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0</w:t>
      </w:r>
      <w:r w:rsidRPr="0098466A">
        <w:rPr>
          <w:rFonts w:ascii="Times New Roman" w:hAnsi="Times New Roman" w:cs="Times New Roman"/>
          <w:sz w:val="28"/>
          <w:szCs w:val="28"/>
        </w:rPr>
        <w:t>7</w:t>
      </w:r>
      <w:r w:rsidRPr="0098466A">
        <w:rPr>
          <w:rFonts w:ascii="Times New Roman" w:hAnsi="Times New Roman" w:cs="Times New Roman"/>
          <w:sz w:val="28"/>
          <w:szCs w:val="28"/>
        </w:rPr>
        <w:t>.12.2020.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Специальность: 43. 02. 15. Поварское и кондитерское дело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ОУД.05  Физическая культура</w:t>
      </w:r>
    </w:p>
    <w:p w:rsidR="0098466A" w:rsidRPr="0098466A" w:rsidRDefault="0098466A" w:rsidP="009846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материал</w:t>
      </w:r>
      <w:r w:rsidRPr="009846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08CF">
        <w:rPr>
          <w:rFonts w:ascii="Times New Roman" w:hAnsi="Times New Roman" w:cs="Times New Roman"/>
          <w:b/>
          <w:sz w:val="28"/>
          <w:szCs w:val="28"/>
        </w:rPr>
        <w:t xml:space="preserve">Выполнить тестовое задание. </w:t>
      </w:r>
      <w:r w:rsidRPr="0098466A">
        <w:rPr>
          <w:rFonts w:ascii="Times New Roman" w:hAnsi="Times New Roman" w:cs="Times New Roman"/>
          <w:b/>
          <w:sz w:val="28"/>
          <w:szCs w:val="28"/>
        </w:rPr>
        <w:t>Готов</w:t>
      </w:r>
      <w:r w:rsidR="000D08CF">
        <w:rPr>
          <w:rFonts w:ascii="Times New Roman" w:hAnsi="Times New Roman" w:cs="Times New Roman"/>
          <w:b/>
          <w:sz w:val="28"/>
          <w:szCs w:val="28"/>
        </w:rPr>
        <w:t xml:space="preserve">ое </w:t>
      </w:r>
      <w:r w:rsidRPr="0098466A">
        <w:rPr>
          <w:rFonts w:ascii="Times New Roman" w:hAnsi="Times New Roman" w:cs="Times New Roman"/>
          <w:b/>
          <w:sz w:val="28"/>
          <w:szCs w:val="28"/>
        </w:rPr>
        <w:t xml:space="preserve"> задани</w:t>
      </w:r>
      <w:r w:rsidR="000D08CF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Pr="0098466A">
        <w:rPr>
          <w:rFonts w:ascii="Times New Roman" w:hAnsi="Times New Roman" w:cs="Times New Roman"/>
          <w:b/>
          <w:sz w:val="28"/>
          <w:szCs w:val="28"/>
        </w:rPr>
        <w:t xml:space="preserve"> отправляйте на электронный адрес harchenkotv@bk.ru  либо на  </w:t>
      </w:r>
      <w:proofErr w:type="spellStart"/>
      <w:r w:rsidRPr="0098466A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98466A">
        <w:rPr>
          <w:rFonts w:ascii="Times New Roman" w:hAnsi="Times New Roman" w:cs="Times New Roman"/>
          <w:b/>
          <w:sz w:val="28"/>
          <w:szCs w:val="28"/>
        </w:rPr>
        <w:t xml:space="preserve"> 89271177066.</w:t>
      </w:r>
    </w:p>
    <w:p w:rsidR="00631208" w:rsidRPr="0098466A" w:rsidRDefault="0098466A">
      <w:pPr>
        <w:rPr>
          <w:rFonts w:ascii="Times New Roman" w:hAnsi="Times New Roman" w:cs="Times New Roman"/>
          <w:b/>
          <w:sz w:val="28"/>
          <w:szCs w:val="28"/>
        </w:rPr>
      </w:pPr>
      <w:r w:rsidRPr="0098466A">
        <w:rPr>
          <w:rFonts w:ascii="Times New Roman" w:hAnsi="Times New Roman" w:cs="Times New Roman"/>
          <w:b/>
          <w:sz w:val="28"/>
          <w:szCs w:val="28"/>
        </w:rPr>
        <w:t>Тема: Изучение жестов судьи в баскетболе. Учебная игра по правилам.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98466A">
        <w:rPr>
          <w:rFonts w:ascii="Times New Roman" w:hAnsi="Times New Roman" w:cs="Times New Roman"/>
          <w:sz w:val="28"/>
          <w:szCs w:val="28"/>
        </w:rPr>
        <w:t>Засчитывание</w:t>
      </w:r>
      <w:proofErr w:type="spellEnd"/>
      <w:r w:rsidRPr="0098466A">
        <w:rPr>
          <w:rFonts w:ascii="Times New Roman" w:hAnsi="Times New Roman" w:cs="Times New Roman"/>
          <w:sz w:val="28"/>
          <w:szCs w:val="28"/>
        </w:rPr>
        <w:t xml:space="preserve"> мяча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 Жесты судей в баскетболе при </w:t>
      </w:r>
      <w:proofErr w:type="spellStart"/>
      <w:r w:rsidRPr="0098466A">
        <w:rPr>
          <w:rFonts w:ascii="Times New Roman" w:hAnsi="Times New Roman" w:cs="Times New Roman"/>
          <w:sz w:val="28"/>
          <w:szCs w:val="28"/>
        </w:rPr>
        <w:t>засчитывании</w:t>
      </w:r>
      <w:proofErr w:type="spellEnd"/>
      <w:r w:rsidRPr="0098466A">
        <w:rPr>
          <w:rFonts w:ascii="Times New Roman" w:hAnsi="Times New Roman" w:cs="Times New Roman"/>
          <w:sz w:val="28"/>
          <w:szCs w:val="28"/>
        </w:rPr>
        <w:t xml:space="preserve"> мяча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66A">
        <w:rPr>
          <w:rFonts w:ascii="Times New Roman" w:hAnsi="Times New Roman" w:cs="Times New Roman"/>
          <w:sz w:val="28"/>
          <w:szCs w:val="28"/>
        </w:rPr>
        <w:t>1. Одно очко - опустить кисть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66A">
        <w:rPr>
          <w:rFonts w:ascii="Times New Roman" w:hAnsi="Times New Roman" w:cs="Times New Roman"/>
          <w:sz w:val="28"/>
          <w:szCs w:val="28"/>
        </w:rPr>
        <w:t>2. Два очка - опустить кисть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 3. Попытка </w:t>
      </w:r>
      <w:proofErr w:type="spellStart"/>
      <w:r w:rsidRPr="0098466A">
        <w:rPr>
          <w:rFonts w:ascii="Times New Roman" w:hAnsi="Times New Roman" w:cs="Times New Roman"/>
          <w:sz w:val="28"/>
          <w:szCs w:val="28"/>
        </w:rPr>
        <w:t>трехочкового</w:t>
      </w:r>
      <w:proofErr w:type="spellEnd"/>
      <w:r w:rsidRPr="0098466A">
        <w:rPr>
          <w:rFonts w:ascii="Times New Roman" w:hAnsi="Times New Roman" w:cs="Times New Roman"/>
          <w:sz w:val="28"/>
          <w:szCs w:val="28"/>
        </w:rPr>
        <w:t xml:space="preserve"> броска - резкое движение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66A">
        <w:rPr>
          <w:rFonts w:ascii="Times New Roman" w:hAnsi="Times New Roman" w:cs="Times New Roman"/>
          <w:sz w:val="28"/>
          <w:szCs w:val="28"/>
        </w:rPr>
        <w:t xml:space="preserve">4. Успешный </w:t>
      </w:r>
      <w:proofErr w:type="spellStart"/>
      <w:r w:rsidRPr="0098466A">
        <w:rPr>
          <w:rFonts w:ascii="Times New Roman" w:hAnsi="Times New Roman" w:cs="Times New Roman"/>
          <w:sz w:val="28"/>
          <w:szCs w:val="28"/>
        </w:rPr>
        <w:t>трехочковый</w:t>
      </w:r>
      <w:proofErr w:type="spellEnd"/>
      <w:r w:rsidRPr="0098466A">
        <w:rPr>
          <w:rFonts w:ascii="Times New Roman" w:hAnsi="Times New Roman" w:cs="Times New Roman"/>
          <w:sz w:val="28"/>
          <w:szCs w:val="28"/>
        </w:rPr>
        <w:t xml:space="preserve"> бросок - резкое движение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 5. Очки не считать, игровое действие отменяется - быстрое разведение рук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II. </w:t>
      </w:r>
      <w:proofErr w:type="gramStart"/>
      <w:r w:rsidRPr="0098466A">
        <w:rPr>
          <w:rFonts w:ascii="Times New Roman" w:hAnsi="Times New Roman" w:cs="Times New Roman"/>
          <w:sz w:val="28"/>
          <w:szCs w:val="28"/>
        </w:rPr>
        <w:t>Относящиеся</w:t>
      </w:r>
      <w:proofErr w:type="gramEnd"/>
      <w:r w:rsidRPr="0098466A">
        <w:rPr>
          <w:rFonts w:ascii="Times New Roman" w:hAnsi="Times New Roman" w:cs="Times New Roman"/>
          <w:sz w:val="28"/>
          <w:szCs w:val="28"/>
        </w:rPr>
        <w:t xml:space="preserve"> ко времени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Жесты </w:t>
      </w:r>
      <w:proofErr w:type="gramStart"/>
      <w:r w:rsidRPr="0098466A">
        <w:rPr>
          <w:rFonts w:ascii="Times New Roman" w:hAnsi="Times New Roman" w:cs="Times New Roman"/>
          <w:sz w:val="28"/>
          <w:szCs w:val="28"/>
        </w:rPr>
        <w:t>судей</w:t>
      </w:r>
      <w:proofErr w:type="gramEnd"/>
      <w:r w:rsidRPr="0098466A">
        <w:rPr>
          <w:rFonts w:ascii="Times New Roman" w:hAnsi="Times New Roman" w:cs="Times New Roman"/>
          <w:sz w:val="28"/>
          <w:szCs w:val="28"/>
        </w:rPr>
        <w:t xml:space="preserve"> в баскетболе относящиеся ко времени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Остановка часов (вместе со свистком) или часы не включать - открытая ладонь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Остановка часов для фола (вместе со свистком) - ладонь направлена, на нарушителя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3. Включение игрового времени - отмашка рукой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4. Новый отчет 24-х секунд - вращение пальцем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III. Административные нарушения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Административные жесты судей в баскетболе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Замена - скрещенные руки перед грудью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Приглашение на площадку - взмах открытой ладонью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 3. Затребованный перерыв - ладонь и палец, образуют букву 'T'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466A">
        <w:rPr>
          <w:rFonts w:ascii="Times New Roman" w:hAnsi="Times New Roman" w:cs="Times New Roman"/>
          <w:sz w:val="28"/>
          <w:szCs w:val="28"/>
        </w:rPr>
        <w:t>. Связь между судьями на площадке и судьями за столом - большой палец вверх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lastRenderedPageBreak/>
        <w:t>IV. Нарушения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Жесты судей в баскетболе при нарушениях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Пробежка - вращение кулаками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Неправильное ведение или двойное ведение - движение вверх-вниз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3. Задержка мяча - </w:t>
      </w:r>
      <w:proofErr w:type="spellStart"/>
      <w:r w:rsidRPr="0098466A">
        <w:rPr>
          <w:rFonts w:ascii="Times New Roman" w:hAnsi="Times New Roman" w:cs="Times New Roman"/>
          <w:sz w:val="28"/>
          <w:szCs w:val="28"/>
        </w:rPr>
        <w:t>полувращение</w:t>
      </w:r>
      <w:proofErr w:type="spellEnd"/>
      <w:r w:rsidRPr="0098466A">
        <w:rPr>
          <w:rFonts w:ascii="Times New Roman" w:hAnsi="Times New Roman" w:cs="Times New Roman"/>
          <w:sz w:val="28"/>
          <w:szCs w:val="28"/>
        </w:rPr>
        <w:t>, вперед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466A">
        <w:rPr>
          <w:rFonts w:ascii="Times New Roman" w:hAnsi="Times New Roman" w:cs="Times New Roman"/>
          <w:sz w:val="28"/>
          <w:szCs w:val="28"/>
        </w:rPr>
        <w:t>. Нарушение правила 3-х секунд - вытянутая вперед рука с тремя пальцами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5. Нарушение правила 5-ти секунд - показ 5-ти пальцев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6. Нарушение правила 8-ми секунд - показ 8-ми пальцев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7. Нарушение правила 24-х секунд - касание пальцами плеча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8. Возвращение мяча в тыловую зону - указание пальцем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9. Умышленная игра ногой - указание пальцем на ногу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10. Мяч за пределами площадки и/или направление атаки - поднятие пальца параллельно боковой линии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11. Спорный бросок - поднятые большие пальцы рук</w:t>
      </w:r>
    </w:p>
    <w:p w:rsidR="0098466A" w:rsidRPr="000D08CF" w:rsidRDefault="0098466A" w:rsidP="0098466A">
      <w:pPr>
        <w:rPr>
          <w:rFonts w:ascii="Times New Roman" w:hAnsi="Times New Roman" w:cs="Times New Roman"/>
          <w:b/>
          <w:sz w:val="28"/>
          <w:szCs w:val="28"/>
        </w:rPr>
      </w:pPr>
      <w:r w:rsidRPr="000D08CF">
        <w:rPr>
          <w:rFonts w:ascii="Times New Roman" w:hAnsi="Times New Roman" w:cs="Times New Roman"/>
          <w:b/>
          <w:sz w:val="28"/>
          <w:szCs w:val="28"/>
        </w:rPr>
        <w:t>Тип фола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Жесты </w:t>
      </w:r>
      <w:proofErr w:type="gramStart"/>
      <w:r w:rsidRPr="0098466A">
        <w:rPr>
          <w:rFonts w:ascii="Times New Roman" w:hAnsi="Times New Roman" w:cs="Times New Roman"/>
          <w:sz w:val="28"/>
          <w:szCs w:val="28"/>
        </w:rPr>
        <w:t>судей</w:t>
      </w:r>
      <w:proofErr w:type="gramEnd"/>
      <w:r w:rsidRPr="0098466A">
        <w:rPr>
          <w:rFonts w:ascii="Times New Roman" w:hAnsi="Times New Roman" w:cs="Times New Roman"/>
          <w:sz w:val="28"/>
          <w:szCs w:val="28"/>
        </w:rPr>
        <w:t xml:space="preserve"> в баскетболе обозначающие тип фола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Неправильная игра руками - удар по запястью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Блокировка (в нападении или в защите) - обе руки на бедрах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3. Широко расставленные локти - движение локтем в сторону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4. Задержка - перехват запястья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5. Толчок или столкновение игрока без мяча - имитация толчка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6. Столкновение игрока с мячом - удар кулаком в открытую ладонь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7. Фол команды, контролирующей мяч - сжатый кулак указывает на кольцо нарушившей команды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8. Обоюдный фол - скрещенные кулаки над головой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9. Технический фол - две открытые ладони, образующие букву 'Т'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lastRenderedPageBreak/>
        <w:t>10. Неспортивный фол - перехватывание запястья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11. Дисквалифицирующий фол - поднятые вверх кулаки</w:t>
      </w:r>
    </w:p>
    <w:p w:rsidR="0098466A" w:rsidRPr="000D08CF" w:rsidRDefault="0098466A" w:rsidP="0098466A">
      <w:pPr>
        <w:rPr>
          <w:rFonts w:ascii="Times New Roman" w:hAnsi="Times New Roman" w:cs="Times New Roman"/>
          <w:b/>
          <w:sz w:val="28"/>
          <w:szCs w:val="28"/>
        </w:rPr>
      </w:pPr>
      <w:r w:rsidRPr="000D08CF">
        <w:rPr>
          <w:rFonts w:ascii="Times New Roman" w:hAnsi="Times New Roman" w:cs="Times New Roman"/>
          <w:b/>
          <w:sz w:val="28"/>
          <w:szCs w:val="28"/>
        </w:rPr>
        <w:t>Число назначенных штрафных бросков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Один штрафной бросок - показать один палец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Два штрафных броска - показать два пальца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3. Три штрафных броска - показать три пальца</w:t>
      </w:r>
    </w:p>
    <w:p w:rsidR="0098466A" w:rsidRPr="000D08CF" w:rsidRDefault="0098466A" w:rsidP="0098466A">
      <w:pPr>
        <w:rPr>
          <w:rFonts w:ascii="Times New Roman" w:hAnsi="Times New Roman" w:cs="Times New Roman"/>
          <w:b/>
          <w:sz w:val="28"/>
          <w:szCs w:val="28"/>
        </w:rPr>
      </w:pPr>
      <w:r w:rsidRPr="000D08CF">
        <w:rPr>
          <w:rFonts w:ascii="Times New Roman" w:hAnsi="Times New Roman" w:cs="Times New Roman"/>
          <w:b/>
          <w:sz w:val="28"/>
          <w:szCs w:val="28"/>
        </w:rPr>
        <w:t>Указание направл</w:t>
      </w:r>
      <w:r w:rsidR="000D08CF">
        <w:rPr>
          <w:rFonts w:ascii="Times New Roman" w:hAnsi="Times New Roman" w:cs="Times New Roman"/>
          <w:b/>
          <w:sz w:val="28"/>
          <w:szCs w:val="28"/>
        </w:rPr>
        <w:t>е</w:t>
      </w:r>
      <w:r w:rsidRPr="000D08CF">
        <w:rPr>
          <w:rFonts w:ascii="Times New Roman" w:hAnsi="Times New Roman" w:cs="Times New Roman"/>
          <w:b/>
          <w:sz w:val="28"/>
          <w:szCs w:val="28"/>
        </w:rPr>
        <w:t>ния игры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Палец параллельно боковой линии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После фола команды, контролирующей мяч - кулак параллельно боковой линии</w:t>
      </w:r>
    </w:p>
    <w:p w:rsidR="0098466A" w:rsidRPr="000D08CF" w:rsidRDefault="0098466A" w:rsidP="0098466A">
      <w:pPr>
        <w:rPr>
          <w:rFonts w:ascii="Times New Roman" w:hAnsi="Times New Roman" w:cs="Times New Roman"/>
          <w:b/>
          <w:sz w:val="28"/>
          <w:szCs w:val="28"/>
        </w:rPr>
      </w:pPr>
      <w:r w:rsidRPr="000D08CF">
        <w:rPr>
          <w:rFonts w:ascii="Times New Roman" w:hAnsi="Times New Roman" w:cs="Times New Roman"/>
          <w:b/>
          <w:sz w:val="28"/>
          <w:szCs w:val="28"/>
        </w:rPr>
        <w:t>Выполнение штрафного броска в ограниченной зоне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Один штрафной бросок - один палец горизонтально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Два штрафных броска - два пальца горизонтально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3. Три штрафных броска - три пальца горизонтально</w:t>
      </w:r>
    </w:p>
    <w:p w:rsidR="0098466A" w:rsidRPr="000D08CF" w:rsidRDefault="0098466A" w:rsidP="0098466A">
      <w:pPr>
        <w:rPr>
          <w:rFonts w:ascii="Times New Roman" w:hAnsi="Times New Roman" w:cs="Times New Roman"/>
          <w:b/>
          <w:sz w:val="28"/>
          <w:szCs w:val="28"/>
        </w:rPr>
      </w:pPr>
      <w:r w:rsidRPr="000D08CF">
        <w:rPr>
          <w:rFonts w:ascii="Times New Roman" w:hAnsi="Times New Roman" w:cs="Times New Roman"/>
          <w:b/>
          <w:sz w:val="28"/>
          <w:szCs w:val="28"/>
        </w:rPr>
        <w:t xml:space="preserve">Выполнение штрафного броска </w:t>
      </w:r>
      <w:proofErr w:type="gramStart"/>
      <w:r w:rsidRPr="000D08CF">
        <w:rPr>
          <w:rFonts w:ascii="Times New Roman" w:hAnsi="Times New Roman" w:cs="Times New Roman"/>
          <w:b/>
          <w:sz w:val="28"/>
          <w:szCs w:val="28"/>
        </w:rPr>
        <w:t>вне</w:t>
      </w:r>
      <w:proofErr w:type="gramEnd"/>
      <w:r w:rsidRPr="000D08CF">
        <w:rPr>
          <w:rFonts w:ascii="Times New Roman" w:hAnsi="Times New Roman" w:cs="Times New Roman"/>
          <w:b/>
          <w:sz w:val="28"/>
          <w:szCs w:val="28"/>
        </w:rPr>
        <w:t xml:space="preserve"> ограниченной зоне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1. Один штрафной бросок - указательный палец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2. Два штрафных броска - пальцы вместе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3. Три штрафных броска - три пальца (большой, средний, указательный)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</w:p>
    <w:p w:rsidR="0098466A" w:rsidRPr="000D08CF" w:rsidRDefault="000D08CF" w:rsidP="0098466A">
      <w:pPr>
        <w:rPr>
          <w:rFonts w:ascii="Times New Roman" w:hAnsi="Times New Roman" w:cs="Times New Roman"/>
          <w:b/>
          <w:sz w:val="28"/>
          <w:szCs w:val="28"/>
        </w:rPr>
      </w:pPr>
      <w:r w:rsidRPr="000D08C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1) Вытянутая рука с тремя пальцами вперед. Этот жест судьи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 xml:space="preserve">а) три очка; б) </w:t>
      </w:r>
      <w:proofErr w:type="spellStart"/>
      <w:r w:rsidRPr="0098466A">
        <w:rPr>
          <w:rFonts w:ascii="Times New Roman" w:hAnsi="Times New Roman" w:cs="Times New Roman"/>
          <w:sz w:val="28"/>
          <w:szCs w:val="28"/>
        </w:rPr>
        <w:t>трехочковый</w:t>
      </w:r>
      <w:proofErr w:type="spellEnd"/>
      <w:r w:rsidRPr="0098466A">
        <w:rPr>
          <w:rFonts w:ascii="Times New Roman" w:hAnsi="Times New Roman" w:cs="Times New Roman"/>
          <w:sz w:val="28"/>
          <w:szCs w:val="28"/>
        </w:rPr>
        <w:t xml:space="preserve"> бросок; в) нарушение правил трёх секунд.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2) Резкое движение. Этот жест судьи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три секунды; б) три очка; в) три штрафных броска.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3) Скрещенные руки перед грудью. Этот жест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пробежку игрока; б) замену игрока; в) блокировку игрока.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lastRenderedPageBreak/>
        <w:t>4) Поднятые большие пальцы рук. Этот жест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2 очка; б) спорный мяч; в) мертвый мяч.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5) Вращение кулаками. Этот жест судьи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пробежку игрока; б) замену игрока; в) прокат мяча.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6)  Ладонь и палец образуют букву «Т». Этот жест судьи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технический фол;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б) минутный перерыв;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в) замену игрока.</w:t>
      </w:r>
    </w:p>
    <w:p w:rsidR="0098466A" w:rsidRPr="0098466A" w:rsidRDefault="000D08CF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466A" w:rsidRPr="0098466A">
        <w:rPr>
          <w:rFonts w:ascii="Times New Roman" w:hAnsi="Times New Roman" w:cs="Times New Roman"/>
          <w:sz w:val="28"/>
          <w:szCs w:val="28"/>
        </w:rPr>
        <w:t>) Сжатый кулак указывает на кольцо нарушившей команды. Этот жест судьи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толчок игрока;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б) фол в атаке;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в) удар игрока.</w:t>
      </w:r>
    </w:p>
    <w:p w:rsidR="0098466A" w:rsidRPr="0098466A" w:rsidRDefault="000D08CF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8466A" w:rsidRPr="0098466A">
        <w:rPr>
          <w:rFonts w:ascii="Times New Roman" w:hAnsi="Times New Roman" w:cs="Times New Roman"/>
          <w:sz w:val="28"/>
          <w:szCs w:val="28"/>
        </w:rPr>
        <w:t>) Две открытые ладони, образующие букву «Т». Этот жест судьи означает:</w:t>
      </w:r>
    </w:p>
    <w:p w:rsidR="0098466A" w:rsidRP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технический фол; б) минутный перерыв; в) неправильную игру руками.</w:t>
      </w:r>
    </w:p>
    <w:p w:rsidR="0098466A" w:rsidRPr="0098466A" w:rsidRDefault="000D08CF" w:rsidP="0098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466A" w:rsidRPr="0098466A">
        <w:rPr>
          <w:rFonts w:ascii="Times New Roman" w:hAnsi="Times New Roman" w:cs="Times New Roman"/>
          <w:sz w:val="28"/>
          <w:szCs w:val="28"/>
        </w:rPr>
        <w:t>) Две руки на бедрах. Этот жест судьи означает:</w:t>
      </w:r>
    </w:p>
    <w:p w:rsidR="0098466A" w:rsidRDefault="0098466A" w:rsidP="0098466A">
      <w:pPr>
        <w:rPr>
          <w:rFonts w:ascii="Times New Roman" w:hAnsi="Times New Roman" w:cs="Times New Roman"/>
          <w:sz w:val="28"/>
          <w:szCs w:val="28"/>
        </w:rPr>
      </w:pPr>
      <w:r w:rsidRPr="0098466A">
        <w:rPr>
          <w:rFonts w:ascii="Times New Roman" w:hAnsi="Times New Roman" w:cs="Times New Roman"/>
          <w:sz w:val="28"/>
          <w:szCs w:val="28"/>
        </w:rPr>
        <w:t>а) толчок игрока; б) блокировку игрока; в) замену игрока.</w:t>
      </w:r>
    </w:p>
    <w:p w:rsidR="0098466A" w:rsidRPr="0098466A" w:rsidRDefault="009846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2B5CB78" wp14:editId="54C13127">
                <wp:extent cx="5686425" cy="2362200"/>
                <wp:effectExtent l="0" t="0" r="0" b="0"/>
                <wp:docPr id="1" name="AutoShape 11" descr="Правила баскетбола: жесты суд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8642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Правила баскетбола: жесты судей" style="width:447.75pt;height:1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8466A" w:rsidRPr="0098466A" w:rsidSect="009846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8C"/>
    <w:rsid w:val="000D08CF"/>
    <w:rsid w:val="004B5D8C"/>
    <w:rsid w:val="00631208"/>
    <w:rsid w:val="009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2020-12-07T04:58:00Z</dcterms:created>
  <dcterms:modified xsi:type="dcterms:W3CDTF">2020-12-07T05:24:00Z</dcterms:modified>
</cp:coreProperties>
</file>