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703B" w:rsidRPr="00D22524" w:rsidRDefault="00FF703B" w:rsidP="00FF703B">
      <w:pPr>
        <w:pStyle w:val="a3"/>
        <w:jc w:val="both"/>
        <w:rPr>
          <w:color w:val="000000"/>
          <w:sz w:val="28"/>
          <w:szCs w:val="28"/>
        </w:rPr>
      </w:pPr>
      <w:r w:rsidRPr="00D22524">
        <w:rPr>
          <w:color w:val="000000"/>
          <w:sz w:val="28"/>
          <w:szCs w:val="28"/>
        </w:rPr>
        <w:t>Учебная дисциплина: МДК 04.01 Технологические процессы контроля качества</w:t>
      </w:r>
    </w:p>
    <w:p w:rsidR="00FF703B" w:rsidRPr="00D22524" w:rsidRDefault="00FF703B" w:rsidP="00FF703B">
      <w:pPr>
        <w:pStyle w:val="a3"/>
        <w:jc w:val="both"/>
        <w:rPr>
          <w:color w:val="000000"/>
          <w:sz w:val="28"/>
          <w:szCs w:val="28"/>
        </w:rPr>
      </w:pPr>
      <w:r>
        <w:rPr>
          <w:color w:val="000000"/>
          <w:sz w:val="28"/>
          <w:szCs w:val="28"/>
        </w:rPr>
        <w:t>Дата: 4 декабря</w:t>
      </w:r>
      <w:r w:rsidRPr="00D22524">
        <w:rPr>
          <w:color w:val="000000"/>
          <w:sz w:val="28"/>
          <w:szCs w:val="28"/>
        </w:rPr>
        <w:t xml:space="preserve"> 2020 г.</w:t>
      </w:r>
    </w:p>
    <w:p w:rsidR="00FF703B" w:rsidRPr="00D22524" w:rsidRDefault="00FF703B" w:rsidP="00FF703B">
      <w:pPr>
        <w:pStyle w:val="a3"/>
        <w:jc w:val="both"/>
        <w:rPr>
          <w:color w:val="000000"/>
          <w:sz w:val="28"/>
          <w:szCs w:val="28"/>
        </w:rPr>
      </w:pPr>
      <w:r w:rsidRPr="00D22524">
        <w:rPr>
          <w:color w:val="000000"/>
          <w:sz w:val="28"/>
          <w:szCs w:val="28"/>
        </w:rPr>
        <w:t>Группа: 51с  по специальности 22.02.06 Сварочное производство</w:t>
      </w:r>
    </w:p>
    <w:p w:rsidR="00FF703B" w:rsidRDefault="00FF703B" w:rsidP="00FF703B">
      <w:pPr>
        <w:pStyle w:val="a3"/>
        <w:jc w:val="both"/>
        <w:rPr>
          <w:color w:val="222222"/>
          <w:sz w:val="28"/>
          <w:szCs w:val="28"/>
          <w:shd w:val="clear" w:color="auto" w:fill="FFFFFF"/>
        </w:rPr>
      </w:pPr>
      <w:r w:rsidRPr="00D22524">
        <w:rPr>
          <w:color w:val="000000"/>
          <w:sz w:val="28"/>
          <w:szCs w:val="28"/>
        </w:rPr>
        <w:t xml:space="preserve">Тема урока:  </w:t>
      </w:r>
      <w:r w:rsidRPr="00EC6B05">
        <w:rPr>
          <w:b/>
          <w:sz w:val="28"/>
          <w:szCs w:val="28"/>
        </w:rPr>
        <w:t>Акты на скрытые работы</w:t>
      </w:r>
      <w:r>
        <w:rPr>
          <w:color w:val="222222"/>
          <w:sz w:val="28"/>
          <w:szCs w:val="28"/>
          <w:shd w:val="clear" w:color="auto" w:fill="FFFFFF"/>
        </w:rPr>
        <w:t>.</w:t>
      </w:r>
    </w:p>
    <w:p w:rsidR="00FF703B" w:rsidRPr="001769AB" w:rsidRDefault="00FF703B" w:rsidP="00FF703B">
      <w:pPr>
        <w:pStyle w:val="3"/>
        <w:pBdr>
          <w:bottom w:val="single" w:sz="12" w:space="4" w:color="EEEEEE"/>
        </w:pBdr>
        <w:shd w:val="clear" w:color="auto" w:fill="FFFFFF"/>
        <w:spacing w:before="120" w:beforeAutospacing="0" w:after="120" w:afterAutospacing="0"/>
        <w:ind w:left="-225" w:right="-225"/>
        <w:jc w:val="both"/>
        <w:rPr>
          <w:color w:val="212529"/>
          <w:sz w:val="28"/>
          <w:szCs w:val="28"/>
        </w:rPr>
      </w:pPr>
      <w:r>
        <w:rPr>
          <w:color w:val="212529"/>
          <w:sz w:val="28"/>
          <w:szCs w:val="28"/>
        </w:rPr>
        <w:t xml:space="preserve">   </w:t>
      </w:r>
      <w:r>
        <w:rPr>
          <w:color w:val="212529"/>
          <w:sz w:val="28"/>
          <w:szCs w:val="28"/>
        </w:rPr>
        <w:tab/>
      </w:r>
      <w:r>
        <w:rPr>
          <w:color w:val="212529"/>
          <w:sz w:val="28"/>
          <w:szCs w:val="28"/>
        </w:rPr>
        <w:tab/>
        <w:t xml:space="preserve"> </w:t>
      </w:r>
      <w:r w:rsidRPr="001769AB">
        <w:rPr>
          <w:color w:val="212529"/>
          <w:sz w:val="28"/>
          <w:szCs w:val="28"/>
        </w:rPr>
        <w:t>Акты освидетельствования скрытых работ</w:t>
      </w:r>
    </w:p>
    <w:p w:rsidR="00FF703B" w:rsidRPr="001769AB" w:rsidRDefault="00FF703B" w:rsidP="00FF703B">
      <w:pPr>
        <w:pStyle w:val="a3"/>
        <w:shd w:val="clear" w:color="auto" w:fill="FFFFFF"/>
        <w:spacing w:before="0" w:beforeAutospacing="0"/>
        <w:ind w:firstLine="708"/>
        <w:jc w:val="both"/>
        <w:rPr>
          <w:color w:val="212529"/>
          <w:sz w:val="28"/>
          <w:szCs w:val="28"/>
        </w:rPr>
      </w:pPr>
      <w:r w:rsidRPr="001769AB">
        <w:rPr>
          <w:color w:val="212529"/>
          <w:sz w:val="28"/>
          <w:szCs w:val="28"/>
        </w:rPr>
        <w:t xml:space="preserve">Акты освидетельствования скрытых работ, составляются в двух экземплярах: для застройщика (заказчика) и лица, осуществляющего строительство. </w:t>
      </w:r>
      <w:proofErr w:type="gramStart"/>
      <w:r w:rsidRPr="001769AB">
        <w:rPr>
          <w:color w:val="212529"/>
          <w:sz w:val="28"/>
          <w:szCs w:val="28"/>
        </w:rPr>
        <w:t>В актах указывается наименование объ</w:t>
      </w:r>
      <w:r>
        <w:rPr>
          <w:color w:val="212529"/>
          <w:sz w:val="28"/>
          <w:szCs w:val="28"/>
        </w:rPr>
        <w:t>екта капитального строительства,</w:t>
      </w:r>
      <w:r w:rsidRPr="001769AB">
        <w:rPr>
          <w:color w:val="212529"/>
          <w:sz w:val="28"/>
          <w:szCs w:val="28"/>
        </w:rPr>
        <w:t xml:space="preserve"> его адрес, наимен</w:t>
      </w:r>
      <w:r>
        <w:rPr>
          <w:color w:val="212529"/>
          <w:sz w:val="28"/>
          <w:szCs w:val="28"/>
        </w:rPr>
        <w:t xml:space="preserve">ование застройщика (заказчика), </w:t>
      </w:r>
      <w:r w:rsidRPr="001769AB">
        <w:rPr>
          <w:color w:val="212529"/>
          <w:sz w:val="28"/>
          <w:szCs w:val="28"/>
        </w:rPr>
        <w:t>наименование лица, осуществляющего строительство, наименование лица, осуществляющего</w:t>
      </w:r>
      <w:r>
        <w:rPr>
          <w:color w:val="212529"/>
          <w:sz w:val="28"/>
          <w:szCs w:val="28"/>
        </w:rPr>
        <w:t xml:space="preserve"> </w:t>
      </w:r>
      <w:r w:rsidRPr="001769AB">
        <w:rPr>
          <w:color w:val="212529"/>
          <w:sz w:val="28"/>
          <w:szCs w:val="28"/>
        </w:rPr>
        <w:t xml:space="preserve"> подготовку проектной документации, наименование</w:t>
      </w:r>
      <w:r>
        <w:rPr>
          <w:color w:val="212529"/>
          <w:sz w:val="28"/>
          <w:szCs w:val="28"/>
        </w:rPr>
        <w:t xml:space="preserve"> </w:t>
      </w:r>
      <w:r w:rsidRPr="001769AB">
        <w:rPr>
          <w:color w:val="212529"/>
          <w:sz w:val="28"/>
          <w:szCs w:val="28"/>
        </w:rPr>
        <w:t xml:space="preserve"> лица, осуществляющего строительство, выполнившего работы, подлежащие освидетельствованию.</w:t>
      </w:r>
      <w:proofErr w:type="gramEnd"/>
    </w:p>
    <w:p w:rsidR="00FF703B" w:rsidRPr="001769AB" w:rsidRDefault="00FF703B" w:rsidP="00FF703B">
      <w:pPr>
        <w:pStyle w:val="a3"/>
        <w:shd w:val="clear" w:color="auto" w:fill="FFFFFF"/>
        <w:spacing w:before="0" w:beforeAutospacing="0"/>
        <w:ind w:firstLine="708"/>
        <w:jc w:val="both"/>
        <w:rPr>
          <w:color w:val="212529"/>
          <w:sz w:val="28"/>
          <w:szCs w:val="28"/>
        </w:rPr>
      </w:pPr>
      <w:r w:rsidRPr="001769AB">
        <w:rPr>
          <w:color w:val="212529"/>
          <w:sz w:val="28"/>
          <w:szCs w:val="28"/>
        </w:rPr>
        <w:t>По результатам освидетельствования скрытых работ, в актах делаются записи об их соответствии требованиям технических регламентов (норм и правил) и проектной документации со ссылкой на соответствующие технические регламенты (нормы и правила) и рабочие чертежи проектной документации. В актах делаются записи о применяемых строительных материалах, изделиях, конструкциях и оборудовании, указываются параметры документов, подтверждающих их соответствие обязательным требованиям технических регламентов (норм и правил).</w:t>
      </w:r>
    </w:p>
    <w:p w:rsidR="00FF703B" w:rsidRPr="001769AB" w:rsidRDefault="00FF703B" w:rsidP="00FF703B">
      <w:pPr>
        <w:pStyle w:val="a3"/>
        <w:shd w:val="clear" w:color="auto" w:fill="FFFFFF"/>
        <w:spacing w:before="0" w:beforeAutospacing="0"/>
        <w:ind w:firstLine="708"/>
        <w:jc w:val="both"/>
        <w:rPr>
          <w:color w:val="212529"/>
          <w:sz w:val="28"/>
          <w:szCs w:val="28"/>
        </w:rPr>
      </w:pPr>
      <w:proofErr w:type="gramStart"/>
      <w:r w:rsidRPr="001769AB">
        <w:rPr>
          <w:color w:val="212529"/>
          <w:sz w:val="28"/>
          <w:szCs w:val="28"/>
        </w:rPr>
        <w:t>Акты подписываются представителем застройщика или заказчика (в случае осуществления, реконструкции, капитального ремонта объекта капитального строи</w:t>
      </w:r>
      <w:r>
        <w:rPr>
          <w:color w:val="212529"/>
          <w:sz w:val="28"/>
          <w:szCs w:val="28"/>
        </w:rPr>
        <w:t>тельства на основании договора),</w:t>
      </w:r>
      <w:r w:rsidRPr="001769AB">
        <w:rPr>
          <w:color w:val="212529"/>
          <w:sz w:val="28"/>
          <w:szCs w:val="28"/>
        </w:rPr>
        <w:t xml:space="preserve"> представителем лица, осуществляющего строительство, по вопросам строительного контроля, представителем лица, осуществляющего подготовку проектной документации (в случае его привлечения по инициативе застройщика или заказчика для проверки соответствия выполненны</w:t>
      </w:r>
      <w:r>
        <w:rPr>
          <w:color w:val="212529"/>
          <w:sz w:val="28"/>
          <w:szCs w:val="28"/>
        </w:rPr>
        <w:t>х работ проектной документации),</w:t>
      </w:r>
      <w:r w:rsidRPr="001769AB">
        <w:rPr>
          <w:color w:val="212529"/>
          <w:sz w:val="28"/>
          <w:szCs w:val="28"/>
        </w:rPr>
        <w:t xml:space="preserve"> представителем лица, осуществляющего строительство, выполнившего</w:t>
      </w:r>
      <w:r>
        <w:rPr>
          <w:color w:val="212529"/>
          <w:sz w:val="28"/>
          <w:szCs w:val="28"/>
        </w:rPr>
        <w:t xml:space="preserve"> </w:t>
      </w:r>
      <w:r w:rsidRPr="001769AB">
        <w:rPr>
          <w:color w:val="212529"/>
          <w:sz w:val="28"/>
          <w:szCs w:val="28"/>
        </w:rPr>
        <w:t xml:space="preserve"> работы, </w:t>
      </w:r>
      <w:r>
        <w:rPr>
          <w:color w:val="212529"/>
          <w:sz w:val="28"/>
          <w:szCs w:val="28"/>
        </w:rPr>
        <w:t xml:space="preserve"> </w:t>
      </w:r>
      <w:r w:rsidRPr="001769AB">
        <w:rPr>
          <w:color w:val="212529"/>
          <w:sz w:val="28"/>
          <w:szCs w:val="28"/>
        </w:rPr>
        <w:t>подлежащие освидетельствованию.</w:t>
      </w:r>
      <w:proofErr w:type="gramEnd"/>
    </w:p>
    <w:p w:rsidR="00FF703B" w:rsidRPr="001769AB" w:rsidRDefault="00FF703B" w:rsidP="00FF703B">
      <w:pPr>
        <w:pBdr>
          <w:bottom w:val="single" w:sz="12" w:space="4" w:color="EEEEEE"/>
        </w:pBdr>
        <w:shd w:val="clear" w:color="auto" w:fill="FFFFFF"/>
        <w:spacing w:before="120" w:after="120" w:line="240" w:lineRule="auto"/>
        <w:ind w:left="-225" w:right="-225"/>
        <w:jc w:val="both"/>
        <w:outlineLvl w:val="2"/>
        <w:rPr>
          <w:rFonts w:ascii="Times New Roman" w:eastAsia="Times New Roman" w:hAnsi="Times New Roman" w:cs="Times New Roman"/>
          <w:b/>
          <w:bCs/>
          <w:color w:val="212529"/>
          <w:sz w:val="28"/>
          <w:szCs w:val="28"/>
        </w:rPr>
      </w:pPr>
      <w:bookmarkStart w:id="0" w:name="i87774"/>
      <w:r w:rsidRPr="001769AB">
        <w:rPr>
          <w:rFonts w:ascii="Times New Roman" w:eastAsia="Times New Roman" w:hAnsi="Times New Roman" w:cs="Times New Roman"/>
          <w:b/>
          <w:bCs/>
          <w:color w:val="212529"/>
          <w:sz w:val="28"/>
          <w:szCs w:val="28"/>
        </w:rPr>
        <w:t xml:space="preserve"> </w:t>
      </w:r>
      <w:r>
        <w:rPr>
          <w:rFonts w:ascii="Times New Roman" w:eastAsia="Times New Roman" w:hAnsi="Times New Roman" w:cs="Times New Roman"/>
          <w:b/>
          <w:bCs/>
          <w:color w:val="212529"/>
          <w:sz w:val="28"/>
          <w:szCs w:val="28"/>
        </w:rPr>
        <w:tab/>
      </w:r>
      <w:r>
        <w:rPr>
          <w:rFonts w:ascii="Times New Roman" w:eastAsia="Times New Roman" w:hAnsi="Times New Roman" w:cs="Times New Roman"/>
          <w:b/>
          <w:bCs/>
          <w:color w:val="212529"/>
          <w:sz w:val="28"/>
          <w:szCs w:val="28"/>
        </w:rPr>
        <w:tab/>
      </w:r>
      <w:r w:rsidRPr="001769AB">
        <w:rPr>
          <w:rFonts w:ascii="Times New Roman" w:eastAsia="Times New Roman" w:hAnsi="Times New Roman" w:cs="Times New Roman"/>
          <w:b/>
          <w:bCs/>
          <w:color w:val="212529"/>
          <w:sz w:val="28"/>
          <w:szCs w:val="28"/>
        </w:rPr>
        <w:t>Акты освидетельствования ответственных конструкций</w:t>
      </w:r>
      <w:bookmarkEnd w:id="0"/>
    </w:p>
    <w:p w:rsidR="00FF703B" w:rsidRPr="001769AB" w:rsidRDefault="00FF703B" w:rsidP="00FF703B">
      <w:pPr>
        <w:shd w:val="clear" w:color="auto" w:fill="FFFFFF"/>
        <w:spacing w:after="100" w:afterAutospacing="1" w:line="240" w:lineRule="auto"/>
        <w:ind w:firstLine="708"/>
        <w:jc w:val="both"/>
        <w:rPr>
          <w:rFonts w:ascii="Times New Roman" w:eastAsia="Times New Roman" w:hAnsi="Times New Roman" w:cs="Times New Roman"/>
          <w:color w:val="212529"/>
          <w:sz w:val="28"/>
          <w:szCs w:val="28"/>
        </w:rPr>
      </w:pPr>
      <w:r w:rsidRPr="001769AB">
        <w:rPr>
          <w:rFonts w:ascii="Times New Roman" w:eastAsia="Times New Roman" w:hAnsi="Times New Roman" w:cs="Times New Roman"/>
          <w:color w:val="212529"/>
          <w:sz w:val="28"/>
          <w:szCs w:val="28"/>
        </w:rPr>
        <w:t>Акты освидетельствования ответственных конструкций составляются в двух экземплярах: для застройщика (заказчика) и для лица, осуществляющего строительство</w:t>
      </w:r>
      <w:r>
        <w:rPr>
          <w:rFonts w:ascii="Times New Roman" w:eastAsia="Times New Roman" w:hAnsi="Times New Roman" w:cs="Times New Roman"/>
          <w:color w:val="212529"/>
          <w:sz w:val="28"/>
          <w:szCs w:val="28"/>
        </w:rPr>
        <w:t>.</w:t>
      </w:r>
      <w:r w:rsidRPr="001769AB">
        <w:rPr>
          <w:rFonts w:ascii="Times New Roman" w:eastAsia="Times New Roman" w:hAnsi="Times New Roman" w:cs="Times New Roman"/>
          <w:color w:val="212529"/>
          <w:sz w:val="28"/>
          <w:szCs w:val="28"/>
        </w:rPr>
        <w:t xml:space="preserve"> Перечень актов освидетельствования </w:t>
      </w:r>
      <w:r>
        <w:rPr>
          <w:rFonts w:ascii="Times New Roman" w:eastAsia="Times New Roman" w:hAnsi="Times New Roman" w:cs="Times New Roman"/>
          <w:color w:val="212529"/>
          <w:sz w:val="28"/>
          <w:szCs w:val="28"/>
        </w:rPr>
        <w:t xml:space="preserve">изготовления </w:t>
      </w:r>
      <w:r w:rsidRPr="001769AB">
        <w:rPr>
          <w:rFonts w:ascii="Times New Roman" w:eastAsia="Times New Roman" w:hAnsi="Times New Roman" w:cs="Times New Roman"/>
          <w:color w:val="212529"/>
          <w:sz w:val="28"/>
          <w:szCs w:val="28"/>
        </w:rPr>
        <w:t xml:space="preserve">ответственных конструкций определяется требованиями норм и правил и проектной документацией. В актах указываются наименование и </w:t>
      </w:r>
      <w:r w:rsidRPr="001769AB">
        <w:rPr>
          <w:rFonts w:ascii="Times New Roman" w:eastAsia="Times New Roman" w:hAnsi="Times New Roman" w:cs="Times New Roman"/>
          <w:color w:val="212529"/>
          <w:sz w:val="28"/>
          <w:szCs w:val="28"/>
        </w:rPr>
        <w:lastRenderedPageBreak/>
        <w:t>адрес объекта капитального строительства, наименование застройщика (заказчика), наименование лица, осуществляющего строительство, наименование лица, осуществляющего подготовку проектной документации, наименование лица, осуществляющего строительство, выполнившего конструкции, подлежащие освидетельствованию.</w:t>
      </w:r>
    </w:p>
    <w:p w:rsidR="00FF703B" w:rsidRPr="001769AB" w:rsidRDefault="00FF703B" w:rsidP="00FF703B">
      <w:pPr>
        <w:shd w:val="clear" w:color="auto" w:fill="FFFFFF"/>
        <w:spacing w:after="100" w:afterAutospacing="1" w:line="240" w:lineRule="auto"/>
        <w:ind w:firstLine="284"/>
        <w:jc w:val="both"/>
        <w:rPr>
          <w:rFonts w:ascii="Times New Roman" w:eastAsia="Times New Roman" w:hAnsi="Times New Roman" w:cs="Times New Roman"/>
          <w:color w:val="212529"/>
          <w:sz w:val="28"/>
          <w:szCs w:val="28"/>
        </w:rPr>
      </w:pPr>
      <w:r>
        <w:rPr>
          <w:rFonts w:ascii="Times New Roman" w:eastAsia="Times New Roman" w:hAnsi="Times New Roman" w:cs="Times New Roman"/>
          <w:color w:val="212529"/>
          <w:sz w:val="28"/>
          <w:szCs w:val="28"/>
        </w:rPr>
        <w:t xml:space="preserve">  </w:t>
      </w:r>
      <w:r w:rsidRPr="001769AB">
        <w:rPr>
          <w:rFonts w:ascii="Times New Roman" w:eastAsia="Times New Roman" w:hAnsi="Times New Roman" w:cs="Times New Roman"/>
          <w:color w:val="212529"/>
          <w:sz w:val="28"/>
          <w:szCs w:val="28"/>
        </w:rPr>
        <w:t>По результатам освидетельствования ответственных конструкций в актах делается запись об их соответствии требованиям технических регламентов (норм и правил) и проектной документации со ссылкой на соответствующие технические регламенты (нормы и правила) и рабочие чертежи. В акте делается запись о порядке проведения и результатах испытаний, указываются параметры технических регламентов (норм и правил), в соответствии с которыми эти испытания проведены. В акте делаются записи о примененных в строительной конструкции материалах и изделиях с указанием параметров документов, подтверждающих их соответствие обязательным требованиям технических регламентов (норм и правил). К актам предъявляются исполнительные геодезические схемы и результаты испытания конструкций.</w:t>
      </w:r>
    </w:p>
    <w:p w:rsidR="00FF703B" w:rsidRPr="001769AB" w:rsidRDefault="00FF703B" w:rsidP="00FF703B">
      <w:pPr>
        <w:shd w:val="clear" w:color="auto" w:fill="FFFFFF"/>
        <w:spacing w:after="0" w:line="240" w:lineRule="auto"/>
        <w:ind w:firstLine="284"/>
        <w:jc w:val="both"/>
        <w:rPr>
          <w:rFonts w:ascii="Times New Roman" w:eastAsia="Times New Roman" w:hAnsi="Times New Roman" w:cs="Times New Roman"/>
          <w:color w:val="212529"/>
          <w:sz w:val="28"/>
          <w:szCs w:val="28"/>
        </w:rPr>
      </w:pPr>
      <w:r w:rsidRPr="001769AB">
        <w:rPr>
          <w:rFonts w:ascii="Times New Roman" w:eastAsia="Times New Roman" w:hAnsi="Times New Roman" w:cs="Times New Roman"/>
          <w:color w:val="212529"/>
          <w:sz w:val="28"/>
          <w:szCs w:val="28"/>
        </w:rPr>
        <w:t>Акты освидетельствования ответственных конструкций подписываются представителем застройщика или заказчика (в случае осуществления, реконструкции, капитального ремонта объекта капитального строительства на основании договора), представителем лица, осуществляющего строительство, представителем лица, осуществляющего строительство, по вопросам строительного контроля, представителем лица, осуществляющего подготовку проектной документации, представителем лица, осуществляющего строительство, выполнившего конструкции, подлежащие освидетельствованию.</w:t>
      </w:r>
    </w:p>
    <w:p w:rsidR="00FF703B" w:rsidRPr="001769AB" w:rsidRDefault="00FF703B" w:rsidP="00FF703B">
      <w:pPr>
        <w:shd w:val="clear" w:color="auto" w:fill="FFFFFF"/>
        <w:spacing w:after="0" w:line="240" w:lineRule="auto"/>
        <w:ind w:firstLine="284"/>
        <w:jc w:val="both"/>
        <w:rPr>
          <w:rFonts w:ascii="Times New Roman" w:eastAsia="Times New Roman" w:hAnsi="Times New Roman" w:cs="Times New Roman"/>
          <w:color w:val="212529"/>
          <w:sz w:val="28"/>
          <w:szCs w:val="28"/>
        </w:rPr>
      </w:pPr>
    </w:p>
    <w:p w:rsidR="00FF703B" w:rsidRPr="001769AB" w:rsidRDefault="00FF703B" w:rsidP="00FF703B">
      <w:pPr>
        <w:pStyle w:val="1"/>
        <w:pBdr>
          <w:bottom w:val="single" w:sz="12" w:space="4" w:color="EEEEEE"/>
        </w:pBdr>
        <w:shd w:val="clear" w:color="auto" w:fill="FFFFFF"/>
        <w:spacing w:before="0" w:line="240" w:lineRule="auto"/>
        <w:jc w:val="both"/>
        <w:rPr>
          <w:rFonts w:ascii="Times New Roman" w:hAnsi="Times New Roman" w:cs="Times New Roman"/>
          <w:i/>
          <w:iCs/>
          <w:color w:val="212529"/>
        </w:rPr>
      </w:pPr>
      <w:bookmarkStart w:id="1" w:name="i192881"/>
      <w:r w:rsidRPr="001769AB">
        <w:rPr>
          <w:rFonts w:ascii="Times New Roman" w:hAnsi="Times New Roman" w:cs="Times New Roman"/>
          <w:i/>
          <w:iCs/>
          <w:color w:val="212529"/>
        </w:rPr>
        <w:t>АКТ</w:t>
      </w:r>
      <w:r w:rsidRPr="001769AB">
        <w:rPr>
          <w:rFonts w:ascii="Times New Roman" w:hAnsi="Times New Roman" w:cs="Times New Roman"/>
          <w:i/>
          <w:iCs/>
          <w:color w:val="212529"/>
        </w:rPr>
        <w:br/>
        <w:t>свидетельствования скрытых работ</w:t>
      </w:r>
      <w:bookmarkEnd w:id="1"/>
    </w:p>
    <w:tbl>
      <w:tblPr>
        <w:tblW w:w="0" w:type="auto"/>
        <w:jc w:val="center"/>
        <w:tblCellMar>
          <w:left w:w="0" w:type="dxa"/>
          <w:right w:w="0" w:type="dxa"/>
        </w:tblCellMar>
        <w:tblLook w:val="04A0"/>
      </w:tblPr>
      <w:tblGrid>
        <w:gridCol w:w="9355"/>
      </w:tblGrid>
      <w:tr w:rsidR="00FF703B" w:rsidRPr="001769AB" w:rsidTr="00283EA1">
        <w:trPr>
          <w:jc w:val="center"/>
        </w:trPr>
        <w:tc>
          <w:tcPr>
            <w:tcW w:w="9355" w:type="dxa"/>
            <w:hideMark/>
          </w:tcPr>
          <w:p w:rsidR="00FF703B" w:rsidRPr="001769AB" w:rsidRDefault="00FF703B" w:rsidP="00283EA1">
            <w:pPr>
              <w:pStyle w:val="a3"/>
              <w:spacing w:before="0" w:beforeAutospacing="0" w:after="0" w:afterAutospacing="0"/>
              <w:jc w:val="both"/>
              <w:rPr>
                <w:sz w:val="28"/>
                <w:szCs w:val="28"/>
              </w:rPr>
            </w:pPr>
            <w:r w:rsidRPr="001769AB">
              <w:rPr>
                <w:sz w:val="28"/>
                <w:szCs w:val="28"/>
              </w:rPr>
              <w:t>№ ____________________                                                                       «__» __________ 200__ г.</w:t>
            </w:r>
          </w:p>
          <w:p w:rsidR="00FF703B" w:rsidRPr="001769AB" w:rsidRDefault="00FF703B" w:rsidP="00283EA1">
            <w:pPr>
              <w:pStyle w:val="5"/>
              <w:shd w:val="clear" w:color="auto" w:fill="FFFFFF"/>
              <w:spacing w:before="0" w:line="240" w:lineRule="auto"/>
              <w:jc w:val="both"/>
              <w:rPr>
                <w:rFonts w:ascii="Times New Roman" w:hAnsi="Times New Roman" w:cs="Times New Roman"/>
                <w:sz w:val="28"/>
                <w:szCs w:val="28"/>
              </w:rPr>
            </w:pPr>
            <w:r w:rsidRPr="001769AB">
              <w:rPr>
                <w:rFonts w:ascii="Times New Roman" w:hAnsi="Times New Roman" w:cs="Times New Roman"/>
                <w:b/>
                <w:bCs/>
                <w:sz w:val="28"/>
                <w:szCs w:val="28"/>
              </w:rPr>
              <w:t>Представитель застройщика или заказчика 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реквизиты документа о представительстве)</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строительство 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реквизиты документа о представительстве)</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строительство, по вопросам строительного контроля</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w:t>
            </w:r>
            <w:r w:rsidRPr="001769AB">
              <w:rPr>
                <w:sz w:val="28"/>
                <w:szCs w:val="28"/>
              </w:rPr>
              <w:lastRenderedPageBreak/>
              <w:t>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реквизиты документа о представительстве)</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подготовку проектной документации 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реквизиты документа о представительстве)</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строительство, выполнившего работы, подлежащие</w:t>
            </w:r>
          </w:p>
          <w:p w:rsidR="00FF703B" w:rsidRPr="001769AB" w:rsidRDefault="00FF703B" w:rsidP="00283EA1">
            <w:pPr>
              <w:pStyle w:val="a3"/>
              <w:spacing w:before="0" w:beforeAutospacing="0" w:after="0" w:afterAutospacing="0"/>
              <w:jc w:val="both"/>
              <w:rPr>
                <w:sz w:val="28"/>
                <w:szCs w:val="28"/>
              </w:rPr>
            </w:pPr>
            <w:r w:rsidRPr="001769AB">
              <w:rPr>
                <w:sz w:val="28"/>
                <w:szCs w:val="28"/>
              </w:rPr>
              <w:t>освидетельствованию 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реквизиты документа о представительстве)</w:t>
            </w:r>
          </w:p>
          <w:p w:rsidR="00FF703B" w:rsidRPr="001769AB" w:rsidRDefault="00FF703B" w:rsidP="00283EA1">
            <w:pPr>
              <w:pStyle w:val="a3"/>
              <w:spacing w:before="0" w:beforeAutospacing="0" w:after="0" w:afterAutospacing="0"/>
              <w:jc w:val="both"/>
              <w:rPr>
                <w:sz w:val="28"/>
                <w:szCs w:val="28"/>
              </w:rPr>
            </w:pPr>
            <w:r w:rsidRPr="001769AB">
              <w:rPr>
                <w:sz w:val="28"/>
                <w:szCs w:val="28"/>
              </w:rPr>
              <w:t>а также иные представители лиц, участвующих в освидетельствовании: 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(наименование, должность, фамилия, инициалы, реквизиты документа о представительстве)</w:t>
            </w:r>
          </w:p>
          <w:p w:rsidR="00FF703B" w:rsidRPr="001769AB" w:rsidRDefault="00FF703B" w:rsidP="00283EA1">
            <w:pPr>
              <w:pStyle w:val="a3"/>
              <w:spacing w:before="0" w:beforeAutospacing="0" w:after="0" w:afterAutospacing="0"/>
              <w:jc w:val="both"/>
              <w:rPr>
                <w:sz w:val="28"/>
                <w:szCs w:val="28"/>
              </w:rPr>
            </w:pPr>
            <w:r w:rsidRPr="001769AB">
              <w:rPr>
                <w:sz w:val="28"/>
                <w:szCs w:val="28"/>
              </w:rPr>
              <w:t>произвели осмотр работ, выполненных 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(наименование лица, осуществляющего строительство, выполнившего работы)</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и составили настоящий акт о нижеследующем:</w:t>
            </w:r>
          </w:p>
          <w:p w:rsidR="00FF703B" w:rsidRPr="001769AB" w:rsidRDefault="00FF703B" w:rsidP="00283EA1">
            <w:pPr>
              <w:pStyle w:val="a3"/>
              <w:spacing w:before="0" w:beforeAutospacing="0" w:after="0" w:afterAutospacing="0"/>
              <w:jc w:val="both"/>
              <w:rPr>
                <w:sz w:val="28"/>
                <w:szCs w:val="28"/>
              </w:rPr>
            </w:pPr>
            <w:r w:rsidRPr="001769AB">
              <w:rPr>
                <w:sz w:val="28"/>
                <w:szCs w:val="28"/>
              </w:rPr>
              <w:t>1. К освидетельствованию предъявлены следующие работы 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(наименование скрытых работ)</w:t>
            </w:r>
          </w:p>
          <w:p w:rsidR="00FF703B" w:rsidRPr="001769AB" w:rsidRDefault="00FF703B" w:rsidP="00283EA1">
            <w:pPr>
              <w:pStyle w:val="a3"/>
              <w:spacing w:before="0" w:beforeAutospacing="0" w:after="0" w:afterAutospacing="0"/>
              <w:jc w:val="both"/>
              <w:rPr>
                <w:sz w:val="28"/>
                <w:szCs w:val="28"/>
              </w:rPr>
            </w:pPr>
            <w:r w:rsidRPr="001769AB">
              <w:rPr>
                <w:sz w:val="28"/>
                <w:szCs w:val="28"/>
              </w:rPr>
              <w:t>2. Работы выполнены по проектной документации ____________________________________</w:t>
            </w:r>
          </w:p>
          <w:p w:rsidR="00FF703B" w:rsidRPr="001769AB" w:rsidRDefault="00FF703B" w:rsidP="00283EA1">
            <w:pPr>
              <w:pStyle w:val="a3"/>
              <w:spacing w:before="0" w:beforeAutospacing="0" w:after="0" w:afterAutospacing="0"/>
              <w:jc w:val="both"/>
              <w:rPr>
                <w:sz w:val="28"/>
                <w:szCs w:val="28"/>
              </w:rPr>
            </w:pPr>
            <w:proofErr w:type="gramStart"/>
            <w:r w:rsidRPr="001769AB">
              <w:rPr>
                <w:sz w:val="28"/>
                <w:szCs w:val="28"/>
              </w:rPr>
              <w:t>________________________________________________________________________________</w:t>
            </w:r>
            <w:proofErr w:type="gramEnd"/>
          </w:p>
          <w:p w:rsidR="00FF703B" w:rsidRPr="001769AB" w:rsidRDefault="00FF703B" w:rsidP="00283EA1">
            <w:pPr>
              <w:pStyle w:val="a3"/>
              <w:spacing w:before="0" w:beforeAutospacing="0" w:after="0" w:afterAutospacing="0"/>
              <w:jc w:val="both"/>
              <w:rPr>
                <w:sz w:val="28"/>
                <w:szCs w:val="28"/>
              </w:rPr>
            </w:pPr>
            <w:proofErr w:type="gramStart"/>
            <w:r w:rsidRPr="001769AB">
              <w:rPr>
                <w:sz w:val="28"/>
                <w:szCs w:val="28"/>
              </w:rPr>
              <w:t>(номер, другие реквизиты чертежа, наименование проектной документации, сведения о лицах,</w:t>
            </w:r>
            <w:proofErr w:type="gramEnd"/>
          </w:p>
          <w:p w:rsidR="00FF703B" w:rsidRPr="001769AB" w:rsidRDefault="00FF703B" w:rsidP="00283EA1">
            <w:pPr>
              <w:pStyle w:val="a3"/>
              <w:spacing w:before="0" w:beforeAutospacing="0" w:after="0" w:afterAutospacing="0"/>
              <w:jc w:val="both"/>
              <w:rPr>
                <w:sz w:val="28"/>
                <w:szCs w:val="28"/>
              </w:rPr>
            </w:pPr>
            <w:proofErr w:type="gramStart"/>
            <w:r w:rsidRPr="001769AB">
              <w:rPr>
                <w:sz w:val="28"/>
                <w:szCs w:val="28"/>
              </w:rPr>
              <w:t>осуществляющих</w:t>
            </w:r>
            <w:proofErr w:type="gramEnd"/>
            <w:r w:rsidRPr="001769AB">
              <w:rPr>
                <w:sz w:val="28"/>
                <w:szCs w:val="28"/>
              </w:rPr>
              <w:t xml:space="preserve"> подготовку раздела проектной документации)</w:t>
            </w:r>
          </w:p>
          <w:p w:rsidR="00FF703B" w:rsidRPr="001769AB" w:rsidRDefault="00FF703B" w:rsidP="00283EA1">
            <w:pPr>
              <w:pStyle w:val="a3"/>
              <w:spacing w:before="0" w:beforeAutospacing="0" w:after="0" w:afterAutospacing="0"/>
              <w:jc w:val="both"/>
              <w:rPr>
                <w:sz w:val="28"/>
                <w:szCs w:val="28"/>
              </w:rPr>
            </w:pPr>
            <w:r w:rsidRPr="001769AB">
              <w:rPr>
                <w:sz w:val="28"/>
                <w:szCs w:val="28"/>
              </w:rPr>
              <w:t xml:space="preserve">3. При выполнении работ </w:t>
            </w:r>
            <w:proofErr w:type="gramStart"/>
            <w:r w:rsidRPr="001769AB">
              <w:rPr>
                <w:sz w:val="28"/>
                <w:szCs w:val="28"/>
              </w:rPr>
              <w:t>применены</w:t>
            </w:r>
            <w:proofErr w:type="gramEnd"/>
            <w:r w:rsidRPr="001769AB">
              <w:rPr>
                <w:sz w:val="28"/>
                <w:szCs w:val="28"/>
              </w:rPr>
              <w:t xml:space="preserve"> _______________________________________________</w:t>
            </w:r>
          </w:p>
          <w:p w:rsidR="00FF703B" w:rsidRPr="001769AB" w:rsidRDefault="00FF703B" w:rsidP="00283EA1">
            <w:pPr>
              <w:pStyle w:val="a3"/>
              <w:spacing w:before="0" w:beforeAutospacing="0" w:after="0" w:afterAutospacing="0"/>
              <w:jc w:val="both"/>
              <w:rPr>
                <w:sz w:val="28"/>
                <w:szCs w:val="28"/>
              </w:rPr>
            </w:pPr>
            <w:proofErr w:type="gramStart"/>
            <w:r w:rsidRPr="001769AB">
              <w:rPr>
                <w:sz w:val="28"/>
                <w:szCs w:val="28"/>
              </w:rPr>
              <w:t>(наименование строительных материалов,</w:t>
            </w:r>
            <w:proofErr w:type="gramEnd"/>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(изделий) со ссылкой на сертификаты или другие документы, подтверждающие качество)</w:t>
            </w:r>
          </w:p>
          <w:p w:rsidR="00FF703B" w:rsidRPr="001769AB" w:rsidRDefault="00FF703B" w:rsidP="00283EA1">
            <w:pPr>
              <w:pStyle w:val="a3"/>
              <w:spacing w:before="0" w:beforeAutospacing="0" w:after="0" w:afterAutospacing="0"/>
              <w:jc w:val="both"/>
              <w:rPr>
                <w:sz w:val="28"/>
                <w:szCs w:val="28"/>
              </w:rPr>
            </w:pPr>
            <w:r w:rsidRPr="001769AB">
              <w:rPr>
                <w:sz w:val="28"/>
                <w:szCs w:val="28"/>
              </w:rPr>
              <w:t>4. Предъявлены документы, подтверждающие соответствие работ предъявляемым к ним требованиям: __________________________________________________________________</w:t>
            </w:r>
            <w:r w:rsidRPr="001769AB">
              <w:rPr>
                <w:sz w:val="28"/>
                <w:szCs w:val="28"/>
              </w:rPr>
              <w:lastRenderedPageBreak/>
              <w:t>__</w:t>
            </w:r>
          </w:p>
          <w:p w:rsidR="00FF703B" w:rsidRPr="001769AB" w:rsidRDefault="00FF703B" w:rsidP="00283EA1">
            <w:pPr>
              <w:pStyle w:val="a3"/>
              <w:spacing w:before="0" w:beforeAutospacing="0" w:after="0" w:afterAutospacing="0"/>
              <w:jc w:val="both"/>
              <w:rPr>
                <w:sz w:val="28"/>
                <w:szCs w:val="28"/>
              </w:rPr>
            </w:pPr>
            <w:proofErr w:type="gramStart"/>
            <w:r w:rsidRPr="001769AB">
              <w:rPr>
                <w:sz w:val="28"/>
                <w:szCs w:val="28"/>
              </w:rPr>
              <w:t>(исполнительные схемы и чертежи, результаты экспертиз, обследований, лабораторных</w:t>
            </w:r>
            <w:proofErr w:type="gramEnd"/>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и иных испытаний выполненных работ, проведенных в процессе строительного контроля.)</w:t>
            </w:r>
          </w:p>
          <w:p w:rsidR="00FF703B" w:rsidRPr="001769AB" w:rsidRDefault="00FF703B" w:rsidP="00283EA1">
            <w:pPr>
              <w:pStyle w:val="a3"/>
              <w:spacing w:before="0" w:beforeAutospacing="0" w:after="0" w:afterAutospacing="0"/>
              <w:jc w:val="both"/>
              <w:rPr>
                <w:sz w:val="28"/>
                <w:szCs w:val="28"/>
              </w:rPr>
            </w:pPr>
            <w:r w:rsidRPr="001769AB">
              <w:rPr>
                <w:sz w:val="28"/>
                <w:szCs w:val="28"/>
              </w:rPr>
              <w:t>5. Даты: начала работ        «___» __________ 200__ г.</w:t>
            </w:r>
          </w:p>
          <w:p w:rsidR="00FF703B" w:rsidRPr="001769AB" w:rsidRDefault="00FF703B" w:rsidP="00283EA1">
            <w:pPr>
              <w:pStyle w:val="a3"/>
              <w:spacing w:before="0" w:beforeAutospacing="0" w:after="0" w:afterAutospacing="0"/>
              <w:jc w:val="both"/>
              <w:rPr>
                <w:sz w:val="28"/>
                <w:szCs w:val="28"/>
              </w:rPr>
            </w:pPr>
            <w:r w:rsidRPr="001769AB">
              <w:rPr>
                <w:sz w:val="28"/>
                <w:szCs w:val="28"/>
              </w:rPr>
              <w:t>окончания работ «___» __________ 200__ г.</w:t>
            </w:r>
          </w:p>
          <w:p w:rsidR="00FF703B" w:rsidRPr="001769AB" w:rsidRDefault="00FF703B" w:rsidP="00283EA1">
            <w:pPr>
              <w:pStyle w:val="a3"/>
              <w:spacing w:before="0" w:beforeAutospacing="0" w:after="0" w:afterAutospacing="0"/>
              <w:jc w:val="both"/>
              <w:rPr>
                <w:sz w:val="28"/>
                <w:szCs w:val="28"/>
              </w:rPr>
            </w:pPr>
            <w:r w:rsidRPr="001769AB">
              <w:rPr>
                <w:sz w:val="28"/>
                <w:szCs w:val="28"/>
              </w:rPr>
              <w:t xml:space="preserve">6. Работы выполнены в соответствии </w:t>
            </w:r>
            <w:proofErr w:type="gramStart"/>
            <w:r w:rsidRPr="001769AB">
              <w:rPr>
                <w:sz w:val="28"/>
                <w:szCs w:val="28"/>
              </w:rPr>
              <w:t>с</w:t>
            </w:r>
            <w:proofErr w:type="gramEnd"/>
            <w:r w:rsidRPr="001769AB">
              <w:rPr>
                <w:sz w:val="28"/>
                <w:szCs w:val="28"/>
              </w:rPr>
              <w:t xml:space="preserve"> ______________________________________________</w:t>
            </w:r>
          </w:p>
          <w:p w:rsidR="00FF703B" w:rsidRPr="001769AB" w:rsidRDefault="00FF703B" w:rsidP="00283EA1">
            <w:pPr>
              <w:pStyle w:val="a3"/>
              <w:spacing w:before="0" w:beforeAutospacing="0" w:after="0" w:afterAutospacing="0"/>
              <w:jc w:val="both"/>
              <w:rPr>
                <w:sz w:val="28"/>
                <w:szCs w:val="28"/>
              </w:rPr>
            </w:pPr>
            <w:proofErr w:type="gramStart"/>
            <w:r w:rsidRPr="001769AB">
              <w:rPr>
                <w:sz w:val="28"/>
                <w:szCs w:val="28"/>
              </w:rPr>
              <w:t>(указываются наименование, статьи</w:t>
            </w:r>
            <w:proofErr w:type="gramEnd"/>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(пункты) технического регламента (норм и правил), иных нормативных правовых актов, разделы проектной документации)</w:t>
            </w:r>
          </w:p>
          <w:p w:rsidR="00FF703B" w:rsidRPr="001769AB" w:rsidRDefault="00FF703B" w:rsidP="00283EA1">
            <w:pPr>
              <w:pStyle w:val="a3"/>
              <w:spacing w:before="0" w:beforeAutospacing="0" w:after="0" w:afterAutospacing="0"/>
              <w:jc w:val="both"/>
              <w:rPr>
                <w:sz w:val="28"/>
                <w:szCs w:val="28"/>
              </w:rPr>
            </w:pPr>
            <w:r w:rsidRPr="001769AB">
              <w:rPr>
                <w:sz w:val="28"/>
                <w:szCs w:val="28"/>
              </w:rPr>
              <w:t xml:space="preserve">7. Разрешается производство последующих работ </w:t>
            </w:r>
            <w:proofErr w:type="gramStart"/>
            <w:r w:rsidRPr="001769AB">
              <w:rPr>
                <w:sz w:val="28"/>
                <w:szCs w:val="28"/>
              </w:rPr>
              <w:t>по</w:t>
            </w:r>
            <w:proofErr w:type="gramEnd"/>
            <w:r w:rsidRPr="001769AB">
              <w:rPr>
                <w:sz w:val="28"/>
                <w:szCs w:val="28"/>
              </w:rPr>
              <w:t xml:space="preserve"> 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(наименование работ, конструкций, участков сетей инженерно-технического обеспечения)</w:t>
            </w:r>
          </w:p>
          <w:p w:rsidR="00FF703B" w:rsidRPr="001769AB" w:rsidRDefault="00FF703B" w:rsidP="00283EA1">
            <w:pPr>
              <w:pStyle w:val="5"/>
              <w:shd w:val="clear" w:color="auto" w:fill="FFFFFF"/>
              <w:spacing w:before="0" w:line="240" w:lineRule="auto"/>
              <w:jc w:val="both"/>
              <w:rPr>
                <w:rFonts w:ascii="Times New Roman" w:hAnsi="Times New Roman" w:cs="Times New Roman"/>
                <w:sz w:val="28"/>
                <w:szCs w:val="28"/>
              </w:rPr>
            </w:pPr>
            <w:r w:rsidRPr="001769AB">
              <w:rPr>
                <w:rFonts w:ascii="Times New Roman" w:hAnsi="Times New Roman" w:cs="Times New Roman"/>
                <w:b/>
                <w:bCs/>
                <w:sz w:val="28"/>
                <w:szCs w:val="28"/>
              </w:rPr>
              <w:t>Дополнительные сведения 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2"/>
              <w:shd w:val="clear" w:color="auto" w:fill="FFFFFF"/>
              <w:spacing w:after="0" w:line="240" w:lineRule="auto"/>
              <w:jc w:val="both"/>
              <w:rPr>
                <w:rFonts w:ascii="Times New Roman" w:hAnsi="Times New Roman" w:cs="Times New Roman"/>
                <w:sz w:val="28"/>
                <w:szCs w:val="28"/>
              </w:rPr>
            </w:pPr>
            <w:r w:rsidRPr="001769AB">
              <w:rPr>
                <w:rFonts w:ascii="Times New Roman" w:hAnsi="Times New Roman" w:cs="Times New Roman"/>
                <w:sz w:val="28"/>
                <w:szCs w:val="28"/>
              </w:rPr>
              <w:t>Акт составлен в _______ экземплярах.</w:t>
            </w:r>
          </w:p>
          <w:p w:rsidR="00FF703B" w:rsidRPr="001769AB" w:rsidRDefault="00FF703B" w:rsidP="00283EA1">
            <w:pPr>
              <w:pStyle w:val="5"/>
              <w:shd w:val="clear" w:color="auto" w:fill="FFFFFF"/>
              <w:spacing w:before="0" w:line="240" w:lineRule="auto"/>
              <w:jc w:val="both"/>
              <w:rPr>
                <w:rFonts w:ascii="Times New Roman" w:hAnsi="Times New Roman" w:cs="Times New Roman"/>
                <w:sz w:val="28"/>
                <w:szCs w:val="28"/>
              </w:rPr>
            </w:pPr>
            <w:r w:rsidRPr="001769AB">
              <w:rPr>
                <w:rFonts w:ascii="Times New Roman" w:hAnsi="Times New Roman" w:cs="Times New Roman"/>
                <w:b/>
                <w:bCs/>
                <w:sz w:val="28"/>
                <w:szCs w:val="28"/>
              </w:rPr>
              <w:t>Приложения: 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5"/>
              <w:shd w:val="clear" w:color="auto" w:fill="FFFFFF"/>
              <w:spacing w:before="0" w:line="240" w:lineRule="auto"/>
              <w:jc w:val="both"/>
              <w:rPr>
                <w:rFonts w:ascii="Times New Roman" w:hAnsi="Times New Roman" w:cs="Times New Roman"/>
                <w:sz w:val="28"/>
                <w:szCs w:val="28"/>
              </w:rPr>
            </w:pPr>
            <w:r w:rsidRPr="001769AB">
              <w:rPr>
                <w:rFonts w:ascii="Times New Roman" w:hAnsi="Times New Roman" w:cs="Times New Roman"/>
                <w:b/>
                <w:bCs/>
                <w:sz w:val="28"/>
                <w:szCs w:val="28"/>
              </w:rPr>
              <w:t>Представитель застройщика или заказчика 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подпись)</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строительство 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подпись)</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строительство, по вопросам строительного контроля</w:t>
            </w:r>
          </w:p>
          <w:p w:rsidR="00FF703B" w:rsidRPr="001769AB" w:rsidRDefault="00FF703B" w:rsidP="00283EA1">
            <w:pPr>
              <w:pStyle w:val="a3"/>
              <w:spacing w:before="0" w:beforeAutospacing="0" w:after="0" w:afterAutospacing="0"/>
              <w:jc w:val="both"/>
              <w:rPr>
                <w:sz w:val="28"/>
                <w:szCs w:val="28"/>
              </w:rPr>
            </w:pPr>
            <w:r w:rsidRPr="001769AB">
              <w:rPr>
                <w:sz w:val="28"/>
                <w:szCs w:val="28"/>
              </w:rPr>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подпись)</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подготовку проектной документации 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lastRenderedPageBreak/>
              <w:t>________________________________________________________________________________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подпись)</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Представитель лица, осуществляющего строительство, выполнившего работы, подлежащие</w:t>
            </w:r>
          </w:p>
          <w:p w:rsidR="00FF703B" w:rsidRPr="001769AB" w:rsidRDefault="00FF703B" w:rsidP="00283EA1">
            <w:pPr>
              <w:pStyle w:val="a3"/>
              <w:spacing w:before="0" w:beforeAutospacing="0" w:after="0" w:afterAutospacing="0"/>
              <w:jc w:val="both"/>
              <w:rPr>
                <w:sz w:val="28"/>
                <w:szCs w:val="28"/>
              </w:rPr>
            </w:pPr>
            <w:r w:rsidRPr="001769AB">
              <w:rPr>
                <w:sz w:val="28"/>
                <w:szCs w:val="28"/>
              </w:rPr>
              <w:t>освидетельствованию _____________________________________________________________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подпись)</w:t>
            </w:r>
          </w:p>
          <w:p w:rsidR="00FF703B" w:rsidRPr="001769AB" w:rsidRDefault="00FF703B" w:rsidP="00283EA1">
            <w:pPr>
              <w:pStyle w:val="a3"/>
              <w:spacing w:before="0" w:beforeAutospacing="0" w:after="0" w:afterAutospacing="0"/>
              <w:jc w:val="both"/>
              <w:rPr>
                <w:sz w:val="28"/>
                <w:szCs w:val="28"/>
              </w:rPr>
            </w:pPr>
            <w:r w:rsidRPr="001769AB">
              <w:rPr>
                <w:sz w:val="28"/>
                <w:szCs w:val="28"/>
              </w:rPr>
              <w:t>Представители иных лиц: _________________________________________________________</w:t>
            </w:r>
          </w:p>
          <w:p w:rsidR="00FF703B" w:rsidRPr="001769AB" w:rsidRDefault="00FF703B" w:rsidP="00283EA1">
            <w:pPr>
              <w:pStyle w:val="a3"/>
              <w:spacing w:before="0" w:beforeAutospacing="0" w:after="0" w:afterAutospacing="0"/>
              <w:jc w:val="both"/>
              <w:rPr>
                <w:sz w:val="28"/>
                <w:szCs w:val="28"/>
              </w:rPr>
            </w:pPr>
            <w:r w:rsidRPr="001769AB">
              <w:rPr>
                <w:sz w:val="28"/>
                <w:szCs w:val="28"/>
              </w:rPr>
              <w:t>(должность, фамилия, инициалы, подпись)</w:t>
            </w:r>
          </w:p>
          <w:p w:rsidR="00FF703B" w:rsidRPr="001769AB" w:rsidRDefault="00FF703B" w:rsidP="00283EA1">
            <w:pPr>
              <w:pStyle w:val="a3"/>
              <w:spacing w:before="0" w:beforeAutospacing="0" w:after="0" w:afterAutospacing="0"/>
              <w:jc w:val="both"/>
              <w:rPr>
                <w:sz w:val="28"/>
                <w:szCs w:val="28"/>
              </w:rPr>
            </w:pPr>
            <w:r w:rsidRPr="001769AB">
              <w:rPr>
                <w:sz w:val="28"/>
                <w:szCs w:val="28"/>
              </w:rPr>
              <w:t> </w:t>
            </w:r>
          </w:p>
        </w:tc>
      </w:tr>
    </w:tbl>
    <w:p w:rsidR="00FF703B" w:rsidRDefault="00FF703B" w:rsidP="00FF703B">
      <w:pPr>
        <w:pStyle w:val="a3"/>
        <w:shd w:val="clear" w:color="auto" w:fill="FFFFFF"/>
        <w:jc w:val="both"/>
        <w:rPr>
          <w:color w:val="000000"/>
          <w:sz w:val="28"/>
          <w:szCs w:val="28"/>
        </w:rPr>
      </w:pPr>
      <w:r w:rsidRPr="00BD5FE4">
        <w:rPr>
          <w:color w:val="000000"/>
          <w:sz w:val="28"/>
          <w:szCs w:val="28"/>
        </w:rPr>
        <w:lastRenderedPageBreak/>
        <w:t>В процедуре контроля строительных работ должны участвовать уполномоченные представители государственного надзора или же квалифицированные эксперты. В комиссию, чаще всего, входят представители проектной организации, технического надзора, а так же строительно-монтажной организации. Исполнитель в обязательном порядке должен предупредить экспертную группу о выполнении тех или иных строительных (ремонтных) работ.</w:t>
      </w:r>
    </w:p>
    <w:p w:rsidR="00FF703B" w:rsidRDefault="00FF703B" w:rsidP="00FF703B">
      <w:pPr>
        <w:pStyle w:val="a3"/>
        <w:shd w:val="clear" w:color="auto" w:fill="FFFFFF"/>
        <w:jc w:val="both"/>
        <w:rPr>
          <w:color w:val="000000"/>
          <w:sz w:val="28"/>
          <w:szCs w:val="28"/>
        </w:rPr>
      </w:pPr>
    </w:p>
    <w:p w:rsidR="00FF703B" w:rsidRDefault="00FF703B" w:rsidP="00FF703B">
      <w:pPr>
        <w:jc w:val="both"/>
        <w:rPr>
          <w:rFonts w:ascii="Times New Roman" w:hAnsi="Times New Roman" w:cs="Times New Roman"/>
          <w:sz w:val="28"/>
          <w:szCs w:val="28"/>
        </w:rPr>
      </w:pPr>
    </w:p>
    <w:p w:rsidR="00FF703B" w:rsidRPr="00D22524" w:rsidRDefault="00FF703B" w:rsidP="00FF703B">
      <w:pPr>
        <w:spacing w:line="240" w:lineRule="auto"/>
        <w:jc w:val="both"/>
        <w:rPr>
          <w:rFonts w:ascii="Times New Roman" w:hAnsi="Times New Roman" w:cs="Times New Roman"/>
          <w:b/>
          <w:sz w:val="28"/>
          <w:szCs w:val="28"/>
        </w:rPr>
      </w:pPr>
      <w:r w:rsidRPr="00D22524">
        <w:rPr>
          <w:rFonts w:ascii="Times New Roman" w:hAnsi="Times New Roman" w:cs="Times New Roman"/>
          <w:b/>
          <w:sz w:val="28"/>
          <w:szCs w:val="28"/>
        </w:rPr>
        <w:t>Контрольные вопросы:</w:t>
      </w:r>
    </w:p>
    <w:p w:rsidR="00FF703B" w:rsidRPr="005D5F23" w:rsidRDefault="00FF703B" w:rsidP="00FF703B">
      <w:pPr>
        <w:spacing w:after="0" w:line="240" w:lineRule="auto"/>
        <w:jc w:val="both"/>
        <w:outlineLvl w:val="1"/>
        <w:rPr>
          <w:rFonts w:ascii="Times New Roman" w:eastAsia="Times New Roman" w:hAnsi="Times New Roman" w:cs="Times New Roman"/>
          <w:b/>
          <w:bCs/>
          <w:sz w:val="28"/>
          <w:szCs w:val="28"/>
        </w:rPr>
      </w:pPr>
      <w:r w:rsidRPr="005D5F23">
        <w:rPr>
          <w:rFonts w:ascii="Times New Roman" w:hAnsi="Times New Roman" w:cs="Times New Roman"/>
          <w:sz w:val="28"/>
          <w:szCs w:val="28"/>
        </w:rPr>
        <w:t>1.</w:t>
      </w:r>
      <w:r w:rsidRPr="005D5F23">
        <w:rPr>
          <w:rFonts w:ascii="Times New Roman" w:eastAsia="Times New Roman" w:hAnsi="Times New Roman" w:cs="Times New Roman"/>
          <w:b/>
          <w:bCs/>
          <w:sz w:val="28"/>
          <w:szCs w:val="28"/>
        </w:rPr>
        <w:t xml:space="preserve"> </w:t>
      </w:r>
      <w:r>
        <w:rPr>
          <w:rFonts w:ascii="Times New Roman" w:eastAsia="Times New Roman" w:hAnsi="Times New Roman" w:cs="Times New Roman"/>
          <w:bCs/>
          <w:sz w:val="28"/>
          <w:szCs w:val="28"/>
        </w:rPr>
        <w:t>На какие виды работ составляются акты на скрытые работы</w:t>
      </w:r>
      <w:r w:rsidRPr="005D5F23">
        <w:rPr>
          <w:rFonts w:ascii="Times New Roman" w:hAnsi="Times New Roman" w:cs="Times New Roman"/>
          <w:sz w:val="28"/>
          <w:szCs w:val="28"/>
        </w:rPr>
        <w:t>?</w:t>
      </w:r>
    </w:p>
    <w:p w:rsidR="00FF703B" w:rsidRPr="005D5F23" w:rsidRDefault="00FF703B" w:rsidP="00FF703B">
      <w:pPr>
        <w:spacing w:after="0" w:line="240" w:lineRule="auto"/>
        <w:jc w:val="both"/>
        <w:rPr>
          <w:rFonts w:ascii="Times New Roman" w:hAnsi="Times New Roman" w:cs="Times New Roman"/>
          <w:sz w:val="28"/>
          <w:szCs w:val="28"/>
        </w:rPr>
      </w:pPr>
      <w:r w:rsidRPr="005D5F23">
        <w:rPr>
          <w:rFonts w:ascii="Times New Roman" w:hAnsi="Times New Roman" w:cs="Times New Roman"/>
          <w:sz w:val="28"/>
          <w:szCs w:val="28"/>
        </w:rPr>
        <w:t>2.</w:t>
      </w:r>
      <w:r w:rsidRPr="005D5F23">
        <w:rPr>
          <w:rFonts w:ascii="Times New Roman" w:eastAsia="Times New Roman" w:hAnsi="Times New Roman" w:cs="Times New Roman"/>
          <w:b/>
          <w:bCs/>
          <w:sz w:val="30"/>
          <w:szCs w:val="30"/>
        </w:rPr>
        <w:t xml:space="preserve"> </w:t>
      </w:r>
      <w:r>
        <w:rPr>
          <w:rFonts w:ascii="Times New Roman" w:eastAsia="Times New Roman" w:hAnsi="Times New Roman" w:cs="Times New Roman"/>
          <w:b/>
          <w:bCs/>
          <w:sz w:val="30"/>
          <w:szCs w:val="30"/>
        </w:rPr>
        <w:t xml:space="preserve"> </w:t>
      </w:r>
      <w:r>
        <w:rPr>
          <w:rFonts w:ascii="Times New Roman" w:eastAsia="Times New Roman" w:hAnsi="Times New Roman" w:cs="Times New Roman"/>
          <w:bCs/>
          <w:sz w:val="30"/>
          <w:szCs w:val="30"/>
        </w:rPr>
        <w:t>Кто составляет данные акты</w:t>
      </w:r>
      <w:r w:rsidRPr="005D5F23">
        <w:rPr>
          <w:rFonts w:ascii="Times New Roman" w:hAnsi="Times New Roman" w:cs="Times New Roman"/>
          <w:sz w:val="28"/>
          <w:szCs w:val="28"/>
        </w:rPr>
        <w:t>?</w:t>
      </w:r>
    </w:p>
    <w:p w:rsidR="00FF703B" w:rsidRPr="005D5F23" w:rsidRDefault="00FF703B" w:rsidP="00FF703B">
      <w:pPr>
        <w:shd w:val="clear" w:color="auto" w:fill="FFFFFF"/>
        <w:spacing w:after="0" w:line="240" w:lineRule="auto"/>
        <w:jc w:val="both"/>
        <w:outlineLvl w:val="3"/>
        <w:rPr>
          <w:rFonts w:ascii="Times New Roman" w:eastAsia="Times New Roman" w:hAnsi="Times New Roman" w:cs="Times New Roman"/>
          <w:b/>
          <w:sz w:val="28"/>
          <w:szCs w:val="28"/>
        </w:rPr>
      </w:pPr>
      <w:r w:rsidRPr="005D5F23">
        <w:rPr>
          <w:rFonts w:ascii="Times New Roman" w:hAnsi="Times New Roman" w:cs="Times New Roman"/>
          <w:sz w:val="28"/>
          <w:szCs w:val="28"/>
        </w:rPr>
        <w:t xml:space="preserve">3. </w:t>
      </w:r>
      <w:r>
        <w:rPr>
          <w:rFonts w:ascii="Times New Roman" w:hAnsi="Times New Roman" w:cs="Times New Roman"/>
          <w:sz w:val="28"/>
          <w:szCs w:val="28"/>
        </w:rPr>
        <w:t xml:space="preserve"> Что содержится в данных актах</w:t>
      </w:r>
      <w:r w:rsidRPr="005D5F23">
        <w:rPr>
          <w:rFonts w:ascii="Times New Roman" w:hAnsi="Times New Roman" w:cs="Times New Roman"/>
          <w:sz w:val="28"/>
          <w:szCs w:val="28"/>
        </w:rPr>
        <w:t>?</w:t>
      </w:r>
    </w:p>
    <w:p w:rsidR="00FF703B" w:rsidRPr="005D5F23" w:rsidRDefault="00FF703B" w:rsidP="00FF703B">
      <w:pPr>
        <w:shd w:val="clear" w:color="auto" w:fill="FFFFFF"/>
        <w:spacing w:after="0" w:line="240" w:lineRule="auto"/>
        <w:ind w:left="-300"/>
        <w:jc w:val="both"/>
        <w:rPr>
          <w:rFonts w:ascii="Times New Roman" w:eastAsia="Times New Roman" w:hAnsi="Times New Roman" w:cs="Times New Roman"/>
          <w:bCs/>
          <w:spacing w:val="2"/>
          <w:sz w:val="28"/>
          <w:szCs w:val="28"/>
        </w:rPr>
      </w:pPr>
      <w:r w:rsidRPr="005D5F23">
        <w:rPr>
          <w:rFonts w:ascii="Times New Roman" w:hAnsi="Times New Roman" w:cs="Times New Roman"/>
          <w:sz w:val="28"/>
          <w:szCs w:val="28"/>
        </w:rPr>
        <w:t xml:space="preserve">    4 .</w:t>
      </w:r>
      <w:r w:rsidRPr="00027758">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Кто подписывает данные акты</w:t>
      </w:r>
      <w:r w:rsidRPr="005D5F23">
        <w:rPr>
          <w:rFonts w:ascii="Times New Roman" w:eastAsia="Times New Roman" w:hAnsi="Times New Roman" w:cs="Times New Roman"/>
          <w:bCs/>
          <w:spacing w:val="2"/>
          <w:sz w:val="28"/>
          <w:szCs w:val="28"/>
        </w:rPr>
        <w:t>?</w:t>
      </w:r>
    </w:p>
    <w:p w:rsidR="00FF703B" w:rsidRPr="005D5F23" w:rsidRDefault="00FF703B" w:rsidP="00FF703B">
      <w:pPr>
        <w:shd w:val="clear" w:color="auto" w:fill="FFFFFF"/>
        <w:spacing w:after="0" w:line="240" w:lineRule="auto"/>
        <w:ind w:left="-300"/>
        <w:jc w:val="both"/>
        <w:rPr>
          <w:rFonts w:ascii="Times New Roman" w:eastAsia="Times New Roman" w:hAnsi="Times New Roman" w:cs="Times New Roman"/>
          <w:spacing w:val="2"/>
          <w:sz w:val="27"/>
          <w:szCs w:val="27"/>
        </w:rPr>
      </w:pPr>
      <w:r w:rsidRPr="005D5F23">
        <w:rPr>
          <w:rFonts w:ascii="Times New Roman" w:eastAsia="Times New Roman" w:hAnsi="Times New Roman" w:cs="Times New Roman"/>
          <w:bCs/>
          <w:spacing w:val="2"/>
          <w:sz w:val="28"/>
          <w:szCs w:val="28"/>
        </w:rPr>
        <w:t xml:space="preserve">    5. </w:t>
      </w:r>
      <w:r>
        <w:rPr>
          <w:rFonts w:ascii="Times New Roman" w:eastAsia="Times New Roman" w:hAnsi="Times New Roman" w:cs="Times New Roman"/>
          <w:bCs/>
          <w:spacing w:val="2"/>
          <w:sz w:val="28"/>
          <w:szCs w:val="28"/>
        </w:rPr>
        <w:t>Кто входит в состав экспертной комиссии</w:t>
      </w:r>
      <w:r w:rsidRPr="005D5F23">
        <w:rPr>
          <w:rFonts w:ascii="Times New Roman" w:eastAsia="Times New Roman" w:hAnsi="Times New Roman" w:cs="Times New Roman"/>
          <w:bCs/>
          <w:spacing w:val="2"/>
          <w:sz w:val="28"/>
          <w:szCs w:val="28"/>
        </w:rPr>
        <w:t>?</w:t>
      </w:r>
    </w:p>
    <w:p w:rsidR="00FF703B" w:rsidRPr="005D5F23" w:rsidRDefault="00FF703B" w:rsidP="00FF703B">
      <w:pPr>
        <w:shd w:val="clear" w:color="auto" w:fill="FFFFFF"/>
        <w:spacing w:after="0" w:line="240" w:lineRule="auto"/>
        <w:ind w:left="-300"/>
        <w:jc w:val="both"/>
        <w:rPr>
          <w:rFonts w:ascii="Times New Roman" w:eastAsia="Times New Roman" w:hAnsi="Times New Roman" w:cs="Times New Roman"/>
          <w:spacing w:val="2"/>
          <w:sz w:val="27"/>
          <w:szCs w:val="27"/>
        </w:rPr>
      </w:pPr>
    </w:p>
    <w:p w:rsidR="00FF703B" w:rsidRPr="005D5F23" w:rsidRDefault="00FF703B" w:rsidP="00FF703B">
      <w:pPr>
        <w:pStyle w:val="a3"/>
        <w:shd w:val="clear" w:color="auto" w:fill="FFFFFF"/>
        <w:spacing w:before="0" w:beforeAutospacing="0" w:after="0" w:afterAutospacing="0"/>
        <w:jc w:val="both"/>
        <w:textAlignment w:val="baseline"/>
        <w:rPr>
          <w:rStyle w:val="a5"/>
          <w:rFonts w:eastAsiaTheme="majorEastAsia"/>
          <w:i w:val="0"/>
          <w:sz w:val="28"/>
          <w:szCs w:val="28"/>
          <w:bdr w:val="none" w:sz="0" w:space="0" w:color="auto" w:frame="1"/>
        </w:rPr>
      </w:pPr>
    </w:p>
    <w:p w:rsidR="00FF703B" w:rsidRPr="005D5F23" w:rsidRDefault="00FF703B" w:rsidP="00FF703B">
      <w:pPr>
        <w:pStyle w:val="a3"/>
        <w:shd w:val="clear" w:color="auto" w:fill="FFFFFF"/>
        <w:spacing w:before="0" w:beforeAutospacing="0" w:after="0" w:afterAutospacing="0"/>
        <w:jc w:val="both"/>
        <w:textAlignment w:val="baseline"/>
        <w:rPr>
          <w:b/>
          <w:sz w:val="28"/>
          <w:szCs w:val="28"/>
        </w:rPr>
      </w:pPr>
      <w:r w:rsidRPr="005D5F23">
        <w:rPr>
          <w:b/>
          <w:sz w:val="28"/>
          <w:szCs w:val="28"/>
        </w:rPr>
        <w:t>Домашнее задание:</w:t>
      </w:r>
    </w:p>
    <w:p w:rsidR="00FF703B" w:rsidRPr="005D5F23" w:rsidRDefault="00FF703B" w:rsidP="00FF703B">
      <w:pPr>
        <w:pStyle w:val="a6"/>
        <w:spacing w:after="0" w:line="240" w:lineRule="auto"/>
        <w:ind w:left="0"/>
        <w:jc w:val="both"/>
        <w:rPr>
          <w:rFonts w:ascii="Times New Roman" w:hAnsi="Times New Roman"/>
          <w:sz w:val="28"/>
          <w:szCs w:val="28"/>
        </w:rPr>
      </w:pPr>
      <w:r w:rsidRPr="005D5F23">
        <w:rPr>
          <w:rFonts w:ascii="Times New Roman" w:hAnsi="Times New Roman"/>
          <w:sz w:val="28"/>
          <w:szCs w:val="28"/>
        </w:rPr>
        <w:t>1. Прочитать  электронную версию материала  и составить конспект урока.</w:t>
      </w:r>
    </w:p>
    <w:p w:rsidR="00FF703B" w:rsidRDefault="00FF703B" w:rsidP="00FF703B">
      <w:pPr>
        <w:pStyle w:val="a6"/>
        <w:spacing w:after="0" w:line="240" w:lineRule="auto"/>
        <w:ind w:left="0"/>
        <w:jc w:val="both"/>
        <w:rPr>
          <w:rFonts w:ascii="Times New Roman" w:hAnsi="Times New Roman"/>
          <w:sz w:val="28"/>
          <w:szCs w:val="28"/>
        </w:rPr>
      </w:pPr>
      <w:r w:rsidRPr="005D5F23">
        <w:rPr>
          <w:rFonts w:ascii="Times New Roman" w:hAnsi="Times New Roman"/>
          <w:sz w:val="28"/>
          <w:szCs w:val="28"/>
        </w:rPr>
        <w:t>2. Ответить на вопросы и отправить ответы по почте</w:t>
      </w:r>
    </w:p>
    <w:p w:rsidR="00000000" w:rsidRDefault="00FF703B" w:rsidP="00FF703B">
      <w:r>
        <w:t xml:space="preserve">     </w:t>
      </w:r>
      <w:hyperlink r:id="rId4" w:history="1">
        <w:r w:rsidRPr="00A825A7">
          <w:rPr>
            <w:rStyle w:val="a4"/>
            <w:sz w:val="28"/>
            <w:szCs w:val="28"/>
          </w:rPr>
          <w:t>kydryavcwa@inbox.ru</w:t>
        </w:r>
      </w:hyperlink>
    </w:p>
    <w:sectPr w:rsidR="000000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F703B"/>
    <w:rsid w:val="00FF703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F703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link w:val="30"/>
    <w:uiPriority w:val="9"/>
    <w:qFormat/>
    <w:rsid w:val="00FF703B"/>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5">
    <w:name w:val="heading 5"/>
    <w:basedOn w:val="a"/>
    <w:next w:val="a"/>
    <w:link w:val="50"/>
    <w:uiPriority w:val="9"/>
    <w:semiHidden/>
    <w:unhideWhenUsed/>
    <w:qFormat/>
    <w:rsid w:val="00FF703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F703B"/>
    <w:rPr>
      <w:rFonts w:asciiTheme="majorHAnsi" w:eastAsiaTheme="majorEastAsia" w:hAnsiTheme="majorHAnsi" w:cstheme="majorBidi"/>
      <w:b/>
      <w:bCs/>
      <w:color w:val="365F91" w:themeColor="accent1" w:themeShade="BF"/>
      <w:sz w:val="28"/>
      <w:szCs w:val="28"/>
    </w:rPr>
  </w:style>
  <w:style w:type="character" w:customStyle="1" w:styleId="30">
    <w:name w:val="Заголовок 3 Знак"/>
    <w:basedOn w:val="a0"/>
    <w:link w:val="3"/>
    <w:uiPriority w:val="9"/>
    <w:rsid w:val="00FF703B"/>
    <w:rPr>
      <w:rFonts w:ascii="Times New Roman" w:eastAsia="Times New Roman" w:hAnsi="Times New Roman" w:cs="Times New Roman"/>
      <w:b/>
      <w:bCs/>
      <w:sz w:val="27"/>
      <w:szCs w:val="27"/>
    </w:rPr>
  </w:style>
  <w:style w:type="character" w:customStyle="1" w:styleId="50">
    <w:name w:val="Заголовок 5 Знак"/>
    <w:basedOn w:val="a0"/>
    <w:link w:val="5"/>
    <w:uiPriority w:val="9"/>
    <w:semiHidden/>
    <w:rsid w:val="00FF703B"/>
    <w:rPr>
      <w:rFonts w:asciiTheme="majorHAnsi" w:eastAsiaTheme="majorEastAsia" w:hAnsiTheme="majorHAnsi" w:cstheme="majorBidi"/>
      <w:color w:val="243F60" w:themeColor="accent1" w:themeShade="7F"/>
    </w:rPr>
  </w:style>
  <w:style w:type="paragraph" w:styleId="a3">
    <w:name w:val="Normal (Web)"/>
    <w:basedOn w:val="a"/>
    <w:uiPriority w:val="99"/>
    <w:unhideWhenUsed/>
    <w:rsid w:val="00FF703B"/>
    <w:pPr>
      <w:spacing w:before="100" w:beforeAutospacing="1" w:after="100" w:afterAutospacing="1" w:line="240" w:lineRule="auto"/>
    </w:pPr>
    <w:rPr>
      <w:rFonts w:ascii="Times New Roman" w:eastAsia="Times New Roman" w:hAnsi="Times New Roman" w:cs="Times New Roman"/>
      <w:sz w:val="24"/>
      <w:szCs w:val="24"/>
    </w:rPr>
  </w:style>
  <w:style w:type="paragraph" w:styleId="2">
    <w:name w:val="Body Text 2"/>
    <w:basedOn w:val="a"/>
    <w:link w:val="20"/>
    <w:uiPriority w:val="99"/>
    <w:semiHidden/>
    <w:unhideWhenUsed/>
    <w:rsid w:val="00FF703B"/>
    <w:pPr>
      <w:spacing w:after="120" w:line="480" w:lineRule="auto"/>
    </w:pPr>
  </w:style>
  <w:style w:type="character" w:customStyle="1" w:styleId="20">
    <w:name w:val="Основной текст 2 Знак"/>
    <w:basedOn w:val="a0"/>
    <w:link w:val="2"/>
    <w:uiPriority w:val="99"/>
    <w:semiHidden/>
    <w:rsid w:val="00FF703B"/>
  </w:style>
  <w:style w:type="character" w:styleId="a4">
    <w:name w:val="Hyperlink"/>
    <w:basedOn w:val="a0"/>
    <w:uiPriority w:val="99"/>
    <w:semiHidden/>
    <w:unhideWhenUsed/>
    <w:rsid w:val="00FF703B"/>
    <w:rPr>
      <w:color w:val="0000FF"/>
      <w:u w:val="single"/>
    </w:rPr>
  </w:style>
  <w:style w:type="character" w:styleId="a5">
    <w:name w:val="Emphasis"/>
    <w:basedOn w:val="a0"/>
    <w:uiPriority w:val="20"/>
    <w:qFormat/>
    <w:rsid w:val="00FF703B"/>
    <w:rPr>
      <w:i/>
      <w:iCs/>
    </w:rPr>
  </w:style>
  <w:style w:type="paragraph" w:styleId="a6">
    <w:name w:val="List Paragraph"/>
    <w:basedOn w:val="a"/>
    <w:uiPriority w:val="34"/>
    <w:qFormat/>
    <w:rsid w:val="00FF703B"/>
    <w:pPr>
      <w:ind w:left="720"/>
      <w:contextualSpacing/>
    </w:pPr>
    <w:rPr>
      <w:rFonts w:ascii="Calibri" w:eastAsia="Calibri" w:hAnsi="Calibri" w:cs="Times New Roman"/>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ydryavcwa@inbox.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1446</Words>
  <Characters>8243</Characters>
  <Application>Microsoft Office Word</Application>
  <DocSecurity>0</DocSecurity>
  <Lines>68</Lines>
  <Paragraphs>19</Paragraphs>
  <ScaleCrop>false</ScaleCrop>
  <Company/>
  <LinksUpToDate>false</LinksUpToDate>
  <CharactersWithSpaces>9670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2</cp:revision>
  <dcterms:created xsi:type="dcterms:W3CDTF">2020-12-02T16:07:00Z</dcterms:created>
  <dcterms:modified xsi:type="dcterms:W3CDTF">2020-12-02T16:08:00Z</dcterms:modified>
</cp:coreProperties>
</file>