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BD" w:rsidRPr="00AB4222" w:rsidRDefault="00436DBD" w:rsidP="00436DBD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436DBD" w:rsidRPr="00AB4222" w:rsidRDefault="00436DBD" w:rsidP="00436DBD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>5 декабря</w:t>
      </w:r>
      <w:r w:rsidRPr="00AB4222">
        <w:rPr>
          <w:color w:val="000000"/>
          <w:sz w:val="28"/>
          <w:szCs w:val="28"/>
        </w:rPr>
        <w:t xml:space="preserve"> 2020 г.</w:t>
      </w:r>
    </w:p>
    <w:p w:rsidR="00436DBD" w:rsidRPr="00AB4222" w:rsidRDefault="00436DBD" w:rsidP="00436DBD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436DBD" w:rsidRDefault="00436DBD" w:rsidP="00436DBD">
      <w:pPr>
        <w:pStyle w:val="a3"/>
        <w:jc w:val="both"/>
        <w:rPr>
          <w:b/>
          <w:sz w:val="28"/>
          <w:szCs w:val="28"/>
        </w:rPr>
      </w:pPr>
      <w:r w:rsidRPr="00CB4869">
        <w:rPr>
          <w:rFonts w:cs="Angsana New"/>
          <w:color w:val="000000"/>
          <w:sz w:val="28"/>
          <w:szCs w:val="28"/>
        </w:rPr>
        <w:t>Тема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CB4869">
        <w:rPr>
          <w:rFonts w:cs="Angsana New"/>
          <w:color w:val="000000"/>
          <w:sz w:val="28"/>
          <w:szCs w:val="28"/>
        </w:rPr>
        <w:t>урока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97122D">
        <w:rPr>
          <w:b/>
          <w:sz w:val="28"/>
          <w:szCs w:val="28"/>
        </w:rPr>
        <w:t>Общий контроль технической документации.</w:t>
      </w:r>
    </w:p>
    <w:p w:rsidR="00436DBD" w:rsidRDefault="00436DBD" w:rsidP="0043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122D">
        <w:rPr>
          <w:rFonts w:ascii="Times New Roman" w:hAnsi="Times New Roman" w:cs="Times New Roman"/>
          <w:sz w:val="28"/>
          <w:szCs w:val="28"/>
        </w:rPr>
        <w:t xml:space="preserve">апуску любого производства всегда предшествует большая и трудоемкая подготовительная работа. Техническая подготовка любого производства, в том числе и сварочного, представляет собой комплекс мероприятий по проектированию и освоению производства новых и совершенствованию выпускаемых конструкций с использованием наиболее </w:t>
      </w:r>
      <w:r>
        <w:rPr>
          <w:rFonts w:ascii="Times New Roman" w:hAnsi="Times New Roman" w:cs="Times New Roman"/>
          <w:sz w:val="28"/>
          <w:szCs w:val="28"/>
        </w:rPr>
        <w:t>прогрессивных методов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97122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7122D">
        <w:rPr>
          <w:rFonts w:ascii="Times New Roman" w:hAnsi="Times New Roman" w:cs="Times New Roman"/>
          <w:sz w:val="28"/>
          <w:szCs w:val="28"/>
        </w:rPr>
        <w:t xml:space="preserve">оизводства. В рамках технической подготовки можно выделить несколько различных направлений, основными из которых являются </w:t>
      </w:r>
      <w:proofErr w:type="gramStart"/>
      <w:r w:rsidRPr="0097122D">
        <w:rPr>
          <w:rFonts w:ascii="Times New Roman" w:hAnsi="Times New Roman" w:cs="Times New Roman"/>
          <w:sz w:val="28"/>
          <w:szCs w:val="28"/>
        </w:rPr>
        <w:t>конструкторское</w:t>
      </w:r>
      <w:proofErr w:type="gramEnd"/>
      <w:r w:rsidRPr="0097122D">
        <w:rPr>
          <w:rFonts w:ascii="Times New Roman" w:hAnsi="Times New Roman" w:cs="Times New Roman"/>
          <w:sz w:val="28"/>
          <w:szCs w:val="28"/>
        </w:rPr>
        <w:t xml:space="preserve"> и технологическое, тесно взаимосвязанные между собой.</w:t>
      </w:r>
    </w:p>
    <w:p w:rsidR="00436DBD" w:rsidRDefault="00436DBD" w:rsidP="0043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Свойства и назначение объекта производства (конструкции или изделия), особенности технологии его изготовления в основном определяют организационную структуру предприятия и характер его производственного цикла.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(ТПП), которая по удельному весу в общем объеме подготовки по трудоемкости и стоимос</w:t>
      </w:r>
      <w:r>
        <w:rPr>
          <w:rFonts w:ascii="Times New Roman" w:hAnsi="Times New Roman" w:cs="Times New Roman"/>
          <w:sz w:val="28"/>
          <w:szCs w:val="28"/>
        </w:rPr>
        <w:t>ти составляет от 20 до 70%</w:t>
      </w:r>
      <w:r w:rsidRPr="0097122D">
        <w:rPr>
          <w:rFonts w:ascii="Times New Roman" w:hAnsi="Times New Roman" w:cs="Times New Roman"/>
          <w:sz w:val="28"/>
          <w:szCs w:val="28"/>
        </w:rPr>
        <w:t>. Эти затраты непрерывно увеличиваются с усложнением новых конструкций и необходимостью сокращения сро</w:t>
      </w:r>
      <w:r>
        <w:rPr>
          <w:rFonts w:ascii="Times New Roman" w:hAnsi="Times New Roman" w:cs="Times New Roman"/>
          <w:sz w:val="28"/>
          <w:szCs w:val="28"/>
        </w:rPr>
        <w:t>ков освоения их производства.</w:t>
      </w:r>
      <w:r w:rsidRPr="0097122D">
        <w:rPr>
          <w:rFonts w:ascii="Times New Roman" w:hAnsi="Times New Roman" w:cs="Times New Roman"/>
          <w:sz w:val="28"/>
          <w:szCs w:val="28"/>
        </w:rPr>
        <w:t xml:space="preserve"> Доля ТПП в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22D">
        <w:rPr>
          <w:rFonts w:ascii="Times New Roman" w:hAnsi="Times New Roman" w:cs="Times New Roman"/>
          <w:sz w:val="28"/>
          <w:szCs w:val="28"/>
        </w:rPr>
        <w:t>производства</w:t>
      </w:r>
      <w:proofErr w:type="gramStart"/>
      <w:r w:rsidRPr="0097122D">
        <w:rPr>
          <w:rFonts w:ascii="Times New Roman" w:hAnsi="Times New Roman" w:cs="Times New Roman"/>
          <w:sz w:val="28"/>
          <w:szCs w:val="28"/>
        </w:rPr>
        <w:t>,%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36DBD" w:rsidRDefault="00436DBD" w:rsidP="0043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122D">
        <w:rPr>
          <w:rFonts w:ascii="Times New Roman" w:hAnsi="Times New Roman" w:cs="Times New Roman"/>
          <w:sz w:val="28"/>
          <w:szCs w:val="28"/>
        </w:rPr>
        <w:t xml:space="preserve"> Мелкосерийное</w:t>
      </w:r>
      <w:r>
        <w:rPr>
          <w:rFonts w:ascii="Times New Roman" w:hAnsi="Times New Roman" w:cs="Times New Roman"/>
          <w:sz w:val="28"/>
          <w:szCs w:val="28"/>
        </w:rPr>
        <w:t>, е</w:t>
      </w:r>
      <w:r w:rsidRPr="0097122D">
        <w:rPr>
          <w:rFonts w:ascii="Times New Roman" w:hAnsi="Times New Roman" w:cs="Times New Roman"/>
          <w:sz w:val="28"/>
          <w:szCs w:val="28"/>
        </w:rPr>
        <w:t>диничное 20–25</w:t>
      </w:r>
    </w:p>
    <w:p w:rsidR="00436DBD" w:rsidRDefault="00436DBD" w:rsidP="0043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122D">
        <w:rPr>
          <w:rFonts w:ascii="Times New Roman" w:hAnsi="Times New Roman" w:cs="Times New Roman"/>
          <w:sz w:val="28"/>
          <w:szCs w:val="28"/>
        </w:rPr>
        <w:t xml:space="preserve"> Серийное 40–45</w:t>
      </w:r>
    </w:p>
    <w:p w:rsidR="00436DBD" w:rsidRDefault="00436DBD" w:rsidP="0043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122D">
        <w:rPr>
          <w:rFonts w:ascii="Times New Roman" w:hAnsi="Times New Roman" w:cs="Times New Roman"/>
          <w:sz w:val="28"/>
          <w:szCs w:val="28"/>
        </w:rPr>
        <w:t xml:space="preserve"> Крупносерийное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97122D">
        <w:rPr>
          <w:rFonts w:ascii="Times New Roman" w:hAnsi="Times New Roman" w:cs="Times New Roman"/>
          <w:sz w:val="28"/>
          <w:szCs w:val="28"/>
        </w:rPr>
        <w:t>ассовое 60–70</w:t>
      </w:r>
    </w:p>
    <w:p w:rsidR="00436DBD" w:rsidRPr="0097122D" w:rsidRDefault="00436DBD" w:rsidP="00436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В целом технологическая подготовка производства представляет собой совокупность взаимосвязанных процессов, обеспечивающих технологическую готовность предприятий к выпуску изделий заданного качества при установленных сроках, объеме выпуска и затратах.</w:t>
      </w:r>
    </w:p>
    <w:p w:rsidR="00436DBD" w:rsidRPr="0097122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>Правильные и прогрессивные решения при ТПП в значительной степени определяются качеством принятых конструкторских разработок в проектируемом изделии. Поэтому технологическая подготовка производства включает:</w:t>
      </w:r>
    </w:p>
    <w:p w:rsidR="00436DBD" w:rsidRPr="0097122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• технологическую отработку конструкции изделия на технологичность;</w:t>
      </w:r>
    </w:p>
    <w:p w:rsidR="00436DBD" w:rsidRPr="0097122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• проектирование, отработку и освоение наиболее прогрессивных технологических процессов изготовления элементов и изделия в целом, разработку необходимой документации; </w:t>
      </w:r>
    </w:p>
    <w:p w:rsidR="00436DBD" w:rsidRPr="0097122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lastRenderedPageBreak/>
        <w:t>• проектирование, изготовление и отладку специализированных и специальных видов технологической оснастки и оборудования, средств механизации и автоматизации.</w:t>
      </w:r>
    </w:p>
    <w:p w:rsidR="00436DBD" w:rsidRDefault="00436DBD" w:rsidP="00436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Все эти работы выполняют в определенной последовательности и в сроки, определяемые общим графиком подготовки производства. Технологическая подготовка, как правило, начинается со второго этапа проектирования конструкции изделия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22D">
        <w:rPr>
          <w:rFonts w:ascii="Times New Roman" w:hAnsi="Times New Roman" w:cs="Times New Roman"/>
          <w:sz w:val="28"/>
          <w:szCs w:val="28"/>
        </w:rPr>
        <w:t xml:space="preserve"> Календарное время выполнения всех работ по подготовке составляет цикл подготовки производств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задание;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97122D">
        <w:rPr>
          <w:rFonts w:ascii="Times New Roman" w:hAnsi="Times New Roman" w:cs="Times New Roman"/>
          <w:sz w:val="28"/>
          <w:szCs w:val="28"/>
        </w:rPr>
        <w:t>ехническое предложение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97122D">
        <w:rPr>
          <w:rFonts w:ascii="Times New Roman" w:hAnsi="Times New Roman" w:cs="Times New Roman"/>
          <w:sz w:val="28"/>
          <w:szCs w:val="28"/>
        </w:rPr>
        <w:t>скизный проект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DBD" w:rsidRPr="0097122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97122D">
        <w:rPr>
          <w:rFonts w:ascii="Times New Roman" w:hAnsi="Times New Roman" w:cs="Times New Roman"/>
          <w:sz w:val="28"/>
          <w:szCs w:val="28"/>
        </w:rPr>
        <w:t>роектная конструкторская документация</w:t>
      </w:r>
    </w:p>
    <w:p w:rsidR="00436DBD" w:rsidRDefault="00436DBD" w:rsidP="00436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FB6">
        <w:rPr>
          <w:rFonts w:ascii="Times New Roman" w:hAnsi="Times New Roman" w:cs="Times New Roman"/>
          <w:b/>
          <w:sz w:val="28"/>
          <w:szCs w:val="28"/>
        </w:rPr>
        <w:t>Виды технологических документов</w:t>
      </w:r>
      <w:r w:rsidRPr="0097122D">
        <w:rPr>
          <w:rFonts w:ascii="Times New Roman" w:hAnsi="Times New Roman" w:cs="Times New Roman"/>
          <w:sz w:val="28"/>
          <w:szCs w:val="28"/>
        </w:rPr>
        <w:t xml:space="preserve"> и их назначение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97122D">
        <w:rPr>
          <w:rFonts w:ascii="Times New Roman" w:hAnsi="Times New Roman" w:cs="Times New Roman"/>
          <w:sz w:val="28"/>
          <w:szCs w:val="28"/>
        </w:rPr>
        <w:t xml:space="preserve">зависимости от назначения технологические документы (далее — документы) подразделяют </w:t>
      </w:r>
      <w:proofErr w:type="gramStart"/>
      <w:r w:rsidRPr="009712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122D">
        <w:rPr>
          <w:rFonts w:ascii="Times New Roman" w:hAnsi="Times New Roman" w:cs="Times New Roman"/>
          <w:sz w:val="28"/>
          <w:szCs w:val="28"/>
        </w:rPr>
        <w:t xml:space="preserve"> основные и вспомогательные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FB6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97122D">
        <w:rPr>
          <w:rFonts w:ascii="Times New Roman" w:hAnsi="Times New Roman" w:cs="Times New Roman"/>
          <w:sz w:val="28"/>
          <w:szCs w:val="28"/>
        </w:rPr>
        <w:t xml:space="preserve"> технологические документы — документы, содержащие сводную информацию, необходимую для решения одной или комплекса инженерно-технических, планово-экономических и организационных задач; а также полностью и однозначно определяющие технологический процесс (операцию) изготовления или ремонта изделия (составных частей изделия)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260FB6">
        <w:rPr>
          <w:rFonts w:ascii="Times New Roman" w:hAnsi="Times New Roman" w:cs="Times New Roman"/>
          <w:b/>
          <w:sz w:val="28"/>
          <w:szCs w:val="28"/>
        </w:rPr>
        <w:t>вспомогательным</w:t>
      </w:r>
      <w:proofErr w:type="gramEnd"/>
      <w:r w:rsidRPr="0097122D">
        <w:rPr>
          <w:rFonts w:ascii="Times New Roman" w:hAnsi="Times New Roman" w:cs="Times New Roman"/>
          <w:sz w:val="28"/>
          <w:szCs w:val="28"/>
        </w:rPr>
        <w:t xml:space="preserve"> относят документы, применяемые при разработке, внедрении и функционировании технологических процессов и операций, например, карту заказа на проектирование технологической оснастки, акт внедрения технологического процесса и др. </w:t>
      </w:r>
    </w:p>
    <w:p w:rsidR="00436DBD" w:rsidRDefault="00436DBD" w:rsidP="00436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>Основные технологические документы делятся на 2 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>• технологические документы общего назначения — это технологические документы, применяемые в отдельности или в комплектах документов на технологические процессы (операции) независимо от применяемых технологических методов изготовления или ремонта изделий (составных часте</w:t>
      </w:r>
      <w:r>
        <w:rPr>
          <w:rFonts w:ascii="Times New Roman" w:hAnsi="Times New Roman" w:cs="Times New Roman"/>
          <w:sz w:val="28"/>
          <w:szCs w:val="28"/>
        </w:rPr>
        <w:t>й изделий);</w:t>
      </w:r>
    </w:p>
    <w:p w:rsidR="00436DBD" w:rsidRDefault="00436DBD" w:rsidP="00436DBD">
      <w:pPr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• технологические документы специального назначения — это документы, применяемые при описании технологических процессов и операций в зависимости от типа и вида производства и применяемых технологических методов изготовления или ремонта изделий (составных частей изделий).</w:t>
      </w:r>
    </w:p>
    <w:p w:rsidR="00436DBD" w:rsidRDefault="00436DBD" w:rsidP="00436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К </w:t>
      </w:r>
      <w:r w:rsidRPr="004A1D76">
        <w:rPr>
          <w:rFonts w:ascii="Times New Roman" w:hAnsi="Times New Roman" w:cs="Times New Roman"/>
          <w:b/>
          <w:sz w:val="28"/>
          <w:szCs w:val="28"/>
        </w:rPr>
        <w:t>технологическим документам общего</w:t>
      </w:r>
      <w:r w:rsidRPr="0097122D">
        <w:rPr>
          <w:rFonts w:ascii="Times New Roman" w:hAnsi="Times New Roman" w:cs="Times New Roman"/>
          <w:sz w:val="28"/>
          <w:szCs w:val="28"/>
        </w:rPr>
        <w:t xml:space="preserve"> назначения относятся: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97122D">
        <w:rPr>
          <w:rFonts w:ascii="Times New Roman" w:hAnsi="Times New Roman" w:cs="Times New Roman"/>
          <w:sz w:val="28"/>
          <w:szCs w:val="28"/>
        </w:rPr>
        <w:t xml:space="preserve">итульный лист (ТЛ) — предназначен для оформления комплектов технологических документов на изделия, технологические процессы или </w:t>
      </w:r>
      <w:r w:rsidRPr="0097122D">
        <w:rPr>
          <w:rFonts w:ascii="Times New Roman" w:hAnsi="Times New Roman" w:cs="Times New Roman"/>
          <w:sz w:val="28"/>
          <w:szCs w:val="28"/>
        </w:rPr>
        <w:lastRenderedPageBreak/>
        <w:t>отдельные виды документов. В комплекте является первым листом, самостоятельного хождения не имеет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97122D">
        <w:rPr>
          <w:rFonts w:ascii="Times New Roman" w:hAnsi="Times New Roman" w:cs="Times New Roman"/>
          <w:sz w:val="28"/>
          <w:szCs w:val="28"/>
        </w:rPr>
        <w:t>ехнологическая инструкция (ТИ) — предназначена для указания текстовой информации, связанной с описанием повторяющихся приемов работы, действий по наладке и настройке средств технологического оснащения, приготовлению растворов и смесей, а также групповых и типовых технологических процессов (операций). Может применяться в качестве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самостоятельного документа;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97122D">
        <w:rPr>
          <w:rFonts w:ascii="Times New Roman" w:hAnsi="Times New Roman" w:cs="Times New Roman"/>
          <w:sz w:val="28"/>
          <w:szCs w:val="28"/>
        </w:rPr>
        <w:t>арта эскизов (КЭ) — графический документ, предназначенный для указания дополнительной информации в виде эскизов, схем, таблиц к текстовым документам и документам, разбитым на графы. Входит в комплект документов. Может бы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копией чертежей</w:t>
      </w:r>
      <w:r w:rsidRPr="00971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DBD" w:rsidRDefault="00436DBD" w:rsidP="00436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2D">
        <w:rPr>
          <w:rFonts w:ascii="Times New Roman" w:hAnsi="Times New Roman" w:cs="Times New Roman"/>
          <w:sz w:val="28"/>
          <w:szCs w:val="28"/>
        </w:rPr>
        <w:t xml:space="preserve"> В </w:t>
      </w:r>
      <w:r w:rsidRPr="00260FB6">
        <w:rPr>
          <w:rFonts w:ascii="Times New Roman" w:hAnsi="Times New Roman" w:cs="Times New Roman"/>
          <w:b/>
          <w:sz w:val="28"/>
          <w:szCs w:val="28"/>
        </w:rPr>
        <w:t>технологические документы специального</w:t>
      </w:r>
      <w:r w:rsidRPr="0097122D">
        <w:rPr>
          <w:rFonts w:ascii="Times New Roman" w:hAnsi="Times New Roman" w:cs="Times New Roman"/>
          <w:sz w:val="28"/>
          <w:szCs w:val="28"/>
        </w:rPr>
        <w:t xml:space="preserve"> назначения входят: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97122D">
        <w:rPr>
          <w:rFonts w:ascii="Times New Roman" w:hAnsi="Times New Roman" w:cs="Times New Roman"/>
          <w:sz w:val="28"/>
          <w:szCs w:val="28"/>
        </w:rPr>
        <w:t>аршрутная карта (МК)— документ, предназначенный для маршрутного или маршрутно-операционного описания или указания полного состава технологических операций, включая контроль и перемещения по всем операциям различных технологических методов в технологической последовательности с указанием данных об оборудовании, оснастке, материальных, трудовых и нормативных затратах. Форма является универсальной, то есть ее можно использовать как операционную (МК/ОК) или в качестве техноло</w:t>
      </w:r>
      <w:r>
        <w:rPr>
          <w:rFonts w:ascii="Times New Roman" w:hAnsi="Times New Roman" w:cs="Times New Roman"/>
          <w:sz w:val="28"/>
          <w:szCs w:val="28"/>
        </w:rPr>
        <w:t>гической инструкции (МК/ТИ);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97122D">
        <w:rPr>
          <w:rFonts w:ascii="Times New Roman" w:hAnsi="Times New Roman" w:cs="Times New Roman"/>
          <w:sz w:val="28"/>
          <w:szCs w:val="28"/>
        </w:rPr>
        <w:t>арта технологического процесса (КТП) — документ, предназначенный для операционного описания технологического процесса изготовления или ремонта изделия в технологической последовательности по всем операциям одного вида формообразования, обработки с указанием переходов и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7122D">
        <w:rPr>
          <w:rFonts w:ascii="Times New Roman" w:hAnsi="Times New Roman" w:cs="Times New Roman"/>
          <w:sz w:val="28"/>
          <w:szCs w:val="28"/>
        </w:rPr>
        <w:t>арта типового (группового) технологического процесса (КТТП) — служит для описания типового (группового) технологического процесса изготовления или ремонта изделий в технологической последовательности по всем операциям одного вида формообразования, обработки, сборки или ремонта с указанием переходов и общих данных о средствах технологического оснащения, материальных и трудовых затратах</w:t>
      </w:r>
      <w:r>
        <w:rPr>
          <w:rFonts w:ascii="Times New Roman" w:hAnsi="Times New Roman" w:cs="Times New Roman"/>
          <w:sz w:val="28"/>
          <w:szCs w:val="28"/>
        </w:rPr>
        <w:t>. Применяют совместно с ВТП;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7122D">
        <w:rPr>
          <w:rFonts w:ascii="Times New Roman" w:hAnsi="Times New Roman" w:cs="Times New Roman"/>
          <w:sz w:val="28"/>
          <w:szCs w:val="28"/>
        </w:rPr>
        <w:t>перационная карта (ОК)— служит для описания технологических операций с указанием последовательного выполнения переходов, данных о средствах технологического оснащения, режимах и трудовых затратах. Применяется при разработке единичных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технологических процессов;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</w:t>
      </w:r>
      <w:r w:rsidRPr="0097122D">
        <w:rPr>
          <w:rFonts w:ascii="Times New Roman" w:hAnsi="Times New Roman" w:cs="Times New Roman"/>
          <w:sz w:val="28"/>
          <w:szCs w:val="28"/>
        </w:rPr>
        <w:t>арта типовой (групповой) операции (КТО) — служит для описания типовой (групповой) операции с указанием последовательности выполнения переходов и общих данных о средствах технологического оснащения и режимах</w:t>
      </w:r>
      <w:r>
        <w:rPr>
          <w:rFonts w:ascii="Times New Roman" w:hAnsi="Times New Roman" w:cs="Times New Roman"/>
          <w:sz w:val="28"/>
          <w:szCs w:val="28"/>
        </w:rPr>
        <w:t>. Применяют совместно с ВТО;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97122D">
        <w:rPr>
          <w:rFonts w:ascii="Times New Roman" w:hAnsi="Times New Roman" w:cs="Times New Roman"/>
          <w:sz w:val="28"/>
          <w:szCs w:val="28"/>
        </w:rPr>
        <w:t xml:space="preserve">арта технологической информации (КТИ) — служит для указания дополнительной информации, необходимой при выполнении отдельных операций (технологических процессов) и связанной с применением </w:t>
      </w:r>
      <w:r w:rsidRPr="0097122D">
        <w:rPr>
          <w:rFonts w:ascii="Times New Roman" w:hAnsi="Times New Roman" w:cs="Times New Roman"/>
          <w:sz w:val="28"/>
          <w:szCs w:val="28"/>
        </w:rPr>
        <w:lastRenderedPageBreak/>
        <w:t>уникальных средств технологического оснащения, прогрессивных методов изготовления и ремонта</w:t>
      </w:r>
      <w:r>
        <w:rPr>
          <w:rFonts w:ascii="Times New Roman" w:hAnsi="Times New Roman" w:cs="Times New Roman"/>
          <w:sz w:val="28"/>
          <w:szCs w:val="28"/>
        </w:rPr>
        <w:t xml:space="preserve"> изделия;</w:t>
      </w:r>
      <w:r w:rsidRPr="0097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97122D">
        <w:rPr>
          <w:rFonts w:ascii="Times New Roman" w:hAnsi="Times New Roman" w:cs="Times New Roman"/>
          <w:sz w:val="28"/>
          <w:szCs w:val="28"/>
        </w:rPr>
        <w:t>омплектовочная карта (КК) — документ предназначен для указания данных о деталях, сборочных единицах и материалах, входящих в комплект собираемого изделия. Применяют при разработке техно</w:t>
      </w:r>
      <w:r>
        <w:rPr>
          <w:rFonts w:ascii="Times New Roman" w:hAnsi="Times New Roman" w:cs="Times New Roman"/>
          <w:sz w:val="28"/>
          <w:szCs w:val="28"/>
        </w:rPr>
        <w:t>логических процессов сборки.</w:t>
      </w:r>
    </w:p>
    <w:p w:rsidR="00436DBD" w:rsidRDefault="00436DBD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BD" w:rsidRDefault="00436DBD" w:rsidP="00436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DBD" w:rsidRPr="006319A0" w:rsidRDefault="00436DBD" w:rsidP="00436D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</w:pPr>
      <w:r w:rsidRPr="006319A0"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  <w:t>Контрольные вопросы:</w:t>
      </w:r>
    </w:p>
    <w:p w:rsidR="00436DBD" w:rsidRPr="006319A0" w:rsidRDefault="00436DBD" w:rsidP="00436D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6319A0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1.Что 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включает в себя технологическая подготовка</w:t>
      </w:r>
      <w:r w:rsidRPr="006319A0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436DBD" w:rsidRPr="006319A0" w:rsidRDefault="00436DBD" w:rsidP="00436D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6319A0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2. 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Что относится к </w:t>
      </w:r>
      <w:r w:rsidRPr="006319A0">
        <w:rPr>
          <w:sz w:val="28"/>
          <w:szCs w:val="28"/>
        </w:rPr>
        <w:t>технологическим документам общего</w:t>
      </w:r>
      <w:r w:rsidRPr="0097122D">
        <w:rPr>
          <w:sz w:val="28"/>
          <w:szCs w:val="28"/>
        </w:rPr>
        <w:t xml:space="preserve"> назначения</w:t>
      </w:r>
      <w:r w:rsidRPr="006319A0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436DBD" w:rsidRPr="006319A0" w:rsidRDefault="00436DBD" w:rsidP="00436D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6319A0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3 .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Что относится к </w:t>
      </w:r>
      <w:r w:rsidRPr="006319A0">
        <w:rPr>
          <w:sz w:val="28"/>
          <w:szCs w:val="28"/>
        </w:rPr>
        <w:t>технологическим документам специального</w:t>
      </w:r>
      <w:r>
        <w:rPr>
          <w:sz w:val="28"/>
          <w:szCs w:val="28"/>
        </w:rPr>
        <w:t xml:space="preserve"> назначения?</w:t>
      </w:r>
    </w:p>
    <w:p w:rsidR="00436DBD" w:rsidRDefault="00436DBD" w:rsidP="00436D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</w:p>
    <w:p w:rsidR="00436DBD" w:rsidRPr="00757611" w:rsidRDefault="00436DBD" w:rsidP="00436D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757611">
        <w:rPr>
          <w:b/>
          <w:color w:val="3D3D3D"/>
          <w:sz w:val="28"/>
          <w:szCs w:val="28"/>
        </w:rPr>
        <w:t>Домашнее задание:</w:t>
      </w:r>
    </w:p>
    <w:p w:rsidR="00436DBD" w:rsidRDefault="00436DBD" w:rsidP="00436DBD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электронную версию материала и составить конспект урока.</w:t>
      </w:r>
    </w:p>
    <w:p w:rsidR="00436DBD" w:rsidRPr="001F087C" w:rsidRDefault="00436DBD" w:rsidP="00436DBD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436DBD" w:rsidRPr="006319A0" w:rsidRDefault="00503547" w:rsidP="00436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36DBD" w:rsidRPr="006319A0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p w:rsidR="00503547" w:rsidRDefault="00503547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Default="00AF3BFA"/>
    <w:p w:rsidR="00AF3BFA" w:rsidRPr="00AB4222" w:rsidRDefault="00AF3BFA" w:rsidP="00AF3BFA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AF3BFA" w:rsidRPr="00AB4222" w:rsidRDefault="00AF3BFA" w:rsidP="00AF3BFA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>5 декабря</w:t>
      </w:r>
      <w:r w:rsidRPr="00AB4222">
        <w:rPr>
          <w:color w:val="000000"/>
          <w:sz w:val="28"/>
          <w:szCs w:val="28"/>
        </w:rPr>
        <w:t xml:space="preserve"> 2020 г.</w:t>
      </w:r>
    </w:p>
    <w:p w:rsidR="00AF3BFA" w:rsidRPr="00AB4222" w:rsidRDefault="00AF3BFA" w:rsidP="00AF3BFA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AF3BFA" w:rsidRDefault="00AF3BFA" w:rsidP="00AF3BFA">
      <w:pPr>
        <w:pStyle w:val="a3"/>
        <w:jc w:val="both"/>
        <w:rPr>
          <w:b/>
          <w:sz w:val="28"/>
          <w:szCs w:val="28"/>
        </w:rPr>
      </w:pPr>
      <w:r w:rsidRPr="00CB4869">
        <w:rPr>
          <w:rFonts w:cs="Angsana New"/>
          <w:color w:val="000000"/>
          <w:sz w:val="28"/>
          <w:szCs w:val="28"/>
        </w:rPr>
        <w:t>Тема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CB4869">
        <w:rPr>
          <w:rFonts w:cs="Angsana New"/>
          <w:color w:val="000000"/>
          <w:sz w:val="28"/>
          <w:szCs w:val="28"/>
        </w:rPr>
        <w:t>урока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4D4094">
        <w:rPr>
          <w:b/>
          <w:sz w:val="28"/>
          <w:szCs w:val="28"/>
        </w:rPr>
        <w:t>Документы, подтверждающие качество сварных соединений</w:t>
      </w:r>
      <w:r w:rsidRPr="00683F71">
        <w:rPr>
          <w:b/>
          <w:sz w:val="28"/>
          <w:szCs w:val="28"/>
        </w:rPr>
        <w:t>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не превращать приемочный контроль только в фиксацию состояния качества сварных соединений (конструкций), а использовать его результаты для активного влияния на повышение качества сварочных работ, необходимо организовать постоянный анализ состояния качества сварных соединений таким образом, чтобы он стал постоянным фактором обратной связи (приемочный контроль - входной контроль).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Эта обратная связь состоит из двух этапов: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 состояния качества сварных соединений с целью определения причин появления как недопустимых, так и допустимых дефектов. Анализ осуществляется по монтажным участкам, объектам строительства, бригадам, отдельным сварщикам;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и осуществление мер по устранению указанных выше причин с целью уменьшения дефектов до минимума.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Причины появления дефектов в сварных соединениях можно разделять на четыре группы.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Субъективные причины</w:t>
      </w: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, зависящие от непосредственного исполнителя работы - сварщика. В свою очередь дефектность может быть обусловлена: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несоответствием квалификации сварщика работе, которая ему поручается. Например, работа 6-го разряда поручается сварщику 5-го разряда; сварщику поручили сваривать конструкции из таких марок стали, какие он никогда не сваривал, хотя разряд работы соответствует его разряду; сварщику поручили сваривать трубы малого диаметра, хотя он обычно сваривает трубы большого диаметра и т.д.;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снижением квалификации сварщика в связи с возрастом и общим состоянием здоровья;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временным снижением квалификации сварщика из-за его физического состояния (похмелье, усталость);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низкой квалификацией сварщика и т.д.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Организационные причины</w:t>
      </w: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, зависящие от уровня организации сварочных работ в организации (предприятии). Перечень этих причин достаточно велик, основными из них являются: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сварочные материалы надлежащим образом не подготовлены к производству работ (не выдержаны время и температура прокалки, сварочная проволока плохо очищена, у флюса не отсеяна пыль, углекислота не осушена и т.д.);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сварочное оборудование не имеет приборов, испорчена регулировка тока у выпрямителей, щетки генератора изношены и т.д.;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нет инструментов и шаблонов для измерения параметров сборки и сварного шва;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рабочее место не обеспечено защитой от ветра и осадков;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кромок вместо механической обработки выполнена газовой резкой;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сборка стыка выполнена некачественно, зазор неравномерен, имеются "губы", кромки грязные;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сварочный инструмент (держатель, горелка) имеет дефекты, перегревается, плохо зажимает электрод и т.п.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Объективные причины</w:t>
      </w: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, не зависящие от организации (предприятия), производящей работы. К ним можно отнести: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несоответствие фактического состояния металлопроката и труб данным сертификатов;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дефекты стали или проката, которые не обнаруживаются при установленной нормативными документами приемке;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заводские дефекты сварочного оборудования и т.д.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20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Случайные причины</w:t>
      </w: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, являющиеся внезапными, например, резкое падение (или увеличение) напряжения в сети; шквальный порыв ветра, сдувающий газовую защиту сварочной ванны; внезапно попавшая на кромки влага (порыв дождя) и т.д.</w:t>
      </w:r>
      <w:proofErr w:type="gramEnd"/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Отдельные дефекты могут иметь одновременно несколько причин возникновения.</w:t>
      </w:r>
    </w:p>
    <w:p w:rsidR="00AF3BFA" w:rsidRPr="00F20F37" w:rsidRDefault="00AF3BFA" w:rsidP="00AF3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анализа качества могут стать составной частью системы управления качеством сварки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3BFA" w:rsidRPr="00E9059F" w:rsidRDefault="00AF3BFA" w:rsidP="00AF3B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9F">
        <w:rPr>
          <w:rFonts w:ascii="Times New Roman" w:hAnsi="Times New Roman" w:cs="Times New Roman"/>
          <w:color w:val="000000"/>
          <w:sz w:val="28"/>
          <w:szCs w:val="28"/>
        </w:rPr>
        <w:t>Высокое качество сварочных работ обеспечивается хорошей организацией и контролем сварочного производства. Под контролем качества сварки подразумевается проверка условий и порядка выполнения сварочных работ, а также определение качества выполненных сварных соединений в соответствии с техническими требованиями.</w:t>
      </w:r>
    </w:p>
    <w:p w:rsidR="00AF3BFA" w:rsidRDefault="00AF3BFA" w:rsidP="00AF3B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Качество сварочных работ складывается из четырех основных составляющих: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качественные сварочные материалы, соответствующие требованиям стандартов;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качественное работоспособное оборудование;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квалифицированный грамотный персонал, как сварщики, так и руководители сварочных работ;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технологии, разработанные на высоком техническом уровне, обеспечивающие необходимое качество сварки. Во главе всех этих составляющих стоит контроль, дисциплинирующий и обеспечивающий неукоснительное соблюдение всех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нормативной документации.</w:t>
      </w:r>
    </w:p>
    <w:p w:rsidR="00AF3BFA" w:rsidRDefault="00AF3BFA" w:rsidP="00AF3BFA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Перед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>началом сварки следует проверять: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наличие у сварщика допуска к выполнению данной работы;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сборки или наличие соответствующей маркировки на собранных элементах, подтверждающих надлежащее качество сборки;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9F">
        <w:rPr>
          <w:rFonts w:ascii="Times New Roman" w:hAnsi="Times New Roman" w:cs="Times New Roman"/>
          <w:color w:val="000000"/>
          <w:sz w:val="28"/>
          <w:szCs w:val="28"/>
        </w:rPr>
        <w:t>подготовку кромок и прилегающих поверхностей деталей и сборок под сварку;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наличие документов, подтверждающих положительные результаты контроля сварочных материалов; </w:t>
      </w:r>
    </w:p>
    <w:p w:rsidR="00AF3BFA" w:rsidRDefault="00AF3BFA" w:rsidP="00AF3B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9F">
        <w:rPr>
          <w:rFonts w:ascii="Times New Roman" w:hAnsi="Times New Roman" w:cs="Times New Roman"/>
          <w:color w:val="000000"/>
          <w:sz w:val="28"/>
          <w:szCs w:val="28"/>
        </w:rPr>
        <w:t>состояние сварочного оборудования или наличие документов, подтверждаю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щих надлежащее состояние оборудования;</w:t>
      </w:r>
    </w:p>
    <w:p w:rsidR="00AF3BFA" w:rsidRPr="00E9059F" w:rsidRDefault="00AF3BFA" w:rsidP="00AF3BFA">
      <w:pPr>
        <w:ind w:left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>температуру предварительного подогрева свариваемых деталей, если таковой предусмотрен нормативной или технологической документацией.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>Операционный контроль должен осуществляться в ходе выполнения сварочных работ. В процессе сварки проверяет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ся: состояние сварочных материалов; качество подготовки заготовок и точнос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ти сварочных операций; выполнение заданного режима сварки; выполнение спе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требований технологической документации; наличие клейма сварщика на сварном соединении после окончания сварки.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При приемочном контроле необходимо производить проверку качества выполненных сварочных работ.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Представители организаций – исполнителей работ  должны контролировать: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квалификацию сварщиков, допускаемых к производству сварочных работ;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подготовку деталей и сборок под сварку и прихватку;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соблюдение технологии производства сварочных работ и качество сварочных материалов; качество выполненных сварных соединений;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ведение исполнительной документации на сварочные работы.</w:t>
      </w:r>
    </w:p>
    <w:p w:rsidR="00AF3BFA" w:rsidRPr="00E9059F" w:rsidRDefault="00AF3BFA" w:rsidP="00AF3BFA">
      <w:pPr>
        <w:ind w:left="75" w:firstLine="6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>технического надзора заказчика обязаны: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контролировать соответствие квалификации сварщиков выполняемым ими сварочным работам;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проверять выполнение организацией всего объема работ по контролю качества сварных соединений, предусмотренног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технологической документацией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производить контроль качества заготовок, сварочных материалов, качества подготовки деталей под сварку и соблюдения 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хнологии производства сварочных работ; 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- осуществлять приемку выполненных сварочных работ.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Важную роль на этом этапе играет контроль представителями технического надзора заказчика, который является независимым органом от руководства организации-исполнителя.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Качество сварных соединений напрямую связано с промышленной и эксплуатационной безопасностью опасных производственных объектов, перечень которых утвержден решением НТС НАКС и согласован Федеральной службой по экологическому, технологическому и атомному надзору. </w:t>
      </w:r>
    </w:p>
    <w:p w:rsidR="00AF3BFA" w:rsidRPr="00E9059F" w:rsidRDefault="00AF3BFA" w:rsidP="00AF3BFA">
      <w:pPr>
        <w:ind w:left="75" w:firstLine="6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Сварочные технологии используют при сооружении, реконструкции и ремонте большинства конструкций и оборудования опасных производственных объектов, подконтрольных органам технического надзора. Магистральные </w:t>
      </w:r>
      <w:proofErr w:type="spellStart"/>
      <w:r w:rsidRPr="00E9059F">
        <w:rPr>
          <w:rFonts w:ascii="Times New Roman" w:hAnsi="Times New Roman" w:cs="Times New Roman"/>
          <w:color w:val="000000"/>
          <w:sz w:val="28"/>
          <w:szCs w:val="28"/>
        </w:rPr>
        <w:t>неф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те</w:t>
      </w:r>
      <w:proofErr w:type="spellEnd"/>
      <w:r w:rsidRPr="00E9059F">
        <w:rPr>
          <w:rFonts w:ascii="Times New Roman" w:hAnsi="Times New Roman" w:cs="Times New Roman"/>
          <w:color w:val="000000"/>
          <w:sz w:val="28"/>
          <w:szCs w:val="28"/>
        </w:rPr>
        <w:t>- и газопроводы, трубопроводы пара и горячей воды, котлы и сосуды, работаю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щие под давлением, резервуары для хранения нефтепродуктов, колонны крекинга и синтеза, подъемно-транспортное оборудование и многое другое изготавливают с применением современных способов сварки. Удельный вес процессов сварки в общем объеме работ составляет 35-40 %. Очевидно, что некачественные сварные соединения становятся вероятной причиной разрушения конструкций, что неминуе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мо приводит к авариям.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Надзор за организацией  сварочного производства на опасных производственных объектах проводится представителями </w:t>
      </w:r>
      <w:proofErr w:type="spellStart"/>
      <w:r w:rsidRPr="00E9059F">
        <w:rPr>
          <w:rFonts w:ascii="Times New Roman" w:hAnsi="Times New Roman" w:cs="Times New Roman"/>
          <w:color w:val="000000"/>
          <w:sz w:val="28"/>
          <w:szCs w:val="28"/>
        </w:rPr>
        <w:t>Ростехнадзора</w:t>
      </w:r>
      <w:proofErr w:type="spellEnd"/>
      <w:r w:rsidRPr="00E9059F">
        <w:rPr>
          <w:rFonts w:ascii="Times New Roman" w:hAnsi="Times New Roman" w:cs="Times New Roman"/>
          <w:color w:val="000000"/>
          <w:sz w:val="28"/>
          <w:szCs w:val="28"/>
        </w:rPr>
        <w:t>, с которыми согласовывается вся нормативно-техническая документация, сами проекты, сдача проек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тов в эксплуатацию. Представители </w:t>
      </w:r>
      <w:proofErr w:type="spellStart"/>
      <w:r w:rsidRPr="00E9059F">
        <w:rPr>
          <w:rFonts w:ascii="Times New Roman" w:hAnsi="Times New Roman" w:cs="Times New Roman"/>
          <w:color w:val="000000"/>
          <w:sz w:val="28"/>
          <w:szCs w:val="28"/>
        </w:rPr>
        <w:t>Ростехнадзора</w:t>
      </w:r>
      <w:proofErr w:type="spellEnd"/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непосредст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венное участие в работе аттестационных комиссий по аттестации персонала, технологий, оборудования, материалов, являясь независимым контролирующим органом за соблюдением процедур и требований </w:t>
      </w:r>
      <w:proofErr w:type="spellStart"/>
      <w:r w:rsidRPr="00E9059F">
        <w:rPr>
          <w:rFonts w:ascii="Times New Roman" w:hAnsi="Times New Roman" w:cs="Times New Roman"/>
          <w:color w:val="000000"/>
          <w:sz w:val="28"/>
          <w:szCs w:val="28"/>
        </w:rPr>
        <w:t>САСв</w:t>
      </w:r>
      <w:proofErr w:type="spellEnd"/>
      <w:r w:rsidRPr="00E9059F">
        <w:rPr>
          <w:rFonts w:ascii="Times New Roman" w:hAnsi="Times New Roman" w:cs="Times New Roman"/>
          <w:color w:val="000000"/>
          <w:sz w:val="28"/>
          <w:szCs w:val="28"/>
        </w:rPr>
        <w:t xml:space="preserve"> (системы аттестации сварочного производства).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br/>
        <w:t>Действующая в настоящее время сис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тема контроля сварочного произ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водства, включающая в себя многоуровневый конт</w:t>
      </w:r>
      <w:r w:rsidRPr="00E9059F">
        <w:rPr>
          <w:rFonts w:ascii="Times New Roman" w:hAnsi="Times New Roman" w:cs="Times New Roman"/>
          <w:color w:val="000000"/>
          <w:sz w:val="28"/>
          <w:szCs w:val="28"/>
        </w:rPr>
        <w:softHyphen/>
        <w:t>роль не только на предприятии, но и независимыми контролирующими органами позволяет снизить риск промышленных аварий и катастроф. </w:t>
      </w:r>
    </w:p>
    <w:p w:rsidR="00AF3BFA" w:rsidRPr="00F20F37" w:rsidRDefault="00AF3BFA" w:rsidP="00AF3BF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  <w:r w:rsidRPr="006E0DD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Отчетная документация по контролю сварочных работ</w:t>
      </w: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сварных соединений при изготовлении и монтаже подразделяется на четыре группы:</w:t>
      </w:r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группа 1 - по аттестации персонала;</w:t>
      </w:r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группа 2 - по контролю материалов;</w:t>
      </w:r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группа 3 - по операционному контролю;</w:t>
      </w:r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группа 4 - по приемочному контролю.</w:t>
      </w:r>
    </w:p>
    <w:p w:rsidR="00AF3BFA" w:rsidRPr="00F20F37" w:rsidRDefault="00AF3BFA" w:rsidP="00AF3BF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Формы отчетной документации устанавливаются предприятием, выполняющим сварку и контроль, с учетом требований настоящих ПК, действующей НТД и технических условий на изготовление изделий.</w:t>
      </w:r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i2033936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Отчетная документация 1, 2 и 3-й групп хранится на предприятии-изготовителе (в монтажной организации) и другим организациям (в том числе заказчику) не передается.</w:t>
      </w:r>
      <w:bookmarkEnd w:id="0"/>
    </w:p>
    <w:p w:rsidR="00AF3BFA" w:rsidRPr="00F20F37" w:rsidRDefault="00AF3BFA" w:rsidP="00AF3BFA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 xml:space="preserve">Срок хранения указанной документации со дня ее оформления должен составлять </w:t>
      </w:r>
      <w:proofErr w:type="gramStart"/>
      <w:r w:rsidRPr="00F20F3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20F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i2041877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 группы - не менее 5 лет;</w:t>
      </w:r>
      <w:bookmarkEnd w:id="1"/>
    </w:p>
    <w:p w:rsidR="00AF3BFA" w:rsidRPr="00F20F37" w:rsidRDefault="00AF3BFA" w:rsidP="00AF3BF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i2054632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 и 3 групп - не менее 3 лет.</w:t>
      </w:r>
      <w:bookmarkEnd w:id="2"/>
    </w:p>
    <w:p w:rsidR="00AF3BFA" w:rsidRPr="00F20F37" w:rsidRDefault="00AF3BFA" w:rsidP="00AF3BF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i2067721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Отчетная документация 4 группы после сдачи объекта в эксплуатацию передается владельцу сооружаемого объекта (заказчику) и хранится у него в течение всего срока эксплуатации объекта. Рентгеновские пленки хранятся на предприятии-изготовителе (в монтажной организации) в течение 5 лет после изготовления (монтажа) конструкции.</w:t>
      </w:r>
      <w:bookmarkEnd w:id="3"/>
    </w:p>
    <w:p w:rsidR="00AF3BFA" w:rsidRPr="00F20F37" w:rsidRDefault="00AF3BFA" w:rsidP="00AF3BFA">
      <w:pPr>
        <w:spacing w:after="225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Отчетная документация (подлинники или копии) передается заказчику по мере приемки готовых конструкций (помещений).</w:t>
      </w:r>
    </w:p>
    <w:p w:rsidR="00AF3BFA" w:rsidRPr="00F20F37" w:rsidRDefault="00AF3BFA" w:rsidP="00AF3BF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4" w:name="i2078035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Отчетную документацию 1 группы оформляют по результатам аттестации сварщиков, контролеров (</w:t>
      </w:r>
      <w:proofErr w:type="spellStart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дефектоскопистов</w:t>
      </w:r>
      <w:proofErr w:type="spellEnd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 и ИТР.</w:t>
      </w:r>
      <w:bookmarkEnd w:id="4"/>
    </w:p>
    <w:p w:rsidR="00AF3BFA" w:rsidRPr="00F20F37" w:rsidRDefault="00AF3BFA" w:rsidP="00AF3BFA">
      <w:pPr>
        <w:spacing w:after="225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Результаты аттестации персонала оформляют протоколами соответствующих аттестационных комиссий.</w:t>
      </w:r>
    </w:p>
    <w:p w:rsidR="00AF3BFA" w:rsidRPr="00F20F37" w:rsidRDefault="00AF3BFA" w:rsidP="00AF3BF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5" w:name="i2082652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Отчетную документацию 2 группы оформляют на контроль:</w:t>
      </w:r>
      <w:bookmarkEnd w:id="5"/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основных материалов, подлежащих сварке;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сварочных материалов;</w:t>
      </w:r>
    </w:p>
    <w:p w:rsidR="00AF3BFA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материалов по дефектоскопии.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F3BFA" w:rsidRPr="00F20F37" w:rsidRDefault="00AF3BFA" w:rsidP="00AF3BFA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Результаты контроля указанных материалов оформляют записями в соответствующих журналах.</w:t>
      </w:r>
    </w:p>
    <w:p w:rsidR="00AF3BFA" w:rsidRDefault="00AF3BFA" w:rsidP="00AF3BFA">
      <w:pPr>
        <w:spacing w:after="225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Дополнительно к журналу контроля сварочных материалов должен вестись журнал прокалки покрытых электродов и сварочных флюсов для обеспечения возможности проверки срока их применения.</w:t>
      </w:r>
      <w:bookmarkStart w:id="6" w:name="i2098694"/>
    </w:p>
    <w:p w:rsidR="00AF3BFA" w:rsidRPr="00F20F37" w:rsidRDefault="00AF3BFA" w:rsidP="00AF3BF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Отчетную документацию 3 группы оформляют на контроль:</w:t>
      </w:r>
      <w:bookmarkEnd w:id="6"/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сварочного оборудования;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аппаратуры для дефектоскопии;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подготовки и сборки деталей под сварку;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процесса сварки.</w:t>
      </w:r>
    </w:p>
    <w:p w:rsidR="00AF3BFA" w:rsidRPr="00F20F37" w:rsidRDefault="00AF3BFA" w:rsidP="00AF3BF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Результаты указанных видов контроля фиксируют в журналах контроля.</w:t>
      </w:r>
    </w:p>
    <w:p w:rsidR="00AF3BFA" w:rsidRPr="00F20F37" w:rsidRDefault="00AF3BFA" w:rsidP="00AF3BF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7" w:name="i2105141"/>
      <w:r w:rsidRPr="00F20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Отчетную документацию 4 группы оформляют в виде журналов или протоколов (актов, заключений) на контроль:</w:t>
      </w:r>
      <w:bookmarkEnd w:id="7"/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визуальный и измерительный;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радиографический;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герметичности;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капиллярный;</w:t>
      </w:r>
    </w:p>
    <w:p w:rsidR="00AF3BFA" w:rsidRPr="00F20F37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ультразвуковой;</w:t>
      </w:r>
    </w:p>
    <w:p w:rsidR="00AF3BFA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050"/>
          <w:sz w:val="28"/>
          <w:szCs w:val="28"/>
        </w:rPr>
      </w:pPr>
      <w:r w:rsidRPr="00F20F37">
        <w:rPr>
          <w:rFonts w:ascii="Times New Roman" w:eastAsia="Times New Roman" w:hAnsi="Times New Roman" w:cs="Times New Roman"/>
          <w:sz w:val="28"/>
          <w:szCs w:val="28"/>
        </w:rPr>
        <w:t>разрушающий</w:t>
      </w:r>
      <w:r w:rsidRPr="00F20F37">
        <w:rPr>
          <w:rFonts w:ascii="Times New Roman" w:eastAsia="Times New Roman" w:hAnsi="Times New Roman" w:cs="Times New Roman"/>
          <w:color w:val="525050"/>
          <w:sz w:val="28"/>
          <w:szCs w:val="28"/>
        </w:rPr>
        <w:t>.</w:t>
      </w:r>
    </w:p>
    <w:p w:rsidR="00AF3BFA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050"/>
          <w:sz w:val="28"/>
          <w:szCs w:val="28"/>
        </w:rPr>
      </w:pPr>
    </w:p>
    <w:p w:rsidR="00AF3BFA" w:rsidRDefault="00AF3BFA" w:rsidP="00AF3B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050"/>
          <w:sz w:val="28"/>
          <w:szCs w:val="28"/>
        </w:rPr>
      </w:pPr>
    </w:p>
    <w:p w:rsidR="00AF3BFA" w:rsidRPr="0084023D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</w:pPr>
      <w:r w:rsidRPr="0084023D"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  <w:t>Контрольные вопросы:</w:t>
      </w:r>
    </w:p>
    <w:p w:rsidR="00AF3BFA" w:rsidRPr="0084023D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1.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Назовите причины появления дефектов</w:t>
      </w: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AF3BFA" w:rsidRPr="0084023D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2. 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Назовите основные составляющие качества сварочных работ</w:t>
      </w: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AF3BFA" w:rsidRPr="0084023D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3 .</w:t>
      </w:r>
      <w:r w:rsidRPr="0084023D">
        <w:rPr>
          <w:sz w:val="28"/>
          <w:szCs w:val="28"/>
          <w:bdr w:val="none" w:sz="0" w:space="0" w:color="auto" w:frame="1"/>
        </w:rPr>
        <w:t>Как подразделяется отчетная документация по контролю сварочных работ</w:t>
      </w: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AF3BFA" w:rsidRPr="0084023D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4. 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Срок хранения отчетной документации по контролю качества</w:t>
      </w:r>
      <w:r w:rsidRPr="0084023D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AF3BFA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</w:p>
    <w:p w:rsidR="00AF3BFA" w:rsidRPr="00757611" w:rsidRDefault="00AF3BFA" w:rsidP="00AF3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757611">
        <w:rPr>
          <w:b/>
          <w:color w:val="3D3D3D"/>
          <w:sz w:val="28"/>
          <w:szCs w:val="28"/>
        </w:rPr>
        <w:t>Домашнее задание:</w:t>
      </w:r>
    </w:p>
    <w:p w:rsidR="00AF3BFA" w:rsidRDefault="00AF3BFA" w:rsidP="00AF3BF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и составить конспект урока.</w:t>
      </w:r>
    </w:p>
    <w:p w:rsidR="00AF3BFA" w:rsidRPr="001F087C" w:rsidRDefault="00AF3BFA" w:rsidP="00AF3BF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AF3BFA" w:rsidRDefault="00AF3BFA" w:rsidP="00AF3BFA">
      <w:hyperlink r:id="rId5" w:history="1">
        <w:r w:rsidRPr="004D4094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sectPr w:rsidR="00AF3BFA" w:rsidSect="001B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DBD"/>
    <w:rsid w:val="00436DBD"/>
    <w:rsid w:val="00503547"/>
    <w:rsid w:val="00AF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6DBD"/>
    <w:rPr>
      <w:color w:val="0000FF"/>
      <w:u w:val="single"/>
    </w:rPr>
  </w:style>
  <w:style w:type="character" w:styleId="a5">
    <w:name w:val="Emphasis"/>
    <w:basedOn w:val="a0"/>
    <w:uiPriority w:val="20"/>
    <w:qFormat/>
    <w:rsid w:val="00436DBD"/>
    <w:rPr>
      <w:i/>
      <w:iCs/>
    </w:rPr>
  </w:style>
  <w:style w:type="paragraph" w:styleId="a6">
    <w:name w:val="List Paragraph"/>
    <w:basedOn w:val="a"/>
    <w:uiPriority w:val="34"/>
    <w:qFormat/>
    <w:rsid w:val="00436DB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dryavcewa@inbox.ru" TargetMode="External"/><Relationship Id="rId4" Type="http://schemas.openxmlformats.org/officeDocument/2006/relationships/hyperlink" Target="mailto:kydryavcew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2789</Words>
  <Characters>15898</Characters>
  <Application>Microsoft Office Word</Application>
  <DocSecurity>0</DocSecurity>
  <Lines>132</Lines>
  <Paragraphs>37</Paragraphs>
  <ScaleCrop>false</ScaleCrop>
  <Company/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2020-12-03T17:58:00Z</dcterms:created>
  <dcterms:modified xsi:type="dcterms:W3CDTF">2020-12-03T18:32:00Z</dcterms:modified>
</cp:coreProperties>
</file>