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83" w:rsidRPr="00D22524" w:rsidRDefault="00066D83" w:rsidP="00066D83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Учебная дисциплина: МДК 0</w:t>
      </w:r>
      <w:r>
        <w:rPr>
          <w:color w:val="000000"/>
          <w:sz w:val="28"/>
          <w:szCs w:val="28"/>
        </w:rPr>
        <w:t>1</w:t>
      </w:r>
      <w:r w:rsidRPr="00D2252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Математический аппарат для построения компьютерных сетей</w:t>
      </w:r>
    </w:p>
    <w:p w:rsidR="00066D83" w:rsidRPr="00D22524" w:rsidRDefault="00066D83" w:rsidP="00066D8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081FA7">
        <w:rPr>
          <w:color w:val="000000"/>
          <w:sz w:val="28"/>
          <w:szCs w:val="28"/>
        </w:rPr>
        <w:t>8</w:t>
      </w:r>
      <w:r w:rsidRPr="00D22524">
        <w:rPr>
          <w:color w:val="000000"/>
          <w:sz w:val="28"/>
          <w:szCs w:val="28"/>
        </w:rPr>
        <w:t xml:space="preserve"> </w:t>
      </w:r>
      <w:r w:rsidR="000142A8">
        <w:rPr>
          <w:color w:val="000000"/>
          <w:sz w:val="28"/>
          <w:szCs w:val="28"/>
        </w:rPr>
        <w:t>дека</w:t>
      </w:r>
      <w:r w:rsidRPr="00D22524">
        <w:rPr>
          <w:color w:val="000000"/>
          <w:sz w:val="28"/>
          <w:szCs w:val="28"/>
        </w:rPr>
        <w:t>бря 2020 г.</w:t>
      </w:r>
    </w:p>
    <w:p w:rsidR="00066D83" w:rsidRPr="00D22524" w:rsidRDefault="00066D83" w:rsidP="00066D83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>
        <w:rPr>
          <w:color w:val="000000"/>
          <w:sz w:val="28"/>
          <w:szCs w:val="28"/>
        </w:rPr>
        <w:t>21 кс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Компьютерные сети</w:t>
      </w:r>
    </w:p>
    <w:p w:rsidR="00066D83" w:rsidRPr="007E3B9C" w:rsidRDefault="00066D83" w:rsidP="00066D83">
      <w:pPr>
        <w:pStyle w:val="a3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Тема урока:  </w:t>
      </w:r>
      <w:r w:rsidR="00081FA7" w:rsidRPr="00081FA7">
        <w:rPr>
          <w:b/>
          <w:sz w:val="28"/>
          <w:szCs w:val="28"/>
        </w:rPr>
        <w:t>Минимизация конечных автоматов.</w:t>
      </w:r>
    </w:p>
    <w:p w:rsidR="00081FA7" w:rsidRDefault="00081FA7" w:rsidP="00081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DFE">
        <w:rPr>
          <w:rFonts w:ascii="Times New Roman" w:hAnsi="Times New Roman" w:cs="Times New Roman"/>
          <w:sz w:val="28"/>
          <w:szCs w:val="28"/>
        </w:rPr>
        <w:t xml:space="preserve">Структурная </w:t>
      </w:r>
      <w:r>
        <w:rPr>
          <w:rFonts w:ascii="Times New Roman" w:hAnsi="Times New Roman" w:cs="Times New Roman"/>
          <w:sz w:val="28"/>
          <w:szCs w:val="28"/>
        </w:rPr>
        <w:t>схема</w:t>
      </w:r>
      <w:r w:rsidRPr="005D5DFE">
        <w:rPr>
          <w:rFonts w:ascii="Times New Roman" w:hAnsi="Times New Roman" w:cs="Times New Roman"/>
          <w:sz w:val="28"/>
          <w:szCs w:val="28"/>
        </w:rPr>
        <w:t xml:space="preserve"> конечных автоматов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FA7" w:rsidRPr="002028D9" w:rsidRDefault="00081FA7" w:rsidP="00081FA7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28D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028D9">
        <w:rPr>
          <w:rFonts w:ascii="Times New Roman" w:hAnsi="Times New Roman" w:cs="Times New Roman"/>
          <w:sz w:val="28"/>
          <w:szCs w:val="28"/>
        </w:rPr>
        <w:t xml:space="preserve"> </w:t>
      </w:r>
      <w:r w:rsidRPr="00A850D1">
        <w:rPr>
          <w:rFonts w:ascii="Times New Roman" w:hAnsi="Times New Roman" w:cs="Times New Roman"/>
          <w:sz w:val="28"/>
          <w:szCs w:val="28"/>
        </w:rPr>
        <w:t>ознакомление   с</w:t>
      </w:r>
      <w:r>
        <w:rPr>
          <w:rFonts w:ascii="Times New Roman" w:hAnsi="Times New Roman" w:cs="Times New Roman"/>
          <w:sz w:val="28"/>
          <w:szCs w:val="28"/>
        </w:rPr>
        <w:t>о структурной схемой</w:t>
      </w:r>
      <w:r w:rsidRPr="00A850D1">
        <w:rPr>
          <w:rFonts w:ascii="Times New Roman" w:hAnsi="Times New Roman" w:cs="Times New Roman"/>
          <w:sz w:val="28"/>
          <w:szCs w:val="28"/>
        </w:rPr>
        <w:t xml:space="preserve"> конечного автомата; усвоение   навыков   решения   задач прогнозирования, управления, </w:t>
      </w:r>
      <w:r w:rsidRPr="002028D9">
        <w:rPr>
          <w:rFonts w:ascii="Times New Roman" w:hAnsi="Times New Roman" w:cs="Times New Roman"/>
          <w:sz w:val="28"/>
          <w:szCs w:val="28"/>
        </w:rPr>
        <w:t>освоение способов задания автоматов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FA7" w:rsidRPr="00312DFA" w:rsidRDefault="00081FA7" w:rsidP="00081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2DFA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2028D9">
        <w:t xml:space="preserve"> </w:t>
      </w:r>
      <w:r w:rsidRPr="008C4649">
        <w:rPr>
          <w:rFonts w:ascii="Times New Roman" w:hAnsi="Times New Roman" w:cs="Times New Roman"/>
          <w:sz w:val="28"/>
          <w:szCs w:val="28"/>
        </w:rPr>
        <w:t>использования специального программного обеспечения для моделирования; построение адекватной модели.</w:t>
      </w:r>
    </w:p>
    <w:p w:rsidR="00081FA7" w:rsidRDefault="00081FA7" w:rsidP="00081FA7">
      <w:pPr>
        <w:spacing w:line="240" w:lineRule="auto"/>
        <w:rPr>
          <w:rFonts w:ascii="Times New Roman" w:hAnsi="Times New Roman"/>
          <w:b/>
          <w:i/>
          <w:spacing w:val="20"/>
          <w:sz w:val="28"/>
          <w:szCs w:val="28"/>
        </w:rPr>
      </w:pPr>
      <w:r w:rsidRPr="003358C8">
        <w:rPr>
          <w:rFonts w:ascii="Times New Roman" w:hAnsi="Times New Roman"/>
          <w:b/>
          <w:i/>
          <w:spacing w:val="20"/>
          <w:sz w:val="28"/>
          <w:szCs w:val="28"/>
        </w:rPr>
        <w:t xml:space="preserve">Общие </w:t>
      </w:r>
      <w:r>
        <w:rPr>
          <w:rFonts w:ascii="Times New Roman" w:hAnsi="Times New Roman"/>
          <w:b/>
          <w:i/>
          <w:spacing w:val="20"/>
          <w:sz w:val="28"/>
          <w:szCs w:val="28"/>
        </w:rPr>
        <w:t>теоретические положения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1723">
        <w:rPr>
          <w:rFonts w:ascii="Times New Roman" w:eastAsia="Times New Roman" w:hAnsi="Times New Roman" w:cs="Times New Roman"/>
          <w:sz w:val="28"/>
          <w:szCs w:val="24"/>
        </w:rPr>
        <w:t>В структурной теории автомат представляют в виде композиции двух частей: запоминающей части, состоящей из элементов памяти, и комбинационной части, состоящей из логических элементов. Комбинационная схема, строится из логических элементов, образующих функционально полную систему, а память – на элементарных автоматах, обладающих полной системой переходов и выходов.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Каждое состояние абстрактного автомата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621723"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i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>=0,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, кодируется в структурных автоматах набором состояний элементов памяти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2,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R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=1,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R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. Поскольку в качестве элементов памяти используются обычные двоичные триггера, то каждое состояние можно закодировать двоичным числом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ai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>=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2….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Qr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. Здесь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– состояние автомата, 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ai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= {0, 1}/ Как и прежде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1723">
        <w:rPr>
          <w:rFonts w:ascii="Times New Roman" w:eastAsia="Times New Roman" w:hAnsi="Times New Roman" w:cs="Times New Roman"/>
          <w:sz w:val="28"/>
          <w:szCs w:val="24"/>
        </w:rPr>
        <w:t>Общее число необходимых элементов памяти можно определить из следующего неравенства 2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R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&gt;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+ 1. Здесь (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+1) – число состояний. Логарифмируя неравенство получим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R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&gt; ]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log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2 (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+1)[. Здесь </w:t>
      </w:r>
      <w:proofErr w:type="gramStart"/>
      <w:r w:rsidRPr="00621723">
        <w:rPr>
          <w:rFonts w:ascii="Times New Roman" w:eastAsia="Times New Roman" w:hAnsi="Times New Roman" w:cs="Times New Roman"/>
          <w:sz w:val="28"/>
          <w:szCs w:val="24"/>
        </w:rPr>
        <w:t>]с</w:t>
      </w:r>
      <w:proofErr w:type="gram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[ - означает, что необходимо взять ближайшее целое число, большее или равное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C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1723"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w:drawing>
          <wp:inline distT="0" distB="0" distL="0" distR="0" wp14:anchorId="0AAA382E" wp14:editId="3F39F7E8">
            <wp:extent cx="3086100" cy="283265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1723">
        <w:rPr>
          <w:rFonts w:ascii="Times New Roman" w:eastAsia="Times New Roman" w:hAnsi="Times New Roman" w:cs="Times New Roman"/>
          <w:sz w:val="28"/>
          <w:szCs w:val="24"/>
        </w:rPr>
        <w:t>В отличи</w:t>
      </w:r>
      <w:proofErr w:type="gramStart"/>
      <w:r w:rsidRPr="00621723">
        <w:rPr>
          <w:rFonts w:ascii="Times New Roman" w:eastAsia="Times New Roman" w:hAnsi="Times New Roman" w:cs="Times New Roman"/>
          <w:sz w:val="28"/>
          <w:szCs w:val="24"/>
        </w:rPr>
        <w:t>и</w:t>
      </w:r>
      <w:proofErr w:type="gram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от абстрактного автомата, имеющего один входной и один выходной канала, на которые поступают сигналы во входном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={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1,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2,…..,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xm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} и выходном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={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1,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2,….,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yk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} алфавитах, структурный автомат имеет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L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входных и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выходных каналов. Каждый входной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и выходной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сигналы абстрактного автомата могут быть закодированы двоичным набором состояний входных и выходных каналов структурного автомата.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621723">
        <w:rPr>
          <w:rFonts w:ascii="Times New Roman" w:eastAsia="Times New Roman" w:hAnsi="Times New Roman" w:cs="Times New Roman"/>
          <w:sz w:val="28"/>
          <w:szCs w:val="24"/>
        </w:rPr>
        <w:t>Очевидно</w:t>
      </w:r>
      <w:proofErr w:type="gram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число каналов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L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можно определить по формулам 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gram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L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sym w:font="Symbol" w:char="F0B3"/>
      </w:r>
      <w:proofErr w:type="gramEnd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]log m[;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gram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N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sym w:font="Symbol" w:char="F0B3"/>
      </w:r>
      <w:proofErr w:type="gramEnd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]log k[,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аналогичным формуле для определения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3 под действием сигнала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с выдачей сигнала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yg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соответствует переход структурного автомата из состояния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ai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в состояние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as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под действием сигнала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с выдачей сигнала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yg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соответствует переход структурного автомата из состояния (</w:t>
      </w:r>
      <w:r w:rsidRPr="00621723">
        <w:rPr>
          <w:rFonts w:ascii="Times New Roman" w:eastAsia="Times New Roman" w:hAnsi="Times New Roman" w:cs="Times New Roman"/>
          <w:position w:val="-10"/>
          <w:sz w:val="28"/>
          <w:szCs w:val="24"/>
          <w:lang w:val="en-US"/>
        </w:rPr>
        <w:object w:dxaOrig="2325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45pt;height:27.05pt" o:ole="" fillcolor="window">
            <v:imagedata r:id="rId7" o:title=""/>
          </v:shape>
          <o:OLEObject Type="Embed" ProgID="Equation.3" ShapeID="_x0000_i1025" DrawAspect="Content" ObjectID="_1668923436" r:id="rId8"/>
        </w:objec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) в состояние (</w:t>
      </w:r>
      <w:r w:rsidRPr="00621723">
        <w:rPr>
          <w:rFonts w:ascii="Times New Roman" w:eastAsia="Times New Roman" w:hAnsi="Times New Roman" w:cs="Times New Roman"/>
          <w:position w:val="-10"/>
          <w:sz w:val="28"/>
          <w:szCs w:val="24"/>
          <w:lang w:val="en-US"/>
        </w:rPr>
        <w:object w:dxaOrig="2490" w:dyaOrig="540">
          <v:shape id="_x0000_i1026" type="#_x0000_t75" style="width:124.65pt;height:27.05pt" o:ole="" fillcolor="window">
            <v:imagedata r:id="rId9" o:title=""/>
          </v:shape>
          <o:OLEObject Type="Embed" ProgID="Equation.3" ShapeID="_x0000_i1026" DrawAspect="Content" ObjectID="_1668923437" r:id="rId10"/>
        </w:objec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), под действием входного сигнала (</w:t>
      </w:r>
      <w:r w:rsidRPr="00621723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325" w:dyaOrig="615">
          <v:shape id="_x0000_i1027" type="#_x0000_t75" style="width:116.45pt;height:30.95pt" o:ole="" fillcolor="window">
            <v:imagedata r:id="rId11" o:title=""/>
          </v:shape>
          <o:OLEObject Type="Embed" ProgID="Equation.3" ShapeID="_x0000_i1027" DrawAspect="Content" ObjectID="_1668923438" r:id="rId12"/>
        </w:objec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)  с выдачей выходного сигнала (</w:t>
      </w:r>
      <w:r w:rsidRPr="00621723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445" w:dyaOrig="615">
          <v:shape id="_x0000_i1028" type="#_x0000_t75" style="width:122.25pt;height:30.95pt" o:ole="" fillcolor="window">
            <v:imagedata r:id="rId13" o:title=""/>
          </v:shape>
          <o:OLEObject Type="Embed" ProgID="Equation.3" ShapeID="_x0000_i1028" DrawAspect="Content" ObjectID="_1668923439" r:id="rId14"/>
        </w:objec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). Для того, чтобы структурный автомата перешел из одного состояния в другое, необходимо изменить</w:t>
      </w:r>
      <w:proofErr w:type="gram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состояние элементов памяти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Qr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81FA7" w:rsidRPr="00621723" w:rsidRDefault="00081FA7" w:rsidP="00081FA7">
      <w:pPr>
        <w:tabs>
          <w:tab w:val="left" w:pos="0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172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Изменение же состояния элементов памяти происходит под действием сигналов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U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=(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U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1,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U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2,…,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Ur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) поступающих на их входы. Эти сигналы формируются комбинационной схемой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и называются функций возбуждения элементов памяти (элементарных автоматов). На вход комбинационной схемы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, кроме входного сигнала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, по цепи обратной связи поступают сигналы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>=(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1,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2, …,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QR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), называемые функцией обратной связи от памяти автомата к комбинационной схеме. Комбинационная схема </w:t>
      </w:r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I</w:t>
      </w:r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служит для формирования выходного сигнала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yg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, причем в случае автомата Мили на вход этой схемы поступает входной сигнал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, а в случае автомата </w:t>
      </w:r>
      <w:proofErr w:type="gramStart"/>
      <w:r w:rsidRPr="00621723">
        <w:rPr>
          <w:rFonts w:ascii="Times New Roman" w:eastAsia="Times New Roman" w:hAnsi="Times New Roman" w:cs="Times New Roman"/>
          <w:sz w:val="28"/>
          <w:szCs w:val="24"/>
        </w:rPr>
        <w:t>Мура</w:t>
      </w:r>
      <w:proofErr w:type="gram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– сигнал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не поступает, т.к.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yg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 xml:space="preserve"> не зависит от </w:t>
      </w:r>
      <w:proofErr w:type="spellStart"/>
      <w:r w:rsidRPr="00621723">
        <w:rPr>
          <w:rFonts w:ascii="Times New Roman" w:eastAsia="Times New Roman" w:hAnsi="Times New Roman" w:cs="Times New Roman"/>
          <w:sz w:val="28"/>
          <w:szCs w:val="24"/>
          <w:lang w:val="en-US"/>
        </w:rPr>
        <w:t>xj</w:t>
      </w:r>
      <w:proofErr w:type="spellEnd"/>
      <w:r w:rsidRPr="0062172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81FA7" w:rsidRDefault="00081FA7" w:rsidP="00081F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Примеры конечного автомата</w:t>
      </w:r>
    </w:p>
    <w:p w:rsidR="00081FA7" w:rsidRDefault="00081FA7" w:rsidP="00081F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72A5">
        <w:rPr>
          <w:rFonts w:ascii="Times New Roman" w:hAnsi="Times New Roman" w:cs="Times New Roman"/>
          <w:b/>
          <w:sz w:val="28"/>
        </w:rPr>
        <w:t>Блок-схема драйвера</w:t>
      </w:r>
      <w:r>
        <w:rPr>
          <w:rFonts w:ascii="Times New Roman" w:hAnsi="Times New Roman" w:cs="Times New Roman"/>
          <w:b/>
          <w:sz w:val="28"/>
        </w:rPr>
        <w:t xml:space="preserve"> в виде конечного автомата</w:t>
      </w:r>
    </w:p>
    <w:p w:rsidR="00081FA7" w:rsidRDefault="00081FA7" w:rsidP="00081F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72A5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DE845CA" wp14:editId="42CA2D4D">
            <wp:extent cx="5076825" cy="5607071"/>
            <wp:effectExtent l="0" t="0" r="0" b="0"/>
            <wp:docPr id="18" name="Рисунок 18" descr="http://pcsistemka.ru/foto/1.0/1.124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csistemka.ru/foto/1.0/1.124/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6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FA7" w:rsidRDefault="00081FA7" w:rsidP="00081FA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546A">
        <w:rPr>
          <w:rFonts w:ascii="Times New Roman" w:hAnsi="Times New Roman" w:cs="Times New Roman"/>
          <w:b/>
          <w:sz w:val="28"/>
        </w:rPr>
        <w:lastRenderedPageBreak/>
        <w:t>Модель конечного автомата для объекта Температура.</w:t>
      </w:r>
    </w:p>
    <w:p w:rsidR="00081FA7" w:rsidRDefault="00081FA7" w:rsidP="00081FA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6138B16C" wp14:editId="56FB5CE4">
            <wp:extent cx="3883025" cy="2743200"/>
            <wp:effectExtent l="0" t="0" r="3175" b="0"/>
            <wp:docPr id="464" name="Рисунок 464" descr="http://refdb.ru/images/958/1914869/6fb8f0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db.ru/images/958/1914869/6fb8f0b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FA7" w:rsidRDefault="00081FA7" w:rsidP="00081FA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8"/>
          <w:szCs w:val="28"/>
        </w:rPr>
        <w:t>Вопросы для самоконтроля:</w:t>
      </w:r>
    </w:p>
    <w:p w:rsidR="00081FA7" w:rsidRDefault="00081FA7" w:rsidP="00081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FA7" w:rsidRPr="0047722F" w:rsidRDefault="00081FA7" w:rsidP="00081FA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22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7722F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47722F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7722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понимается под логической структурой автомата?</w:t>
      </w:r>
    </w:p>
    <w:p w:rsidR="00081FA7" w:rsidRPr="0047722F" w:rsidRDefault="00081FA7" w:rsidP="00081FA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22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7722F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47722F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7722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понимается под абстрактной и структурной теорией конечных автоматов?</w:t>
      </w:r>
    </w:p>
    <w:p w:rsidR="004C2CAE" w:rsidRPr="00081FA7" w:rsidRDefault="004C2CAE" w:rsidP="00081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7E2" w:rsidRPr="00126AD6" w:rsidRDefault="000907E2" w:rsidP="002606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0907E2" w:rsidRDefault="000907E2" w:rsidP="000907E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0907E2" w:rsidRDefault="00081FA7" w:rsidP="000907E2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7" w:history="1">
        <w:r w:rsidR="000907E2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066D83" w:rsidRPr="0008700B" w:rsidRDefault="00066D83" w:rsidP="0089092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37D51" w:rsidRDefault="00337D51"/>
    <w:sectPr w:rsidR="0033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C695C"/>
    <w:multiLevelType w:val="hybridMultilevel"/>
    <w:tmpl w:val="8392F25C"/>
    <w:lvl w:ilvl="0" w:tplc="5BF8A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F3E07"/>
    <w:multiLevelType w:val="hybridMultilevel"/>
    <w:tmpl w:val="F33AAEDC"/>
    <w:lvl w:ilvl="0" w:tplc="BC72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83"/>
    <w:rsid w:val="000142A8"/>
    <w:rsid w:val="000359E5"/>
    <w:rsid w:val="00066D83"/>
    <w:rsid w:val="00081FA7"/>
    <w:rsid w:val="000907E2"/>
    <w:rsid w:val="002606E9"/>
    <w:rsid w:val="00337D51"/>
    <w:rsid w:val="004C2CAE"/>
    <w:rsid w:val="00515391"/>
    <w:rsid w:val="00643FA9"/>
    <w:rsid w:val="007E3B9C"/>
    <w:rsid w:val="00836024"/>
    <w:rsid w:val="0089092A"/>
    <w:rsid w:val="00D320F4"/>
    <w:rsid w:val="00F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A72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83"/>
    <w:rPr>
      <w:i/>
      <w:iCs/>
    </w:rPr>
  </w:style>
  <w:style w:type="paragraph" w:styleId="a5">
    <w:name w:val="List Paragraph"/>
    <w:basedOn w:val="a"/>
    <w:uiPriority w:val="34"/>
    <w:qFormat/>
    <w:rsid w:val="00066D8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9092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A72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HTML">
    <w:name w:val="HTML Cite"/>
    <w:basedOn w:val="a0"/>
    <w:uiPriority w:val="99"/>
    <w:semiHidden/>
    <w:unhideWhenUsed/>
    <w:rsid w:val="00FA726E"/>
    <w:rPr>
      <w:i/>
      <w:iCs/>
    </w:rPr>
  </w:style>
  <w:style w:type="character" w:customStyle="1" w:styleId="apple-converted-space">
    <w:name w:val="apple-converted-space"/>
    <w:basedOn w:val="a0"/>
    <w:rsid w:val="00FA726E"/>
  </w:style>
  <w:style w:type="paragraph" w:styleId="a7">
    <w:name w:val="Balloon Text"/>
    <w:basedOn w:val="a"/>
    <w:link w:val="a8"/>
    <w:uiPriority w:val="99"/>
    <w:semiHidden/>
    <w:unhideWhenUsed/>
    <w:rsid w:val="00FA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26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153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539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26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0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A72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83"/>
    <w:rPr>
      <w:i/>
      <w:iCs/>
    </w:rPr>
  </w:style>
  <w:style w:type="paragraph" w:styleId="a5">
    <w:name w:val="List Paragraph"/>
    <w:basedOn w:val="a"/>
    <w:uiPriority w:val="34"/>
    <w:qFormat/>
    <w:rsid w:val="00066D8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9092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A72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HTML">
    <w:name w:val="HTML Cite"/>
    <w:basedOn w:val="a0"/>
    <w:uiPriority w:val="99"/>
    <w:semiHidden/>
    <w:unhideWhenUsed/>
    <w:rsid w:val="00FA726E"/>
    <w:rPr>
      <w:i/>
      <w:iCs/>
    </w:rPr>
  </w:style>
  <w:style w:type="character" w:customStyle="1" w:styleId="apple-converted-space">
    <w:name w:val="apple-converted-space"/>
    <w:basedOn w:val="a0"/>
    <w:rsid w:val="00FA726E"/>
  </w:style>
  <w:style w:type="paragraph" w:styleId="a7">
    <w:name w:val="Balloon Text"/>
    <w:basedOn w:val="a"/>
    <w:link w:val="a8"/>
    <w:uiPriority w:val="99"/>
    <w:semiHidden/>
    <w:unhideWhenUsed/>
    <w:rsid w:val="00FA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26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153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539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26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0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hyperlink" Target="mailto:dljaekzpm06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ХлебниковаГН</cp:lastModifiedBy>
  <cp:revision>2</cp:revision>
  <dcterms:created xsi:type="dcterms:W3CDTF">2020-12-08T04:56:00Z</dcterms:created>
  <dcterms:modified xsi:type="dcterms:W3CDTF">2020-12-08T04:56:00Z</dcterms:modified>
</cp:coreProperties>
</file>