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9B5" w:rsidRPr="00775476" w:rsidRDefault="004139B5" w:rsidP="00775476">
      <w:pPr>
        <w:pStyle w:val="a3"/>
        <w:jc w:val="both"/>
        <w:rPr>
          <w:sz w:val="28"/>
        </w:rPr>
      </w:pPr>
      <w:bookmarkStart w:id="0" w:name="_GoBack"/>
      <w:r w:rsidRPr="00775476">
        <w:rPr>
          <w:sz w:val="28"/>
        </w:rPr>
        <w:t>Учебная дисциплина: МДК 07.01</w:t>
      </w:r>
      <w:r w:rsidRPr="00775476">
        <w:rPr>
          <w:bCs/>
          <w:sz w:val="28"/>
        </w:rPr>
        <w:t xml:space="preserve"> </w:t>
      </w:r>
      <w:r w:rsidRPr="00775476">
        <w:rPr>
          <w:sz w:val="28"/>
        </w:rPr>
        <w:t>Выполнение работ по профессии 16675 Повар</w:t>
      </w:r>
    </w:p>
    <w:p w:rsidR="004139B5" w:rsidRPr="00775476" w:rsidRDefault="004139B5" w:rsidP="00775476">
      <w:pPr>
        <w:spacing w:after="0" w:line="240" w:lineRule="auto"/>
        <w:jc w:val="both"/>
        <w:rPr>
          <w:rFonts w:ascii="Times New Roman" w:hAnsi="Times New Roman" w:cs="Times New Roman"/>
          <w:b/>
          <w:sz w:val="28"/>
          <w:szCs w:val="28"/>
        </w:rPr>
      </w:pPr>
      <w:r w:rsidRPr="00775476">
        <w:rPr>
          <w:rFonts w:ascii="Times New Roman" w:hAnsi="Times New Roman" w:cs="Times New Roman"/>
          <w:b/>
          <w:sz w:val="28"/>
          <w:szCs w:val="28"/>
        </w:rPr>
        <w:t>Дата: 24.02.2021г.</w:t>
      </w:r>
    </w:p>
    <w:p w:rsidR="004139B5" w:rsidRPr="00775476" w:rsidRDefault="004139B5" w:rsidP="00775476">
      <w:pPr>
        <w:spacing w:after="0" w:line="240" w:lineRule="auto"/>
        <w:jc w:val="both"/>
        <w:rPr>
          <w:rFonts w:ascii="Times New Roman" w:hAnsi="Times New Roman" w:cs="Times New Roman"/>
          <w:b/>
          <w:sz w:val="28"/>
          <w:szCs w:val="28"/>
        </w:rPr>
      </w:pPr>
      <w:r w:rsidRPr="00775476">
        <w:rPr>
          <w:rFonts w:ascii="Times New Roman" w:hAnsi="Times New Roman" w:cs="Times New Roman"/>
          <w:b/>
          <w:sz w:val="28"/>
          <w:szCs w:val="28"/>
        </w:rPr>
        <w:t xml:space="preserve">Группа:41 </w:t>
      </w:r>
      <w:proofErr w:type="spellStart"/>
      <w:r w:rsidRPr="00775476">
        <w:rPr>
          <w:rFonts w:ascii="Times New Roman" w:hAnsi="Times New Roman" w:cs="Times New Roman"/>
          <w:b/>
          <w:sz w:val="28"/>
          <w:szCs w:val="28"/>
        </w:rPr>
        <w:t>пкд</w:t>
      </w:r>
      <w:proofErr w:type="spellEnd"/>
      <w:r w:rsidRPr="00775476">
        <w:rPr>
          <w:rFonts w:ascii="Times New Roman" w:hAnsi="Times New Roman" w:cs="Times New Roman"/>
          <w:b/>
          <w:sz w:val="28"/>
          <w:szCs w:val="28"/>
        </w:rPr>
        <w:t xml:space="preserve"> </w:t>
      </w:r>
    </w:p>
    <w:p w:rsidR="004139B5" w:rsidRPr="00775476" w:rsidRDefault="004139B5" w:rsidP="00775476">
      <w:pPr>
        <w:spacing w:after="0" w:line="240" w:lineRule="auto"/>
        <w:jc w:val="both"/>
        <w:rPr>
          <w:rFonts w:ascii="Times New Roman" w:hAnsi="Times New Roman" w:cs="Times New Roman"/>
          <w:b/>
          <w:sz w:val="28"/>
          <w:szCs w:val="28"/>
        </w:rPr>
      </w:pPr>
      <w:r w:rsidRPr="00775476">
        <w:rPr>
          <w:rFonts w:ascii="Times New Roman" w:hAnsi="Times New Roman" w:cs="Times New Roman"/>
          <w:b/>
          <w:sz w:val="28"/>
          <w:szCs w:val="28"/>
        </w:rPr>
        <w:t>Специальность: 43.02.15 Поварское и кондитерское дело</w:t>
      </w:r>
    </w:p>
    <w:bookmarkEnd w:id="0"/>
    <w:p w:rsidR="004139B5" w:rsidRPr="00775476" w:rsidRDefault="004139B5" w:rsidP="00775476">
      <w:pPr>
        <w:spacing w:after="0" w:line="240" w:lineRule="auto"/>
        <w:jc w:val="both"/>
        <w:rPr>
          <w:rFonts w:ascii="Times New Roman" w:hAnsi="Times New Roman" w:cs="Times New Roman"/>
          <w:sz w:val="28"/>
          <w:szCs w:val="28"/>
        </w:rPr>
      </w:pPr>
      <w:r w:rsidRPr="00775476">
        <w:rPr>
          <w:rFonts w:ascii="Times New Roman" w:hAnsi="Times New Roman" w:cs="Times New Roman"/>
          <w:sz w:val="28"/>
          <w:szCs w:val="28"/>
        </w:rPr>
        <w:t>Раздел 5. Технология обработки и приготовления блюд из мяса и домашней птицы.</w:t>
      </w:r>
    </w:p>
    <w:p w:rsidR="004139B5" w:rsidRPr="00775476" w:rsidRDefault="004139B5" w:rsidP="00775476">
      <w:pPr>
        <w:spacing w:after="0" w:line="240" w:lineRule="auto"/>
        <w:jc w:val="both"/>
        <w:rPr>
          <w:rFonts w:ascii="Times New Roman" w:hAnsi="Times New Roman" w:cs="Times New Roman"/>
          <w:sz w:val="28"/>
          <w:szCs w:val="28"/>
        </w:rPr>
      </w:pPr>
      <w:r w:rsidRPr="00775476">
        <w:rPr>
          <w:rFonts w:ascii="Times New Roman" w:eastAsia="Calibri" w:hAnsi="Times New Roman" w:cs="Times New Roman"/>
          <w:bCs/>
          <w:sz w:val="28"/>
          <w:szCs w:val="28"/>
        </w:rPr>
        <w:t xml:space="preserve">Тема 5. </w:t>
      </w:r>
      <w:r w:rsidRPr="00775476">
        <w:rPr>
          <w:rFonts w:ascii="Times New Roman" w:hAnsi="Times New Roman" w:cs="Times New Roman"/>
          <w:sz w:val="28"/>
          <w:szCs w:val="28"/>
        </w:rPr>
        <w:t>Технология обработки и приготовления блюд из мяса и домашней птицы.</w:t>
      </w:r>
    </w:p>
    <w:p w:rsidR="004139B5" w:rsidRPr="00775476" w:rsidRDefault="00004037" w:rsidP="00775476">
      <w:pPr>
        <w:spacing w:after="0" w:line="240" w:lineRule="auto"/>
        <w:jc w:val="both"/>
        <w:rPr>
          <w:rFonts w:ascii="Times New Roman" w:eastAsia="Calibri" w:hAnsi="Times New Roman" w:cs="Times New Roman"/>
          <w:bCs/>
          <w:sz w:val="28"/>
          <w:szCs w:val="28"/>
        </w:rPr>
      </w:pPr>
      <w:r w:rsidRPr="00775476">
        <w:rPr>
          <w:rFonts w:ascii="Times New Roman" w:eastAsia="Calibri" w:hAnsi="Times New Roman" w:cs="Times New Roman"/>
          <w:bCs/>
          <w:sz w:val="28"/>
          <w:szCs w:val="28"/>
        </w:rPr>
        <w:t>Отрабатываемые</w:t>
      </w:r>
      <w:r w:rsidR="004139B5" w:rsidRPr="00775476">
        <w:rPr>
          <w:rFonts w:ascii="Times New Roman" w:eastAsia="Calibri" w:hAnsi="Times New Roman" w:cs="Times New Roman"/>
          <w:bCs/>
          <w:sz w:val="28"/>
          <w:szCs w:val="28"/>
        </w:rPr>
        <w:t xml:space="preserve"> компетенции:</w:t>
      </w:r>
    </w:p>
    <w:p w:rsidR="004139B5" w:rsidRPr="00775476" w:rsidRDefault="004139B5" w:rsidP="00775476">
      <w:pPr>
        <w:spacing w:after="0" w:line="240" w:lineRule="auto"/>
        <w:jc w:val="both"/>
        <w:rPr>
          <w:rFonts w:ascii="Times New Roman" w:eastAsia="Calibri" w:hAnsi="Times New Roman" w:cs="Times New Roman"/>
          <w:bCs/>
          <w:sz w:val="28"/>
          <w:szCs w:val="28"/>
        </w:rPr>
      </w:pPr>
      <w:r w:rsidRPr="00775476">
        <w:rPr>
          <w:rFonts w:ascii="Times New Roman" w:hAnsi="Times New Roman" w:cs="Times New Roman"/>
          <w:sz w:val="28"/>
          <w:szCs w:val="28"/>
        </w:rPr>
        <w:t>ПК 7.6</w:t>
      </w:r>
      <w:proofErr w:type="gramStart"/>
      <w:r w:rsidRPr="00775476">
        <w:rPr>
          <w:rFonts w:ascii="Times New Roman" w:hAnsi="Times New Roman" w:cs="Times New Roman"/>
          <w:sz w:val="28"/>
          <w:szCs w:val="28"/>
        </w:rPr>
        <w:t xml:space="preserve"> Г</w:t>
      </w:r>
      <w:proofErr w:type="gramEnd"/>
      <w:r w:rsidRPr="00775476">
        <w:rPr>
          <w:rFonts w:ascii="Times New Roman" w:hAnsi="Times New Roman" w:cs="Times New Roman"/>
          <w:sz w:val="28"/>
          <w:szCs w:val="28"/>
        </w:rPr>
        <w:t>отовить и оформлять основные блюда из рыбы, нерыбных продуктов моря, мяса, субпродуктов, домашней птицы, пернатой дичи, кролика, яиц, творога</w:t>
      </w:r>
      <w:r w:rsidRPr="00775476">
        <w:rPr>
          <w:rFonts w:ascii="Times New Roman" w:eastAsia="Calibri" w:hAnsi="Times New Roman" w:cs="Times New Roman"/>
          <w:bCs/>
          <w:sz w:val="28"/>
          <w:szCs w:val="28"/>
        </w:rPr>
        <w:t xml:space="preserve"> </w:t>
      </w:r>
    </w:p>
    <w:p w:rsidR="004139B5" w:rsidRPr="00775476" w:rsidRDefault="00E024AC" w:rsidP="00775476">
      <w:pPr>
        <w:spacing w:after="0" w:line="240" w:lineRule="auto"/>
        <w:jc w:val="both"/>
        <w:rPr>
          <w:rFonts w:ascii="Times New Roman" w:eastAsia="Calibri" w:hAnsi="Times New Roman" w:cs="Times New Roman"/>
          <w:bCs/>
          <w:sz w:val="28"/>
          <w:szCs w:val="28"/>
        </w:rPr>
      </w:pPr>
      <w:r w:rsidRPr="00775476">
        <w:rPr>
          <w:rFonts w:ascii="Times New Roman" w:eastAsia="Calibri" w:hAnsi="Times New Roman" w:cs="Times New Roman"/>
          <w:bCs/>
          <w:sz w:val="28"/>
          <w:szCs w:val="28"/>
        </w:rPr>
        <w:t>ПК 7.7</w:t>
      </w:r>
      <w:proofErr w:type="gramStart"/>
      <w:r w:rsidRPr="00775476">
        <w:rPr>
          <w:rFonts w:ascii="Times New Roman" w:eastAsia="Calibri" w:hAnsi="Times New Roman" w:cs="Times New Roman"/>
          <w:bCs/>
          <w:sz w:val="28"/>
          <w:szCs w:val="28"/>
        </w:rPr>
        <w:t xml:space="preserve"> </w:t>
      </w:r>
      <w:r w:rsidR="004139B5" w:rsidRPr="00775476">
        <w:rPr>
          <w:rFonts w:ascii="Times New Roman" w:hAnsi="Times New Roman" w:cs="Times New Roman"/>
          <w:sz w:val="28"/>
          <w:szCs w:val="28"/>
        </w:rPr>
        <w:t>Г</w:t>
      </w:r>
      <w:proofErr w:type="gramEnd"/>
      <w:r w:rsidR="004139B5" w:rsidRPr="00775476">
        <w:rPr>
          <w:rFonts w:ascii="Times New Roman" w:hAnsi="Times New Roman" w:cs="Times New Roman"/>
          <w:sz w:val="28"/>
          <w:szCs w:val="28"/>
        </w:rPr>
        <w:t>отовить и оформлять основные блюда из рыбы, нерыбных продуктов моря, мяса, субпродуктов, домашней птицы, пернатой дичи, кролика, яиц, творога</w:t>
      </w:r>
    </w:p>
    <w:p w:rsidR="00D04E38" w:rsidRPr="00775476" w:rsidRDefault="00FF2D14" w:rsidP="00775476">
      <w:pPr>
        <w:spacing w:after="0" w:line="240" w:lineRule="auto"/>
        <w:jc w:val="both"/>
        <w:rPr>
          <w:rFonts w:ascii="Times New Roman" w:eastAsia="Calibri" w:hAnsi="Times New Roman" w:cs="Times New Roman"/>
          <w:b/>
          <w:bCs/>
          <w:sz w:val="28"/>
          <w:szCs w:val="28"/>
        </w:rPr>
      </w:pPr>
      <w:r w:rsidRPr="00775476">
        <w:rPr>
          <w:rFonts w:ascii="Times New Roman" w:eastAsia="Calibri" w:hAnsi="Times New Roman" w:cs="Times New Roman"/>
          <w:b/>
          <w:bCs/>
          <w:sz w:val="28"/>
          <w:szCs w:val="28"/>
        </w:rPr>
        <w:t>Урок №1</w:t>
      </w:r>
    </w:p>
    <w:p w:rsidR="00335719" w:rsidRPr="00775476" w:rsidRDefault="004139B5" w:rsidP="00775476">
      <w:pPr>
        <w:spacing w:after="0" w:line="240" w:lineRule="auto"/>
        <w:jc w:val="both"/>
        <w:rPr>
          <w:rFonts w:ascii="Times New Roman" w:eastAsia="Calibri" w:hAnsi="Times New Roman" w:cs="Times New Roman"/>
          <w:bCs/>
          <w:sz w:val="28"/>
          <w:szCs w:val="28"/>
        </w:rPr>
      </w:pPr>
      <w:r w:rsidRPr="00775476">
        <w:rPr>
          <w:rFonts w:ascii="Times New Roman" w:eastAsia="Calibri" w:hAnsi="Times New Roman" w:cs="Times New Roman"/>
          <w:bCs/>
          <w:sz w:val="28"/>
          <w:szCs w:val="28"/>
        </w:rPr>
        <w:t>Практическое занятие № 33.Составление технологических карт и схем  приготовления блюд из тушеной</w:t>
      </w:r>
      <w:r w:rsidR="00FD68C5" w:rsidRPr="00775476">
        <w:rPr>
          <w:rFonts w:ascii="Times New Roman" w:eastAsia="Calibri" w:hAnsi="Times New Roman" w:cs="Times New Roman"/>
          <w:bCs/>
          <w:sz w:val="28"/>
          <w:szCs w:val="28"/>
        </w:rPr>
        <w:t xml:space="preserve"> </w:t>
      </w:r>
      <w:r w:rsidR="00D04E38" w:rsidRPr="00775476">
        <w:rPr>
          <w:rFonts w:ascii="Times New Roman" w:eastAsia="Calibri" w:hAnsi="Times New Roman" w:cs="Times New Roman"/>
          <w:bCs/>
          <w:sz w:val="28"/>
          <w:szCs w:val="28"/>
        </w:rPr>
        <w:t>домашней птицы (выбрать домашнюю птицу на свое усмотрение).</w:t>
      </w:r>
    </w:p>
    <w:p w:rsidR="00D04E38" w:rsidRPr="00775476" w:rsidRDefault="00D04E38" w:rsidP="00775476">
      <w:pPr>
        <w:pStyle w:val="a5"/>
        <w:shd w:val="clear" w:color="auto" w:fill="FFFFFF"/>
        <w:spacing w:before="0" w:beforeAutospacing="0" w:after="0" w:afterAutospacing="0"/>
        <w:jc w:val="both"/>
        <w:rPr>
          <w:b/>
          <w:bCs/>
          <w:sz w:val="28"/>
          <w:szCs w:val="28"/>
        </w:rPr>
      </w:pPr>
    </w:p>
    <w:p w:rsidR="00FD68C5" w:rsidRPr="00775476" w:rsidRDefault="00FD68C5" w:rsidP="00775476">
      <w:pPr>
        <w:pStyle w:val="a5"/>
        <w:shd w:val="clear" w:color="auto" w:fill="FFFFFF"/>
        <w:spacing w:before="0" w:beforeAutospacing="0" w:after="0" w:afterAutospacing="0"/>
        <w:jc w:val="both"/>
        <w:rPr>
          <w:sz w:val="28"/>
          <w:szCs w:val="28"/>
        </w:rPr>
      </w:pPr>
      <w:r w:rsidRPr="00775476">
        <w:rPr>
          <w:b/>
          <w:bCs/>
          <w:sz w:val="28"/>
          <w:szCs w:val="28"/>
        </w:rPr>
        <w:t>Цели практического занятия:</w:t>
      </w:r>
    </w:p>
    <w:p w:rsidR="00FD68C5" w:rsidRPr="00775476" w:rsidRDefault="00FD68C5" w:rsidP="00775476">
      <w:pPr>
        <w:pStyle w:val="a5"/>
        <w:shd w:val="clear" w:color="auto" w:fill="FFFFFF"/>
        <w:spacing w:before="0" w:beforeAutospacing="0" w:after="0" w:afterAutospacing="0"/>
        <w:jc w:val="both"/>
        <w:rPr>
          <w:sz w:val="28"/>
          <w:szCs w:val="28"/>
        </w:rPr>
      </w:pPr>
      <w:proofErr w:type="gramStart"/>
      <w:r w:rsidRPr="00775476">
        <w:rPr>
          <w:b/>
          <w:bCs/>
          <w:sz w:val="28"/>
          <w:szCs w:val="28"/>
        </w:rPr>
        <w:t>Образовательная</w:t>
      </w:r>
      <w:proofErr w:type="gramEnd"/>
      <w:r w:rsidRPr="00775476">
        <w:rPr>
          <w:b/>
          <w:bCs/>
          <w:sz w:val="28"/>
          <w:szCs w:val="28"/>
        </w:rPr>
        <w:t xml:space="preserve"> </w:t>
      </w:r>
      <w:r w:rsidR="00D04E38" w:rsidRPr="00775476">
        <w:rPr>
          <w:sz w:val="28"/>
          <w:szCs w:val="28"/>
        </w:rPr>
        <w:t>–</w:t>
      </w:r>
      <w:r w:rsidRPr="00775476">
        <w:rPr>
          <w:sz w:val="28"/>
          <w:szCs w:val="28"/>
        </w:rPr>
        <w:t xml:space="preserve"> </w:t>
      </w:r>
      <w:r w:rsidR="00D04E38" w:rsidRPr="00775476">
        <w:rPr>
          <w:sz w:val="28"/>
          <w:szCs w:val="28"/>
        </w:rPr>
        <w:t>с</w:t>
      </w:r>
      <w:r w:rsidRPr="00775476">
        <w:rPr>
          <w:sz w:val="28"/>
          <w:szCs w:val="28"/>
        </w:rPr>
        <w:t>формирова</w:t>
      </w:r>
      <w:r w:rsidR="00D04E38" w:rsidRPr="00775476">
        <w:rPr>
          <w:sz w:val="28"/>
          <w:szCs w:val="28"/>
        </w:rPr>
        <w:t>ть з</w:t>
      </w:r>
      <w:r w:rsidRPr="00775476">
        <w:rPr>
          <w:sz w:val="28"/>
          <w:szCs w:val="28"/>
        </w:rPr>
        <w:t>наний по</w:t>
      </w:r>
      <w:r w:rsidR="00D04E38" w:rsidRPr="00775476">
        <w:rPr>
          <w:sz w:val="28"/>
          <w:szCs w:val="28"/>
        </w:rPr>
        <w:t xml:space="preserve"> тушению</w:t>
      </w:r>
      <w:r w:rsidRPr="00775476">
        <w:rPr>
          <w:sz w:val="28"/>
          <w:szCs w:val="28"/>
        </w:rPr>
        <w:t xml:space="preserve"> блюда из птицы</w:t>
      </w:r>
    </w:p>
    <w:p w:rsidR="00FD68C5" w:rsidRPr="00775476" w:rsidRDefault="00FD68C5" w:rsidP="00775476">
      <w:pPr>
        <w:pStyle w:val="a5"/>
        <w:shd w:val="clear" w:color="auto" w:fill="FFFFFF"/>
        <w:spacing w:before="0" w:beforeAutospacing="0" w:after="0" w:afterAutospacing="0"/>
        <w:jc w:val="both"/>
        <w:rPr>
          <w:sz w:val="28"/>
          <w:szCs w:val="28"/>
        </w:rPr>
      </w:pPr>
      <w:r w:rsidRPr="00775476">
        <w:rPr>
          <w:b/>
          <w:bCs/>
          <w:sz w:val="28"/>
          <w:szCs w:val="28"/>
        </w:rPr>
        <w:t xml:space="preserve">Развивающая </w:t>
      </w:r>
      <w:r w:rsidRPr="00775476">
        <w:rPr>
          <w:sz w:val="28"/>
          <w:szCs w:val="28"/>
        </w:rPr>
        <w:t>- развивать память, мыслительную деятельность,</w:t>
      </w:r>
    </w:p>
    <w:p w:rsidR="00FD68C5" w:rsidRPr="00775476" w:rsidRDefault="00FD68C5" w:rsidP="00775476">
      <w:pPr>
        <w:pStyle w:val="a5"/>
        <w:shd w:val="clear" w:color="auto" w:fill="FFFFFF"/>
        <w:spacing w:before="0" w:beforeAutospacing="0" w:after="0" w:afterAutospacing="0"/>
        <w:jc w:val="both"/>
        <w:rPr>
          <w:sz w:val="28"/>
          <w:szCs w:val="28"/>
        </w:rPr>
      </w:pPr>
      <w:r w:rsidRPr="00775476">
        <w:rPr>
          <w:sz w:val="28"/>
          <w:szCs w:val="28"/>
        </w:rPr>
        <w:t>грамотную профессиональную речь, самостоятельность.</w:t>
      </w:r>
    </w:p>
    <w:p w:rsidR="00FD68C5" w:rsidRPr="00775476" w:rsidRDefault="00FD68C5" w:rsidP="00775476">
      <w:pPr>
        <w:pStyle w:val="a5"/>
        <w:shd w:val="clear" w:color="auto" w:fill="FFFFFF"/>
        <w:spacing w:before="0" w:beforeAutospacing="0" w:after="0" w:afterAutospacing="0"/>
        <w:jc w:val="both"/>
        <w:rPr>
          <w:sz w:val="28"/>
          <w:szCs w:val="28"/>
        </w:rPr>
      </w:pPr>
      <w:proofErr w:type="gramStart"/>
      <w:r w:rsidRPr="00775476">
        <w:rPr>
          <w:b/>
          <w:bCs/>
          <w:sz w:val="28"/>
          <w:szCs w:val="28"/>
        </w:rPr>
        <w:t>Воспитательная</w:t>
      </w:r>
      <w:proofErr w:type="gramEnd"/>
      <w:r w:rsidRPr="00775476">
        <w:rPr>
          <w:b/>
          <w:bCs/>
          <w:sz w:val="28"/>
          <w:szCs w:val="28"/>
        </w:rPr>
        <w:t xml:space="preserve"> </w:t>
      </w:r>
      <w:r w:rsidRPr="00775476">
        <w:rPr>
          <w:sz w:val="28"/>
          <w:szCs w:val="28"/>
        </w:rPr>
        <w:t>- воспитывать интерес к дисциплине и выбранной</w:t>
      </w:r>
    </w:p>
    <w:p w:rsidR="00FD68C5" w:rsidRPr="00775476" w:rsidRDefault="00FD68C5" w:rsidP="00775476">
      <w:pPr>
        <w:pStyle w:val="a5"/>
        <w:shd w:val="clear" w:color="auto" w:fill="FFFFFF"/>
        <w:spacing w:before="0" w:beforeAutospacing="0" w:after="0" w:afterAutospacing="0"/>
        <w:jc w:val="both"/>
        <w:rPr>
          <w:sz w:val="28"/>
          <w:szCs w:val="28"/>
        </w:rPr>
      </w:pPr>
      <w:r w:rsidRPr="00775476">
        <w:rPr>
          <w:sz w:val="28"/>
          <w:szCs w:val="28"/>
        </w:rPr>
        <w:t>профессии</w:t>
      </w:r>
    </w:p>
    <w:p w:rsidR="00FD68C5" w:rsidRPr="00775476" w:rsidRDefault="00FD68C5" w:rsidP="00775476">
      <w:pPr>
        <w:pStyle w:val="a5"/>
        <w:shd w:val="clear" w:color="auto" w:fill="FFFFFF"/>
        <w:spacing w:before="0" w:beforeAutospacing="0" w:after="0" w:afterAutospacing="0"/>
        <w:jc w:val="both"/>
        <w:rPr>
          <w:sz w:val="28"/>
          <w:szCs w:val="28"/>
        </w:rPr>
      </w:pPr>
      <w:r w:rsidRPr="00775476">
        <w:rPr>
          <w:b/>
          <w:bCs/>
          <w:sz w:val="28"/>
          <w:szCs w:val="28"/>
        </w:rPr>
        <w:t>Тип урока</w:t>
      </w:r>
      <w:r w:rsidRPr="00775476">
        <w:rPr>
          <w:sz w:val="28"/>
          <w:szCs w:val="28"/>
        </w:rPr>
        <w:t>: практическое занятие</w:t>
      </w:r>
    </w:p>
    <w:p w:rsidR="00FD68C5" w:rsidRPr="00775476" w:rsidRDefault="00FD68C5" w:rsidP="00775476">
      <w:pPr>
        <w:pStyle w:val="a5"/>
        <w:shd w:val="clear" w:color="auto" w:fill="FFFFFF"/>
        <w:spacing w:before="0" w:beforeAutospacing="0" w:after="0" w:afterAutospacing="0"/>
        <w:jc w:val="both"/>
        <w:rPr>
          <w:sz w:val="28"/>
          <w:szCs w:val="28"/>
        </w:rPr>
      </w:pPr>
      <w:r w:rsidRPr="00775476">
        <w:rPr>
          <w:sz w:val="28"/>
          <w:szCs w:val="28"/>
        </w:rPr>
        <w:t>Тушеные блюда из птицы.</w:t>
      </w:r>
    </w:p>
    <w:p w:rsidR="00FD68C5" w:rsidRPr="00775476" w:rsidRDefault="00FD68C5" w:rsidP="00775476">
      <w:pPr>
        <w:pStyle w:val="a5"/>
        <w:shd w:val="clear" w:color="auto" w:fill="FFFFFF"/>
        <w:spacing w:before="0" w:beforeAutospacing="0" w:after="0" w:afterAutospacing="0"/>
        <w:jc w:val="both"/>
        <w:rPr>
          <w:sz w:val="28"/>
          <w:szCs w:val="28"/>
        </w:rPr>
      </w:pPr>
      <w:r w:rsidRPr="00775476">
        <w:rPr>
          <w:sz w:val="28"/>
          <w:szCs w:val="28"/>
        </w:rPr>
        <w:t>Птицу и дичь тушат порционными и мелкими кусками, иногда целыми тушками ( цыплят)</w:t>
      </w:r>
      <w:proofErr w:type="gramStart"/>
      <w:r w:rsidRPr="00775476">
        <w:rPr>
          <w:sz w:val="28"/>
          <w:szCs w:val="28"/>
        </w:rPr>
        <w:t xml:space="preserve"> .</w:t>
      </w:r>
      <w:proofErr w:type="gramEnd"/>
      <w:r w:rsidRPr="00775476">
        <w:rPr>
          <w:sz w:val="28"/>
          <w:szCs w:val="28"/>
        </w:rPr>
        <w:t>Их вначале жарят целиком или нарубленными кусками, затем тушат в соусе или бульоне с добавлением кореньев , лука, специй, можно добавить томат, грибы.</w:t>
      </w:r>
    </w:p>
    <w:p w:rsidR="00FD68C5" w:rsidRPr="00775476" w:rsidRDefault="00FD68C5" w:rsidP="00775476">
      <w:pPr>
        <w:pStyle w:val="a5"/>
        <w:shd w:val="clear" w:color="auto" w:fill="FFFFFF"/>
        <w:spacing w:before="0" w:beforeAutospacing="0" w:after="0" w:afterAutospacing="0"/>
        <w:jc w:val="both"/>
        <w:rPr>
          <w:sz w:val="28"/>
          <w:szCs w:val="28"/>
        </w:rPr>
      </w:pPr>
      <w:r w:rsidRPr="00775476">
        <w:rPr>
          <w:sz w:val="28"/>
          <w:szCs w:val="28"/>
        </w:rPr>
        <w:t xml:space="preserve">Птица, </w:t>
      </w:r>
      <w:proofErr w:type="gramStart"/>
      <w:r w:rsidRPr="00775476">
        <w:rPr>
          <w:sz w:val="28"/>
          <w:szCs w:val="28"/>
        </w:rPr>
        <w:t>тушеная</w:t>
      </w:r>
      <w:proofErr w:type="gramEnd"/>
      <w:r w:rsidRPr="00775476">
        <w:rPr>
          <w:sz w:val="28"/>
          <w:szCs w:val="28"/>
        </w:rPr>
        <w:t xml:space="preserve"> в соусе.</w:t>
      </w:r>
    </w:p>
    <w:p w:rsidR="00FD68C5" w:rsidRPr="00775476" w:rsidRDefault="00FD68C5" w:rsidP="00775476">
      <w:pPr>
        <w:pStyle w:val="a5"/>
        <w:shd w:val="clear" w:color="auto" w:fill="FFFFFF"/>
        <w:spacing w:before="0" w:beforeAutospacing="0" w:after="0" w:afterAutospacing="0"/>
        <w:jc w:val="both"/>
        <w:rPr>
          <w:sz w:val="28"/>
          <w:szCs w:val="28"/>
        </w:rPr>
      </w:pPr>
      <w:r w:rsidRPr="00775476">
        <w:rPr>
          <w:sz w:val="28"/>
          <w:szCs w:val="28"/>
        </w:rPr>
        <w:t>Жареные тушки птицы разрубают на порционные куски, кладут в сотейник, заливают соусом красным или луковым</w:t>
      </w:r>
      <w:proofErr w:type="gramStart"/>
      <w:r w:rsidRPr="00775476">
        <w:rPr>
          <w:sz w:val="28"/>
          <w:szCs w:val="28"/>
        </w:rPr>
        <w:t>.</w:t>
      </w:r>
      <w:proofErr w:type="gramEnd"/>
      <w:r w:rsidRPr="00775476">
        <w:rPr>
          <w:sz w:val="28"/>
          <w:szCs w:val="28"/>
        </w:rPr>
        <w:t xml:space="preserve"> </w:t>
      </w:r>
      <w:proofErr w:type="gramStart"/>
      <w:r w:rsidRPr="00775476">
        <w:rPr>
          <w:sz w:val="28"/>
          <w:szCs w:val="28"/>
        </w:rPr>
        <w:t>и</w:t>
      </w:r>
      <w:proofErr w:type="gramEnd"/>
      <w:r w:rsidRPr="00775476">
        <w:rPr>
          <w:sz w:val="28"/>
          <w:szCs w:val="28"/>
        </w:rPr>
        <w:t xml:space="preserve"> тушат 15-20мин</w:t>
      </w:r>
    </w:p>
    <w:p w:rsidR="00FD68C5" w:rsidRPr="00775476" w:rsidRDefault="00FD68C5" w:rsidP="00775476">
      <w:pPr>
        <w:pStyle w:val="a5"/>
        <w:shd w:val="clear" w:color="auto" w:fill="FFFFFF"/>
        <w:spacing w:before="0" w:beforeAutospacing="0" w:after="0" w:afterAutospacing="0"/>
        <w:jc w:val="both"/>
        <w:rPr>
          <w:sz w:val="28"/>
          <w:szCs w:val="28"/>
        </w:rPr>
      </w:pPr>
      <w:r w:rsidRPr="00775476">
        <w:rPr>
          <w:sz w:val="28"/>
          <w:szCs w:val="28"/>
        </w:rPr>
        <w:t>При отпуске в баранчик или тарелку кладут припущенный рис или жареный картофель, рядом куски тушеной птицы</w:t>
      </w:r>
      <w:proofErr w:type="gramStart"/>
      <w:r w:rsidRPr="00775476">
        <w:rPr>
          <w:sz w:val="28"/>
          <w:szCs w:val="28"/>
        </w:rPr>
        <w:t>.</w:t>
      </w:r>
      <w:proofErr w:type="gramEnd"/>
      <w:r w:rsidRPr="00775476">
        <w:rPr>
          <w:sz w:val="28"/>
          <w:szCs w:val="28"/>
        </w:rPr>
        <w:t xml:space="preserve"> </w:t>
      </w:r>
      <w:proofErr w:type="gramStart"/>
      <w:r w:rsidRPr="00775476">
        <w:rPr>
          <w:sz w:val="28"/>
          <w:szCs w:val="28"/>
        </w:rPr>
        <w:t>п</w:t>
      </w:r>
      <w:proofErr w:type="gramEnd"/>
      <w:r w:rsidRPr="00775476">
        <w:rPr>
          <w:sz w:val="28"/>
          <w:szCs w:val="28"/>
        </w:rPr>
        <w:t xml:space="preserve">оливают соусом, в котором они тушились, посыпают зеленью. Тушеные потроха заливают этим соусом, добавляют обжаренный картофель, нарезанный дольками, </w:t>
      </w:r>
      <w:proofErr w:type="spellStart"/>
      <w:r w:rsidRPr="00775476">
        <w:rPr>
          <w:sz w:val="28"/>
          <w:szCs w:val="28"/>
        </w:rPr>
        <w:t>пассерованные</w:t>
      </w:r>
      <w:proofErr w:type="spellEnd"/>
      <w:r w:rsidRPr="00775476">
        <w:rPr>
          <w:sz w:val="28"/>
          <w:szCs w:val="28"/>
        </w:rPr>
        <w:t xml:space="preserve"> морковь, лук, петрушку, репу, кладут перец, лавровый лист и тушат до готовности 15-20мин</w:t>
      </w:r>
    </w:p>
    <w:p w:rsidR="00FD68C5" w:rsidRPr="00775476" w:rsidRDefault="00FD68C5" w:rsidP="00775476">
      <w:pPr>
        <w:pStyle w:val="a5"/>
        <w:shd w:val="clear" w:color="auto" w:fill="FFFFFF"/>
        <w:spacing w:before="0" w:beforeAutospacing="0" w:after="0" w:afterAutospacing="0"/>
        <w:jc w:val="both"/>
        <w:rPr>
          <w:sz w:val="28"/>
          <w:szCs w:val="28"/>
        </w:rPr>
      </w:pPr>
      <w:r w:rsidRPr="00775476">
        <w:rPr>
          <w:sz w:val="28"/>
          <w:szCs w:val="28"/>
        </w:rPr>
        <w:t xml:space="preserve">При отпуске кладут </w:t>
      </w:r>
      <w:proofErr w:type="gramStart"/>
      <w:r w:rsidRPr="00775476">
        <w:rPr>
          <w:sz w:val="28"/>
          <w:szCs w:val="28"/>
        </w:rPr>
        <w:t>в</w:t>
      </w:r>
      <w:proofErr w:type="gramEnd"/>
      <w:r w:rsidRPr="00775476">
        <w:rPr>
          <w:sz w:val="28"/>
          <w:szCs w:val="28"/>
        </w:rPr>
        <w:t xml:space="preserve"> </w:t>
      </w:r>
      <w:proofErr w:type="gramStart"/>
      <w:r w:rsidRPr="00775476">
        <w:rPr>
          <w:sz w:val="28"/>
          <w:szCs w:val="28"/>
        </w:rPr>
        <w:t>баранчик</w:t>
      </w:r>
      <w:proofErr w:type="gramEnd"/>
      <w:r w:rsidRPr="00775476">
        <w:rPr>
          <w:sz w:val="28"/>
          <w:szCs w:val="28"/>
        </w:rPr>
        <w:t xml:space="preserve"> или тарелку, посыпают зеленью.</w:t>
      </w:r>
    </w:p>
    <w:p w:rsidR="00E024AC" w:rsidRPr="00775476" w:rsidRDefault="00E024AC" w:rsidP="00775476">
      <w:pPr>
        <w:adjustRightInd w:val="0"/>
        <w:spacing w:after="0" w:line="240" w:lineRule="auto"/>
        <w:jc w:val="both"/>
        <w:rPr>
          <w:rFonts w:ascii="Times New Roman" w:hAnsi="Times New Roman" w:cs="Times New Roman"/>
          <w:sz w:val="28"/>
          <w:szCs w:val="28"/>
        </w:rPr>
      </w:pPr>
      <w:r w:rsidRPr="00775476">
        <w:rPr>
          <w:rFonts w:ascii="Times New Roman" w:hAnsi="Times New Roman" w:cs="Times New Roman"/>
          <w:sz w:val="28"/>
          <w:szCs w:val="28"/>
        </w:rPr>
        <w:t>Используя Сборник ре</w:t>
      </w:r>
      <w:r w:rsidR="00FD68C5" w:rsidRPr="00775476">
        <w:rPr>
          <w:rFonts w:ascii="Times New Roman" w:hAnsi="Times New Roman" w:cs="Times New Roman"/>
          <w:sz w:val="28"/>
          <w:szCs w:val="28"/>
        </w:rPr>
        <w:t>цептур и кулинарных изделий</w:t>
      </w:r>
      <w:r w:rsidRPr="00775476">
        <w:rPr>
          <w:rFonts w:ascii="Times New Roman" w:hAnsi="Times New Roman" w:cs="Times New Roman"/>
          <w:sz w:val="28"/>
          <w:szCs w:val="28"/>
        </w:rPr>
        <w:t>, рецептура №</w:t>
      </w:r>
      <w:r w:rsidRPr="00775476">
        <w:rPr>
          <w:rFonts w:ascii="Times New Roman" w:hAnsi="Times New Roman" w:cs="Times New Roman"/>
          <w:noProof/>
          <w:sz w:val="28"/>
          <w:szCs w:val="28"/>
        </w:rPr>
        <w:t>493.</w:t>
      </w:r>
      <w:r w:rsidRPr="00775476">
        <w:rPr>
          <w:rFonts w:ascii="Times New Roman" w:hAnsi="Times New Roman" w:cs="Times New Roman"/>
          <w:sz w:val="28"/>
          <w:szCs w:val="28"/>
        </w:rPr>
        <w:t xml:space="preserve"> Птица, тушенные в соусе, составить ТК и ТС приготовления данного блюда.</w:t>
      </w:r>
    </w:p>
    <w:p w:rsidR="00D04E38" w:rsidRPr="00775476" w:rsidRDefault="00695171" w:rsidP="00775476">
      <w:pPr>
        <w:adjustRightInd w:val="0"/>
        <w:spacing w:after="0" w:line="240" w:lineRule="auto"/>
        <w:jc w:val="both"/>
        <w:rPr>
          <w:rFonts w:ascii="Times New Roman" w:hAnsi="Times New Roman" w:cs="Times New Roman"/>
          <w:sz w:val="28"/>
          <w:szCs w:val="28"/>
        </w:rPr>
      </w:pPr>
      <w:r w:rsidRPr="00775476">
        <w:rPr>
          <w:rFonts w:ascii="Times New Roman" w:hAnsi="Times New Roman" w:cs="Times New Roman"/>
          <w:sz w:val="28"/>
          <w:szCs w:val="28"/>
        </w:rPr>
        <w:lastRenderedPageBreak/>
        <w:t>Оформить отчет о работе.</w:t>
      </w:r>
    </w:p>
    <w:p w:rsidR="00D97838" w:rsidRPr="00775476" w:rsidRDefault="00D97838" w:rsidP="00775476">
      <w:pPr>
        <w:spacing w:after="0" w:line="240" w:lineRule="auto"/>
        <w:jc w:val="both"/>
        <w:rPr>
          <w:rFonts w:ascii="Times New Roman" w:eastAsia="Calibri" w:hAnsi="Times New Roman" w:cs="Times New Roman"/>
          <w:b/>
          <w:bCs/>
          <w:sz w:val="28"/>
          <w:szCs w:val="28"/>
        </w:rPr>
      </w:pPr>
      <w:r w:rsidRPr="00775476">
        <w:rPr>
          <w:rFonts w:ascii="Times New Roman" w:eastAsia="Calibri" w:hAnsi="Times New Roman" w:cs="Times New Roman"/>
          <w:b/>
          <w:bCs/>
          <w:sz w:val="28"/>
          <w:szCs w:val="28"/>
        </w:rPr>
        <w:t>Урок №2.</w:t>
      </w:r>
    </w:p>
    <w:p w:rsidR="00D97838" w:rsidRPr="00775476" w:rsidRDefault="004139B5" w:rsidP="00775476">
      <w:pPr>
        <w:spacing w:after="0" w:line="240" w:lineRule="auto"/>
        <w:jc w:val="both"/>
        <w:rPr>
          <w:rFonts w:ascii="Times New Roman" w:eastAsia="Calibri" w:hAnsi="Times New Roman" w:cs="Times New Roman"/>
          <w:bCs/>
          <w:sz w:val="28"/>
          <w:szCs w:val="28"/>
        </w:rPr>
      </w:pPr>
      <w:r w:rsidRPr="00775476">
        <w:rPr>
          <w:rFonts w:ascii="Times New Roman" w:eastAsia="Calibri" w:hAnsi="Times New Roman" w:cs="Times New Roman"/>
          <w:bCs/>
          <w:sz w:val="28"/>
          <w:szCs w:val="28"/>
        </w:rPr>
        <w:t>Практическое занятие № 34.</w:t>
      </w:r>
    </w:p>
    <w:p w:rsidR="004139B5" w:rsidRPr="00775476" w:rsidRDefault="00D97838" w:rsidP="00775476">
      <w:pPr>
        <w:spacing w:after="0" w:line="240" w:lineRule="auto"/>
        <w:jc w:val="both"/>
        <w:rPr>
          <w:rFonts w:ascii="Times New Roman" w:eastAsia="Calibri" w:hAnsi="Times New Roman" w:cs="Times New Roman"/>
          <w:bCs/>
          <w:sz w:val="28"/>
          <w:szCs w:val="28"/>
        </w:rPr>
      </w:pPr>
      <w:r w:rsidRPr="00775476">
        <w:rPr>
          <w:rFonts w:ascii="Times New Roman" w:eastAsia="Calibri" w:hAnsi="Times New Roman" w:cs="Times New Roman"/>
          <w:bCs/>
          <w:sz w:val="28"/>
          <w:szCs w:val="28"/>
        </w:rPr>
        <w:t>Тема:</w:t>
      </w:r>
      <w:r w:rsidR="004139B5" w:rsidRPr="00775476">
        <w:rPr>
          <w:rFonts w:ascii="Times New Roman" w:eastAsia="Calibri" w:hAnsi="Times New Roman" w:cs="Times New Roman"/>
          <w:bCs/>
          <w:sz w:val="28"/>
          <w:szCs w:val="28"/>
        </w:rPr>
        <w:t xml:space="preserve"> Составление технологических карт и схем  приготовления блюд из фаршированной домашней птицы.</w:t>
      </w:r>
    </w:p>
    <w:p w:rsidR="00E024AC" w:rsidRPr="00775476" w:rsidRDefault="00E024AC" w:rsidP="00775476">
      <w:pPr>
        <w:pStyle w:val="a5"/>
        <w:shd w:val="clear" w:color="auto" w:fill="FFFFFF"/>
        <w:spacing w:before="0" w:beforeAutospacing="0" w:after="0" w:afterAutospacing="0"/>
        <w:jc w:val="both"/>
        <w:rPr>
          <w:sz w:val="28"/>
          <w:szCs w:val="28"/>
        </w:rPr>
      </w:pPr>
      <w:r w:rsidRPr="00775476">
        <w:rPr>
          <w:b/>
          <w:bCs/>
          <w:sz w:val="28"/>
          <w:szCs w:val="28"/>
        </w:rPr>
        <w:t>Цели практического занятия:</w:t>
      </w:r>
    </w:p>
    <w:p w:rsidR="00E024AC" w:rsidRPr="00775476" w:rsidRDefault="00E024AC" w:rsidP="00775476">
      <w:pPr>
        <w:pStyle w:val="a5"/>
        <w:shd w:val="clear" w:color="auto" w:fill="FFFFFF"/>
        <w:spacing w:before="0" w:beforeAutospacing="0" w:after="0" w:afterAutospacing="0"/>
        <w:jc w:val="both"/>
        <w:rPr>
          <w:sz w:val="28"/>
          <w:szCs w:val="28"/>
        </w:rPr>
      </w:pPr>
      <w:proofErr w:type="gramStart"/>
      <w:r w:rsidRPr="00775476">
        <w:rPr>
          <w:b/>
          <w:bCs/>
          <w:sz w:val="28"/>
          <w:szCs w:val="28"/>
        </w:rPr>
        <w:t>Образовательная</w:t>
      </w:r>
      <w:proofErr w:type="gramEnd"/>
      <w:r w:rsidRPr="00775476">
        <w:rPr>
          <w:b/>
          <w:bCs/>
          <w:sz w:val="28"/>
          <w:szCs w:val="28"/>
        </w:rPr>
        <w:t xml:space="preserve"> </w:t>
      </w:r>
      <w:r w:rsidRPr="00775476">
        <w:rPr>
          <w:sz w:val="28"/>
          <w:szCs w:val="28"/>
        </w:rPr>
        <w:t xml:space="preserve">- формирование знаний </w:t>
      </w:r>
      <w:r w:rsidR="00D04E38" w:rsidRPr="00775476">
        <w:rPr>
          <w:sz w:val="28"/>
          <w:szCs w:val="28"/>
        </w:rPr>
        <w:t xml:space="preserve">о </w:t>
      </w:r>
      <w:proofErr w:type="spellStart"/>
      <w:r w:rsidR="00D04E38" w:rsidRPr="00775476">
        <w:rPr>
          <w:sz w:val="28"/>
          <w:szCs w:val="28"/>
        </w:rPr>
        <w:t>фаршированию</w:t>
      </w:r>
      <w:proofErr w:type="spellEnd"/>
      <w:r w:rsidR="00D04E38" w:rsidRPr="00775476">
        <w:rPr>
          <w:sz w:val="28"/>
          <w:szCs w:val="28"/>
        </w:rPr>
        <w:t xml:space="preserve"> утки картофелем и черносливом.</w:t>
      </w:r>
    </w:p>
    <w:p w:rsidR="00E024AC" w:rsidRPr="00775476" w:rsidRDefault="00E024AC" w:rsidP="00775476">
      <w:pPr>
        <w:pStyle w:val="a5"/>
        <w:shd w:val="clear" w:color="auto" w:fill="FFFFFF"/>
        <w:spacing w:before="0" w:beforeAutospacing="0" w:after="0" w:afterAutospacing="0"/>
        <w:jc w:val="both"/>
        <w:rPr>
          <w:sz w:val="28"/>
          <w:szCs w:val="28"/>
        </w:rPr>
      </w:pPr>
      <w:proofErr w:type="gramStart"/>
      <w:r w:rsidRPr="00775476">
        <w:rPr>
          <w:b/>
          <w:bCs/>
          <w:sz w:val="28"/>
          <w:szCs w:val="28"/>
        </w:rPr>
        <w:t>Развивающая</w:t>
      </w:r>
      <w:proofErr w:type="gramEnd"/>
      <w:r w:rsidRPr="00775476">
        <w:rPr>
          <w:b/>
          <w:bCs/>
          <w:sz w:val="28"/>
          <w:szCs w:val="28"/>
        </w:rPr>
        <w:t xml:space="preserve"> </w:t>
      </w:r>
      <w:r w:rsidRPr="00775476">
        <w:rPr>
          <w:sz w:val="28"/>
          <w:szCs w:val="28"/>
        </w:rPr>
        <w:t>-</w:t>
      </w:r>
      <w:r w:rsidR="00D04E38" w:rsidRPr="00775476">
        <w:rPr>
          <w:sz w:val="28"/>
          <w:szCs w:val="28"/>
        </w:rPr>
        <w:t xml:space="preserve"> закрепить знания в работе со Сборником рецептур при наработке умений составления НТД.</w:t>
      </w:r>
    </w:p>
    <w:p w:rsidR="00E024AC" w:rsidRPr="00775476" w:rsidRDefault="00E024AC" w:rsidP="00775476">
      <w:pPr>
        <w:pStyle w:val="a5"/>
        <w:shd w:val="clear" w:color="auto" w:fill="FFFFFF"/>
        <w:spacing w:before="0" w:beforeAutospacing="0" w:after="0" w:afterAutospacing="0"/>
        <w:jc w:val="both"/>
        <w:rPr>
          <w:sz w:val="28"/>
          <w:szCs w:val="28"/>
        </w:rPr>
      </w:pPr>
      <w:r w:rsidRPr="00775476">
        <w:rPr>
          <w:b/>
          <w:bCs/>
          <w:sz w:val="28"/>
          <w:szCs w:val="28"/>
        </w:rPr>
        <w:t>Тип урока</w:t>
      </w:r>
      <w:r w:rsidRPr="00775476">
        <w:rPr>
          <w:sz w:val="28"/>
          <w:szCs w:val="28"/>
        </w:rPr>
        <w:t>: практическое занятие</w:t>
      </w:r>
    </w:p>
    <w:p w:rsidR="00E024AC" w:rsidRPr="00775476" w:rsidRDefault="00E024AC" w:rsidP="00775476">
      <w:pPr>
        <w:adjustRightInd w:val="0"/>
        <w:spacing w:after="0" w:line="240" w:lineRule="auto"/>
        <w:jc w:val="both"/>
        <w:rPr>
          <w:rFonts w:ascii="Times New Roman" w:hAnsi="Times New Roman" w:cs="Times New Roman"/>
          <w:b/>
          <w:sz w:val="28"/>
          <w:szCs w:val="28"/>
        </w:rPr>
      </w:pPr>
      <w:r w:rsidRPr="00775476">
        <w:rPr>
          <w:rFonts w:ascii="Times New Roman" w:hAnsi="Times New Roman" w:cs="Times New Roman"/>
          <w:b/>
          <w:noProof/>
          <w:sz w:val="28"/>
          <w:szCs w:val="28"/>
        </w:rPr>
        <w:t>505.</w:t>
      </w:r>
      <w:r w:rsidRPr="00775476">
        <w:rPr>
          <w:rFonts w:ascii="Times New Roman" w:hAnsi="Times New Roman" w:cs="Times New Roman"/>
          <w:b/>
          <w:sz w:val="28"/>
          <w:szCs w:val="28"/>
        </w:rPr>
        <w:t xml:space="preserve"> Утка, фаршированная картофелем и черносливом</w:t>
      </w:r>
    </w:p>
    <w:p w:rsidR="00D04E38" w:rsidRPr="00775476" w:rsidRDefault="00D04E38" w:rsidP="00775476">
      <w:pPr>
        <w:adjustRightInd w:val="0"/>
        <w:spacing w:after="0" w:line="240" w:lineRule="auto"/>
        <w:jc w:val="both"/>
        <w:rPr>
          <w:rFonts w:ascii="Times New Roman" w:hAnsi="Times New Roman" w:cs="Times New Roman"/>
          <w:sz w:val="28"/>
          <w:szCs w:val="28"/>
        </w:rPr>
      </w:pPr>
      <w:r w:rsidRPr="00775476">
        <w:rPr>
          <w:rFonts w:ascii="Times New Roman" w:hAnsi="Times New Roman" w:cs="Times New Roman"/>
          <w:sz w:val="28"/>
          <w:szCs w:val="28"/>
        </w:rPr>
        <w:t xml:space="preserve">Для фарша сырой очищенный картофель протирают, отжимают, заливают горячим молоком, добавляют соль, перец черный молотый, сливочное масло или маргарин, мелко </w:t>
      </w:r>
      <w:proofErr w:type="gramStart"/>
      <w:r w:rsidRPr="00775476">
        <w:rPr>
          <w:rFonts w:ascii="Times New Roman" w:hAnsi="Times New Roman" w:cs="Times New Roman"/>
          <w:sz w:val="28"/>
          <w:szCs w:val="28"/>
        </w:rPr>
        <w:t>рубленный</w:t>
      </w:r>
      <w:proofErr w:type="gramEnd"/>
      <w:r w:rsidRPr="00775476">
        <w:rPr>
          <w:rFonts w:ascii="Times New Roman" w:hAnsi="Times New Roman" w:cs="Times New Roman"/>
          <w:sz w:val="28"/>
          <w:szCs w:val="28"/>
        </w:rPr>
        <w:t xml:space="preserve"> чернослив, предварительно замочен</w:t>
      </w:r>
      <w:r w:rsidRPr="00775476">
        <w:rPr>
          <w:rFonts w:ascii="Times New Roman" w:hAnsi="Times New Roman" w:cs="Times New Roman"/>
          <w:sz w:val="28"/>
          <w:szCs w:val="28"/>
        </w:rPr>
        <w:softHyphen/>
        <w:t>ный с удаленной косточкой.</w:t>
      </w:r>
    </w:p>
    <w:p w:rsidR="00D04E38" w:rsidRPr="00775476" w:rsidRDefault="00D04E38" w:rsidP="00775476">
      <w:pPr>
        <w:adjustRightInd w:val="0"/>
        <w:spacing w:after="0" w:line="240" w:lineRule="auto"/>
        <w:jc w:val="both"/>
        <w:rPr>
          <w:rFonts w:ascii="Times New Roman" w:hAnsi="Times New Roman" w:cs="Times New Roman"/>
          <w:sz w:val="28"/>
          <w:szCs w:val="28"/>
        </w:rPr>
      </w:pPr>
      <w:r w:rsidRPr="00775476">
        <w:rPr>
          <w:rFonts w:ascii="Times New Roman" w:hAnsi="Times New Roman" w:cs="Times New Roman"/>
          <w:sz w:val="28"/>
          <w:szCs w:val="28"/>
        </w:rPr>
        <w:t>При отпуске фаршированную утку рубят на порции, поливают соком, выделившимся при запекании, и растопленным маслом или маргарином.</w:t>
      </w:r>
    </w:p>
    <w:p w:rsidR="00D04E38" w:rsidRPr="00775476" w:rsidRDefault="00D04E38" w:rsidP="00775476">
      <w:pPr>
        <w:adjustRightInd w:val="0"/>
        <w:spacing w:after="0" w:line="240" w:lineRule="auto"/>
        <w:jc w:val="both"/>
        <w:rPr>
          <w:rFonts w:ascii="Times New Roman" w:hAnsi="Times New Roman" w:cs="Times New Roman"/>
          <w:sz w:val="28"/>
          <w:szCs w:val="28"/>
        </w:rPr>
      </w:pPr>
      <w:r w:rsidRPr="00775476">
        <w:rPr>
          <w:rFonts w:ascii="Times New Roman" w:hAnsi="Times New Roman" w:cs="Times New Roman"/>
          <w:sz w:val="28"/>
          <w:szCs w:val="28"/>
        </w:rPr>
        <w:t>Используя Сборник рецептур и кулинарных изделий, рецептура №</w:t>
      </w:r>
      <w:r w:rsidRPr="00775476">
        <w:rPr>
          <w:rFonts w:ascii="Times New Roman" w:hAnsi="Times New Roman" w:cs="Times New Roman"/>
          <w:noProof/>
          <w:sz w:val="28"/>
          <w:szCs w:val="28"/>
        </w:rPr>
        <w:t xml:space="preserve"> 505.</w:t>
      </w:r>
      <w:r w:rsidRPr="00775476">
        <w:rPr>
          <w:rFonts w:ascii="Times New Roman" w:hAnsi="Times New Roman" w:cs="Times New Roman"/>
          <w:sz w:val="28"/>
          <w:szCs w:val="28"/>
        </w:rPr>
        <w:t xml:space="preserve"> Утка, фаршированная картофелем и черносливом, составить ТК и ТС приготовления данного блюда.</w:t>
      </w:r>
    </w:p>
    <w:p w:rsidR="00D04E38" w:rsidRPr="00775476" w:rsidRDefault="00695171" w:rsidP="00775476">
      <w:pPr>
        <w:adjustRightInd w:val="0"/>
        <w:spacing w:after="0" w:line="240" w:lineRule="auto"/>
        <w:jc w:val="both"/>
        <w:rPr>
          <w:rFonts w:ascii="Times New Roman" w:hAnsi="Times New Roman" w:cs="Times New Roman"/>
          <w:sz w:val="28"/>
          <w:szCs w:val="28"/>
          <w:u w:val="single"/>
        </w:rPr>
      </w:pPr>
      <w:r w:rsidRPr="00775476">
        <w:rPr>
          <w:rFonts w:ascii="Times New Roman" w:hAnsi="Times New Roman" w:cs="Times New Roman"/>
          <w:sz w:val="28"/>
          <w:szCs w:val="28"/>
          <w:u w:val="single"/>
        </w:rPr>
        <w:t>Отчет о работе:</w:t>
      </w:r>
    </w:p>
    <w:p w:rsidR="004139B5" w:rsidRPr="00775476" w:rsidRDefault="004139B5" w:rsidP="00775476">
      <w:pPr>
        <w:spacing w:after="0" w:line="240" w:lineRule="auto"/>
        <w:jc w:val="both"/>
        <w:rPr>
          <w:rFonts w:ascii="Times New Roman" w:hAnsi="Times New Roman" w:cs="Times New Roman"/>
          <w:b/>
          <w:sz w:val="28"/>
          <w:szCs w:val="28"/>
        </w:rPr>
      </w:pPr>
      <w:r w:rsidRPr="00775476">
        <w:rPr>
          <w:rFonts w:ascii="Times New Roman" w:hAnsi="Times New Roman" w:cs="Times New Roman"/>
          <w:b/>
          <w:sz w:val="28"/>
          <w:szCs w:val="28"/>
        </w:rPr>
        <w:t>Раздел 6. Технология приготовления холодных блюд и закусок.</w:t>
      </w:r>
    </w:p>
    <w:p w:rsidR="004139B5" w:rsidRPr="00775476" w:rsidRDefault="004139B5" w:rsidP="00775476">
      <w:pPr>
        <w:spacing w:after="0" w:line="240" w:lineRule="auto"/>
        <w:jc w:val="both"/>
        <w:rPr>
          <w:rFonts w:ascii="Times New Roman" w:hAnsi="Times New Roman" w:cs="Times New Roman"/>
          <w:b/>
          <w:sz w:val="28"/>
          <w:szCs w:val="28"/>
        </w:rPr>
      </w:pPr>
      <w:r w:rsidRPr="00775476">
        <w:rPr>
          <w:rFonts w:ascii="Times New Roman" w:eastAsia="Calibri" w:hAnsi="Times New Roman" w:cs="Times New Roman"/>
          <w:b/>
          <w:bCs/>
          <w:sz w:val="28"/>
          <w:szCs w:val="28"/>
        </w:rPr>
        <w:t xml:space="preserve">Тема 6. </w:t>
      </w:r>
      <w:r w:rsidRPr="00775476">
        <w:rPr>
          <w:rFonts w:ascii="Times New Roman" w:hAnsi="Times New Roman" w:cs="Times New Roman"/>
          <w:b/>
          <w:sz w:val="28"/>
          <w:szCs w:val="28"/>
        </w:rPr>
        <w:t>Технология приготовления холодных блюд и закусок.</w:t>
      </w:r>
    </w:p>
    <w:p w:rsidR="00695171" w:rsidRPr="00775476" w:rsidRDefault="00D97838" w:rsidP="00775476">
      <w:pPr>
        <w:spacing w:after="0" w:line="240" w:lineRule="auto"/>
        <w:jc w:val="both"/>
        <w:rPr>
          <w:rFonts w:ascii="Times New Roman" w:eastAsia="Calibri" w:hAnsi="Times New Roman" w:cs="Times New Roman"/>
          <w:bCs/>
          <w:sz w:val="28"/>
          <w:szCs w:val="28"/>
        </w:rPr>
      </w:pPr>
      <w:r w:rsidRPr="00775476">
        <w:rPr>
          <w:rFonts w:ascii="Times New Roman" w:hAnsi="Times New Roman" w:cs="Times New Roman"/>
          <w:b/>
          <w:sz w:val="28"/>
          <w:szCs w:val="28"/>
        </w:rPr>
        <w:t xml:space="preserve">Урок № 3 </w:t>
      </w:r>
      <w:r w:rsidR="004139B5" w:rsidRPr="00775476">
        <w:rPr>
          <w:rFonts w:ascii="Times New Roman" w:hAnsi="Times New Roman" w:cs="Times New Roman"/>
          <w:b/>
          <w:sz w:val="28"/>
          <w:szCs w:val="28"/>
        </w:rPr>
        <w:t>Лекция на тему:</w:t>
      </w:r>
      <w:r w:rsidR="004139B5" w:rsidRPr="00775476">
        <w:rPr>
          <w:rFonts w:ascii="Times New Roman" w:eastAsia="Calibri" w:hAnsi="Times New Roman" w:cs="Times New Roman"/>
          <w:bCs/>
          <w:sz w:val="28"/>
          <w:szCs w:val="28"/>
        </w:rPr>
        <w:t xml:space="preserve"> </w:t>
      </w:r>
    </w:p>
    <w:p w:rsidR="004139B5" w:rsidRPr="00775476" w:rsidRDefault="004139B5" w:rsidP="00775476">
      <w:pPr>
        <w:spacing w:after="0" w:line="240" w:lineRule="auto"/>
        <w:jc w:val="both"/>
        <w:rPr>
          <w:rFonts w:ascii="Times New Roman" w:eastAsia="Calibri" w:hAnsi="Times New Roman" w:cs="Times New Roman"/>
          <w:bCs/>
          <w:sz w:val="28"/>
          <w:szCs w:val="28"/>
        </w:rPr>
      </w:pPr>
      <w:r w:rsidRPr="00775476">
        <w:rPr>
          <w:rFonts w:ascii="Times New Roman" w:eastAsia="Calibri" w:hAnsi="Times New Roman" w:cs="Times New Roman"/>
          <w:bCs/>
          <w:sz w:val="28"/>
          <w:szCs w:val="28"/>
        </w:rPr>
        <w:t>Значение, классификация холодных блюд и закусок. Технология приготовления различных видов  бутербродов. Технология приготовления салатов и винегретов</w:t>
      </w:r>
    </w:p>
    <w:p w:rsidR="00695171" w:rsidRPr="00775476" w:rsidRDefault="00695171"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 xml:space="preserve">Разнообразные блюда и закуски классифицируют по видам сырья и способам приготовления на следующие группы: бутерброды, гастрономические товары и консервы (порциями), салаты и винегреты, блюда и закуски из овощей и грибов, морепродуктов, мяса и мясопродуктов, яиц и </w:t>
      </w:r>
      <w:proofErr w:type="spellStart"/>
      <w:proofErr w:type="gramStart"/>
      <w:r w:rsidRPr="00775476">
        <w:rPr>
          <w:rFonts w:ascii="Times New Roman" w:eastAsia="Times New Roman" w:hAnsi="Times New Roman" w:cs="Times New Roman"/>
          <w:sz w:val="28"/>
          <w:szCs w:val="28"/>
        </w:rPr>
        <w:t>др</w:t>
      </w:r>
      <w:proofErr w:type="spellEnd"/>
      <w:proofErr w:type="gramEnd"/>
    </w:p>
    <w:p w:rsidR="00695171" w:rsidRPr="00775476" w:rsidRDefault="00695171"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Значение в питании холодных блюд и закусок.</w:t>
      </w:r>
    </w:p>
    <w:p w:rsidR="00695171" w:rsidRPr="00775476" w:rsidRDefault="00695171"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Холодные блюда и закуски находят все более широкое применение в питании нашего населения. Они занимают большое место в меню предприятий общественного питания и в ассортименте магазинов кулинарных изделий.</w:t>
      </w:r>
    </w:p>
    <w:p w:rsidR="00695171" w:rsidRPr="00775476" w:rsidRDefault="00695171"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Закуски бывают холодными и горячими. К холодным закускам принято относить холодные блюда, в составе которых имеется основной продукт и отсутствует гарнир или он дается в ограниченном количестве и ассортименте. Например, икра кетовая и зернистая с зеленым луком, икра паюсная с лимоном, семга и балыки с лимоном, кильки с яйцом, шпроты и сардины с лимоном, соленые и маринованные грибы, вяленая рыба и т. п.</w:t>
      </w:r>
    </w:p>
    <w:p w:rsidR="00695171" w:rsidRPr="00775476" w:rsidRDefault="00695171"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 xml:space="preserve">Четкого разграничения между холодным блюдом и холодной закуской нет. Одно и то же кулинарное изделие может быть холодным блюдом или </w:t>
      </w:r>
      <w:r w:rsidRPr="00775476">
        <w:rPr>
          <w:rFonts w:ascii="Times New Roman" w:eastAsia="Times New Roman" w:hAnsi="Times New Roman" w:cs="Times New Roman"/>
          <w:sz w:val="28"/>
          <w:szCs w:val="28"/>
        </w:rPr>
        <w:lastRenderedPageBreak/>
        <w:t>холодной закуской. Как правило, закуска по объему и весу меньше холодного блюда.</w:t>
      </w:r>
    </w:p>
    <w:p w:rsidR="00695171" w:rsidRPr="00775476" w:rsidRDefault="00695171"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Холодные блюда обычно подают в начале приема пищи. В этом случае их называют закусками, они дополняют состав основных блюд, украшают стол, утоляют голод, возбуждают аппетит и дополняют пищевую ценность рационов.</w:t>
      </w:r>
    </w:p>
    <w:p w:rsidR="00695171" w:rsidRPr="00775476" w:rsidRDefault="00695171"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 xml:space="preserve">Богатый ассортимент и пищевое достоинство холодных блюд позволяют использовать их в качестве основных блюд на завтрак, ужин или дополнять ими меню банкета. Например, паштет, заливное мясо или рыбу, можно включать в меню ужина или завтрака, а холодные закуски: икру, салаты, сельдь с гарниром и др., в меню обеда, завтрака или ужина с целью возбуждения аппетита. </w:t>
      </w:r>
      <w:proofErr w:type="spellStart"/>
      <w:r w:rsidRPr="00775476">
        <w:rPr>
          <w:rFonts w:ascii="Times New Roman" w:eastAsia="Times New Roman" w:hAnsi="Times New Roman" w:cs="Times New Roman"/>
          <w:sz w:val="28"/>
          <w:szCs w:val="28"/>
        </w:rPr>
        <w:t>Сокогонное</w:t>
      </w:r>
      <w:proofErr w:type="spellEnd"/>
      <w:r w:rsidRPr="00775476">
        <w:rPr>
          <w:rFonts w:ascii="Times New Roman" w:eastAsia="Times New Roman" w:hAnsi="Times New Roman" w:cs="Times New Roman"/>
          <w:sz w:val="28"/>
          <w:szCs w:val="28"/>
        </w:rPr>
        <w:t xml:space="preserve"> действие холодных блюд и закусок обусловливается их острым вкусом, затейливым оформлением, приятной окраской продуктов, входящих в состав этих изделий.</w:t>
      </w:r>
    </w:p>
    <w:p w:rsidR="00695171" w:rsidRPr="00775476" w:rsidRDefault="00695171" w:rsidP="00775476">
      <w:pPr>
        <w:pStyle w:val="a5"/>
        <w:spacing w:before="0" w:beforeAutospacing="0" w:after="0" w:afterAutospacing="0"/>
        <w:jc w:val="both"/>
        <w:rPr>
          <w:sz w:val="28"/>
          <w:szCs w:val="28"/>
        </w:rPr>
      </w:pPr>
      <w:r w:rsidRPr="00775476">
        <w:rPr>
          <w:sz w:val="28"/>
          <w:szCs w:val="28"/>
        </w:rPr>
        <w:t>Холодные закуски из свежих овощей малокалорийны и богаты витаминами, минеральными солями, ценными органическими кислотами.</w:t>
      </w:r>
    </w:p>
    <w:p w:rsidR="00695171" w:rsidRPr="00775476" w:rsidRDefault="00695171" w:rsidP="00775476">
      <w:pPr>
        <w:pStyle w:val="a5"/>
        <w:spacing w:before="0" w:beforeAutospacing="0" w:after="0" w:afterAutospacing="0"/>
        <w:jc w:val="both"/>
        <w:rPr>
          <w:sz w:val="28"/>
          <w:szCs w:val="28"/>
        </w:rPr>
      </w:pPr>
      <w:r w:rsidRPr="00775476">
        <w:rPr>
          <w:sz w:val="28"/>
          <w:szCs w:val="28"/>
        </w:rPr>
        <w:t>Калорийность холодных блюд колеблется в больших пределах и зависит от их состава и норм вложения отдельных продуктов. Наименьшей калорийностью (50-100 калорий) обладают блюда из зеленых салатов, более калорийны мясные и рыбные салаты, заправленные сметаной, майонезом: калорийность одной порции их достигает 250-350 калорий, в зависимости от норм вложения сырья.</w:t>
      </w:r>
    </w:p>
    <w:p w:rsidR="00695171" w:rsidRPr="00775476" w:rsidRDefault="00695171" w:rsidP="00775476">
      <w:pPr>
        <w:pStyle w:val="a5"/>
        <w:spacing w:before="0" w:beforeAutospacing="0" w:after="0" w:afterAutospacing="0"/>
        <w:jc w:val="both"/>
        <w:rPr>
          <w:sz w:val="28"/>
          <w:szCs w:val="28"/>
        </w:rPr>
      </w:pPr>
      <w:r w:rsidRPr="00775476">
        <w:rPr>
          <w:sz w:val="28"/>
          <w:szCs w:val="28"/>
        </w:rPr>
        <w:t>Овощи и фрукты, входящие в состав холодных блюд в большом количестве, являются важным источником таких ценных пищевых веществ, как витамины, минеральные соли.</w:t>
      </w:r>
    </w:p>
    <w:p w:rsidR="00695171" w:rsidRPr="00775476" w:rsidRDefault="00695171" w:rsidP="00775476">
      <w:pPr>
        <w:pStyle w:val="a5"/>
        <w:spacing w:before="0" w:beforeAutospacing="0" w:after="0" w:afterAutospacing="0"/>
        <w:jc w:val="both"/>
        <w:rPr>
          <w:sz w:val="28"/>
          <w:szCs w:val="28"/>
        </w:rPr>
      </w:pPr>
      <w:r w:rsidRPr="00775476">
        <w:rPr>
          <w:sz w:val="28"/>
          <w:szCs w:val="28"/>
        </w:rPr>
        <w:t>Картофель характеризуется большим содержанием углеводов и значительно повышает калорийность холодных блюд. Содержание витамина</w:t>
      </w:r>
      <w:proofErr w:type="gramStart"/>
      <w:r w:rsidRPr="00775476">
        <w:rPr>
          <w:sz w:val="28"/>
          <w:szCs w:val="28"/>
        </w:rPr>
        <w:t xml:space="preserve"> С</w:t>
      </w:r>
      <w:proofErr w:type="gramEnd"/>
      <w:r w:rsidRPr="00775476">
        <w:rPr>
          <w:sz w:val="28"/>
          <w:szCs w:val="28"/>
        </w:rPr>
        <w:t xml:space="preserve"> в нем невелико, но большое потребление этого продукта делает его немаловажным источником витамина С. И действительно, 200 г картофельного салата обеспечивают человеку 20--25% суточной нормы витамина С.</w:t>
      </w:r>
    </w:p>
    <w:p w:rsidR="00695171" w:rsidRPr="00775476" w:rsidRDefault="00695171" w:rsidP="00775476">
      <w:pPr>
        <w:pStyle w:val="a5"/>
        <w:spacing w:before="0" w:beforeAutospacing="0" w:after="0" w:afterAutospacing="0"/>
        <w:jc w:val="both"/>
        <w:rPr>
          <w:sz w:val="28"/>
          <w:szCs w:val="28"/>
        </w:rPr>
      </w:pPr>
      <w:r w:rsidRPr="00775476">
        <w:rPr>
          <w:sz w:val="28"/>
          <w:szCs w:val="28"/>
        </w:rPr>
        <w:t>Холодные блюда, включающие мясо, птицу, рыбу, яйца, бобовые, орехи, богаты белковыми веществами и содержат некоторое количество жира, а также ряд важных витаминов и минеральных веществ. Бобовые обогащают блюда витамином B1, солями кальция, железа. Блюда из печени, икры рыбы, сельди богаты витамином А. Соусы, заправки, используемые к холодным блюдам, не только улучшают и разнообразят вкус, но и существенно влияют на их пищевую ценность Сметана и соус майонез содержат значительное количество жира и поэтому повышают калорийность холодных блюд и закусок. В рецептуру многих холодных блюд входят растительное масло или соусы и заправки к ним. Такие блюда являются источником непредельных жирных кислот. При этом особое значение имеет то обстоятельство, что растительное масло в этом случае не подвергается тепловой обработке и не теряет свою биологическую активность.</w:t>
      </w:r>
    </w:p>
    <w:p w:rsidR="00695171" w:rsidRPr="00775476" w:rsidRDefault="00695171" w:rsidP="00775476">
      <w:pPr>
        <w:pStyle w:val="a5"/>
        <w:spacing w:before="0" w:beforeAutospacing="0" w:after="0" w:afterAutospacing="0"/>
        <w:jc w:val="both"/>
        <w:rPr>
          <w:sz w:val="28"/>
          <w:szCs w:val="28"/>
        </w:rPr>
      </w:pPr>
      <w:r w:rsidRPr="00775476">
        <w:rPr>
          <w:sz w:val="28"/>
          <w:szCs w:val="28"/>
        </w:rPr>
        <w:t>Некоторые холодные блюда готовят из сырых овощей и фруктов, так что витамины и другие ценные вещества в них хорошо сохраняются.</w:t>
      </w:r>
    </w:p>
    <w:p w:rsidR="00695171" w:rsidRPr="00775476" w:rsidRDefault="00695171" w:rsidP="00775476">
      <w:pPr>
        <w:pStyle w:val="a5"/>
        <w:spacing w:before="0" w:beforeAutospacing="0" w:after="0" w:afterAutospacing="0"/>
        <w:jc w:val="both"/>
        <w:rPr>
          <w:sz w:val="28"/>
          <w:szCs w:val="28"/>
        </w:rPr>
      </w:pPr>
      <w:r w:rsidRPr="00775476">
        <w:rPr>
          <w:sz w:val="28"/>
          <w:szCs w:val="28"/>
        </w:rPr>
        <w:lastRenderedPageBreak/>
        <w:t>Для максимального сохранения витамина</w:t>
      </w:r>
      <w:proofErr w:type="gramStart"/>
      <w:r w:rsidRPr="00775476">
        <w:rPr>
          <w:sz w:val="28"/>
          <w:szCs w:val="28"/>
        </w:rPr>
        <w:t xml:space="preserve"> С</w:t>
      </w:r>
      <w:proofErr w:type="gramEnd"/>
      <w:r w:rsidRPr="00775476">
        <w:rPr>
          <w:sz w:val="28"/>
          <w:szCs w:val="28"/>
        </w:rPr>
        <w:t xml:space="preserve"> в овощах, фруктах и других продуктах разработаны специальные условия их обработки, которых необходимо строго придерживаться. В частности, овощи нужно промывать не в нарезанном, а в целом виде; овощи для варки следует закладывать в кипящую, подсоленную воду и варить в котле, закрытом крышкой, при слабом кипении, строго соблюдая установленные сроки. Для сохранения витамина</w:t>
      </w:r>
      <w:proofErr w:type="gramStart"/>
      <w:r w:rsidRPr="00775476">
        <w:rPr>
          <w:sz w:val="28"/>
          <w:szCs w:val="28"/>
        </w:rPr>
        <w:t xml:space="preserve"> С</w:t>
      </w:r>
      <w:proofErr w:type="gramEnd"/>
      <w:r w:rsidRPr="00775476">
        <w:rPr>
          <w:sz w:val="28"/>
          <w:szCs w:val="28"/>
        </w:rPr>
        <w:t xml:space="preserve"> в зелени важно не допускать длительных сроков ее хранения и особенно увядания. </w:t>
      </w:r>
      <w:proofErr w:type="gramStart"/>
      <w:r w:rsidRPr="00775476">
        <w:rPr>
          <w:sz w:val="28"/>
          <w:szCs w:val="28"/>
        </w:rPr>
        <w:t>Поскольку технологический процесс производства холодных блюд и закусок не предусматривает их тепловой обработки перед отпуском потребителю, а также в связи с тем, что часть овощей входит в состав холодных блюд в свежем виде (салат, огурцы, помидоры, репчатый и зеленый лук и др.), большое внимание должно уделяться строгому соблюдению санитарных правил при их приготовлении и хранении.</w:t>
      </w:r>
      <w:proofErr w:type="gramEnd"/>
      <w:r w:rsidRPr="00775476">
        <w:rPr>
          <w:sz w:val="28"/>
          <w:szCs w:val="28"/>
        </w:rPr>
        <w:t xml:space="preserve"> Особое внимание должно быть обращено на очистку и нарезку вареных овощей, мытье свежих овощей и зелени (не менее 5 мин). Нарезку овощей желательно производить машинным способом.</w:t>
      </w:r>
    </w:p>
    <w:p w:rsidR="00695171" w:rsidRPr="00775476" w:rsidRDefault="00695171" w:rsidP="00775476">
      <w:pPr>
        <w:pStyle w:val="a5"/>
        <w:spacing w:before="0" w:beforeAutospacing="0" w:after="0" w:afterAutospacing="0"/>
        <w:jc w:val="both"/>
        <w:rPr>
          <w:sz w:val="28"/>
          <w:szCs w:val="28"/>
        </w:rPr>
      </w:pPr>
      <w:r w:rsidRPr="00775476">
        <w:rPr>
          <w:b/>
          <w:sz w:val="28"/>
          <w:szCs w:val="28"/>
        </w:rPr>
        <w:t>Бутерброды</w:t>
      </w:r>
      <w:r w:rsidRPr="00775476">
        <w:rPr>
          <w:sz w:val="28"/>
          <w:szCs w:val="28"/>
        </w:rPr>
        <w:t>: ассортимент, технология приготовления, правила отпуска, требование к качеству</w:t>
      </w:r>
    </w:p>
    <w:p w:rsidR="00695171" w:rsidRPr="00775476" w:rsidRDefault="00695171" w:rsidP="00775476">
      <w:pPr>
        <w:pStyle w:val="a5"/>
        <w:spacing w:before="0" w:beforeAutospacing="0" w:after="0" w:afterAutospacing="0"/>
        <w:jc w:val="both"/>
        <w:rPr>
          <w:sz w:val="28"/>
          <w:szCs w:val="28"/>
        </w:rPr>
      </w:pPr>
      <w:r w:rsidRPr="00775476">
        <w:rPr>
          <w:sz w:val="28"/>
          <w:szCs w:val="28"/>
        </w:rPr>
        <w:t xml:space="preserve">Бутерброды бывают открытые (простые, ассорти, закусочные) и закрытые (сандвичи). Гастрономические и другие продукты для бутербродов подготавливают следующим образом: с колбас удаляют шпагат и концы оболочек. Без оболочки колбаса портится быстрее, и поэтому оболочку удаляют только с предназначенной для нарезания части батона (это также относится </w:t>
      </w:r>
      <w:proofErr w:type="gramStart"/>
      <w:r w:rsidRPr="00775476">
        <w:rPr>
          <w:sz w:val="28"/>
          <w:szCs w:val="28"/>
        </w:rPr>
        <w:t>к</w:t>
      </w:r>
      <w:proofErr w:type="gramEnd"/>
      <w:r w:rsidRPr="00775476">
        <w:rPr>
          <w:sz w:val="28"/>
          <w:szCs w:val="28"/>
        </w:rPr>
        <w:t xml:space="preserve"> </w:t>
      </w:r>
      <w:proofErr w:type="gramStart"/>
      <w:r w:rsidRPr="00775476">
        <w:rPr>
          <w:sz w:val="28"/>
          <w:szCs w:val="28"/>
        </w:rPr>
        <w:t>окорку</w:t>
      </w:r>
      <w:proofErr w:type="gramEnd"/>
      <w:r w:rsidRPr="00775476">
        <w:rPr>
          <w:sz w:val="28"/>
          <w:szCs w:val="28"/>
        </w:rPr>
        <w:t>, сыру, соленой рыбе и другим продуктам, имеющим на поверхности шкуру, кожу и т.п.). Колбасы, у которых оболочка снимается с трудом, опускают на 1-2 мин в горячую воду, разрезают оболочку вдоль и удаляют ее. У окорока удаляют шкуру и кости, мякоть разделывают на куски по соединительным прослойкам. Корейку и грудинку зачищают от шкуры и костей. Отварные и жареные мясопродукты охлаждают</w:t>
      </w:r>
      <w:proofErr w:type="gramStart"/>
      <w:r w:rsidRPr="00775476">
        <w:rPr>
          <w:sz w:val="28"/>
          <w:szCs w:val="28"/>
        </w:rPr>
        <w:t>.</w:t>
      </w:r>
      <w:proofErr w:type="gramEnd"/>
      <w:r w:rsidRPr="00775476">
        <w:rPr>
          <w:sz w:val="28"/>
          <w:szCs w:val="28"/>
        </w:rPr>
        <w:t xml:space="preserve"> </w:t>
      </w:r>
      <w:proofErr w:type="gramStart"/>
      <w:r w:rsidRPr="00775476">
        <w:rPr>
          <w:sz w:val="28"/>
          <w:szCs w:val="28"/>
        </w:rPr>
        <w:t>с</w:t>
      </w:r>
      <w:proofErr w:type="gramEnd"/>
      <w:r w:rsidRPr="00775476">
        <w:rPr>
          <w:sz w:val="28"/>
          <w:szCs w:val="28"/>
        </w:rPr>
        <w:t xml:space="preserve">ыр разрезают на крупные куски прямоугольной или треугольной формы, очищают от корки. Очищенную колбасу нарезают: толстые батоны - поперек по одному или по половине куска, а тонкие батоны - наискось по 2-3 куска на бутерброд. Подготовленные куски окорока, корейки, грудинки, а также отварные и жареные мясопродукты нарезают поперек волокон широкими тонкими кусками толщиной 3-4 мм, равномерно распределяя жировую прослойку. Сыр нарезают ломтиками толщиной 2-3 мм. Соленую рыбу (семгу, кету и др.) пластуют вдоль позвоночника. С части, предназначенной для нарезки, удаляют позвоночник и реберные кости. Нарезают рыбу без кожи, начиная с хвоста, по 1-2 кусочка на бутерброд. Балыки перед нарезкой зачищают от кожи, костей или хрящей. Звенья вареной осетровой рыбы зачищают от хрящей, охлаждают и нарезают кусками без кожи толщиной 3-4 мм. Сельдь разделывают на филе (мякоть). Для этого у предварительно обезглавленной тушки отрезают край брюшка и удаляют внутренности, затем снимают кожу, предварительно надрезав ее вдоль спинки, и отделяют мякоть от позвоночника и реберных костей. Если сельдь очень соленая, то ее </w:t>
      </w:r>
      <w:r w:rsidRPr="00775476">
        <w:rPr>
          <w:sz w:val="28"/>
          <w:szCs w:val="28"/>
        </w:rPr>
        <w:lastRenderedPageBreak/>
        <w:t xml:space="preserve">предварительно вымачивают в холодной воде (10-12 ч). Кильку, хамсу и другую мелкую рыбу пряного посола очищают от специй, удаляют голову, внутренности, хвостовой плавник и позвоночник. Масло сливочное зачищают и нарезают на кусочки различной геометрической формы с гофрированной или гладкой поверхностью. Для открытых бутербродов используют хлеб из пшеничной или ржаной муки, а также из смеси той и другой. Бутерброды ассорти отличаются тем, что их готовят из нескольких видов продуктов, салатов и украшают зеленью лука, петрушки, яйцом и т.д. Бутерброды закусочные (канапе) применяют при обслуживании посетителей «в обнос» и за фуршетными столами (для приема пищи стоя). </w:t>
      </w:r>
      <w:proofErr w:type="gramStart"/>
      <w:r w:rsidRPr="00775476">
        <w:rPr>
          <w:sz w:val="28"/>
          <w:szCs w:val="28"/>
        </w:rPr>
        <w:t>Для их приготовления пшеничный хлеб нарезают ломтиками толщиной 0,5 см в форме кружков, полумесяцев, звездочек, ромбиков, прямоугольников и т.п. размером 5х6 см. Нарезанный хлеб слегка обжаривают на сливочном масле и, когда он остынет, смазывают маслом или масляными смесями, затем на хлеб красиво укладывают различные продукты (сыр, ветчину, колбасу, икру, ломтики яиц, рыбу отварную и копченую, крабов и т. п</w:t>
      </w:r>
      <w:proofErr w:type="gramEnd"/>
      <w:r w:rsidRPr="00775476">
        <w:rPr>
          <w:sz w:val="28"/>
          <w:szCs w:val="28"/>
        </w:rPr>
        <w:t>.). На ржаном хлебе рекомендуется готовить бутерброды с жирными продуктами (шпик, корейка и др.), а также с продуктами резко выраженного вкуса и запаха (сельдь, килька и др.). Указанную в рецептурах норму хлеба 30 г можно уменьшить до 20 г или увеличить до 40 г на порцию, соответственно изменив выход бутербродов. Хлеб нарезают ломтиками толщиной 1 - 1,5 см. На него укладывают тонкие кусочки основного продукта (мяса, колбасы, сыра и др.), стараясь покрыть ими всю поверхность ломтика хлеба. Зернистую икру кладут на хлеб горкой, паюсную нарезают кусочками квадратной, прямоугольной и другой формы. Открытые бутерброды с джемом, повидлом, сыром, паштетом, рыбными консервами, икрой осетровых и лососевых рыб готовят со сливочным маслом. Отпускать их можно и без масла. В этом случае выход бутербродов соответственно уменьшается. Со сливочным маслом можно отпускать бутерброды с вареной колбасой и солеными рыбными продуктами, увеличивая соответственно выход бутербродов.</w:t>
      </w:r>
    </w:p>
    <w:p w:rsidR="00695171" w:rsidRPr="00775476" w:rsidRDefault="00695171" w:rsidP="00775476">
      <w:pPr>
        <w:shd w:val="clear" w:color="auto" w:fill="FFFFFF"/>
        <w:spacing w:after="0" w:line="240" w:lineRule="auto"/>
        <w:jc w:val="both"/>
        <w:textAlignment w:val="baseline"/>
        <w:rPr>
          <w:rFonts w:ascii="Times New Roman" w:hAnsi="Times New Roman" w:cs="Times New Roman"/>
          <w:sz w:val="28"/>
          <w:szCs w:val="28"/>
          <w:shd w:val="clear" w:color="auto" w:fill="FFFFFF"/>
        </w:rPr>
      </w:pPr>
      <w:r w:rsidRPr="00775476">
        <w:rPr>
          <w:rFonts w:ascii="Times New Roman" w:eastAsia="Times New Roman" w:hAnsi="Times New Roman" w:cs="Times New Roman"/>
          <w:sz w:val="28"/>
          <w:szCs w:val="28"/>
        </w:rPr>
        <w:t>Салаты готовят из овощей, рыбы и нерыбных продуктов моря из мяса, птицы и дичи. В состав салатов входят как сырые, так и вареные или жареные продукты, которые перед соединением обязательно охлаждают. При приготовлении салатов для оформления отбирают наиболее ярко окрашенные продукты, а остальные нарезают ломтиками или кубиками. Сырые овощи и фрукты для салатов шинкуют соломкой.</w:t>
      </w:r>
      <w:r w:rsidRPr="00775476">
        <w:rPr>
          <w:rFonts w:ascii="Times New Roman" w:hAnsi="Times New Roman" w:cs="Times New Roman"/>
          <w:sz w:val="28"/>
          <w:szCs w:val="28"/>
          <w:shd w:val="clear" w:color="auto" w:fill="FFFFFF"/>
        </w:rPr>
        <w:t xml:space="preserve"> В состав винегрета обязательно входит свекла. Остальными компонентами являются картофель, морковь, соленые огурцы или квашеная капуста, репчатый или зеленый лук. Вареные овощи шинкуют, смешивают и заправляют салатной заправкой. Для сохранения окраски каждого вида овощей, нарезанную свеклу можно заправить растительным маслом, а затем соединить с остальными овощами. Отпускают винегрет на тарелках или в салатницах, украсив зеленым луком или кольцами репчатого лука. Винегрет можно готовить с рыбой, мясом, грибами и нерыбными продуктами моря. Мясной винегрет заправляют майонезом.</w:t>
      </w:r>
    </w:p>
    <w:p w:rsidR="00FF2D14" w:rsidRPr="00775476" w:rsidRDefault="00FF2D14" w:rsidP="00775476">
      <w:pPr>
        <w:shd w:val="clear" w:color="auto" w:fill="FFFFFF"/>
        <w:spacing w:after="0" w:line="240" w:lineRule="auto"/>
        <w:jc w:val="both"/>
        <w:textAlignment w:val="baseline"/>
        <w:rPr>
          <w:rFonts w:ascii="Times New Roman" w:eastAsia="Times New Roman" w:hAnsi="Times New Roman" w:cs="Times New Roman"/>
          <w:sz w:val="28"/>
          <w:szCs w:val="28"/>
          <w:u w:val="single"/>
        </w:rPr>
      </w:pPr>
      <w:r w:rsidRPr="00775476">
        <w:rPr>
          <w:rFonts w:ascii="Times New Roman" w:hAnsi="Times New Roman" w:cs="Times New Roman"/>
          <w:sz w:val="28"/>
          <w:szCs w:val="28"/>
          <w:u w:val="single"/>
          <w:shd w:val="clear" w:color="auto" w:fill="FFFFFF"/>
        </w:rPr>
        <w:lastRenderedPageBreak/>
        <w:t xml:space="preserve">Вопросы для самоконтроля: </w:t>
      </w:r>
      <w:r w:rsidRPr="00775476">
        <w:rPr>
          <w:rFonts w:ascii="Times New Roman" w:hAnsi="Times New Roman" w:cs="Times New Roman"/>
          <w:sz w:val="28"/>
          <w:szCs w:val="28"/>
          <w:shd w:val="clear" w:color="auto" w:fill="FFFFFF"/>
        </w:rPr>
        <w:t>ответьте на вопросы теста</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b/>
          <w:bCs/>
          <w:sz w:val="28"/>
          <w:szCs w:val="28"/>
        </w:rPr>
        <w:t>1.На участке приготовления бутербродов используют:</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а) хлеборезку;</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б) машину для нарезания гастрономических продуктов;</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в) весы;</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г) разделочные доски;</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 xml:space="preserve">д) игла для </w:t>
      </w:r>
      <w:proofErr w:type="spellStart"/>
      <w:r w:rsidRPr="00775476">
        <w:rPr>
          <w:sz w:val="28"/>
          <w:szCs w:val="28"/>
        </w:rPr>
        <w:t>шпигования</w:t>
      </w:r>
      <w:proofErr w:type="spellEnd"/>
      <w:r w:rsidRPr="00775476">
        <w:rPr>
          <w:sz w:val="28"/>
          <w:szCs w:val="28"/>
        </w:rPr>
        <w:t xml:space="preserve"> мяса;</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е) функциональные емкости.</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b/>
          <w:bCs/>
          <w:sz w:val="28"/>
          <w:szCs w:val="28"/>
        </w:rPr>
        <w:t>2. Для приготовления «сельди под шубой» используют:</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а</w:t>
      </w:r>
      <w:proofErr w:type="gramStart"/>
      <w:r w:rsidRPr="00775476">
        <w:rPr>
          <w:sz w:val="28"/>
          <w:szCs w:val="28"/>
        </w:rPr>
        <w:t>)о</w:t>
      </w:r>
      <w:proofErr w:type="gramEnd"/>
      <w:r w:rsidRPr="00775476">
        <w:rPr>
          <w:sz w:val="28"/>
          <w:szCs w:val="28"/>
        </w:rPr>
        <w:t>тварная свекла;</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б) картофель;</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в) морковь;</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г) яблоки;</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д) лук;</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е) огурец;</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ж) маслины;</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з) яйца.</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b/>
          <w:bCs/>
          <w:i/>
          <w:iCs/>
          <w:sz w:val="28"/>
          <w:szCs w:val="28"/>
        </w:rPr>
        <w:t>3. </w:t>
      </w:r>
      <w:r w:rsidRPr="00775476">
        <w:rPr>
          <w:b/>
          <w:bCs/>
          <w:sz w:val="28"/>
          <w:szCs w:val="28"/>
        </w:rPr>
        <w:t>Картофельный салат заправляют:</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а) Сметаной.</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б) Салатная заправка</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в) Голландский соус.</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г) Майонез,</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b/>
          <w:bCs/>
          <w:sz w:val="28"/>
          <w:szCs w:val="28"/>
        </w:rPr>
        <w:t>4.Почему холодные закуски подают в начале приема пищи:</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а) Возбуждают аппетит,</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б) Стимулируют деятельность пищеварительных желез.</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в) Чтобы они не нагревались.</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b/>
          <w:bCs/>
          <w:sz w:val="28"/>
          <w:szCs w:val="28"/>
        </w:rPr>
        <w:t xml:space="preserve">5.Какие </w:t>
      </w:r>
      <w:proofErr w:type="gramStart"/>
      <w:r w:rsidRPr="00775476">
        <w:rPr>
          <w:b/>
          <w:bCs/>
          <w:sz w:val="28"/>
          <w:szCs w:val="28"/>
        </w:rPr>
        <w:t>продуты</w:t>
      </w:r>
      <w:proofErr w:type="gramEnd"/>
      <w:r w:rsidRPr="00775476">
        <w:rPr>
          <w:b/>
          <w:bCs/>
          <w:sz w:val="28"/>
          <w:szCs w:val="28"/>
        </w:rPr>
        <w:t xml:space="preserve"> входят в состав свекольной икры:</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1. Свекла.</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2. Масло.</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3. Томатное пюре.</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4. Репчатый лук.</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5. Перец сладкий.</w:t>
      </w:r>
    </w:p>
    <w:p w:rsidR="00FF2D14" w:rsidRPr="00775476" w:rsidRDefault="00FF2D14" w:rsidP="00775476">
      <w:pPr>
        <w:pStyle w:val="a5"/>
        <w:shd w:val="clear" w:color="auto" w:fill="FFFFFF"/>
        <w:spacing w:before="0" w:beforeAutospacing="0" w:after="0" w:afterAutospacing="0"/>
        <w:jc w:val="both"/>
        <w:rPr>
          <w:sz w:val="28"/>
          <w:szCs w:val="28"/>
        </w:rPr>
      </w:pPr>
    </w:p>
    <w:p w:rsidR="00695171" w:rsidRPr="00775476" w:rsidRDefault="00D97838" w:rsidP="00775476">
      <w:pPr>
        <w:spacing w:after="0" w:line="240" w:lineRule="auto"/>
        <w:jc w:val="both"/>
        <w:rPr>
          <w:rFonts w:ascii="Times New Roman" w:eastAsia="Calibri" w:hAnsi="Times New Roman" w:cs="Times New Roman"/>
          <w:b/>
          <w:bCs/>
          <w:sz w:val="28"/>
          <w:szCs w:val="28"/>
        </w:rPr>
      </w:pPr>
      <w:r w:rsidRPr="00775476">
        <w:rPr>
          <w:rFonts w:ascii="Times New Roman" w:eastAsia="Calibri" w:hAnsi="Times New Roman" w:cs="Times New Roman"/>
          <w:b/>
          <w:bCs/>
          <w:sz w:val="28"/>
          <w:szCs w:val="28"/>
        </w:rPr>
        <w:t>Урок № 4</w:t>
      </w:r>
    </w:p>
    <w:p w:rsidR="004139B5" w:rsidRPr="00775476" w:rsidRDefault="004139B5" w:rsidP="00775476">
      <w:pPr>
        <w:spacing w:after="0" w:line="240" w:lineRule="auto"/>
        <w:jc w:val="both"/>
        <w:rPr>
          <w:rFonts w:ascii="Times New Roman" w:hAnsi="Times New Roman" w:cs="Times New Roman"/>
          <w:b/>
          <w:sz w:val="28"/>
          <w:szCs w:val="28"/>
        </w:rPr>
      </w:pPr>
      <w:r w:rsidRPr="00775476">
        <w:rPr>
          <w:rFonts w:ascii="Times New Roman" w:eastAsia="Calibri" w:hAnsi="Times New Roman" w:cs="Times New Roman"/>
          <w:bCs/>
          <w:sz w:val="28"/>
          <w:szCs w:val="28"/>
        </w:rPr>
        <w:t>Лекция на тему: Технология приготовления холодных блюд из рыбы и рыбных гастрономических продуктов</w:t>
      </w:r>
    </w:p>
    <w:p w:rsidR="00FF2D14" w:rsidRPr="00775476" w:rsidRDefault="00FF2D14"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К рыбным гастрономическим товарам относятся:</w:t>
      </w:r>
    </w:p>
    <w:p w:rsidR="00FF2D14" w:rsidRPr="00775476" w:rsidRDefault="00FF2D14"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Соленая и маринованная рыба;</w:t>
      </w:r>
    </w:p>
    <w:p w:rsidR="00FF2D14" w:rsidRPr="00775476" w:rsidRDefault="00FF2D14"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сельдь соленая, пряная, маринованная, неразделанная средняя</w:t>
      </w:r>
    </w:p>
    <w:p w:rsidR="00FF2D14" w:rsidRPr="00775476" w:rsidRDefault="00FF2D14"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семга - соленая, потрошенная, мелкая</w:t>
      </w:r>
    </w:p>
    <w:p w:rsidR="00FF2D14" w:rsidRPr="00775476" w:rsidRDefault="00FF2D14"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лосось - соленый потрошенный и т.д.</w:t>
      </w:r>
    </w:p>
    <w:p w:rsidR="00FF2D14" w:rsidRPr="00775476" w:rsidRDefault="00FF2D14"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 xml:space="preserve">рыба горячего копчения - севрюга, осетр потрошенные обезглавленные, морской окунь, треска потрошенные обезглавленные, сом </w:t>
      </w:r>
      <w:proofErr w:type="gramStart"/>
      <w:r w:rsidRPr="00775476">
        <w:rPr>
          <w:rFonts w:ascii="Times New Roman" w:eastAsia="Times New Roman" w:hAnsi="Times New Roman" w:cs="Times New Roman"/>
          <w:sz w:val="28"/>
          <w:szCs w:val="28"/>
        </w:rPr>
        <w:t xml:space="preserve">( </w:t>
      </w:r>
      <w:proofErr w:type="gramEnd"/>
      <w:r w:rsidRPr="00775476">
        <w:rPr>
          <w:rFonts w:ascii="Times New Roman" w:eastAsia="Times New Roman" w:hAnsi="Times New Roman" w:cs="Times New Roman"/>
          <w:sz w:val="28"/>
          <w:szCs w:val="28"/>
        </w:rPr>
        <w:t>кроме океанического) потрошенный и обезглавленный и т.д.</w:t>
      </w:r>
    </w:p>
    <w:p w:rsidR="00FF2D14" w:rsidRPr="00775476" w:rsidRDefault="00FF2D14"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lastRenderedPageBreak/>
        <w:t xml:space="preserve">рыба холодного копчения - горбуша </w:t>
      </w:r>
      <w:proofErr w:type="gramStart"/>
      <w:r w:rsidRPr="00775476">
        <w:rPr>
          <w:rFonts w:ascii="Times New Roman" w:eastAsia="Times New Roman" w:hAnsi="Times New Roman" w:cs="Times New Roman"/>
          <w:sz w:val="28"/>
          <w:szCs w:val="28"/>
        </w:rPr>
        <w:t>потрошенная</w:t>
      </w:r>
      <w:proofErr w:type="gramEnd"/>
      <w:r w:rsidRPr="00775476">
        <w:rPr>
          <w:rFonts w:ascii="Times New Roman" w:eastAsia="Times New Roman" w:hAnsi="Times New Roman" w:cs="Times New Roman"/>
          <w:sz w:val="28"/>
          <w:szCs w:val="28"/>
        </w:rPr>
        <w:t xml:space="preserve">, скумбрия дальневосточная потрошенная обезглавленная, </w:t>
      </w:r>
      <w:proofErr w:type="spellStart"/>
      <w:r w:rsidRPr="00775476">
        <w:rPr>
          <w:rFonts w:ascii="Times New Roman" w:eastAsia="Times New Roman" w:hAnsi="Times New Roman" w:cs="Times New Roman"/>
          <w:sz w:val="28"/>
          <w:szCs w:val="28"/>
        </w:rPr>
        <w:t>эскалар</w:t>
      </w:r>
      <w:proofErr w:type="spellEnd"/>
      <w:r w:rsidRPr="00775476">
        <w:rPr>
          <w:rFonts w:ascii="Times New Roman" w:eastAsia="Times New Roman" w:hAnsi="Times New Roman" w:cs="Times New Roman"/>
          <w:sz w:val="28"/>
          <w:szCs w:val="28"/>
        </w:rPr>
        <w:t xml:space="preserve"> потрошенный обезглавленный и т.д.</w:t>
      </w:r>
    </w:p>
    <w:p w:rsidR="00FF2D14" w:rsidRPr="00775476" w:rsidRDefault="00FF2D14"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многочисленное разнообразие рыбных консервов и консервов из морепродуктов</w:t>
      </w:r>
    </w:p>
    <w:p w:rsidR="00FF2D14" w:rsidRPr="00775476" w:rsidRDefault="00FF2D14"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икра зернистая, паюсная и кетовая.</w:t>
      </w:r>
    </w:p>
    <w:p w:rsidR="00FF2D14" w:rsidRPr="00775476" w:rsidRDefault="00FF2D14"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Закуски из соленой рыбы. Такие закуски обладают острым вкусом, специфическим запахом и сильно возбуждают аппетит.</w:t>
      </w:r>
    </w:p>
    <w:p w:rsidR="00FF2D14" w:rsidRPr="00775476" w:rsidRDefault="00FF2D14"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Соленая рыба высокого качества получается из тех видов рыб, которые способны созревать (сельдь, палтус, скумбрия, кета, горбуша).</w:t>
      </w:r>
    </w:p>
    <w:p w:rsidR="00FF2D14" w:rsidRPr="00775476" w:rsidRDefault="00FF2D14"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 xml:space="preserve">Посол рыбы применяется для ее сохранения и придания ей особого вкусового букета </w:t>
      </w:r>
      <w:proofErr w:type="gramStart"/>
      <w:r w:rsidRPr="00775476">
        <w:rPr>
          <w:rFonts w:ascii="Times New Roman" w:eastAsia="Times New Roman" w:hAnsi="Times New Roman" w:cs="Times New Roman"/>
          <w:sz w:val="28"/>
          <w:szCs w:val="28"/>
        </w:rPr>
        <w:t xml:space="preserve">( </w:t>
      </w:r>
      <w:proofErr w:type="gramEnd"/>
      <w:r w:rsidRPr="00775476">
        <w:rPr>
          <w:rFonts w:ascii="Times New Roman" w:eastAsia="Times New Roman" w:hAnsi="Times New Roman" w:cs="Times New Roman"/>
          <w:sz w:val="28"/>
          <w:szCs w:val="28"/>
        </w:rPr>
        <w:t>особенно лососевых рыб) по степени солёности рыбу подразделяют на 3 гр.</w:t>
      </w:r>
    </w:p>
    <w:p w:rsidR="00FF2D14" w:rsidRPr="00775476" w:rsidRDefault="00FF2D14" w:rsidP="00775476">
      <w:pPr>
        <w:numPr>
          <w:ilvl w:val="0"/>
          <w:numId w:val="1"/>
        </w:numPr>
        <w:spacing w:after="0" w:line="240" w:lineRule="auto"/>
        <w:ind w:left="0" w:firstLine="0"/>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 xml:space="preserve">1- </w:t>
      </w:r>
      <w:proofErr w:type="gramStart"/>
      <w:r w:rsidRPr="00775476">
        <w:rPr>
          <w:rFonts w:ascii="Times New Roman" w:eastAsia="Times New Roman" w:hAnsi="Times New Roman" w:cs="Times New Roman"/>
          <w:sz w:val="28"/>
          <w:szCs w:val="28"/>
        </w:rPr>
        <w:t>слабосолёная</w:t>
      </w:r>
      <w:proofErr w:type="gramEnd"/>
      <w:r w:rsidRPr="00775476">
        <w:rPr>
          <w:rFonts w:ascii="Times New Roman" w:eastAsia="Times New Roman" w:hAnsi="Times New Roman" w:cs="Times New Roman"/>
          <w:sz w:val="28"/>
          <w:szCs w:val="28"/>
        </w:rPr>
        <w:t xml:space="preserve"> 6-10% соли</w:t>
      </w:r>
    </w:p>
    <w:p w:rsidR="00FF2D14" w:rsidRPr="00775476" w:rsidRDefault="00FF2D14" w:rsidP="00775476">
      <w:pPr>
        <w:numPr>
          <w:ilvl w:val="0"/>
          <w:numId w:val="1"/>
        </w:numPr>
        <w:spacing w:after="0" w:line="240" w:lineRule="auto"/>
        <w:ind w:left="0" w:firstLine="0"/>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2- 2 среднесолёная 10-14% 3</w:t>
      </w:r>
    </w:p>
    <w:p w:rsidR="00FF2D14" w:rsidRPr="00775476" w:rsidRDefault="00FF2D14" w:rsidP="00775476">
      <w:pPr>
        <w:numPr>
          <w:ilvl w:val="0"/>
          <w:numId w:val="1"/>
        </w:numPr>
        <w:spacing w:after="0" w:line="240" w:lineRule="auto"/>
        <w:ind w:left="0" w:firstLine="0"/>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3- - крепко соленная свыше 14 %</w:t>
      </w:r>
    </w:p>
    <w:p w:rsidR="00FF2D14" w:rsidRPr="00775476" w:rsidRDefault="00FF2D14"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сроки хранения данного вида рыбы при температуре -2 градуса. Длительность хранения не более 15 суток. При отсутствии холода или холодильника не более 3-5 дней.</w:t>
      </w:r>
    </w:p>
    <w:p w:rsidR="00FF2D14" w:rsidRPr="00775476" w:rsidRDefault="00FF2D14" w:rsidP="00775476">
      <w:pPr>
        <w:spacing w:after="0" w:line="240" w:lineRule="auto"/>
        <w:jc w:val="both"/>
        <w:rPr>
          <w:rFonts w:ascii="Times New Roman" w:eastAsia="Times New Roman" w:hAnsi="Times New Roman" w:cs="Times New Roman"/>
          <w:sz w:val="28"/>
          <w:szCs w:val="28"/>
        </w:rPr>
      </w:pPr>
      <w:proofErr w:type="gramStart"/>
      <w:r w:rsidRPr="00775476">
        <w:rPr>
          <w:rFonts w:ascii="Times New Roman" w:eastAsia="Times New Roman" w:hAnsi="Times New Roman" w:cs="Times New Roman"/>
          <w:sz w:val="28"/>
          <w:szCs w:val="28"/>
        </w:rPr>
        <w:t>Из слабосолёной рыбы можно приготовить пряную или маринованную, для этого готовят отвар из набора пряностей с однопроцентным раствором уксусной кислоты или без нее.</w:t>
      </w:r>
      <w:proofErr w:type="gramEnd"/>
    </w:p>
    <w:p w:rsidR="00FF2D14" w:rsidRPr="00775476" w:rsidRDefault="00FF2D14"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Рыбу пересыпают набором пряностей, заливают холодным отваром и выдерживают 2-3 недели при температуре - 2 градуса для созревания</w:t>
      </w:r>
      <w:proofErr w:type="gramStart"/>
      <w:r w:rsidRPr="00775476">
        <w:rPr>
          <w:rFonts w:ascii="Times New Roman" w:eastAsia="Times New Roman" w:hAnsi="Times New Roman" w:cs="Times New Roman"/>
          <w:sz w:val="28"/>
          <w:szCs w:val="28"/>
        </w:rPr>
        <w:t>.</w:t>
      </w:r>
      <w:proofErr w:type="gramEnd"/>
      <w:r w:rsidRPr="00775476">
        <w:rPr>
          <w:rFonts w:ascii="Times New Roman" w:eastAsia="Times New Roman" w:hAnsi="Times New Roman" w:cs="Times New Roman"/>
          <w:sz w:val="28"/>
          <w:szCs w:val="28"/>
        </w:rPr>
        <w:t xml:space="preserve"> “</w:t>
      </w:r>
      <w:proofErr w:type="gramStart"/>
      <w:r w:rsidRPr="00775476">
        <w:rPr>
          <w:rFonts w:ascii="Times New Roman" w:eastAsia="Times New Roman" w:hAnsi="Times New Roman" w:cs="Times New Roman"/>
          <w:sz w:val="28"/>
          <w:szCs w:val="28"/>
        </w:rPr>
        <w:t>с</w:t>
      </w:r>
      <w:proofErr w:type="gramEnd"/>
      <w:r w:rsidRPr="00775476">
        <w:rPr>
          <w:rFonts w:ascii="Times New Roman" w:eastAsia="Times New Roman" w:hAnsi="Times New Roman" w:cs="Times New Roman"/>
          <w:sz w:val="28"/>
          <w:szCs w:val="28"/>
        </w:rPr>
        <w:t>озревшая” рыба имеет нежную консистенцию, у перезревшей-ткани разжижаются.</w:t>
      </w:r>
    </w:p>
    <w:p w:rsidR="00FF2D14" w:rsidRPr="00775476" w:rsidRDefault="00FF2D14"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Основными компонентами маринада являются вода, уксус, лавровый лист, душистый перец горошком, сахарный песок, соль.</w:t>
      </w:r>
    </w:p>
    <w:p w:rsidR="00FF2D14" w:rsidRPr="00775476" w:rsidRDefault="00FF2D14"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Закуски из малосоленых рыбных продуктов.</w:t>
      </w:r>
    </w:p>
    <w:p w:rsidR="00FF2D14" w:rsidRPr="00775476" w:rsidRDefault="00FF2D14"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 xml:space="preserve">Малосоленую рыбу </w:t>
      </w:r>
      <w:proofErr w:type="gramStart"/>
      <w:r w:rsidRPr="00775476">
        <w:rPr>
          <w:rFonts w:ascii="Times New Roman" w:eastAsia="Times New Roman" w:hAnsi="Times New Roman" w:cs="Times New Roman"/>
          <w:sz w:val="28"/>
          <w:szCs w:val="28"/>
        </w:rPr>
        <w:t xml:space="preserve">( </w:t>
      </w:r>
      <w:proofErr w:type="gramEnd"/>
      <w:r w:rsidRPr="00775476">
        <w:rPr>
          <w:rFonts w:ascii="Times New Roman" w:eastAsia="Times New Roman" w:hAnsi="Times New Roman" w:cs="Times New Roman"/>
          <w:sz w:val="28"/>
          <w:szCs w:val="28"/>
        </w:rPr>
        <w:t>семгу, кету и т.д.) пластуют вдоль позвоночника. С части предназначенной для нарезки, удаляют позвоночник и реберные кости. Нарезают рыбу без кожи, начиная с хвоста, по 1 - 2 куска на бутерброд. Содержание соли в такой рыбе 4 - 10 %. Закуски эти считаются деликатесными и подаются с дольками лимона</w:t>
      </w:r>
      <w:proofErr w:type="gramStart"/>
      <w:r w:rsidRPr="00775476">
        <w:rPr>
          <w:rFonts w:ascii="Times New Roman" w:eastAsia="Times New Roman" w:hAnsi="Times New Roman" w:cs="Times New Roman"/>
          <w:sz w:val="28"/>
          <w:szCs w:val="28"/>
        </w:rPr>
        <w:t xml:space="preserve"> ,</w:t>
      </w:r>
      <w:proofErr w:type="gramEnd"/>
      <w:r w:rsidRPr="00775476">
        <w:rPr>
          <w:rFonts w:ascii="Times New Roman" w:eastAsia="Times New Roman" w:hAnsi="Times New Roman" w:cs="Times New Roman"/>
          <w:sz w:val="28"/>
          <w:szCs w:val="28"/>
        </w:rPr>
        <w:t xml:space="preserve"> маслинами, оливками, украшаются зеленью.</w:t>
      </w:r>
    </w:p>
    <w:p w:rsidR="00FF2D14" w:rsidRPr="00775476" w:rsidRDefault="00FF2D14"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 xml:space="preserve">Семейство сельдевых насчитывает около 190 видов рыб. Промысловые виды сельдь </w:t>
      </w:r>
      <w:proofErr w:type="gramStart"/>
      <w:r w:rsidRPr="00775476">
        <w:rPr>
          <w:rFonts w:ascii="Times New Roman" w:eastAsia="Times New Roman" w:hAnsi="Times New Roman" w:cs="Times New Roman"/>
          <w:sz w:val="28"/>
          <w:szCs w:val="28"/>
        </w:rPr>
        <w:t xml:space="preserve">( </w:t>
      </w:r>
      <w:proofErr w:type="gramEnd"/>
      <w:r w:rsidRPr="00775476">
        <w:rPr>
          <w:rFonts w:ascii="Times New Roman" w:eastAsia="Times New Roman" w:hAnsi="Times New Roman" w:cs="Times New Roman"/>
          <w:sz w:val="28"/>
          <w:szCs w:val="28"/>
        </w:rPr>
        <w:t xml:space="preserve">атлантическая, тихоокеанская, каспийская, беломорская), салака, килька, тюлька, сардина, </w:t>
      </w:r>
      <w:proofErr w:type="spellStart"/>
      <w:r w:rsidRPr="00775476">
        <w:rPr>
          <w:rFonts w:ascii="Times New Roman" w:eastAsia="Times New Roman" w:hAnsi="Times New Roman" w:cs="Times New Roman"/>
          <w:sz w:val="28"/>
          <w:szCs w:val="28"/>
        </w:rPr>
        <w:t>сарданелла</w:t>
      </w:r>
      <w:proofErr w:type="spellEnd"/>
      <w:r w:rsidRPr="00775476">
        <w:rPr>
          <w:rFonts w:ascii="Times New Roman" w:eastAsia="Times New Roman" w:hAnsi="Times New Roman" w:cs="Times New Roman"/>
          <w:sz w:val="28"/>
          <w:szCs w:val="28"/>
        </w:rPr>
        <w:t xml:space="preserve">, </w:t>
      </w:r>
      <w:proofErr w:type="spellStart"/>
      <w:r w:rsidRPr="00775476">
        <w:rPr>
          <w:rFonts w:ascii="Times New Roman" w:eastAsia="Times New Roman" w:hAnsi="Times New Roman" w:cs="Times New Roman"/>
          <w:sz w:val="28"/>
          <w:szCs w:val="28"/>
        </w:rPr>
        <w:t>шед</w:t>
      </w:r>
      <w:proofErr w:type="spellEnd"/>
      <w:r w:rsidRPr="00775476">
        <w:rPr>
          <w:rFonts w:ascii="Times New Roman" w:eastAsia="Times New Roman" w:hAnsi="Times New Roman" w:cs="Times New Roman"/>
          <w:sz w:val="28"/>
          <w:szCs w:val="28"/>
        </w:rPr>
        <w:t xml:space="preserve">, </w:t>
      </w:r>
      <w:proofErr w:type="spellStart"/>
      <w:r w:rsidRPr="00775476">
        <w:rPr>
          <w:rFonts w:ascii="Times New Roman" w:eastAsia="Times New Roman" w:hAnsi="Times New Roman" w:cs="Times New Roman"/>
          <w:sz w:val="28"/>
          <w:szCs w:val="28"/>
        </w:rPr>
        <w:t>менхеден</w:t>
      </w:r>
      <w:proofErr w:type="spellEnd"/>
      <w:r w:rsidRPr="00775476">
        <w:rPr>
          <w:rFonts w:ascii="Times New Roman" w:eastAsia="Times New Roman" w:hAnsi="Times New Roman" w:cs="Times New Roman"/>
          <w:sz w:val="28"/>
          <w:szCs w:val="28"/>
        </w:rPr>
        <w:t>, финта и др.</w:t>
      </w:r>
    </w:p>
    <w:p w:rsidR="00FF2D14" w:rsidRPr="00775476" w:rsidRDefault="00FF2D14" w:rsidP="00775476">
      <w:pPr>
        <w:spacing w:after="0" w:line="240" w:lineRule="auto"/>
        <w:jc w:val="both"/>
        <w:rPr>
          <w:rFonts w:ascii="Times New Roman" w:eastAsia="Times New Roman" w:hAnsi="Times New Roman" w:cs="Times New Roman"/>
          <w:sz w:val="28"/>
          <w:szCs w:val="28"/>
        </w:rPr>
      </w:pPr>
      <w:proofErr w:type="gramStart"/>
      <w:r w:rsidRPr="00775476">
        <w:rPr>
          <w:rFonts w:ascii="Times New Roman" w:eastAsia="Times New Roman" w:hAnsi="Times New Roman" w:cs="Times New Roman"/>
          <w:sz w:val="28"/>
          <w:szCs w:val="28"/>
        </w:rPr>
        <w:t>Тело сельдевых продолговатое, сжатое с боков, покрыто легко слезающей чешуей, боковых линий нет, хвостовой плавник имеет глубокую выемку.</w:t>
      </w:r>
      <w:proofErr w:type="gramEnd"/>
    </w:p>
    <w:p w:rsidR="00FF2D14" w:rsidRPr="00775476" w:rsidRDefault="00FF2D14" w:rsidP="00775476">
      <w:pPr>
        <w:spacing w:after="0" w:line="240" w:lineRule="auto"/>
        <w:jc w:val="both"/>
        <w:rPr>
          <w:rFonts w:ascii="Times New Roman" w:eastAsia="Times New Roman" w:hAnsi="Times New Roman" w:cs="Times New Roman"/>
          <w:sz w:val="28"/>
          <w:szCs w:val="28"/>
        </w:rPr>
      </w:pPr>
      <w:proofErr w:type="gramStart"/>
      <w:r w:rsidRPr="00775476">
        <w:rPr>
          <w:rFonts w:ascii="Times New Roman" w:eastAsia="Times New Roman" w:hAnsi="Times New Roman" w:cs="Times New Roman"/>
          <w:sz w:val="28"/>
          <w:szCs w:val="28"/>
        </w:rPr>
        <w:t>Сельдевые</w:t>
      </w:r>
      <w:proofErr w:type="gramEnd"/>
      <w:r w:rsidRPr="00775476">
        <w:rPr>
          <w:rFonts w:ascii="Times New Roman" w:eastAsia="Times New Roman" w:hAnsi="Times New Roman" w:cs="Times New Roman"/>
          <w:sz w:val="28"/>
          <w:szCs w:val="28"/>
        </w:rPr>
        <w:t xml:space="preserve"> содержат от 20% до 35% жира.</w:t>
      </w:r>
    </w:p>
    <w:p w:rsidR="00FF2D14" w:rsidRPr="00775476" w:rsidRDefault="00FF2D14"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Съедобная часть рыбы составляет до 48% ее массы.</w:t>
      </w:r>
    </w:p>
    <w:p w:rsidR="00FF2D14" w:rsidRPr="00775476" w:rsidRDefault="00FF2D14"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Основная часть вылавливаемой атлантической сельди подвергается посолу.</w:t>
      </w:r>
    </w:p>
    <w:p w:rsidR="00FF2D14" w:rsidRPr="00775476" w:rsidRDefault="00FF2D14"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Мороженая сельдь не пользуется спросом из-за того, что жир сельди легко окисляется и придает ей неприятный вкус.</w:t>
      </w:r>
    </w:p>
    <w:p w:rsidR="00FF2D14" w:rsidRPr="00775476" w:rsidRDefault="00FF2D14" w:rsidP="00775476">
      <w:pPr>
        <w:spacing w:after="0" w:line="240" w:lineRule="auto"/>
        <w:jc w:val="both"/>
        <w:rPr>
          <w:rFonts w:ascii="Times New Roman" w:eastAsia="Times New Roman" w:hAnsi="Times New Roman" w:cs="Times New Roman"/>
          <w:sz w:val="28"/>
          <w:szCs w:val="28"/>
        </w:rPr>
      </w:pPr>
      <w:proofErr w:type="spellStart"/>
      <w:r w:rsidRPr="00775476">
        <w:rPr>
          <w:rFonts w:ascii="Times New Roman" w:eastAsia="Times New Roman" w:hAnsi="Times New Roman" w:cs="Times New Roman"/>
          <w:sz w:val="28"/>
          <w:szCs w:val="28"/>
        </w:rPr>
        <w:lastRenderedPageBreak/>
        <w:t>Сарданелла</w:t>
      </w:r>
      <w:proofErr w:type="spellEnd"/>
      <w:r w:rsidRPr="00775476">
        <w:rPr>
          <w:rFonts w:ascii="Times New Roman" w:eastAsia="Times New Roman" w:hAnsi="Times New Roman" w:cs="Times New Roman"/>
          <w:sz w:val="28"/>
          <w:szCs w:val="28"/>
        </w:rPr>
        <w:t xml:space="preserve"> в основном служит сырьем для производства консервов и т.д.</w:t>
      </w:r>
    </w:p>
    <w:p w:rsidR="00FF2D14" w:rsidRPr="00775476" w:rsidRDefault="00FF2D14"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Наиболее популярной и широко используемой рыбой является сельдь разных видов посола. Сельди крепкого посола предварительно замачивают в холодной воде в течени</w:t>
      </w:r>
      <w:proofErr w:type="gramStart"/>
      <w:r w:rsidRPr="00775476">
        <w:rPr>
          <w:rFonts w:ascii="Times New Roman" w:eastAsia="Times New Roman" w:hAnsi="Times New Roman" w:cs="Times New Roman"/>
          <w:sz w:val="28"/>
          <w:szCs w:val="28"/>
        </w:rPr>
        <w:t>и</w:t>
      </w:r>
      <w:proofErr w:type="gramEnd"/>
      <w:r w:rsidRPr="00775476">
        <w:rPr>
          <w:rFonts w:ascii="Times New Roman" w:eastAsia="Times New Roman" w:hAnsi="Times New Roman" w:cs="Times New Roman"/>
          <w:sz w:val="28"/>
          <w:szCs w:val="28"/>
        </w:rPr>
        <w:t xml:space="preserve"> четырех часов или в зависимости крепости посола. Очень вкусными получаются сельди замоченные в течени</w:t>
      </w:r>
      <w:proofErr w:type="gramStart"/>
      <w:r w:rsidRPr="00775476">
        <w:rPr>
          <w:rFonts w:ascii="Times New Roman" w:eastAsia="Times New Roman" w:hAnsi="Times New Roman" w:cs="Times New Roman"/>
          <w:sz w:val="28"/>
          <w:szCs w:val="28"/>
        </w:rPr>
        <w:t>и</w:t>
      </w:r>
      <w:proofErr w:type="gramEnd"/>
      <w:r w:rsidRPr="00775476">
        <w:rPr>
          <w:rFonts w:ascii="Times New Roman" w:eastAsia="Times New Roman" w:hAnsi="Times New Roman" w:cs="Times New Roman"/>
          <w:sz w:val="28"/>
          <w:szCs w:val="28"/>
        </w:rPr>
        <w:t xml:space="preserve"> 24 - х часов в молоке, наполовину разбавленном в воде. Сельдь разделывают на филе. Для этого предварительно обезглавленной тушке отрезают край брюшка и удаляют внутренности, затем снимают кожу, предварительно, надрезав ее вдоль спинки, и отделяют мякоть от позвоночника и рёберных костей.</w:t>
      </w:r>
    </w:p>
    <w:p w:rsidR="00FF2D14" w:rsidRPr="00775476" w:rsidRDefault="00FF2D14"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 xml:space="preserve">Жир сельди и других сельдевых рыб содержит ненасыщенные жирные кислоты 67-71%. Среди них много таких биологически ценных как </w:t>
      </w:r>
      <w:proofErr w:type="spellStart"/>
      <w:r w:rsidRPr="00775476">
        <w:rPr>
          <w:rFonts w:ascii="Times New Roman" w:eastAsia="Times New Roman" w:hAnsi="Times New Roman" w:cs="Times New Roman"/>
          <w:sz w:val="28"/>
          <w:szCs w:val="28"/>
        </w:rPr>
        <w:t>линолевая</w:t>
      </w:r>
      <w:proofErr w:type="spellEnd"/>
      <w:r w:rsidRPr="00775476">
        <w:rPr>
          <w:rFonts w:ascii="Times New Roman" w:eastAsia="Times New Roman" w:hAnsi="Times New Roman" w:cs="Times New Roman"/>
          <w:sz w:val="28"/>
          <w:szCs w:val="28"/>
        </w:rPr>
        <w:t xml:space="preserve"> 3-4%, </w:t>
      </w:r>
      <w:proofErr w:type="spellStart"/>
      <w:r w:rsidRPr="00775476">
        <w:rPr>
          <w:rFonts w:ascii="Times New Roman" w:eastAsia="Times New Roman" w:hAnsi="Times New Roman" w:cs="Times New Roman"/>
          <w:sz w:val="28"/>
          <w:szCs w:val="28"/>
        </w:rPr>
        <w:t>арахидоновая</w:t>
      </w:r>
      <w:proofErr w:type="spellEnd"/>
      <w:r w:rsidRPr="00775476">
        <w:rPr>
          <w:rFonts w:ascii="Times New Roman" w:eastAsia="Times New Roman" w:hAnsi="Times New Roman" w:cs="Times New Roman"/>
          <w:sz w:val="28"/>
          <w:szCs w:val="28"/>
        </w:rPr>
        <w:t xml:space="preserve"> 3-8%, которой нет в растительных жирах, поэтому сочетание сельди с растительным маслом повышает биологическую ценность блюд. Примерами таких блюд сбалансированных по содержанию жирных кислот является закуски из сельди, кильки, салаки, хамсы с растительным маслом.</w:t>
      </w:r>
    </w:p>
    <w:p w:rsidR="00FF2D14" w:rsidRPr="00775476" w:rsidRDefault="00FF2D14"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 xml:space="preserve">Сельдь маринованного и пряного посола содержит 6-12% соли и ее не вымачивают. Блюда из сельди обычно подаются на селедочницах со всевозможными </w:t>
      </w:r>
      <w:proofErr w:type="gramStart"/>
      <w:r w:rsidRPr="00775476">
        <w:rPr>
          <w:rFonts w:ascii="Times New Roman" w:eastAsia="Times New Roman" w:hAnsi="Times New Roman" w:cs="Times New Roman"/>
          <w:sz w:val="28"/>
          <w:szCs w:val="28"/>
        </w:rPr>
        <w:t>гарнирами</w:t>
      </w:r>
      <w:proofErr w:type="gramEnd"/>
      <w:r w:rsidRPr="00775476">
        <w:rPr>
          <w:rFonts w:ascii="Times New Roman" w:eastAsia="Times New Roman" w:hAnsi="Times New Roman" w:cs="Times New Roman"/>
          <w:sz w:val="28"/>
          <w:szCs w:val="28"/>
        </w:rPr>
        <w:t xml:space="preserve"> а также без них украшают зеленью, репчатым луком, нарезанным кольцами и поливают маслом или заправками.</w:t>
      </w:r>
    </w:p>
    <w:p w:rsidR="00FF2D14" w:rsidRPr="00775476" w:rsidRDefault="00FF2D14"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Скумбрия маринованная.</w:t>
      </w:r>
    </w:p>
    <w:p w:rsidR="00FF2D14" w:rsidRPr="00775476" w:rsidRDefault="00FF2D14"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Подготовленную рыбу разделать на филе, положить кожей вниз и держа нож под углом 30 градусов, срезать тонкие ломтики без кожи. На дно эмалированной кастрюли, чередуя слоями положить укроп и кусочки рыбы. Продукты для маринада смешать; маринад полстакана растительного масла, 2 3 ст. ложки 3% уксуса, 1 чайную ложку готовой горчицы, пол столовой ложки соли и пол столовой ложки сахарного песка. Затем залить этой смесью рыбу. Поставить подготовленную таким образом рыбу на 3 - 4 часа в холодильник. Подавать к столу вместе с маринадом, украсив листиками укропа и петрушки.</w:t>
      </w:r>
    </w:p>
    <w:p w:rsidR="00FF2D14" w:rsidRPr="00775476" w:rsidRDefault="00FF2D14"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Кильку хамсу и другую мелкую рыбу пряного посола очищают от специй, удаляют голову, внутренности, хвостовой плавник и позвоночник.</w:t>
      </w:r>
    </w:p>
    <w:p w:rsidR="00FF2D14" w:rsidRPr="00775476" w:rsidRDefault="00FF2D14"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Перебранную и промытую кильку, хамсу, салаку уложить на десертную тарелку спинками в одну сторону, сбоку положить нарезанный репчатый или зеленый лук, полить салатной или горчичной заправкой для салатов и украсить зеленью.</w:t>
      </w:r>
    </w:p>
    <w:p w:rsidR="00FF2D14" w:rsidRPr="00775476" w:rsidRDefault="00FF2D14"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Горчичная заправка. На 1 чайную ложку готовой горчицы 1 яичный желток, 1 ст. ложка растительного масла, 2 - 3 ст. ложка 3% уксуса, 1 чайная ложка сахара, соль по вкусу. Сырой яичный желток растереть с горчицей и сахаром, добавить масло, уксус, соль и перемешать.</w:t>
      </w:r>
    </w:p>
    <w:p w:rsidR="00FF2D14" w:rsidRPr="00775476" w:rsidRDefault="00FF2D14"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 xml:space="preserve">Закуски из </w:t>
      </w:r>
      <w:proofErr w:type="gramStart"/>
      <w:r w:rsidRPr="00775476">
        <w:rPr>
          <w:rFonts w:ascii="Times New Roman" w:eastAsia="Times New Roman" w:hAnsi="Times New Roman" w:cs="Times New Roman"/>
          <w:sz w:val="28"/>
          <w:szCs w:val="28"/>
        </w:rPr>
        <w:t>копченной</w:t>
      </w:r>
      <w:proofErr w:type="gramEnd"/>
      <w:r w:rsidRPr="00775476">
        <w:rPr>
          <w:rFonts w:ascii="Times New Roman" w:eastAsia="Times New Roman" w:hAnsi="Times New Roman" w:cs="Times New Roman"/>
          <w:sz w:val="28"/>
          <w:szCs w:val="28"/>
        </w:rPr>
        <w:t xml:space="preserve"> рыбы.</w:t>
      </w:r>
    </w:p>
    <w:p w:rsidR="00FF2D14" w:rsidRPr="00775476" w:rsidRDefault="00FF2D14"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Копченая рыба обработана при помощи теплового разложения древесины, которые пропитывают кожу и мясо, придают ей специфический цвет, вкус и аромат.</w:t>
      </w:r>
    </w:p>
    <w:p w:rsidR="00FF2D14" w:rsidRPr="00775476" w:rsidRDefault="00FF2D14"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lastRenderedPageBreak/>
        <w:t>Кроме того увеличивается срок хранения рыбы за счет консервирующих веществ и частичного обезвоживания. Различают рыбную продукцию холодного и горячего копчения. Наиболее вкусны и популярны из продукции холодного копчения скумбрия, ставрида, все виды сельдей и т.д.</w:t>
      </w:r>
    </w:p>
    <w:p w:rsidR="00FF2D14" w:rsidRPr="00775476" w:rsidRDefault="00FF2D14"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 xml:space="preserve">Коптят рыбу при температуре 28-35 градусов от 1 до 4 суток, она содержит 5-12 % соли, не более 60% влаги. Рыба холодной копчёности может </w:t>
      </w:r>
      <w:proofErr w:type="gramStart"/>
      <w:r w:rsidRPr="00775476">
        <w:rPr>
          <w:rFonts w:ascii="Times New Roman" w:eastAsia="Times New Roman" w:hAnsi="Times New Roman" w:cs="Times New Roman"/>
          <w:sz w:val="28"/>
          <w:szCs w:val="28"/>
        </w:rPr>
        <w:t>хранится</w:t>
      </w:r>
      <w:proofErr w:type="gramEnd"/>
      <w:r w:rsidRPr="00775476">
        <w:rPr>
          <w:rFonts w:ascii="Times New Roman" w:eastAsia="Times New Roman" w:hAnsi="Times New Roman" w:cs="Times New Roman"/>
          <w:sz w:val="28"/>
          <w:szCs w:val="28"/>
        </w:rPr>
        <w:t xml:space="preserve"> 2-3дня ( потом она быстро теряет вкусовые качества так, как быстро высыхает)</w:t>
      </w:r>
    </w:p>
    <w:p w:rsidR="00FF2D14" w:rsidRPr="00775476" w:rsidRDefault="00FF2D14"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Для горячего копчения наиболее подходят лещ, скумбрия, окунь, салака, угорь, имеющие нежное, сочное мясо. Они содержат 3% соли и 70% влаги. Коптятся в зависимости от размера от 1 до 5 часов при температуре 80-140 градусов.</w:t>
      </w:r>
    </w:p>
    <w:p w:rsidR="00FF2D14" w:rsidRPr="00775476" w:rsidRDefault="00FF2D14"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 xml:space="preserve">В готовой продукции сохраняются все вкусовые качества рыбы пропеченной в собственном </w:t>
      </w:r>
      <w:proofErr w:type="gramStart"/>
      <w:r w:rsidRPr="00775476">
        <w:rPr>
          <w:rFonts w:ascii="Times New Roman" w:eastAsia="Times New Roman" w:hAnsi="Times New Roman" w:cs="Times New Roman"/>
          <w:sz w:val="28"/>
          <w:szCs w:val="28"/>
        </w:rPr>
        <w:t>соку</w:t>
      </w:r>
      <w:proofErr w:type="gramEnd"/>
      <w:r w:rsidRPr="00775476">
        <w:rPr>
          <w:rFonts w:ascii="Times New Roman" w:eastAsia="Times New Roman" w:hAnsi="Times New Roman" w:cs="Times New Roman"/>
          <w:sz w:val="28"/>
          <w:szCs w:val="28"/>
        </w:rPr>
        <w:t xml:space="preserve"> и добавляется тонкий аромат копчености. Срок хранения три дня.</w:t>
      </w:r>
    </w:p>
    <w:p w:rsidR="00FF2D14" w:rsidRPr="00775476" w:rsidRDefault="00FF2D14"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Рыбу горячего копчения нарезают на порционные куски без кожи, хрящей и костей.</w:t>
      </w:r>
    </w:p>
    <w:p w:rsidR="00FF2D14" w:rsidRPr="00775476" w:rsidRDefault="00FF2D14"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Подают с гарниром из свежих огурцов, помидоров, зеленого салата или со сложным гарниром из вареных овощей, зеленого горошка и картофеля.</w:t>
      </w:r>
    </w:p>
    <w:p w:rsidR="00FF2D14" w:rsidRPr="00775476" w:rsidRDefault="00FF2D14"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К рыбе горячего копчения отдельно подают соус майонез или хрен.</w:t>
      </w:r>
    </w:p>
    <w:p w:rsidR="00FF2D14" w:rsidRPr="00775476" w:rsidRDefault="00FF2D14"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 xml:space="preserve">Соус хрен. На 1 стакан тертого </w:t>
      </w:r>
      <w:proofErr w:type="gramStart"/>
      <w:r w:rsidRPr="00775476">
        <w:rPr>
          <w:rFonts w:ascii="Times New Roman" w:eastAsia="Times New Roman" w:hAnsi="Times New Roman" w:cs="Times New Roman"/>
          <w:sz w:val="28"/>
          <w:szCs w:val="28"/>
        </w:rPr>
        <w:t xml:space="preserve">( </w:t>
      </w:r>
      <w:proofErr w:type="gramEnd"/>
      <w:r w:rsidRPr="00775476">
        <w:rPr>
          <w:rFonts w:ascii="Times New Roman" w:eastAsia="Times New Roman" w:hAnsi="Times New Roman" w:cs="Times New Roman"/>
          <w:sz w:val="28"/>
          <w:szCs w:val="28"/>
        </w:rPr>
        <w:t>на мелкой терке) корня хрена 1 стакан 3% уксуса, 1 чайная ложка сахарного песка, 1 чайная ложка соли.</w:t>
      </w:r>
    </w:p>
    <w:p w:rsidR="00FF2D14" w:rsidRPr="00775476" w:rsidRDefault="00FF2D14"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Продукты соединить и хорошо перемешать. Готовый соус хранить в закрытой стеклянной посуде.</w:t>
      </w:r>
    </w:p>
    <w:p w:rsidR="00FF2D14" w:rsidRPr="00775476" w:rsidRDefault="00FF2D14"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Закуски из рыбных консервов.</w:t>
      </w:r>
    </w:p>
    <w:p w:rsidR="00FF2D14" w:rsidRPr="00775476" w:rsidRDefault="00FF2D14"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Шпроты, сардины, сайру укладывают ровными рядами на десертную тарелку спинами вверх, поливают маслом от консервов, украшают кружочками лимона, веточками зелени петрушки или листиками салата.</w:t>
      </w:r>
    </w:p>
    <w:p w:rsidR="00FF2D14" w:rsidRPr="00775476" w:rsidRDefault="00FF2D14"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Крабы под маринадом. Консервированные крабы освобождают от пластинок, укладывают горкой на тарелку или салатник, заливают маринадом, посыпают шинкованным зеленым луком и оформляют маслинами.</w:t>
      </w:r>
    </w:p>
    <w:p w:rsidR="00FF2D14" w:rsidRPr="00775476" w:rsidRDefault="00FF2D14" w:rsidP="00775476">
      <w:pPr>
        <w:spacing w:after="0" w:line="240" w:lineRule="auto"/>
        <w:jc w:val="both"/>
        <w:rPr>
          <w:rFonts w:ascii="Times New Roman" w:eastAsia="Times New Roman" w:hAnsi="Times New Roman" w:cs="Times New Roman"/>
          <w:sz w:val="28"/>
          <w:szCs w:val="28"/>
        </w:rPr>
      </w:pPr>
      <w:r w:rsidRPr="00775476">
        <w:rPr>
          <w:rFonts w:ascii="Times New Roman" w:eastAsia="Times New Roman" w:hAnsi="Times New Roman" w:cs="Times New Roman"/>
          <w:sz w:val="28"/>
          <w:szCs w:val="28"/>
        </w:rPr>
        <w:t>Икру подают всевозможными способами с широким ассортиментом продуктов</w:t>
      </w:r>
    </w:p>
    <w:p w:rsidR="004139B5" w:rsidRPr="00775476" w:rsidRDefault="00FF2D14" w:rsidP="00775476">
      <w:pPr>
        <w:spacing w:after="0" w:line="240" w:lineRule="auto"/>
        <w:jc w:val="both"/>
        <w:rPr>
          <w:rFonts w:ascii="Times New Roman" w:hAnsi="Times New Roman" w:cs="Times New Roman"/>
          <w:sz w:val="28"/>
          <w:szCs w:val="28"/>
          <w:u w:val="single"/>
        </w:rPr>
      </w:pPr>
      <w:r w:rsidRPr="00775476">
        <w:rPr>
          <w:rFonts w:ascii="Times New Roman" w:hAnsi="Times New Roman" w:cs="Times New Roman"/>
          <w:sz w:val="28"/>
          <w:szCs w:val="28"/>
          <w:u w:val="single"/>
        </w:rPr>
        <w:t xml:space="preserve">Вопросы для самоконтроля: </w:t>
      </w:r>
      <w:r w:rsidRPr="00775476">
        <w:rPr>
          <w:rFonts w:ascii="Times New Roman" w:hAnsi="Times New Roman" w:cs="Times New Roman"/>
          <w:sz w:val="28"/>
          <w:szCs w:val="28"/>
        </w:rPr>
        <w:t>ответьте на вопросы теста</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 xml:space="preserve">1. Из рыбы какого семейства получаются хорошие бульоны и порционные куски </w:t>
      </w:r>
      <w:proofErr w:type="gramStart"/>
      <w:r w:rsidRPr="00775476">
        <w:rPr>
          <w:sz w:val="28"/>
          <w:szCs w:val="28"/>
        </w:rPr>
        <w:t>для</w:t>
      </w:r>
      <w:proofErr w:type="gramEnd"/>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блюда «Рыба заливная»?</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а) карповых, тресковых;</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б) окуневых, осетровых;</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в) лососевых, камбаловых.</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2. Какой должен быть слой рыбного желе в глубоком противне для застывания</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порционных кусков рыбы?</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а) 1... 1,5 см;</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б) 0,7... 1 см;</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lastRenderedPageBreak/>
        <w:t>в) 0,5 см.</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 xml:space="preserve">3. Какое должно быть расстояние между кусками рыбы от края посуды </w:t>
      </w:r>
      <w:proofErr w:type="gramStart"/>
      <w:r w:rsidRPr="00775476">
        <w:rPr>
          <w:sz w:val="28"/>
          <w:szCs w:val="28"/>
        </w:rPr>
        <w:t>при</w:t>
      </w:r>
      <w:proofErr w:type="gramEnd"/>
    </w:p>
    <w:p w:rsidR="00FF2D14" w:rsidRPr="00775476" w:rsidRDefault="00FF2D14" w:rsidP="00775476">
      <w:pPr>
        <w:pStyle w:val="a5"/>
        <w:shd w:val="clear" w:color="auto" w:fill="FFFFFF"/>
        <w:spacing w:before="0" w:beforeAutospacing="0" w:after="0" w:afterAutospacing="0"/>
        <w:jc w:val="both"/>
        <w:rPr>
          <w:sz w:val="28"/>
          <w:szCs w:val="28"/>
        </w:rPr>
      </w:pPr>
      <w:proofErr w:type="gramStart"/>
      <w:r w:rsidRPr="00775476">
        <w:rPr>
          <w:sz w:val="28"/>
          <w:szCs w:val="28"/>
        </w:rPr>
        <w:t>раскладывании</w:t>
      </w:r>
      <w:proofErr w:type="gramEnd"/>
      <w:r w:rsidRPr="00775476">
        <w:rPr>
          <w:sz w:val="28"/>
          <w:szCs w:val="28"/>
        </w:rPr>
        <w:t xml:space="preserve"> ее на застывшее желе?</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а) 1...2 см;</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б) 3...4 см;</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в) 4...5 см.</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4. Какой слой желе должен быть на поверхности заливной рыбы?</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а) 1... 1,5 см;</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б) 0,5...0,6 см;</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в) 0,7...0,8 см.</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5. Какова масса (г) рыбы и желе при отпуске блюда «Рыба заливная»?</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а) 40/60;</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б) 75/125;</w:t>
      </w:r>
    </w:p>
    <w:p w:rsidR="00FF2D14" w:rsidRPr="00775476" w:rsidRDefault="00FF2D14" w:rsidP="00775476">
      <w:pPr>
        <w:pStyle w:val="a5"/>
        <w:shd w:val="clear" w:color="auto" w:fill="FFFFFF"/>
        <w:spacing w:before="0" w:beforeAutospacing="0" w:after="0" w:afterAutospacing="0"/>
        <w:jc w:val="both"/>
        <w:rPr>
          <w:sz w:val="28"/>
          <w:szCs w:val="28"/>
        </w:rPr>
      </w:pPr>
      <w:r w:rsidRPr="00775476">
        <w:rPr>
          <w:sz w:val="28"/>
          <w:szCs w:val="28"/>
        </w:rPr>
        <w:t>в) 50/100.</w:t>
      </w:r>
    </w:p>
    <w:p w:rsidR="00FF2D14" w:rsidRPr="00775476" w:rsidRDefault="00FF2D14" w:rsidP="00775476">
      <w:pPr>
        <w:spacing w:after="0" w:line="240" w:lineRule="auto"/>
        <w:jc w:val="both"/>
        <w:rPr>
          <w:rFonts w:ascii="Times New Roman" w:hAnsi="Times New Roman" w:cs="Times New Roman"/>
          <w:sz w:val="28"/>
          <w:szCs w:val="28"/>
        </w:rPr>
      </w:pPr>
    </w:p>
    <w:sectPr w:rsidR="00FF2D14" w:rsidRPr="007754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63186"/>
    <w:multiLevelType w:val="multilevel"/>
    <w:tmpl w:val="3AEC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2"/>
  </w:compat>
  <w:rsids>
    <w:rsidRoot w:val="004139B5"/>
    <w:rsid w:val="00004037"/>
    <w:rsid w:val="00335719"/>
    <w:rsid w:val="004139B5"/>
    <w:rsid w:val="00695171"/>
    <w:rsid w:val="00775476"/>
    <w:rsid w:val="00B60A97"/>
    <w:rsid w:val="00D04E38"/>
    <w:rsid w:val="00D97838"/>
    <w:rsid w:val="00E024AC"/>
    <w:rsid w:val="00FD68C5"/>
    <w:rsid w:val="00FF2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951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413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Pr>
      <w:rFonts w:ascii="Times New Roman" w:eastAsia="Times New Roman" w:hAnsi="Times New Roman" w:cs="Times New Roman"/>
      <w:b/>
      <w:sz w:val="24"/>
      <w:szCs w:val="28"/>
    </w:rPr>
  </w:style>
  <w:style w:type="character" w:customStyle="1" w:styleId="a4">
    <w:name w:val="Основной текст Знак"/>
    <w:basedOn w:val="a0"/>
    <w:link w:val="a3"/>
    <w:uiPriority w:val="99"/>
    <w:semiHidden/>
    <w:rsid w:val="004139B5"/>
    <w:rPr>
      <w:rFonts w:ascii="Times New Roman" w:eastAsia="Times New Roman" w:hAnsi="Times New Roman" w:cs="Times New Roman"/>
      <w:b/>
      <w:sz w:val="24"/>
      <w:szCs w:val="28"/>
    </w:rPr>
  </w:style>
  <w:style w:type="paragraph" w:styleId="a5">
    <w:name w:val="Normal (Web)"/>
    <w:basedOn w:val="a"/>
    <w:uiPriority w:val="99"/>
    <w:unhideWhenUsed/>
    <w:rsid w:val="00FD68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695171"/>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7163">
      <w:bodyDiv w:val="1"/>
      <w:marLeft w:val="0"/>
      <w:marRight w:val="0"/>
      <w:marTop w:val="0"/>
      <w:marBottom w:val="0"/>
      <w:divBdr>
        <w:top w:val="none" w:sz="0" w:space="0" w:color="auto"/>
        <w:left w:val="none" w:sz="0" w:space="0" w:color="auto"/>
        <w:bottom w:val="none" w:sz="0" w:space="0" w:color="auto"/>
        <w:right w:val="none" w:sz="0" w:space="0" w:color="auto"/>
      </w:divBdr>
    </w:div>
    <w:div w:id="146170263">
      <w:bodyDiv w:val="1"/>
      <w:marLeft w:val="0"/>
      <w:marRight w:val="0"/>
      <w:marTop w:val="0"/>
      <w:marBottom w:val="0"/>
      <w:divBdr>
        <w:top w:val="none" w:sz="0" w:space="0" w:color="auto"/>
        <w:left w:val="none" w:sz="0" w:space="0" w:color="auto"/>
        <w:bottom w:val="none" w:sz="0" w:space="0" w:color="auto"/>
        <w:right w:val="none" w:sz="0" w:space="0" w:color="auto"/>
      </w:divBdr>
      <w:divsChild>
        <w:div w:id="284628644">
          <w:marLeft w:val="0"/>
          <w:marRight w:val="0"/>
          <w:marTop w:val="0"/>
          <w:marBottom w:val="0"/>
          <w:divBdr>
            <w:top w:val="none" w:sz="0" w:space="0" w:color="auto"/>
            <w:left w:val="none" w:sz="0" w:space="0" w:color="auto"/>
            <w:bottom w:val="none" w:sz="0" w:space="0" w:color="auto"/>
            <w:right w:val="none" w:sz="0" w:space="0" w:color="auto"/>
          </w:divBdr>
          <w:divsChild>
            <w:div w:id="654525665">
              <w:marLeft w:val="0"/>
              <w:marRight w:val="0"/>
              <w:marTop w:val="0"/>
              <w:marBottom w:val="0"/>
              <w:divBdr>
                <w:top w:val="none" w:sz="0" w:space="0" w:color="auto"/>
                <w:left w:val="none" w:sz="0" w:space="0" w:color="auto"/>
                <w:bottom w:val="none" w:sz="0" w:space="0" w:color="auto"/>
                <w:right w:val="none" w:sz="0" w:space="0" w:color="auto"/>
              </w:divBdr>
              <w:divsChild>
                <w:div w:id="99406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176778">
      <w:bodyDiv w:val="1"/>
      <w:marLeft w:val="0"/>
      <w:marRight w:val="0"/>
      <w:marTop w:val="0"/>
      <w:marBottom w:val="0"/>
      <w:divBdr>
        <w:top w:val="none" w:sz="0" w:space="0" w:color="auto"/>
        <w:left w:val="none" w:sz="0" w:space="0" w:color="auto"/>
        <w:bottom w:val="none" w:sz="0" w:space="0" w:color="auto"/>
        <w:right w:val="none" w:sz="0" w:space="0" w:color="auto"/>
      </w:divBdr>
    </w:div>
    <w:div w:id="474953554">
      <w:bodyDiv w:val="1"/>
      <w:marLeft w:val="0"/>
      <w:marRight w:val="0"/>
      <w:marTop w:val="0"/>
      <w:marBottom w:val="0"/>
      <w:divBdr>
        <w:top w:val="none" w:sz="0" w:space="0" w:color="auto"/>
        <w:left w:val="none" w:sz="0" w:space="0" w:color="auto"/>
        <w:bottom w:val="none" w:sz="0" w:space="0" w:color="auto"/>
        <w:right w:val="none" w:sz="0" w:space="0" w:color="auto"/>
      </w:divBdr>
    </w:div>
    <w:div w:id="754473436">
      <w:bodyDiv w:val="1"/>
      <w:marLeft w:val="0"/>
      <w:marRight w:val="0"/>
      <w:marTop w:val="0"/>
      <w:marBottom w:val="0"/>
      <w:divBdr>
        <w:top w:val="none" w:sz="0" w:space="0" w:color="auto"/>
        <w:left w:val="none" w:sz="0" w:space="0" w:color="auto"/>
        <w:bottom w:val="none" w:sz="0" w:space="0" w:color="auto"/>
        <w:right w:val="none" w:sz="0" w:space="0" w:color="auto"/>
      </w:divBdr>
    </w:div>
    <w:div w:id="1302996980">
      <w:bodyDiv w:val="1"/>
      <w:marLeft w:val="0"/>
      <w:marRight w:val="0"/>
      <w:marTop w:val="0"/>
      <w:marBottom w:val="0"/>
      <w:divBdr>
        <w:top w:val="none" w:sz="0" w:space="0" w:color="auto"/>
        <w:left w:val="none" w:sz="0" w:space="0" w:color="auto"/>
        <w:bottom w:val="none" w:sz="0" w:space="0" w:color="auto"/>
        <w:right w:val="none" w:sz="0" w:space="0" w:color="auto"/>
      </w:divBdr>
    </w:div>
    <w:div w:id="2100787861">
      <w:bodyDiv w:val="1"/>
      <w:marLeft w:val="0"/>
      <w:marRight w:val="0"/>
      <w:marTop w:val="0"/>
      <w:marBottom w:val="0"/>
      <w:divBdr>
        <w:top w:val="none" w:sz="0" w:space="0" w:color="auto"/>
        <w:left w:val="none" w:sz="0" w:space="0" w:color="auto"/>
        <w:bottom w:val="none" w:sz="0" w:space="0" w:color="auto"/>
        <w:right w:val="none" w:sz="0" w:space="0" w:color="auto"/>
      </w:divBdr>
    </w:div>
    <w:div w:id="2123499829">
      <w:bodyDiv w:val="1"/>
      <w:marLeft w:val="0"/>
      <w:marRight w:val="0"/>
      <w:marTop w:val="0"/>
      <w:marBottom w:val="0"/>
      <w:divBdr>
        <w:top w:val="none" w:sz="0" w:space="0" w:color="auto"/>
        <w:left w:val="none" w:sz="0" w:space="0" w:color="auto"/>
        <w:bottom w:val="none" w:sz="0" w:space="0" w:color="auto"/>
        <w:right w:val="none" w:sz="0" w:space="0" w:color="auto"/>
      </w:divBdr>
      <w:divsChild>
        <w:div w:id="1803111459">
          <w:marLeft w:val="84"/>
          <w:marRight w:val="84"/>
          <w:marTop w:val="84"/>
          <w:marBottom w:val="84"/>
          <w:divBdr>
            <w:top w:val="none" w:sz="0" w:space="0" w:color="auto"/>
            <w:left w:val="none" w:sz="0" w:space="0" w:color="auto"/>
            <w:bottom w:val="none" w:sz="0" w:space="0" w:color="auto"/>
            <w:right w:val="none" w:sz="0" w:space="0" w:color="auto"/>
          </w:divBdr>
          <w:divsChild>
            <w:div w:id="1856071076">
              <w:marLeft w:val="0"/>
              <w:marRight w:val="0"/>
              <w:marTop w:val="0"/>
              <w:marBottom w:val="0"/>
              <w:divBdr>
                <w:top w:val="none" w:sz="0" w:space="0" w:color="auto"/>
                <w:left w:val="none" w:sz="0" w:space="0" w:color="auto"/>
                <w:bottom w:val="none" w:sz="0" w:space="0" w:color="auto"/>
                <w:right w:val="none" w:sz="0" w:space="0" w:color="auto"/>
              </w:divBdr>
              <w:divsChild>
                <w:div w:id="177825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10</Pages>
  <Words>3310</Words>
  <Characters>18868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Ирина</cp:lastModifiedBy>
  <cp:revision>3</cp:revision>
  <dcterms:created xsi:type="dcterms:W3CDTF">2021-02-25T02:24:00Z</dcterms:created>
  <dcterms:modified xsi:type="dcterms:W3CDTF">2021-02-25T04:32:00Z</dcterms:modified>
</cp:coreProperties>
</file>