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AF" w:rsidRPr="00050017" w:rsidRDefault="002377AF" w:rsidP="00EE5CC2">
      <w:pPr>
        <w:ind w:left="-709"/>
        <w:jc w:val="center"/>
        <w:rPr>
          <w:b/>
          <w:bCs/>
          <w:caps/>
          <w:sz w:val="28"/>
          <w:szCs w:val="28"/>
        </w:rPr>
      </w:pPr>
      <w:r w:rsidRPr="00050017">
        <w:rPr>
          <w:b/>
          <w:bCs/>
          <w:caps/>
          <w:sz w:val="28"/>
          <w:szCs w:val="28"/>
        </w:rPr>
        <w:t>МИНИСТЕРСТВО ОБРАЗОВАНИЯ САРАТОВСКОЙ ОБЛАСТИ</w:t>
      </w:r>
    </w:p>
    <w:p w:rsidR="002377AF" w:rsidRPr="00050017" w:rsidRDefault="002377AF" w:rsidP="00EE5CC2">
      <w:pPr>
        <w:ind w:left="-709"/>
        <w:jc w:val="center"/>
        <w:rPr>
          <w:b/>
          <w:bCs/>
          <w:caps/>
          <w:sz w:val="28"/>
          <w:szCs w:val="28"/>
        </w:rPr>
      </w:pPr>
      <w:r w:rsidRPr="00050017">
        <w:rPr>
          <w:b/>
          <w:bCs/>
          <w:caps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2377AF" w:rsidRPr="00EE5CC2" w:rsidRDefault="002377AF" w:rsidP="00EE5CC2">
      <w:pPr>
        <w:rPr>
          <w:sz w:val="28"/>
          <w:szCs w:val="28"/>
        </w:rPr>
      </w:pPr>
    </w:p>
    <w:p w:rsidR="002377AF" w:rsidRPr="00EE5CC2" w:rsidRDefault="002377AF" w:rsidP="00EE5CC2">
      <w:pPr>
        <w:rPr>
          <w:b/>
          <w:bCs/>
          <w:sz w:val="28"/>
          <w:szCs w:val="28"/>
        </w:rPr>
      </w:pPr>
    </w:p>
    <w:p w:rsidR="002377AF" w:rsidRPr="004C5148" w:rsidRDefault="002377AF" w:rsidP="004C5148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4C5148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A01155">
      <w:pPr>
        <w:pStyle w:val="af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4C5148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4C5148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4C5148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2377AF" w:rsidRDefault="002377AF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617AF7" w:rsidRDefault="00617AF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617AF7" w:rsidRDefault="00617AF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617AF7" w:rsidRDefault="00617AF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617AF7" w:rsidRDefault="00617AF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617AF7" w:rsidRDefault="00617AF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617AF7" w:rsidRDefault="00617AF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617AF7" w:rsidRDefault="00617AF7" w:rsidP="004C5148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617AF7" w:rsidRPr="004C5148" w:rsidRDefault="00617AF7" w:rsidP="00050017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2377AF" w:rsidRPr="004C5148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Pr="00B63297" w:rsidRDefault="002377AF" w:rsidP="00E1277C">
      <w:pPr>
        <w:pStyle w:val="af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3297">
        <w:rPr>
          <w:rFonts w:ascii="Times New Roman" w:hAnsi="Times New Roman"/>
          <w:b/>
          <w:bCs/>
          <w:color w:val="000000"/>
          <w:sz w:val="28"/>
          <w:szCs w:val="28"/>
        </w:rPr>
        <w:t>РАБОЧАЯ ПРОГРАММА УЧЕБНОЙ ДИСЦИПЛИНЫ</w:t>
      </w:r>
    </w:p>
    <w:p w:rsidR="002377AF" w:rsidRDefault="002377AF" w:rsidP="00E1277C">
      <w:pPr>
        <w:shd w:val="clear" w:color="auto" w:fill="FFFFFF"/>
        <w:tabs>
          <w:tab w:val="left" w:pos="1134"/>
        </w:tabs>
        <w:ind w:firstLine="567"/>
        <w:jc w:val="center"/>
        <w:rPr>
          <w:b/>
          <w:bCs/>
          <w:color w:val="000000"/>
          <w:spacing w:val="34"/>
          <w:sz w:val="28"/>
          <w:szCs w:val="28"/>
        </w:rPr>
      </w:pPr>
    </w:p>
    <w:p w:rsidR="002377AF" w:rsidRDefault="002377AF" w:rsidP="00E1277C">
      <w:pPr>
        <w:shd w:val="clear" w:color="auto" w:fill="FFFFFF"/>
        <w:tabs>
          <w:tab w:val="left" w:pos="1134"/>
        </w:tabs>
        <w:ind w:firstLine="567"/>
        <w:jc w:val="center"/>
        <w:rPr>
          <w:b/>
          <w:bCs/>
          <w:caps/>
          <w:color w:val="000000"/>
          <w:spacing w:val="34"/>
          <w:sz w:val="28"/>
          <w:szCs w:val="28"/>
        </w:rPr>
      </w:pPr>
      <w:r w:rsidRPr="00AC3FCB">
        <w:rPr>
          <w:b/>
          <w:bCs/>
          <w:caps/>
          <w:color w:val="000000"/>
          <w:spacing w:val="34"/>
          <w:sz w:val="28"/>
          <w:szCs w:val="28"/>
        </w:rPr>
        <w:t>ОГСЭ. 02 История</w:t>
      </w:r>
    </w:p>
    <w:p w:rsidR="00AC3FCB" w:rsidRDefault="00AC3FCB" w:rsidP="00E1277C">
      <w:pPr>
        <w:shd w:val="clear" w:color="auto" w:fill="FFFFFF"/>
        <w:tabs>
          <w:tab w:val="left" w:pos="1134"/>
        </w:tabs>
        <w:ind w:firstLine="567"/>
        <w:jc w:val="center"/>
        <w:rPr>
          <w:b/>
          <w:bCs/>
          <w:caps/>
          <w:color w:val="000000"/>
          <w:spacing w:val="34"/>
          <w:sz w:val="28"/>
          <w:szCs w:val="28"/>
        </w:rPr>
      </w:pPr>
    </w:p>
    <w:p w:rsidR="00730BA4" w:rsidRDefault="00730BA4" w:rsidP="00730BA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подготовки специалистов среднего звена</w:t>
      </w:r>
    </w:p>
    <w:p w:rsidR="00730BA4" w:rsidRDefault="00730BA4" w:rsidP="00730BA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для специальности </w:t>
      </w:r>
      <w:r>
        <w:rPr>
          <w:bCs/>
          <w:sz w:val="28"/>
          <w:szCs w:val="28"/>
        </w:rPr>
        <w:t>40.02.01 Право и организация социального</w:t>
      </w:r>
    </w:p>
    <w:p w:rsidR="00730BA4" w:rsidRDefault="00730BA4" w:rsidP="00730BA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обеспечения, </w:t>
      </w:r>
      <w:r>
        <w:rPr>
          <w:sz w:val="28"/>
          <w:szCs w:val="28"/>
        </w:rPr>
        <w:t>социально - экономического профиля</w:t>
      </w:r>
    </w:p>
    <w:p w:rsidR="00730BA4" w:rsidRDefault="00730BA4" w:rsidP="00730BA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</w:t>
      </w:r>
    </w:p>
    <w:p w:rsidR="00730BA4" w:rsidRDefault="00730BA4" w:rsidP="00730BA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2377AF" w:rsidRPr="00D67E88" w:rsidRDefault="002377AF" w:rsidP="00D67E88">
      <w:pPr>
        <w:rPr>
          <w:sz w:val="28"/>
          <w:szCs w:val="28"/>
        </w:rPr>
      </w:pPr>
    </w:p>
    <w:p w:rsidR="002377AF" w:rsidRPr="00D67E88" w:rsidRDefault="002377AF" w:rsidP="00D67E88">
      <w:pPr>
        <w:rPr>
          <w:b/>
          <w:bCs/>
          <w:sz w:val="28"/>
          <w:szCs w:val="28"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Pr="004C5148" w:rsidRDefault="002377AF" w:rsidP="00A01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Pr="00A01155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A01155">
        <w:rPr>
          <w:sz w:val="28"/>
          <w:szCs w:val="28"/>
        </w:rPr>
        <w:t>г. Маркс</w:t>
      </w:r>
    </w:p>
    <w:p w:rsidR="002377AF" w:rsidRPr="00A01155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377AF" w:rsidRPr="00A01155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A01155">
        <w:rPr>
          <w:sz w:val="28"/>
          <w:szCs w:val="28"/>
        </w:rPr>
        <w:t>201</w:t>
      </w:r>
      <w:r>
        <w:rPr>
          <w:sz w:val="28"/>
          <w:szCs w:val="28"/>
        </w:rPr>
        <w:t>8</w:t>
      </w:r>
    </w:p>
    <w:p w:rsidR="002377AF" w:rsidRDefault="002377AF" w:rsidP="00A01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2377AF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377AF" w:rsidRPr="004C5148" w:rsidRDefault="002377AF" w:rsidP="004C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206" w:type="dxa"/>
        <w:tblInd w:w="-106" w:type="dxa"/>
        <w:tblLook w:val="01E0"/>
      </w:tblPr>
      <w:tblGrid>
        <w:gridCol w:w="4820"/>
        <w:gridCol w:w="5386"/>
      </w:tblGrid>
      <w:tr w:rsidR="002377AF" w:rsidRPr="004C5148">
        <w:tc>
          <w:tcPr>
            <w:tcW w:w="4820" w:type="dxa"/>
          </w:tcPr>
          <w:p w:rsidR="002377AF" w:rsidRPr="00417C60" w:rsidRDefault="002377AF" w:rsidP="006D708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F5390">
              <w:rPr>
                <w:b/>
                <w:bCs/>
              </w:rPr>
              <w:br w:type="page"/>
            </w:r>
            <w:r w:rsidR="00730BA4" w:rsidRPr="000B7EC5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150pt">
                  <v:imagedata r:id="rId7" o:title="второй лист программ_page-0001 - копия"/>
                </v:shape>
              </w:pict>
            </w:r>
          </w:p>
        </w:tc>
        <w:tc>
          <w:tcPr>
            <w:tcW w:w="5386" w:type="dxa"/>
          </w:tcPr>
          <w:p w:rsidR="002377AF" w:rsidRPr="004C5148" w:rsidRDefault="002377AF" w:rsidP="0005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370AE">
              <w:rPr>
                <w:color w:val="000000"/>
              </w:rPr>
              <w:t>Рабочая программа учебной дисциплины</w:t>
            </w:r>
            <w:r w:rsidR="00375F3E">
              <w:rPr>
                <w:color w:val="000000"/>
              </w:rPr>
              <w:t xml:space="preserve"> ОГСЭ.02 История</w:t>
            </w:r>
            <w:r w:rsidRPr="008370AE">
              <w:rPr>
                <w:color w:val="000000"/>
              </w:rPr>
              <w:t xml:space="preserve"> разработана в соответствии  с требованиями Федерального государственного образовательного стандарта среднего професси</w:t>
            </w:r>
            <w:r w:rsidRPr="008370AE">
              <w:rPr>
                <w:color w:val="000000"/>
              </w:rPr>
              <w:t>о</w:t>
            </w:r>
            <w:r w:rsidRPr="008370AE">
              <w:rPr>
                <w:color w:val="000000"/>
              </w:rPr>
              <w:t>нального образования по специальности 40.0</w:t>
            </w:r>
            <w:r w:rsidR="00050017">
              <w:rPr>
                <w:color w:val="000000"/>
              </w:rPr>
              <w:t>2</w:t>
            </w:r>
            <w:r w:rsidRPr="008370AE">
              <w:rPr>
                <w:color w:val="000000"/>
              </w:rPr>
              <w:t>.01. Право и организация социального обеспечения Приказ Министерства образования и науки РФ от 12 мая 2014 г. N 508</w:t>
            </w:r>
          </w:p>
          <w:p w:rsidR="002377AF" w:rsidRDefault="002377AF" w:rsidP="008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2377AF" w:rsidRDefault="002377AF" w:rsidP="008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2377AF" w:rsidRDefault="002377AF" w:rsidP="008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2377AF" w:rsidRPr="004C5148" w:rsidRDefault="002377AF" w:rsidP="008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2377AF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377AF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375F3E" w:rsidRDefault="00375F3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375F3E" w:rsidRDefault="00730BA4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>
        <w:rPr>
          <w:lang w:eastAsia="en-US"/>
        </w:rPr>
        <w:pict>
          <v:shape id="_x0000_i1026" type="#_x0000_t75" style="width:511.5pt;height:180pt">
            <v:imagedata r:id="rId8" o:title="второй лист программ_page-0001 - копия (2)"/>
          </v:shape>
        </w:pict>
      </w:r>
    </w:p>
    <w:p w:rsidR="00375F3E" w:rsidRDefault="00375F3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377AF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377AF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377AF" w:rsidRPr="00ED348A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ED348A">
        <w:rPr>
          <w:lang w:eastAsia="en-US"/>
        </w:rPr>
        <w:t>Составитель:    О.М.</w:t>
      </w:r>
      <w:r>
        <w:rPr>
          <w:lang w:eastAsia="en-US"/>
        </w:rPr>
        <w:t xml:space="preserve"> </w:t>
      </w:r>
      <w:r w:rsidRPr="00ED348A">
        <w:rPr>
          <w:lang w:eastAsia="en-US"/>
        </w:rPr>
        <w:t xml:space="preserve">Клюшина, преподаватель  </w:t>
      </w:r>
      <w:r w:rsidR="00375F3E">
        <w:rPr>
          <w:lang w:eastAsia="en-US"/>
        </w:rPr>
        <w:t xml:space="preserve">высшей квалификационной категории </w:t>
      </w:r>
      <w:r w:rsidRPr="00ED348A">
        <w:rPr>
          <w:lang w:eastAsia="en-US"/>
        </w:rPr>
        <w:t>ГАПОУ СО «Марксовский политехнический колледж»</w:t>
      </w:r>
    </w:p>
    <w:p w:rsidR="002377AF" w:rsidRPr="00ED348A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lang w:eastAsia="en-US"/>
        </w:rPr>
      </w:pPr>
    </w:p>
    <w:p w:rsidR="002377AF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ED348A">
        <w:rPr>
          <w:lang w:eastAsia="en-US"/>
        </w:rPr>
        <w:t xml:space="preserve">Рецензенты: Внутренний       Н.А. Курилова, преподаватель </w:t>
      </w:r>
      <w:r w:rsidR="00375F3E">
        <w:rPr>
          <w:lang w:eastAsia="en-US"/>
        </w:rPr>
        <w:t xml:space="preserve">высшей квалификационной категории </w:t>
      </w:r>
      <w:r w:rsidRPr="00ED348A">
        <w:rPr>
          <w:lang w:eastAsia="en-US"/>
        </w:rPr>
        <w:t>ГАПОУ СО «Марксовский политехнический колледж»</w:t>
      </w:r>
      <w:r w:rsidR="00375F3E">
        <w:rPr>
          <w:lang w:eastAsia="en-US"/>
        </w:rPr>
        <w:t>, к.э.н.</w:t>
      </w:r>
    </w:p>
    <w:p w:rsidR="00375F3E" w:rsidRPr="00ED348A" w:rsidRDefault="00375F3E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377AF" w:rsidRPr="00ED348A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ED348A">
        <w:rPr>
          <w:lang w:eastAsia="en-US"/>
        </w:rPr>
        <w:t>Внешний          М.А.Шевцов, к.и.н., учитель и истории и обществознания МОУ СОШ № 1 г. Маркс</w:t>
      </w:r>
    </w:p>
    <w:p w:rsidR="002377AF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2377AF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2377AF" w:rsidRPr="00ED348A" w:rsidRDefault="002377AF" w:rsidP="006D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Pr="00375F3E" w:rsidRDefault="002377AF" w:rsidP="000810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75F3E">
        <w:rPr>
          <w:b/>
          <w:bCs/>
          <w:sz w:val="28"/>
          <w:szCs w:val="28"/>
        </w:rPr>
        <w:t>СОДЕРЖАНИЕ</w:t>
      </w:r>
    </w:p>
    <w:p w:rsidR="002377AF" w:rsidRPr="00EF4F53" w:rsidRDefault="002377AF" w:rsidP="00081050">
      <w:pPr>
        <w:rPr>
          <w:bCs/>
        </w:rPr>
      </w:pPr>
    </w:p>
    <w:p w:rsidR="002377AF" w:rsidRPr="00EF4F53" w:rsidRDefault="002377AF" w:rsidP="0008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tbl>
      <w:tblPr>
        <w:tblW w:w="8897" w:type="dxa"/>
        <w:tblInd w:w="675" w:type="dxa"/>
        <w:tblLook w:val="01E0"/>
      </w:tblPr>
      <w:tblGrid>
        <w:gridCol w:w="7357"/>
        <w:gridCol w:w="1540"/>
      </w:tblGrid>
      <w:tr w:rsidR="002377AF" w:rsidRPr="00EF4F53" w:rsidTr="00EF4F53">
        <w:tc>
          <w:tcPr>
            <w:tcW w:w="7357" w:type="dxa"/>
          </w:tcPr>
          <w:p w:rsidR="002377AF" w:rsidRPr="00FC48F6" w:rsidRDefault="002377AF" w:rsidP="007704A0">
            <w:pPr>
              <w:pStyle w:val="1"/>
              <w:jc w:val="both"/>
              <w:rPr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1540" w:type="dxa"/>
          </w:tcPr>
          <w:p w:rsidR="002377AF" w:rsidRPr="00EF4F53" w:rsidRDefault="002377AF" w:rsidP="007704A0">
            <w:pPr>
              <w:jc w:val="center"/>
              <w:rPr>
                <w:bCs/>
                <w:sz w:val="28"/>
                <w:szCs w:val="28"/>
              </w:rPr>
            </w:pPr>
            <w:r w:rsidRPr="00EF4F53">
              <w:rPr>
                <w:bCs/>
                <w:sz w:val="28"/>
                <w:szCs w:val="28"/>
              </w:rPr>
              <w:t>стр.</w:t>
            </w:r>
          </w:p>
          <w:p w:rsidR="002377AF" w:rsidRPr="00EF4F53" w:rsidRDefault="002377AF" w:rsidP="007704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377AF" w:rsidRPr="00EF4F53" w:rsidTr="00EF4F53">
        <w:tc>
          <w:tcPr>
            <w:tcW w:w="7357" w:type="dxa"/>
          </w:tcPr>
          <w:p w:rsidR="002377AF" w:rsidRPr="00FC48F6" w:rsidRDefault="002377AF" w:rsidP="007704A0">
            <w:pPr>
              <w:pStyle w:val="1"/>
              <w:ind w:left="110" w:firstLine="0"/>
              <w:jc w:val="both"/>
              <w:rPr>
                <w:bCs/>
                <w:caps/>
                <w:sz w:val="28"/>
                <w:szCs w:val="28"/>
                <w:lang w:val="ru-RU"/>
              </w:rPr>
            </w:pPr>
            <w:r w:rsidRPr="00913DE1">
              <w:rPr>
                <w:bCs/>
                <w:caps/>
                <w:sz w:val="28"/>
                <w:szCs w:val="28"/>
                <w:lang w:val="ru-RU"/>
              </w:rPr>
              <w:t xml:space="preserve">ПАСПОРТ </w:t>
            </w:r>
            <w:r w:rsidR="00050017" w:rsidRPr="00913DE1">
              <w:rPr>
                <w:bCs/>
                <w:caps/>
                <w:sz w:val="28"/>
                <w:szCs w:val="28"/>
                <w:lang w:val="ru-RU"/>
              </w:rPr>
              <w:t>РАБОЧЕЙ</w:t>
            </w:r>
            <w:r w:rsidRPr="00913DE1">
              <w:rPr>
                <w:bCs/>
                <w:caps/>
                <w:sz w:val="28"/>
                <w:szCs w:val="28"/>
                <w:lang w:val="ru-RU"/>
              </w:rPr>
              <w:t xml:space="preserve"> ПРОГРАММЫ УЧЕБНОЙ ДИСЦИПЛИНЫ</w:t>
            </w:r>
          </w:p>
          <w:p w:rsidR="002377AF" w:rsidRPr="00EF4F53" w:rsidRDefault="002377AF" w:rsidP="007704A0">
            <w:pPr>
              <w:ind w:left="110"/>
              <w:rPr>
                <w:bCs/>
                <w:sz w:val="28"/>
                <w:szCs w:val="28"/>
              </w:rPr>
            </w:pPr>
          </w:p>
        </w:tc>
        <w:tc>
          <w:tcPr>
            <w:tcW w:w="1540" w:type="dxa"/>
          </w:tcPr>
          <w:p w:rsidR="002377AF" w:rsidRPr="00EF4F53" w:rsidRDefault="002377AF" w:rsidP="007704A0">
            <w:pPr>
              <w:jc w:val="center"/>
              <w:rPr>
                <w:bCs/>
                <w:sz w:val="28"/>
                <w:szCs w:val="28"/>
              </w:rPr>
            </w:pPr>
            <w:r w:rsidRPr="00EF4F53">
              <w:rPr>
                <w:bCs/>
                <w:sz w:val="28"/>
                <w:szCs w:val="28"/>
              </w:rPr>
              <w:t>4</w:t>
            </w:r>
          </w:p>
        </w:tc>
      </w:tr>
      <w:tr w:rsidR="002377AF" w:rsidRPr="00EF4F53" w:rsidTr="00EF4F53">
        <w:tc>
          <w:tcPr>
            <w:tcW w:w="7357" w:type="dxa"/>
          </w:tcPr>
          <w:p w:rsidR="002377AF" w:rsidRPr="00FC48F6" w:rsidRDefault="002377AF" w:rsidP="007704A0">
            <w:pPr>
              <w:pStyle w:val="1"/>
              <w:ind w:left="110" w:firstLine="0"/>
              <w:jc w:val="both"/>
              <w:rPr>
                <w:bCs/>
                <w:caps/>
                <w:sz w:val="28"/>
                <w:szCs w:val="28"/>
                <w:lang w:val="ru-RU"/>
              </w:rPr>
            </w:pPr>
            <w:r w:rsidRPr="00913DE1">
              <w:rPr>
                <w:bCs/>
                <w:caps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2377AF" w:rsidRPr="00FC48F6" w:rsidRDefault="002377AF" w:rsidP="007704A0">
            <w:pPr>
              <w:pStyle w:val="1"/>
              <w:ind w:left="110"/>
              <w:jc w:val="both"/>
              <w:rPr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1540" w:type="dxa"/>
          </w:tcPr>
          <w:p w:rsidR="002377AF" w:rsidRPr="00EF4F53" w:rsidRDefault="00EF4F53" w:rsidP="007704A0">
            <w:pPr>
              <w:jc w:val="center"/>
              <w:rPr>
                <w:bCs/>
                <w:sz w:val="28"/>
                <w:szCs w:val="28"/>
              </w:rPr>
            </w:pPr>
            <w:r w:rsidRPr="00EF4F53">
              <w:rPr>
                <w:bCs/>
                <w:sz w:val="28"/>
                <w:szCs w:val="28"/>
              </w:rPr>
              <w:t>6</w:t>
            </w:r>
          </w:p>
        </w:tc>
      </w:tr>
      <w:tr w:rsidR="002377AF" w:rsidRPr="00EF4F53" w:rsidTr="00EF4F53">
        <w:trPr>
          <w:trHeight w:val="670"/>
        </w:trPr>
        <w:tc>
          <w:tcPr>
            <w:tcW w:w="7357" w:type="dxa"/>
          </w:tcPr>
          <w:p w:rsidR="002377AF" w:rsidRPr="00FC48F6" w:rsidRDefault="002377AF" w:rsidP="007704A0">
            <w:pPr>
              <w:pStyle w:val="1"/>
              <w:ind w:left="110" w:firstLine="0"/>
              <w:jc w:val="both"/>
              <w:rPr>
                <w:bCs/>
                <w:caps/>
                <w:sz w:val="28"/>
                <w:szCs w:val="28"/>
                <w:lang w:val="ru-RU"/>
              </w:rPr>
            </w:pPr>
            <w:r w:rsidRPr="00913DE1">
              <w:rPr>
                <w:bCs/>
                <w:caps/>
                <w:sz w:val="28"/>
                <w:szCs w:val="28"/>
                <w:lang w:val="ru-RU"/>
              </w:rPr>
              <w:t>условия реализации  учебной дисциплины</w:t>
            </w:r>
          </w:p>
          <w:p w:rsidR="002377AF" w:rsidRPr="00FC48F6" w:rsidRDefault="002377AF" w:rsidP="007704A0">
            <w:pPr>
              <w:pStyle w:val="1"/>
              <w:tabs>
                <w:tab w:val="num" w:pos="0"/>
              </w:tabs>
              <w:ind w:left="110"/>
              <w:jc w:val="both"/>
              <w:rPr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1540" w:type="dxa"/>
          </w:tcPr>
          <w:p w:rsidR="002377AF" w:rsidRPr="00EF4F53" w:rsidRDefault="00EF4F53" w:rsidP="007704A0">
            <w:pPr>
              <w:jc w:val="center"/>
              <w:rPr>
                <w:bCs/>
                <w:sz w:val="28"/>
                <w:szCs w:val="28"/>
              </w:rPr>
            </w:pPr>
            <w:r w:rsidRPr="00EF4F53">
              <w:rPr>
                <w:bCs/>
                <w:sz w:val="28"/>
                <w:szCs w:val="28"/>
              </w:rPr>
              <w:t>11</w:t>
            </w:r>
          </w:p>
        </w:tc>
      </w:tr>
      <w:tr w:rsidR="002377AF" w:rsidRPr="00EF4F53" w:rsidTr="00EF4F53">
        <w:tc>
          <w:tcPr>
            <w:tcW w:w="7357" w:type="dxa"/>
          </w:tcPr>
          <w:p w:rsidR="002377AF" w:rsidRPr="00FC48F6" w:rsidRDefault="002377AF" w:rsidP="007704A0">
            <w:pPr>
              <w:pStyle w:val="1"/>
              <w:ind w:left="110" w:firstLine="0"/>
              <w:jc w:val="both"/>
              <w:rPr>
                <w:bCs/>
                <w:caps/>
                <w:sz w:val="28"/>
                <w:szCs w:val="28"/>
                <w:lang w:val="ru-RU"/>
              </w:rPr>
            </w:pPr>
            <w:r w:rsidRPr="00913DE1">
              <w:rPr>
                <w:bCs/>
                <w:caps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2377AF" w:rsidRPr="00FC48F6" w:rsidRDefault="002377AF" w:rsidP="007704A0">
            <w:pPr>
              <w:pStyle w:val="1"/>
              <w:ind w:left="110"/>
              <w:jc w:val="both"/>
              <w:rPr>
                <w:bCs/>
                <w:caps/>
                <w:sz w:val="28"/>
                <w:szCs w:val="28"/>
                <w:lang w:val="ru-RU"/>
              </w:rPr>
            </w:pPr>
          </w:p>
          <w:p w:rsidR="002377AF" w:rsidRPr="00EF4F53" w:rsidRDefault="002377AF" w:rsidP="007704A0">
            <w:pPr>
              <w:ind w:left="110"/>
              <w:rPr>
                <w:bCs/>
              </w:rPr>
            </w:pPr>
          </w:p>
        </w:tc>
        <w:tc>
          <w:tcPr>
            <w:tcW w:w="1540" w:type="dxa"/>
          </w:tcPr>
          <w:p w:rsidR="002377AF" w:rsidRPr="00EF4F53" w:rsidRDefault="002377AF" w:rsidP="00EF4F53">
            <w:pPr>
              <w:jc w:val="center"/>
              <w:rPr>
                <w:bCs/>
                <w:sz w:val="28"/>
                <w:szCs w:val="28"/>
              </w:rPr>
            </w:pPr>
            <w:r w:rsidRPr="00EF4F53">
              <w:rPr>
                <w:bCs/>
                <w:sz w:val="28"/>
                <w:szCs w:val="28"/>
              </w:rPr>
              <w:t>1</w:t>
            </w:r>
            <w:r w:rsidR="00EF4F53" w:rsidRPr="00EF4F53">
              <w:rPr>
                <w:bCs/>
                <w:sz w:val="28"/>
                <w:szCs w:val="28"/>
              </w:rPr>
              <w:t>5</w:t>
            </w:r>
          </w:p>
        </w:tc>
      </w:tr>
    </w:tbl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4C5148">
      <w:pPr>
        <w:pStyle w:val="af0"/>
        <w:rPr>
          <w:rFonts w:ascii="Times New Roman" w:hAnsi="Times New Roman"/>
          <w:b/>
          <w:bCs/>
          <w:sz w:val="24"/>
          <w:szCs w:val="24"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rPr>
          <w:b/>
          <w:bCs/>
        </w:rPr>
      </w:pPr>
    </w:p>
    <w:p w:rsidR="002377AF" w:rsidRPr="004C5148" w:rsidRDefault="002377AF" w:rsidP="00FE0D15">
      <w:pPr>
        <w:pStyle w:val="a3"/>
        <w:ind w:left="0"/>
        <w:rPr>
          <w:b/>
          <w:bCs/>
        </w:rPr>
      </w:pPr>
    </w:p>
    <w:p w:rsidR="002377AF" w:rsidRPr="004C5148" w:rsidRDefault="002377AF" w:rsidP="00FE0D15">
      <w:pPr>
        <w:pStyle w:val="a3"/>
        <w:ind w:left="0"/>
        <w:rPr>
          <w:b/>
          <w:bCs/>
        </w:rPr>
      </w:pPr>
    </w:p>
    <w:p w:rsidR="002377AF" w:rsidRPr="004C5148" w:rsidRDefault="002377AF" w:rsidP="00FE0D15">
      <w:pPr>
        <w:pStyle w:val="a3"/>
        <w:ind w:left="0"/>
        <w:rPr>
          <w:b/>
          <w:bCs/>
        </w:rPr>
      </w:pPr>
    </w:p>
    <w:p w:rsidR="002377AF" w:rsidRPr="004C5148" w:rsidRDefault="002377AF" w:rsidP="00FE0D15">
      <w:pPr>
        <w:pStyle w:val="a3"/>
        <w:ind w:left="0"/>
        <w:rPr>
          <w:b/>
          <w:bCs/>
        </w:rPr>
      </w:pPr>
    </w:p>
    <w:p w:rsidR="002377AF" w:rsidRPr="004C5148" w:rsidRDefault="002377AF" w:rsidP="00FE0D15">
      <w:pPr>
        <w:pStyle w:val="a3"/>
        <w:ind w:left="0"/>
        <w:rPr>
          <w:b/>
          <w:bCs/>
        </w:rPr>
      </w:pPr>
    </w:p>
    <w:p w:rsidR="002377AF" w:rsidRPr="004C5148" w:rsidRDefault="002377AF" w:rsidP="00FE0D15">
      <w:pPr>
        <w:pStyle w:val="a3"/>
        <w:ind w:left="0"/>
        <w:rPr>
          <w:b/>
          <w:bCs/>
        </w:rPr>
      </w:pPr>
    </w:p>
    <w:p w:rsidR="002377AF" w:rsidRDefault="002377AF" w:rsidP="00FE0D15">
      <w:pPr>
        <w:rPr>
          <w:b/>
          <w:bCs/>
        </w:rPr>
      </w:pPr>
    </w:p>
    <w:p w:rsidR="00375F3E" w:rsidRDefault="00375F3E" w:rsidP="00FE0D15">
      <w:pPr>
        <w:rPr>
          <w:b/>
          <w:bCs/>
        </w:rPr>
      </w:pPr>
    </w:p>
    <w:p w:rsidR="00375F3E" w:rsidRPr="004C5148" w:rsidRDefault="00375F3E" w:rsidP="00FE0D15">
      <w:pPr>
        <w:rPr>
          <w:b/>
          <w:bCs/>
        </w:rPr>
      </w:pPr>
    </w:p>
    <w:p w:rsidR="002377AF" w:rsidRPr="00375F3E" w:rsidRDefault="002377AF" w:rsidP="00FE0D15">
      <w:pPr>
        <w:pStyle w:val="a3"/>
        <w:ind w:left="0"/>
        <w:jc w:val="center"/>
        <w:rPr>
          <w:b/>
          <w:bCs/>
          <w:sz w:val="28"/>
          <w:szCs w:val="28"/>
        </w:rPr>
      </w:pPr>
      <w:r w:rsidRPr="00375F3E">
        <w:rPr>
          <w:b/>
          <w:bCs/>
          <w:sz w:val="28"/>
          <w:szCs w:val="28"/>
        </w:rPr>
        <w:lastRenderedPageBreak/>
        <w:t>1.ПАСПОРТ ПРОГРАММЫ УЧЕБНОЙ ДИСЦИПЛИНЫ</w:t>
      </w:r>
    </w:p>
    <w:p w:rsidR="002377AF" w:rsidRPr="004C5148" w:rsidRDefault="002377AF" w:rsidP="00480ED2">
      <w:pPr>
        <w:jc w:val="center"/>
        <w:rPr>
          <w:b/>
          <w:bCs/>
        </w:rPr>
      </w:pPr>
      <w:r w:rsidRPr="00375F3E">
        <w:rPr>
          <w:b/>
          <w:bCs/>
          <w:sz w:val="28"/>
          <w:szCs w:val="28"/>
        </w:rPr>
        <w:t>ОГСЭ.02  ИСТОРИЯ</w:t>
      </w:r>
      <w:r>
        <w:rPr>
          <w:b/>
          <w:bCs/>
        </w:rPr>
        <w:t xml:space="preserve">  </w:t>
      </w:r>
    </w:p>
    <w:p w:rsidR="002377AF" w:rsidRPr="004C5148" w:rsidRDefault="002377AF" w:rsidP="00FE0D15">
      <w:pPr>
        <w:rPr>
          <w:i/>
          <w:iCs/>
        </w:rPr>
      </w:pPr>
    </w:p>
    <w:p w:rsidR="002377AF" w:rsidRPr="00853847" w:rsidRDefault="002377AF" w:rsidP="00FE0D15">
      <w:pPr>
        <w:jc w:val="both"/>
        <w:rPr>
          <w:b/>
          <w:bCs/>
          <w:sz w:val="28"/>
          <w:szCs w:val="28"/>
        </w:rPr>
      </w:pPr>
      <w:r w:rsidRPr="00853847">
        <w:rPr>
          <w:b/>
          <w:bCs/>
          <w:sz w:val="28"/>
          <w:szCs w:val="28"/>
        </w:rPr>
        <w:t>1.1. Область применения программы</w:t>
      </w:r>
    </w:p>
    <w:p w:rsidR="00375F3E" w:rsidRDefault="002377AF" w:rsidP="00375F3E">
      <w:pPr>
        <w:ind w:right="-1"/>
        <w:jc w:val="both"/>
        <w:rPr>
          <w:rFonts w:eastAsia="Calibri"/>
          <w:sz w:val="28"/>
          <w:szCs w:val="28"/>
        </w:rPr>
      </w:pPr>
      <w:r w:rsidRPr="00480ED2">
        <w:rPr>
          <w:sz w:val="28"/>
          <w:szCs w:val="28"/>
          <w:lang w:eastAsia="ar-SA"/>
        </w:rPr>
        <w:t xml:space="preserve">Программа учебной дисциплины цикла </w:t>
      </w:r>
      <w:r w:rsidR="00375F3E">
        <w:rPr>
          <w:color w:val="000000"/>
          <w:spacing w:val="34"/>
          <w:sz w:val="28"/>
          <w:szCs w:val="28"/>
        </w:rPr>
        <w:t>ОГСЭ.</w:t>
      </w:r>
      <w:r w:rsidRPr="00480ED2">
        <w:rPr>
          <w:color w:val="000000"/>
          <w:spacing w:val="34"/>
          <w:sz w:val="28"/>
          <w:szCs w:val="28"/>
        </w:rPr>
        <w:t>0</w:t>
      </w:r>
      <w:r>
        <w:rPr>
          <w:color w:val="000000"/>
          <w:spacing w:val="34"/>
          <w:sz w:val="28"/>
          <w:szCs w:val="28"/>
        </w:rPr>
        <w:t>2</w:t>
      </w:r>
      <w:r w:rsidRPr="00480ED2">
        <w:rPr>
          <w:color w:val="000000"/>
          <w:spacing w:val="34"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История </w:t>
      </w:r>
      <w:r w:rsidRPr="00480ED2">
        <w:rPr>
          <w:sz w:val="28"/>
          <w:szCs w:val="28"/>
          <w:lang w:eastAsia="ar-SA"/>
        </w:rPr>
        <w:t xml:space="preserve"> </w:t>
      </w:r>
      <w:r w:rsidR="00375F3E" w:rsidRPr="00257912">
        <w:rPr>
          <w:rFonts w:eastAsia="Calibri"/>
          <w:sz w:val="28"/>
          <w:szCs w:val="28"/>
        </w:rPr>
        <w:t xml:space="preserve">является частью </w:t>
      </w:r>
    </w:p>
    <w:p w:rsidR="00375F3E" w:rsidRPr="00257912" w:rsidRDefault="00375F3E" w:rsidP="00375F3E">
      <w:pPr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основной профессиональной образовательной </w:t>
      </w:r>
      <w:r w:rsidRPr="00257912">
        <w:rPr>
          <w:rFonts w:eastAsia="Calibri"/>
          <w:sz w:val="28"/>
          <w:szCs w:val="28"/>
        </w:rPr>
        <w:t xml:space="preserve">программы  подготовки специалистов среднего звена </w:t>
      </w:r>
      <w:r>
        <w:rPr>
          <w:rFonts w:eastAsia="Calibri"/>
          <w:sz w:val="28"/>
          <w:szCs w:val="28"/>
        </w:rPr>
        <w:t>для</w:t>
      </w:r>
      <w:r w:rsidRPr="00257912">
        <w:rPr>
          <w:rFonts w:eastAsia="Calibri"/>
          <w:sz w:val="28"/>
          <w:szCs w:val="28"/>
        </w:rPr>
        <w:t xml:space="preserve"> специальности  40.02.01 </w:t>
      </w:r>
      <w:r w:rsidRPr="00257912">
        <w:rPr>
          <w:color w:val="1D1B11"/>
          <w:sz w:val="28"/>
          <w:szCs w:val="28"/>
        </w:rPr>
        <w:t>Право и организация социального обе</w:t>
      </w:r>
      <w:r w:rsidRPr="00257912">
        <w:rPr>
          <w:color w:val="1D1B11"/>
          <w:sz w:val="28"/>
          <w:szCs w:val="28"/>
        </w:rPr>
        <w:t>с</w:t>
      </w:r>
      <w:r w:rsidRPr="00257912">
        <w:rPr>
          <w:color w:val="1D1B11"/>
          <w:sz w:val="28"/>
          <w:szCs w:val="28"/>
        </w:rPr>
        <w:t>печения</w:t>
      </w:r>
      <w:r w:rsidRPr="00257912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социально – экономического профиля, </w:t>
      </w:r>
      <w:r>
        <w:rPr>
          <w:sz w:val="28"/>
          <w:szCs w:val="28"/>
          <w:shd w:val="clear" w:color="auto" w:fill="F5F5F5"/>
        </w:rPr>
        <w:t>входящей в состав укрупненной группы специальностей СПО 40.00.00 Юриспруденция.</w:t>
      </w:r>
    </w:p>
    <w:p w:rsidR="002377AF" w:rsidRPr="00480ED2" w:rsidRDefault="002377AF" w:rsidP="00375F3E">
      <w:pPr>
        <w:tabs>
          <w:tab w:val="left" w:pos="709"/>
        </w:tabs>
        <w:ind w:right="-1"/>
        <w:jc w:val="both"/>
        <w:rPr>
          <w:sz w:val="28"/>
          <w:szCs w:val="28"/>
          <w:lang w:eastAsia="en-US"/>
        </w:rPr>
      </w:pPr>
    </w:p>
    <w:p w:rsidR="002377AF" w:rsidRPr="00853847" w:rsidRDefault="002377AF" w:rsidP="00FE0D15">
      <w:pPr>
        <w:jc w:val="both"/>
        <w:rPr>
          <w:b/>
          <w:bCs/>
          <w:sz w:val="28"/>
          <w:szCs w:val="28"/>
        </w:rPr>
      </w:pPr>
    </w:p>
    <w:p w:rsidR="002377AF" w:rsidRPr="00853847" w:rsidRDefault="002377AF" w:rsidP="00FE0D15">
      <w:pPr>
        <w:rPr>
          <w:b/>
          <w:bCs/>
          <w:sz w:val="28"/>
          <w:szCs w:val="28"/>
        </w:rPr>
      </w:pPr>
      <w:r w:rsidRPr="00853847">
        <w:rPr>
          <w:b/>
          <w:bCs/>
          <w:sz w:val="28"/>
          <w:szCs w:val="28"/>
        </w:rPr>
        <w:t>1.2.Место дисциплины в структуре программы подготовки специалистов сре</w:t>
      </w:r>
      <w:r w:rsidRPr="00853847">
        <w:rPr>
          <w:b/>
          <w:bCs/>
          <w:sz w:val="28"/>
          <w:szCs w:val="28"/>
        </w:rPr>
        <w:t>д</w:t>
      </w:r>
      <w:r w:rsidRPr="00853847">
        <w:rPr>
          <w:b/>
          <w:bCs/>
          <w:sz w:val="28"/>
          <w:szCs w:val="28"/>
        </w:rPr>
        <w:t>него звена:</w:t>
      </w:r>
      <w:r w:rsidRPr="00853847">
        <w:rPr>
          <w:sz w:val="28"/>
          <w:szCs w:val="28"/>
        </w:rPr>
        <w:t xml:space="preserve"> </w:t>
      </w:r>
    </w:p>
    <w:p w:rsidR="00375F3E" w:rsidRPr="00963ACE" w:rsidRDefault="002377AF" w:rsidP="00375F3E">
      <w:pPr>
        <w:pStyle w:val="af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5F3E">
        <w:rPr>
          <w:rFonts w:ascii="Times New Roman" w:hAnsi="Times New Roman"/>
          <w:sz w:val="28"/>
          <w:szCs w:val="28"/>
        </w:rPr>
        <w:t xml:space="preserve">Учебная дисциплина </w:t>
      </w:r>
      <w:r w:rsidR="00375F3E" w:rsidRPr="00375F3E">
        <w:rPr>
          <w:rFonts w:ascii="Times New Roman" w:hAnsi="Times New Roman"/>
          <w:color w:val="000000"/>
          <w:spacing w:val="34"/>
          <w:sz w:val="28"/>
          <w:szCs w:val="28"/>
        </w:rPr>
        <w:t xml:space="preserve">ОГСЭ.02 </w:t>
      </w:r>
      <w:r w:rsidR="00375F3E" w:rsidRPr="00375F3E">
        <w:rPr>
          <w:rFonts w:ascii="Times New Roman" w:hAnsi="Times New Roman"/>
          <w:sz w:val="28"/>
          <w:szCs w:val="28"/>
        </w:rPr>
        <w:t xml:space="preserve">История  </w:t>
      </w:r>
      <w:r w:rsidRPr="00375F3E">
        <w:rPr>
          <w:rFonts w:ascii="Times New Roman" w:hAnsi="Times New Roman"/>
          <w:sz w:val="28"/>
          <w:szCs w:val="28"/>
        </w:rPr>
        <w:t>относится к циклу общих гуманитарных и соц</w:t>
      </w:r>
      <w:r w:rsidR="00375F3E">
        <w:rPr>
          <w:rFonts w:ascii="Times New Roman" w:hAnsi="Times New Roman"/>
          <w:sz w:val="28"/>
          <w:szCs w:val="28"/>
        </w:rPr>
        <w:t xml:space="preserve">иально-экономических дисциплин </w:t>
      </w:r>
      <w:r w:rsidR="00375F3E" w:rsidRPr="00375F3E">
        <w:rPr>
          <w:rFonts w:ascii="Times New Roman" w:hAnsi="Times New Roman"/>
          <w:sz w:val="28"/>
          <w:szCs w:val="28"/>
        </w:rPr>
        <w:t>программы подготовки специалистов среднего звена по специальности</w:t>
      </w:r>
      <w:r w:rsidR="00375F3E" w:rsidRPr="007F7B5F">
        <w:rPr>
          <w:rFonts w:ascii="Times New Roman" w:hAnsi="Times New Roman"/>
          <w:sz w:val="28"/>
          <w:szCs w:val="28"/>
        </w:rPr>
        <w:t xml:space="preserve">  40.02.01 </w:t>
      </w:r>
      <w:r w:rsidR="00375F3E" w:rsidRPr="007F7B5F">
        <w:rPr>
          <w:rFonts w:ascii="Times New Roman" w:hAnsi="Times New Roman"/>
          <w:color w:val="1D1B11"/>
          <w:sz w:val="28"/>
          <w:szCs w:val="28"/>
        </w:rPr>
        <w:t>Право и организация социального обеспечения</w:t>
      </w:r>
      <w:r w:rsidR="00375F3E">
        <w:rPr>
          <w:rFonts w:ascii="Times New Roman" w:hAnsi="Times New Roman"/>
          <w:color w:val="1D1B11"/>
          <w:sz w:val="28"/>
          <w:szCs w:val="28"/>
        </w:rPr>
        <w:t>.</w:t>
      </w:r>
    </w:p>
    <w:p w:rsidR="002377AF" w:rsidRPr="00480ED2" w:rsidRDefault="002377AF" w:rsidP="00480ED2">
      <w:pPr>
        <w:jc w:val="both"/>
        <w:rPr>
          <w:b/>
          <w:bCs/>
          <w:sz w:val="28"/>
          <w:szCs w:val="28"/>
        </w:rPr>
      </w:pPr>
    </w:p>
    <w:p w:rsidR="002377AF" w:rsidRPr="00853847" w:rsidRDefault="002377AF" w:rsidP="00FE0D15">
      <w:pPr>
        <w:rPr>
          <w:b/>
          <w:bCs/>
          <w:sz w:val="28"/>
          <w:szCs w:val="28"/>
        </w:rPr>
      </w:pPr>
      <w:r w:rsidRPr="00853847">
        <w:rPr>
          <w:b/>
          <w:bCs/>
          <w:sz w:val="28"/>
          <w:szCs w:val="28"/>
        </w:rPr>
        <w:t>1.3. Цели и задачи дисциплины – требования к результатам освоения дисци</w:t>
      </w:r>
      <w:r w:rsidRPr="00853847">
        <w:rPr>
          <w:b/>
          <w:bCs/>
          <w:sz w:val="28"/>
          <w:szCs w:val="28"/>
        </w:rPr>
        <w:t>п</w:t>
      </w:r>
      <w:r w:rsidRPr="00853847">
        <w:rPr>
          <w:b/>
          <w:bCs/>
          <w:sz w:val="28"/>
          <w:szCs w:val="28"/>
        </w:rPr>
        <w:t>лины:</w:t>
      </w:r>
    </w:p>
    <w:p w:rsidR="00050017" w:rsidRPr="00853847" w:rsidRDefault="00050017" w:rsidP="00FE0D1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2377AF" w:rsidRDefault="002377AF" w:rsidP="00FE0D15">
      <w:pPr>
        <w:jc w:val="both"/>
        <w:rPr>
          <w:b/>
          <w:bCs/>
          <w:sz w:val="28"/>
          <w:szCs w:val="28"/>
          <w:lang w:eastAsia="ar-SA"/>
        </w:rPr>
      </w:pPr>
      <w:r w:rsidRPr="000170F4">
        <w:rPr>
          <w:bCs/>
          <w:sz w:val="28"/>
          <w:szCs w:val="28"/>
          <w:lang w:eastAsia="ar-SA"/>
        </w:rPr>
        <w:t>В результате освоения дисциплины обучающийся должен</w:t>
      </w:r>
      <w:r w:rsidRPr="00853847">
        <w:rPr>
          <w:b/>
          <w:bCs/>
          <w:sz w:val="28"/>
          <w:szCs w:val="28"/>
          <w:lang w:eastAsia="ar-SA"/>
        </w:rPr>
        <w:t xml:space="preserve"> уметь: </w:t>
      </w:r>
    </w:p>
    <w:p w:rsidR="000170F4" w:rsidRPr="000170F4" w:rsidRDefault="000170F4" w:rsidP="00FE0D15">
      <w:pPr>
        <w:jc w:val="both"/>
        <w:rPr>
          <w:bCs/>
          <w:sz w:val="28"/>
          <w:szCs w:val="28"/>
          <w:lang w:eastAsia="ar-SA"/>
        </w:rPr>
      </w:pPr>
    </w:p>
    <w:p w:rsidR="002377AF" w:rsidRDefault="002377AF" w:rsidP="00FE0D15">
      <w:pPr>
        <w:jc w:val="both"/>
        <w:rPr>
          <w:sz w:val="28"/>
          <w:szCs w:val="28"/>
          <w:lang w:eastAsia="ar-SA"/>
        </w:rPr>
      </w:pPr>
      <w:r w:rsidRPr="00853847">
        <w:rPr>
          <w:sz w:val="28"/>
          <w:szCs w:val="28"/>
          <w:lang w:eastAsia="ar-SA"/>
        </w:rPr>
        <w:t>- ориентироваться</w:t>
      </w:r>
      <w:r w:rsidRPr="00853847">
        <w:rPr>
          <w:sz w:val="28"/>
          <w:szCs w:val="28"/>
        </w:rPr>
        <w:t xml:space="preserve">  в </w:t>
      </w:r>
      <w:r w:rsidR="00050017">
        <w:rPr>
          <w:sz w:val="28"/>
          <w:szCs w:val="28"/>
        </w:rPr>
        <w:t xml:space="preserve">современной </w:t>
      </w:r>
      <w:r w:rsidRPr="00853847">
        <w:rPr>
          <w:sz w:val="28"/>
          <w:szCs w:val="28"/>
          <w:lang w:eastAsia="ar-SA"/>
        </w:rPr>
        <w:t>экономической, политической и культурной с</w:t>
      </w:r>
      <w:r w:rsidRPr="00853847">
        <w:rPr>
          <w:sz w:val="28"/>
          <w:szCs w:val="28"/>
          <w:lang w:eastAsia="ar-SA"/>
        </w:rPr>
        <w:t>и</w:t>
      </w:r>
      <w:r w:rsidRPr="00853847">
        <w:rPr>
          <w:sz w:val="28"/>
          <w:szCs w:val="28"/>
          <w:lang w:eastAsia="ar-SA"/>
        </w:rPr>
        <w:t xml:space="preserve">туации в России и мире; </w:t>
      </w:r>
    </w:p>
    <w:p w:rsidR="002377AF" w:rsidRDefault="002377AF" w:rsidP="00FE0D15">
      <w:pPr>
        <w:jc w:val="both"/>
        <w:rPr>
          <w:sz w:val="28"/>
          <w:szCs w:val="28"/>
          <w:lang w:eastAsia="ar-SA"/>
        </w:rPr>
      </w:pPr>
      <w:r w:rsidRPr="00853847">
        <w:rPr>
          <w:sz w:val="28"/>
          <w:szCs w:val="28"/>
          <w:lang w:eastAsia="ar-SA"/>
        </w:rPr>
        <w:t>- выявлять взаимосвязь отечественных, региональных, мировых социально-экономических, политических и культурных проблем;</w:t>
      </w:r>
    </w:p>
    <w:p w:rsidR="000170F4" w:rsidRPr="00853847" w:rsidRDefault="000170F4" w:rsidP="00FE0D15">
      <w:pPr>
        <w:jc w:val="both"/>
        <w:rPr>
          <w:sz w:val="28"/>
          <w:szCs w:val="28"/>
          <w:lang w:eastAsia="ar-SA"/>
        </w:rPr>
      </w:pPr>
    </w:p>
    <w:p w:rsidR="002377AF" w:rsidRDefault="002377AF" w:rsidP="00FE0D15">
      <w:pPr>
        <w:jc w:val="both"/>
        <w:rPr>
          <w:b/>
          <w:bCs/>
          <w:sz w:val="28"/>
          <w:szCs w:val="28"/>
          <w:lang w:eastAsia="ar-SA"/>
        </w:rPr>
      </w:pPr>
      <w:r w:rsidRPr="00853847">
        <w:rPr>
          <w:sz w:val="28"/>
          <w:szCs w:val="28"/>
          <w:lang w:eastAsia="ar-SA"/>
        </w:rPr>
        <w:t xml:space="preserve">В результате освоения дисциплины обучающийся должен </w:t>
      </w:r>
      <w:r w:rsidRPr="00853847">
        <w:rPr>
          <w:b/>
          <w:bCs/>
          <w:sz w:val="28"/>
          <w:szCs w:val="28"/>
          <w:lang w:eastAsia="ar-SA"/>
        </w:rPr>
        <w:t xml:space="preserve">знать: </w:t>
      </w:r>
    </w:p>
    <w:p w:rsidR="000170F4" w:rsidRDefault="000170F4" w:rsidP="00FE0D15">
      <w:pPr>
        <w:jc w:val="both"/>
        <w:rPr>
          <w:b/>
          <w:bCs/>
          <w:sz w:val="28"/>
          <w:szCs w:val="28"/>
          <w:lang w:eastAsia="ar-SA"/>
        </w:rPr>
      </w:pPr>
    </w:p>
    <w:p w:rsidR="002377AF" w:rsidRDefault="002377AF" w:rsidP="00FE0D15">
      <w:pPr>
        <w:jc w:val="both"/>
        <w:rPr>
          <w:sz w:val="28"/>
          <w:szCs w:val="28"/>
        </w:rPr>
      </w:pPr>
      <w:r w:rsidRPr="00853847">
        <w:rPr>
          <w:b/>
          <w:bCs/>
          <w:sz w:val="28"/>
          <w:szCs w:val="28"/>
          <w:lang w:eastAsia="ar-SA"/>
        </w:rPr>
        <w:t xml:space="preserve">- </w:t>
      </w:r>
      <w:r w:rsidRPr="00853847">
        <w:rPr>
          <w:sz w:val="28"/>
          <w:szCs w:val="28"/>
        </w:rPr>
        <w:t xml:space="preserve">основные направления развития ключевых регионов мира на рубеже веков (XX и XXI вв.); </w:t>
      </w:r>
    </w:p>
    <w:p w:rsidR="002377AF" w:rsidRDefault="002377AF" w:rsidP="00FE0D15">
      <w:pPr>
        <w:jc w:val="both"/>
        <w:rPr>
          <w:sz w:val="28"/>
          <w:szCs w:val="28"/>
        </w:rPr>
      </w:pPr>
      <w:r w:rsidRPr="00853847">
        <w:rPr>
          <w:sz w:val="28"/>
          <w:szCs w:val="28"/>
        </w:rPr>
        <w:t xml:space="preserve">- сущность и причины локальных, региональных, </w:t>
      </w:r>
    </w:p>
    <w:p w:rsidR="002377AF" w:rsidRDefault="002377AF" w:rsidP="00FE0D15">
      <w:pPr>
        <w:jc w:val="both"/>
        <w:rPr>
          <w:sz w:val="28"/>
          <w:szCs w:val="28"/>
        </w:rPr>
      </w:pPr>
      <w:r w:rsidRPr="00853847">
        <w:rPr>
          <w:sz w:val="28"/>
          <w:szCs w:val="28"/>
        </w:rPr>
        <w:t>-  межгосударственных конфликтов в конце XX - начале XXI вв. основные процессы (интеграционные, поликультурные, миграционные и иные) политического и экон</w:t>
      </w:r>
      <w:r w:rsidRPr="00853847">
        <w:rPr>
          <w:sz w:val="28"/>
          <w:szCs w:val="28"/>
        </w:rPr>
        <w:t>о</w:t>
      </w:r>
      <w:r w:rsidRPr="00853847">
        <w:rPr>
          <w:sz w:val="28"/>
          <w:szCs w:val="28"/>
        </w:rPr>
        <w:t xml:space="preserve">мического развития  ведущих государств и регионов мира; </w:t>
      </w:r>
    </w:p>
    <w:p w:rsidR="002377AF" w:rsidRDefault="002377AF" w:rsidP="00FE0D15">
      <w:pPr>
        <w:jc w:val="both"/>
        <w:rPr>
          <w:sz w:val="28"/>
          <w:szCs w:val="28"/>
        </w:rPr>
      </w:pPr>
      <w:r w:rsidRPr="00853847">
        <w:rPr>
          <w:sz w:val="28"/>
          <w:szCs w:val="28"/>
        </w:rPr>
        <w:t xml:space="preserve">- назначение ООН, НАТО, ЕС и других организаций и основные направления их деятельности; </w:t>
      </w:r>
    </w:p>
    <w:p w:rsidR="002377AF" w:rsidRDefault="002377AF" w:rsidP="00FE0D15">
      <w:pPr>
        <w:jc w:val="both"/>
        <w:rPr>
          <w:sz w:val="28"/>
          <w:szCs w:val="28"/>
        </w:rPr>
      </w:pPr>
      <w:r w:rsidRPr="00853847">
        <w:rPr>
          <w:sz w:val="28"/>
          <w:szCs w:val="28"/>
        </w:rPr>
        <w:t>- о роли науки, культуры и религии в сохранении</w:t>
      </w:r>
      <w:r>
        <w:rPr>
          <w:sz w:val="28"/>
          <w:szCs w:val="28"/>
        </w:rPr>
        <w:t xml:space="preserve"> </w:t>
      </w:r>
      <w:r w:rsidRPr="00853847">
        <w:rPr>
          <w:sz w:val="28"/>
          <w:szCs w:val="28"/>
        </w:rPr>
        <w:t>и укреплении национальных и г</w:t>
      </w:r>
      <w:r w:rsidRPr="00853847">
        <w:rPr>
          <w:sz w:val="28"/>
          <w:szCs w:val="28"/>
        </w:rPr>
        <w:t>о</w:t>
      </w:r>
      <w:r w:rsidRPr="00853847">
        <w:rPr>
          <w:sz w:val="28"/>
          <w:szCs w:val="28"/>
        </w:rPr>
        <w:t>сударственных традиций; - содержание и назначение важнейших</w:t>
      </w:r>
      <w:r>
        <w:rPr>
          <w:sz w:val="28"/>
          <w:szCs w:val="28"/>
        </w:rPr>
        <w:t xml:space="preserve"> </w:t>
      </w:r>
      <w:r w:rsidRPr="00853847">
        <w:rPr>
          <w:sz w:val="28"/>
          <w:szCs w:val="28"/>
        </w:rPr>
        <w:t>нормативных пр</w:t>
      </w:r>
      <w:r w:rsidRPr="00853847">
        <w:rPr>
          <w:sz w:val="28"/>
          <w:szCs w:val="28"/>
        </w:rPr>
        <w:t>а</w:t>
      </w:r>
      <w:r w:rsidRPr="00853847">
        <w:rPr>
          <w:sz w:val="28"/>
          <w:szCs w:val="28"/>
        </w:rPr>
        <w:t>вовых актов мирового и регионального значения.</w:t>
      </w:r>
    </w:p>
    <w:p w:rsidR="000170F4" w:rsidRDefault="000170F4" w:rsidP="00FE0D15">
      <w:pPr>
        <w:jc w:val="both"/>
        <w:rPr>
          <w:sz w:val="28"/>
          <w:szCs w:val="28"/>
        </w:rPr>
      </w:pPr>
    </w:p>
    <w:p w:rsidR="000170F4" w:rsidRDefault="000170F4" w:rsidP="00FE0D15">
      <w:pPr>
        <w:jc w:val="both"/>
        <w:rPr>
          <w:sz w:val="28"/>
          <w:szCs w:val="28"/>
        </w:rPr>
      </w:pPr>
    </w:p>
    <w:p w:rsidR="000170F4" w:rsidRDefault="000170F4" w:rsidP="00FE0D15">
      <w:pPr>
        <w:jc w:val="both"/>
        <w:rPr>
          <w:sz w:val="28"/>
          <w:szCs w:val="28"/>
        </w:rPr>
      </w:pPr>
    </w:p>
    <w:p w:rsidR="000170F4" w:rsidRDefault="000170F4" w:rsidP="000170F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53847">
        <w:rPr>
          <w:rFonts w:ascii="Times New Roman" w:hAnsi="Times New Roman"/>
          <w:sz w:val="28"/>
          <w:szCs w:val="28"/>
        </w:rPr>
        <w:lastRenderedPageBreak/>
        <w:t>Процесс изучения дисциплины направлен на формирование у студентов общих и профессиональных комп</w:t>
      </w:r>
      <w:r>
        <w:rPr>
          <w:rFonts w:ascii="Times New Roman" w:hAnsi="Times New Roman"/>
          <w:sz w:val="28"/>
          <w:szCs w:val="28"/>
        </w:rPr>
        <w:t>етенций (ОК 1 – 12</w:t>
      </w:r>
      <w:r w:rsidRPr="008538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170F4" w:rsidRDefault="000170F4" w:rsidP="000170F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0170F4" w:rsidRDefault="000170F4" w:rsidP="000170F4">
      <w:pPr>
        <w:pStyle w:val="af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0017">
        <w:rPr>
          <w:rFonts w:ascii="Times New Roman" w:hAnsi="Times New Roman"/>
          <w:sz w:val="28"/>
          <w:szCs w:val="28"/>
          <w:shd w:val="clear" w:color="auto" w:fill="FFFFFF"/>
        </w:rPr>
        <w:t>Юрист (базовой подготовки) должен обладать общими компетенциями, включающими в себя способность:</w:t>
      </w:r>
    </w:p>
    <w:p w:rsidR="000170F4" w:rsidRPr="00050017" w:rsidRDefault="000170F4" w:rsidP="000170F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2. Организовывать собственную деятельность, выбирать типовые методы и сп</w:t>
      </w:r>
      <w:r w:rsidRPr="00050017">
        <w:rPr>
          <w:sz w:val="28"/>
          <w:szCs w:val="28"/>
        </w:rPr>
        <w:t>о</w:t>
      </w:r>
      <w:r w:rsidRPr="00050017">
        <w:rPr>
          <w:sz w:val="28"/>
          <w:szCs w:val="28"/>
        </w:rPr>
        <w:t>собы выполнения профессиональных задач, оценивать их эффективность и качество.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4. Осуществлять поиск и использование информации, необходимой для эффе</w:t>
      </w:r>
      <w:r w:rsidRPr="00050017">
        <w:rPr>
          <w:sz w:val="28"/>
          <w:szCs w:val="28"/>
        </w:rPr>
        <w:t>к</w:t>
      </w:r>
      <w:r w:rsidRPr="00050017">
        <w:rPr>
          <w:sz w:val="28"/>
          <w:szCs w:val="28"/>
        </w:rPr>
        <w:t>тивного выполнения профессиональных задач, профессионального и личностного развития.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5. Использовать информационно-коммуникационные технологии в професси</w:t>
      </w:r>
      <w:r w:rsidRPr="00050017">
        <w:rPr>
          <w:sz w:val="28"/>
          <w:szCs w:val="28"/>
        </w:rPr>
        <w:t>о</w:t>
      </w:r>
      <w:r w:rsidRPr="00050017">
        <w:rPr>
          <w:sz w:val="28"/>
          <w:szCs w:val="28"/>
        </w:rPr>
        <w:t>нальной деятельности.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6. Работать в коллективе и команде, эффективно общаться с коллегами, руков</w:t>
      </w:r>
      <w:r w:rsidRPr="00050017">
        <w:rPr>
          <w:sz w:val="28"/>
          <w:szCs w:val="28"/>
        </w:rPr>
        <w:t>о</w:t>
      </w:r>
      <w:r w:rsidRPr="00050017">
        <w:rPr>
          <w:sz w:val="28"/>
          <w:szCs w:val="28"/>
        </w:rPr>
        <w:t>дством, потребителями.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7. Брать на себя ответственность за работу членов команды (подчиненных), р</w:t>
      </w:r>
      <w:r w:rsidRPr="00050017">
        <w:rPr>
          <w:sz w:val="28"/>
          <w:szCs w:val="28"/>
        </w:rPr>
        <w:t>е</w:t>
      </w:r>
      <w:r w:rsidRPr="00050017">
        <w:rPr>
          <w:sz w:val="28"/>
          <w:szCs w:val="28"/>
        </w:rPr>
        <w:t>зультат выполнения заданий.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8. Самостоятельно определять задачи профессионального и личностного разв</w:t>
      </w:r>
      <w:r w:rsidRPr="00050017">
        <w:rPr>
          <w:sz w:val="28"/>
          <w:szCs w:val="28"/>
        </w:rPr>
        <w:t>и</w:t>
      </w:r>
      <w:r w:rsidRPr="00050017">
        <w:rPr>
          <w:sz w:val="28"/>
          <w:szCs w:val="28"/>
        </w:rPr>
        <w:t>тия, заниматься самообразованием, осознанно планировать повышение квалифик</w:t>
      </w:r>
      <w:r w:rsidRPr="00050017">
        <w:rPr>
          <w:sz w:val="28"/>
          <w:szCs w:val="28"/>
        </w:rPr>
        <w:t>а</w:t>
      </w:r>
      <w:r w:rsidRPr="00050017">
        <w:rPr>
          <w:sz w:val="28"/>
          <w:szCs w:val="28"/>
        </w:rPr>
        <w:t>ции.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0170F4" w:rsidRPr="00050017" w:rsidRDefault="000170F4" w:rsidP="000170F4">
      <w:pPr>
        <w:shd w:val="clear" w:color="auto" w:fill="FFFFFF"/>
        <w:jc w:val="both"/>
        <w:rPr>
          <w:sz w:val="28"/>
          <w:szCs w:val="28"/>
        </w:rPr>
      </w:pPr>
      <w:r w:rsidRPr="00050017">
        <w:rPr>
          <w:sz w:val="28"/>
          <w:szCs w:val="28"/>
        </w:rPr>
        <w:t>ОК 12. Проявлять нетерпимость к коррупционному поведению.</w:t>
      </w:r>
    </w:p>
    <w:p w:rsidR="000170F4" w:rsidRDefault="000170F4" w:rsidP="00FE0D15">
      <w:pPr>
        <w:jc w:val="both"/>
        <w:rPr>
          <w:sz w:val="28"/>
          <w:szCs w:val="28"/>
        </w:rPr>
      </w:pPr>
    </w:p>
    <w:p w:rsidR="002377AF" w:rsidRDefault="002377AF" w:rsidP="00FE0D15">
      <w:pPr>
        <w:jc w:val="both"/>
        <w:rPr>
          <w:sz w:val="28"/>
          <w:szCs w:val="28"/>
        </w:rPr>
      </w:pPr>
    </w:p>
    <w:p w:rsidR="00050017" w:rsidRPr="00853847" w:rsidRDefault="00050017" w:rsidP="00FE0D15">
      <w:pPr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2377AF" w:rsidRDefault="002377AF" w:rsidP="000170F4">
      <w:pPr>
        <w:jc w:val="center"/>
        <w:rPr>
          <w:b/>
          <w:bCs/>
          <w:sz w:val="28"/>
          <w:szCs w:val="28"/>
        </w:rPr>
      </w:pPr>
      <w:r w:rsidRPr="00853847">
        <w:rPr>
          <w:b/>
          <w:bCs/>
          <w:sz w:val="28"/>
          <w:szCs w:val="28"/>
        </w:rPr>
        <w:t>1.4. Количество часов на освоение программы дисциплины:</w:t>
      </w:r>
    </w:p>
    <w:p w:rsidR="00050017" w:rsidRPr="00853847" w:rsidRDefault="00050017" w:rsidP="00FE0D15">
      <w:pPr>
        <w:rPr>
          <w:b/>
          <w:bCs/>
          <w:sz w:val="28"/>
          <w:szCs w:val="28"/>
        </w:rPr>
      </w:pPr>
    </w:p>
    <w:p w:rsidR="00050017" w:rsidRDefault="002377AF" w:rsidP="00050017">
      <w:pPr>
        <w:ind w:left="567"/>
        <w:jc w:val="both"/>
        <w:rPr>
          <w:sz w:val="28"/>
          <w:szCs w:val="28"/>
        </w:rPr>
      </w:pPr>
      <w:r w:rsidRPr="00853847">
        <w:rPr>
          <w:sz w:val="28"/>
          <w:szCs w:val="28"/>
        </w:rPr>
        <w:t xml:space="preserve">Максимальной учебной нагрузки обучающегося 72 часа, </w:t>
      </w:r>
    </w:p>
    <w:p w:rsidR="002377AF" w:rsidRPr="00853847" w:rsidRDefault="002377AF" w:rsidP="00050017">
      <w:pPr>
        <w:ind w:left="567"/>
        <w:jc w:val="both"/>
        <w:rPr>
          <w:sz w:val="28"/>
          <w:szCs w:val="28"/>
        </w:rPr>
      </w:pPr>
      <w:r w:rsidRPr="00853847">
        <w:rPr>
          <w:sz w:val="28"/>
          <w:szCs w:val="28"/>
        </w:rPr>
        <w:t>в том числе:</w:t>
      </w:r>
    </w:p>
    <w:p w:rsidR="002377AF" w:rsidRPr="00853847" w:rsidRDefault="002377AF" w:rsidP="00050017">
      <w:pPr>
        <w:ind w:left="567"/>
        <w:jc w:val="both"/>
        <w:rPr>
          <w:sz w:val="28"/>
          <w:szCs w:val="28"/>
        </w:rPr>
      </w:pPr>
      <w:r w:rsidRPr="00853847">
        <w:rPr>
          <w:sz w:val="28"/>
          <w:szCs w:val="28"/>
        </w:rPr>
        <w:t xml:space="preserve">- обязательной аудиторной нагрузки обучающегося </w:t>
      </w:r>
      <w:r w:rsidR="00A34580">
        <w:rPr>
          <w:sz w:val="28"/>
          <w:szCs w:val="28"/>
        </w:rPr>
        <w:t>12</w:t>
      </w:r>
      <w:r w:rsidRPr="00853847">
        <w:rPr>
          <w:sz w:val="28"/>
          <w:szCs w:val="28"/>
        </w:rPr>
        <w:t xml:space="preserve"> часов;</w:t>
      </w:r>
    </w:p>
    <w:p w:rsidR="002377AF" w:rsidRDefault="002377AF" w:rsidP="00050017">
      <w:pPr>
        <w:ind w:left="567"/>
        <w:jc w:val="both"/>
        <w:rPr>
          <w:sz w:val="28"/>
          <w:szCs w:val="28"/>
        </w:rPr>
      </w:pPr>
      <w:r w:rsidRPr="00853847">
        <w:rPr>
          <w:sz w:val="28"/>
          <w:szCs w:val="28"/>
        </w:rPr>
        <w:t xml:space="preserve">- самостоятельной работы обучающегося  </w:t>
      </w:r>
      <w:r w:rsidR="00A34580">
        <w:rPr>
          <w:sz w:val="28"/>
          <w:szCs w:val="28"/>
        </w:rPr>
        <w:t>66</w:t>
      </w:r>
      <w:r w:rsidRPr="00853847">
        <w:rPr>
          <w:sz w:val="28"/>
          <w:szCs w:val="28"/>
        </w:rPr>
        <w:t xml:space="preserve"> часов.</w:t>
      </w:r>
    </w:p>
    <w:p w:rsidR="002377AF" w:rsidRDefault="002377AF" w:rsidP="00FE0D15">
      <w:pPr>
        <w:jc w:val="both"/>
        <w:rPr>
          <w:sz w:val="28"/>
          <w:szCs w:val="28"/>
        </w:rPr>
      </w:pPr>
    </w:p>
    <w:p w:rsidR="00050017" w:rsidRDefault="00050017" w:rsidP="00FE0D15">
      <w:pPr>
        <w:jc w:val="both"/>
        <w:rPr>
          <w:sz w:val="28"/>
          <w:szCs w:val="28"/>
        </w:rPr>
      </w:pPr>
    </w:p>
    <w:p w:rsidR="00050017" w:rsidRDefault="00050017" w:rsidP="00FE0D15">
      <w:pPr>
        <w:jc w:val="both"/>
        <w:rPr>
          <w:sz w:val="28"/>
          <w:szCs w:val="28"/>
        </w:rPr>
      </w:pPr>
    </w:p>
    <w:p w:rsidR="00050017" w:rsidRDefault="00050017" w:rsidP="00FE0D15">
      <w:pPr>
        <w:jc w:val="both"/>
        <w:rPr>
          <w:sz w:val="28"/>
          <w:szCs w:val="28"/>
        </w:rPr>
      </w:pPr>
    </w:p>
    <w:p w:rsidR="00050017" w:rsidRDefault="00050017" w:rsidP="00FE0D15">
      <w:pPr>
        <w:jc w:val="both"/>
        <w:rPr>
          <w:sz w:val="28"/>
          <w:szCs w:val="28"/>
        </w:rPr>
      </w:pPr>
    </w:p>
    <w:p w:rsidR="00050017" w:rsidRDefault="00050017" w:rsidP="00FE0D15">
      <w:pPr>
        <w:jc w:val="both"/>
        <w:rPr>
          <w:sz w:val="28"/>
          <w:szCs w:val="28"/>
        </w:rPr>
      </w:pPr>
    </w:p>
    <w:p w:rsidR="00050017" w:rsidRDefault="00050017" w:rsidP="00FE0D15">
      <w:pPr>
        <w:jc w:val="both"/>
        <w:rPr>
          <w:sz w:val="28"/>
          <w:szCs w:val="28"/>
        </w:rPr>
      </w:pPr>
    </w:p>
    <w:p w:rsidR="00050017" w:rsidRDefault="00050017" w:rsidP="00FE0D15">
      <w:pPr>
        <w:jc w:val="both"/>
        <w:rPr>
          <w:sz w:val="28"/>
          <w:szCs w:val="28"/>
        </w:rPr>
      </w:pPr>
    </w:p>
    <w:p w:rsidR="00050017" w:rsidRDefault="00050017" w:rsidP="00FE0D15">
      <w:pPr>
        <w:jc w:val="both"/>
        <w:rPr>
          <w:sz w:val="28"/>
          <w:szCs w:val="28"/>
        </w:rPr>
      </w:pPr>
    </w:p>
    <w:p w:rsidR="002377AF" w:rsidRPr="00081050" w:rsidRDefault="002377AF" w:rsidP="00FE0D15">
      <w:pPr>
        <w:pStyle w:val="af0"/>
        <w:suppressAutoHyphens w:val="0"/>
        <w:ind w:left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081050">
        <w:rPr>
          <w:rFonts w:ascii="Times New Roman" w:hAnsi="Times New Roman"/>
          <w:b/>
          <w:bCs/>
          <w:sz w:val="28"/>
          <w:szCs w:val="28"/>
        </w:rPr>
        <w:t>2. СТРУКТУРА И СОДЕРЖАНИЕ УЧЕБНОЙ ДИСЦИПЛИНЫ</w:t>
      </w:r>
    </w:p>
    <w:p w:rsidR="002377AF" w:rsidRPr="00081050" w:rsidRDefault="002377AF" w:rsidP="00FE0D15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 w:rsidRPr="00081050">
        <w:rPr>
          <w:rFonts w:ascii="Times New Roman" w:hAnsi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2377AF" w:rsidRPr="00081050" w:rsidRDefault="002377AF" w:rsidP="00FE0D15">
      <w:pPr>
        <w:pStyle w:val="af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2127"/>
      </w:tblGrid>
      <w:tr w:rsidR="002377AF" w:rsidRPr="00081050" w:rsidTr="00375F3E">
        <w:tc>
          <w:tcPr>
            <w:tcW w:w="7088" w:type="dxa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050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127" w:type="dxa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050">
              <w:rPr>
                <w:rFonts w:ascii="Times New Roman" w:hAnsi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2377AF" w:rsidRPr="00081050" w:rsidTr="00375F3E">
        <w:tc>
          <w:tcPr>
            <w:tcW w:w="7088" w:type="dxa"/>
          </w:tcPr>
          <w:p w:rsidR="002377AF" w:rsidRPr="00081050" w:rsidRDefault="002377AF" w:rsidP="000159D2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050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27" w:type="dxa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050"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2377AF" w:rsidRPr="00081050" w:rsidTr="00375F3E">
        <w:tc>
          <w:tcPr>
            <w:tcW w:w="7088" w:type="dxa"/>
          </w:tcPr>
          <w:p w:rsidR="002377AF" w:rsidRPr="00081050" w:rsidRDefault="002377AF" w:rsidP="000159D2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050">
              <w:rPr>
                <w:rFonts w:ascii="Times New Roman" w:hAnsi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27" w:type="dxa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377AF" w:rsidRPr="00081050" w:rsidTr="00375F3E">
        <w:tc>
          <w:tcPr>
            <w:tcW w:w="7088" w:type="dxa"/>
          </w:tcPr>
          <w:p w:rsidR="002377AF" w:rsidRPr="00081050" w:rsidRDefault="002377AF" w:rsidP="000159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8105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377AF" w:rsidRPr="00081050" w:rsidTr="00375F3E">
        <w:tc>
          <w:tcPr>
            <w:tcW w:w="7088" w:type="dxa"/>
          </w:tcPr>
          <w:p w:rsidR="002377AF" w:rsidRPr="00081050" w:rsidRDefault="002377AF" w:rsidP="000159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8105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27" w:type="dxa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05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377AF" w:rsidRPr="00081050" w:rsidTr="00375F3E">
        <w:tc>
          <w:tcPr>
            <w:tcW w:w="7088" w:type="dxa"/>
          </w:tcPr>
          <w:p w:rsidR="002377AF" w:rsidRPr="00081050" w:rsidRDefault="002377AF" w:rsidP="000159D2">
            <w:pPr>
              <w:pStyle w:val="af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050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27" w:type="dxa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66</w:t>
            </w:r>
          </w:p>
        </w:tc>
      </w:tr>
      <w:tr w:rsidR="002377AF" w:rsidRPr="00081050" w:rsidTr="00375F3E">
        <w:trPr>
          <w:trHeight w:val="141"/>
        </w:trPr>
        <w:tc>
          <w:tcPr>
            <w:tcW w:w="7088" w:type="dxa"/>
          </w:tcPr>
          <w:p w:rsidR="002377AF" w:rsidRPr="00081050" w:rsidRDefault="002377AF" w:rsidP="000159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8105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377AF" w:rsidRPr="00081050" w:rsidTr="00375F3E">
        <w:trPr>
          <w:trHeight w:val="1563"/>
        </w:trPr>
        <w:tc>
          <w:tcPr>
            <w:tcW w:w="7088" w:type="dxa"/>
            <w:vAlign w:val="center"/>
          </w:tcPr>
          <w:p w:rsidR="002377AF" w:rsidRPr="00081050" w:rsidRDefault="00375F3E" w:rsidP="000159D2">
            <w:pPr>
              <w:tabs>
                <w:tab w:val="num" w:pos="0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81050">
              <w:rPr>
                <w:sz w:val="28"/>
                <w:szCs w:val="28"/>
              </w:rPr>
              <w:t>С</w:t>
            </w:r>
            <w:r w:rsidR="002377AF" w:rsidRPr="00081050">
              <w:rPr>
                <w:sz w:val="28"/>
                <w:szCs w:val="28"/>
              </w:rPr>
              <w:t>остав</w:t>
            </w:r>
            <w:r>
              <w:rPr>
                <w:sz w:val="28"/>
                <w:szCs w:val="28"/>
              </w:rPr>
              <w:t>ление таблиц;</w:t>
            </w:r>
          </w:p>
          <w:p w:rsidR="002377AF" w:rsidRPr="00081050" w:rsidRDefault="00375F3E" w:rsidP="000159D2">
            <w:pPr>
              <w:tabs>
                <w:tab w:val="num" w:pos="0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81050">
              <w:rPr>
                <w:sz w:val="28"/>
                <w:szCs w:val="28"/>
              </w:rPr>
              <w:t>С</w:t>
            </w:r>
            <w:r w:rsidR="002377AF" w:rsidRPr="00081050">
              <w:rPr>
                <w:sz w:val="28"/>
                <w:szCs w:val="28"/>
              </w:rPr>
              <w:t>оставление</w:t>
            </w:r>
            <w:r>
              <w:rPr>
                <w:sz w:val="28"/>
                <w:szCs w:val="28"/>
              </w:rPr>
              <w:t xml:space="preserve"> </w:t>
            </w:r>
            <w:r w:rsidR="002377AF" w:rsidRPr="00081050">
              <w:rPr>
                <w:sz w:val="28"/>
                <w:szCs w:val="28"/>
              </w:rPr>
              <w:t xml:space="preserve"> конспектов</w:t>
            </w:r>
            <w:r>
              <w:rPr>
                <w:sz w:val="28"/>
                <w:szCs w:val="28"/>
              </w:rPr>
              <w:t>;</w:t>
            </w:r>
          </w:p>
          <w:p w:rsidR="002377AF" w:rsidRPr="00081050" w:rsidRDefault="00375F3E" w:rsidP="000170F4">
            <w:pPr>
              <w:tabs>
                <w:tab w:val="num" w:pos="0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81050">
              <w:rPr>
                <w:sz w:val="28"/>
                <w:szCs w:val="28"/>
              </w:rPr>
              <w:t>П</w:t>
            </w:r>
            <w:r w:rsidR="002377AF" w:rsidRPr="00081050">
              <w:rPr>
                <w:sz w:val="28"/>
                <w:szCs w:val="28"/>
              </w:rPr>
              <w:t>одготовка</w:t>
            </w:r>
            <w:r>
              <w:rPr>
                <w:sz w:val="28"/>
                <w:szCs w:val="28"/>
              </w:rPr>
              <w:t xml:space="preserve"> </w:t>
            </w:r>
            <w:r w:rsidR="002377AF" w:rsidRPr="00081050">
              <w:rPr>
                <w:sz w:val="28"/>
                <w:szCs w:val="28"/>
              </w:rPr>
              <w:t xml:space="preserve"> сообщений</w:t>
            </w:r>
            <w:r w:rsidR="000170F4">
              <w:rPr>
                <w:sz w:val="28"/>
                <w:szCs w:val="28"/>
              </w:rPr>
              <w:t xml:space="preserve">, </w:t>
            </w:r>
            <w:r w:rsidR="002377AF" w:rsidRPr="00081050">
              <w:rPr>
                <w:sz w:val="28"/>
                <w:szCs w:val="28"/>
              </w:rPr>
              <w:t>рефератов</w:t>
            </w:r>
            <w:r>
              <w:rPr>
                <w:sz w:val="28"/>
                <w:szCs w:val="28"/>
              </w:rPr>
              <w:t>, докладов;</w:t>
            </w:r>
          </w:p>
          <w:p w:rsidR="002377AF" w:rsidRPr="00081050" w:rsidRDefault="00375F3E" w:rsidP="00375F3E">
            <w:pPr>
              <w:tabs>
                <w:tab w:val="num" w:pos="0"/>
                <w:tab w:val="left" w:pos="851"/>
                <w:tab w:val="left" w:pos="1134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81050">
              <w:rPr>
                <w:sz w:val="28"/>
                <w:szCs w:val="28"/>
              </w:rPr>
              <w:t>П</w:t>
            </w:r>
            <w:r w:rsidR="002377AF" w:rsidRPr="00081050">
              <w:rPr>
                <w:sz w:val="28"/>
                <w:szCs w:val="28"/>
              </w:rPr>
              <w:t>одготовка</w:t>
            </w:r>
            <w:r>
              <w:rPr>
                <w:sz w:val="28"/>
                <w:szCs w:val="28"/>
              </w:rPr>
              <w:t xml:space="preserve"> </w:t>
            </w:r>
            <w:r w:rsidR="002377AF" w:rsidRPr="00081050">
              <w:rPr>
                <w:sz w:val="28"/>
                <w:szCs w:val="28"/>
              </w:rPr>
              <w:t xml:space="preserve"> презентаци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7" w:type="dxa"/>
            <w:vAlign w:val="center"/>
          </w:tcPr>
          <w:p w:rsidR="002377AF" w:rsidRPr="00081050" w:rsidRDefault="002377AF" w:rsidP="000159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7AF" w:rsidRPr="00081050" w:rsidTr="00375F3E">
        <w:tc>
          <w:tcPr>
            <w:tcW w:w="9215" w:type="dxa"/>
            <w:gridSpan w:val="2"/>
            <w:vAlign w:val="center"/>
          </w:tcPr>
          <w:p w:rsidR="002377AF" w:rsidRPr="00081050" w:rsidRDefault="002377AF" w:rsidP="000159D2">
            <w:pPr>
              <w:tabs>
                <w:tab w:val="num" w:pos="0"/>
                <w:tab w:val="left" w:pos="851"/>
                <w:tab w:val="left" w:pos="1134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081050">
              <w:rPr>
                <w:b/>
                <w:bCs/>
                <w:sz w:val="28"/>
                <w:szCs w:val="28"/>
              </w:rPr>
              <w:t xml:space="preserve"> в форме дифференцированного зачета </w:t>
            </w:r>
          </w:p>
        </w:tc>
      </w:tr>
    </w:tbl>
    <w:p w:rsidR="002377AF" w:rsidRPr="00081050" w:rsidRDefault="002377AF" w:rsidP="00FE0D15">
      <w:pPr>
        <w:rPr>
          <w:i/>
          <w:iCs/>
          <w:sz w:val="28"/>
          <w:szCs w:val="28"/>
        </w:rPr>
      </w:pPr>
    </w:p>
    <w:p w:rsidR="002377AF" w:rsidRPr="00081050" w:rsidRDefault="002377AF" w:rsidP="00FE0D15">
      <w:pPr>
        <w:rPr>
          <w:i/>
          <w:iCs/>
          <w:sz w:val="28"/>
          <w:szCs w:val="28"/>
        </w:rPr>
      </w:pPr>
    </w:p>
    <w:p w:rsidR="002377AF" w:rsidRPr="005529CD" w:rsidRDefault="002377AF" w:rsidP="00FE0D15">
      <w:pPr>
        <w:rPr>
          <w:i/>
          <w:iCs/>
        </w:rPr>
      </w:pPr>
    </w:p>
    <w:p w:rsidR="002377AF" w:rsidRPr="004C5148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rPr>
          <w:i/>
          <w:iCs/>
        </w:rPr>
      </w:pPr>
    </w:p>
    <w:p w:rsidR="002377AF" w:rsidRDefault="002377AF" w:rsidP="00FE0D15">
      <w:pPr>
        <w:sectPr w:rsidR="002377AF" w:rsidSect="006D7087">
          <w:foot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2377AF" w:rsidRPr="00617AF7" w:rsidRDefault="002377AF" w:rsidP="00FE0D15">
      <w:pPr>
        <w:tabs>
          <w:tab w:val="left" w:pos="3705"/>
        </w:tabs>
        <w:jc w:val="center"/>
        <w:rPr>
          <w:b/>
          <w:bCs/>
          <w:sz w:val="28"/>
          <w:szCs w:val="28"/>
        </w:rPr>
      </w:pPr>
      <w:r w:rsidRPr="00617AF7">
        <w:rPr>
          <w:b/>
          <w:bCs/>
          <w:sz w:val="28"/>
          <w:szCs w:val="28"/>
        </w:rPr>
        <w:lastRenderedPageBreak/>
        <w:t xml:space="preserve">2. Тематический план и содержание учебной дисциплины ОГСЭ.02 История </w:t>
      </w:r>
    </w:p>
    <w:p w:rsidR="002377AF" w:rsidRPr="00617AF7" w:rsidRDefault="002377AF" w:rsidP="00FE0D15">
      <w:pPr>
        <w:tabs>
          <w:tab w:val="left" w:pos="1320"/>
        </w:tabs>
        <w:rPr>
          <w:sz w:val="28"/>
          <w:szCs w:val="28"/>
        </w:rPr>
      </w:pPr>
      <w:r w:rsidRPr="00617AF7">
        <w:rPr>
          <w:sz w:val="28"/>
          <w:szCs w:val="28"/>
        </w:rPr>
        <w:tab/>
      </w:r>
    </w:p>
    <w:tbl>
      <w:tblPr>
        <w:tblW w:w="522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139"/>
        <w:gridCol w:w="1418"/>
        <w:gridCol w:w="1554"/>
      </w:tblGrid>
      <w:tr w:rsidR="002377AF" w:rsidRPr="00617AF7" w:rsidTr="002C392A">
        <w:trPr>
          <w:trHeight w:val="1614"/>
        </w:trPr>
        <w:tc>
          <w:tcPr>
            <w:tcW w:w="757" w:type="pct"/>
            <w:vAlign w:val="center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81" w:type="pct"/>
            <w:vAlign w:val="center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</w:t>
            </w:r>
            <w:r w:rsidRPr="00617AF7">
              <w:rPr>
                <w:b/>
                <w:bCs/>
                <w:sz w:val="28"/>
                <w:szCs w:val="28"/>
              </w:rPr>
              <w:t>а</w:t>
            </w:r>
            <w:r w:rsidRPr="00617AF7">
              <w:rPr>
                <w:b/>
                <w:bCs/>
                <w:sz w:val="28"/>
                <w:szCs w:val="28"/>
              </w:rPr>
              <w:t>нятия, самостоятельная работа обучающихся</w:t>
            </w:r>
          </w:p>
        </w:tc>
        <w:tc>
          <w:tcPr>
            <w:tcW w:w="459" w:type="pct"/>
            <w:vAlign w:val="center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503" w:type="pct"/>
            <w:vAlign w:val="center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377AF" w:rsidRPr="00617AF7" w:rsidTr="002C392A">
        <w:trPr>
          <w:trHeight w:val="20"/>
        </w:trPr>
        <w:tc>
          <w:tcPr>
            <w:tcW w:w="757" w:type="pct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81" w:type="pct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3" w:type="pct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17AF7" w:rsidRPr="00617AF7" w:rsidTr="002C392A">
        <w:trPr>
          <w:trHeight w:val="261"/>
        </w:trPr>
        <w:tc>
          <w:tcPr>
            <w:tcW w:w="4038" w:type="pct"/>
            <w:gridSpan w:val="2"/>
          </w:tcPr>
          <w:p w:rsidR="00617AF7" w:rsidRPr="00617AF7" w:rsidRDefault="00617AF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 xml:space="preserve">Раздел 1. </w:t>
            </w:r>
            <w:r w:rsidR="00050017" w:rsidRPr="00050017">
              <w:rPr>
                <w:b/>
                <w:sz w:val="28"/>
                <w:szCs w:val="28"/>
              </w:rPr>
              <w:t>Введение.</w:t>
            </w:r>
            <w:r w:rsidR="00050017" w:rsidRPr="00617AF7">
              <w:rPr>
                <w:sz w:val="28"/>
                <w:szCs w:val="28"/>
              </w:rPr>
              <w:t xml:space="preserve"> </w:t>
            </w:r>
            <w:r w:rsidRPr="00617AF7">
              <w:rPr>
                <w:b/>
                <w:bCs/>
                <w:sz w:val="28"/>
                <w:szCs w:val="28"/>
              </w:rPr>
              <w:t>Россия и страны Запада на рубеже 20-21 века</w:t>
            </w:r>
          </w:p>
        </w:tc>
        <w:tc>
          <w:tcPr>
            <w:tcW w:w="459" w:type="pct"/>
          </w:tcPr>
          <w:p w:rsidR="00617AF7" w:rsidRPr="00617AF7" w:rsidRDefault="00617AF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03" w:type="pct"/>
            <w:vMerge w:val="restart"/>
          </w:tcPr>
          <w:p w:rsidR="00617AF7" w:rsidRPr="00617AF7" w:rsidRDefault="00617AF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50017" w:rsidRPr="00617AF7" w:rsidTr="002C392A">
        <w:trPr>
          <w:trHeight w:val="135"/>
        </w:trPr>
        <w:tc>
          <w:tcPr>
            <w:tcW w:w="757" w:type="pct"/>
            <w:vMerge w:val="restar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Тема 1.1. Пр</w:t>
            </w:r>
            <w:r w:rsidRPr="00617AF7">
              <w:rPr>
                <w:b/>
                <w:bCs/>
                <w:sz w:val="28"/>
                <w:szCs w:val="28"/>
              </w:rPr>
              <w:t>о</w:t>
            </w:r>
            <w:r w:rsidRPr="00617AF7">
              <w:rPr>
                <w:b/>
                <w:bCs/>
                <w:sz w:val="28"/>
                <w:szCs w:val="28"/>
              </w:rPr>
              <w:t>блемы пости</w:t>
            </w:r>
            <w:r w:rsidRPr="00617AF7">
              <w:rPr>
                <w:b/>
                <w:bCs/>
                <w:sz w:val="28"/>
                <w:szCs w:val="28"/>
              </w:rPr>
              <w:t>н</w:t>
            </w:r>
            <w:r w:rsidRPr="00617AF7">
              <w:rPr>
                <w:b/>
                <w:bCs/>
                <w:sz w:val="28"/>
                <w:szCs w:val="28"/>
              </w:rPr>
              <w:t>дустриального общества в 20 веке</w:t>
            </w: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617AF7">
              <w:rPr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459" w:type="pct"/>
          </w:tcPr>
          <w:p w:rsidR="00050017" w:rsidRPr="00617AF7" w:rsidRDefault="00050017" w:rsidP="00565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03" w:type="pct"/>
            <w:vMerge/>
            <w:vAlign w:val="center"/>
          </w:tcPr>
          <w:p w:rsidR="00050017" w:rsidRPr="00617AF7" w:rsidRDefault="00050017" w:rsidP="000D7633">
            <w:pPr>
              <w:rPr>
                <w:i/>
                <w:iCs/>
                <w:sz w:val="28"/>
                <w:szCs w:val="28"/>
              </w:rPr>
            </w:pPr>
          </w:p>
        </w:tc>
      </w:tr>
      <w:tr w:rsidR="00050017" w:rsidRPr="00617AF7" w:rsidTr="002C392A">
        <w:trPr>
          <w:trHeight w:val="135"/>
        </w:trPr>
        <w:tc>
          <w:tcPr>
            <w:tcW w:w="757" w:type="pct"/>
            <w:vMerge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59" w:type="pct"/>
          </w:tcPr>
          <w:p w:rsidR="00050017" w:rsidRPr="00617AF7" w:rsidRDefault="002C392A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503" w:type="pct"/>
            <w:vAlign w:val="center"/>
          </w:tcPr>
          <w:p w:rsidR="00050017" w:rsidRPr="00617AF7" w:rsidRDefault="00050017" w:rsidP="006B3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bookmarkStart w:id="0" w:name="_GoBack"/>
        <w:bookmarkEnd w:id="0"/>
      </w:tr>
      <w:tr w:rsidR="00050017" w:rsidRPr="00617AF7" w:rsidTr="002C392A">
        <w:trPr>
          <w:trHeight w:val="690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5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1. Геополитические альтернативы в цивилизациях на рубеже ХХ-ХХI веков: гл</w:t>
            </w:r>
            <w:r w:rsidRPr="00617AF7">
              <w:rPr>
                <w:sz w:val="28"/>
                <w:szCs w:val="28"/>
              </w:rPr>
              <w:t>о</w:t>
            </w:r>
            <w:r w:rsidRPr="00617AF7">
              <w:rPr>
                <w:sz w:val="28"/>
                <w:szCs w:val="28"/>
              </w:rPr>
              <w:t>бальные проблемы человечества и проблемы глобализации</w:t>
            </w:r>
          </w:p>
        </w:tc>
        <w:tc>
          <w:tcPr>
            <w:tcW w:w="459" w:type="pct"/>
            <w:vAlign w:val="center"/>
          </w:tcPr>
          <w:p w:rsidR="00050017" w:rsidRPr="00617AF7" w:rsidRDefault="00050017" w:rsidP="0005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  <w:vAlign w:val="center"/>
          </w:tcPr>
          <w:p w:rsidR="00050017" w:rsidRPr="00617AF7" w:rsidRDefault="00050017" w:rsidP="0005001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1-2</w:t>
            </w:r>
          </w:p>
        </w:tc>
      </w:tr>
      <w:tr w:rsidR="00050017" w:rsidRPr="00617AF7" w:rsidTr="002C392A">
        <w:trPr>
          <w:trHeight w:val="70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17AF7">
              <w:rPr>
                <w:sz w:val="28"/>
                <w:szCs w:val="28"/>
              </w:rPr>
              <w:t>Постиндустриальное общество: параметры и особенности. Перспективы инт</w:t>
            </w:r>
            <w:r w:rsidRPr="00617AF7">
              <w:rPr>
                <w:sz w:val="28"/>
                <w:szCs w:val="28"/>
              </w:rPr>
              <w:t>е</w:t>
            </w:r>
            <w:r w:rsidRPr="00617AF7">
              <w:rPr>
                <w:sz w:val="28"/>
                <w:szCs w:val="28"/>
              </w:rPr>
              <w:t>грационных процессов в начале XXI века</w:t>
            </w:r>
          </w:p>
        </w:tc>
        <w:tc>
          <w:tcPr>
            <w:tcW w:w="459" w:type="pct"/>
            <w:vAlign w:val="center"/>
          </w:tcPr>
          <w:p w:rsidR="00050017" w:rsidRPr="00617AF7" w:rsidRDefault="00050017" w:rsidP="0005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  <w:vAlign w:val="center"/>
          </w:tcPr>
          <w:p w:rsidR="00050017" w:rsidRPr="00617AF7" w:rsidRDefault="00050017" w:rsidP="0005001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</w:tr>
      <w:tr w:rsidR="00050017" w:rsidRPr="00617AF7" w:rsidTr="002C392A">
        <w:trPr>
          <w:trHeight w:val="70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5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17AF7">
              <w:rPr>
                <w:sz w:val="28"/>
                <w:szCs w:val="28"/>
              </w:rPr>
              <w:t>.Особенности развития США, Японии, стран Западной и Восточной Европы, России. Вестернизация и новые формы модернизации в странах Юго-Восточной Азии</w:t>
            </w:r>
            <w:r>
              <w:rPr>
                <w:sz w:val="28"/>
                <w:szCs w:val="28"/>
              </w:rPr>
              <w:t xml:space="preserve">. </w:t>
            </w:r>
            <w:r w:rsidRPr="00617AF7">
              <w:rPr>
                <w:sz w:val="28"/>
                <w:szCs w:val="28"/>
              </w:rPr>
              <w:t>Динамичность развития на рубеже ХХ-ХХI веков: способность стран к м</w:t>
            </w:r>
            <w:r w:rsidRPr="00617AF7">
              <w:rPr>
                <w:sz w:val="28"/>
                <w:szCs w:val="28"/>
              </w:rPr>
              <w:t>о</w:t>
            </w:r>
            <w:r w:rsidRPr="00617AF7">
              <w:rPr>
                <w:sz w:val="28"/>
                <w:szCs w:val="28"/>
              </w:rPr>
              <w:t>дернизации и проблемы существования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9" w:type="pct"/>
            <w:vAlign w:val="center"/>
          </w:tcPr>
          <w:p w:rsidR="00050017" w:rsidRPr="00617AF7" w:rsidRDefault="00050017" w:rsidP="0005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  <w:vAlign w:val="center"/>
          </w:tcPr>
          <w:p w:rsidR="00050017" w:rsidRPr="00617AF7" w:rsidRDefault="00050017" w:rsidP="0005001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</w:tr>
      <w:tr w:rsidR="00050017" w:rsidRPr="00617AF7" w:rsidTr="002C392A">
        <w:trPr>
          <w:trHeight w:val="90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3" w:type="pct"/>
            <w:vAlign w:val="center"/>
          </w:tcPr>
          <w:p w:rsidR="00050017" w:rsidRPr="00617AF7" w:rsidRDefault="00050017" w:rsidP="00617AF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50017" w:rsidRPr="00617AF7" w:rsidTr="002C392A">
        <w:trPr>
          <w:trHeight w:val="135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5656E9">
            <w:pPr>
              <w:tabs>
                <w:tab w:val="left" w:pos="1320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1. Проведение дискуссии на тему «Перспективы интеграционных процессов в н</w:t>
            </w:r>
            <w:r w:rsidRPr="00617AF7">
              <w:rPr>
                <w:sz w:val="28"/>
                <w:szCs w:val="28"/>
              </w:rPr>
              <w:t>а</w:t>
            </w:r>
            <w:r w:rsidRPr="00617AF7">
              <w:rPr>
                <w:sz w:val="28"/>
                <w:szCs w:val="28"/>
              </w:rPr>
              <w:t xml:space="preserve">чале XXI века» 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2-3</w:t>
            </w:r>
          </w:p>
        </w:tc>
      </w:tr>
      <w:tr w:rsidR="00050017" w:rsidRPr="00617AF7" w:rsidTr="002C392A">
        <w:trPr>
          <w:trHeight w:val="135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5656E9">
            <w:pPr>
              <w:tabs>
                <w:tab w:val="left" w:pos="1320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2. Составить аналитическую таблицу по теме «Особенности развития США, Яп</w:t>
            </w:r>
            <w:r w:rsidRPr="00617AF7">
              <w:rPr>
                <w:sz w:val="28"/>
                <w:szCs w:val="28"/>
              </w:rPr>
              <w:t>о</w:t>
            </w:r>
            <w:r w:rsidRPr="00617AF7">
              <w:rPr>
                <w:sz w:val="28"/>
                <w:szCs w:val="28"/>
              </w:rPr>
              <w:t>нии, стран Западной и Восточной Европы, России в начале 21 века»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2-3</w:t>
            </w:r>
          </w:p>
        </w:tc>
      </w:tr>
      <w:tr w:rsidR="00050017" w:rsidRPr="00617AF7" w:rsidTr="002C392A">
        <w:trPr>
          <w:trHeight w:val="135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Самостоятельная</w:t>
            </w:r>
            <w:r w:rsidRPr="00617AF7">
              <w:rPr>
                <w:sz w:val="28"/>
                <w:szCs w:val="28"/>
              </w:rPr>
              <w:t xml:space="preserve"> </w:t>
            </w:r>
            <w:r w:rsidRPr="00617AF7">
              <w:rPr>
                <w:b/>
                <w:bCs/>
                <w:sz w:val="28"/>
                <w:szCs w:val="28"/>
              </w:rPr>
              <w:t>работа :</w:t>
            </w:r>
          </w:p>
        </w:tc>
        <w:tc>
          <w:tcPr>
            <w:tcW w:w="459" w:type="pct"/>
          </w:tcPr>
          <w:p w:rsidR="00050017" w:rsidRPr="00617AF7" w:rsidRDefault="00050017" w:rsidP="002C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6</w:t>
            </w:r>
            <w:r w:rsidR="002C392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03" w:type="pct"/>
            <w:vAlign w:val="center"/>
          </w:tcPr>
          <w:p w:rsidR="00050017" w:rsidRPr="00617AF7" w:rsidRDefault="00050017" w:rsidP="00617AF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1.Анализ документа « Договор о ЕС»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2.Решение проблемного  вопроса : « С начала 90-х гг. XX в. в России в связи с и</w:t>
            </w:r>
            <w:r w:rsidRPr="00617AF7">
              <w:rPr>
                <w:sz w:val="28"/>
                <w:szCs w:val="28"/>
              </w:rPr>
              <w:t>з</w:t>
            </w:r>
            <w:r w:rsidRPr="00617AF7">
              <w:rPr>
                <w:sz w:val="28"/>
                <w:szCs w:val="28"/>
              </w:rPr>
              <w:t>менением государственного строя началось бурное законотворчество на фед</w:t>
            </w:r>
            <w:r w:rsidRPr="00617AF7">
              <w:rPr>
                <w:sz w:val="28"/>
                <w:szCs w:val="28"/>
              </w:rPr>
              <w:t>е</w:t>
            </w:r>
            <w:r w:rsidRPr="00617AF7">
              <w:rPr>
                <w:sz w:val="28"/>
                <w:szCs w:val="28"/>
              </w:rPr>
              <w:t>ральном уровне и в субъектах страны. В результате в конституции и уставы нек</w:t>
            </w:r>
            <w:r w:rsidRPr="00617AF7">
              <w:rPr>
                <w:sz w:val="28"/>
                <w:szCs w:val="28"/>
              </w:rPr>
              <w:t>о</w:t>
            </w:r>
            <w:r w:rsidRPr="00617AF7">
              <w:rPr>
                <w:sz w:val="28"/>
                <w:szCs w:val="28"/>
              </w:rPr>
              <w:t>торых республик, краев и областей были внесены положения, дублирующие о</w:t>
            </w:r>
            <w:r w:rsidRPr="00617AF7">
              <w:rPr>
                <w:sz w:val="28"/>
                <w:szCs w:val="28"/>
              </w:rPr>
              <w:t>б</w:t>
            </w:r>
            <w:r w:rsidRPr="00617AF7">
              <w:rPr>
                <w:sz w:val="28"/>
                <w:szCs w:val="28"/>
              </w:rPr>
              <w:t xml:space="preserve">щегосударственный статус и функции: — Татарстан и Башкортостан объявили </w:t>
            </w:r>
            <w:r w:rsidRPr="00617AF7">
              <w:rPr>
                <w:sz w:val="28"/>
                <w:szCs w:val="28"/>
              </w:rPr>
              <w:lastRenderedPageBreak/>
              <w:t>себя суверенными правовыми государствами; — Тува наделила себя прав сам</w:t>
            </w:r>
            <w:r w:rsidRPr="00617AF7">
              <w:rPr>
                <w:sz w:val="28"/>
                <w:szCs w:val="28"/>
              </w:rPr>
              <w:t>о</w:t>
            </w:r>
            <w:r w:rsidRPr="00617AF7">
              <w:rPr>
                <w:sz w:val="28"/>
                <w:szCs w:val="28"/>
              </w:rPr>
              <w:t>стоятельно «принимать решения по вопросам войны и мира — Карелия вменила себе право  самостоятельно проводить внешнюю политику; — президенты и представительные органы некоторых республик зарезервировали за собой право самостоятельно вводить на своей территории чрезвычайное положение  и т. д. Почему так произошло? Могут  ли внутри государства существовать еще сув</w:t>
            </w:r>
            <w:r w:rsidRPr="00617AF7">
              <w:rPr>
                <w:sz w:val="28"/>
                <w:szCs w:val="28"/>
              </w:rPr>
              <w:t>е</w:t>
            </w:r>
            <w:r w:rsidRPr="00617AF7">
              <w:rPr>
                <w:sz w:val="28"/>
                <w:szCs w:val="28"/>
              </w:rPr>
              <w:t xml:space="preserve">ренные государстве? 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3.Составить схему «Основные процессы (интеграционные, поликультурные, м</w:t>
            </w:r>
            <w:r w:rsidRPr="00617AF7">
              <w:rPr>
                <w:sz w:val="28"/>
                <w:szCs w:val="28"/>
              </w:rPr>
              <w:t>и</w:t>
            </w:r>
            <w:r w:rsidRPr="00617AF7">
              <w:rPr>
                <w:sz w:val="28"/>
                <w:szCs w:val="28"/>
              </w:rPr>
              <w:t>грационные).</w:t>
            </w:r>
          </w:p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политического и экономического развития современной России»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color w:val="000000"/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4.  Ликвидация СССР</w:t>
            </w:r>
            <w:r w:rsidRPr="00617AF7">
              <w:rPr>
                <w:color w:val="000000"/>
                <w:sz w:val="28"/>
                <w:szCs w:val="28"/>
              </w:rPr>
              <w:t xml:space="preserve"> определить особенности идеолог. политики и экономики государства в 90-е гг; охарактеризовать причины распада СССР; определить как</w:t>
            </w:r>
            <w:r w:rsidRPr="00617AF7">
              <w:rPr>
                <w:color w:val="000000"/>
                <w:sz w:val="28"/>
                <w:szCs w:val="28"/>
              </w:rPr>
              <w:t>о</w:t>
            </w:r>
            <w:r w:rsidRPr="00617AF7">
              <w:rPr>
                <w:color w:val="000000"/>
                <w:sz w:val="28"/>
                <w:szCs w:val="28"/>
              </w:rPr>
              <w:t>вы последствия распада СССР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color w:val="000000"/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 xml:space="preserve">5. </w:t>
            </w:r>
            <w:r w:rsidRPr="00617AF7">
              <w:rPr>
                <w:color w:val="000000"/>
                <w:sz w:val="28"/>
                <w:szCs w:val="28"/>
              </w:rPr>
              <w:t>Россия в мировом историческом процессе. Написать информационное сообщ</w:t>
            </w:r>
            <w:r w:rsidRPr="00617AF7">
              <w:rPr>
                <w:color w:val="000000"/>
                <w:sz w:val="28"/>
                <w:szCs w:val="28"/>
              </w:rPr>
              <w:t>е</w:t>
            </w:r>
            <w:r w:rsidRPr="00617AF7">
              <w:rPr>
                <w:color w:val="000000"/>
                <w:sz w:val="28"/>
                <w:szCs w:val="28"/>
              </w:rPr>
              <w:t>ние по заданным темам с анализом литературы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 xml:space="preserve">6. </w:t>
            </w:r>
            <w:r w:rsidRPr="00617AF7">
              <w:rPr>
                <w:sz w:val="28"/>
                <w:szCs w:val="28"/>
                <w:shd w:val="clear" w:color="auto" w:fill="FFFFFF"/>
              </w:rPr>
              <w:t>Россия в 1991-1999гг.</w:t>
            </w:r>
            <w:r w:rsidRPr="00617AF7">
              <w:rPr>
                <w:sz w:val="28"/>
                <w:szCs w:val="28"/>
              </w:rPr>
              <w:t xml:space="preserve"> Сформировать представление о развитии России в 1991 – 1999гг. Проанализировать социально-экономическую и политическую обстано</w:t>
            </w:r>
            <w:r w:rsidRPr="00617AF7">
              <w:rPr>
                <w:sz w:val="28"/>
                <w:szCs w:val="28"/>
              </w:rPr>
              <w:t>в</w:t>
            </w:r>
            <w:r w:rsidRPr="00617AF7">
              <w:rPr>
                <w:sz w:val="28"/>
                <w:szCs w:val="28"/>
              </w:rPr>
              <w:t>ку, международное положение Российского государства в 1900-е годы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7.Подготовка к диспуту по теме «Перспективы мировой цивилизации»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8. Написание сообщения на тему «Назначение ООН, НАТО, ЕС и основные н</w:t>
            </w:r>
            <w:r w:rsidRPr="00617AF7">
              <w:rPr>
                <w:sz w:val="28"/>
                <w:szCs w:val="28"/>
              </w:rPr>
              <w:t>а</w:t>
            </w:r>
            <w:r w:rsidRPr="00617AF7">
              <w:rPr>
                <w:sz w:val="28"/>
                <w:szCs w:val="28"/>
              </w:rPr>
              <w:t>правления их деятельности»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9. Создание проекта на тему «Сущность и причины локальных, региональных, межгосударственных конфликтов в конце XX – начале XXI в»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10.Составить кластер  «Основные процессы (интеграционные, поликультурные, миграционные) политического и экономического развития стран Европы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11.Составление теста на заданную тему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12.Составить рейтинг стран, влияющих на политическое  и экономическое разв</w:t>
            </w:r>
            <w:r w:rsidRPr="00617AF7">
              <w:rPr>
                <w:sz w:val="28"/>
                <w:szCs w:val="28"/>
              </w:rPr>
              <w:t>и</w:t>
            </w:r>
            <w:r w:rsidRPr="00617AF7">
              <w:rPr>
                <w:sz w:val="28"/>
                <w:szCs w:val="28"/>
              </w:rPr>
              <w:t>тие мира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pStyle w:val="a3"/>
              <w:tabs>
                <w:tab w:val="left" w:pos="30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13.Написание сообщений на темы:  «Глобальные проблемы человечества и пр</w:t>
            </w:r>
            <w:r w:rsidRPr="00617AF7">
              <w:rPr>
                <w:sz w:val="28"/>
                <w:szCs w:val="28"/>
              </w:rPr>
              <w:t>о</w:t>
            </w:r>
            <w:r w:rsidRPr="00617AF7">
              <w:rPr>
                <w:sz w:val="28"/>
                <w:szCs w:val="28"/>
              </w:rPr>
              <w:t xml:space="preserve">блемы глобализации», «Модернизация в России и в странах Юго-Восточной </w:t>
            </w:r>
            <w:r w:rsidRPr="00617AF7">
              <w:rPr>
                <w:sz w:val="28"/>
                <w:szCs w:val="28"/>
              </w:rPr>
              <w:lastRenderedPageBreak/>
              <w:t>Азии.»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pStyle w:val="a3"/>
              <w:tabs>
                <w:tab w:val="left" w:pos="266"/>
              </w:tabs>
              <w:ind w:left="0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14. Создание презентации по теме: «Основные направления развития ключевых регионов мира на рубеже веков (XX и XXI вв.)»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pStyle w:val="a3"/>
              <w:tabs>
                <w:tab w:val="left" w:pos="266"/>
              </w:tabs>
              <w:ind w:left="0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15. Составление кластера на тему «Динамичность развития на рубеже ХХ-ХХI в</w:t>
            </w:r>
            <w:r w:rsidRPr="00617AF7">
              <w:rPr>
                <w:sz w:val="28"/>
                <w:szCs w:val="28"/>
              </w:rPr>
              <w:t>е</w:t>
            </w:r>
            <w:r w:rsidRPr="00617AF7">
              <w:rPr>
                <w:sz w:val="28"/>
                <w:szCs w:val="28"/>
              </w:rPr>
              <w:t>ков»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pStyle w:val="a3"/>
              <w:tabs>
                <w:tab w:val="left" w:pos="266"/>
              </w:tabs>
              <w:ind w:left="0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16. Подготовка к дискуссии на тему «Перспективы интеграционных процессов в начале XXI ве»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pStyle w:val="a3"/>
              <w:tabs>
                <w:tab w:val="left" w:pos="266"/>
              </w:tabs>
              <w:ind w:left="0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17. Составление теста на тему «Общий характер организационного и техническ</w:t>
            </w:r>
            <w:r w:rsidRPr="00617AF7">
              <w:rPr>
                <w:sz w:val="28"/>
                <w:szCs w:val="28"/>
              </w:rPr>
              <w:t>о</w:t>
            </w:r>
            <w:r w:rsidRPr="00617AF7">
              <w:rPr>
                <w:sz w:val="28"/>
                <w:szCs w:val="28"/>
              </w:rPr>
              <w:t>го уровня»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pStyle w:val="a3"/>
              <w:tabs>
                <w:tab w:val="left" w:pos="30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18. По материалам СМИ, ИР подготовить эссе на тему «Участие в управлении д</w:t>
            </w:r>
            <w:r w:rsidRPr="00617AF7">
              <w:rPr>
                <w:sz w:val="28"/>
                <w:szCs w:val="28"/>
              </w:rPr>
              <w:t>е</w:t>
            </w:r>
            <w:r w:rsidRPr="00617AF7">
              <w:rPr>
                <w:sz w:val="28"/>
                <w:szCs w:val="28"/>
              </w:rPr>
              <w:t>лами общества в России и па Западе»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19. Составить  сложный план публикации  на тему «Ключевые регионы мира и направления их развития»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20.Подготовка к семинару по теме: «Роль науки, культуры и религии в сохран</w:t>
            </w:r>
            <w:r w:rsidRPr="00617AF7">
              <w:rPr>
                <w:sz w:val="28"/>
                <w:szCs w:val="28"/>
              </w:rPr>
              <w:t>е</w:t>
            </w:r>
            <w:r w:rsidRPr="00617AF7">
              <w:rPr>
                <w:sz w:val="28"/>
                <w:szCs w:val="28"/>
              </w:rPr>
              <w:t>нии и укреплении национальных и общечеловеческих традиций».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21.Подготовка реферата по теме «Проблемы русскоязычного населения в странах СНГ и «ближнего зарубежья»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jc w:val="both"/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22. По материалам СМИ, ПП подготовить эссе на тему « Проблемы отношений России со странами Запада и способы их решений».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23.Подготовить сообщение на тему «Массовая культура объединяет или разъед</w:t>
            </w:r>
            <w:r w:rsidRPr="00617AF7">
              <w:rPr>
                <w:sz w:val="28"/>
                <w:szCs w:val="28"/>
              </w:rPr>
              <w:t>и</w:t>
            </w:r>
            <w:r w:rsidRPr="00617AF7">
              <w:rPr>
                <w:sz w:val="28"/>
                <w:szCs w:val="28"/>
              </w:rPr>
              <w:t>няет мировое сообщество?»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24.Подготовить презентацию на тему: «Проблемы интеграции России и Азии»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25.Дать оценку деятельности  Е.Гайдара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26. Выявить  «плюсы» и «минусы» в национальной политике современной Ро</w:t>
            </w:r>
            <w:r w:rsidRPr="00617AF7">
              <w:rPr>
                <w:sz w:val="28"/>
                <w:szCs w:val="28"/>
              </w:rPr>
              <w:t>с</w:t>
            </w:r>
            <w:r w:rsidRPr="00617AF7">
              <w:rPr>
                <w:sz w:val="28"/>
                <w:szCs w:val="28"/>
              </w:rPr>
              <w:t>сии. На основании полученных данных составить диаграмму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27.Составить аналитическую таблицу по теме «Особенности развития США, Яп</w:t>
            </w:r>
            <w:r w:rsidRPr="00617AF7">
              <w:rPr>
                <w:sz w:val="28"/>
                <w:szCs w:val="28"/>
              </w:rPr>
              <w:t>о</w:t>
            </w:r>
            <w:r w:rsidRPr="00617AF7">
              <w:rPr>
                <w:sz w:val="28"/>
                <w:szCs w:val="28"/>
              </w:rPr>
              <w:t>нии, стран Западной и Восточной Европы, России в начале 21 века»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28.Составление кроссворда на тему « Постиндустриальное общество»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 xml:space="preserve">29.Доклад </w:t>
            </w:r>
            <w:r w:rsidRPr="00617AF7">
              <w:rPr>
                <w:color w:val="000000"/>
                <w:sz w:val="28"/>
                <w:szCs w:val="28"/>
              </w:rPr>
              <w:t>«Особенности идеологии, национальной и социально-экономической политики в СССР к началу 1980-х гг.»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30. Составлению опорного конспекта по теме «Засилье «массовой культуры» Проблемы отношений России с блоком НАТО и расширения границ стран НАТО на Восток. Отношения России со странами Азии (Китаем, Японией); Отношения России с мусульманским миром</w:t>
            </w:r>
          </w:p>
        </w:tc>
        <w:tc>
          <w:tcPr>
            <w:tcW w:w="459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 w:rsidRPr="00617AF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</w:pPr>
            <w:r w:rsidRPr="00617AF7">
              <w:rPr>
                <w:iCs/>
                <w:sz w:val="28"/>
                <w:szCs w:val="28"/>
              </w:rPr>
              <w:t>3</w:t>
            </w: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459" w:type="pct"/>
          </w:tcPr>
          <w:p w:rsidR="00050017" w:rsidRPr="00617AF7" w:rsidRDefault="002C392A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</w:tcPr>
          <w:p w:rsidR="00050017" w:rsidRPr="00617AF7" w:rsidRDefault="00050017" w:rsidP="00617AF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50017" w:rsidRPr="00617AF7" w:rsidTr="002C392A">
        <w:trPr>
          <w:trHeight w:val="251"/>
        </w:trPr>
        <w:tc>
          <w:tcPr>
            <w:tcW w:w="757" w:type="pct"/>
            <w:vMerge/>
            <w:vAlign w:val="center"/>
          </w:tcPr>
          <w:p w:rsidR="00050017" w:rsidRPr="00617AF7" w:rsidRDefault="00050017" w:rsidP="000D76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1" w:type="pct"/>
          </w:tcPr>
          <w:p w:rsidR="00050017" w:rsidRPr="00617AF7" w:rsidRDefault="00050017" w:rsidP="0005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617AF7">
              <w:rPr>
                <w:sz w:val="28"/>
                <w:szCs w:val="28"/>
              </w:rPr>
              <w:t>3. Составление аналитической справки по материалам СМИ на тему «Структура занятости населения в России и в Европе».</w:t>
            </w:r>
            <w:r w:rsidRPr="00617AF7">
              <w:rPr>
                <w:b/>
                <w:bCs/>
                <w:sz w:val="28"/>
                <w:szCs w:val="28"/>
              </w:rPr>
              <w:t xml:space="preserve">   Дифференцированный зачет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617AF7">
              <w:rPr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459" w:type="pct"/>
          </w:tcPr>
          <w:p w:rsidR="00050017" w:rsidRPr="002C392A" w:rsidRDefault="00050017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2C392A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03" w:type="pct"/>
            <w:vAlign w:val="center"/>
          </w:tcPr>
          <w:p w:rsidR="00050017" w:rsidRPr="00617AF7" w:rsidRDefault="00050017" w:rsidP="006B3C9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2377AF" w:rsidRPr="00617AF7" w:rsidTr="002C392A">
        <w:trPr>
          <w:trHeight w:val="251"/>
        </w:trPr>
        <w:tc>
          <w:tcPr>
            <w:tcW w:w="4038" w:type="pct"/>
            <w:gridSpan w:val="2"/>
          </w:tcPr>
          <w:p w:rsidR="002377AF" w:rsidRPr="00617AF7" w:rsidRDefault="002377AF" w:rsidP="000D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59" w:type="pct"/>
          </w:tcPr>
          <w:p w:rsidR="002377AF" w:rsidRPr="002C392A" w:rsidRDefault="002377AF" w:rsidP="002C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17AF7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503" w:type="pct"/>
            <w:vAlign w:val="center"/>
          </w:tcPr>
          <w:p w:rsidR="002377AF" w:rsidRPr="00617AF7" w:rsidRDefault="002377AF" w:rsidP="000D7633">
            <w:pPr>
              <w:rPr>
                <w:iCs/>
                <w:sz w:val="28"/>
                <w:szCs w:val="28"/>
              </w:rPr>
            </w:pPr>
          </w:p>
        </w:tc>
      </w:tr>
    </w:tbl>
    <w:p w:rsidR="002377AF" w:rsidRPr="00617AF7" w:rsidRDefault="002377AF" w:rsidP="00FE0D15">
      <w:pPr>
        <w:tabs>
          <w:tab w:val="left" w:pos="1320"/>
        </w:tabs>
        <w:rPr>
          <w:sz w:val="28"/>
          <w:szCs w:val="28"/>
        </w:rPr>
      </w:pPr>
    </w:p>
    <w:p w:rsidR="002377AF" w:rsidRPr="00EC559D" w:rsidRDefault="002377AF" w:rsidP="00FE0D15">
      <w:pPr>
        <w:rPr>
          <w:i/>
          <w:iCs/>
        </w:rPr>
        <w:sectPr w:rsidR="002377AF" w:rsidRPr="00EC559D" w:rsidSect="00050017"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2377AF" w:rsidRPr="00883D0A" w:rsidRDefault="002377AF" w:rsidP="00FE0D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bCs/>
          <w:caps/>
          <w:sz w:val="28"/>
          <w:szCs w:val="28"/>
        </w:rPr>
      </w:pPr>
      <w:r w:rsidRPr="00883D0A">
        <w:rPr>
          <w:b/>
          <w:bCs/>
          <w:caps/>
          <w:sz w:val="28"/>
          <w:szCs w:val="28"/>
        </w:rPr>
        <w:lastRenderedPageBreak/>
        <w:t>3. условия реализации УЧЕБНОЙ дисциплины</w:t>
      </w:r>
    </w:p>
    <w:p w:rsidR="002377AF" w:rsidRPr="00883D0A" w:rsidRDefault="002377AF" w:rsidP="00FE0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883D0A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A0808" w:rsidRP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  <w:r w:rsidRPr="000A0808">
        <w:rPr>
          <w:color w:val="000000"/>
          <w:sz w:val="28"/>
          <w:szCs w:val="28"/>
        </w:rPr>
        <w:t>Для реализации программы учебной дисциплины предусмотрены следующие</w:t>
      </w:r>
    </w:p>
    <w:p w:rsid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  <w:r w:rsidRPr="000A0808">
        <w:rPr>
          <w:color w:val="000000"/>
          <w:sz w:val="28"/>
          <w:szCs w:val="28"/>
        </w:rPr>
        <w:t>специальные помещения:</w:t>
      </w:r>
      <w:r w:rsidR="000170F4">
        <w:rPr>
          <w:color w:val="000000"/>
          <w:sz w:val="28"/>
          <w:szCs w:val="28"/>
        </w:rPr>
        <w:t xml:space="preserve"> </w:t>
      </w:r>
      <w:r w:rsidRPr="000A0808">
        <w:rPr>
          <w:color w:val="000000"/>
          <w:sz w:val="28"/>
          <w:szCs w:val="28"/>
        </w:rPr>
        <w:t xml:space="preserve">Кабинет </w:t>
      </w:r>
      <w:r w:rsidR="000170F4">
        <w:rPr>
          <w:sz w:val="28"/>
          <w:szCs w:val="28"/>
        </w:rPr>
        <w:t>истории.</w:t>
      </w:r>
    </w:p>
    <w:p w:rsid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</w:p>
    <w:p w:rsidR="000A0808" w:rsidRPr="000A0808" w:rsidRDefault="000A0808" w:rsidP="000A0808">
      <w:pPr>
        <w:shd w:val="clear" w:color="auto" w:fill="FFFFFF"/>
        <w:rPr>
          <w:b/>
          <w:color w:val="000000"/>
          <w:sz w:val="28"/>
          <w:szCs w:val="28"/>
        </w:rPr>
      </w:pPr>
      <w:r w:rsidRPr="000A0808">
        <w:rPr>
          <w:b/>
          <w:color w:val="000000"/>
          <w:sz w:val="28"/>
          <w:szCs w:val="28"/>
        </w:rPr>
        <w:t>Оборудование</w:t>
      </w:r>
      <w:r w:rsidRPr="000A0808">
        <w:rPr>
          <w:b/>
          <w:bCs/>
          <w:sz w:val="28"/>
          <w:szCs w:val="28"/>
        </w:rPr>
        <w:t xml:space="preserve"> </w:t>
      </w:r>
      <w:r w:rsidRPr="006D0004">
        <w:rPr>
          <w:b/>
          <w:bCs/>
          <w:sz w:val="28"/>
          <w:szCs w:val="28"/>
        </w:rPr>
        <w:t>учебного кабинета</w:t>
      </w:r>
      <w:r w:rsidRPr="000A0808">
        <w:rPr>
          <w:b/>
          <w:color w:val="000000"/>
          <w:sz w:val="28"/>
          <w:szCs w:val="28"/>
        </w:rPr>
        <w:t>:</w:t>
      </w:r>
    </w:p>
    <w:p w:rsidR="000A0808" w:rsidRP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</w:p>
    <w:p w:rsidR="000A0808" w:rsidRP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  <w:r w:rsidRPr="000A0808">
        <w:rPr>
          <w:color w:val="000000"/>
          <w:sz w:val="28"/>
          <w:szCs w:val="28"/>
        </w:rPr>
        <w:t>- посадочные места по количеству обучающихся;</w:t>
      </w:r>
    </w:p>
    <w:p w:rsidR="000A0808" w:rsidRP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  <w:r w:rsidRPr="000A0808">
        <w:rPr>
          <w:color w:val="000000"/>
          <w:sz w:val="28"/>
          <w:szCs w:val="28"/>
        </w:rPr>
        <w:t>- рабочее место преподавателя;</w:t>
      </w:r>
    </w:p>
    <w:p w:rsidR="000A0808" w:rsidRP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  <w:r w:rsidRPr="000A0808">
        <w:rPr>
          <w:color w:val="000000"/>
          <w:sz w:val="28"/>
          <w:szCs w:val="28"/>
        </w:rPr>
        <w:t xml:space="preserve">- </w:t>
      </w:r>
      <w:r w:rsidRPr="00883D0A">
        <w:rPr>
          <w:sz w:val="28"/>
          <w:szCs w:val="28"/>
        </w:rPr>
        <w:t>комплект учебно-методической документации</w:t>
      </w:r>
      <w:r w:rsidRPr="000A0808">
        <w:rPr>
          <w:color w:val="000000"/>
          <w:sz w:val="28"/>
          <w:szCs w:val="28"/>
        </w:rPr>
        <w:t>;</w:t>
      </w:r>
    </w:p>
    <w:p w:rsidR="000A0808" w:rsidRPr="00883D0A" w:rsidRDefault="000A0808" w:rsidP="000A0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3D0A">
        <w:rPr>
          <w:sz w:val="28"/>
          <w:szCs w:val="28"/>
        </w:rPr>
        <w:t>комплект учебно-наглядных пособий</w:t>
      </w:r>
      <w:r>
        <w:rPr>
          <w:sz w:val="28"/>
          <w:szCs w:val="28"/>
        </w:rPr>
        <w:t>.</w:t>
      </w:r>
    </w:p>
    <w:p w:rsidR="000A0808" w:rsidRP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</w:p>
    <w:p w:rsidR="000A0808" w:rsidRPr="000A0808" w:rsidRDefault="000A0808" w:rsidP="000A0808">
      <w:pPr>
        <w:shd w:val="clear" w:color="auto" w:fill="FFFFFF"/>
        <w:rPr>
          <w:b/>
          <w:color w:val="000000"/>
          <w:sz w:val="28"/>
          <w:szCs w:val="28"/>
        </w:rPr>
      </w:pPr>
      <w:r w:rsidRPr="000A0808">
        <w:rPr>
          <w:b/>
          <w:color w:val="000000"/>
          <w:sz w:val="28"/>
          <w:szCs w:val="28"/>
        </w:rPr>
        <w:t>Технические  средства обучения:</w:t>
      </w:r>
    </w:p>
    <w:p w:rsid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  <w:r w:rsidRPr="000A0808">
        <w:rPr>
          <w:color w:val="000000"/>
          <w:sz w:val="28"/>
          <w:szCs w:val="28"/>
        </w:rPr>
        <w:t xml:space="preserve">- компьютер, </w:t>
      </w:r>
    </w:p>
    <w:p w:rsidR="000A0808" w:rsidRPr="000A0808" w:rsidRDefault="000A0808" w:rsidP="000A080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A0808">
        <w:rPr>
          <w:color w:val="000000"/>
          <w:sz w:val="28"/>
          <w:szCs w:val="28"/>
        </w:rPr>
        <w:t>мультимедийное оборудование.</w:t>
      </w:r>
    </w:p>
    <w:p w:rsidR="002377AF" w:rsidRPr="00883D0A" w:rsidRDefault="000A0808" w:rsidP="0008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7AF" w:rsidRPr="00883D0A">
        <w:rPr>
          <w:sz w:val="28"/>
          <w:szCs w:val="28"/>
        </w:rPr>
        <w:t>принтер</w:t>
      </w:r>
    </w:p>
    <w:p w:rsidR="002377AF" w:rsidRPr="00883D0A" w:rsidRDefault="000A0808" w:rsidP="0008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7AF" w:rsidRPr="00883D0A">
        <w:rPr>
          <w:sz w:val="28"/>
          <w:szCs w:val="28"/>
        </w:rPr>
        <w:t>автоматизированное рабочее место преподавателя</w:t>
      </w:r>
    </w:p>
    <w:p w:rsidR="002377AF" w:rsidRPr="00883D0A" w:rsidRDefault="000A0808" w:rsidP="0008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7AF" w:rsidRPr="00883D0A">
        <w:rPr>
          <w:sz w:val="28"/>
          <w:szCs w:val="28"/>
        </w:rPr>
        <w:t>методические пособия</w:t>
      </w:r>
    </w:p>
    <w:p w:rsidR="002377AF" w:rsidRPr="00883D0A" w:rsidRDefault="000A0808" w:rsidP="0008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7AF" w:rsidRPr="00883D0A">
        <w:rPr>
          <w:sz w:val="28"/>
          <w:szCs w:val="28"/>
        </w:rPr>
        <w:t>плакаты</w:t>
      </w:r>
    </w:p>
    <w:p w:rsidR="002377AF" w:rsidRPr="00883D0A" w:rsidRDefault="000A0808" w:rsidP="0008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7AF" w:rsidRPr="00883D0A">
        <w:rPr>
          <w:sz w:val="28"/>
          <w:szCs w:val="28"/>
        </w:rPr>
        <w:t>исторические карты</w:t>
      </w:r>
    </w:p>
    <w:p w:rsidR="002377AF" w:rsidRPr="00883D0A" w:rsidRDefault="000A0808" w:rsidP="0008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77AF" w:rsidRPr="00883D0A">
        <w:rPr>
          <w:sz w:val="28"/>
          <w:szCs w:val="28"/>
        </w:rPr>
        <w:t xml:space="preserve"> </w:t>
      </w:r>
      <w:r w:rsidR="002377AF" w:rsidRPr="00883D0A"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 </w:t>
      </w:r>
      <w:r w:rsidR="002377AF" w:rsidRPr="00883D0A">
        <w:rPr>
          <w:sz w:val="28"/>
          <w:szCs w:val="28"/>
        </w:rPr>
        <w:t>видеозаписи</w:t>
      </w:r>
    </w:p>
    <w:p w:rsidR="002377AF" w:rsidRPr="00883D0A" w:rsidRDefault="000A0808" w:rsidP="00081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7AF" w:rsidRPr="00883D0A">
        <w:rPr>
          <w:sz w:val="28"/>
          <w:szCs w:val="28"/>
        </w:rPr>
        <w:t>интернет–библиотека</w:t>
      </w:r>
    </w:p>
    <w:p w:rsidR="002377AF" w:rsidRPr="00883D0A" w:rsidRDefault="002377AF" w:rsidP="00FE0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377AF" w:rsidRPr="00883D0A" w:rsidRDefault="002377AF" w:rsidP="00FE0D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883D0A">
        <w:rPr>
          <w:b/>
          <w:bCs/>
          <w:sz w:val="28"/>
          <w:szCs w:val="28"/>
        </w:rPr>
        <w:t>3.2. Информационное обеспечение обучения</w:t>
      </w:r>
    </w:p>
    <w:p w:rsidR="002377AF" w:rsidRDefault="002377AF" w:rsidP="00FE0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883D0A">
        <w:rPr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2377AF" w:rsidRPr="00883D0A" w:rsidRDefault="002377AF" w:rsidP="00FE0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883D0A">
        <w:rPr>
          <w:b/>
          <w:bCs/>
          <w:sz w:val="28"/>
          <w:szCs w:val="28"/>
        </w:rPr>
        <w:t>дополните</w:t>
      </w:r>
      <w:r>
        <w:rPr>
          <w:b/>
          <w:bCs/>
          <w:sz w:val="28"/>
          <w:szCs w:val="28"/>
        </w:rPr>
        <w:t>ль</w:t>
      </w:r>
      <w:r w:rsidRPr="00883D0A">
        <w:rPr>
          <w:b/>
          <w:bCs/>
          <w:sz w:val="28"/>
          <w:szCs w:val="28"/>
        </w:rPr>
        <w:t>ной литерат</w:t>
      </w:r>
      <w:r>
        <w:rPr>
          <w:b/>
          <w:bCs/>
          <w:sz w:val="28"/>
          <w:szCs w:val="28"/>
        </w:rPr>
        <w:t>у</w:t>
      </w:r>
      <w:r w:rsidRPr="00883D0A">
        <w:rPr>
          <w:b/>
          <w:bCs/>
          <w:sz w:val="28"/>
          <w:szCs w:val="28"/>
        </w:rPr>
        <w:t>ры</w:t>
      </w:r>
    </w:p>
    <w:p w:rsidR="002377AF" w:rsidRPr="00883D0A" w:rsidRDefault="002377AF" w:rsidP="00FE0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377AF" w:rsidRPr="00883D0A" w:rsidRDefault="002377AF" w:rsidP="000A0808">
      <w:pPr>
        <w:jc w:val="center"/>
        <w:rPr>
          <w:b/>
          <w:bCs/>
          <w:sz w:val="28"/>
          <w:szCs w:val="28"/>
        </w:rPr>
      </w:pPr>
      <w:r w:rsidRPr="00883D0A">
        <w:rPr>
          <w:b/>
          <w:bCs/>
          <w:sz w:val="28"/>
          <w:szCs w:val="28"/>
        </w:rPr>
        <w:t>Основные источники:</w:t>
      </w:r>
    </w:p>
    <w:p w:rsidR="002377AF" w:rsidRPr="00883D0A" w:rsidRDefault="002377AF" w:rsidP="000A0808">
      <w:pPr>
        <w:jc w:val="center"/>
        <w:rPr>
          <w:i/>
          <w:iCs/>
          <w:sz w:val="28"/>
          <w:szCs w:val="28"/>
        </w:rPr>
      </w:pPr>
      <w:r w:rsidRPr="00883D0A">
        <w:rPr>
          <w:sz w:val="28"/>
          <w:szCs w:val="28"/>
        </w:rPr>
        <w:t>Учебники:</w:t>
      </w:r>
    </w:p>
    <w:p w:rsidR="002377AF" w:rsidRPr="00883D0A" w:rsidRDefault="000B7EC5" w:rsidP="00EF4F53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hyperlink r:id="rId10" w:history="1">
        <w:r w:rsidR="002377AF" w:rsidRPr="00883D0A">
          <w:rPr>
            <w:sz w:val="28"/>
            <w:szCs w:val="28"/>
          </w:rPr>
          <w:t>Артемов В.В.</w:t>
        </w:r>
      </w:hyperlink>
      <w:r w:rsidR="002377AF" w:rsidRPr="00883D0A">
        <w:rPr>
          <w:sz w:val="28"/>
          <w:szCs w:val="28"/>
        </w:rPr>
        <w:t xml:space="preserve"> , </w:t>
      </w:r>
      <w:hyperlink r:id="rId11" w:history="1">
        <w:r w:rsidR="002377AF" w:rsidRPr="00883D0A">
          <w:rPr>
            <w:sz w:val="28"/>
            <w:szCs w:val="28"/>
          </w:rPr>
          <w:t>ЛубченковЮ.Н.</w:t>
        </w:r>
      </w:hyperlink>
      <w:r w:rsidR="000A0808">
        <w:t xml:space="preserve"> </w:t>
      </w:r>
      <w:hyperlink r:id="rId12" w:history="1">
        <w:r w:rsidR="002377AF" w:rsidRPr="00883D0A">
          <w:rPr>
            <w:sz w:val="28"/>
            <w:szCs w:val="28"/>
          </w:rPr>
          <w:t>История для профессий и специальностей технич</w:t>
        </w:r>
        <w:r w:rsidR="002377AF" w:rsidRPr="00883D0A">
          <w:rPr>
            <w:sz w:val="28"/>
            <w:szCs w:val="28"/>
          </w:rPr>
          <w:t>е</w:t>
        </w:r>
        <w:r w:rsidR="002377AF" w:rsidRPr="00883D0A">
          <w:rPr>
            <w:sz w:val="28"/>
            <w:szCs w:val="28"/>
          </w:rPr>
          <w:t xml:space="preserve">ского, естественно-научного, социально-экономического профилей: В 2 ч. Часть 2 </w:t>
        </w:r>
      </w:hyperlink>
      <w:r w:rsidR="002377AF" w:rsidRPr="00883D0A">
        <w:rPr>
          <w:sz w:val="28"/>
          <w:szCs w:val="28"/>
        </w:rPr>
        <w:t>Издание: 8-е изд., испр. Год выпуска: 201</w:t>
      </w:r>
      <w:r w:rsidR="000A0808">
        <w:rPr>
          <w:sz w:val="28"/>
          <w:szCs w:val="28"/>
        </w:rPr>
        <w:t>7</w:t>
      </w:r>
    </w:p>
    <w:p w:rsidR="002377AF" w:rsidRDefault="000B7EC5" w:rsidP="00EF4F53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hyperlink r:id="rId13" w:history="1">
        <w:r w:rsidR="002377AF" w:rsidRPr="00883D0A">
          <w:rPr>
            <w:sz w:val="28"/>
            <w:szCs w:val="28"/>
          </w:rPr>
          <w:t>Артемов В.В.</w:t>
        </w:r>
      </w:hyperlink>
      <w:r w:rsidR="002377AF" w:rsidRPr="00883D0A">
        <w:rPr>
          <w:sz w:val="28"/>
          <w:szCs w:val="28"/>
        </w:rPr>
        <w:t xml:space="preserve"> , </w:t>
      </w:r>
      <w:hyperlink r:id="rId14" w:history="1">
        <w:r w:rsidR="002377AF" w:rsidRPr="00883D0A">
          <w:rPr>
            <w:sz w:val="28"/>
            <w:szCs w:val="28"/>
          </w:rPr>
          <w:t>ЛубченковЮ.Н.</w:t>
        </w:r>
      </w:hyperlink>
      <w:r w:rsidR="000A0808">
        <w:t xml:space="preserve"> </w:t>
      </w:r>
      <w:hyperlink r:id="rId15" w:history="1">
        <w:r w:rsidR="002377AF" w:rsidRPr="00883D0A">
          <w:rPr>
            <w:sz w:val="28"/>
            <w:szCs w:val="28"/>
          </w:rPr>
          <w:t>История для профессий и специальностей технич</w:t>
        </w:r>
        <w:r w:rsidR="002377AF" w:rsidRPr="00883D0A">
          <w:rPr>
            <w:sz w:val="28"/>
            <w:szCs w:val="28"/>
          </w:rPr>
          <w:t>е</w:t>
        </w:r>
        <w:r w:rsidR="002377AF" w:rsidRPr="00883D0A">
          <w:rPr>
            <w:sz w:val="28"/>
            <w:szCs w:val="28"/>
          </w:rPr>
          <w:t xml:space="preserve">ского, естественно-научного, социально-экономического профилей: Дидактические материалы </w:t>
        </w:r>
      </w:hyperlink>
      <w:r w:rsidR="002377AF" w:rsidRPr="00883D0A">
        <w:rPr>
          <w:sz w:val="28"/>
          <w:szCs w:val="28"/>
        </w:rPr>
        <w:t>Издание: 6-е изд., стер. Год выпуска: 201</w:t>
      </w:r>
      <w:r w:rsidR="000A0808">
        <w:rPr>
          <w:sz w:val="28"/>
          <w:szCs w:val="28"/>
        </w:rPr>
        <w:t>7</w:t>
      </w:r>
      <w:r w:rsidR="002377AF" w:rsidRPr="00883D0A">
        <w:rPr>
          <w:sz w:val="28"/>
          <w:szCs w:val="28"/>
        </w:rPr>
        <w:t xml:space="preserve"> </w:t>
      </w:r>
    </w:p>
    <w:p w:rsidR="000170F4" w:rsidRPr="000170F4" w:rsidRDefault="000170F4" w:rsidP="000170F4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0170F4">
        <w:rPr>
          <w:color w:val="000000"/>
          <w:sz w:val="28"/>
          <w:szCs w:val="28"/>
        </w:rPr>
        <w:t>Зуев, М.Н. История России: учебник и практикум для СПО / М.Н. Зуев,</w:t>
      </w:r>
      <w:r>
        <w:rPr>
          <w:sz w:val="28"/>
          <w:szCs w:val="28"/>
        </w:rPr>
        <w:t xml:space="preserve"> </w:t>
      </w:r>
      <w:r w:rsidRPr="000170F4">
        <w:rPr>
          <w:color w:val="000000"/>
          <w:sz w:val="28"/>
          <w:szCs w:val="28"/>
        </w:rPr>
        <w:t>С.Я. Лавр</w:t>
      </w:r>
      <w:r w:rsidRPr="000170F4">
        <w:rPr>
          <w:color w:val="000000"/>
          <w:sz w:val="28"/>
          <w:szCs w:val="28"/>
        </w:rPr>
        <w:t>е</w:t>
      </w:r>
      <w:r w:rsidRPr="000170F4">
        <w:rPr>
          <w:color w:val="000000"/>
          <w:sz w:val="28"/>
          <w:szCs w:val="28"/>
        </w:rPr>
        <w:t>нов. – 3-е изд., испр. и доп. – М.: Юрайт, 2017 – 636 с. – СПО.</w:t>
      </w:r>
    </w:p>
    <w:p w:rsidR="000170F4" w:rsidRPr="000170F4" w:rsidRDefault="000170F4" w:rsidP="000170F4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 w:rsidRPr="000170F4">
        <w:rPr>
          <w:color w:val="000000"/>
          <w:sz w:val="28"/>
          <w:szCs w:val="28"/>
        </w:rPr>
        <w:t>Карпачев, С.П. История России / С.П. Карпачев. – 3-е изд., перераб. и</w:t>
      </w:r>
    </w:p>
    <w:p w:rsidR="000170F4" w:rsidRPr="000170F4" w:rsidRDefault="000170F4" w:rsidP="000170F4">
      <w:pPr>
        <w:shd w:val="clear" w:color="auto" w:fill="FFFFFF"/>
        <w:jc w:val="both"/>
        <w:rPr>
          <w:color w:val="000000"/>
          <w:sz w:val="28"/>
          <w:szCs w:val="28"/>
        </w:rPr>
      </w:pPr>
      <w:r w:rsidRPr="000170F4">
        <w:rPr>
          <w:color w:val="000000"/>
          <w:sz w:val="28"/>
          <w:szCs w:val="28"/>
        </w:rPr>
        <w:t>доп. – М.: Юрайт, 2019 – 248 с. – СПО.</w:t>
      </w:r>
    </w:p>
    <w:p w:rsidR="000170F4" w:rsidRDefault="000170F4" w:rsidP="000170F4">
      <w:pPr>
        <w:jc w:val="both"/>
        <w:rPr>
          <w:sz w:val="28"/>
          <w:szCs w:val="28"/>
        </w:rPr>
      </w:pPr>
    </w:p>
    <w:p w:rsidR="000170F4" w:rsidRDefault="000170F4" w:rsidP="000170F4">
      <w:pPr>
        <w:jc w:val="both"/>
        <w:rPr>
          <w:sz w:val="28"/>
          <w:szCs w:val="28"/>
        </w:rPr>
      </w:pPr>
    </w:p>
    <w:p w:rsidR="000170F4" w:rsidRDefault="000170F4" w:rsidP="000170F4">
      <w:pPr>
        <w:jc w:val="both"/>
        <w:rPr>
          <w:sz w:val="28"/>
          <w:szCs w:val="28"/>
        </w:rPr>
      </w:pPr>
    </w:p>
    <w:p w:rsidR="000170F4" w:rsidRDefault="000170F4" w:rsidP="000170F4">
      <w:pPr>
        <w:jc w:val="both"/>
        <w:rPr>
          <w:sz w:val="28"/>
          <w:szCs w:val="28"/>
        </w:rPr>
      </w:pPr>
    </w:p>
    <w:p w:rsidR="000170F4" w:rsidRDefault="000170F4" w:rsidP="000170F4">
      <w:pPr>
        <w:jc w:val="both"/>
        <w:rPr>
          <w:sz w:val="28"/>
          <w:szCs w:val="28"/>
        </w:rPr>
      </w:pPr>
    </w:p>
    <w:p w:rsidR="002377AF" w:rsidRPr="00883D0A" w:rsidRDefault="002377AF" w:rsidP="00EF4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377AF" w:rsidRDefault="002377AF" w:rsidP="00EF4F53">
      <w:pPr>
        <w:jc w:val="both"/>
        <w:rPr>
          <w:b/>
          <w:bCs/>
          <w:sz w:val="28"/>
          <w:szCs w:val="28"/>
        </w:rPr>
      </w:pPr>
      <w:r w:rsidRPr="00883D0A">
        <w:rPr>
          <w:b/>
          <w:bCs/>
          <w:sz w:val="28"/>
          <w:szCs w:val="28"/>
        </w:rPr>
        <w:t>Дополнительные источники:</w:t>
      </w:r>
    </w:p>
    <w:p w:rsidR="000170F4" w:rsidRPr="00883D0A" w:rsidRDefault="000170F4" w:rsidP="00EF4F53">
      <w:pPr>
        <w:jc w:val="both"/>
        <w:rPr>
          <w:b/>
          <w:bCs/>
          <w:sz w:val="28"/>
          <w:szCs w:val="28"/>
        </w:rPr>
      </w:pPr>
    </w:p>
    <w:p w:rsidR="002377AF" w:rsidRPr="00883D0A" w:rsidRDefault="002377AF" w:rsidP="00EF4F53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Антонова Т., Харитонов А. Первый компьютерный учебник по истории 20 месяцев спустя. Отработка методики и опыт применения в школах. / «Преподавание истории в школе». 1999, № 6</w:t>
      </w:r>
    </w:p>
    <w:p w:rsidR="002377AF" w:rsidRPr="00883D0A" w:rsidRDefault="002377AF" w:rsidP="00EF4F53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Антонова Т., Харитонов А. Мультимедийный учебник истории России ХХ века: Мифы и реалии информатизации процесса обучения. / «Преподавание истории в школе». 2000, № 3.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Боффа Дж. От СССР к России. История неоконченного кризиса. 1964 - 1994. М., 1996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Верт Н. История Советского государства. 1900-1991. М., 1992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Волкогонов Д. Семь вождей. 2 кн. М., 1995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Восленский М. Номенклатура. М., 1991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Гайдар Е. Государство и эволюция. М., 1995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Горбачев М. Жизнь и реформы. М., 1995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Горбачев М. Августовский путч. М., 1991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Горбачев М. Декабрь – 1991. Моя позиция. М., 1992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Грачев А. Кремлевская хроника. М., 1994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Громов Б. Ограниченный контингент. М., 1994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Ельцин Б. Исповедь на заданную тему. М., 1990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Ельцин Б. Записки президента. М., 1996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Зевелев А., Павлов Ю. Создатель или разрушитель? Б.Ельцин: факты и размышл</w:t>
      </w:r>
      <w:r w:rsidRPr="00883D0A">
        <w:rPr>
          <w:sz w:val="28"/>
          <w:szCs w:val="28"/>
        </w:rPr>
        <w:t>е</w:t>
      </w:r>
      <w:r w:rsidRPr="00883D0A">
        <w:rPr>
          <w:sz w:val="28"/>
          <w:szCs w:val="28"/>
        </w:rPr>
        <w:t>ния. М., 1998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Загладин Н., Ермакова И. Всемирная история: ХХ век. Методические разработки для учителя. М., 2001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Захарова М. Примерное планирование изучения курса всеобщей истории в 10-11 классах. М., 2002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Жукова Л. Контрольные и проверочные работы по истории. 2 кн. М., 1997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История Москвы. Том IV. Хрестоматия. М., 1997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История Отечества: люди, идеи, решения. Часть II. М., 1991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Кондратьева Т. Глобализация экономики и национальный суверенитет./ «Препод</w:t>
      </w:r>
      <w:r w:rsidRPr="00883D0A">
        <w:rPr>
          <w:sz w:val="28"/>
          <w:szCs w:val="28"/>
        </w:rPr>
        <w:t>а</w:t>
      </w:r>
      <w:r w:rsidRPr="00883D0A">
        <w:rPr>
          <w:sz w:val="28"/>
          <w:szCs w:val="28"/>
        </w:rPr>
        <w:t>вание истории в школе». 2001, №6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Кувалдин В., Рябцев А. Национальное государство в эпоху глобализации. / «Св</w:t>
      </w:r>
      <w:r w:rsidRPr="00883D0A">
        <w:rPr>
          <w:sz w:val="28"/>
          <w:szCs w:val="28"/>
        </w:rPr>
        <w:t>о</w:t>
      </w:r>
      <w:r w:rsidRPr="00883D0A">
        <w:rPr>
          <w:sz w:val="28"/>
          <w:szCs w:val="28"/>
        </w:rPr>
        <w:t>бодная мысль». 2000, №1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Кривогуз И. Революции и реформы в странах Центральной и Юго-Восточной Евр</w:t>
      </w:r>
      <w:r w:rsidRPr="00883D0A">
        <w:rPr>
          <w:sz w:val="28"/>
          <w:szCs w:val="28"/>
        </w:rPr>
        <w:t>о</w:t>
      </w:r>
      <w:r w:rsidRPr="00883D0A">
        <w:rPr>
          <w:sz w:val="28"/>
          <w:szCs w:val="28"/>
        </w:rPr>
        <w:t>пы./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«Преподавание истории в школе». 2000-2010 годы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Медведев В. В команде Горбачева. М., 1994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Могильницкий Б. Россия в ХХ веке. Судьбы исторической науки. М., 1996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Москва: хроника противостояния. Осень 1993. М., 1994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Муравьев В. Улочки-шкатулочки, московские дворы (Москва, возвращенные им</w:t>
      </w:r>
      <w:r w:rsidRPr="00883D0A">
        <w:rPr>
          <w:sz w:val="28"/>
          <w:szCs w:val="28"/>
        </w:rPr>
        <w:t>е</w:t>
      </w:r>
      <w:r w:rsidRPr="00883D0A">
        <w:rPr>
          <w:sz w:val="28"/>
          <w:szCs w:val="28"/>
        </w:rPr>
        <w:t>на). М., 1997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Наше Отечество. Опыт политической истории. т.II, М., 1991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Ненашев М. Последнее правительство СССР. М., 1994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lastRenderedPageBreak/>
        <w:t>Неформальная Россия. М., 1990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Новиков С., Маныкин А.. Дмитриева А. Всеобщая история. Справочник студе</w:t>
      </w:r>
      <w:r w:rsidRPr="00883D0A">
        <w:rPr>
          <w:sz w:val="28"/>
          <w:szCs w:val="28"/>
        </w:rPr>
        <w:t>н</w:t>
      </w:r>
      <w:r w:rsidRPr="00883D0A">
        <w:rPr>
          <w:sz w:val="28"/>
          <w:szCs w:val="28"/>
        </w:rPr>
        <w:t>та.М., 2000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Новейшая история Отечества. ХХ век. 2 т. Под ред. А.Киселева, Э.Щагина. М., 2000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Новые «кумиры» и «старые» авторитеты. Сост. А.Мелентьев. М., 1990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Орлов А., Георгиев В., Полунов А., Терещенко Ю. Основы курса истории России. М., 2001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Орлов А., Георгиев В., Георгиева Н., Сивохина Т. История России. М., 1999</w:t>
      </w:r>
    </w:p>
    <w:p w:rsidR="002377AF" w:rsidRPr="00883D0A" w:rsidRDefault="002377AF" w:rsidP="00FE0D15">
      <w:pPr>
        <w:pStyle w:val="a3"/>
        <w:numPr>
          <w:ilvl w:val="0"/>
          <w:numId w:val="17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Отечественная история ХХ века. Под ред. А.Ушакова. М., 1996</w:t>
      </w:r>
    </w:p>
    <w:p w:rsidR="002377AF" w:rsidRPr="00883D0A" w:rsidRDefault="002377AF" w:rsidP="00FE0D15">
      <w:pPr>
        <w:jc w:val="center"/>
        <w:rPr>
          <w:b/>
          <w:bCs/>
          <w:sz w:val="28"/>
          <w:szCs w:val="28"/>
        </w:rPr>
      </w:pPr>
    </w:p>
    <w:p w:rsidR="002377AF" w:rsidRPr="00883D0A" w:rsidRDefault="002377AF" w:rsidP="00FE0D15">
      <w:pPr>
        <w:jc w:val="center"/>
        <w:rPr>
          <w:b/>
          <w:bCs/>
          <w:sz w:val="28"/>
          <w:szCs w:val="28"/>
        </w:rPr>
      </w:pPr>
      <w:r w:rsidRPr="00883D0A">
        <w:rPr>
          <w:b/>
          <w:bCs/>
          <w:sz w:val="28"/>
          <w:szCs w:val="28"/>
        </w:rPr>
        <w:t>Интернет-ресурсы</w:t>
      </w:r>
    </w:p>
    <w:p w:rsidR="000170F4" w:rsidRPr="000170F4" w:rsidRDefault="000B7EC5" w:rsidP="000170F4">
      <w:pPr>
        <w:pStyle w:val="a3"/>
        <w:numPr>
          <w:ilvl w:val="0"/>
          <w:numId w:val="18"/>
        </w:numPr>
        <w:ind w:left="0"/>
        <w:jc w:val="both"/>
        <w:rPr>
          <w:sz w:val="28"/>
          <w:szCs w:val="28"/>
        </w:rPr>
      </w:pPr>
      <w:hyperlink r:id="rId16" w:history="1">
        <w:r w:rsidR="002377AF" w:rsidRPr="00883D0A">
          <w:rPr>
            <w:rStyle w:val="a5"/>
            <w:color w:val="auto"/>
            <w:sz w:val="28"/>
            <w:szCs w:val="28"/>
            <w:lang w:val="en-US"/>
          </w:rPr>
          <w:t>www</w:t>
        </w:r>
        <w:r w:rsidR="002377AF" w:rsidRPr="00883D0A">
          <w:rPr>
            <w:rStyle w:val="a5"/>
            <w:color w:val="auto"/>
            <w:sz w:val="28"/>
            <w:szCs w:val="28"/>
          </w:rPr>
          <w:t>.</w:t>
        </w:r>
        <w:r w:rsidR="002377AF" w:rsidRPr="00883D0A">
          <w:rPr>
            <w:rStyle w:val="a5"/>
            <w:color w:val="auto"/>
            <w:sz w:val="28"/>
            <w:szCs w:val="28"/>
            <w:lang w:val="en-US"/>
          </w:rPr>
          <w:t>urokiistorii</w:t>
        </w:r>
        <w:r w:rsidR="002377AF" w:rsidRPr="00883D0A">
          <w:rPr>
            <w:rStyle w:val="a5"/>
            <w:color w:val="auto"/>
            <w:sz w:val="28"/>
            <w:szCs w:val="28"/>
          </w:rPr>
          <w:t>.</w:t>
        </w:r>
        <w:r w:rsidR="002377AF" w:rsidRPr="00883D0A">
          <w:rPr>
            <w:rStyle w:val="a5"/>
            <w:color w:val="auto"/>
            <w:sz w:val="28"/>
            <w:szCs w:val="28"/>
            <w:lang w:val="en-US"/>
          </w:rPr>
          <w:t>ru</w:t>
        </w:r>
      </w:hyperlink>
    </w:p>
    <w:p w:rsidR="002377AF" w:rsidRPr="00883D0A" w:rsidRDefault="000B7EC5" w:rsidP="00FE0D15">
      <w:pPr>
        <w:pStyle w:val="a3"/>
        <w:numPr>
          <w:ilvl w:val="0"/>
          <w:numId w:val="18"/>
        </w:numPr>
        <w:ind w:left="0"/>
        <w:jc w:val="both"/>
        <w:rPr>
          <w:sz w:val="28"/>
          <w:szCs w:val="28"/>
        </w:rPr>
      </w:pPr>
      <w:hyperlink r:id="rId17" w:history="1">
        <w:r w:rsidR="002377AF" w:rsidRPr="00883D0A">
          <w:rPr>
            <w:rStyle w:val="a5"/>
            <w:color w:val="auto"/>
            <w:sz w:val="28"/>
            <w:szCs w:val="28"/>
            <w:lang w:val="en-US"/>
          </w:rPr>
          <w:t>www</w:t>
        </w:r>
        <w:r w:rsidR="002377AF" w:rsidRPr="00883D0A">
          <w:rPr>
            <w:rStyle w:val="a5"/>
            <w:color w:val="auto"/>
            <w:sz w:val="28"/>
            <w:szCs w:val="28"/>
          </w:rPr>
          <w:t>.</w:t>
        </w:r>
        <w:r w:rsidR="002377AF" w:rsidRPr="00883D0A">
          <w:rPr>
            <w:rStyle w:val="a5"/>
            <w:color w:val="auto"/>
            <w:sz w:val="28"/>
            <w:szCs w:val="28"/>
            <w:lang w:val="en-US"/>
          </w:rPr>
          <w:t>alleng</w:t>
        </w:r>
        <w:r w:rsidR="002377AF" w:rsidRPr="00883D0A">
          <w:rPr>
            <w:rStyle w:val="a5"/>
            <w:color w:val="auto"/>
            <w:sz w:val="28"/>
            <w:szCs w:val="28"/>
          </w:rPr>
          <w:t>.</w:t>
        </w:r>
        <w:r w:rsidR="002377AF" w:rsidRPr="00883D0A">
          <w:rPr>
            <w:rStyle w:val="a5"/>
            <w:color w:val="auto"/>
            <w:sz w:val="28"/>
            <w:szCs w:val="28"/>
            <w:lang w:val="en-US"/>
          </w:rPr>
          <w:t>ru</w:t>
        </w:r>
      </w:hyperlink>
    </w:p>
    <w:p w:rsidR="002377AF" w:rsidRPr="00883D0A" w:rsidRDefault="000B7EC5" w:rsidP="00FE0D15">
      <w:pPr>
        <w:pStyle w:val="a3"/>
        <w:numPr>
          <w:ilvl w:val="0"/>
          <w:numId w:val="18"/>
        </w:numPr>
        <w:ind w:left="0"/>
        <w:jc w:val="both"/>
        <w:rPr>
          <w:sz w:val="28"/>
          <w:szCs w:val="28"/>
        </w:rPr>
      </w:pPr>
      <w:hyperlink r:id="rId18" w:history="1">
        <w:r w:rsidR="002377AF" w:rsidRPr="00883D0A">
          <w:rPr>
            <w:rStyle w:val="a5"/>
            <w:color w:val="auto"/>
            <w:sz w:val="28"/>
            <w:szCs w:val="28"/>
            <w:lang w:val="en-US"/>
          </w:rPr>
          <w:t>www</w:t>
        </w:r>
        <w:r w:rsidR="002377AF" w:rsidRPr="00883D0A">
          <w:rPr>
            <w:rStyle w:val="a5"/>
            <w:color w:val="auto"/>
            <w:sz w:val="28"/>
            <w:szCs w:val="28"/>
          </w:rPr>
          <w:t>.</w:t>
        </w:r>
        <w:r w:rsidR="002377AF" w:rsidRPr="00883D0A">
          <w:rPr>
            <w:rStyle w:val="a5"/>
            <w:color w:val="auto"/>
            <w:sz w:val="28"/>
            <w:szCs w:val="28"/>
            <w:lang w:val="en-US"/>
          </w:rPr>
          <w:t>ote</w:t>
        </w:r>
        <w:r w:rsidR="002377AF" w:rsidRPr="00883D0A">
          <w:rPr>
            <w:rStyle w:val="a5"/>
            <w:color w:val="auto"/>
            <w:sz w:val="28"/>
            <w:szCs w:val="28"/>
          </w:rPr>
          <w:t>4</w:t>
        </w:r>
        <w:r w:rsidR="002377AF" w:rsidRPr="00883D0A">
          <w:rPr>
            <w:rStyle w:val="a5"/>
            <w:color w:val="auto"/>
            <w:sz w:val="28"/>
            <w:szCs w:val="28"/>
            <w:lang w:val="en-US"/>
          </w:rPr>
          <w:t>estvo</w:t>
        </w:r>
        <w:r w:rsidR="002377AF" w:rsidRPr="00883D0A">
          <w:rPr>
            <w:rStyle w:val="a5"/>
            <w:color w:val="auto"/>
            <w:sz w:val="28"/>
            <w:szCs w:val="28"/>
          </w:rPr>
          <w:t>.</w:t>
        </w:r>
        <w:r w:rsidR="002377AF" w:rsidRPr="00883D0A">
          <w:rPr>
            <w:rStyle w:val="a5"/>
            <w:color w:val="auto"/>
            <w:sz w:val="28"/>
            <w:szCs w:val="28"/>
            <w:lang w:val="en-US"/>
          </w:rPr>
          <w:t>ru</w:t>
        </w:r>
      </w:hyperlink>
    </w:p>
    <w:p w:rsidR="002377AF" w:rsidRPr="00883D0A" w:rsidRDefault="002377AF" w:rsidP="00FE0D15">
      <w:pPr>
        <w:pStyle w:val="a3"/>
        <w:numPr>
          <w:ilvl w:val="0"/>
          <w:numId w:val="18"/>
        </w:numPr>
        <w:ind w:left="0"/>
        <w:jc w:val="both"/>
        <w:rPr>
          <w:sz w:val="28"/>
          <w:szCs w:val="28"/>
        </w:rPr>
      </w:pPr>
      <w:r w:rsidRPr="00883D0A">
        <w:rPr>
          <w:sz w:val="28"/>
          <w:szCs w:val="28"/>
        </w:rPr>
        <w:t>collection.edu.ru</w:t>
      </w:r>
    </w:p>
    <w:p w:rsidR="002377AF" w:rsidRPr="00883D0A" w:rsidRDefault="000B7EC5" w:rsidP="00FE0D15">
      <w:pPr>
        <w:pStyle w:val="a3"/>
        <w:numPr>
          <w:ilvl w:val="0"/>
          <w:numId w:val="18"/>
        </w:numPr>
        <w:ind w:left="0"/>
        <w:jc w:val="both"/>
        <w:rPr>
          <w:sz w:val="28"/>
          <w:szCs w:val="28"/>
        </w:rPr>
      </w:pPr>
      <w:hyperlink r:id="rId19" w:history="1">
        <w:r w:rsidR="002377AF" w:rsidRPr="00883D0A">
          <w:rPr>
            <w:rStyle w:val="a5"/>
            <w:color w:val="auto"/>
            <w:sz w:val="28"/>
            <w:szCs w:val="28"/>
          </w:rPr>
          <w:t>www.hist.msu.ru</w:t>
        </w:r>
      </w:hyperlink>
    </w:p>
    <w:p w:rsidR="002377AF" w:rsidRPr="00883D0A" w:rsidRDefault="000B7EC5" w:rsidP="00FE0D15">
      <w:pPr>
        <w:pStyle w:val="a3"/>
        <w:numPr>
          <w:ilvl w:val="0"/>
          <w:numId w:val="18"/>
        </w:numPr>
        <w:ind w:left="0"/>
        <w:jc w:val="both"/>
        <w:rPr>
          <w:sz w:val="28"/>
          <w:szCs w:val="28"/>
        </w:rPr>
      </w:pPr>
      <w:hyperlink r:id="rId20" w:history="1">
        <w:r w:rsidR="002377AF" w:rsidRPr="00883D0A">
          <w:rPr>
            <w:rStyle w:val="a5"/>
            <w:color w:val="auto"/>
            <w:sz w:val="28"/>
            <w:szCs w:val="28"/>
          </w:rPr>
          <w:t>mdito.pspu.ru</w:t>
        </w:r>
      </w:hyperlink>
    </w:p>
    <w:p w:rsidR="002377AF" w:rsidRPr="00883D0A" w:rsidRDefault="000B7EC5" w:rsidP="00FE0D15">
      <w:pPr>
        <w:pStyle w:val="a3"/>
        <w:numPr>
          <w:ilvl w:val="0"/>
          <w:numId w:val="18"/>
        </w:numPr>
        <w:ind w:left="0"/>
        <w:jc w:val="both"/>
        <w:rPr>
          <w:sz w:val="28"/>
          <w:szCs w:val="28"/>
        </w:rPr>
      </w:pPr>
      <w:hyperlink r:id="rId21" w:history="1">
        <w:r w:rsidR="002377AF" w:rsidRPr="00883D0A">
          <w:rPr>
            <w:rStyle w:val="a5"/>
            <w:color w:val="auto"/>
            <w:sz w:val="28"/>
            <w:szCs w:val="28"/>
          </w:rPr>
          <w:t>www.den-za-dnem.ru</w:t>
        </w:r>
      </w:hyperlink>
    </w:p>
    <w:p w:rsidR="002377AF" w:rsidRPr="00081050" w:rsidRDefault="000B7EC5" w:rsidP="00081050">
      <w:pPr>
        <w:pStyle w:val="a3"/>
        <w:numPr>
          <w:ilvl w:val="0"/>
          <w:numId w:val="18"/>
        </w:numPr>
        <w:ind w:left="0"/>
        <w:jc w:val="both"/>
        <w:rPr>
          <w:color w:val="000000"/>
          <w:sz w:val="28"/>
          <w:szCs w:val="28"/>
        </w:rPr>
      </w:pPr>
      <w:hyperlink r:id="rId22" w:history="1">
        <w:r w:rsidR="002377AF" w:rsidRPr="00883D0A">
          <w:rPr>
            <w:rStyle w:val="a5"/>
            <w:color w:val="000000"/>
            <w:sz w:val="28"/>
            <w:szCs w:val="28"/>
          </w:rPr>
          <w:t>www.</w:t>
        </w:r>
        <w:r w:rsidR="002377AF" w:rsidRPr="00883D0A">
          <w:rPr>
            <w:rStyle w:val="a5"/>
            <w:color w:val="000000"/>
            <w:sz w:val="28"/>
            <w:szCs w:val="28"/>
            <w:lang w:val="en-US"/>
          </w:rPr>
          <w:t>edu</w:t>
        </w:r>
        <w:r w:rsidR="002377AF" w:rsidRPr="00883D0A">
          <w:rPr>
            <w:rStyle w:val="a5"/>
            <w:color w:val="000000"/>
            <w:sz w:val="28"/>
            <w:szCs w:val="28"/>
          </w:rPr>
          <w:t>.</w:t>
        </w:r>
        <w:r w:rsidR="002377AF" w:rsidRPr="00883D0A">
          <w:rPr>
            <w:rStyle w:val="a5"/>
            <w:color w:val="000000"/>
            <w:sz w:val="28"/>
            <w:szCs w:val="28"/>
            <w:lang w:val="en-US"/>
          </w:rPr>
          <w:t>ru</w:t>
        </w:r>
      </w:hyperlink>
    </w:p>
    <w:p w:rsidR="002377AF" w:rsidRPr="00081050" w:rsidRDefault="002377AF" w:rsidP="00081050">
      <w:pPr>
        <w:pStyle w:val="a3"/>
        <w:ind w:left="-360"/>
        <w:jc w:val="both"/>
        <w:rPr>
          <w:color w:val="000000"/>
          <w:sz w:val="28"/>
          <w:szCs w:val="28"/>
        </w:rPr>
      </w:pPr>
    </w:p>
    <w:p w:rsidR="002377AF" w:rsidRDefault="002377AF" w:rsidP="00FE0D15">
      <w:pPr>
        <w:spacing w:line="360" w:lineRule="auto"/>
        <w:jc w:val="both"/>
        <w:rPr>
          <w:b/>
          <w:bCs/>
          <w:sz w:val="28"/>
          <w:szCs w:val="28"/>
        </w:rPr>
      </w:pPr>
    </w:p>
    <w:p w:rsidR="000A0808" w:rsidRPr="00883D0A" w:rsidRDefault="000A0808" w:rsidP="00FE0D15">
      <w:pPr>
        <w:spacing w:line="360" w:lineRule="auto"/>
        <w:jc w:val="both"/>
        <w:rPr>
          <w:b/>
          <w:bCs/>
          <w:sz w:val="28"/>
          <w:szCs w:val="28"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0A0808" w:rsidRDefault="000A0808" w:rsidP="00FE0D15">
      <w:pPr>
        <w:spacing w:line="360" w:lineRule="auto"/>
        <w:jc w:val="both"/>
        <w:rPr>
          <w:b/>
          <w:bCs/>
        </w:rPr>
      </w:pPr>
    </w:p>
    <w:p w:rsidR="000A0808" w:rsidRDefault="000A0808" w:rsidP="00FE0D15">
      <w:pPr>
        <w:spacing w:line="360" w:lineRule="auto"/>
        <w:jc w:val="both"/>
        <w:rPr>
          <w:b/>
          <w:bCs/>
        </w:rPr>
      </w:pPr>
    </w:p>
    <w:p w:rsidR="000A0808" w:rsidRDefault="000A0808" w:rsidP="00FE0D15">
      <w:pPr>
        <w:spacing w:line="360" w:lineRule="auto"/>
        <w:jc w:val="both"/>
        <w:rPr>
          <w:b/>
          <w:bCs/>
        </w:rPr>
      </w:pPr>
    </w:p>
    <w:p w:rsidR="000A0808" w:rsidRDefault="000A0808" w:rsidP="00FE0D15">
      <w:pPr>
        <w:spacing w:line="360" w:lineRule="auto"/>
        <w:jc w:val="both"/>
        <w:rPr>
          <w:b/>
          <w:bCs/>
        </w:rPr>
      </w:pPr>
    </w:p>
    <w:p w:rsidR="000A0808" w:rsidRDefault="000A0808" w:rsidP="00FE0D15">
      <w:pPr>
        <w:spacing w:line="360" w:lineRule="auto"/>
        <w:jc w:val="both"/>
        <w:rPr>
          <w:b/>
          <w:bCs/>
        </w:rPr>
      </w:pPr>
    </w:p>
    <w:p w:rsidR="000A0808" w:rsidRDefault="000A0808" w:rsidP="00FE0D15">
      <w:pPr>
        <w:spacing w:line="360" w:lineRule="auto"/>
        <w:jc w:val="both"/>
        <w:rPr>
          <w:b/>
          <w:bCs/>
        </w:rPr>
      </w:pPr>
    </w:p>
    <w:p w:rsidR="000A0808" w:rsidRDefault="000A0808" w:rsidP="00FE0D15">
      <w:pPr>
        <w:spacing w:line="360" w:lineRule="auto"/>
        <w:jc w:val="both"/>
        <w:rPr>
          <w:b/>
          <w:bCs/>
        </w:rPr>
      </w:pPr>
    </w:p>
    <w:p w:rsidR="000A0808" w:rsidRDefault="000A0808" w:rsidP="00FE0D15">
      <w:pPr>
        <w:spacing w:line="360" w:lineRule="auto"/>
        <w:jc w:val="both"/>
        <w:rPr>
          <w:b/>
          <w:bCs/>
        </w:rPr>
      </w:pPr>
    </w:p>
    <w:p w:rsidR="002377AF" w:rsidRDefault="002377AF" w:rsidP="00FE0D15">
      <w:pPr>
        <w:spacing w:line="360" w:lineRule="auto"/>
        <w:jc w:val="both"/>
        <w:rPr>
          <w:b/>
          <w:bCs/>
        </w:rPr>
      </w:pPr>
    </w:p>
    <w:p w:rsidR="002377AF" w:rsidRPr="00883D0A" w:rsidRDefault="002377AF" w:rsidP="00081050">
      <w:pPr>
        <w:ind w:left="-360"/>
        <w:rPr>
          <w:b/>
          <w:bCs/>
          <w:sz w:val="28"/>
          <w:szCs w:val="28"/>
        </w:rPr>
      </w:pPr>
      <w:r>
        <w:rPr>
          <w:b/>
          <w:bCs/>
        </w:rPr>
        <w:t xml:space="preserve">           4. </w:t>
      </w:r>
      <w:r w:rsidRPr="00883D0A">
        <w:rPr>
          <w:b/>
          <w:bCs/>
          <w:sz w:val="28"/>
          <w:szCs w:val="28"/>
        </w:rPr>
        <w:t>КОНТРОЛЬ И ОЦЕНКА РЕЗУЛЬТАТОВ ОСВОЕНИЯ ДИСЦИПЛИНЫ.</w:t>
      </w:r>
    </w:p>
    <w:p w:rsidR="002377AF" w:rsidRPr="00883D0A" w:rsidRDefault="002377AF" w:rsidP="00FE0D15">
      <w:pPr>
        <w:rPr>
          <w:sz w:val="28"/>
          <w:szCs w:val="28"/>
        </w:rPr>
      </w:pPr>
    </w:p>
    <w:p w:rsidR="002377AF" w:rsidRPr="00883D0A" w:rsidRDefault="002377AF" w:rsidP="00FE0D15">
      <w:pPr>
        <w:rPr>
          <w:sz w:val="28"/>
          <w:szCs w:val="28"/>
        </w:rPr>
      </w:pPr>
    </w:p>
    <w:p w:rsidR="002377AF" w:rsidRPr="004C5148" w:rsidRDefault="002377AF" w:rsidP="00FE0D15"/>
    <w:tbl>
      <w:tblPr>
        <w:tblW w:w="102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93"/>
        <w:gridCol w:w="4412"/>
      </w:tblGrid>
      <w:tr w:rsidR="002377AF" w:rsidRPr="00E80092">
        <w:trPr>
          <w:trHeight w:val="468"/>
        </w:trPr>
        <w:tc>
          <w:tcPr>
            <w:tcW w:w="5793" w:type="dxa"/>
            <w:vAlign w:val="center"/>
          </w:tcPr>
          <w:p w:rsidR="002377AF" w:rsidRPr="00FE0D15" w:rsidRDefault="002377AF" w:rsidP="000159D2">
            <w:pPr>
              <w:jc w:val="center"/>
              <w:rPr>
                <w:b/>
                <w:bCs/>
                <w:sz w:val="28"/>
                <w:szCs w:val="28"/>
              </w:rPr>
            </w:pPr>
            <w:r w:rsidRPr="00FE0D15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2377AF" w:rsidRPr="00FE0D15" w:rsidRDefault="002377AF" w:rsidP="000159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  <w:vAlign w:val="center"/>
          </w:tcPr>
          <w:p w:rsidR="002377AF" w:rsidRPr="00FE0D15" w:rsidRDefault="002377AF" w:rsidP="000159D2">
            <w:pPr>
              <w:jc w:val="center"/>
              <w:rPr>
                <w:b/>
                <w:bCs/>
                <w:sz w:val="28"/>
                <w:szCs w:val="28"/>
              </w:rPr>
            </w:pPr>
            <w:r w:rsidRPr="00FE0D15">
              <w:rPr>
                <w:b/>
                <w:bCs/>
                <w:sz w:val="28"/>
                <w:szCs w:val="28"/>
              </w:rPr>
              <w:t>Формы и методы контроля и оценки</w:t>
            </w:r>
          </w:p>
          <w:p w:rsidR="002377AF" w:rsidRPr="00FE0D15" w:rsidRDefault="002377AF" w:rsidP="000159D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E0D15">
              <w:rPr>
                <w:b/>
                <w:bCs/>
                <w:sz w:val="28"/>
                <w:szCs w:val="28"/>
              </w:rPr>
              <w:t>результатов  обучения</w:t>
            </w:r>
          </w:p>
        </w:tc>
      </w:tr>
      <w:tr w:rsidR="000A0808" w:rsidRPr="00E80092" w:rsidTr="000A0808">
        <w:trPr>
          <w:trHeight w:val="1963"/>
        </w:trPr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0A0808" w:rsidRPr="00FE0D15" w:rsidRDefault="000A0808" w:rsidP="000159D2">
            <w:pPr>
              <w:rPr>
                <w:i/>
                <w:iCs/>
                <w:sz w:val="28"/>
                <w:szCs w:val="28"/>
              </w:rPr>
            </w:pPr>
            <w:r w:rsidRPr="00FE0D15">
              <w:rPr>
                <w:sz w:val="28"/>
                <w:szCs w:val="28"/>
              </w:rPr>
              <w:t>- сформированность представлений о совр</w:t>
            </w:r>
            <w:r w:rsidRPr="00FE0D15">
              <w:rPr>
                <w:sz w:val="28"/>
                <w:szCs w:val="28"/>
              </w:rPr>
              <w:t>е</w:t>
            </w:r>
            <w:r w:rsidRPr="00FE0D15">
              <w:rPr>
                <w:sz w:val="28"/>
                <w:szCs w:val="28"/>
              </w:rPr>
              <w:t>менной исторической науке, ее специфике, методах исторического познания и роли в р</w:t>
            </w:r>
            <w:r w:rsidRPr="00FE0D15">
              <w:rPr>
                <w:sz w:val="28"/>
                <w:szCs w:val="28"/>
              </w:rPr>
              <w:t>е</w:t>
            </w:r>
            <w:r w:rsidRPr="00FE0D15">
              <w:rPr>
                <w:sz w:val="28"/>
                <w:szCs w:val="28"/>
              </w:rPr>
              <w:t>шении задач прогрессивного развития России в глобальном мире;</w:t>
            </w:r>
          </w:p>
        </w:tc>
        <w:tc>
          <w:tcPr>
            <w:tcW w:w="4412" w:type="dxa"/>
            <w:vMerge w:val="restart"/>
          </w:tcPr>
          <w:p w:rsidR="000A0808" w:rsidRDefault="000A0808" w:rsidP="000A0808">
            <w:pPr>
              <w:jc w:val="both"/>
              <w:rPr>
                <w:sz w:val="28"/>
                <w:szCs w:val="28"/>
              </w:rPr>
            </w:pPr>
            <w:r w:rsidRPr="00333D6A">
              <w:rPr>
                <w:sz w:val="28"/>
                <w:szCs w:val="28"/>
              </w:rPr>
              <w:t xml:space="preserve">Интерпретация результатов </w:t>
            </w:r>
          </w:p>
          <w:p w:rsidR="000A0808" w:rsidRDefault="000A0808" w:rsidP="000A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наблюдения за деятельностью  </w:t>
            </w:r>
          </w:p>
          <w:p w:rsidR="000A0808" w:rsidRDefault="000A0808" w:rsidP="000A0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</w:t>
            </w:r>
            <w:r w:rsidRPr="00333D6A">
              <w:rPr>
                <w:sz w:val="28"/>
                <w:szCs w:val="28"/>
              </w:rPr>
              <w:t>чающихся в процессе</w:t>
            </w:r>
            <w:r>
              <w:rPr>
                <w:sz w:val="28"/>
                <w:szCs w:val="28"/>
              </w:rPr>
              <w:t xml:space="preserve"> обуч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ния:</w:t>
            </w:r>
          </w:p>
          <w:p w:rsidR="000A0808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7D4B80">
              <w:rPr>
                <w:color w:val="000000"/>
                <w:sz w:val="28"/>
                <w:szCs w:val="28"/>
              </w:rPr>
              <w:t xml:space="preserve"> различные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D4B80">
              <w:rPr>
                <w:color w:val="000000"/>
                <w:sz w:val="28"/>
                <w:szCs w:val="28"/>
              </w:rPr>
              <w:t>виды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D4B80">
              <w:rPr>
                <w:color w:val="000000"/>
                <w:sz w:val="28"/>
                <w:szCs w:val="28"/>
              </w:rPr>
              <w:t xml:space="preserve">устного и </w:t>
            </w:r>
          </w:p>
          <w:p w:rsidR="000A0808" w:rsidRPr="007D4B80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D4B80">
              <w:rPr>
                <w:color w:val="000000"/>
                <w:sz w:val="28"/>
                <w:szCs w:val="28"/>
              </w:rPr>
              <w:t>письменного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D4B80">
              <w:rPr>
                <w:color w:val="000000"/>
                <w:sz w:val="28"/>
                <w:szCs w:val="28"/>
              </w:rPr>
              <w:t>опроса;</w:t>
            </w:r>
          </w:p>
          <w:p w:rsidR="000A0808" w:rsidRPr="007D4B80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D4B80">
              <w:rPr>
                <w:color w:val="000000"/>
                <w:sz w:val="28"/>
                <w:szCs w:val="28"/>
              </w:rPr>
              <w:t>- экспертное наблюдение за де</w:t>
            </w:r>
            <w:r w:rsidRPr="007D4B80">
              <w:rPr>
                <w:color w:val="000000"/>
                <w:sz w:val="28"/>
                <w:szCs w:val="28"/>
              </w:rPr>
              <w:t>я</w:t>
            </w:r>
            <w:r w:rsidRPr="007D4B80">
              <w:rPr>
                <w:color w:val="000000"/>
                <w:sz w:val="28"/>
                <w:szCs w:val="28"/>
              </w:rPr>
              <w:t>тельностью</w:t>
            </w:r>
          </w:p>
          <w:p w:rsidR="000A0808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D4B80">
              <w:rPr>
                <w:color w:val="000000"/>
                <w:sz w:val="28"/>
                <w:szCs w:val="28"/>
              </w:rPr>
              <w:t xml:space="preserve">обучающихся на практических </w:t>
            </w:r>
          </w:p>
          <w:p w:rsidR="000A0808" w:rsidRPr="007D4B80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D4B80">
              <w:rPr>
                <w:color w:val="000000"/>
                <w:sz w:val="28"/>
                <w:szCs w:val="28"/>
              </w:rPr>
              <w:t>занятиях;</w:t>
            </w:r>
          </w:p>
          <w:p w:rsidR="000A0808" w:rsidRPr="00552C49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52C49">
              <w:rPr>
                <w:color w:val="000000"/>
                <w:sz w:val="28"/>
                <w:szCs w:val="28"/>
              </w:rPr>
              <w:t>оценка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52C49">
              <w:rPr>
                <w:color w:val="000000"/>
                <w:sz w:val="28"/>
                <w:szCs w:val="28"/>
              </w:rPr>
              <w:t>результатов</w:t>
            </w:r>
          </w:p>
          <w:p w:rsidR="000A0808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52C49">
              <w:rPr>
                <w:color w:val="000000"/>
                <w:sz w:val="28"/>
                <w:szCs w:val="28"/>
              </w:rPr>
              <w:t>выполнения практических занятий</w:t>
            </w:r>
            <w:r>
              <w:rPr>
                <w:color w:val="000000"/>
                <w:sz w:val="28"/>
                <w:szCs w:val="28"/>
              </w:rPr>
              <w:t xml:space="preserve"> и самостоятельной работы, </w:t>
            </w:r>
            <w:r w:rsidRPr="00552C49">
              <w:rPr>
                <w:color w:val="000000"/>
                <w:sz w:val="28"/>
                <w:szCs w:val="28"/>
              </w:rPr>
              <w:t>оценка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A0808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52C49">
              <w:rPr>
                <w:color w:val="000000"/>
                <w:sz w:val="28"/>
                <w:szCs w:val="28"/>
              </w:rPr>
              <w:t>результатов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52C49">
              <w:rPr>
                <w:color w:val="000000"/>
                <w:sz w:val="28"/>
                <w:szCs w:val="28"/>
              </w:rPr>
              <w:t>выполнения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52C49">
              <w:rPr>
                <w:color w:val="000000"/>
                <w:sz w:val="28"/>
                <w:szCs w:val="28"/>
              </w:rPr>
              <w:t>рефер</w:t>
            </w:r>
            <w:r w:rsidRPr="00552C49">
              <w:rPr>
                <w:color w:val="000000"/>
                <w:sz w:val="28"/>
                <w:szCs w:val="28"/>
              </w:rPr>
              <w:t>а</w:t>
            </w:r>
            <w:r w:rsidRPr="00552C49">
              <w:rPr>
                <w:color w:val="000000"/>
                <w:sz w:val="28"/>
                <w:szCs w:val="28"/>
              </w:rPr>
              <w:t>тов, тестов</w:t>
            </w:r>
            <w:r>
              <w:rPr>
                <w:color w:val="000000"/>
                <w:sz w:val="28"/>
                <w:szCs w:val="28"/>
              </w:rPr>
              <w:t xml:space="preserve">ых заданий. </w:t>
            </w:r>
          </w:p>
          <w:p w:rsidR="000A0808" w:rsidRDefault="000A0808" w:rsidP="000A080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0A0808" w:rsidRPr="00FE0D15" w:rsidRDefault="000A0808" w:rsidP="000170F4">
            <w:pPr>
              <w:rPr>
                <w:b/>
                <w:bCs/>
                <w:sz w:val="28"/>
                <w:szCs w:val="28"/>
              </w:rPr>
            </w:pPr>
            <w:r w:rsidRPr="00FE0D15">
              <w:rPr>
                <w:sz w:val="28"/>
                <w:szCs w:val="28"/>
              </w:rPr>
              <w:t>Итоговый контроль в форме ди</w:t>
            </w:r>
            <w:r w:rsidRPr="00FE0D15">
              <w:rPr>
                <w:sz w:val="28"/>
                <w:szCs w:val="28"/>
              </w:rPr>
              <w:t>ф</w:t>
            </w:r>
            <w:r w:rsidRPr="00FE0D15">
              <w:rPr>
                <w:sz w:val="28"/>
                <w:szCs w:val="28"/>
              </w:rPr>
              <w:t xml:space="preserve">ференцированного зачета </w:t>
            </w:r>
          </w:p>
        </w:tc>
      </w:tr>
      <w:tr w:rsidR="000A0808" w:rsidRPr="00E80092" w:rsidTr="000170F4">
        <w:trPr>
          <w:trHeight w:val="1543"/>
        </w:trPr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08" w:rsidRPr="000A0808" w:rsidRDefault="000A0808" w:rsidP="000A0808">
            <w:pPr>
              <w:rPr>
                <w:sz w:val="28"/>
                <w:szCs w:val="28"/>
              </w:rPr>
            </w:pPr>
            <w:r w:rsidRPr="00FE0D15">
              <w:rPr>
                <w:sz w:val="28"/>
                <w:szCs w:val="28"/>
              </w:rPr>
              <w:t>- владение комплексом знаний об истории России и человечества в целом, представл</w:t>
            </w:r>
            <w:r w:rsidRPr="00FE0D15">
              <w:rPr>
                <w:sz w:val="28"/>
                <w:szCs w:val="28"/>
              </w:rPr>
              <w:t>е</w:t>
            </w:r>
            <w:r w:rsidRPr="00FE0D15">
              <w:rPr>
                <w:sz w:val="28"/>
                <w:szCs w:val="28"/>
              </w:rPr>
              <w:t>ниями об общем и особенном в мировом и</w:t>
            </w:r>
            <w:r w:rsidRPr="00FE0D15">
              <w:rPr>
                <w:sz w:val="28"/>
                <w:szCs w:val="28"/>
              </w:rPr>
              <w:t>с</w:t>
            </w:r>
            <w:r w:rsidRPr="00FE0D15">
              <w:rPr>
                <w:sz w:val="28"/>
                <w:szCs w:val="28"/>
              </w:rPr>
              <w:t>торическом процессе;</w:t>
            </w:r>
          </w:p>
        </w:tc>
        <w:tc>
          <w:tcPr>
            <w:tcW w:w="4412" w:type="dxa"/>
            <w:vMerge/>
            <w:vAlign w:val="center"/>
          </w:tcPr>
          <w:p w:rsidR="000A0808" w:rsidRPr="00FE0D15" w:rsidRDefault="000A0808" w:rsidP="000159D2">
            <w:pPr>
              <w:rPr>
                <w:sz w:val="28"/>
                <w:szCs w:val="28"/>
              </w:rPr>
            </w:pPr>
          </w:p>
        </w:tc>
      </w:tr>
      <w:tr w:rsidR="000A0808" w:rsidRPr="00E80092" w:rsidTr="000170F4">
        <w:trPr>
          <w:trHeight w:val="4186"/>
        </w:trPr>
        <w:tc>
          <w:tcPr>
            <w:tcW w:w="579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0A0808" w:rsidRPr="00FE0D15" w:rsidRDefault="000A0808" w:rsidP="000159D2">
            <w:pPr>
              <w:rPr>
                <w:sz w:val="28"/>
                <w:szCs w:val="28"/>
              </w:rPr>
            </w:pPr>
            <w:r w:rsidRPr="00FE0D15">
              <w:rPr>
                <w:sz w:val="28"/>
                <w:szCs w:val="28"/>
              </w:rPr>
              <w:t>- сформированность умений применять ист</w:t>
            </w:r>
            <w:r w:rsidRPr="00FE0D15">
              <w:rPr>
                <w:sz w:val="28"/>
                <w:szCs w:val="28"/>
              </w:rPr>
              <w:t>о</w:t>
            </w:r>
            <w:r w:rsidRPr="00FE0D15">
              <w:rPr>
                <w:sz w:val="28"/>
                <w:szCs w:val="28"/>
              </w:rPr>
              <w:t>рические знания в профессиональной и общ</w:t>
            </w:r>
            <w:r w:rsidRPr="00FE0D15">
              <w:rPr>
                <w:sz w:val="28"/>
                <w:szCs w:val="28"/>
              </w:rPr>
              <w:t>е</w:t>
            </w:r>
            <w:r w:rsidRPr="00FE0D15">
              <w:rPr>
                <w:sz w:val="28"/>
                <w:szCs w:val="28"/>
              </w:rPr>
              <w:t>ственной деятельности, поликультурном о</w:t>
            </w:r>
            <w:r w:rsidRPr="00FE0D15">
              <w:rPr>
                <w:sz w:val="28"/>
                <w:szCs w:val="28"/>
              </w:rPr>
              <w:t>б</w:t>
            </w:r>
            <w:r w:rsidRPr="00FE0D15">
              <w:rPr>
                <w:sz w:val="28"/>
                <w:szCs w:val="28"/>
              </w:rPr>
              <w:t>щении;</w:t>
            </w:r>
          </w:p>
          <w:p w:rsidR="000A0808" w:rsidRPr="00FE0D15" w:rsidRDefault="000A0808" w:rsidP="000159D2">
            <w:pPr>
              <w:rPr>
                <w:sz w:val="28"/>
                <w:szCs w:val="28"/>
              </w:rPr>
            </w:pPr>
            <w:r w:rsidRPr="00FE0D15">
              <w:rPr>
                <w:sz w:val="28"/>
                <w:szCs w:val="28"/>
              </w:rPr>
              <w:t>- владение навыками проектной деятельности и исторической реконструкции с привлечен</w:t>
            </w:r>
            <w:r w:rsidRPr="00FE0D15">
              <w:rPr>
                <w:sz w:val="28"/>
                <w:szCs w:val="28"/>
              </w:rPr>
              <w:t>и</w:t>
            </w:r>
            <w:r w:rsidRPr="00FE0D15">
              <w:rPr>
                <w:sz w:val="28"/>
                <w:szCs w:val="28"/>
              </w:rPr>
              <w:t>ем различных источников;</w:t>
            </w:r>
          </w:p>
          <w:p w:rsidR="000A0808" w:rsidRPr="00FE0D15" w:rsidRDefault="000A0808" w:rsidP="000159D2">
            <w:pPr>
              <w:rPr>
                <w:sz w:val="28"/>
                <w:szCs w:val="28"/>
              </w:rPr>
            </w:pPr>
            <w:r w:rsidRPr="00FE0D15">
              <w:rPr>
                <w:sz w:val="28"/>
                <w:szCs w:val="28"/>
              </w:rPr>
              <w:t>- сформированность умений вести диалог, обосновывать свою точку зрения в дискуссии по исторической тематике;</w:t>
            </w:r>
          </w:p>
          <w:p w:rsidR="000A0808" w:rsidRPr="00FE0D15" w:rsidRDefault="000A0808" w:rsidP="000159D2">
            <w:pPr>
              <w:rPr>
                <w:b/>
                <w:bCs/>
                <w:sz w:val="28"/>
                <w:szCs w:val="28"/>
              </w:rPr>
            </w:pPr>
          </w:p>
          <w:p w:rsidR="000A0808" w:rsidRPr="00FE0D15" w:rsidRDefault="000A0808" w:rsidP="000159D2">
            <w:pPr>
              <w:rPr>
                <w:b/>
                <w:bCs/>
                <w:sz w:val="28"/>
                <w:szCs w:val="28"/>
              </w:rPr>
            </w:pPr>
          </w:p>
          <w:p w:rsidR="000A0808" w:rsidRPr="00FE0D15" w:rsidRDefault="000A0808" w:rsidP="000159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2" w:type="dxa"/>
            <w:vMerge/>
            <w:tcBorders>
              <w:bottom w:val="single" w:sz="6" w:space="0" w:color="000000"/>
            </w:tcBorders>
            <w:vAlign w:val="center"/>
          </w:tcPr>
          <w:p w:rsidR="000A0808" w:rsidRPr="00FE0D15" w:rsidRDefault="000A0808" w:rsidP="000159D2">
            <w:pPr>
              <w:rPr>
                <w:sz w:val="28"/>
                <w:szCs w:val="28"/>
              </w:rPr>
            </w:pPr>
          </w:p>
        </w:tc>
      </w:tr>
    </w:tbl>
    <w:p w:rsidR="002377AF" w:rsidRPr="005529CD" w:rsidRDefault="002377AF" w:rsidP="005529CD">
      <w:pPr>
        <w:sectPr w:rsidR="002377AF" w:rsidRPr="005529CD" w:rsidSect="004C5148">
          <w:footerReference w:type="default" r:id="rId23"/>
          <w:pgSz w:w="11906" w:h="16838"/>
          <w:pgMar w:top="1134" w:right="567" w:bottom="1134" w:left="1134" w:header="720" w:footer="708" w:gutter="0"/>
          <w:cols w:space="720"/>
          <w:titlePg/>
          <w:docGrid w:linePitch="360"/>
        </w:sectPr>
      </w:pPr>
    </w:p>
    <w:p w:rsidR="002377AF" w:rsidRDefault="002377AF" w:rsidP="00081050">
      <w:pPr>
        <w:jc w:val="both"/>
      </w:pPr>
    </w:p>
    <w:p w:rsidR="002377AF" w:rsidRDefault="002377AF" w:rsidP="00081050">
      <w:pPr>
        <w:jc w:val="both"/>
      </w:pPr>
    </w:p>
    <w:p w:rsidR="002377AF" w:rsidRPr="004C5148" w:rsidRDefault="002377AF" w:rsidP="00081050">
      <w:pPr>
        <w:jc w:val="both"/>
      </w:pPr>
    </w:p>
    <w:sectPr w:rsidR="002377AF" w:rsidRPr="004C5148" w:rsidSect="00FA748F">
      <w:footerReference w:type="default" r:id="rId24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F6" w:rsidRDefault="00FC48F6" w:rsidP="00817EDB">
      <w:r>
        <w:separator/>
      </w:r>
    </w:p>
  </w:endnote>
  <w:endnote w:type="continuationSeparator" w:id="0">
    <w:p w:rsidR="00FC48F6" w:rsidRDefault="00FC48F6" w:rsidP="0081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F4" w:rsidRDefault="000B7EC5" w:rsidP="004C5148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170F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30BA4">
      <w:rPr>
        <w:rStyle w:val="ad"/>
        <w:noProof/>
      </w:rPr>
      <w:t>4</w:t>
    </w:r>
    <w:r>
      <w:rPr>
        <w:rStyle w:val="ad"/>
      </w:rPr>
      <w:fldChar w:fldCharType="end"/>
    </w:r>
  </w:p>
  <w:p w:rsidR="000170F4" w:rsidRDefault="000170F4" w:rsidP="004C514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F4" w:rsidRDefault="000B7EC5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40.75pt;margin-top:.05pt;width:12pt;height:13.75pt;z-index:2;visibility:visible;mso-wrap-distance-left:0;mso-wrap-distance-right:0;mso-position-horizontal-relative:page" stroked="f">
          <v:fill opacity="0"/>
          <v:textbox style="mso-next-textbox:#Text Box 2" inset="0,0,0,0">
            <w:txbxContent>
              <w:p w:rsidR="000170F4" w:rsidRDefault="000B7EC5">
                <w:pPr>
                  <w:pStyle w:val="a9"/>
                </w:pPr>
                <w:r>
                  <w:rPr>
                    <w:rStyle w:val="ad"/>
                  </w:rPr>
                  <w:fldChar w:fldCharType="begin"/>
                </w:r>
                <w:r w:rsidR="000170F4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730BA4">
                  <w:rPr>
                    <w:rStyle w:val="ad"/>
                    <w:noProof/>
                  </w:rPr>
                  <w:t>14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F4" w:rsidRDefault="000B7EC5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40.75pt;margin-top:.05pt;width:12pt;height:13.75pt;z-index:1;visibility:visible;mso-wrap-distance-left:0;mso-wrap-distance-right:0;mso-position-horizontal-relative:page" stroked="f">
          <v:fill opacity="0"/>
          <v:textbox inset="0,0,0,0">
            <w:txbxContent>
              <w:p w:rsidR="000170F4" w:rsidRDefault="000170F4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  <w:r w:rsidR="000170F4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F6" w:rsidRDefault="00FC48F6" w:rsidP="00817EDB">
      <w:r>
        <w:separator/>
      </w:r>
    </w:p>
  </w:footnote>
  <w:footnote w:type="continuationSeparator" w:id="0">
    <w:p w:rsidR="00FC48F6" w:rsidRDefault="00FC48F6" w:rsidP="00817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386A"/>
    <w:multiLevelType w:val="hybridMultilevel"/>
    <w:tmpl w:val="A0E048F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">
    <w:nsid w:val="0EC60586"/>
    <w:multiLevelType w:val="hybridMultilevel"/>
    <w:tmpl w:val="3376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653A3"/>
    <w:multiLevelType w:val="hybridMultilevel"/>
    <w:tmpl w:val="B8E8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A7648B"/>
    <w:multiLevelType w:val="hybridMultilevel"/>
    <w:tmpl w:val="DCE26B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>
    <w:nsid w:val="21C37A93"/>
    <w:multiLevelType w:val="hybridMultilevel"/>
    <w:tmpl w:val="58BEEB16"/>
    <w:lvl w:ilvl="0" w:tplc="6542ED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1A7F"/>
    <w:multiLevelType w:val="hybridMultilevel"/>
    <w:tmpl w:val="63B21DD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7">
    <w:nsid w:val="26204507"/>
    <w:multiLevelType w:val="hybridMultilevel"/>
    <w:tmpl w:val="E6143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55CB8"/>
    <w:multiLevelType w:val="multilevel"/>
    <w:tmpl w:val="9F5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A250EAF"/>
    <w:multiLevelType w:val="multilevel"/>
    <w:tmpl w:val="DE96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5791900"/>
    <w:multiLevelType w:val="multilevel"/>
    <w:tmpl w:val="79D0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B1C3622"/>
    <w:multiLevelType w:val="hybridMultilevel"/>
    <w:tmpl w:val="CF94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B92C5C"/>
    <w:multiLevelType w:val="hybridMultilevel"/>
    <w:tmpl w:val="770EB9CE"/>
    <w:lvl w:ilvl="0" w:tplc="6226B3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7964E2"/>
    <w:multiLevelType w:val="hybridMultilevel"/>
    <w:tmpl w:val="23FE4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EF7B4C"/>
    <w:multiLevelType w:val="multilevel"/>
    <w:tmpl w:val="E6E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8186869"/>
    <w:multiLevelType w:val="hybridMultilevel"/>
    <w:tmpl w:val="C85E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06514"/>
    <w:multiLevelType w:val="hybridMultilevel"/>
    <w:tmpl w:val="3E1AD82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8">
    <w:nsid w:val="68415BF1"/>
    <w:multiLevelType w:val="hybridMultilevel"/>
    <w:tmpl w:val="CB7A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64F0D80"/>
    <w:multiLevelType w:val="hybridMultilevel"/>
    <w:tmpl w:val="114A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D5690"/>
    <w:multiLevelType w:val="multilevel"/>
    <w:tmpl w:val="5554C99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CC85042"/>
    <w:multiLevelType w:val="hybridMultilevel"/>
    <w:tmpl w:val="0DDC1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9"/>
  </w:num>
  <w:num w:numId="11">
    <w:abstractNumId w:val="20"/>
  </w:num>
  <w:num w:numId="12">
    <w:abstractNumId w:val="5"/>
  </w:num>
  <w:num w:numId="13">
    <w:abstractNumId w:val="11"/>
  </w:num>
  <w:num w:numId="14">
    <w:abstractNumId w:val="15"/>
  </w:num>
  <w:num w:numId="15">
    <w:abstractNumId w:val="9"/>
  </w:num>
  <w:num w:numId="16">
    <w:abstractNumId w:val="2"/>
  </w:num>
  <w:num w:numId="17">
    <w:abstractNumId w:val="1"/>
  </w:num>
  <w:num w:numId="18">
    <w:abstractNumId w:val="7"/>
  </w:num>
  <w:num w:numId="19">
    <w:abstractNumId w:val="13"/>
  </w:num>
  <w:num w:numId="20">
    <w:abstractNumId w:val="12"/>
  </w:num>
  <w:num w:numId="21">
    <w:abstractNumId w:val="1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282"/>
    <w:rsid w:val="000029C6"/>
    <w:rsid w:val="000159D2"/>
    <w:rsid w:val="000170F4"/>
    <w:rsid w:val="00045D77"/>
    <w:rsid w:val="00050017"/>
    <w:rsid w:val="00057C77"/>
    <w:rsid w:val="00065380"/>
    <w:rsid w:val="000738DA"/>
    <w:rsid w:val="00076E97"/>
    <w:rsid w:val="00080848"/>
    <w:rsid w:val="00080FFA"/>
    <w:rsid w:val="00081050"/>
    <w:rsid w:val="000824E2"/>
    <w:rsid w:val="0009317F"/>
    <w:rsid w:val="000957F9"/>
    <w:rsid w:val="000A0808"/>
    <w:rsid w:val="000B7EC5"/>
    <w:rsid w:val="000C43A8"/>
    <w:rsid w:val="000D7633"/>
    <w:rsid w:val="000D7E73"/>
    <w:rsid w:val="000E679F"/>
    <w:rsid w:val="000F4F0E"/>
    <w:rsid w:val="00115325"/>
    <w:rsid w:val="00184680"/>
    <w:rsid w:val="001A0AEF"/>
    <w:rsid w:val="001B210A"/>
    <w:rsid w:val="001C329C"/>
    <w:rsid w:val="001D4E67"/>
    <w:rsid w:val="001D7AA4"/>
    <w:rsid w:val="001D7BB1"/>
    <w:rsid w:val="001E768B"/>
    <w:rsid w:val="001F3C58"/>
    <w:rsid w:val="001F7376"/>
    <w:rsid w:val="00201737"/>
    <w:rsid w:val="00203CBA"/>
    <w:rsid w:val="00211ADC"/>
    <w:rsid w:val="00212469"/>
    <w:rsid w:val="00216CC6"/>
    <w:rsid w:val="0021783C"/>
    <w:rsid w:val="00223C81"/>
    <w:rsid w:val="00224F52"/>
    <w:rsid w:val="00227C01"/>
    <w:rsid w:val="002312D9"/>
    <w:rsid w:val="00236463"/>
    <w:rsid w:val="002377AF"/>
    <w:rsid w:val="002601F6"/>
    <w:rsid w:val="00274AE9"/>
    <w:rsid w:val="0028205F"/>
    <w:rsid w:val="00290249"/>
    <w:rsid w:val="00290BF8"/>
    <w:rsid w:val="002C08E2"/>
    <w:rsid w:val="002C2999"/>
    <w:rsid w:val="002C392A"/>
    <w:rsid w:val="002C777D"/>
    <w:rsid w:val="002D5081"/>
    <w:rsid w:val="002E2DB5"/>
    <w:rsid w:val="002E5CF0"/>
    <w:rsid w:val="002E65E5"/>
    <w:rsid w:val="002F3E78"/>
    <w:rsid w:val="00370168"/>
    <w:rsid w:val="00372D85"/>
    <w:rsid w:val="00375F3E"/>
    <w:rsid w:val="003903FF"/>
    <w:rsid w:val="003929B1"/>
    <w:rsid w:val="003A730C"/>
    <w:rsid w:val="003B1474"/>
    <w:rsid w:val="003B3D65"/>
    <w:rsid w:val="003D2EB7"/>
    <w:rsid w:val="003E7B9C"/>
    <w:rsid w:val="00407D10"/>
    <w:rsid w:val="00417C60"/>
    <w:rsid w:val="00434E28"/>
    <w:rsid w:val="00440A09"/>
    <w:rsid w:val="00440BA1"/>
    <w:rsid w:val="00454A4D"/>
    <w:rsid w:val="00471A05"/>
    <w:rsid w:val="00477D13"/>
    <w:rsid w:val="00480ED2"/>
    <w:rsid w:val="004A439F"/>
    <w:rsid w:val="004B1A2A"/>
    <w:rsid w:val="004B5BB7"/>
    <w:rsid w:val="004C0969"/>
    <w:rsid w:val="004C2093"/>
    <w:rsid w:val="004C5148"/>
    <w:rsid w:val="004D7075"/>
    <w:rsid w:val="004E3679"/>
    <w:rsid w:val="004E5262"/>
    <w:rsid w:val="004E5EAB"/>
    <w:rsid w:val="004F323F"/>
    <w:rsid w:val="004F5301"/>
    <w:rsid w:val="004F675A"/>
    <w:rsid w:val="00506408"/>
    <w:rsid w:val="0051345F"/>
    <w:rsid w:val="00541F30"/>
    <w:rsid w:val="005426A1"/>
    <w:rsid w:val="005463D8"/>
    <w:rsid w:val="005529CD"/>
    <w:rsid w:val="00554D53"/>
    <w:rsid w:val="0055733A"/>
    <w:rsid w:val="005656E9"/>
    <w:rsid w:val="0059153F"/>
    <w:rsid w:val="0059554C"/>
    <w:rsid w:val="005965CC"/>
    <w:rsid w:val="005A195C"/>
    <w:rsid w:val="005A2F58"/>
    <w:rsid w:val="005A5DBF"/>
    <w:rsid w:val="005C654D"/>
    <w:rsid w:val="005C7E32"/>
    <w:rsid w:val="006002E6"/>
    <w:rsid w:val="00605DE3"/>
    <w:rsid w:val="0061222D"/>
    <w:rsid w:val="00612541"/>
    <w:rsid w:val="00612917"/>
    <w:rsid w:val="00617AF7"/>
    <w:rsid w:val="00630356"/>
    <w:rsid w:val="00634158"/>
    <w:rsid w:val="00637CA1"/>
    <w:rsid w:val="00644690"/>
    <w:rsid w:val="00651182"/>
    <w:rsid w:val="00665023"/>
    <w:rsid w:val="006710D5"/>
    <w:rsid w:val="006802A1"/>
    <w:rsid w:val="006B05E8"/>
    <w:rsid w:val="006B1D40"/>
    <w:rsid w:val="006B3C9B"/>
    <w:rsid w:val="006D1B3F"/>
    <w:rsid w:val="006D31F8"/>
    <w:rsid w:val="006D7087"/>
    <w:rsid w:val="006E247C"/>
    <w:rsid w:val="006F0759"/>
    <w:rsid w:val="006F20EF"/>
    <w:rsid w:val="006F68DB"/>
    <w:rsid w:val="00710F8A"/>
    <w:rsid w:val="007125AA"/>
    <w:rsid w:val="00715D4E"/>
    <w:rsid w:val="00726F2A"/>
    <w:rsid w:val="00730BA4"/>
    <w:rsid w:val="00755CFD"/>
    <w:rsid w:val="007704A0"/>
    <w:rsid w:val="007769A5"/>
    <w:rsid w:val="00781029"/>
    <w:rsid w:val="00786B20"/>
    <w:rsid w:val="007A1B01"/>
    <w:rsid w:val="007B36E3"/>
    <w:rsid w:val="007D1D57"/>
    <w:rsid w:val="007F7EF5"/>
    <w:rsid w:val="00806397"/>
    <w:rsid w:val="00817EDB"/>
    <w:rsid w:val="008370AE"/>
    <w:rsid w:val="00842FCE"/>
    <w:rsid w:val="00853847"/>
    <w:rsid w:val="00853AC9"/>
    <w:rsid w:val="00855F28"/>
    <w:rsid w:val="00864897"/>
    <w:rsid w:val="0086596E"/>
    <w:rsid w:val="00877F81"/>
    <w:rsid w:val="00883D0A"/>
    <w:rsid w:val="008A149D"/>
    <w:rsid w:val="008B539C"/>
    <w:rsid w:val="008C2BA6"/>
    <w:rsid w:val="008C420A"/>
    <w:rsid w:val="00902E8C"/>
    <w:rsid w:val="0090588F"/>
    <w:rsid w:val="00906E11"/>
    <w:rsid w:val="00913DE1"/>
    <w:rsid w:val="00925F76"/>
    <w:rsid w:val="00931E45"/>
    <w:rsid w:val="00942C66"/>
    <w:rsid w:val="00944039"/>
    <w:rsid w:val="00946DAB"/>
    <w:rsid w:val="00955973"/>
    <w:rsid w:val="00972161"/>
    <w:rsid w:val="00985D10"/>
    <w:rsid w:val="00996305"/>
    <w:rsid w:val="009B441C"/>
    <w:rsid w:val="009C504E"/>
    <w:rsid w:val="009E4EE4"/>
    <w:rsid w:val="00A01155"/>
    <w:rsid w:val="00A22A0B"/>
    <w:rsid w:val="00A34580"/>
    <w:rsid w:val="00A3725D"/>
    <w:rsid w:val="00A44B2B"/>
    <w:rsid w:val="00A50781"/>
    <w:rsid w:val="00A563B9"/>
    <w:rsid w:val="00A641BC"/>
    <w:rsid w:val="00A74261"/>
    <w:rsid w:val="00A75CF0"/>
    <w:rsid w:val="00A82465"/>
    <w:rsid w:val="00A86ABA"/>
    <w:rsid w:val="00A873C5"/>
    <w:rsid w:val="00A975E7"/>
    <w:rsid w:val="00AA0DC5"/>
    <w:rsid w:val="00AA0FFA"/>
    <w:rsid w:val="00AB414B"/>
    <w:rsid w:val="00AB416F"/>
    <w:rsid w:val="00AC3FCB"/>
    <w:rsid w:val="00AF4113"/>
    <w:rsid w:val="00B003E4"/>
    <w:rsid w:val="00B03B3E"/>
    <w:rsid w:val="00B043B0"/>
    <w:rsid w:val="00B32530"/>
    <w:rsid w:val="00B55FAE"/>
    <w:rsid w:val="00B63297"/>
    <w:rsid w:val="00B77A3A"/>
    <w:rsid w:val="00BA0FE4"/>
    <w:rsid w:val="00BB2DFE"/>
    <w:rsid w:val="00BB55E6"/>
    <w:rsid w:val="00BC1EEE"/>
    <w:rsid w:val="00BC5B55"/>
    <w:rsid w:val="00BD38FB"/>
    <w:rsid w:val="00BF5390"/>
    <w:rsid w:val="00C15606"/>
    <w:rsid w:val="00C24D87"/>
    <w:rsid w:val="00C24F16"/>
    <w:rsid w:val="00C27F13"/>
    <w:rsid w:val="00C30CD0"/>
    <w:rsid w:val="00C66556"/>
    <w:rsid w:val="00C77931"/>
    <w:rsid w:val="00C90309"/>
    <w:rsid w:val="00CA35CC"/>
    <w:rsid w:val="00CE0817"/>
    <w:rsid w:val="00CF1282"/>
    <w:rsid w:val="00CF1C21"/>
    <w:rsid w:val="00CF5A48"/>
    <w:rsid w:val="00D1774F"/>
    <w:rsid w:val="00D17CBF"/>
    <w:rsid w:val="00D17D98"/>
    <w:rsid w:val="00D26900"/>
    <w:rsid w:val="00D67E88"/>
    <w:rsid w:val="00D70BC6"/>
    <w:rsid w:val="00DB3EF3"/>
    <w:rsid w:val="00DB529F"/>
    <w:rsid w:val="00DB6266"/>
    <w:rsid w:val="00DB6695"/>
    <w:rsid w:val="00DD14AD"/>
    <w:rsid w:val="00DE673E"/>
    <w:rsid w:val="00E1277C"/>
    <w:rsid w:val="00E2685A"/>
    <w:rsid w:val="00E34B08"/>
    <w:rsid w:val="00E452AD"/>
    <w:rsid w:val="00E65EE4"/>
    <w:rsid w:val="00E80092"/>
    <w:rsid w:val="00EC2C8E"/>
    <w:rsid w:val="00EC43A6"/>
    <w:rsid w:val="00EC559D"/>
    <w:rsid w:val="00EC775C"/>
    <w:rsid w:val="00ED348A"/>
    <w:rsid w:val="00EE3CD1"/>
    <w:rsid w:val="00EE5CC2"/>
    <w:rsid w:val="00EF4F53"/>
    <w:rsid w:val="00F01A2A"/>
    <w:rsid w:val="00F14423"/>
    <w:rsid w:val="00F4521E"/>
    <w:rsid w:val="00F71024"/>
    <w:rsid w:val="00F75C5A"/>
    <w:rsid w:val="00F84328"/>
    <w:rsid w:val="00F9231F"/>
    <w:rsid w:val="00F942DB"/>
    <w:rsid w:val="00FA748F"/>
    <w:rsid w:val="00FB488E"/>
    <w:rsid w:val="00FC2E2A"/>
    <w:rsid w:val="00FC36C6"/>
    <w:rsid w:val="00FC48F6"/>
    <w:rsid w:val="00FC60E0"/>
    <w:rsid w:val="00FD50B6"/>
    <w:rsid w:val="00FD5B63"/>
    <w:rsid w:val="00FE0D15"/>
    <w:rsid w:val="00FE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1282"/>
    <w:pPr>
      <w:keepNext/>
      <w:autoSpaceDE w:val="0"/>
      <w:autoSpaceDN w:val="0"/>
      <w:ind w:firstLine="284"/>
      <w:outlineLvl w:val="0"/>
    </w:pPr>
    <w:rPr>
      <w:rFonts w:eastAsia="Calibri"/>
      <w:lang/>
    </w:rPr>
  </w:style>
  <w:style w:type="paragraph" w:styleId="6">
    <w:name w:val="heading 6"/>
    <w:basedOn w:val="a"/>
    <w:next w:val="a"/>
    <w:link w:val="60"/>
    <w:uiPriority w:val="99"/>
    <w:qFormat/>
    <w:rsid w:val="00224F52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12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224F52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F1282"/>
    <w:pPr>
      <w:spacing w:after="120" w:line="480" w:lineRule="auto"/>
      <w:ind w:left="283"/>
    </w:pPr>
    <w:rPr>
      <w:rFonts w:eastAsia="Calibri"/>
      <w:lang/>
    </w:rPr>
  </w:style>
  <w:style w:type="character" w:customStyle="1" w:styleId="20">
    <w:name w:val="Основной текст с отступом 2 Знак"/>
    <w:link w:val="2"/>
    <w:uiPriority w:val="99"/>
    <w:locked/>
    <w:rsid w:val="00CF128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CF1282"/>
    <w:pPr>
      <w:ind w:left="720"/>
    </w:pPr>
  </w:style>
  <w:style w:type="table" w:styleId="a4">
    <w:name w:val="Table Grid"/>
    <w:basedOn w:val="a1"/>
    <w:uiPriority w:val="99"/>
    <w:rsid w:val="00216CC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CE0817"/>
    <w:rPr>
      <w:color w:val="0000FF"/>
      <w:u w:val="single"/>
    </w:rPr>
  </w:style>
  <w:style w:type="paragraph" w:styleId="a6">
    <w:name w:val="Normal (Web)"/>
    <w:basedOn w:val="a"/>
    <w:uiPriority w:val="99"/>
    <w:rsid w:val="00F84328"/>
    <w:pPr>
      <w:spacing w:before="100" w:beforeAutospacing="1" w:after="100" w:afterAutospacing="1"/>
    </w:pPr>
    <w:rPr>
      <w:color w:val="000000"/>
    </w:rPr>
  </w:style>
  <w:style w:type="paragraph" w:styleId="a7">
    <w:name w:val="header"/>
    <w:basedOn w:val="a"/>
    <w:link w:val="a8"/>
    <w:uiPriority w:val="99"/>
    <w:rsid w:val="00817EDB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8">
    <w:name w:val="Верхний колонтитул Знак"/>
    <w:link w:val="a7"/>
    <w:uiPriority w:val="99"/>
    <w:locked/>
    <w:rsid w:val="00817ED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7EDB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a">
    <w:name w:val="Нижний колонтитул Знак"/>
    <w:link w:val="a9"/>
    <w:uiPriority w:val="99"/>
    <w:locked/>
    <w:rsid w:val="00817ED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81029"/>
    <w:rPr>
      <w:rFonts w:ascii="Tahoma" w:eastAsia="Calibri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781029"/>
    <w:rPr>
      <w:rFonts w:ascii="Tahoma" w:hAnsi="Tahoma" w:cs="Tahoma"/>
      <w:sz w:val="16"/>
      <w:szCs w:val="16"/>
      <w:lang w:eastAsia="ru-RU"/>
    </w:rPr>
  </w:style>
  <w:style w:type="character" w:styleId="ad">
    <w:name w:val="page number"/>
    <w:basedOn w:val="a0"/>
    <w:uiPriority w:val="99"/>
    <w:rsid w:val="00A975E7"/>
  </w:style>
  <w:style w:type="paragraph" w:styleId="ae">
    <w:name w:val="Body Text"/>
    <w:basedOn w:val="a"/>
    <w:link w:val="af"/>
    <w:uiPriority w:val="99"/>
    <w:rsid w:val="00A975E7"/>
    <w:pPr>
      <w:suppressAutoHyphens/>
      <w:spacing w:after="120"/>
    </w:pPr>
    <w:rPr>
      <w:rFonts w:eastAsia="Calibri"/>
      <w:lang w:eastAsia="ar-SA"/>
    </w:rPr>
  </w:style>
  <w:style w:type="character" w:customStyle="1" w:styleId="af">
    <w:name w:val="Основной текст Знак"/>
    <w:link w:val="ae"/>
    <w:uiPriority w:val="99"/>
    <w:locked/>
    <w:rsid w:val="00A975E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No Spacing"/>
    <w:link w:val="af1"/>
    <w:qFormat/>
    <w:rsid w:val="00A975E7"/>
    <w:pPr>
      <w:suppressAutoHyphens/>
    </w:pPr>
    <w:rPr>
      <w:rFonts w:eastAsia="Times New Roman"/>
      <w:sz w:val="22"/>
      <w:szCs w:val="22"/>
      <w:lang w:eastAsia="ar-SA"/>
    </w:rPr>
  </w:style>
  <w:style w:type="character" w:customStyle="1" w:styleId="af1">
    <w:name w:val="Без интервала Знак"/>
    <w:link w:val="af0"/>
    <w:locked/>
    <w:rsid w:val="00A975E7"/>
    <w:rPr>
      <w:rFonts w:eastAsia="Times New Roman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1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cademia-moscow.ru/authors/detail/43750/" TargetMode="External"/><Relationship Id="rId18" Type="http://schemas.openxmlformats.org/officeDocument/2006/relationships/hyperlink" Target="http://www.ote4estvo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en-za-dnem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academia-moscow.ru/catalogue/4831/132051/" TargetMode="External"/><Relationship Id="rId17" Type="http://schemas.openxmlformats.org/officeDocument/2006/relationships/hyperlink" Target="http://www.alleng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rokiistorii.ru" TargetMode="External"/><Relationship Id="rId20" Type="http://schemas.openxmlformats.org/officeDocument/2006/relationships/hyperlink" Target="http://mdito.psp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cademia-moscow.ru/authors/detail/44152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academia-moscow.ru/catalogue/4831/165083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academia-moscow.ru/authors/detail/43750/" TargetMode="External"/><Relationship Id="rId19" Type="http://schemas.openxmlformats.org/officeDocument/2006/relationships/hyperlink" Target="http://www.hist.ms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academia-moscow.ru/authors/detail/44152/" TargetMode="External"/><Relationship Id="rId22" Type="http://schemas.openxmlformats.org/officeDocument/2006/relationships/hyperlink" Target="http://www.edu.r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цветковантонина</cp:lastModifiedBy>
  <cp:revision>41</cp:revision>
  <cp:lastPrinted>2020-11-11T09:21:00Z</cp:lastPrinted>
  <dcterms:created xsi:type="dcterms:W3CDTF">2017-10-03T21:05:00Z</dcterms:created>
  <dcterms:modified xsi:type="dcterms:W3CDTF">2021-04-16T11:58:00Z</dcterms:modified>
</cp:coreProperties>
</file>