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D4" w:rsidRDefault="00EA32D4" w:rsidP="00EA32D4">
      <w:pPr>
        <w:pStyle w:val="a5"/>
        <w:rPr>
          <w:rFonts w:ascii="Times New Roman" w:hAnsi="Times New Roman"/>
          <w:b/>
          <w:lang w:val="en-US"/>
        </w:rPr>
      </w:pPr>
    </w:p>
    <w:p w:rsidR="00EA32D4" w:rsidRPr="00EA32D4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A32D4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EA32D4" w:rsidRPr="00EA32D4" w:rsidRDefault="00EA32D4" w:rsidP="00EA32D4">
      <w:pPr>
        <w:widowControl w:val="0"/>
        <w:autoSpaceDE w:val="0"/>
        <w:autoSpaceDN w:val="0"/>
        <w:adjustRightInd w:val="0"/>
        <w:spacing w:after="0" w:line="240" w:lineRule="auto"/>
        <w:ind w:right="-426" w:hanging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EA32D4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образовательное учреждение Саратовской области  «Марксовский политехнический колледж»</w:t>
      </w:r>
    </w:p>
    <w:p w:rsidR="00EA32D4" w:rsidRPr="0091065F" w:rsidRDefault="00EA32D4" w:rsidP="00EA32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32D4" w:rsidRPr="0091065F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91065F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91065F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91065F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91065F">
        <w:rPr>
          <w:rFonts w:ascii="Times New Roman" w:hAnsi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EA32D4" w:rsidRPr="0079298B" w:rsidRDefault="00EA32D4" w:rsidP="00EA3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298B">
        <w:rPr>
          <w:rFonts w:ascii="Times New Roman" w:hAnsi="Times New Roman"/>
          <w:b/>
          <w:sz w:val="28"/>
          <w:szCs w:val="28"/>
          <w:lang w:eastAsia="ru-RU"/>
        </w:rPr>
        <w:t xml:space="preserve">ОП.11 </w:t>
      </w:r>
      <w:r>
        <w:rPr>
          <w:rFonts w:ascii="Times New Roman" w:hAnsi="Times New Roman"/>
          <w:b/>
          <w:sz w:val="28"/>
          <w:szCs w:val="28"/>
          <w:lang w:eastAsia="ru-RU"/>
        </w:rPr>
        <w:t>ЭКОНОМИКА ОРГАНИЗАЦИИ</w:t>
      </w:r>
      <w:r w:rsidRPr="00792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A475B" w:rsidRPr="00F379DF" w:rsidRDefault="00CA475B" w:rsidP="00CA47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9DF">
        <w:rPr>
          <w:rFonts w:ascii="Times New Roman" w:eastAsia="Times New Roman" w:hAnsi="Times New Roman"/>
          <w:sz w:val="28"/>
          <w:szCs w:val="28"/>
          <w:lang w:eastAsia="ru-RU"/>
        </w:rPr>
        <w:t>программы подготовки специалистов среднего звена</w:t>
      </w:r>
    </w:p>
    <w:p w:rsidR="00EA32D4" w:rsidRPr="00F379DF" w:rsidRDefault="00CA475B" w:rsidP="00EA32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EA32D4" w:rsidRPr="00F379D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специальности </w:t>
      </w:r>
      <w:r w:rsidR="00EA32D4" w:rsidRPr="00F379DF">
        <w:rPr>
          <w:rFonts w:ascii="Times New Roman" w:eastAsia="Times New Roman" w:hAnsi="Times New Roman"/>
          <w:bCs/>
          <w:sz w:val="28"/>
          <w:szCs w:val="28"/>
          <w:lang w:eastAsia="ru-RU"/>
        </w:rPr>
        <w:t>40.02.01 Право и организация социального обеспечения</w:t>
      </w:r>
    </w:p>
    <w:p w:rsidR="00EA32D4" w:rsidRPr="00F379DF" w:rsidRDefault="00EA32D4" w:rsidP="00EA32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9DF">
        <w:rPr>
          <w:rFonts w:ascii="Times New Roman" w:eastAsia="Times New Roman" w:hAnsi="Times New Roman"/>
          <w:sz w:val="28"/>
          <w:szCs w:val="28"/>
          <w:lang w:eastAsia="ru-RU"/>
        </w:rPr>
        <w:t>социально – экономического профиля</w:t>
      </w:r>
    </w:p>
    <w:p w:rsidR="00EA32D4" w:rsidRDefault="00EA32D4" w:rsidP="00EA32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9DF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</w:t>
      </w:r>
      <w:r w:rsidR="00F62C13">
        <w:rPr>
          <w:rFonts w:ascii="Times New Roman" w:eastAsia="Times New Roman" w:hAnsi="Times New Roman"/>
          <w:sz w:val="28"/>
          <w:szCs w:val="28"/>
          <w:lang w:eastAsia="ru-RU"/>
        </w:rPr>
        <w:t>среднего</w:t>
      </w:r>
      <w:r w:rsidRPr="00F379D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</w:t>
      </w:r>
    </w:p>
    <w:p w:rsidR="00CA475B" w:rsidRPr="00F379DF" w:rsidRDefault="00CA475B" w:rsidP="00EA32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заочная форма обучения</w:t>
      </w:r>
    </w:p>
    <w:p w:rsidR="00EA32D4" w:rsidRPr="00F379DF" w:rsidRDefault="00EA32D4" w:rsidP="00EA32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2D4" w:rsidRPr="00F379DF" w:rsidRDefault="00EA32D4" w:rsidP="00EA32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32D4" w:rsidRPr="0091065F" w:rsidRDefault="00EA32D4" w:rsidP="00EA32D4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EA32D4" w:rsidRPr="0091065F" w:rsidRDefault="00EA32D4" w:rsidP="00EA32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32D4" w:rsidRP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P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1065F">
        <w:rPr>
          <w:rFonts w:ascii="Times New Roman" w:hAnsi="Times New Roman"/>
          <w:bCs/>
          <w:sz w:val="28"/>
          <w:szCs w:val="28"/>
          <w:lang w:eastAsia="ru-RU"/>
        </w:rPr>
        <w:t xml:space="preserve">Маркс </w:t>
      </w:r>
    </w:p>
    <w:p w:rsidR="00EA32D4" w:rsidRPr="0091065F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1065F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E37969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Pr="0091065F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</w:p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62C13" w:rsidRPr="00734922" w:rsidRDefault="00F62C13" w:rsidP="00F62C13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F62C13" w:rsidRPr="00734922" w:rsidRDefault="00F62C13" w:rsidP="00F62C13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tbl>
      <w:tblPr>
        <w:tblW w:w="10207" w:type="dxa"/>
        <w:tblLook w:val="01E0"/>
      </w:tblPr>
      <w:tblGrid>
        <w:gridCol w:w="4395"/>
        <w:gridCol w:w="5812"/>
      </w:tblGrid>
      <w:tr w:rsidR="00E37969" w:rsidRPr="0027424A" w:rsidTr="00E37969">
        <w:tc>
          <w:tcPr>
            <w:tcW w:w="4395" w:type="dxa"/>
          </w:tcPr>
          <w:p w:rsidR="00E37969" w:rsidRPr="0027424A" w:rsidRDefault="00E37969" w:rsidP="00453570">
            <w:pPr>
              <w:spacing w:after="0" w:line="240" w:lineRule="auto"/>
              <w:ind w:left="74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7969" w:rsidRPr="0027424A" w:rsidRDefault="00316902" w:rsidP="0031690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905000"/>
                  <wp:effectExtent l="19050" t="0" r="9525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E37969" w:rsidRPr="0027424A" w:rsidRDefault="00E37969" w:rsidP="00453570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969" w:rsidRPr="0027424A" w:rsidRDefault="00E37969" w:rsidP="00316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учебной дисциплины </w:t>
            </w:r>
            <w:r w:rsidRPr="002742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ОП.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Экономика организации</w:t>
            </w:r>
            <w:r w:rsidRPr="002742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разработана в соответствии  с требованиями Федерального государственного образовательного стандарта среднего профессионального образования по специальности </w:t>
            </w:r>
            <w:r w:rsidRPr="0027424A">
              <w:rPr>
                <w:rFonts w:ascii="Times New Roman" w:hAnsi="Times New Roman"/>
                <w:sz w:val="24"/>
                <w:szCs w:val="24"/>
              </w:rPr>
              <w:t xml:space="preserve">40.02.01 Право и организация социального обеспечения. </w:t>
            </w:r>
            <w:r w:rsidRPr="002742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утвержденного приказом Министерства образования и науки РФ от 12 мая 2014 г. № 508.</w:t>
            </w:r>
          </w:p>
        </w:tc>
      </w:tr>
    </w:tbl>
    <w:p w:rsidR="00F62C13" w:rsidRPr="00734922" w:rsidRDefault="00F62C13" w:rsidP="00E37969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F62C13" w:rsidRPr="00734922" w:rsidRDefault="00F62C13" w:rsidP="00F62C13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F62C13" w:rsidRPr="00734922" w:rsidRDefault="00F62C13" w:rsidP="00F62C13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F62C13" w:rsidRPr="00A02674" w:rsidRDefault="00E37969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37969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10300" cy="2185442"/>
            <wp:effectExtent l="19050" t="0" r="0" b="0"/>
            <wp:docPr id="2" name="Рисунок 2" descr="C:\Users\Администратор\Desktop\второй лист программ_page-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второй лист программ_page-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8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5"/>
        <w:tblOverlap w:val="never"/>
        <w:tblW w:w="10105" w:type="dxa"/>
        <w:tblCellMar>
          <w:left w:w="40" w:type="dxa"/>
          <w:right w:w="40" w:type="dxa"/>
        </w:tblCellMar>
        <w:tblLook w:val="04A0"/>
      </w:tblPr>
      <w:tblGrid>
        <w:gridCol w:w="2720"/>
        <w:gridCol w:w="7385"/>
      </w:tblGrid>
      <w:tr w:rsidR="00E37969" w:rsidRPr="0027424A" w:rsidTr="00E37969">
        <w:trPr>
          <w:trHeight w:hRule="exact" w:val="1085"/>
        </w:trPr>
        <w:tc>
          <w:tcPr>
            <w:tcW w:w="2720" w:type="dxa"/>
            <w:shd w:val="clear" w:color="auto" w:fill="FFFFFF"/>
          </w:tcPr>
          <w:p w:rsidR="00E37969" w:rsidRPr="0027424A" w:rsidRDefault="00E37969" w:rsidP="00E37969">
            <w:pPr>
              <w:shd w:val="clear" w:color="auto" w:fill="FFFFFF"/>
              <w:spacing w:line="274" w:lineRule="exact"/>
              <w:ind w:left="742" w:right="3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Составитель(и) (автор):</w:t>
            </w:r>
          </w:p>
          <w:p w:rsidR="00E37969" w:rsidRPr="0027424A" w:rsidRDefault="00E37969" w:rsidP="00E37969">
            <w:pPr>
              <w:shd w:val="clear" w:color="auto" w:fill="FFFFFF"/>
              <w:ind w:left="742"/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</w:pPr>
          </w:p>
          <w:p w:rsidR="00E37969" w:rsidRPr="0027424A" w:rsidRDefault="00E37969" w:rsidP="00E37969">
            <w:pPr>
              <w:shd w:val="clear" w:color="auto" w:fill="FFFFFF"/>
              <w:ind w:left="7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7385" w:type="dxa"/>
            <w:shd w:val="clear" w:color="auto" w:fill="FFFFFF"/>
          </w:tcPr>
          <w:p w:rsidR="00E37969" w:rsidRPr="0027424A" w:rsidRDefault="00E37969" w:rsidP="00E37969">
            <w:pPr>
              <w:shd w:val="clear" w:color="auto" w:fill="FFFFFF"/>
              <w:spacing w:line="322" w:lineRule="exact"/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Кучеренко Н.А.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преподаватель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высшей квалификационной категории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ГАПОУ СО «М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арксовский политехнический колледж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E37969" w:rsidRPr="0027424A" w:rsidTr="00E37969">
        <w:trPr>
          <w:trHeight w:hRule="exact" w:val="1232"/>
        </w:trPr>
        <w:tc>
          <w:tcPr>
            <w:tcW w:w="2720" w:type="dxa"/>
            <w:shd w:val="clear" w:color="auto" w:fill="FFFFFF"/>
          </w:tcPr>
          <w:p w:rsidR="00E37969" w:rsidRPr="0027424A" w:rsidRDefault="00E37969" w:rsidP="00E37969">
            <w:pPr>
              <w:shd w:val="clear" w:color="auto" w:fill="FFFFFF"/>
              <w:spacing w:line="552" w:lineRule="exact"/>
              <w:ind w:left="742" w:righ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7385" w:type="dxa"/>
            <w:shd w:val="clear" w:color="auto" w:fill="FFFFFF"/>
          </w:tcPr>
          <w:p w:rsidR="00E37969" w:rsidRPr="0027424A" w:rsidRDefault="00E37969" w:rsidP="00E37969">
            <w:pPr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969" w:rsidRPr="0027424A" w:rsidRDefault="00E37969" w:rsidP="00E37969">
            <w:pPr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Курилова Н.А.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преподаватель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высшей квалификационной категории 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ГАПОУ СО «М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арксовский политехнический колледж</w:t>
            </w:r>
            <w:r w:rsidRPr="0027424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к.э.н.</w:t>
            </w:r>
          </w:p>
          <w:p w:rsidR="00E37969" w:rsidRPr="0027424A" w:rsidRDefault="00E37969" w:rsidP="00E37969">
            <w:pPr>
              <w:shd w:val="clear" w:color="auto" w:fill="FFFFFF"/>
              <w:spacing w:line="317" w:lineRule="exact"/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7969" w:rsidRPr="0027424A" w:rsidTr="00E37969">
        <w:trPr>
          <w:trHeight w:hRule="exact" w:val="1124"/>
        </w:trPr>
        <w:tc>
          <w:tcPr>
            <w:tcW w:w="2720" w:type="dxa"/>
            <w:shd w:val="clear" w:color="auto" w:fill="FFFFFF"/>
          </w:tcPr>
          <w:p w:rsidR="00E37969" w:rsidRPr="0027424A" w:rsidRDefault="00E37969" w:rsidP="00E37969">
            <w:pPr>
              <w:shd w:val="clear" w:color="auto" w:fill="FFFFFF"/>
              <w:ind w:left="7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4A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  <w:lang w:eastAsia="ru-RU"/>
              </w:rPr>
              <w:t>Внешний</w:t>
            </w:r>
          </w:p>
        </w:tc>
        <w:tc>
          <w:tcPr>
            <w:tcW w:w="7385" w:type="dxa"/>
            <w:shd w:val="clear" w:color="auto" w:fill="FFFFFF"/>
          </w:tcPr>
          <w:p w:rsidR="00E37969" w:rsidRPr="0027424A" w:rsidRDefault="00E37969" w:rsidP="00E37969">
            <w:pPr>
              <w:shd w:val="clear" w:color="auto" w:fill="FFFFFF"/>
              <w:spacing w:line="317" w:lineRule="exact"/>
              <w:ind w:left="115" w:righ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DC4">
              <w:rPr>
                <w:rFonts w:ascii="Times New Roman" w:hAnsi="Times New Roman"/>
                <w:sz w:val="24"/>
                <w:szCs w:val="24"/>
              </w:rPr>
              <w:t>Артамонова Т.А. преподаватель высшей категории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DC4">
              <w:rPr>
                <w:rFonts w:ascii="Times New Roman" w:hAnsi="Times New Roman"/>
                <w:sz w:val="24"/>
                <w:szCs w:val="24"/>
              </w:rPr>
              <w:t>ОВС ФГБОУ ВПО «Саратовского ГАУ им. Вавилова Марксовского филиала»</w:t>
            </w:r>
          </w:p>
        </w:tc>
      </w:tr>
    </w:tbl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62C13" w:rsidRPr="00A02674" w:rsidRDefault="00F62C13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A32D4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37969" w:rsidRDefault="00E37969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3169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316902" w:rsidRDefault="00316902" w:rsidP="0031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Look w:val="01E0"/>
      </w:tblPr>
      <w:tblGrid>
        <w:gridCol w:w="7581"/>
        <w:gridCol w:w="1881"/>
      </w:tblGrid>
      <w:tr w:rsidR="00316902" w:rsidRPr="00FA1CF0" w:rsidTr="00453570">
        <w:tc>
          <w:tcPr>
            <w:tcW w:w="7668" w:type="dxa"/>
          </w:tcPr>
          <w:p w:rsidR="00316902" w:rsidRPr="00FA1CF0" w:rsidRDefault="00316902" w:rsidP="00453570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316902" w:rsidRPr="00FA1CF0" w:rsidRDefault="00316902" w:rsidP="004535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316902" w:rsidRPr="00FA1CF0" w:rsidTr="00453570">
        <w:tc>
          <w:tcPr>
            <w:tcW w:w="7668" w:type="dxa"/>
          </w:tcPr>
          <w:p w:rsidR="00316902" w:rsidRPr="00FA1CF0" w:rsidRDefault="00316902" w:rsidP="00316902">
            <w:pPr>
              <w:pStyle w:val="1"/>
              <w:numPr>
                <w:ilvl w:val="0"/>
                <w:numId w:val="6"/>
              </w:numPr>
              <w:rPr>
                <w:caps/>
                <w:sz w:val="28"/>
                <w:szCs w:val="28"/>
              </w:rPr>
            </w:pPr>
            <w:r w:rsidRPr="00FA1CF0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316902" w:rsidRPr="00FA1CF0" w:rsidRDefault="00316902" w:rsidP="004535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316902" w:rsidRPr="00FA1CF0" w:rsidRDefault="00316902" w:rsidP="004535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6902" w:rsidRPr="00FA1CF0" w:rsidTr="00453570">
        <w:tc>
          <w:tcPr>
            <w:tcW w:w="7668" w:type="dxa"/>
          </w:tcPr>
          <w:p w:rsidR="00316902" w:rsidRPr="00FA1CF0" w:rsidRDefault="00316902" w:rsidP="00316902">
            <w:pPr>
              <w:pStyle w:val="1"/>
              <w:numPr>
                <w:ilvl w:val="0"/>
                <w:numId w:val="6"/>
              </w:numPr>
              <w:rPr>
                <w:caps/>
                <w:sz w:val="28"/>
                <w:szCs w:val="28"/>
              </w:rPr>
            </w:pPr>
            <w:r w:rsidRPr="00FA1CF0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316902" w:rsidRPr="00FA1CF0" w:rsidRDefault="00316902" w:rsidP="00453570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316902" w:rsidRPr="00FA1CF0" w:rsidRDefault="00316902" w:rsidP="004535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16902" w:rsidRPr="00FA1CF0" w:rsidTr="00453570">
        <w:trPr>
          <w:trHeight w:val="670"/>
        </w:trPr>
        <w:tc>
          <w:tcPr>
            <w:tcW w:w="7668" w:type="dxa"/>
          </w:tcPr>
          <w:p w:rsidR="00316902" w:rsidRPr="00FA1CF0" w:rsidRDefault="00316902" w:rsidP="00316902">
            <w:pPr>
              <w:pStyle w:val="1"/>
              <w:numPr>
                <w:ilvl w:val="0"/>
                <w:numId w:val="6"/>
              </w:numPr>
              <w:rPr>
                <w:caps/>
                <w:sz w:val="28"/>
                <w:szCs w:val="28"/>
              </w:rPr>
            </w:pPr>
            <w:r w:rsidRPr="00FA1CF0">
              <w:rPr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316902" w:rsidRPr="00FA1CF0" w:rsidRDefault="00316902" w:rsidP="00453570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316902" w:rsidRPr="00FA1CF0" w:rsidRDefault="00316902" w:rsidP="004535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16902" w:rsidRPr="00FA1CF0" w:rsidTr="00453570">
        <w:tc>
          <w:tcPr>
            <w:tcW w:w="7668" w:type="dxa"/>
          </w:tcPr>
          <w:p w:rsidR="00316902" w:rsidRPr="00FA1CF0" w:rsidRDefault="00316902" w:rsidP="00316902">
            <w:pPr>
              <w:pStyle w:val="1"/>
              <w:numPr>
                <w:ilvl w:val="0"/>
                <w:numId w:val="6"/>
              </w:numPr>
              <w:rPr>
                <w:caps/>
                <w:sz w:val="28"/>
                <w:szCs w:val="28"/>
              </w:rPr>
            </w:pPr>
            <w:r w:rsidRPr="00FA1CF0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16902" w:rsidRPr="00FA1CF0" w:rsidRDefault="00316902" w:rsidP="00453570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316902" w:rsidRPr="00FA1CF0" w:rsidRDefault="00316902" w:rsidP="003169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37969" w:rsidRDefault="00E37969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37969" w:rsidRDefault="00E37969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37969" w:rsidRDefault="00E37969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316902" w:rsidRDefault="00316902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37969" w:rsidRDefault="00E37969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A32D4" w:rsidRPr="00F62C13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62C13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EA32D4" w:rsidRPr="00F62C13" w:rsidRDefault="00EA32D4" w:rsidP="00EA3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F62C13">
        <w:rPr>
          <w:rFonts w:ascii="Times New Roman" w:hAnsi="Times New Roman"/>
          <w:b/>
          <w:caps/>
          <w:sz w:val="28"/>
          <w:szCs w:val="28"/>
        </w:rPr>
        <w:t xml:space="preserve">учебной дисциплины </w:t>
      </w: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79298B">
        <w:rPr>
          <w:rFonts w:ascii="Times New Roman" w:hAnsi="Times New Roman"/>
          <w:b/>
          <w:sz w:val="28"/>
          <w:szCs w:val="28"/>
        </w:rPr>
        <w:t>ОП.11 Экономика организации</w:t>
      </w:r>
    </w:p>
    <w:p w:rsidR="00EA32D4" w:rsidRPr="00E03BA9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316902" w:rsidRPr="00836365" w:rsidRDefault="00316902" w:rsidP="0031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36365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316902" w:rsidRPr="00316902" w:rsidRDefault="00316902" w:rsidP="0031690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316902">
        <w:rPr>
          <w:rFonts w:ascii="Times New Roman" w:hAnsi="Times New Roman"/>
          <w:sz w:val="28"/>
          <w:szCs w:val="28"/>
        </w:rPr>
        <w:t>Рабочая программа  учебной дисциплины ОП.1</w:t>
      </w:r>
      <w:r>
        <w:rPr>
          <w:rFonts w:ascii="Times New Roman" w:hAnsi="Times New Roman"/>
          <w:sz w:val="28"/>
          <w:szCs w:val="28"/>
        </w:rPr>
        <w:t>1</w:t>
      </w:r>
      <w:r w:rsidRPr="00316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Экономика организации </w:t>
      </w:r>
      <w:r w:rsidRPr="00316902">
        <w:rPr>
          <w:rFonts w:ascii="Times New Roman" w:hAnsi="Times New Roman"/>
          <w:sz w:val="28"/>
          <w:szCs w:val="28"/>
        </w:rPr>
        <w:t xml:space="preserve"> является частью основной профессиональной образовательной программы  подготовки специалистов среднего звена для специальности  40.02.01 Право и организация социального обеспечения, социально – экономического профиля, </w:t>
      </w:r>
      <w:r w:rsidRPr="00316902">
        <w:rPr>
          <w:rFonts w:ascii="Times New Roman" w:hAnsi="Times New Roman"/>
          <w:sz w:val="28"/>
          <w:szCs w:val="28"/>
          <w:shd w:val="clear" w:color="auto" w:fill="F5F5F5"/>
        </w:rPr>
        <w:t>входящей в состав укрупненной группы специальностей СПО 40.00.00 Юриспруденция.</w:t>
      </w:r>
    </w:p>
    <w:p w:rsidR="00316902" w:rsidRPr="00316902" w:rsidRDefault="00316902" w:rsidP="00316902">
      <w:pPr>
        <w:ind w:right="-143"/>
        <w:jc w:val="both"/>
        <w:rPr>
          <w:rFonts w:ascii="Times New Roman" w:hAnsi="Times New Roman"/>
        </w:rPr>
      </w:pPr>
    </w:p>
    <w:p w:rsidR="00316902" w:rsidRPr="00316902" w:rsidRDefault="00316902" w:rsidP="00316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16902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316902" w:rsidRPr="00316902" w:rsidRDefault="00316902" w:rsidP="00316902">
      <w:pPr>
        <w:pStyle w:val="a5"/>
        <w:ind w:right="-1"/>
        <w:jc w:val="both"/>
        <w:rPr>
          <w:rFonts w:ascii="Times New Roman" w:hAnsi="Times New Roman"/>
          <w:color w:val="1D1B11"/>
          <w:sz w:val="28"/>
          <w:szCs w:val="28"/>
        </w:rPr>
      </w:pPr>
      <w:r w:rsidRPr="00316902">
        <w:rPr>
          <w:rFonts w:ascii="Times New Roman" w:hAnsi="Times New Roman"/>
          <w:sz w:val="28"/>
          <w:szCs w:val="28"/>
        </w:rPr>
        <w:t>Программа ОП.1</w:t>
      </w:r>
      <w:r>
        <w:rPr>
          <w:rFonts w:ascii="Times New Roman" w:hAnsi="Times New Roman"/>
          <w:sz w:val="28"/>
          <w:szCs w:val="28"/>
        </w:rPr>
        <w:t>1</w:t>
      </w:r>
      <w:r w:rsidRPr="00316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Экономика организации </w:t>
      </w:r>
      <w:r w:rsidRPr="00316902">
        <w:rPr>
          <w:rFonts w:ascii="Times New Roman" w:hAnsi="Times New Roman"/>
          <w:sz w:val="28"/>
          <w:szCs w:val="28"/>
        </w:rPr>
        <w:t xml:space="preserve"> входит в профессиональный цикл, как    общепрофессиональная  дисциплина  программы подготовки специалистов среднего звена по специальности  40.02.01 </w:t>
      </w:r>
      <w:r w:rsidRPr="00316902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обеспечения.</w:t>
      </w:r>
    </w:p>
    <w:p w:rsidR="00EA32D4" w:rsidRPr="0079298B" w:rsidRDefault="00EA32D4" w:rsidP="00EA32D4">
      <w:pPr>
        <w:pStyle w:val="a5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EA32D4" w:rsidRPr="0079298B" w:rsidRDefault="00EA32D4" w:rsidP="0031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9298B"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EA32D4" w:rsidRPr="0079298B" w:rsidRDefault="00EA32D4" w:rsidP="0031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32D4" w:rsidRPr="008B5377" w:rsidRDefault="00EA32D4" w:rsidP="0031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37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="003F6AB7" w:rsidRPr="008B5377">
        <w:rPr>
          <w:rFonts w:ascii="Times New Roman" w:hAnsi="Times New Roman"/>
          <w:sz w:val="28"/>
          <w:szCs w:val="28"/>
        </w:rPr>
        <w:t xml:space="preserve"> </w:t>
      </w:r>
      <w:r w:rsidRPr="008B5377">
        <w:rPr>
          <w:rFonts w:ascii="Times New Roman" w:hAnsi="Times New Roman"/>
          <w:b/>
          <w:sz w:val="28"/>
          <w:szCs w:val="28"/>
        </w:rPr>
        <w:t>уметь:</w:t>
      </w:r>
    </w:p>
    <w:p w:rsidR="00316902" w:rsidRPr="008B5377" w:rsidRDefault="008B5377" w:rsidP="0031690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B53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направлять деятельность структурного подразделения организации на достижение общих целей; принимать решения по организации выполнения организационных задач, стоящих перед структурным подразделением; мотивировать членов структурного подразделения на эффективное выполнение работ в соответствии с делегированными им полномочиями; применять приемы делового общения в профессиональной деятельности;</w:t>
      </w:r>
    </w:p>
    <w:p w:rsidR="008B5377" w:rsidRPr="008B5377" w:rsidRDefault="008B5377" w:rsidP="0031690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32D4" w:rsidRPr="008B5377" w:rsidRDefault="00EA32D4" w:rsidP="003169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5377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316902" w:rsidRPr="008B5377" w:rsidRDefault="008B5377" w:rsidP="0031690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3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особенности современного менеджмента; функции, виды и психологию менеджмента; основы организации работы коллектива исполнителей; принципы делового общения в коллективе; особенности организации менеджмента в сфере профессиональной деятельности; информационные технологии в сфере управления;</w:t>
      </w:r>
      <w:r w:rsidR="00316902" w:rsidRPr="008B5377">
        <w:rPr>
          <w:rFonts w:ascii="Times New Roman" w:hAnsi="Times New Roman" w:cs="Times New Roman"/>
          <w:color w:val="auto"/>
          <w:sz w:val="28"/>
          <w:szCs w:val="28"/>
        </w:rPr>
        <w:t xml:space="preserve">экономику социальной сферы и ее особенности; </w:t>
      </w:r>
    </w:p>
    <w:p w:rsidR="00316902" w:rsidRDefault="00316902" w:rsidP="003169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16902" w:rsidRDefault="00316902" w:rsidP="00316902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у студентов</w:t>
      </w:r>
    </w:p>
    <w:p w:rsidR="00316902" w:rsidRDefault="00316902" w:rsidP="003169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общих и профессиональных компетенций </w:t>
      </w:r>
      <w:hyperlink r:id="rId9" w:anchor="5001" w:history="1">
        <w:r w:rsidR="008B5377">
          <w:rPr>
            <w:rStyle w:val="a7"/>
            <w:rFonts w:ascii="Arial" w:hAnsi="Arial" w:cs="Arial"/>
            <w:color w:val="808080"/>
            <w:sz w:val="21"/>
            <w:szCs w:val="21"/>
            <w:bdr w:val="none" w:sz="0" w:space="0" w:color="auto" w:frame="1"/>
            <w:shd w:val="clear" w:color="auto" w:fill="FFFFFF"/>
          </w:rPr>
          <w:t>ОК 1 - 3</w:t>
        </w:r>
      </w:hyperlink>
      <w:r w:rsidR="008B5377">
        <w:rPr>
          <w:rFonts w:ascii="Arial" w:hAnsi="Arial" w:cs="Arial"/>
          <w:color w:val="333333"/>
          <w:sz w:val="21"/>
          <w:szCs w:val="21"/>
          <w:shd w:val="clear" w:color="auto" w:fill="FFFFFF"/>
        </w:rPr>
        <w:t>, </w:t>
      </w:r>
      <w:hyperlink r:id="rId10" w:anchor="5006" w:history="1">
        <w:r w:rsidR="008B5377">
          <w:rPr>
            <w:rStyle w:val="a7"/>
            <w:rFonts w:ascii="Arial" w:hAnsi="Arial" w:cs="Arial"/>
            <w:color w:val="808080"/>
            <w:sz w:val="21"/>
            <w:szCs w:val="21"/>
            <w:bdr w:val="none" w:sz="0" w:space="0" w:color="auto" w:frame="1"/>
            <w:shd w:val="clear" w:color="auto" w:fill="FFFFFF"/>
          </w:rPr>
          <w:t>6 - 8</w:t>
        </w:r>
      </w:hyperlink>
      <w:r w:rsidR="008B5377">
        <w:rPr>
          <w:rFonts w:ascii="Arial" w:hAnsi="Arial" w:cs="Arial"/>
          <w:color w:val="333333"/>
          <w:sz w:val="21"/>
          <w:szCs w:val="21"/>
          <w:shd w:val="clear" w:color="auto" w:fill="FFFFFF"/>
        </w:rPr>
        <w:t>, </w:t>
      </w:r>
      <w:hyperlink r:id="rId11" w:anchor="5010" w:history="1">
        <w:r w:rsidR="008B5377">
          <w:rPr>
            <w:rStyle w:val="a7"/>
            <w:rFonts w:ascii="Arial" w:hAnsi="Arial" w:cs="Arial"/>
            <w:color w:val="808080"/>
            <w:sz w:val="21"/>
            <w:szCs w:val="21"/>
            <w:bdr w:val="none" w:sz="0" w:space="0" w:color="auto" w:frame="1"/>
            <w:shd w:val="clear" w:color="auto" w:fill="FFFFFF"/>
          </w:rPr>
          <w:t>10 - 12</w:t>
        </w:r>
      </w:hyperlink>
      <w:r w:rsidR="008B5377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12" w:anchor="5112" w:history="1">
        <w:r w:rsidR="008B5377">
          <w:rPr>
            <w:rStyle w:val="a7"/>
            <w:rFonts w:ascii="Arial" w:hAnsi="Arial" w:cs="Arial"/>
            <w:color w:val="808080"/>
            <w:sz w:val="21"/>
            <w:szCs w:val="21"/>
            <w:bdr w:val="none" w:sz="0" w:space="0" w:color="auto" w:frame="1"/>
            <w:shd w:val="clear" w:color="auto" w:fill="FFFFFF"/>
          </w:rPr>
          <w:t>ПК 1.2</w:t>
        </w:r>
      </w:hyperlink>
      <w:r w:rsidR="008B5377">
        <w:rPr>
          <w:rFonts w:ascii="Arial" w:hAnsi="Arial" w:cs="Arial"/>
          <w:color w:val="333333"/>
          <w:sz w:val="21"/>
          <w:szCs w:val="21"/>
          <w:shd w:val="clear" w:color="auto" w:fill="FFFFFF"/>
        </w:rPr>
        <w:t>, </w:t>
      </w:r>
      <w:hyperlink r:id="rId13" w:anchor="5023" w:history="1">
        <w:r w:rsidR="008B5377">
          <w:rPr>
            <w:rStyle w:val="a7"/>
            <w:rFonts w:ascii="Arial" w:hAnsi="Arial" w:cs="Arial"/>
            <w:color w:val="808080"/>
            <w:sz w:val="21"/>
            <w:szCs w:val="21"/>
            <w:bdr w:val="none" w:sz="0" w:space="0" w:color="auto" w:frame="1"/>
            <w:shd w:val="clear" w:color="auto" w:fill="FFFFFF"/>
          </w:rPr>
          <w:t>2.3</w:t>
        </w:r>
      </w:hyperlink>
      <w:r w:rsidR="008B5377">
        <w:rPr>
          <w:rFonts w:ascii="Arial" w:hAnsi="Arial" w:cs="Arial"/>
          <w:color w:val="333333"/>
          <w:sz w:val="21"/>
          <w:szCs w:val="21"/>
          <w:shd w:val="clear" w:color="auto" w:fill="FFFFFF"/>
        </w:rPr>
        <w:t>, </w:t>
      </w:r>
    </w:p>
    <w:p w:rsidR="00316902" w:rsidRDefault="00316902" w:rsidP="0031690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16902" w:rsidRDefault="00316902" w:rsidP="00316902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 и профессиональные компетенции, формируемые в результате освоения дисциплины: </w:t>
      </w:r>
    </w:p>
    <w:p w:rsidR="00316902" w:rsidRDefault="00316902" w:rsidP="00316902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902" w:rsidRPr="0079298B" w:rsidRDefault="00316902" w:rsidP="003F6AB7">
      <w:pPr>
        <w:pStyle w:val="Default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A32D4" w:rsidRDefault="00EA32D4" w:rsidP="00EA32D4">
      <w:pPr>
        <w:pStyle w:val="Default"/>
        <w:ind w:firstLine="397"/>
        <w:jc w:val="both"/>
        <w:rPr>
          <w:sz w:val="28"/>
          <w:szCs w:val="28"/>
        </w:rPr>
      </w:pPr>
    </w:p>
    <w:p w:rsidR="00316902" w:rsidRDefault="00316902" w:rsidP="00EA32D4">
      <w:pPr>
        <w:pStyle w:val="Default"/>
        <w:ind w:firstLine="397"/>
        <w:jc w:val="both"/>
        <w:rPr>
          <w:sz w:val="28"/>
          <w:szCs w:val="28"/>
        </w:rPr>
      </w:pPr>
    </w:p>
    <w:p w:rsidR="00316902" w:rsidRDefault="00316902" w:rsidP="00EA32D4">
      <w:pPr>
        <w:pStyle w:val="Default"/>
        <w:ind w:firstLine="397"/>
        <w:jc w:val="both"/>
        <w:rPr>
          <w:sz w:val="28"/>
          <w:szCs w:val="28"/>
        </w:rPr>
      </w:pPr>
    </w:p>
    <w:p w:rsidR="00316902" w:rsidRDefault="00316902" w:rsidP="00EA32D4">
      <w:pPr>
        <w:pStyle w:val="Default"/>
        <w:ind w:firstLine="397"/>
        <w:jc w:val="both"/>
        <w:rPr>
          <w:sz w:val="28"/>
          <w:szCs w:val="28"/>
        </w:rPr>
      </w:pPr>
    </w:p>
    <w:p w:rsidR="00316902" w:rsidRDefault="00316902" w:rsidP="00EA32D4">
      <w:pPr>
        <w:pStyle w:val="Default"/>
        <w:ind w:firstLine="397"/>
        <w:jc w:val="both"/>
        <w:rPr>
          <w:sz w:val="28"/>
          <w:szCs w:val="28"/>
        </w:rPr>
      </w:pPr>
    </w:p>
    <w:p w:rsidR="00316902" w:rsidRDefault="00316902" w:rsidP="00EA32D4">
      <w:pPr>
        <w:pStyle w:val="Default"/>
        <w:ind w:firstLine="397"/>
        <w:jc w:val="both"/>
        <w:rPr>
          <w:sz w:val="28"/>
          <w:szCs w:val="28"/>
        </w:rPr>
      </w:pPr>
    </w:p>
    <w:p w:rsidR="00316902" w:rsidRPr="0079298B" w:rsidRDefault="00316902" w:rsidP="00EA32D4">
      <w:pPr>
        <w:pStyle w:val="Default"/>
        <w:ind w:firstLine="397"/>
        <w:jc w:val="both"/>
        <w:rPr>
          <w:sz w:val="28"/>
          <w:szCs w:val="28"/>
        </w:rPr>
      </w:pPr>
    </w:p>
    <w:p w:rsidR="00EA32D4" w:rsidRDefault="00316902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 К</w:t>
      </w:r>
      <w:r w:rsidR="00EA32D4" w:rsidRPr="0079298B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316902" w:rsidRPr="0079298B" w:rsidRDefault="00316902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16902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79298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87 часов, </w:t>
      </w: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79298B">
        <w:rPr>
          <w:rFonts w:ascii="Times New Roman" w:hAnsi="Times New Roman"/>
          <w:sz w:val="28"/>
          <w:szCs w:val="28"/>
        </w:rPr>
        <w:t>в том числе:</w:t>
      </w: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79298B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 </w:t>
      </w:r>
      <w:r w:rsidR="003F6AB7">
        <w:rPr>
          <w:rFonts w:ascii="Times New Roman" w:hAnsi="Times New Roman"/>
          <w:sz w:val="28"/>
          <w:szCs w:val="28"/>
        </w:rPr>
        <w:t xml:space="preserve">14 </w:t>
      </w:r>
      <w:r w:rsidRPr="0079298B">
        <w:rPr>
          <w:rFonts w:ascii="Times New Roman" w:hAnsi="Times New Roman"/>
          <w:sz w:val="28"/>
          <w:szCs w:val="28"/>
        </w:rPr>
        <w:t>часов;</w:t>
      </w: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79298B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="003F6AB7">
        <w:rPr>
          <w:rFonts w:ascii="Times New Roman" w:hAnsi="Times New Roman"/>
          <w:sz w:val="28"/>
          <w:szCs w:val="28"/>
        </w:rPr>
        <w:t>73</w:t>
      </w:r>
      <w:r w:rsidRPr="0079298B">
        <w:rPr>
          <w:rFonts w:ascii="Times New Roman" w:hAnsi="Times New Roman"/>
          <w:sz w:val="28"/>
          <w:szCs w:val="28"/>
        </w:rPr>
        <w:t xml:space="preserve"> часов.</w:t>
      </w:r>
    </w:p>
    <w:p w:rsidR="00EA32D4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B7" w:rsidRDefault="003F6AB7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B7" w:rsidRDefault="003F6AB7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B7" w:rsidRDefault="003F6AB7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B7" w:rsidRDefault="003F6AB7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B7" w:rsidRDefault="003F6AB7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B7" w:rsidRPr="0079298B" w:rsidRDefault="003F6AB7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79298B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sz w:val="28"/>
          <w:szCs w:val="28"/>
          <w:u w:val="single"/>
        </w:rPr>
      </w:pPr>
      <w:r w:rsidRPr="0079298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A32D4" w:rsidRPr="0079298B" w:rsidTr="00D82EC8">
        <w:trPr>
          <w:trHeight w:val="460"/>
        </w:trPr>
        <w:tc>
          <w:tcPr>
            <w:tcW w:w="7904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A32D4" w:rsidRPr="0079298B" w:rsidTr="00D82EC8">
        <w:trPr>
          <w:trHeight w:val="285"/>
        </w:trPr>
        <w:tc>
          <w:tcPr>
            <w:tcW w:w="7904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Максимальная учебная нагрузка </w:t>
            </w:r>
          </w:p>
        </w:tc>
        <w:tc>
          <w:tcPr>
            <w:tcW w:w="1800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79298B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87</w:t>
            </w:r>
          </w:p>
        </w:tc>
      </w:tr>
      <w:tr w:rsidR="00EA32D4" w:rsidRPr="0079298B" w:rsidTr="00D82EC8">
        <w:tc>
          <w:tcPr>
            <w:tcW w:w="7904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1800" w:type="dxa"/>
            <w:shd w:val="clear" w:color="auto" w:fill="auto"/>
          </w:tcPr>
          <w:p w:rsidR="00EA32D4" w:rsidRPr="003F6AB7" w:rsidRDefault="003F6AB7" w:rsidP="003F6A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EA32D4" w:rsidRPr="0079298B" w:rsidTr="00D82EC8">
        <w:tc>
          <w:tcPr>
            <w:tcW w:w="7904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98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A32D4" w:rsidRPr="0079298B" w:rsidTr="00D82EC8">
        <w:tc>
          <w:tcPr>
            <w:tcW w:w="7904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98B">
              <w:rPr>
                <w:rFonts w:ascii="Times New Roman" w:hAnsi="Times New Roman"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79298B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8</w:t>
            </w:r>
          </w:p>
        </w:tc>
      </w:tr>
      <w:tr w:rsidR="00EA32D4" w:rsidRPr="0079298B" w:rsidTr="00D82EC8">
        <w:tc>
          <w:tcPr>
            <w:tcW w:w="7904" w:type="dxa"/>
            <w:shd w:val="clear" w:color="auto" w:fill="auto"/>
          </w:tcPr>
          <w:p w:rsidR="00EA32D4" w:rsidRPr="0079298B" w:rsidRDefault="00EA32D4" w:rsidP="003F6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обучающегося </w:t>
            </w:r>
          </w:p>
        </w:tc>
        <w:tc>
          <w:tcPr>
            <w:tcW w:w="1800" w:type="dxa"/>
            <w:shd w:val="clear" w:color="auto" w:fill="auto"/>
          </w:tcPr>
          <w:p w:rsidR="00EA32D4" w:rsidRPr="003F6AB7" w:rsidRDefault="003F6AB7" w:rsidP="003F6A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</w:t>
            </w:r>
          </w:p>
        </w:tc>
      </w:tr>
      <w:tr w:rsidR="00EA32D4" w:rsidRPr="0079298B" w:rsidTr="00D82EC8">
        <w:tc>
          <w:tcPr>
            <w:tcW w:w="9704" w:type="dxa"/>
            <w:gridSpan w:val="2"/>
            <w:shd w:val="clear" w:color="auto" w:fill="auto"/>
          </w:tcPr>
          <w:p w:rsidR="00EA32D4" w:rsidRPr="0079298B" w:rsidRDefault="003F6AB7" w:rsidP="003F6AB7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</w:t>
            </w:r>
            <w:r w:rsidR="00EA32D4" w:rsidRPr="0079298B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аттестация</w:t>
            </w:r>
            <w:r w:rsidR="00EA32D4" w:rsidRPr="0079298B">
              <w:rPr>
                <w:rFonts w:ascii="Times New Roman" w:hAnsi="Times New Roman"/>
                <w:iCs/>
                <w:sz w:val="28"/>
                <w:szCs w:val="28"/>
              </w:rPr>
              <w:t xml:space="preserve"> в форме дифференцированного зачета</w:t>
            </w:r>
            <w:r w:rsidR="00EA32D4" w:rsidRPr="0079298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     </w:t>
            </w:r>
          </w:p>
        </w:tc>
      </w:tr>
    </w:tbl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A32D4" w:rsidRPr="0079298B" w:rsidRDefault="00EA32D4" w:rsidP="00EA32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sz w:val="28"/>
          <w:szCs w:val="28"/>
        </w:rPr>
        <w:sectPr w:rsidR="00EA32D4" w:rsidRPr="0079298B" w:rsidSect="00380271">
          <w:footerReference w:type="default" r:id="rId14"/>
          <w:pgSz w:w="11907" w:h="16840"/>
          <w:pgMar w:top="993" w:right="851" w:bottom="992" w:left="1276" w:header="709" w:footer="709" w:gutter="0"/>
          <w:cols w:space="720"/>
        </w:sectPr>
      </w:pPr>
    </w:p>
    <w:p w:rsidR="00EA32D4" w:rsidRPr="0079298B" w:rsidRDefault="00EA32D4" w:rsidP="003F6A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98B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3F6AB7">
        <w:rPr>
          <w:rFonts w:ascii="Times New Roman" w:hAnsi="Times New Roman"/>
          <w:b/>
          <w:sz w:val="28"/>
          <w:szCs w:val="28"/>
        </w:rPr>
        <w:t xml:space="preserve"> </w:t>
      </w:r>
      <w:r w:rsidRPr="0079298B">
        <w:rPr>
          <w:rFonts w:ascii="Times New Roman" w:hAnsi="Times New Roman"/>
          <w:b/>
          <w:sz w:val="28"/>
          <w:szCs w:val="28"/>
        </w:rPr>
        <w:t>ОП. 11 Экономики организации</w:t>
      </w:r>
    </w:p>
    <w:p w:rsidR="00EA32D4" w:rsidRPr="0079298B" w:rsidRDefault="00EA32D4" w:rsidP="00EA32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0"/>
        <w:gridCol w:w="9245"/>
        <w:gridCol w:w="1495"/>
        <w:gridCol w:w="1370"/>
      </w:tblGrid>
      <w:tr w:rsidR="00EA32D4" w:rsidRPr="0079298B" w:rsidTr="003F6AB7">
        <w:tc>
          <w:tcPr>
            <w:tcW w:w="2820" w:type="dxa"/>
          </w:tcPr>
          <w:p w:rsidR="00EA32D4" w:rsidRPr="0079298B" w:rsidRDefault="00EA32D4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EA32D4" w:rsidRPr="0079298B" w:rsidRDefault="00EA32D4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245" w:type="dxa"/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1495" w:type="dxa"/>
          </w:tcPr>
          <w:p w:rsidR="00EA32D4" w:rsidRPr="0079298B" w:rsidRDefault="00EA32D4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</w:tcPr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EA32D4" w:rsidRPr="0079298B" w:rsidTr="00584480">
        <w:trPr>
          <w:trHeight w:val="257"/>
        </w:trPr>
        <w:tc>
          <w:tcPr>
            <w:tcW w:w="2820" w:type="dxa"/>
            <w:tcBorders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45" w:type="dxa"/>
            <w:tcBorders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F6AB7" w:rsidRPr="0079298B" w:rsidTr="00BB51EF">
        <w:trPr>
          <w:trHeight w:val="350"/>
        </w:trPr>
        <w:tc>
          <w:tcPr>
            <w:tcW w:w="14930" w:type="dxa"/>
            <w:gridSpan w:val="4"/>
            <w:tcBorders>
              <w:bottom w:val="single" w:sz="4" w:space="0" w:color="auto"/>
            </w:tcBorders>
          </w:tcPr>
          <w:p w:rsidR="003F6AB7" w:rsidRPr="003F6AB7" w:rsidRDefault="003F6AB7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EA32D4" w:rsidRPr="0079298B" w:rsidTr="003F6AB7">
        <w:trPr>
          <w:trHeight w:val="319"/>
        </w:trPr>
        <w:tc>
          <w:tcPr>
            <w:tcW w:w="2820" w:type="dxa"/>
            <w:tcBorders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245" w:type="dxa"/>
            <w:tcBorders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1. Экономика организации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EA32D4" w:rsidRPr="0079298B" w:rsidRDefault="00B4181B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30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A32D4" w:rsidRPr="00B4181B" w:rsidRDefault="00EA32D4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32D4" w:rsidRPr="00B4181B" w:rsidRDefault="00EA32D4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32D4" w:rsidRPr="00B4181B" w:rsidRDefault="00B4181B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EA32D4"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3F6AB7">
        <w:trPr>
          <w:trHeight w:val="230"/>
        </w:trPr>
        <w:tc>
          <w:tcPr>
            <w:tcW w:w="2820" w:type="dxa"/>
            <w:vMerge w:val="restart"/>
          </w:tcPr>
          <w:p w:rsidR="00B4181B" w:rsidRPr="0079298B" w:rsidRDefault="00B4181B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1.1</w:t>
            </w:r>
          </w:p>
          <w:p w:rsidR="00B4181B" w:rsidRPr="0079298B" w:rsidRDefault="00B4181B" w:rsidP="003F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Предприятие  – основное звено рыночной экономики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Основные фонды пре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приятия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 оборотные средства.</w:t>
            </w:r>
          </w:p>
          <w:p w:rsidR="00B4181B" w:rsidRPr="0079298B" w:rsidRDefault="00B4181B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bottom w:val="single" w:sz="4" w:space="0" w:color="auto"/>
            </w:tcBorders>
          </w:tcPr>
          <w:p w:rsidR="00B4181B" w:rsidRPr="0079298B" w:rsidRDefault="00B4181B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95" w:type="dxa"/>
            <w:shd w:val="clear" w:color="auto" w:fill="auto"/>
          </w:tcPr>
          <w:p w:rsidR="00B4181B" w:rsidRPr="00B4181B" w:rsidRDefault="00B4181B" w:rsidP="00B4181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70" w:type="dxa"/>
            <w:vMerge/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4181B" w:rsidRPr="0079298B" w:rsidTr="003F6AB7">
        <w:trPr>
          <w:trHeight w:val="648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B4181B" w:rsidRPr="003F6AB7" w:rsidRDefault="00B4181B" w:rsidP="003F6AB7">
            <w:pPr>
              <w:pStyle w:val="a8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ind w:left="15" w:hanging="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6AB7">
              <w:rPr>
                <w:rFonts w:ascii="Times New Roman" w:eastAsia="Times New Roman" w:hAnsi="Times New Roman"/>
                <w:sz w:val="28"/>
                <w:szCs w:val="28"/>
              </w:rPr>
              <w:t>Классификация предприятий по формам собственности, организационно-правовым формам, отраслевому признаку, структуре производства, размерам.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Сущность, назначение и состав основных фондов.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>Оборотные средства понятия, состав, структура,классификация.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B4181B" w:rsidRPr="003F6AB7" w:rsidRDefault="00B4181B" w:rsidP="00B4181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4181B" w:rsidRPr="0079298B" w:rsidRDefault="00B4181B" w:rsidP="00D82EC8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4181B" w:rsidRPr="0079298B" w:rsidTr="003F6AB7">
        <w:trPr>
          <w:trHeight w:val="559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</w:tcPr>
          <w:p w:rsidR="00B4181B" w:rsidRPr="0079298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занятие №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Оценка основных фондов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>,износ и амортизация. Показатели использования основных фондов: фондоотдача и фондоемкость.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Выполнение расчета использования основных фондов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3F6AB7">
        <w:trPr>
          <w:trHeight w:val="70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занятие № 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расчета показателей использования оборотных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79298B" w:rsidRDefault="00B4181B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Внеаудиторная с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амостоятельная работа 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Pr="003F6AB7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Классификация предприятий по формам собственности,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3F6AB7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Классификация предприятий по организационно-правовым формам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  <w:r w:rsidRPr="003F6AB7">
              <w:rPr>
                <w:rFonts w:ascii="Times New Roman" w:eastAsia="Times New Roman" w:hAnsi="Times New Roman"/>
                <w:sz w:val="28"/>
                <w:szCs w:val="28"/>
              </w:rPr>
              <w:t>Классификация предприятий по отраслевому признаку, структуре производства, размерам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фина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нсово-промышленных групп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совместных  предприятий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в России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Роль крупных корпораций в условиях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рыночной экономики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Основные направления экономического развития промышленности на современном этапе.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Уровни решения экономических проблем; микро и макроэкономика.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Показатели использования оборотных средств.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Пути повышения эффективности использования оборотных средств.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Основные пути улу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шения использования оборотных средств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Внедрение малоотходных и безотходных технологий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4181B" w:rsidRPr="0079298B" w:rsidTr="00B4181B">
        <w:trPr>
          <w:trHeight w:val="365"/>
        </w:trPr>
        <w:tc>
          <w:tcPr>
            <w:tcW w:w="2820" w:type="dxa"/>
            <w:vMerge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B4181B" w:rsidRPr="00B4181B" w:rsidRDefault="00B4181B" w:rsidP="00B418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Аренда и арендные отношения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Лизинг, финансовый лизинг.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B4181B" w:rsidRPr="0079298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4181B" w:rsidRPr="00B4181B" w:rsidRDefault="00B4181B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81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E5488" w:rsidRPr="0079298B" w:rsidTr="002446F2">
        <w:trPr>
          <w:trHeight w:val="365"/>
        </w:trPr>
        <w:tc>
          <w:tcPr>
            <w:tcW w:w="14930" w:type="dxa"/>
            <w:gridSpan w:val="4"/>
          </w:tcPr>
          <w:p w:rsidR="00EE5488" w:rsidRPr="00B4181B" w:rsidRDefault="00EE5488" w:rsidP="00EE548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EE5488" w:rsidRPr="0079298B" w:rsidTr="002446F2">
        <w:trPr>
          <w:trHeight w:val="365"/>
        </w:trPr>
        <w:tc>
          <w:tcPr>
            <w:tcW w:w="14930" w:type="dxa"/>
            <w:gridSpan w:val="4"/>
          </w:tcPr>
          <w:p w:rsidR="00EE5488" w:rsidRPr="00EE5488" w:rsidRDefault="00EE5488" w:rsidP="00EE548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Раздел 2. 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Финансовые ресурсы предприятия</w:t>
            </w:r>
          </w:p>
        </w:tc>
      </w:tr>
      <w:tr w:rsidR="00EA32D4" w:rsidRPr="0079298B" w:rsidTr="003F6AB7">
        <w:trPr>
          <w:trHeight w:val="420"/>
        </w:trPr>
        <w:tc>
          <w:tcPr>
            <w:tcW w:w="2820" w:type="dxa"/>
            <w:vMerge w:val="restart"/>
          </w:tcPr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Тема </w:t>
            </w:r>
            <w:r w:rsidR="00EE5488">
              <w:rPr>
                <w:rFonts w:ascii="Times New Roman" w:eastAsia="Times New Roman" w:hAnsi="Times New Roman"/>
                <w:b/>
                <w:sz w:val="28"/>
                <w:szCs w:val="28"/>
              </w:rPr>
              <w:t>2.1</w:t>
            </w:r>
            <w:r w:rsidR="00EE5488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Финансы и финансовая система.</w:t>
            </w:r>
          </w:p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A32D4" w:rsidRPr="0079298B" w:rsidTr="00EE5488">
        <w:trPr>
          <w:trHeight w:val="678"/>
        </w:trPr>
        <w:tc>
          <w:tcPr>
            <w:tcW w:w="2820" w:type="dxa"/>
            <w:vMerge/>
          </w:tcPr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A32D4" w:rsidRPr="008C42C3" w:rsidRDefault="00EA32D4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Финансовый механизм. </w:t>
            </w:r>
            <w:r w:rsidR="00EE5488" w:rsidRPr="00EE5488">
              <w:rPr>
                <w:rFonts w:ascii="Times New Roman" w:eastAsia="Times New Roman" w:hAnsi="Times New Roman"/>
                <w:sz w:val="28"/>
                <w:szCs w:val="28"/>
              </w:rPr>
              <w:t>Кадры предприятия, нормирование и производительность труда</w:t>
            </w:r>
            <w:r w:rsidR="00EE548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EE5488"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EE5488" w:rsidRPr="00EE5488">
              <w:rPr>
                <w:rFonts w:ascii="Times New Roman" w:eastAsia="Times New Roman" w:hAnsi="Times New Roman"/>
                <w:sz w:val="28"/>
                <w:szCs w:val="28"/>
              </w:rPr>
              <w:t>Затраты и издержки производства</w:t>
            </w:r>
            <w:r w:rsidR="00EE548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C42C3"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8C42C3" w:rsidRPr="008C42C3">
              <w:rPr>
                <w:rFonts w:ascii="Times New Roman" w:eastAsia="Times New Roman" w:hAnsi="Times New Roman"/>
                <w:sz w:val="28"/>
                <w:szCs w:val="28"/>
              </w:rPr>
              <w:t>Формы оплаты труда.</w:t>
            </w:r>
          </w:p>
        </w:tc>
        <w:tc>
          <w:tcPr>
            <w:tcW w:w="1495" w:type="dxa"/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678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расчета показателей производительности труда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Выполнение расчета общей сметы затрат на производство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678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79298B" w:rsidRDefault="00EE5488" w:rsidP="00EE5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Расчет повременной заработной платы</w:t>
            </w:r>
            <w:r w:rsidR="008C42C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Расчет сдельной заработной платы.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79298B" w:rsidRDefault="00EE5488" w:rsidP="00EE5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Внеаудиторная с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амостоятельная работа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функции финансов предприятия. 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Финансовые ресурсы предприятия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Рациональное использование финансов</w:t>
            </w:r>
            <w:r w:rsidR="0058448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Иностранные инвестиции в экономику Росси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Инвестиции в экономику, в отрасли промышленности России.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 xml:space="preserve">6.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Кадры пре</w:t>
            </w:r>
            <w:r w:rsidR="00584480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приятия.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Организация труда его понятие.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Формы разделения труда.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Нормирование труда.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8C42C3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Основные показатели производительности труда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584480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480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  <w:r w:rsidR="008C42C3" w:rsidRPr="005844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hAnsi="Times New Roman"/>
                <w:sz w:val="28"/>
                <w:szCs w:val="28"/>
                <w:lang w:eastAsia="ru-RU"/>
              </w:rPr>
              <w:t>Международное разделение труда и его формы</w:t>
            </w:r>
            <w:r w:rsidR="0058448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584480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4480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  <w:r w:rsidR="008C42C3" w:rsidRPr="005844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EE5488">
              <w:rPr>
                <w:rFonts w:ascii="Times New Roman" w:eastAsia="Times New Roman" w:hAnsi="Times New Roman"/>
                <w:sz w:val="28"/>
                <w:szCs w:val="28"/>
              </w:rPr>
              <w:t>Затраты предприятий.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EE5488">
              <w:rPr>
                <w:rFonts w:ascii="Times New Roman" w:eastAsia="Times New Roman" w:hAnsi="Times New Roman"/>
                <w:sz w:val="28"/>
                <w:szCs w:val="28"/>
              </w:rPr>
              <w:t>Классификация затрат себестоимости продукции.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EE5488">
              <w:rPr>
                <w:rFonts w:ascii="Times New Roman" w:eastAsia="Times New Roman" w:hAnsi="Times New Roman"/>
                <w:sz w:val="28"/>
                <w:szCs w:val="28"/>
              </w:rPr>
              <w:t>Механизм ценообразования.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Виды цен и их функции.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Формирование рыночных цен.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Нормирование труда: основные виды норм затрат труда, методы нормирования труда.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5844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>18.</w:t>
            </w:r>
            <w:r w:rsidR="008C42C3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4480"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>ормы и системы оплаты труда рабочих.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Организация и регулирование оплаты труда: формы и системы оплаты труда рабочих.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>20.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Порядок оплаты труда специалистов и служащих.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>21.</w:t>
            </w:r>
            <w:r w:rsidR="00584480" w:rsidRPr="00584480">
              <w:rPr>
                <w:rFonts w:ascii="Times New Roman" w:eastAsia="Times New Roman" w:hAnsi="Times New Roman"/>
                <w:sz w:val="28"/>
                <w:szCs w:val="28"/>
              </w:rPr>
              <w:t xml:space="preserve"> Экономика отрасли.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>22.</w:t>
            </w:r>
            <w:r w:rsidR="00584480" w:rsidRPr="00584480">
              <w:rPr>
                <w:rFonts w:ascii="Times New Roman" w:eastAsia="Times New Roman" w:hAnsi="Times New Roman"/>
                <w:sz w:val="28"/>
                <w:szCs w:val="28"/>
              </w:rPr>
              <w:t xml:space="preserve"> Производственно-хозяйственная деятельность организации.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E5488" w:rsidRPr="0079298B" w:rsidTr="00EE5488">
        <w:trPr>
          <w:trHeight w:val="311"/>
        </w:trPr>
        <w:tc>
          <w:tcPr>
            <w:tcW w:w="2820" w:type="dxa"/>
            <w:vMerge/>
          </w:tcPr>
          <w:p w:rsidR="00EE5488" w:rsidRPr="0079298B" w:rsidRDefault="00EE5488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E5488" w:rsidRPr="00EE5488" w:rsidRDefault="00EE5488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488">
              <w:rPr>
                <w:rFonts w:ascii="Times New Roman" w:eastAsia="Times New Roman" w:hAnsi="Times New Roman"/>
                <w:sz w:val="28"/>
                <w:szCs w:val="28"/>
              </w:rPr>
              <w:t>23.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Особенности формирования, характеристика современного состояния и перспективы развития отрасли.</w:t>
            </w:r>
          </w:p>
        </w:tc>
        <w:tc>
          <w:tcPr>
            <w:tcW w:w="1495" w:type="dxa"/>
            <w:shd w:val="clear" w:color="auto" w:fill="auto"/>
          </w:tcPr>
          <w:p w:rsidR="00EE5488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EE5488" w:rsidRPr="0079298B" w:rsidRDefault="00EE5488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C42C3" w:rsidRPr="0079298B" w:rsidTr="00EE5488">
        <w:trPr>
          <w:trHeight w:val="311"/>
        </w:trPr>
        <w:tc>
          <w:tcPr>
            <w:tcW w:w="2820" w:type="dxa"/>
            <w:vMerge/>
          </w:tcPr>
          <w:p w:rsidR="008C42C3" w:rsidRPr="0079298B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8C42C3" w:rsidRPr="00EE5488" w:rsidRDefault="008C42C3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Понятие производственной структуры предприятия, ее состав, функции и назначение.</w:t>
            </w:r>
          </w:p>
        </w:tc>
        <w:tc>
          <w:tcPr>
            <w:tcW w:w="1495" w:type="dxa"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C42C3" w:rsidRPr="0079298B" w:rsidTr="00EE5488">
        <w:trPr>
          <w:trHeight w:val="311"/>
        </w:trPr>
        <w:tc>
          <w:tcPr>
            <w:tcW w:w="2820" w:type="dxa"/>
            <w:vMerge/>
          </w:tcPr>
          <w:p w:rsidR="008C42C3" w:rsidRPr="0079298B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8C42C3" w:rsidRPr="00EE5488" w:rsidRDefault="008C42C3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Факторы, влияющие на производственную структуру предприятия.</w:t>
            </w:r>
          </w:p>
        </w:tc>
        <w:tc>
          <w:tcPr>
            <w:tcW w:w="1495" w:type="dxa"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C42C3" w:rsidRPr="0079298B" w:rsidTr="00EE5488">
        <w:trPr>
          <w:trHeight w:val="311"/>
        </w:trPr>
        <w:tc>
          <w:tcPr>
            <w:tcW w:w="2820" w:type="dxa"/>
            <w:vMerge/>
          </w:tcPr>
          <w:p w:rsidR="008C42C3" w:rsidRPr="0079298B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8C42C3" w:rsidRPr="00EE5488" w:rsidRDefault="008C42C3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Принцип деятельности, виды и характеристика производственно-хозяйственной деятельности организаций.</w:t>
            </w:r>
          </w:p>
        </w:tc>
        <w:tc>
          <w:tcPr>
            <w:tcW w:w="1495" w:type="dxa"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C42C3" w:rsidRPr="0079298B" w:rsidTr="00EE5488">
        <w:trPr>
          <w:trHeight w:val="311"/>
        </w:trPr>
        <w:tc>
          <w:tcPr>
            <w:tcW w:w="2820" w:type="dxa"/>
            <w:vMerge/>
          </w:tcPr>
          <w:p w:rsidR="008C42C3" w:rsidRPr="0079298B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8C42C3" w:rsidRPr="00EE5488" w:rsidRDefault="008C42C3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</w:t>
            </w:r>
            <w:r w:rsidR="00584480"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Составление структурной схемы базового предприятия.</w:t>
            </w:r>
          </w:p>
        </w:tc>
        <w:tc>
          <w:tcPr>
            <w:tcW w:w="1495" w:type="dxa"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C42C3" w:rsidRPr="0079298B" w:rsidTr="00EE5488">
        <w:trPr>
          <w:trHeight w:val="311"/>
        </w:trPr>
        <w:tc>
          <w:tcPr>
            <w:tcW w:w="2820" w:type="dxa"/>
            <w:vMerge/>
          </w:tcPr>
          <w:p w:rsidR="008C42C3" w:rsidRPr="0079298B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8C42C3" w:rsidRPr="00EE5488" w:rsidRDefault="008C42C3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</w:t>
            </w: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 xml:space="preserve"> Расчет основных технико-экономических показателей в пределах выполняемой профессиональной деятельности.</w:t>
            </w:r>
          </w:p>
        </w:tc>
        <w:tc>
          <w:tcPr>
            <w:tcW w:w="1495" w:type="dxa"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C42C3" w:rsidRPr="0079298B" w:rsidTr="00EE5488">
        <w:trPr>
          <w:trHeight w:val="311"/>
        </w:trPr>
        <w:tc>
          <w:tcPr>
            <w:tcW w:w="2820" w:type="dxa"/>
            <w:vMerge/>
          </w:tcPr>
          <w:p w:rsidR="008C42C3" w:rsidRPr="0079298B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8C42C3" w:rsidRPr="00EE5488" w:rsidRDefault="008C42C3" w:rsidP="00EE54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29.Решение задач и ситуационных заданий.</w:t>
            </w:r>
          </w:p>
        </w:tc>
        <w:tc>
          <w:tcPr>
            <w:tcW w:w="1495" w:type="dxa"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  <w:vMerge/>
            <w:shd w:val="clear" w:color="auto" w:fill="auto"/>
          </w:tcPr>
          <w:p w:rsidR="008C42C3" w:rsidRPr="0079298B" w:rsidRDefault="008C42C3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A32D4" w:rsidRPr="0079298B" w:rsidTr="003F6AB7">
        <w:trPr>
          <w:trHeight w:val="31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:rsidR="00EA32D4" w:rsidRPr="008C42C3" w:rsidRDefault="008C42C3" w:rsidP="00D82E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42C3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EA32D4" w:rsidRPr="0079298B" w:rsidTr="003F6AB7">
        <w:trPr>
          <w:trHeight w:val="313"/>
        </w:trPr>
        <w:tc>
          <w:tcPr>
            <w:tcW w:w="2820" w:type="dxa"/>
            <w:tcBorders>
              <w:top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245" w:type="dxa"/>
            <w:tcBorders>
              <w:top w:val="single" w:sz="4" w:space="0" w:color="auto"/>
            </w:tcBorders>
          </w:tcPr>
          <w:p w:rsidR="00EA32D4" w:rsidRPr="0079298B" w:rsidRDefault="00EA32D4" w:rsidP="00D82EC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EA32D4" w:rsidRPr="0079298B" w:rsidRDefault="00EA32D4" w:rsidP="008C42C3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87/</w:t>
            </w:r>
            <w:r w:rsidR="008C42C3">
              <w:rPr>
                <w:rFonts w:ascii="Times New Roman" w:eastAsia="Times New Roman" w:hAnsi="Times New Roman"/>
                <w:b/>
                <w:sz w:val="28"/>
                <w:szCs w:val="28"/>
              </w:rPr>
              <w:t>73</w:t>
            </w:r>
            <w:r w:rsidRPr="0079298B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r w:rsidR="008C42C3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EA32D4" w:rsidRPr="0079298B" w:rsidRDefault="00EA32D4" w:rsidP="00D82EC8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EA32D4" w:rsidRPr="0079298B" w:rsidRDefault="00EA32D4" w:rsidP="00EA32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EA32D4" w:rsidRPr="0079298B" w:rsidRDefault="00EA32D4" w:rsidP="00EA32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caps/>
          <w:sz w:val="28"/>
          <w:szCs w:val="28"/>
        </w:rPr>
      </w:pP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</w:rPr>
        <w:sectPr w:rsidR="00EA32D4" w:rsidRPr="0079298B" w:rsidSect="00F416C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A32D4" w:rsidRPr="0079298B" w:rsidRDefault="00EA32D4" w:rsidP="00EA32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929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584480" w:rsidRDefault="00584480" w:rsidP="0058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4480" w:rsidRDefault="00584480" w:rsidP="0058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84480" w:rsidRDefault="00584480" w:rsidP="0058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реализации программы дисциплины имеется в  наличие учебный кабинет  </w:t>
      </w:r>
      <w:r w:rsidR="00316902">
        <w:rPr>
          <w:rFonts w:ascii="Times New Roman" w:hAnsi="Times New Roman"/>
          <w:bCs/>
          <w:sz w:val="28"/>
          <w:szCs w:val="28"/>
        </w:rPr>
        <w:t>менеджмента и экономики организации.</w:t>
      </w:r>
    </w:p>
    <w:p w:rsidR="00584480" w:rsidRDefault="00584480" w:rsidP="00584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16902" w:rsidRPr="00836365" w:rsidRDefault="00316902" w:rsidP="00316902">
      <w:pPr>
        <w:widowControl w:val="0"/>
        <w:tabs>
          <w:tab w:val="left" w:pos="0"/>
        </w:tabs>
        <w:suppressAutoHyphens/>
        <w:spacing w:after="0" w:line="240" w:lineRule="auto"/>
        <w:ind w:right="119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Оборудование учебного кабинета:</w:t>
      </w:r>
      <w:r w:rsidRPr="00836365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p w:rsidR="00316902" w:rsidRPr="00836365" w:rsidRDefault="00316902" w:rsidP="00316902">
      <w:pPr>
        <w:widowControl w:val="0"/>
        <w:tabs>
          <w:tab w:val="left" w:pos="0"/>
        </w:tabs>
        <w:suppressAutoHyphens/>
        <w:spacing w:after="0" w:line="240" w:lineRule="auto"/>
        <w:ind w:right="119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- посадочные  места  по количеству обучающихся;</w:t>
      </w:r>
    </w:p>
    <w:p w:rsidR="00316902" w:rsidRPr="00836365" w:rsidRDefault="00316902" w:rsidP="00316902">
      <w:pPr>
        <w:widowControl w:val="0"/>
        <w:tabs>
          <w:tab w:val="left" w:pos="0"/>
        </w:tabs>
        <w:suppressAutoHyphens/>
        <w:spacing w:after="0" w:line="240" w:lineRule="auto"/>
        <w:ind w:right="119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- рабочее место  преподавателя (</w:t>
      </w:r>
      <w:r w:rsidRPr="00836365">
        <w:rPr>
          <w:rFonts w:ascii="Times New Roman" w:hAnsi="Times New Roman"/>
          <w:color w:val="000000" w:themeColor="text1"/>
          <w:sz w:val="28"/>
          <w:szCs w:val="28"/>
        </w:rPr>
        <w:t>стол, компьютер, интерактивная доска)</w:t>
      </w: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316902" w:rsidRPr="00836365" w:rsidRDefault="00316902" w:rsidP="00316902">
      <w:pPr>
        <w:tabs>
          <w:tab w:val="left" w:pos="0"/>
        </w:tabs>
        <w:spacing w:after="0" w:line="240" w:lineRule="auto"/>
        <w:ind w:right="1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316902" w:rsidRPr="00836365" w:rsidRDefault="00316902" w:rsidP="0031690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836365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Технические средства обучения:</w:t>
      </w:r>
    </w:p>
    <w:p w:rsidR="00316902" w:rsidRPr="00836365" w:rsidRDefault="00316902" w:rsidP="0031690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компьютер с лицензионным  программным обеспечением и выходом в Интернет, </w:t>
      </w:r>
    </w:p>
    <w:p w:rsidR="00316902" w:rsidRPr="00836365" w:rsidRDefault="00316902" w:rsidP="0031690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мультимедийный проектор, </w:t>
      </w:r>
    </w:p>
    <w:p w:rsidR="00316902" w:rsidRPr="00836365" w:rsidRDefault="00316902" w:rsidP="0031690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36365">
        <w:rPr>
          <w:rFonts w:ascii="Times New Roman" w:hAnsi="Times New Roman"/>
          <w:bCs/>
          <w:color w:val="000000" w:themeColor="text1"/>
          <w:sz w:val="28"/>
          <w:szCs w:val="28"/>
        </w:rPr>
        <w:t>экран.</w:t>
      </w:r>
    </w:p>
    <w:p w:rsidR="00584480" w:rsidRPr="00520263" w:rsidRDefault="00584480" w:rsidP="00584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480" w:rsidRPr="00520263" w:rsidRDefault="00584480" w:rsidP="0058448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4480" w:rsidRPr="00520263" w:rsidRDefault="00584480" w:rsidP="005844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584480" w:rsidRPr="00520263" w:rsidRDefault="00584480" w:rsidP="005844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0263">
        <w:rPr>
          <w:rFonts w:ascii="Times New Roman" w:hAnsi="Times New Roman"/>
          <w:sz w:val="28"/>
          <w:szCs w:val="28"/>
        </w:rPr>
        <w:tab/>
      </w:r>
    </w:p>
    <w:p w:rsidR="00584480" w:rsidRPr="00520263" w:rsidRDefault="00584480" w:rsidP="00584480">
      <w:pPr>
        <w:tabs>
          <w:tab w:val="left" w:pos="4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Перечень учебных изданий:</w:t>
      </w:r>
      <w:r w:rsidRPr="00520263">
        <w:rPr>
          <w:rFonts w:ascii="Times New Roman" w:hAnsi="Times New Roman"/>
          <w:b/>
          <w:sz w:val="28"/>
          <w:szCs w:val="28"/>
        </w:rPr>
        <w:tab/>
      </w:r>
    </w:p>
    <w:p w:rsidR="00584480" w:rsidRPr="00520263" w:rsidRDefault="00584480" w:rsidP="00584480">
      <w:pPr>
        <w:tabs>
          <w:tab w:val="left" w:pos="4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Основная:</w:t>
      </w:r>
    </w:p>
    <w:p w:rsidR="00584480" w:rsidRDefault="00584480" w:rsidP="005844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Для студентов:</w:t>
      </w:r>
    </w:p>
    <w:p w:rsidR="00584480" w:rsidRPr="00520263" w:rsidRDefault="00584480" w:rsidP="005844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4480" w:rsidRDefault="00584480" w:rsidP="00584480">
      <w:pPr>
        <w:pStyle w:val="a8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84480">
        <w:rPr>
          <w:rFonts w:ascii="Times New Roman" w:hAnsi="Times New Roman"/>
          <w:bCs/>
          <w:sz w:val="28"/>
          <w:szCs w:val="28"/>
        </w:rPr>
        <w:t>Кнышова Е.Н., Панфилова Е.Е. Экономика организации: учебник. – М.:ИД «ФОРУМ»:ИНФРА-М,201</w:t>
      </w:r>
      <w:r>
        <w:rPr>
          <w:rFonts w:ascii="Times New Roman" w:hAnsi="Times New Roman"/>
          <w:bCs/>
          <w:sz w:val="28"/>
          <w:szCs w:val="28"/>
        </w:rPr>
        <w:t>8</w:t>
      </w:r>
      <w:r w:rsidRPr="00584480">
        <w:rPr>
          <w:rFonts w:ascii="Times New Roman" w:hAnsi="Times New Roman"/>
          <w:bCs/>
          <w:sz w:val="28"/>
          <w:szCs w:val="28"/>
        </w:rPr>
        <w:t>.-336с.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480">
        <w:rPr>
          <w:rFonts w:ascii="Times New Roman" w:hAnsi="Times New Roman"/>
          <w:bCs/>
          <w:sz w:val="28"/>
          <w:szCs w:val="28"/>
        </w:rPr>
        <w:t>(Профессиональное образование)</w:t>
      </w:r>
    </w:p>
    <w:p w:rsidR="00584480" w:rsidRPr="00584480" w:rsidRDefault="00584480" w:rsidP="00584480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Коршунов, В.В. Экономика организации: Учебник и практикум для СПО / В.В. Коршунов. - Люберцы: Юрайт, 2016. - 407 c.</w:t>
      </w:r>
    </w:p>
    <w:p w:rsidR="00584480" w:rsidRPr="00584480" w:rsidRDefault="00584480" w:rsidP="005844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4480" w:rsidRPr="00584480" w:rsidRDefault="00584480" w:rsidP="0058448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584480">
        <w:rPr>
          <w:rFonts w:ascii="Times New Roman" w:hAnsi="Times New Roman"/>
          <w:b/>
          <w:bCs/>
          <w:iCs/>
          <w:sz w:val="28"/>
          <w:szCs w:val="28"/>
        </w:rPr>
        <w:t>Дополнительная:</w:t>
      </w:r>
    </w:p>
    <w:p w:rsidR="00584480" w:rsidRPr="00584480" w:rsidRDefault="00584480" w:rsidP="005844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84480">
        <w:rPr>
          <w:rFonts w:ascii="Times New Roman" w:hAnsi="Times New Roman"/>
          <w:sz w:val="28"/>
          <w:szCs w:val="28"/>
        </w:rPr>
        <w:t>1.Соколова С.В.  Основы экономики, учебник – 4-е изд., стер – М.: Издательский центр «Академия», 2006. – 128 с.</w:t>
      </w:r>
    </w:p>
    <w:p w:rsidR="00584480" w:rsidRPr="00584480" w:rsidRDefault="00584480" w:rsidP="005844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4480" w:rsidRPr="00584480" w:rsidRDefault="00584480" w:rsidP="0058448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4480">
        <w:rPr>
          <w:rFonts w:ascii="Times New Roman" w:hAnsi="Times New Roman"/>
          <w:b/>
          <w:bCs/>
          <w:sz w:val="28"/>
          <w:szCs w:val="28"/>
        </w:rPr>
        <w:t>Для преподавателей:</w:t>
      </w:r>
    </w:p>
    <w:p w:rsidR="00584480" w:rsidRPr="00584480" w:rsidRDefault="00584480" w:rsidP="005844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5EFD" w:rsidRDefault="00584480" w:rsidP="005844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1. </w:t>
      </w:r>
      <w:r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Барышникова, Н.А. Экономика организации: Учебное пособие для СПО / Н.А. Барышникова, Т.А. Матеуш, М.Г. Миронов. - Люберцы: Юрайт, 2016. - 191 c.</w:t>
      </w:r>
    </w:p>
    <w:p w:rsidR="008E4331" w:rsidRDefault="00B15EFD" w:rsidP="003169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2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Баскакова, О.В. Экономика предприятия (организации): Учебник / О.В. Баскакова, Л.Ф. Сейко. - М.: Дашков и К, 2015. - 372 c.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3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Баскакова, О.В. Экономика предприятия (организации): Учебник для бакалавров / О.В. Баскакова, Л.Ф. Сейко. - М.: Дашков и К, 2015. - 372 c.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4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Грибов, В.Д. Экономика организации (предприятия): Учебник / В.Д. Грибов, В.П. Грузинов, В.А. Кузьменко. - М.: КноРус, 2019. - 368 c.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lastRenderedPageBreak/>
        <w:t>5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Девяткин, О.В. Экономика предприятия (организации, фирмы): Учебник / О.В. Девяткин, Л.Г. Паштова, Н.Б. Акуленко. - М.: Инфра-М, 2018. - 848 c.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6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Девяткин, О.В. Экономика предприятия (организации, фирмы): Учебник / О.В. Девяткин, Л.Г. Паштова, Н.Б. Акуленко. - М.: Инфра-М, 2018. - 126 c.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7</w:t>
      </w:r>
      <w:r w:rsidR="00584480" w:rsidRPr="00584480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 Иванов, Г.Г. Экономика организации (торговля): Уч. / Г.Г. Иванов. - М.: Форум, 2018. - 192 c.</w:t>
      </w:r>
    </w:p>
    <w:p w:rsidR="00316902" w:rsidRPr="00316902" w:rsidRDefault="00316902" w:rsidP="003169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A32D4" w:rsidRPr="00316902" w:rsidRDefault="00B15EFD" w:rsidP="0031690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6902">
        <w:rPr>
          <w:rFonts w:ascii="Times New Roman" w:hAnsi="Times New Roman"/>
          <w:b/>
          <w:sz w:val="28"/>
          <w:szCs w:val="28"/>
          <w:lang w:eastAsia="ru-RU"/>
        </w:rPr>
        <w:t>Интернет-ресурсы:</w:t>
      </w:r>
    </w:p>
    <w:p w:rsidR="00DD6CF8" w:rsidRPr="00316902" w:rsidRDefault="00DD6CF8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6902">
        <w:rPr>
          <w:rFonts w:ascii="Times New Roman" w:hAnsi="Times New Roman"/>
          <w:sz w:val="28"/>
          <w:szCs w:val="28"/>
        </w:rPr>
        <w:t>Административно-Управленческий Портал - основой AUP.Ru является бесплатная электронная библиотека по вопросам экономики, финансов, менеджмента и маркетинга на предприятии. Публикации и учебно-методические пособия, форумы и полезные ссылки по экономике, финансам, менеджменту, маркетингу.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http://www.humanities.edu.ru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Социально-гуманитарное и политологическое образование: система федеральных образовательных порталов.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http://www.econline.h1.ru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Economics online - целью данного проекта является создание коллекции ссылок на ресурсы WWW, предоставляющие экономическую и финансовую информацию бесплатно в режиме онлайн. На сайте вы найдете каталог ссылок на лучшие экономические ресурсы, новости, информацию по экономической теории, финансам, статистике, архивы научных работ по экономике и т. д.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http://economicus.ru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Economicus.Ru - проект Института "Экономическая Школа". Economicus.Ru - экономический портал, главной целью которого является предоставление качественной информации по самому широкому спектру экономических дисциплин. Работы и биографии известных экономистов, профессиональный каталог экономических ресурсов Интернет, экономическая конференция, учебно-методические материалы для преподающих и изучающих экономику, подборка словарей, энциклопедий, справочников по самым разнообразным областям экономики, наиболее полное собрание лекций по экономической теории. Сайт ориентирован на специалистов и тех, кто только начинает изучать экономику, а, следовательно, он будет полезен не только студентам, но и преподавателям экономических вузов, аспирантам и ученым.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http://www.informika.ru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Informika - государственное научное предприятие, созданное для обеспечения всестороннего развития и продвижения новых информационных технологий в сферах образования и науки России.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http://www.marketing.spb.ru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Все о маркетинге - статьи, книги. Один из самых содержательных ресурсов по данной тематике.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http://www.econom.nsc.ru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 xml:space="preserve">Экономический сервер Сибири. Виртуальная Экономическая Библиотека </w:t>
      </w:r>
      <w:r w:rsidR="00DD6CF8" w:rsidRPr="00316902">
        <w:rPr>
          <w:rFonts w:ascii="Times New Roman" w:hAnsi="Times New Roman"/>
          <w:sz w:val="28"/>
          <w:szCs w:val="28"/>
        </w:rPr>
        <w:lastRenderedPageBreak/>
        <w:t>создается в рамках концепции непрерывного экономического образования. Цель создания ВЭБ - предоставление доступа широкому кругу преподавателей, аспирантов к методическим разработкам и научным публикациям.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http://www.cfin.ru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Корпоративный менеджмент - независимый проект, направленный на сбор и предоставление методической и аналитической информации, относящейся к управлению компаниями, инвестициям, финансам и маркетингу. Среди материалов сайта: аналитические статьи, книги и курсы лекций, бизнес-планы реальных предприятий, руководства, ссылки на другие источники информации в Интернет. Сайт ориентирован на специалистов в области реальных инвестиций, сотрудников консалтинговых фирм, экономических и плановых отделов предприятий, руководителей, преподавателей экономических ВУЗов. Доступ ко всей информации бесплатный.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http://nature.web.ru/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Научная Сеть - информационная система, нацеленная на облегчение доступа к научной, научно-популярной и образовательной информации. Источниками информации являются русскоязычные научно-образовательные ресурсы Интернета, издательские дома, выпускающие научную и научно-популярную литературу, крупные научные и учебные учреждения, образовательные и научные фонды. Информация доступна как в виде ленты новостей, так и через специальную поисковую систему по ключевым словам, авторам, названиям материалов. Проект "Научная Сеть" - плод совместных усилий РОО "Мир науки и культуры" и МГУ им. М.В. Ломоносова.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http://www.ie.boom.ru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«IE: Экономика. Институциональная экономика». Ресурс предоставляет выбор отечественных и переводных материалов учебно-методического характера по экономической теории.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http://www.edu.ru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Российское образование. Федеральный портал.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http://www.libertarium.ru/libertarium/library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Самое большое в Сети русскоязычное собрание книг и статей либертарианской направленности. Представлены книги и статьи Мизеса, Хайека, Найшуля и др.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http://www.socionet.ru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Система Соционет - географически распределенная базу данных научных публикаций по общественным наукам, которая уникальна по размеру, составу и механизмам формирования и обновления. Все ресурсы и сервисы системы Соционет бесплатны для пользователей.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7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http://www.mirkin.ru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Портал «Финансовые науки»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http://www.dumnaya.ru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Персональный сайт профессора, зав.кафедрой «Микроэкономика» Финансовой академии при Правительстве РФ Н.Н.Думной. (Тематика: экономическая теория, новая экономика)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http://www.yudanov.ru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Персональный сайт профессора Финансового университета А.Ю.Юданова (тематика: Микроэкономика, конкуренция, фармацевтический рынок)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http://www.finansy.ru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Финансы.ru - здесь вы найдете экономические новости и сможете проследить тенденции в экономике, прочитаете актуальные публикации по экономике и финансам. Студентам, аспирантам и научным работникам могут пригодиться размещенные на сайте методические пособия, лекции, тщательно отобранные рефераты, конспекты, переводы, тексты книг дипломы и диссертации.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http://ecsocman.edu.ru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Экономика, Социология, Менеджмент - федеральный образовательный портал. Это некоммерческий проект. Все ресурсы находятся в открытом доступе. Цель портала - выработка новых стандартов организации и информационного обеспечения образовательного процесса на всех уровнях образования.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http://www.ecsoc.ru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«Эксоцентр» - Центр экономической социологии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http://economictheory.narod.ru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Экономическая теория On-Line, книги, статьи, форум и др.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4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http://e-management.newmail.ru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сайт содержит электронные публикации (книги, статьи) по вопросам экономики, менеджмента и маркетинга на предприятии. Cайт содержит электронные публикации (книги, статьи) по вопросам экономики, менеджмента и маркетинга на предприятии.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5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http://www.economica.ru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вспомогательного средства при обучении школьников и студентов экономике</w:t>
      </w:r>
      <w:r w:rsidR="00316902">
        <w:rPr>
          <w:rFonts w:ascii="Times New Roman" w:hAnsi="Times New Roman"/>
          <w:sz w:val="28"/>
          <w:szCs w:val="28"/>
        </w:rPr>
        <w:t>.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6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http://www.sci-innov.ru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Федеральный портал по научной и инновационной деятельности</w:t>
      </w:r>
    </w:p>
    <w:p w:rsidR="00DD6CF8" w:rsidRPr="00316902" w:rsidRDefault="001C75F0" w:rsidP="0031690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DD6CF8" w:rsidRPr="00316902">
          <w:rPr>
            <w:rStyle w:val="a7"/>
            <w:rFonts w:ascii="Times New Roman" w:hAnsi="Times New Roman"/>
            <w:color w:val="auto"/>
            <w:sz w:val="28"/>
            <w:szCs w:val="28"/>
          </w:rPr>
          <w:t>http://www.taxpravo.ru</w:t>
        </w:r>
      </w:hyperlink>
      <w:r w:rsidR="00DD6CF8" w:rsidRPr="00316902">
        <w:rPr>
          <w:rFonts w:ascii="Times New Roman" w:hAnsi="Times New Roman"/>
          <w:sz w:val="28"/>
          <w:szCs w:val="28"/>
        </w:rPr>
        <w:br/>
        <w:t>Российский налоговый портал</w:t>
      </w:r>
    </w:p>
    <w:p w:rsidR="00DD6CF8" w:rsidRPr="00CA475B" w:rsidRDefault="00DD6CF8" w:rsidP="00316902">
      <w:pPr>
        <w:pStyle w:val="a9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 w:rsidRPr="00DD6CF8">
        <w:rPr>
          <w:rFonts w:ascii="Arial" w:hAnsi="Arial" w:cs="Arial"/>
          <w:color w:val="444444"/>
          <w:sz w:val="21"/>
          <w:szCs w:val="21"/>
          <w:lang w:val="en-US"/>
        </w:rPr>
        <w:t> </w:t>
      </w:r>
    </w:p>
    <w:p w:rsidR="00B15EFD" w:rsidRPr="00CA475B" w:rsidRDefault="00B15EFD" w:rsidP="00316902">
      <w:pPr>
        <w:jc w:val="both"/>
        <w:rPr>
          <w:sz w:val="28"/>
          <w:szCs w:val="28"/>
          <w:lang w:eastAsia="ru-RU"/>
        </w:rPr>
      </w:pPr>
    </w:p>
    <w:p w:rsidR="00B15EFD" w:rsidRPr="00CA475B" w:rsidRDefault="00B15EFD" w:rsidP="00316902">
      <w:pPr>
        <w:jc w:val="both"/>
        <w:rPr>
          <w:sz w:val="28"/>
          <w:szCs w:val="28"/>
          <w:lang w:eastAsia="ru-RU"/>
        </w:rPr>
      </w:pPr>
    </w:p>
    <w:p w:rsidR="00B15EFD" w:rsidRPr="00CA475B" w:rsidRDefault="00B15EFD" w:rsidP="00EA32D4">
      <w:pPr>
        <w:rPr>
          <w:sz w:val="28"/>
          <w:szCs w:val="28"/>
          <w:lang w:eastAsia="ru-RU"/>
        </w:rPr>
      </w:pPr>
    </w:p>
    <w:p w:rsidR="00B15EFD" w:rsidRPr="00CA475B" w:rsidRDefault="00B15EFD" w:rsidP="00EA32D4">
      <w:pPr>
        <w:rPr>
          <w:sz w:val="28"/>
          <w:szCs w:val="28"/>
          <w:lang w:eastAsia="ru-RU"/>
        </w:rPr>
      </w:pPr>
    </w:p>
    <w:p w:rsidR="00B15EFD" w:rsidRPr="00CA475B" w:rsidRDefault="00B15EFD" w:rsidP="00EA32D4">
      <w:pPr>
        <w:rPr>
          <w:sz w:val="28"/>
          <w:szCs w:val="28"/>
          <w:lang w:eastAsia="ru-RU"/>
        </w:rPr>
      </w:pPr>
    </w:p>
    <w:p w:rsidR="00B15EFD" w:rsidRPr="00CA475B" w:rsidRDefault="00B15EFD" w:rsidP="00EA32D4">
      <w:pPr>
        <w:rPr>
          <w:sz w:val="28"/>
          <w:szCs w:val="28"/>
          <w:lang w:eastAsia="ru-RU"/>
        </w:rPr>
      </w:pPr>
    </w:p>
    <w:p w:rsidR="00EA32D4" w:rsidRPr="0079298B" w:rsidRDefault="00EA32D4" w:rsidP="00EA32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79298B">
        <w:rPr>
          <w:b/>
          <w:caps/>
          <w:sz w:val="28"/>
          <w:szCs w:val="28"/>
        </w:rPr>
        <w:lastRenderedPageBreak/>
        <w:t>4. Контроль и оценка результатов освоения                     Дисциплины</w:t>
      </w:r>
    </w:p>
    <w:p w:rsidR="00EA32D4" w:rsidRPr="0079298B" w:rsidRDefault="00EA32D4" w:rsidP="00EA32D4">
      <w:pPr>
        <w:rPr>
          <w:sz w:val="28"/>
          <w:szCs w:val="28"/>
          <w:lang w:eastAsia="ru-RU"/>
        </w:rPr>
      </w:pPr>
    </w:p>
    <w:p w:rsidR="00EA32D4" w:rsidRPr="0079298B" w:rsidRDefault="00EA32D4" w:rsidP="00EA3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EA32D4" w:rsidRPr="0079298B" w:rsidTr="00D82EC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2D4" w:rsidRPr="0079298B" w:rsidRDefault="00EA32D4" w:rsidP="00D82E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EA32D4" w:rsidRPr="0079298B" w:rsidRDefault="00EA32D4" w:rsidP="00D82E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2D4" w:rsidRPr="0079298B" w:rsidRDefault="00EA32D4" w:rsidP="00D82E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298B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16902" w:rsidRPr="0079298B" w:rsidTr="001163B4">
        <w:trPr>
          <w:trHeight w:val="29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902" w:rsidRPr="00316902" w:rsidRDefault="00316902" w:rsidP="00316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6902">
              <w:rPr>
                <w:rFonts w:ascii="Times New Roman" w:hAnsi="Times New Roman"/>
                <w:b/>
                <w:sz w:val="28"/>
                <w:szCs w:val="28"/>
              </w:rPr>
              <w:t>умения:</w:t>
            </w:r>
          </w:p>
          <w:p w:rsidR="00316902" w:rsidRPr="00316902" w:rsidRDefault="00316902" w:rsidP="003169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690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рассчитывать основные технико-экономические показатели деятельности организации в соответствии с принятой методологией; оценивать эффективность использования основных ресурсов организации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902" w:rsidRDefault="00316902" w:rsidP="00316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316902" w:rsidRDefault="00316902" w:rsidP="00316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Экспертная оценка результатов внеаудиторной самостоятельной работы обучающихся, </w:t>
            </w:r>
          </w:p>
          <w:p w:rsidR="00316902" w:rsidRDefault="00316902" w:rsidP="00316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</w:rPr>
              <w:t>э</w:t>
            </w: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>кспертная оценка результатов деятельности обучающихся при выполнении  практических занятий, решения практических заданий.</w:t>
            </w:r>
          </w:p>
          <w:p w:rsidR="00316902" w:rsidRDefault="00316902" w:rsidP="00316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316902" w:rsidRPr="00410A74" w:rsidRDefault="00316902" w:rsidP="0031690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Устный/письменный опрос. </w:t>
            </w:r>
          </w:p>
          <w:p w:rsidR="00316902" w:rsidRPr="00410A74" w:rsidRDefault="00316902" w:rsidP="0031690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Фронтальный опрос. </w:t>
            </w:r>
          </w:p>
          <w:p w:rsidR="00316902" w:rsidRPr="00410A74" w:rsidRDefault="00316902" w:rsidP="0031690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>Индивидуальный опрос. Тестирование.</w:t>
            </w:r>
          </w:p>
          <w:p w:rsidR="00316902" w:rsidRPr="00410A74" w:rsidRDefault="00316902" w:rsidP="0031690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r w:rsidRPr="00410A74">
              <w:rPr>
                <w:rFonts w:ascii="Times New Roman" w:hAnsi="Times New Roman"/>
                <w:bCs/>
                <w:color w:val="000000" w:themeColor="text1"/>
                <w:sz w:val="28"/>
              </w:rPr>
              <w:t>Проверка конспектов</w:t>
            </w:r>
          </w:p>
          <w:p w:rsidR="00316902" w:rsidRDefault="00316902" w:rsidP="00316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</w:p>
          <w:p w:rsidR="00316902" w:rsidRDefault="00316902" w:rsidP="0031690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Промежуточная аттестация </w:t>
            </w:r>
            <w:r w:rsidRPr="00410A74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дифференцированный зачет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16902" w:rsidRPr="0079298B" w:rsidRDefault="00316902" w:rsidP="0058448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16902" w:rsidRPr="0079298B" w:rsidTr="00384F2D">
        <w:trPr>
          <w:trHeight w:val="733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902" w:rsidRPr="00316902" w:rsidRDefault="00316902" w:rsidP="00316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6902">
              <w:rPr>
                <w:rFonts w:ascii="Times New Roman" w:hAnsi="Times New Roman"/>
                <w:b/>
                <w:sz w:val="28"/>
                <w:szCs w:val="28"/>
              </w:rPr>
              <w:t>знания:</w:t>
            </w:r>
          </w:p>
          <w:p w:rsidR="00316902" w:rsidRPr="00316902" w:rsidRDefault="00316902" w:rsidP="00316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9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законодательные и иные нормативные правовые акты, регламентирующие организационно-хозяйственную деятельность организаций различных организационно-правовых форм; состав и содержание материально-технических, трудовых и финансовых ресурсов организации; основные аспекты развития организаций как хозяйствующих субъектов в рыночной экономике; материально-технические, трудовые и финансовые ресурсы организации, показатели их эффективного использования; механизмы ценообразования на продукцию (услуги), формы оплаты труда в современных условиях; экономику социальной сферы и ее особенности;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902" w:rsidRPr="0079298B" w:rsidRDefault="00316902" w:rsidP="00D82EC8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8E67D4" w:rsidRDefault="008E67D4"/>
    <w:sectPr w:rsidR="008E67D4" w:rsidSect="006B10C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FD" w:rsidRDefault="004A0BFD" w:rsidP="00C97A4E">
      <w:pPr>
        <w:spacing w:after="0" w:line="240" w:lineRule="auto"/>
      </w:pPr>
      <w:r>
        <w:separator/>
      </w:r>
    </w:p>
  </w:endnote>
  <w:endnote w:type="continuationSeparator" w:id="0">
    <w:p w:rsidR="004A0BFD" w:rsidRDefault="004A0BFD" w:rsidP="00C9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1E" w:rsidRDefault="001C75F0">
    <w:pPr>
      <w:pStyle w:val="a3"/>
      <w:jc w:val="right"/>
    </w:pPr>
    <w:r>
      <w:fldChar w:fldCharType="begin"/>
    </w:r>
    <w:r w:rsidR="00EA32D4">
      <w:instrText xml:space="preserve"> PAGE   \* MERGEFORMAT </w:instrText>
    </w:r>
    <w:r>
      <w:fldChar w:fldCharType="separate"/>
    </w:r>
    <w:r w:rsidR="008B5377">
      <w:rPr>
        <w:noProof/>
      </w:rPr>
      <w:t>13</w:t>
    </w:r>
    <w:r>
      <w:fldChar w:fldCharType="end"/>
    </w:r>
  </w:p>
  <w:p w:rsidR="007D581E" w:rsidRDefault="004A0B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FD" w:rsidRDefault="004A0BFD" w:rsidP="00C97A4E">
      <w:pPr>
        <w:spacing w:after="0" w:line="240" w:lineRule="auto"/>
      </w:pPr>
      <w:r>
        <w:separator/>
      </w:r>
    </w:p>
  </w:footnote>
  <w:footnote w:type="continuationSeparator" w:id="0">
    <w:p w:rsidR="004A0BFD" w:rsidRDefault="004A0BFD" w:rsidP="00C9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420"/>
    <w:multiLevelType w:val="hybridMultilevel"/>
    <w:tmpl w:val="421C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6293D"/>
    <w:multiLevelType w:val="hybridMultilevel"/>
    <w:tmpl w:val="F21A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2041C"/>
    <w:multiLevelType w:val="multilevel"/>
    <w:tmpl w:val="95B4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43085"/>
    <w:multiLevelType w:val="multilevel"/>
    <w:tmpl w:val="957C3546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027A7E"/>
    <w:multiLevelType w:val="multilevel"/>
    <w:tmpl w:val="22B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2D4"/>
    <w:rsid w:val="00077164"/>
    <w:rsid w:val="001C75F0"/>
    <w:rsid w:val="00316902"/>
    <w:rsid w:val="003D657C"/>
    <w:rsid w:val="003F6AB7"/>
    <w:rsid w:val="004056D0"/>
    <w:rsid w:val="004A0BFD"/>
    <w:rsid w:val="00580C25"/>
    <w:rsid w:val="00584480"/>
    <w:rsid w:val="007262C7"/>
    <w:rsid w:val="0074060B"/>
    <w:rsid w:val="00821B46"/>
    <w:rsid w:val="008B5377"/>
    <w:rsid w:val="008C42C3"/>
    <w:rsid w:val="008D53AC"/>
    <w:rsid w:val="008E4331"/>
    <w:rsid w:val="008E67D4"/>
    <w:rsid w:val="009C27C3"/>
    <w:rsid w:val="00A9228F"/>
    <w:rsid w:val="00AA7229"/>
    <w:rsid w:val="00B15EFD"/>
    <w:rsid w:val="00B370DE"/>
    <w:rsid w:val="00B4181B"/>
    <w:rsid w:val="00C10910"/>
    <w:rsid w:val="00C97A4E"/>
    <w:rsid w:val="00CA475B"/>
    <w:rsid w:val="00DD6CF8"/>
    <w:rsid w:val="00E06508"/>
    <w:rsid w:val="00E37969"/>
    <w:rsid w:val="00EA32D4"/>
    <w:rsid w:val="00EE5488"/>
    <w:rsid w:val="00F62C13"/>
    <w:rsid w:val="00F72460"/>
    <w:rsid w:val="00FA154B"/>
    <w:rsid w:val="00FE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D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A32D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2D4"/>
    <w:rPr>
      <w:rFonts w:eastAsia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EA32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A32D4"/>
    <w:rPr>
      <w:rFonts w:eastAsia="Times New Roman"/>
      <w:sz w:val="24"/>
      <w:szCs w:val="24"/>
      <w:lang w:eastAsia="ru-RU"/>
    </w:rPr>
  </w:style>
  <w:style w:type="paragraph" w:styleId="a5">
    <w:name w:val="No Spacing"/>
    <w:link w:val="a6"/>
    <w:qFormat/>
    <w:rsid w:val="00EA32D4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link w:val="a5"/>
    <w:locked/>
    <w:rsid w:val="00EA32D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A32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F6AB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6AB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D6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9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arant.ru/products/ipo/prime/doc/70610002/" TargetMode="External"/><Relationship Id="rId18" Type="http://schemas.openxmlformats.org/officeDocument/2006/relationships/hyperlink" Target="http://www.informika.ru/" TargetMode="External"/><Relationship Id="rId26" Type="http://schemas.openxmlformats.org/officeDocument/2006/relationships/hyperlink" Target="http://www.socionet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fin.ru/" TargetMode="External"/><Relationship Id="rId34" Type="http://schemas.openxmlformats.org/officeDocument/2006/relationships/hyperlink" Target="http://e-management.newmail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arant.ru/products/ipo/prime/doc/70610002/" TargetMode="External"/><Relationship Id="rId17" Type="http://schemas.openxmlformats.org/officeDocument/2006/relationships/hyperlink" Target="http://economicus.ru/" TargetMode="External"/><Relationship Id="rId25" Type="http://schemas.openxmlformats.org/officeDocument/2006/relationships/hyperlink" Target="http://www.libertarium.ru/libertarium/library" TargetMode="External"/><Relationship Id="rId33" Type="http://schemas.openxmlformats.org/officeDocument/2006/relationships/hyperlink" Target="http://economictheory.narod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conline.h1.ru/" TargetMode="External"/><Relationship Id="rId20" Type="http://schemas.openxmlformats.org/officeDocument/2006/relationships/hyperlink" Target="http://www.econom.nsc.ru/" TargetMode="External"/><Relationship Id="rId29" Type="http://schemas.openxmlformats.org/officeDocument/2006/relationships/hyperlink" Target="http://www.yudan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products/ipo/prime/doc/70610002/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www.ecsoc.ru/" TargetMode="External"/><Relationship Id="rId37" Type="http://schemas.openxmlformats.org/officeDocument/2006/relationships/hyperlink" Target="http://www.taxpra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manities.edu.ru/" TargetMode="External"/><Relationship Id="rId23" Type="http://schemas.openxmlformats.org/officeDocument/2006/relationships/hyperlink" Target="http://www.ie.boom.ru/" TargetMode="External"/><Relationship Id="rId28" Type="http://schemas.openxmlformats.org/officeDocument/2006/relationships/hyperlink" Target="http://www.dumnaya.ru/" TargetMode="External"/><Relationship Id="rId36" Type="http://schemas.openxmlformats.org/officeDocument/2006/relationships/hyperlink" Target="http://www.sci-innov.ru/" TargetMode="External"/><Relationship Id="rId10" Type="http://schemas.openxmlformats.org/officeDocument/2006/relationships/hyperlink" Target="https://www.garant.ru/products/ipo/prime/doc/70610002/" TargetMode="External"/><Relationship Id="rId19" Type="http://schemas.openxmlformats.org/officeDocument/2006/relationships/hyperlink" Target="http://www.marketing.spb.ru/" TargetMode="External"/><Relationship Id="rId31" Type="http://schemas.openxmlformats.org/officeDocument/2006/relationships/hyperlink" Target="http://ecsocma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0610002/" TargetMode="External"/><Relationship Id="rId14" Type="http://schemas.openxmlformats.org/officeDocument/2006/relationships/footer" Target="footer1.xml"/><Relationship Id="rId22" Type="http://schemas.openxmlformats.org/officeDocument/2006/relationships/hyperlink" Target="http://nature.web.ru/" TargetMode="External"/><Relationship Id="rId27" Type="http://schemas.openxmlformats.org/officeDocument/2006/relationships/hyperlink" Target="http://www.mirkin.ru/" TargetMode="External"/><Relationship Id="rId30" Type="http://schemas.openxmlformats.org/officeDocument/2006/relationships/hyperlink" Target="http://www.finansy.ru/" TargetMode="External"/><Relationship Id="rId35" Type="http://schemas.openxmlformats.org/officeDocument/2006/relationships/hyperlink" Target="http://www.econom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16</cp:revision>
  <cp:lastPrinted>2020-10-15T10:50:00Z</cp:lastPrinted>
  <dcterms:created xsi:type="dcterms:W3CDTF">2020-10-15T08:05:00Z</dcterms:created>
  <dcterms:modified xsi:type="dcterms:W3CDTF">2021-04-16T15:58:00Z</dcterms:modified>
</cp:coreProperties>
</file>