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99" w:rsidRPr="0045668D" w:rsidRDefault="00207999" w:rsidP="00207999">
      <w:pPr>
        <w:pStyle w:val="a8"/>
        <w:jc w:val="center"/>
        <w:rPr>
          <w:rFonts w:ascii="Times New Roman" w:hAnsi="Times New Roman"/>
          <w:sz w:val="28"/>
          <w:szCs w:val="28"/>
        </w:rPr>
      </w:pPr>
      <w:r w:rsidRPr="0045668D">
        <w:rPr>
          <w:rFonts w:ascii="Times New Roman" w:hAnsi="Times New Roman"/>
          <w:sz w:val="28"/>
          <w:szCs w:val="28"/>
        </w:rPr>
        <w:t>МИНИСТЕРСТВО ОБРАЗОВАНИЯ САРАТОВСКОЙ ОБЛАСТИ</w:t>
      </w:r>
    </w:p>
    <w:p w:rsidR="00207999" w:rsidRPr="0045668D" w:rsidRDefault="00207999" w:rsidP="00207999">
      <w:pPr>
        <w:pStyle w:val="a8"/>
        <w:jc w:val="center"/>
        <w:rPr>
          <w:rFonts w:ascii="Times New Roman" w:hAnsi="Times New Roman"/>
          <w:sz w:val="28"/>
          <w:szCs w:val="28"/>
        </w:rPr>
      </w:pPr>
      <w:r w:rsidRPr="0045668D">
        <w:rPr>
          <w:rFonts w:ascii="Times New Roman" w:hAnsi="Times New Roman"/>
          <w:sz w:val="28"/>
          <w:szCs w:val="28"/>
        </w:rPr>
        <w:t>государственное автономное профессиональное образовательное учреждение</w:t>
      </w:r>
    </w:p>
    <w:p w:rsidR="00207999" w:rsidRPr="0045668D" w:rsidRDefault="00207999" w:rsidP="00207999">
      <w:pPr>
        <w:pStyle w:val="a8"/>
        <w:jc w:val="center"/>
        <w:rPr>
          <w:rFonts w:ascii="Times New Roman" w:hAnsi="Times New Roman"/>
          <w:sz w:val="28"/>
          <w:szCs w:val="28"/>
        </w:rPr>
      </w:pPr>
      <w:r w:rsidRPr="0045668D">
        <w:rPr>
          <w:rFonts w:ascii="Times New Roman" w:hAnsi="Times New Roman"/>
          <w:sz w:val="28"/>
          <w:szCs w:val="28"/>
        </w:rPr>
        <w:t>Саратовской области «Марксовский политехнический  колледж»</w:t>
      </w:r>
    </w:p>
    <w:p w:rsidR="00207999" w:rsidRPr="0045668D" w:rsidRDefault="00207999" w:rsidP="00207999">
      <w:pPr>
        <w:pStyle w:val="a8"/>
        <w:jc w:val="center"/>
        <w:rPr>
          <w:rFonts w:ascii="Times New Roman" w:hAnsi="Times New Roman"/>
          <w:i/>
          <w:sz w:val="28"/>
          <w:szCs w:val="28"/>
        </w:rPr>
      </w:pPr>
    </w:p>
    <w:p w:rsidR="00207999" w:rsidRPr="0045668D" w:rsidRDefault="00207999" w:rsidP="00207999">
      <w:pPr>
        <w:spacing w:line="360" w:lineRule="auto"/>
        <w:jc w:val="center"/>
        <w:rPr>
          <w:i/>
          <w:sz w:val="28"/>
          <w:szCs w:val="28"/>
        </w:rPr>
      </w:pPr>
    </w:p>
    <w:p w:rsidR="00207999" w:rsidRPr="0045668D" w:rsidRDefault="00207999" w:rsidP="00207999">
      <w:pPr>
        <w:spacing w:line="360" w:lineRule="auto"/>
        <w:jc w:val="right"/>
        <w:rPr>
          <w:b/>
          <w:sz w:val="28"/>
          <w:szCs w:val="28"/>
        </w:rPr>
      </w:pPr>
    </w:p>
    <w:p w:rsidR="00207999" w:rsidRPr="0045668D" w:rsidRDefault="00207999" w:rsidP="00207999">
      <w:pPr>
        <w:spacing w:line="360" w:lineRule="auto"/>
        <w:jc w:val="right"/>
        <w:rPr>
          <w:b/>
          <w:sz w:val="28"/>
          <w:szCs w:val="28"/>
        </w:rPr>
      </w:pPr>
    </w:p>
    <w:p w:rsidR="00207999" w:rsidRPr="0045668D" w:rsidRDefault="00207999" w:rsidP="00207999">
      <w:pPr>
        <w:spacing w:line="360" w:lineRule="auto"/>
        <w:jc w:val="right"/>
        <w:rPr>
          <w:b/>
          <w:sz w:val="28"/>
          <w:szCs w:val="28"/>
        </w:rPr>
      </w:pPr>
    </w:p>
    <w:p w:rsidR="00207999" w:rsidRDefault="00207999" w:rsidP="00207999">
      <w:pPr>
        <w:spacing w:line="360" w:lineRule="auto"/>
        <w:jc w:val="both"/>
        <w:rPr>
          <w:b/>
          <w:sz w:val="28"/>
          <w:szCs w:val="28"/>
        </w:rPr>
      </w:pPr>
    </w:p>
    <w:p w:rsidR="00207999" w:rsidRDefault="00207999" w:rsidP="00207999">
      <w:pPr>
        <w:spacing w:line="360" w:lineRule="auto"/>
        <w:jc w:val="both"/>
        <w:rPr>
          <w:b/>
          <w:sz w:val="28"/>
          <w:szCs w:val="28"/>
        </w:rPr>
      </w:pPr>
    </w:p>
    <w:p w:rsidR="00207999" w:rsidRDefault="00207999" w:rsidP="00207999">
      <w:pPr>
        <w:spacing w:line="360" w:lineRule="auto"/>
        <w:jc w:val="both"/>
        <w:rPr>
          <w:b/>
          <w:sz w:val="28"/>
          <w:szCs w:val="28"/>
        </w:rPr>
      </w:pPr>
    </w:p>
    <w:p w:rsidR="00207999" w:rsidRPr="0045668D" w:rsidRDefault="00207999" w:rsidP="00207999">
      <w:pPr>
        <w:spacing w:line="360" w:lineRule="auto"/>
        <w:jc w:val="both"/>
        <w:rPr>
          <w:b/>
          <w:sz w:val="28"/>
          <w:szCs w:val="28"/>
        </w:rPr>
      </w:pPr>
    </w:p>
    <w:p w:rsidR="00207999" w:rsidRPr="0045668D" w:rsidRDefault="00207999" w:rsidP="00207999">
      <w:pPr>
        <w:spacing w:line="360" w:lineRule="auto"/>
        <w:jc w:val="both"/>
        <w:rPr>
          <w:b/>
          <w:sz w:val="28"/>
          <w:szCs w:val="28"/>
        </w:rPr>
      </w:pPr>
    </w:p>
    <w:p w:rsidR="00207999" w:rsidRPr="00207999" w:rsidRDefault="00207999" w:rsidP="00207999">
      <w:pPr>
        <w:jc w:val="center"/>
        <w:rPr>
          <w:b/>
          <w:bCs/>
          <w:caps/>
          <w:sz w:val="28"/>
          <w:szCs w:val="28"/>
        </w:rPr>
      </w:pPr>
      <w:r w:rsidRPr="00207999">
        <w:rPr>
          <w:b/>
          <w:bCs/>
          <w:caps/>
          <w:sz w:val="28"/>
          <w:szCs w:val="28"/>
        </w:rPr>
        <w:t>ФОНД ОЦЕНОЧНЫХ СРЕДСТВ</w:t>
      </w:r>
    </w:p>
    <w:p w:rsidR="00207999" w:rsidRPr="00207999" w:rsidRDefault="00207999" w:rsidP="00207999">
      <w:pPr>
        <w:rPr>
          <w:bCs/>
          <w:caps/>
          <w:sz w:val="28"/>
          <w:szCs w:val="28"/>
        </w:rPr>
      </w:pPr>
    </w:p>
    <w:p w:rsidR="00207999" w:rsidRDefault="002011A9" w:rsidP="00207999">
      <w:pPr>
        <w:pStyle w:val="a8"/>
        <w:jc w:val="center"/>
        <w:rPr>
          <w:rFonts w:ascii="Times New Roman" w:hAnsi="Times New Roman"/>
          <w:b/>
          <w:caps/>
          <w:sz w:val="28"/>
          <w:szCs w:val="28"/>
          <w:shd w:val="clear" w:color="auto" w:fill="FFFFFF"/>
        </w:rPr>
      </w:pPr>
      <w:r w:rsidRPr="002011A9">
        <w:rPr>
          <w:rFonts w:ascii="Times New Roman" w:hAnsi="Times New Roman"/>
          <w:b/>
          <w:caps/>
          <w:sz w:val="28"/>
          <w:szCs w:val="28"/>
        </w:rPr>
        <w:t>ПМ.02</w:t>
      </w:r>
      <w:r w:rsidRPr="002011A9">
        <w:rPr>
          <w:rFonts w:ascii="Times New Roman" w:hAnsi="Times New Roman"/>
          <w:caps/>
          <w:sz w:val="28"/>
          <w:szCs w:val="28"/>
        </w:rPr>
        <w:t xml:space="preserve"> </w:t>
      </w:r>
      <w:r w:rsidRPr="002011A9">
        <w:rPr>
          <w:rFonts w:ascii="Times New Roman" w:hAnsi="Times New Roman"/>
          <w:b/>
          <w:caps/>
          <w:sz w:val="28"/>
          <w:szCs w:val="28"/>
          <w:shd w:val="clear" w:color="auto" w:fill="FFFFFF"/>
        </w:rPr>
        <w:t>Организационное обеспечение деятельности учреждений социальной защиты населения и органов Пенсионного фонда Российской Федерации</w:t>
      </w:r>
    </w:p>
    <w:p w:rsidR="002011A9" w:rsidRPr="002011A9" w:rsidRDefault="002011A9" w:rsidP="00207999">
      <w:pPr>
        <w:pStyle w:val="a8"/>
        <w:jc w:val="center"/>
        <w:rPr>
          <w:rFonts w:ascii="Times New Roman" w:hAnsi="Times New Roman"/>
          <w:b/>
          <w:caps/>
          <w:color w:val="000000"/>
          <w:sz w:val="28"/>
          <w:szCs w:val="28"/>
        </w:rPr>
      </w:pPr>
    </w:p>
    <w:p w:rsidR="00207999" w:rsidRPr="00207999" w:rsidRDefault="00207999" w:rsidP="00207999">
      <w:pPr>
        <w:jc w:val="center"/>
        <w:rPr>
          <w:rFonts w:eastAsia="Calibri"/>
          <w:caps/>
          <w:sz w:val="28"/>
          <w:szCs w:val="28"/>
        </w:rPr>
      </w:pPr>
      <w:r w:rsidRPr="00207999">
        <w:rPr>
          <w:rFonts w:eastAsia="Calibri"/>
          <w:caps/>
          <w:sz w:val="28"/>
          <w:szCs w:val="28"/>
        </w:rPr>
        <w:t xml:space="preserve">40.02.01 </w:t>
      </w:r>
      <w:r w:rsidRPr="00207999">
        <w:rPr>
          <w:caps/>
          <w:color w:val="1D1B11"/>
          <w:sz w:val="28"/>
          <w:szCs w:val="28"/>
        </w:rPr>
        <w:t>Право и организация социального обеспечения</w:t>
      </w:r>
    </w:p>
    <w:p w:rsidR="00207999" w:rsidRPr="00207999" w:rsidRDefault="00207999" w:rsidP="00207999">
      <w:pPr>
        <w:jc w:val="center"/>
        <w:rPr>
          <w:sz w:val="24"/>
          <w:szCs w:val="24"/>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jc w:val="center"/>
        <w:rPr>
          <w:sz w:val="28"/>
          <w:szCs w:val="28"/>
        </w:rPr>
      </w:pPr>
    </w:p>
    <w:p w:rsidR="00207999" w:rsidRPr="0045668D" w:rsidRDefault="00207999" w:rsidP="00207999">
      <w:pPr>
        <w:rPr>
          <w:sz w:val="28"/>
          <w:szCs w:val="28"/>
        </w:rPr>
      </w:pPr>
    </w:p>
    <w:p w:rsidR="00207999" w:rsidRDefault="00207999" w:rsidP="00207999">
      <w:pPr>
        <w:jc w:val="center"/>
        <w:rPr>
          <w:sz w:val="28"/>
          <w:szCs w:val="28"/>
        </w:rPr>
      </w:pPr>
      <w:r w:rsidRPr="0045668D">
        <w:rPr>
          <w:sz w:val="28"/>
          <w:szCs w:val="28"/>
        </w:rPr>
        <w:t>Маркс,  20</w:t>
      </w:r>
      <w:r>
        <w:rPr>
          <w:sz w:val="28"/>
          <w:szCs w:val="28"/>
        </w:rPr>
        <w:t>20</w:t>
      </w:r>
      <w:r w:rsidRPr="0045668D">
        <w:rPr>
          <w:sz w:val="28"/>
          <w:szCs w:val="28"/>
        </w:rPr>
        <w:t xml:space="preserve"> год</w:t>
      </w:r>
    </w:p>
    <w:tbl>
      <w:tblPr>
        <w:tblpPr w:leftFromText="180" w:rightFromText="180" w:vertAnchor="text" w:horzAnchor="margin" w:tblpXSpec="center" w:tblpY="53"/>
        <w:tblW w:w="10491" w:type="dxa"/>
        <w:tblLook w:val="01E0"/>
      </w:tblPr>
      <w:tblGrid>
        <w:gridCol w:w="5813"/>
        <w:gridCol w:w="4678"/>
      </w:tblGrid>
      <w:tr w:rsidR="00C21307" w:rsidTr="00C21307">
        <w:tc>
          <w:tcPr>
            <w:tcW w:w="5813" w:type="dxa"/>
          </w:tcPr>
          <w:p w:rsidR="00C21307" w:rsidRDefault="00C21307">
            <w:pPr>
              <w:tabs>
                <w:tab w:val="left" w:pos="4200"/>
              </w:tabs>
              <w:rPr>
                <w:rFonts w:ascii="Calibri" w:eastAsia="Calibri" w:hAnsi="Calibri"/>
                <w:sz w:val="24"/>
                <w:szCs w:val="24"/>
                <w:lang w:eastAsia="en-US"/>
              </w:rPr>
            </w:pPr>
            <w:r>
              <w:rPr>
                <w:b/>
                <w:noProof/>
                <w:sz w:val="24"/>
                <w:szCs w:val="24"/>
                <w:lang w:bidi="ar-SA"/>
              </w:rPr>
              <w:lastRenderedPageBreak/>
              <w:drawing>
                <wp:inline distT="0" distB="0" distL="0" distR="0">
                  <wp:extent cx="2466975" cy="1905000"/>
                  <wp:effectExtent l="19050" t="0" r="9525" b="0"/>
                  <wp:docPr id="1" name="Рисунок 1" descr="второй лист программ_page-0001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торой лист программ_page-0001 - копия"/>
                          <pic:cNvPicPr>
                            <a:picLocks noChangeAspect="1" noChangeArrowheads="1"/>
                          </pic:cNvPicPr>
                        </pic:nvPicPr>
                        <pic:blipFill>
                          <a:blip r:embed="rId7" cstate="print"/>
                          <a:srcRect/>
                          <a:stretch>
                            <a:fillRect/>
                          </a:stretch>
                        </pic:blipFill>
                        <pic:spPr bwMode="auto">
                          <a:xfrm>
                            <a:off x="0" y="0"/>
                            <a:ext cx="2466975" cy="1905000"/>
                          </a:xfrm>
                          <a:prstGeom prst="rect">
                            <a:avLst/>
                          </a:prstGeom>
                          <a:noFill/>
                          <a:ln w="9525">
                            <a:noFill/>
                            <a:miter lim="800000"/>
                            <a:headEnd/>
                            <a:tailEnd/>
                          </a:ln>
                        </pic:spPr>
                      </pic:pic>
                    </a:graphicData>
                  </a:graphic>
                </wp:inline>
              </w:drawing>
            </w:r>
          </w:p>
          <w:p w:rsidR="00C21307" w:rsidRDefault="00C21307">
            <w:pPr>
              <w:tabs>
                <w:tab w:val="left" w:pos="4200"/>
              </w:tabs>
              <w:spacing w:after="200" w:line="276" w:lineRule="auto"/>
              <w:rPr>
                <w:rFonts w:eastAsia="Calibri"/>
                <w:sz w:val="24"/>
                <w:szCs w:val="24"/>
                <w:lang w:eastAsia="en-US"/>
              </w:rPr>
            </w:pPr>
          </w:p>
        </w:tc>
        <w:tc>
          <w:tcPr>
            <w:tcW w:w="4678" w:type="dxa"/>
            <w:vMerge w:val="restart"/>
            <w:hideMark/>
          </w:tcPr>
          <w:p w:rsidR="00C21307" w:rsidRDefault="00C21307" w:rsidP="00C21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200" w:line="276" w:lineRule="auto"/>
              <w:jc w:val="both"/>
              <w:rPr>
                <w:rFonts w:eastAsia="Calibri"/>
                <w:sz w:val="24"/>
                <w:szCs w:val="24"/>
                <w:lang w:eastAsia="en-US"/>
              </w:rPr>
            </w:pPr>
            <w:r>
              <w:rPr>
                <w:sz w:val="24"/>
                <w:szCs w:val="24"/>
              </w:rPr>
              <w:t xml:space="preserve">Фонд оценочных средств </w:t>
            </w:r>
            <w:r>
              <w:rPr>
                <w:b/>
                <w:sz w:val="24"/>
                <w:szCs w:val="24"/>
              </w:rPr>
              <w:t xml:space="preserve">ПМ.02 </w:t>
            </w:r>
            <w:r w:rsidRPr="0068753C">
              <w:rPr>
                <w:b/>
                <w:color w:val="000000"/>
                <w:sz w:val="24"/>
                <w:szCs w:val="24"/>
              </w:rPr>
              <w:t xml:space="preserve"> Организационное обеспечение деятельности учреждений социальной защиты населения и органов Пенсионного фонда Российской Федерации</w:t>
            </w:r>
            <w:r>
              <w:rPr>
                <w:sz w:val="24"/>
                <w:szCs w:val="24"/>
              </w:rPr>
              <w:t xml:space="preserve"> разработан на основе Федерального государственного образовательного стандарта среднего профессионального образования по специальности 40.02.01  Право и организация социального обеспечения (базовая подготовка), утвержденного приказом Министерства образования  и науки Российской Федерации от 12 мая </w:t>
            </w:r>
            <w:smartTag w:uri="urn:schemas-microsoft-com:office:smarttags" w:element="metricconverter">
              <w:smartTagPr>
                <w:attr w:name="ProductID" w:val="2014 г"/>
              </w:smartTagPr>
              <w:r>
                <w:rPr>
                  <w:sz w:val="24"/>
                  <w:szCs w:val="24"/>
                </w:rPr>
                <w:t>2014 г</w:t>
              </w:r>
            </w:smartTag>
            <w:r>
              <w:rPr>
                <w:sz w:val="24"/>
                <w:szCs w:val="24"/>
              </w:rPr>
              <w:t>. N 508, с согласованием работодателей.</w:t>
            </w:r>
          </w:p>
        </w:tc>
      </w:tr>
      <w:tr w:rsidR="00C21307" w:rsidTr="00C21307">
        <w:trPr>
          <w:trHeight w:val="1457"/>
        </w:trPr>
        <w:tc>
          <w:tcPr>
            <w:tcW w:w="5813" w:type="dxa"/>
            <w:hideMark/>
          </w:tcPr>
          <w:p w:rsidR="00C21307" w:rsidRDefault="00C21307">
            <w:pPr>
              <w:tabs>
                <w:tab w:val="left" w:pos="4200"/>
              </w:tabs>
              <w:rPr>
                <w:rFonts w:ascii="Calibri" w:eastAsia="Calibri" w:hAnsi="Calibri"/>
                <w:b/>
                <w:bCs/>
                <w:sz w:val="24"/>
                <w:szCs w:val="24"/>
                <w:lang w:eastAsia="en-US"/>
              </w:rPr>
            </w:pPr>
            <w:r>
              <w:rPr>
                <w:b/>
                <w:bCs/>
                <w:sz w:val="24"/>
                <w:szCs w:val="24"/>
              </w:rPr>
              <w:t>СОГЛАСОВАНО</w:t>
            </w:r>
          </w:p>
          <w:p w:rsidR="00C21307" w:rsidRDefault="00C21307">
            <w:pPr>
              <w:tabs>
                <w:tab w:val="left" w:pos="4200"/>
              </w:tabs>
              <w:spacing w:after="200" w:line="276" w:lineRule="auto"/>
              <w:rPr>
                <w:rFonts w:eastAsia="Calibri"/>
                <w:sz w:val="24"/>
                <w:szCs w:val="24"/>
                <w:lang w:eastAsia="en-US"/>
              </w:rPr>
            </w:pPr>
            <w:r>
              <w:rPr>
                <w:noProof/>
                <w:sz w:val="24"/>
                <w:szCs w:val="24"/>
                <w:lang w:bidi="ar-SA"/>
              </w:rPr>
              <w:drawing>
                <wp:inline distT="0" distB="0" distL="0" distR="0">
                  <wp:extent cx="3105150" cy="962025"/>
                  <wp:effectExtent l="19050" t="0" r="0" b="0"/>
                  <wp:docPr id="2" name="Рисунок 2" descr="гост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остева"/>
                          <pic:cNvPicPr>
                            <a:picLocks noChangeAspect="1" noChangeArrowheads="1"/>
                          </pic:cNvPicPr>
                        </pic:nvPicPr>
                        <pic:blipFill>
                          <a:blip r:embed="rId8" cstate="print"/>
                          <a:srcRect/>
                          <a:stretch>
                            <a:fillRect/>
                          </a:stretch>
                        </pic:blipFill>
                        <pic:spPr bwMode="auto">
                          <a:xfrm>
                            <a:off x="0" y="0"/>
                            <a:ext cx="3105150" cy="962025"/>
                          </a:xfrm>
                          <a:prstGeom prst="rect">
                            <a:avLst/>
                          </a:prstGeom>
                          <a:noFill/>
                          <a:ln w="9525">
                            <a:noFill/>
                            <a:miter lim="800000"/>
                            <a:headEnd/>
                            <a:tailEnd/>
                          </a:ln>
                        </pic:spPr>
                      </pic:pic>
                    </a:graphicData>
                  </a:graphic>
                </wp:inline>
              </w:drawing>
            </w:r>
          </w:p>
        </w:tc>
        <w:tc>
          <w:tcPr>
            <w:tcW w:w="0" w:type="auto"/>
            <w:vMerge/>
            <w:vAlign w:val="center"/>
            <w:hideMark/>
          </w:tcPr>
          <w:p w:rsidR="00C21307" w:rsidRDefault="00C21307">
            <w:pPr>
              <w:rPr>
                <w:rFonts w:eastAsia="Calibri"/>
                <w:sz w:val="24"/>
                <w:szCs w:val="24"/>
                <w:lang w:eastAsia="en-US"/>
              </w:rPr>
            </w:pPr>
          </w:p>
        </w:tc>
      </w:tr>
      <w:tr w:rsidR="00C21307" w:rsidTr="00C21307">
        <w:trPr>
          <w:trHeight w:val="4271"/>
        </w:trPr>
        <w:tc>
          <w:tcPr>
            <w:tcW w:w="5813" w:type="dxa"/>
            <w:hideMark/>
          </w:tcPr>
          <w:p w:rsidR="00C21307" w:rsidRDefault="00C21307">
            <w:pPr>
              <w:tabs>
                <w:tab w:val="left" w:pos="4200"/>
              </w:tabs>
              <w:rPr>
                <w:rFonts w:ascii="Calibri" w:eastAsia="Calibri" w:hAnsi="Calibri"/>
                <w:b/>
                <w:bCs/>
                <w:sz w:val="24"/>
                <w:szCs w:val="24"/>
                <w:lang w:eastAsia="en-US"/>
              </w:rPr>
            </w:pPr>
            <w:r>
              <w:rPr>
                <w:b/>
                <w:bCs/>
                <w:sz w:val="24"/>
                <w:szCs w:val="24"/>
              </w:rPr>
              <w:t>СОГЛАСОВАНО</w:t>
            </w:r>
          </w:p>
          <w:p w:rsidR="00C21307" w:rsidRDefault="00C21307">
            <w:pPr>
              <w:tabs>
                <w:tab w:val="left" w:pos="4200"/>
              </w:tabs>
              <w:spacing w:after="200" w:line="276" w:lineRule="auto"/>
              <w:rPr>
                <w:rFonts w:eastAsia="Calibri"/>
                <w:sz w:val="24"/>
                <w:szCs w:val="24"/>
                <w:lang w:eastAsia="en-US"/>
              </w:rPr>
            </w:pPr>
            <w:r>
              <w:rPr>
                <w:noProof/>
                <w:sz w:val="24"/>
                <w:szCs w:val="24"/>
                <w:lang w:bidi="ar-SA"/>
              </w:rPr>
              <w:drawing>
                <wp:inline distT="0" distB="0" distL="0" distR="0">
                  <wp:extent cx="3524250" cy="2343150"/>
                  <wp:effectExtent l="19050" t="0" r="0" b="0"/>
                  <wp:docPr id="3" name="Рисунок 2" descr="IMG_20171026_0001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_20171026_0001 - копия"/>
                          <pic:cNvPicPr>
                            <a:picLocks noChangeAspect="1" noChangeArrowheads="1"/>
                          </pic:cNvPicPr>
                        </pic:nvPicPr>
                        <pic:blipFill>
                          <a:blip r:embed="rId9" cstate="print"/>
                          <a:srcRect/>
                          <a:stretch>
                            <a:fillRect/>
                          </a:stretch>
                        </pic:blipFill>
                        <pic:spPr bwMode="auto">
                          <a:xfrm>
                            <a:off x="0" y="0"/>
                            <a:ext cx="3524250" cy="2343150"/>
                          </a:xfrm>
                          <a:prstGeom prst="rect">
                            <a:avLst/>
                          </a:prstGeom>
                          <a:noFill/>
                          <a:ln w="9525">
                            <a:noFill/>
                            <a:miter lim="800000"/>
                            <a:headEnd/>
                            <a:tailEnd/>
                          </a:ln>
                        </pic:spPr>
                      </pic:pic>
                    </a:graphicData>
                  </a:graphic>
                </wp:inline>
              </w:drawing>
            </w:r>
          </w:p>
        </w:tc>
        <w:tc>
          <w:tcPr>
            <w:tcW w:w="0" w:type="auto"/>
            <w:vMerge/>
            <w:vAlign w:val="center"/>
            <w:hideMark/>
          </w:tcPr>
          <w:p w:rsidR="00C21307" w:rsidRDefault="00C21307">
            <w:pPr>
              <w:rPr>
                <w:rFonts w:eastAsia="Calibri"/>
                <w:sz w:val="24"/>
                <w:szCs w:val="24"/>
                <w:lang w:eastAsia="en-US"/>
              </w:rPr>
            </w:pPr>
          </w:p>
        </w:tc>
      </w:tr>
      <w:tr w:rsidR="00C21307" w:rsidTr="00C21307">
        <w:tc>
          <w:tcPr>
            <w:tcW w:w="5813" w:type="dxa"/>
            <w:hideMark/>
          </w:tcPr>
          <w:p w:rsidR="00C21307" w:rsidRDefault="00C21307">
            <w:pPr>
              <w:tabs>
                <w:tab w:val="left" w:pos="4200"/>
              </w:tabs>
              <w:spacing w:after="200" w:line="276" w:lineRule="auto"/>
              <w:rPr>
                <w:rFonts w:eastAsia="Calibri"/>
                <w:sz w:val="24"/>
                <w:szCs w:val="24"/>
                <w:lang w:eastAsia="en-US"/>
              </w:rPr>
            </w:pPr>
            <w:r>
              <w:rPr>
                <w:b/>
                <w:noProof/>
                <w:sz w:val="24"/>
                <w:szCs w:val="24"/>
                <w:lang w:bidi="ar-SA"/>
              </w:rPr>
              <w:drawing>
                <wp:inline distT="0" distB="0" distL="0" distR="0">
                  <wp:extent cx="3209925" cy="1800225"/>
                  <wp:effectExtent l="19050" t="0" r="9525" b="0"/>
                  <wp:docPr id="4" name="Рисунок 4" descr="второй лист программ_page-0001 - копия (2)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торой лист программ_page-0001 - копия (2) - копия"/>
                          <pic:cNvPicPr>
                            <a:picLocks noChangeAspect="1" noChangeArrowheads="1"/>
                          </pic:cNvPicPr>
                        </pic:nvPicPr>
                        <pic:blipFill>
                          <a:blip r:embed="rId10" cstate="print"/>
                          <a:srcRect/>
                          <a:stretch>
                            <a:fillRect/>
                          </a:stretch>
                        </pic:blipFill>
                        <pic:spPr bwMode="auto">
                          <a:xfrm>
                            <a:off x="0" y="0"/>
                            <a:ext cx="3209925" cy="1800225"/>
                          </a:xfrm>
                          <a:prstGeom prst="rect">
                            <a:avLst/>
                          </a:prstGeom>
                          <a:noFill/>
                          <a:ln w="9525">
                            <a:noFill/>
                            <a:miter lim="800000"/>
                            <a:headEnd/>
                            <a:tailEnd/>
                          </a:ln>
                        </pic:spPr>
                      </pic:pic>
                    </a:graphicData>
                  </a:graphic>
                </wp:inline>
              </w:drawing>
            </w:r>
          </w:p>
        </w:tc>
        <w:tc>
          <w:tcPr>
            <w:tcW w:w="4678" w:type="dxa"/>
            <w:vAlign w:val="center"/>
          </w:tcPr>
          <w:p w:rsidR="00C21307" w:rsidRDefault="00C21307">
            <w:pPr>
              <w:spacing w:after="200" w:line="276" w:lineRule="auto"/>
              <w:rPr>
                <w:rFonts w:eastAsia="Calibri"/>
                <w:sz w:val="24"/>
                <w:szCs w:val="24"/>
                <w:lang w:eastAsia="en-US"/>
              </w:rPr>
            </w:pPr>
          </w:p>
        </w:tc>
      </w:tr>
      <w:tr w:rsidR="00C21307" w:rsidTr="00C21307">
        <w:tc>
          <w:tcPr>
            <w:tcW w:w="5813" w:type="dxa"/>
            <w:hideMark/>
          </w:tcPr>
          <w:p w:rsidR="00C21307" w:rsidRDefault="00C21307">
            <w:pPr>
              <w:tabs>
                <w:tab w:val="left" w:pos="4200"/>
              </w:tabs>
              <w:spacing w:after="200" w:line="276" w:lineRule="auto"/>
              <w:rPr>
                <w:rFonts w:eastAsia="Calibri"/>
                <w:sz w:val="24"/>
                <w:szCs w:val="24"/>
                <w:lang w:eastAsia="en-US"/>
              </w:rPr>
            </w:pPr>
            <w:r>
              <w:rPr>
                <w:b/>
                <w:bCs/>
                <w:sz w:val="24"/>
                <w:szCs w:val="24"/>
              </w:rPr>
              <w:t xml:space="preserve">Составители:                                          </w:t>
            </w:r>
            <w:r>
              <w:rPr>
                <w:rFonts w:eastAsia="Calibri"/>
                <w:sz w:val="24"/>
                <w:szCs w:val="24"/>
                <w:lang w:eastAsia="en-US"/>
              </w:rPr>
              <w:t xml:space="preserve">                                           </w:t>
            </w:r>
          </w:p>
        </w:tc>
        <w:tc>
          <w:tcPr>
            <w:tcW w:w="4678" w:type="dxa"/>
            <w:hideMark/>
          </w:tcPr>
          <w:p w:rsidR="00C21307" w:rsidRDefault="00C21307">
            <w:pPr>
              <w:rPr>
                <w:b/>
                <w:sz w:val="24"/>
                <w:szCs w:val="24"/>
              </w:rPr>
            </w:pPr>
            <w:r>
              <w:rPr>
                <w:sz w:val="24"/>
                <w:szCs w:val="24"/>
              </w:rPr>
              <w:t xml:space="preserve">Курилова Н.А. преподаватель </w:t>
            </w:r>
          </w:p>
          <w:p w:rsidR="00C21307" w:rsidRDefault="00C21307">
            <w:pPr>
              <w:rPr>
                <w:sz w:val="24"/>
                <w:szCs w:val="24"/>
                <w:u w:val="single"/>
              </w:rPr>
            </w:pPr>
            <w:r>
              <w:rPr>
                <w:sz w:val="24"/>
                <w:szCs w:val="24"/>
                <w:u w:val="single"/>
              </w:rPr>
              <w:t xml:space="preserve">Гостева И.Ю.  преподаватель </w:t>
            </w:r>
          </w:p>
          <w:p w:rsidR="00C21307" w:rsidRDefault="00C21307">
            <w:pPr>
              <w:rPr>
                <w:sz w:val="24"/>
                <w:szCs w:val="24"/>
                <w:u w:val="single"/>
              </w:rPr>
            </w:pPr>
            <w:r>
              <w:rPr>
                <w:sz w:val="24"/>
                <w:szCs w:val="24"/>
                <w:u w:val="single"/>
              </w:rPr>
              <w:t>Харченко Т. В. преподаватель</w:t>
            </w:r>
            <w:r>
              <w:rPr>
                <w:sz w:val="24"/>
                <w:szCs w:val="24"/>
              </w:rPr>
              <w:tab/>
            </w:r>
          </w:p>
        </w:tc>
      </w:tr>
    </w:tbl>
    <w:p w:rsidR="00207999" w:rsidRDefault="00207999" w:rsidP="00207999">
      <w:pPr>
        <w:jc w:val="center"/>
        <w:rPr>
          <w:sz w:val="28"/>
          <w:szCs w:val="28"/>
        </w:rPr>
      </w:pPr>
    </w:p>
    <w:p w:rsidR="00207999" w:rsidRPr="0045668D" w:rsidRDefault="00207999" w:rsidP="00207999">
      <w:pPr>
        <w:spacing w:line="360" w:lineRule="auto"/>
        <w:jc w:val="center"/>
        <w:rPr>
          <w:b/>
          <w:sz w:val="28"/>
          <w:szCs w:val="28"/>
        </w:rPr>
        <w:sectPr w:rsidR="00207999" w:rsidRPr="0045668D" w:rsidSect="00DF6116">
          <w:headerReference w:type="even" r:id="rId11"/>
          <w:pgSz w:w="11906" w:h="16838"/>
          <w:pgMar w:top="1134" w:right="850" w:bottom="1134" w:left="1701" w:header="709" w:footer="709" w:gutter="0"/>
          <w:cols w:space="708"/>
          <w:titlePg/>
          <w:docGrid w:linePitch="360"/>
        </w:sectPr>
      </w:pPr>
    </w:p>
    <w:p w:rsidR="00207999" w:rsidRPr="0045668D" w:rsidRDefault="00207999" w:rsidP="00207999">
      <w:pPr>
        <w:jc w:val="center"/>
        <w:rPr>
          <w:b/>
          <w:sz w:val="28"/>
          <w:szCs w:val="28"/>
        </w:rPr>
      </w:pPr>
      <w:r w:rsidRPr="0045668D">
        <w:rPr>
          <w:b/>
          <w:sz w:val="28"/>
          <w:szCs w:val="28"/>
        </w:rPr>
        <w:lastRenderedPageBreak/>
        <w:t xml:space="preserve">ПАСПОРТ </w:t>
      </w:r>
    </w:p>
    <w:p w:rsidR="00207999" w:rsidRPr="0045668D" w:rsidRDefault="00207999" w:rsidP="00207999">
      <w:pPr>
        <w:jc w:val="center"/>
        <w:rPr>
          <w:b/>
          <w:sz w:val="28"/>
          <w:szCs w:val="28"/>
        </w:rPr>
      </w:pPr>
      <w:r w:rsidRPr="0045668D">
        <w:rPr>
          <w:b/>
          <w:sz w:val="28"/>
          <w:szCs w:val="28"/>
        </w:rPr>
        <w:t>ФОНДА ОЦЕНОЧНЫХ СРЕДСТВ</w:t>
      </w:r>
    </w:p>
    <w:p w:rsidR="00207999" w:rsidRPr="002011A9" w:rsidRDefault="002011A9" w:rsidP="00207999">
      <w:pPr>
        <w:shd w:val="clear" w:color="auto" w:fill="FFFFFF"/>
        <w:spacing w:before="120"/>
        <w:jc w:val="center"/>
        <w:rPr>
          <w:b/>
          <w:caps/>
          <w:sz w:val="16"/>
          <w:szCs w:val="16"/>
        </w:rPr>
      </w:pPr>
      <w:r w:rsidRPr="002011A9">
        <w:rPr>
          <w:b/>
          <w:caps/>
          <w:sz w:val="28"/>
          <w:szCs w:val="28"/>
        </w:rPr>
        <w:t>ПМ.02</w:t>
      </w:r>
      <w:r w:rsidRPr="002011A9">
        <w:rPr>
          <w:caps/>
          <w:sz w:val="28"/>
          <w:szCs w:val="28"/>
        </w:rPr>
        <w:t xml:space="preserve"> </w:t>
      </w:r>
      <w:r w:rsidRPr="002011A9">
        <w:rPr>
          <w:b/>
          <w:caps/>
          <w:sz w:val="28"/>
          <w:szCs w:val="28"/>
          <w:shd w:val="clear" w:color="auto" w:fill="FFFFFF"/>
        </w:rPr>
        <w:t>Организационное обеспечение деятельности учреждений социальной защиты населения и органов Пенсионного фонда Российской Федерации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993"/>
        <w:gridCol w:w="2835"/>
        <w:gridCol w:w="1134"/>
        <w:gridCol w:w="4110"/>
        <w:gridCol w:w="1701"/>
      </w:tblGrid>
      <w:tr w:rsidR="00207999" w:rsidRPr="0045668D" w:rsidTr="0082235A">
        <w:tc>
          <w:tcPr>
            <w:tcW w:w="4077" w:type="dxa"/>
            <w:vMerge w:val="restart"/>
            <w:tcBorders>
              <w:top w:val="single" w:sz="4" w:space="0" w:color="auto"/>
              <w:left w:val="single" w:sz="4" w:space="0" w:color="auto"/>
              <w:bottom w:val="single" w:sz="4" w:space="0" w:color="auto"/>
              <w:right w:val="single" w:sz="4" w:space="0" w:color="auto"/>
            </w:tcBorders>
            <w:vAlign w:val="center"/>
          </w:tcPr>
          <w:p w:rsidR="00207999" w:rsidRPr="0045668D" w:rsidRDefault="00207999" w:rsidP="00DF6116">
            <w:pPr>
              <w:jc w:val="center"/>
              <w:rPr>
                <w:b/>
                <w:bCs/>
                <w:sz w:val="28"/>
                <w:szCs w:val="28"/>
              </w:rPr>
            </w:pPr>
            <w:r w:rsidRPr="0045668D">
              <w:rPr>
                <w:b/>
                <w:bCs/>
                <w:sz w:val="28"/>
                <w:szCs w:val="28"/>
              </w:rPr>
              <w:t>Результаты обучения (освоенные умения, усвоенные знания)</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207999" w:rsidRPr="0045668D" w:rsidRDefault="00207999" w:rsidP="00DF6116">
            <w:pPr>
              <w:jc w:val="center"/>
              <w:rPr>
                <w:b/>
                <w:bCs/>
                <w:sz w:val="28"/>
                <w:szCs w:val="28"/>
              </w:rPr>
            </w:pPr>
            <w:r w:rsidRPr="0045668D">
              <w:rPr>
                <w:b/>
                <w:bCs/>
                <w:sz w:val="28"/>
                <w:szCs w:val="28"/>
              </w:rPr>
              <w:t>ПК</w:t>
            </w:r>
          </w:p>
          <w:p w:rsidR="00207999" w:rsidRPr="0045668D" w:rsidRDefault="00207999" w:rsidP="00DF6116">
            <w:pPr>
              <w:jc w:val="center"/>
              <w:rPr>
                <w:b/>
                <w:bCs/>
                <w:sz w:val="28"/>
                <w:szCs w:val="28"/>
              </w:rPr>
            </w:pPr>
            <w:r w:rsidRPr="0045668D">
              <w:rPr>
                <w:b/>
                <w:bCs/>
                <w:sz w:val="28"/>
                <w:szCs w:val="28"/>
              </w:rPr>
              <w:t>ОК</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207999" w:rsidRPr="0045668D" w:rsidRDefault="00207999" w:rsidP="00DF6116">
            <w:pPr>
              <w:jc w:val="center"/>
              <w:rPr>
                <w:b/>
                <w:bCs/>
                <w:sz w:val="28"/>
                <w:szCs w:val="28"/>
              </w:rPr>
            </w:pPr>
            <w:r w:rsidRPr="0045668D">
              <w:rPr>
                <w:b/>
                <w:bCs/>
                <w:sz w:val="28"/>
                <w:szCs w:val="28"/>
              </w:rPr>
              <w:t>Наименование темы</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207999" w:rsidRPr="0045668D" w:rsidRDefault="00207999" w:rsidP="00DF6116">
            <w:pPr>
              <w:ind w:left="113" w:right="113"/>
              <w:jc w:val="center"/>
              <w:rPr>
                <w:b/>
                <w:bCs/>
                <w:sz w:val="28"/>
                <w:szCs w:val="28"/>
              </w:rPr>
            </w:pPr>
            <w:r w:rsidRPr="0045668D">
              <w:rPr>
                <w:b/>
                <w:bCs/>
                <w:sz w:val="28"/>
                <w:szCs w:val="28"/>
              </w:rPr>
              <w:t>Уровень освоения</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207999" w:rsidRPr="0045668D" w:rsidRDefault="00207999" w:rsidP="00DF6116">
            <w:pPr>
              <w:jc w:val="center"/>
              <w:rPr>
                <w:b/>
                <w:bCs/>
                <w:sz w:val="28"/>
                <w:szCs w:val="28"/>
              </w:rPr>
            </w:pPr>
            <w:r w:rsidRPr="0045668D">
              <w:rPr>
                <w:b/>
                <w:bCs/>
                <w:sz w:val="28"/>
                <w:szCs w:val="28"/>
              </w:rPr>
              <w:t>Наименование контрольно - оценочного средства</w:t>
            </w:r>
          </w:p>
        </w:tc>
      </w:tr>
      <w:tr w:rsidR="00207999" w:rsidRPr="0045668D" w:rsidTr="0082235A">
        <w:trPr>
          <w:trHeight w:val="1046"/>
        </w:trPr>
        <w:tc>
          <w:tcPr>
            <w:tcW w:w="4077" w:type="dxa"/>
            <w:vMerge/>
            <w:tcBorders>
              <w:top w:val="single" w:sz="4" w:space="0" w:color="auto"/>
              <w:left w:val="single" w:sz="4" w:space="0" w:color="auto"/>
              <w:bottom w:val="single" w:sz="4" w:space="0" w:color="auto"/>
              <w:right w:val="single" w:sz="4" w:space="0" w:color="auto"/>
            </w:tcBorders>
            <w:vAlign w:val="center"/>
          </w:tcPr>
          <w:p w:rsidR="00207999" w:rsidRPr="0045668D" w:rsidRDefault="00207999" w:rsidP="00DF6116">
            <w:pPr>
              <w:jc w:val="center"/>
              <w:rPr>
                <w:b/>
                <w:bCs/>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207999" w:rsidRPr="0045668D" w:rsidRDefault="00207999" w:rsidP="00DF6116">
            <w:pPr>
              <w:jc w:val="center"/>
              <w:rPr>
                <w:b/>
                <w:bCs/>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207999" w:rsidRPr="0045668D" w:rsidRDefault="00207999" w:rsidP="00DF6116">
            <w:pPr>
              <w:jc w:val="center"/>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07999" w:rsidRPr="0045668D" w:rsidRDefault="00207999" w:rsidP="00DF6116">
            <w:pPr>
              <w:jc w:val="center"/>
              <w:rPr>
                <w:b/>
                <w:bCs/>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207999" w:rsidRPr="0045668D" w:rsidRDefault="00207999" w:rsidP="00DF6116">
            <w:pPr>
              <w:jc w:val="center"/>
              <w:rPr>
                <w:b/>
                <w:bCs/>
                <w:sz w:val="28"/>
                <w:szCs w:val="28"/>
              </w:rPr>
            </w:pPr>
            <w:r w:rsidRPr="0045668D">
              <w:rPr>
                <w:b/>
                <w:bCs/>
                <w:sz w:val="28"/>
                <w:szCs w:val="28"/>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207999" w:rsidRPr="0045668D" w:rsidRDefault="00207999" w:rsidP="00DF6116">
            <w:pPr>
              <w:jc w:val="center"/>
              <w:rPr>
                <w:b/>
                <w:bCs/>
                <w:sz w:val="28"/>
                <w:szCs w:val="28"/>
              </w:rPr>
            </w:pPr>
            <w:r w:rsidRPr="0045668D">
              <w:rPr>
                <w:b/>
                <w:bCs/>
                <w:sz w:val="28"/>
                <w:szCs w:val="28"/>
              </w:rPr>
              <w:t xml:space="preserve">Промежуточная </w:t>
            </w:r>
          </w:p>
          <w:p w:rsidR="00207999" w:rsidRPr="0045668D" w:rsidRDefault="00207999" w:rsidP="00DF6116">
            <w:pPr>
              <w:jc w:val="center"/>
              <w:rPr>
                <w:b/>
                <w:bCs/>
                <w:sz w:val="28"/>
                <w:szCs w:val="28"/>
              </w:rPr>
            </w:pPr>
            <w:r w:rsidRPr="0045668D">
              <w:rPr>
                <w:b/>
                <w:bCs/>
                <w:sz w:val="28"/>
                <w:szCs w:val="28"/>
              </w:rPr>
              <w:t>аттестация</w:t>
            </w:r>
          </w:p>
        </w:tc>
      </w:tr>
      <w:tr w:rsidR="00207999" w:rsidRPr="0045668D" w:rsidTr="0082235A">
        <w:tc>
          <w:tcPr>
            <w:tcW w:w="4077" w:type="dxa"/>
            <w:tcBorders>
              <w:top w:val="single" w:sz="4" w:space="0" w:color="auto"/>
              <w:left w:val="single" w:sz="4" w:space="0" w:color="auto"/>
              <w:bottom w:val="single" w:sz="4" w:space="0" w:color="auto"/>
              <w:right w:val="single" w:sz="4" w:space="0" w:color="auto"/>
            </w:tcBorders>
          </w:tcPr>
          <w:p w:rsidR="00207999" w:rsidRPr="0045668D" w:rsidRDefault="00207999" w:rsidP="00DF6116">
            <w:pPr>
              <w:jc w:val="center"/>
              <w:rPr>
                <w:sz w:val="28"/>
                <w:szCs w:val="28"/>
              </w:rPr>
            </w:pPr>
            <w:r w:rsidRPr="0045668D">
              <w:rPr>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207999" w:rsidRPr="0045668D" w:rsidRDefault="00207999" w:rsidP="00DF6116">
            <w:pPr>
              <w:jc w:val="center"/>
              <w:rPr>
                <w:sz w:val="28"/>
                <w:szCs w:val="28"/>
              </w:rPr>
            </w:pPr>
            <w:r w:rsidRPr="0045668D">
              <w:rPr>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207999" w:rsidRPr="0045668D" w:rsidRDefault="00207999" w:rsidP="00DF6116">
            <w:pPr>
              <w:jc w:val="center"/>
              <w:rPr>
                <w:sz w:val="28"/>
                <w:szCs w:val="28"/>
              </w:rPr>
            </w:pPr>
            <w:r w:rsidRPr="0045668D">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207999" w:rsidRPr="0045668D" w:rsidRDefault="00207999" w:rsidP="00DF6116">
            <w:pPr>
              <w:jc w:val="center"/>
              <w:rPr>
                <w:sz w:val="28"/>
                <w:szCs w:val="28"/>
              </w:rPr>
            </w:pPr>
            <w:r w:rsidRPr="0045668D">
              <w:rPr>
                <w:sz w:val="28"/>
                <w:szCs w:val="28"/>
              </w:rPr>
              <w:t>4</w:t>
            </w:r>
          </w:p>
        </w:tc>
        <w:tc>
          <w:tcPr>
            <w:tcW w:w="4110" w:type="dxa"/>
            <w:tcBorders>
              <w:top w:val="single" w:sz="4" w:space="0" w:color="auto"/>
              <w:left w:val="single" w:sz="4" w:space="0" w:color="auto"/>
              <w:bottom w:val="single" w:sz="4" w:space="0" w:color="auto"/>
              <w:right w:val="single" w:sz="4" w:space="0" w:color="auto"/>
            </w:tcBorders>
          </w:tcPr>
          <w:p w:rsidR="00207999" w:rsidRPr="0045668D" w:rsidRDefault="00207999" w:rsidP="00DF6116">
            <w:pPr>
              <w:jc w:val="center"/>
              <w:rPr>
                <w:sz w:val="28"/>
                <w:szCs w:val="28"/>
              </w:rPr>
            </w:pPr>
            <w:r w:rsidRPr="0045668D">
              <w:rPr>
                <w:sz w:val="28"/>
                <w:szCs w:val="28"/>
              </w:rPr>
              <w:t>5</w:t>
            </w:r>
          </w:p>
        </w:tc>
        <w:tc>
          <w:tcPr>
            <w:tcW w:w="1701" w:type="dxa"/>
            <w:tcBorders>
              <w:top w:val="single" w:sz="4" w:space="0" w:color="auto"/>
              <w:left w:val="single" w:sz="4" w:space="0" w:color="auto"/>
              <w:bottom w:val="single" w:sz="4" w:space="0" w:color="auto"/>
              <w:right w:val="single" w:sz="4" w:space="0" w:color="auto"/>
            </w:tcBorders>
          </w:tcPr>
          <w:p w:rsidR="00207999" w:rsidRPr="0045668D" w:rsidRDefault="00207999" w:rsidP="00DF6116">
            <w:pPr>
              <w:jc w:val="center"/>
              <w:rPr>
                <w:sz w:val="28"/>
                <w:szCs w:val="28"/>
              </w:rPr>
            </w:pPr>
            <w:r w:rsidRPr="0045668D">
              <w:rPr>
                <w:sz w:val="28"/>
                <w:szCs w:val="28"/>
              </w:rPr>
              <w:t>6</w:t>
            </w:r>
          </w:p>
        </w:tc>
      </w:tr>
      <w:tr w:rsidR="00207999" w:rsidRPr="001A38C2" w:rsidTr="0082235A">
        <w:tc>
          <w:tcPr>
            <w:tcW w:w="4077" w:type="dxa"/>
            <w:tcBorders>
              <w:top w:val="single" w:sz="4" w:space="0" w:color="auto"/>
              <w:left w:val="single" w:sz="4" w:space="0" w:color="auto"/>
              <w:bottom w:val="single" w:sz="4" w:space="0" w:color="auto"/>
              <w:right w:val="single" w:sz="4" w:space="0" w:color="auto"/>
            </w:tcBorders>
          </w:tcPr>
          <w:p w:rsidR="00207999" w:rsidRPr="001A38C2" w:rsidRDefault="00207999" w:rsidP="00DF6116">
            <w:pPr>
              <w:rPr>
                <w:b/>
                <w:bCs/>
              </w:rPr>
            </w:pPr>
          </w:p>
        </w:tc>
        <w:tc>
          <w:tcPr>
            <w:tcW w:w="993" w:type="dxa"/>
            <w:tcBorders>
              <w:top w:val="single" w:sz="4" w:space="0" w:color="auto"/>
              <w:left w:val="single" w:sz="4" w:space="0" w:color="auto"/>
              <w:bottom w:val="single" w:sz="4" w:space="0" w:color="auto"/>
              <w:right w:val="single" w:sz="4" w:space="0" w:color="auto"/>
            </w:tcBorders>
          </w:tcPr>
          <w:p w:rsidR="00207999" w:rsidRPr="001A38C2" w:rsidRDefault="00207999" w:rsidP="00DF6116">
            <w:pPr>
              <w:jc w:val="center"/>
              <w:rPr>
                <w:i/>
                <w:iCs/>
              </w:rPr>
            </w:pPr>
          </w:p>
        </w:tc>
        <w:tc>
          <w:tcPr>
            <w:tcW w:w="2835" w:type="dxa"/>
            <w:tcBorders>
              <w:top w:val="single" w:sz="4" w:space="0" w:color="auto"/>
              <w:left w:val="single" w:sz="4" w:space="0" w:color="auto"/>
              <w:bottom w:val="single" w:sz="4" w:space="0" w:color="auto"/>
              <w:right w:val="single" w:sz="4" w:space="0" w:color="auto"/>
            </w:tcBorders>
          </w:tcPr>
          <w:p w:rsidR="00207999" w:rsidRPr="001A38C2" w:rsidRDefault="00207999" w:rsidP="00DF6116">
            <w:pPr>
              <w:jc w:val="center"/>
              <w:rPr>
                <w:i/>
                <w:iCs/>
              </w:rPr>
            </w:pPr>
          </w:p>
        </w:tc>
        <w:tc>
          <w:tcPr>
            <w:tcW w:w="1134" w:type="dxa"/>
            <w:tcBorders>
              <w:top w:val="single" w:sz="4" w:space="0" w:color="auto"/>
              <w:left w:val="single" w:sz="4" w:space="0" w:color="auto"/>
              <w:bottom w:val="single" w:sz="4" w:space="0" w:color="auto"/>
              <w:right w:val="single" w:sz="4" w:space="0" w:color="auto"/>
            </w:tcBorders>
          </w:tcPr>
          <w:p w:rsidR="00207999" w:rsidRPr="001A38C2" w:rsidRDefault="00207999" w:rsidP="00DF6116">
            <w:pPr>
              <w:jc w:val="center"/>
              <w:rPr>
                <w:i/>
                <w:iCs/>
              </w:rPr>
            </w:pPr>
          </w:p>
        </w:tc>
        <w:tc>
          <w:tcPr>
            <w:tcW w:w="4110" w:type="dxa"/>
            <w:tcBorders>
              <w:top w:val="single" w:sz="4" w:space="0" w:color="auto"/>
              <w:left w:val="single" w:sz="4" w:space="0" w:color="auto"/>
              <w:bottom w:val="single" w:sz="4" w:space="0" w:color="auto"/>
              <w:right w:val="single" w:sz="4" w:space="0" w:color="auto"/>
            </w:tcBorders>
          </w:tcPr>
          <w:p w:rsidR="00207999" w:rsidRPr="001A38C2" w:rsidRDefault="00207999" w:rsidP="00DF6116">
            <w:pPr>
              <w:jc w:val="center"/>
              <w:rPr>
                <w:i/>
                <w:iCs/>
              </w:rPr>
            </w:pPr>
          </w:p>
        </w:tc>
        <w:tc>
          <w:tcPr>
            <w:tcW w:w="1701" w:type="dxa"/>
            <w:tcBorders>
              <w:top w:val="single" w:sz="4" w:space="0" w:color="auto"/>
              <w:left w:val="single" w:sz="4" w:space="0" w:color="auto"/>
              <w:bottom w:val="single" w:sz="4" w:space="0" w:color="auto"/>
              <w:right w:val="single" w:sz="4" w:space="0" w:color="auto"/>
            </w:tcBorders>
          </w:tcPr>
          <w:p w:rsidR="00207999" w:rsidRPr="001A38C2" w:rsidRDefault="00207999" w:rsidP="00DF6116">
            <w:pPr>
              <w:jc w:val="center"/>
              <w:rPr>
                <w:i/>
                <w:iCs/>
              </w:rPr>
            </w:pPr>
          </w:p>
        </w:tc>
      </w:tr>
      <w:tr w:rsidR="00207999" w:rsidRPr="001A38C2" w:rsidTr="0082235A">
        <w:tc>
          <w:tcPr>
            <w:tcW w:w="4077" w:type="dxa"/>
            <w:vMerge w:val="restart"/>
            <w:tcBorders>
              <w:top w:val="single" w:sz="4" w:space="0" w:color="auto"/>
              <w:left w:val="single" w:sz="4" w:space="0" w:color="auto"/>
              <w:right w:val="single" w:sz="4" w:space="0" w:color="auto"/>
            </w:tcBorders>
          </w:tcPr>
          <w:p w:rsidR="00207999" w:rsidRDefault="00207999" w:rsidP="00DF6116">
            <w:pPr>
              <w:spacing w:after="32" w:line="236" w:lineRule="auto"/>
              <w:ind w:left="-106"/>
              <w:rPr>
                <w:b/>
                <w:bCs/>
              </w:rPr>
            </w:pPr>
            <w:r w:rsidRPr="001A38C2">
              <w:t xml:space="preserve"> </w:t>
            </w:r>
            <w:r>
              <w:t xml:space="preserve"> </w:t>
            </w:r>
            <w:r w:rsidRPr="001A38C2">
              <w:rPr>
                <w:b/>
                <w:bCs/>
              </w:rPr>
              <w:t>Умения:</w:t>
            </w:r>
          </w:p>
          <w:p w:rsidR="00DF6116" w:rsidRPr="00DF6116" w:rsidRDefault="00DF6116" w:rsidP="00DF6116">
            <w:pPr>
              <w:pStyle w:val="12"/>
              <w:jc w:val="both"/>
            </w:pPr>
            <w:r w:rsidRPr="00DF6116">
              <w:rPr>
                <w:bCs/>
                <w:i/>
              </w:rPr>
              <w:t xml:space="preserve">- </w:t>
            </w:r>
            <w:r w:rsidRPr="00DF6116">
              <w:t>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w:t>
            </w:r>
          </w:p>
          <w:p w:rsidR="00DF6116" w:rsidRPr="00DF6116" w:rsidRDefault="00DF6116" w:rsidP="00DF6116">
            <w:pPr>
              <w:pStyle w:val="12"/>
              <w:jc w:val="both"/>
            </w:pPr>
            <w:r w:rsidRPr="00DF6116">
              <w:rPr>
                <w:bCs/>
                <w:i/>
              </w:rPr>
              <w:t>-</w:t>
            </w:r>
            <w:r w:rsidRPr="00DF6116">
              <w:t xml:space="preserve"> выявлять и осуществлять учет лиц, нуждающихся в социальной защите;</w:t>
            </w:r>
          </w:p>
          <w:p w:rsidR="00DF6116" w:rsidRPr="00DF6116" w:rsidRDefault="00DF6116" w:rsidP="00DF6116">
            <w:pPr>
              <w:pStyle w:val="12"/>
              <w:jc w:val="both"/>
            </w:pPr>
            <w:r w:rsidRPr="00DF6116">
              <w:rPr>
                <w:bCs/>
                <w:i/>
              </w:rPr>
              <w:t>-</w:t>
            </w:r>
            <w:r w:rsidRPr="00DF6116">
              <w:t xml:space="preserve">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DF6116" w:rsidRPr="00DF6116" w:rsidRDefault="00DF6116" w:rsidP="00DF6116">
            <w:pPr>
              <w:pStyle w:val="12"/>
              <w:jc w:val="both"/>
            </w:pPr>
            <w:r w:rsidRPr="00DF6116">
              <w:rPr>
                <w:bCs/>
                <w:i/>
              </w:rPr>
              <w:t>-</w:t>
            </w:r>
            <w:r w:rsidRPr="00DF6116">
              <w:t xml:space="preserve"> взаимодействовать в процессе работы с органами исполнительной власти, организациями, учреждениями, общественными организациями;</w:t>
            </w:r>
          </w:p>
          <w:p w:rsidR="00DF6116" w:rsidRPr="00DF6116" w:rsidRDefault="00DF6116" w:rsidP="00DF6116">
            <w:pPr>
              <w:pStyle w:val="12"/>
              <w:jc w:val="both"/>
            </w:pPr>
            <w:r w:rsidRPr="00DF6116">
              <w:rPr>
                <w:bCs/>
                <w:i/>
              </w:rPr>
              <w:t>-</w:t>
            </w:r>
            <w:r w:rsidRPr="00DF6116">
              <w:t xml:space="preserve"> собирать и анализировать </w:t>
            </w:r>
            <w:r w:rsidRPr="00DF6116">
              <w:lastRenderedPageBreak/>
              <w:t>информацию для статистической и другой отчетности;</w:t>
            </w:r>
          </w:p>
          <w:p w:rsidR="00DF6116" w:rsidRPr="00DF6116" w:rsidRDefault="00DF6116" w:rsidP="00DF6116">
            <w:pPr>
              <w:pStyle w:val="12"/>
              <w:jc w:val="both"/>
            </w:pPr>
            <w:r w:rsidRPr="00DF6116">
              <w:rPr>
                <w:bCs/>
                <w:i/>
              </w:rPr>
              <w:t>-</w:t>
            </w:r>
            <w:r w:rsidRPr="00DF6116">
              <w:t xml:space="preserve"> выявлять по базе данных лиц, нуждающихся в мерах государственной социальной поддержки и помощи, с применением компьютерных технологий;</w:t>
            </w:r>
          </w:p>
          <w:p w:rsidR="00DF6116" w:rsidRPr="00DF6116" w:rsidRDefault="00DF6116" w:rsidP="00DF6116">
            <w:pPr>
              <w:pStyle w:val="12"/>
              <w:jc w:val="both"/>
            </w:pPr>
            <w:r w:rsidRPr="00DF6116">
              <w:rPr>
                <w:bCs/>
                <w:i/>
              </w:rPr>
              <w:t>-</w:t>
            </w:r>
            <w:r w:rsidRPr="00DF6116">
              <w:t xml:space="preserve"> принимать решения об установлении опеки и попечительства;</w:t>
            </w:r>
          </w:p>
          <w:p w:rsidR="00DF6116" w:rsidRPr="00DF6116" w:rsidRDefault="00DF6116" w:rsidP="00DF6116">
            <w:pPr>
              <w:pStyle w:val="12"/>
              <w:jc w:val="both"/>
            </w:pPr>
            <w:r w:rsidRPr="00DF6116">
              <w:rPr>
                <w:bCs/>
                <w:i/>
              </w:rPr>
              <w:t>-</w:t>
            </w:r>
            <w:r w:rsidRPr="00DF6116">
              <w:t xml:space="preserve"> разграничивать компетенцию органов социальной защиты населения, Пенсионного фонда Российской Федерации, определять их подчиненность, порядок функционирования;</w:t>
            </w:r>
          </w:p>
          <w:p w:rsidR="00DF6116" w:rsidRPr="00DF6116" w:rsidRDefault="00DF6116" w:rsidP="00DF6116">
            <w:pPr>
              <w:pStyle w:val="12"/>
              <w:jc w:val="both"/>
            </w:pPr>
            <w:r w:rsidRPr="00DF6116">
              <w:rPr>
                <w:bCs/>
                <w:i/>
              </w:rPr>
              <w:t>-</w:t>
            </w:r>
            <w:r w:rsidRPr="00DF6116">
              <w:t xml:space="preserve"> применять приемы делового общения и правила культуры поведения в профессиональной деятельности;</w:t>
            </w:r>
          </w:p>
          <w:p w:rsidR="00DF6116" w:rsidRPr="00DF6116" w:rsidRDefault="00DF6116" w:rsidP="00DF6116">
            <w:pPr>
              <w:pStyle w:val="12"/>
              <w:jc w:val="both"/>
            </w:pPr>
            <w:r w:rsidRPr="00DF6116">
              <w:rPr>
                <w:bCs/>
                <w:i/>
              </w:rPr>
              <w:t>-</w:t>
            </w:r>
            <w:r w:rsidRPr="00DF6116">
              <w:t xml:space="preserve"> следовать этическим правилам, нормам и принципам в профессиональной деятельности; </w:t>
            </w:r>
          </w:p>
          <w:p w:rsidR="00207999" w:rsidRPr="00DF6116" w:rsidRDefault="00207999" w:rsidP="00207999">
            <w:pPr>
              <w:rPr>
                <w:b/>
                <w:bCs/>
                <w:sz w:val="24"/>
                <w:szCs w:val="24"/>
              </w:rPr>
            </w:pPr>
            <w:r w:rsidRPr="00DF6116">
              <w:rPr>
                <w:b/>
                <w:bCs/>
                <w:sz w:val="24"/>
                <w:szCs w:val="24"/>
              </w:rPr>
              <w:t>Знания:</w:t>
            </w:r>
          </w:p>
          <w:p w:rsidR="00DF6116" w:rsidRPr="00DF6116" w:rsidRDefault="00DF6116" w:rsidP="00DF6116">
            <w:pPr>
              <w:pStyle w:val="12"/>
              <w:jc w:val="both"/>
            </w:pPr>
            <w:r w:rsidRPr="00DF6116">
              <w:rPr>
                <w:bCs/>
                <w:i/>
              </w:rPr>
              <w:t xml:space="preserve">- </w:t>
            </w:r>
            <w:r w:rsidRPr="00DF6116">
              <w:t>нормативные правовые акты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p>
          <w:p w:rsidR="00DF6116" w:rsidRPr="00DF6116" w:rsidRDefault="00DF6116" w:rsidP="00DF6116">
            <w:pPr>
              <w:pStyle w:val="12"/>
              <w:jc w:val="both"/>
            </w:pPr>
            <w:r w:rsidRPr="00DF6116">
              <w:rPr>
                <w:bCs/>
                <w:i/>
              </w:rPr>
              <w:t>-</w:t>
            </w:r>
            <w:r w:rsidRPr="00DF6116">
              <w:t xml:space="preserve"> систему государственных органов и </w:t>
            </w:r>
            <w:r w:rsidRPr="00DF6116">
              <w:lastRenderedPageBreak/>
              <w:t xml:space="preserve">учреждений социальной защиты населения, органов Пенсионного фонда Российской Федерации; </w:t>
            </w:r>
          </w:p>
          <w:p w:rsidR="00DF6116" w:rsidRPr="00DF6116" w:rsidRDefault="00DF6116" w:rsidP="00DF6116">
            <w:pPr>
              <w:pStyle w:val="12"/>
              <w:jc w:val="both"/>
            </w:pPr>
            <w:r w:rsidRPr="00DF6116">
              <w:rPr>
                <w:bCs/>
                <w:i/>
              </w:rPr>
              <w:t>-</w:t>
            </w:r>
            <w:r w:rsidRPr="00DF6116">
              <w:t xml:space="preserve"> организационно-управленческие функции работников органов и учреждений социальной защиты населения, органов Пенсионного фонда Российской Федерации; </w:t>
            </w:r>
          </w:p>
          <w:p w:rsidR="00DF6116" w:rsidRPr="00DF6116" w:rsidRDefault="00DF6116" w:rsidP="00DF6116">
            <w:pPr>
              <w:pStyle w:val="12"/>
              <w:jc w:val="both"/>
            </w:pPr>
            <w:r w:rsidRPr="00DF6116">
              <w:rPr>
                <w:bCs/>
                <w:i/>
              </w:rPr>
              <w:t>-</w:t>
            </w:r>
            <w:r w:rsidRPr="00DF6116">
              <w:t xml:space="preserve"> передовые формы 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 </w:t>
            </w:r>
          </w:p>
          <w:p w:rsidR="00DF6116" w:rsidRPr="00DF6116" w:rsidRDefault="00DF6116" w:rsidP="00DF6116">
            <w:pPr>
              <w:pStyle w:val="12"/>
              <w:jc w:val="both"/>
            </w:pPr>
            <w:r w:rsidRPr="00DF6116">
              <w:rPr>
                <w:bCs/>
                <w:i/>
              </w:rPr>
              <w:t>-</w:t>
            </w:r>
            <w:r w:rsidRPr="00DF6116">
              <w:t xml:space="preserve"> процедуру направления сложных или спорных дел по пенсионным вопросам и вопросам оказания социальной помощи вышестоящим в порядке подчиненности лицам; </w:t>
            </w:r>
          </w:p>
          <w:p w:rsidR="00DF6116" w:rsidRPr="00DF6116" w:rsidRDefault="00DF6116" w:rsidP="00DF6116">
            <w:pPr>
              <w:pStyle w:val="12"/>
              <w:jc w:val="both"/>
            </w:pPr>
            <w:r w:rsidRPr="00DF6116">
              <w:rPr>
                <w:bCs/>
                <w:i/>
              </w:rPr>
              <w:t>-</w:t>
            </w:r>
            <w:r w:rsidRPr="00DF6116">
              <w:t xml:space="preserve"> порядок ведения базы данных получателей пенсий, пособий, компенсаций и других социальных выплат, оказания услуг; </w:t>
            </w:r>
          </w:p>
          <w:p w:rsidR="00DF6116" w:rsidRPr="00DF6116" w:rsidRDefault="00DF6116" w:rsidP="00DF6116">
            <w:pPr>
              <w:pStyle w:val="12"/>
              <w:jc w:val="both"/>
            </w:pPr>
            <w:r w:rsidRPr="00DF6116">
              <w:rPr>
                <w:bCs/>
                <w:i/>
              </w:rPr>
              <w:t>-</w:t>
            </w:r>
            <w:r w:rsidRPr="00DF6116">
              <w:t xml:space="preserve"> документооборот в системе органов и учреждений социальной защиты населения, органов Пенсионного фонда Российской Федерации; </w:t>
            </w:r>
          </w:p>
          <w:p w:rsidR="00DF6116" w:rsidRPr="00DF6116" w:rsidRDefault="00DF6116" w:rsidP="00DF6116">
            <w:pPr>
              <w:pStyle w:val="12"/>
              <w:jc w:val="both"/>
            </w:pPr>
            <w:r w:rsidRPr="00DF6116">
              <w:rPr>
                <w:bCs/>
                <w:i/>
              </w:rPr>
              <w:t>-</w:t>
            </w:r>
            <w:r w:rsidRPr="00DF6116">
              <w:t xml:space="preserve"> федеральные, региональные, муниципальные программы в области социальной защиты населения и их ресурсное обеспечение; </w:t>
            </w:r>
          </w:p>
          <w:p w:rsidR="00207999" w:rsidRPr="001A38C2" w:rsidRDefault="00DF6116" w:rsidP="00DF6116">
            <w:pPr>
              <w:pStyle w:val="12"/>
              <w:jc w:val="both"/>
            </w:pPr>
            <w:r w:rsidRPr="00DF6116">
              <w:rPr>
                <w:bCs/>
                <w:i/>
              </w:rPr>
              <w:t>-</w:t>
            </w:r>
            <w:r w:rsidRPr="00DF6116">
              <w:t xml:space="preserve"> Кодекс профессиональной этики и </w:t>
            </w:r>
            <w:r w:rsidRPr="00DF6116">
              <w:lastRenderedPageBreak/>
              <w:t>служебного поведения работников системы социальной защиты населения, Кодекс этики и служебного поведения работника системы Пенсионного фонда Российской Федерации.</w:t>
            </w:r>
          </w:p>
        </w:tc>
        <w:tc>
          <w:tcPr>
            <w:tcW w:w="993" w:type="dxa"/>
            <w:vMerge w:val="restart"/>
            <w:tcBorders>
              <w:top w:val="single" w:sz="4" w:space="0" w:color="auto"/>
              <w:left w:val="single" w:sz="4" w:space="0" w:color="auto"/>
              <w:right w:val="single" w:sz="4" w:space="0" w:color="auto"/>
            </w:tcBorders>
            <w:vAlign w:val="center"/>
          </w:tcPr>
          <w:p w:rsidR="00207999" w:rsidRPr="001A38C2" w:rsidRDefault="00207999" w:rsidP="0082235A">
            <w:pPr>
              <w:shd w:val="clear" w:color="auto" w:fill="FFFFFF"/>
              <w:tabs>
                <w:tab w:val="left" w:pos="571"/>
              </w:tabs>
              <w:spacing w:line="322" w:lineRule="exact"/>
              <w:ind w:left="-108" w:right="-108"/>
              <w:jc w:val="center"/>
              <w:rPr>
                <w:bCs/>
                <w:color w:val="000000"/>
                <w:spacing w:val="-11"/>
              </w:rPr>
            </w:pPr>
            <w:r w:rsidRPr="001A38C2">
              <w:rPr>
                <w:bCs/>
                <w:color w:val="000000"/>
                <w:spacing w:val="-11"/>
              </w:rPr>
              <w:lastRenderedPageBreak/>
              <w:t>ОК 1</w:t>
            </w:r>
            <w:r w:rsidR="0082235A">
              <w:rPr>
                <w:bCs/>
                <w:color w:val="000000"/>
                <w:spacing w:val="-11"/>
              </w:rPr>
              <w:t>-4</w:t>
            </w:r>
          </w:p>
          <w:p w:rsidR="00207999" w:rsidRDefault="00207999" w:rsidP="0082235A">
            <w:pPr>
              <w:shd w:val="clear" w:color="auto" w:fill="FFFFFF"/>
              <w:tabs>
                <w:tab w:val="left" w:pos="571"/>
              </w:tabs>
              <w:spacing w:line="322" w:lineRule="exact"/>
              <w:ind w:left="-108" w:right="-108"/>
              <w:jc w:val="center"/>
              <w:rPr>
                <w:bCs/>
                <w:color w:val="000000"/>
                <w:spacing w:val="-11"/>
              </w:rPr>
            </w:pPr>
            <w:r w:rsidRPr="001A38C2">
              <w:rPr>
                <w:bCs/>
                <w:color w:val="000000"/>
                <w:spacing w:val="-11"/>
              </w:rPr>
              <w:t xml:space="preserve">ОК </w:t>
            </w:r>
            <w:r>
              <w:rPr>
                <w:bCs/>
                <w:color w:val="000000"/>
                <w:spacing w:val="-11"/>
              </w:rPr>
              <w:t>6</w:t>
            </w:r>
            <w:r w:rsidR="0082235A">
              <w:rPr>
                <w:bCs/>
                <w:color w:val="000000"/>
                <w:spacing w:val="-11"/>
              </w:rPr>
              <w:t>-9</w:t>
            </w:r>
          </w:p>
          <w:p w:rsidR="0082235A" w:rsidRPr="002A2E44" w:rsidRDefault="0082235A" w:rsidP="0082235A">
            <w:pPr>
              <w:shd w:val="clear" w:color="auto" w:fill="FFFFFF"/>
              <w:tabs>
                <w:tab w:val="left" w:pos="571"/>
              </w:tabs>
              <w:spacing w:line="322" w:lineRule="exact"/>
              <w:ind w:left="-108" w:right="-108"/>
              <w:jc w:val="center"/>
              <w:rPr>
                <w:bCs/>
                <w:color w:val="000000"/>
                <w:spacing w:val="-11"/>
              </w:rPr>
            </w:pPr>
            <w:r>
              <w:rPr>
                <w:bCs/>
                <w:color w:val="000000"/>
                <w:spacing w:val="-11"/>
              </w:rPr>
              <w:t>ОК 11,12</w:t>
            </w:r>
          </w:p>
          <w:p w:rsidR="00207999" w:rsidRPr="00897392" w:rsidRDefault="00207999" w:rsidP="00DF6116"/>
          <w:p w:rsidR="00207999" w:rsidRDefault="00207999" w:rsidP="00DF6116"/>
          <w:p w:rsidR="00207999" w:rsidRDefault="00207999" w:rsidP="00DF6116"/>
          <w:p w:rsidR="00207999" w:rsidRDefault="00207999" w:rsidP="00DF6116"/>
          <w:p w:rsidR="00207999" w:rsidRDefault="00207999" w:rsidP="00DF6116">
            <w:r>
              <w:t>ПК 2.1.</w:t>
            </w:r>
          </w:p>
          <w:p w:rsidR="0082235A" w:rsidRDefault="0082235A" w:rsidP="00DF6116">
            <w:r>
              <w:t>ПК 2.2.</w:t>
            </w:r>
          </w:p>
          <w:p w:rsidR="0082235A" w:rsidRPr="00897392" w:rsidRDefault="0082235A" w:rsidP="0082235A">
            <w:r>
              <w:t>ПК 2.3.</w:t>
            </w:r>
          </w:p>
        </w:tc>
        <w:tc>
          <w:tcPr>
            <w:tcW w:w="2835" w:type="dxa"/>
            <w:tcBorders>
              <w:top w:val="single" w:sz="4" w:space="0" w:color="auto"/>
              <w:left w:val="single" w:sz="4" w:space="0" w:color="auto"/>
              <w:bottom w:val="single" w:sz="4" w:space="0" w:color="auto"/>
              <w:right w:val="single" w:sz="4" w:space="0" w:color="auto"/>
            </w:tcBorders>
          </w:tcPr>
          <w:p w:rsidR="00207999" w:rsidRDefault="00207999" w:rsidP="00DF6116">
            <w:pPr>
              <w:jc w:val="center"/>
              <w:rPr>
                <w:b/>
              </w:rPr>
            </w:pPr>
            <w:r w:rsidRPr="00FC6B57">
              <w:rPr>
                <w:b/>
              </w:rPr>
              <w:t xml:space="preserve">Раздел 1. </w:t>
            </w:r>
            <w:r w:rsidR="0082235A" w:rsidRPr="00F746E3">
              <w:rPr>
                <w:b/>
                <w:bCs/>
                <w:lang w:eastAsia="ar-SA"/>
              </w:rPr>
              <w:t xml:space="preserve">Раздел 1. </w:t>
            </w:r>
            <w:r w:rsidR="0082235A" w:rsidRPr="00F746E3">
              <w:rPr>
                <w:b/>
                <w:lang w:eastAsia="ar-SA"/>
              </w:rPr>
              <w:t>Характери</w:t>
            </w:r>
            <w:r w:rsidR="0082235A" w:rsidRPr="00065C7B">
              <w:rPr>
                <w:b/>
                <w:lang w:eastAsia="ar-SA"/>
              </w:rPr>
              <w:t xml:space="preserve">стика </w:t>
            </w:r>
            <w:r w:rsidR="0082235A" w:rsidRPr="00F746E3">
              <w:rPr>
                <w:b/>
                <w:lang w:eastAsia="ar-SA"/>
              </w:rPr>
              <w:t>ф</w:t>
            </w:r>
            <w:r w:rsidR="0082235A" w:rsidRPr="00F746E3">
              <w:rPr>
                <w:b/>
                <w:bCs/>
                <w:color w:val="000000"/>
                <w:lang w:eastAsia="ar-SA"/>
              </w:rPr>
              <w:t xml:space="preserve">едеральных органов </w:t>
            </w:r>
            <w:r w:rsidR="0082235A" w:rsidRPr="00F746E3">
              <w:rPr>
                <w:b/>
                <w:bCs/>
                <w:lang w:eastAsia="ar-SA"/>
              </w:rPr>
              <w:t>исполнительной власти, осуществляющих функции в сфере социальной защиты населения</w:t>
            </w:r>
          </w:p>
          <w:p w:rsidR="00207999" w:rsidRDefault="00207999" w:rsidP="00DF6116">
            <w:pPr>
              <w:jc w:val="center"/>
              <w:rPr>
                <w:b/>
              </w:rPr>
            </w:pPr>
          </w:p>
          <w:p w:rsidR="00207999" w:rsidRPr="001A38C2" w:rsidRDefault="00207999" w:rsidP="00DF6116">
            <w:pPr>
              <w:jc w:val="center"/>
              <w:rPr>
                <w:b/>
                <w:bCs/>
                <w:i/>
                <w:iCs/>
              </w:rPr>
            </w:pPr>
          </w:p>
        </w:tc>
        <w:tc>
          <w:tcPr>
            <w:tcW w:w="1134" w:type="dxa"/>
            <w:tcBorders>
              <w:top w:val="single" w:sz="4" w:space="0" w:color="auto"/>
              <w:left w:val="single" w:sz="4" w:space="0" w:color="auto"/>
              <w:bottom w:val="single" w:sz="4" w:space="0" w:color="auto"/>
              <w:right w:val="single" w:sz="4" w:space="0" w:color="auto"/>
            </w:tcBorders>
          </w:tcPr>
          <w:p w:rsidR="00207999" w:rsidRPr="001A38C2" w:rsidRDefault="00207999" w:rsidP="00DF6116">
            <w:pPr>
              <w:jc w:val="center"/>
              <w:rPr>
                <w:i/>
                <w:iCs/>
              </w:rPr>
            </w:pPr>
            <w:r w:rsidRPr="001A38C2">
              <w:rPr>
                <w:i/>
                <w:iCs/>
              </w:rPr>
              <w:t>1</w:t>
            </w:r>
          </w:p>
        </w:tc>
        <w:tc>
          <w:tcPr>
            <w:tcW w:w="4110" w:type="dxa"/>
            <w:tcBorders>
              <w:top w:val="single" w:sz="4" w:space="0" w:color="auto"/>
              <w:left w:val="single" w:sz="4" w:space="0" w:color="auto"/>
              <w:bottom w:val="single" w:sz="4" w:space="0" w:color="auto"/>
              <w:right w:val="single" w:sz="4" w:space="0" w:color="auto"/>
            </w:tcBorders>
          </w:tcPr>
          <w:p w:rsidR="00207999" w:rsidRPr="001A38C2" w:rsidRDefault="00207999" w:rsidP="00DF6116">
            <w:pPr>
              <w:spacing w:after="31" w:line="232" w:lineRule="auto"/>
              <w:ind w:left="-106"/>
              <w:jc w:val="center"/>
            </w:pPr>
            <w:r w:rsidRPr="001A38C2">
              <w:t>Экспертная оценка выполнения практической работы,</w:t>
            </w:r>
          </w:p>
          <w:p w:rsidR="00207999" w:rsidRPr="001A38C2" w:rsidRDefault="00207999" w:rsidP="00DF6116">
            <w:pPr>
              <w:jc w:val="center"/>
            </w:pPr>
            <w:r w:rsidRPr="001A38C2">
              <w:t>Индивидуальный устный опрос.</w:t>
            </w:r>
          </w:p>
          <w:p w:rsidR="00207999" w:rsidRPr="001A38C2" w:rsidRDefault="00207999" w:rsidP="00DF6116">
            <w:pPr>
              <w:jc w:val="center"/>
            </w:pPr>
            <w:r w:rsidRPr="001A38C2">
              <w:t>Фронтальный опрос.</w:t>
            </w:r>
          </w:p>
          <w:p w:rsidR="00207999" w:rsidRPr="001A38C2" w:rsidRDefault="00207999" w:rsidP="00DF6116">
            <w:pPr>
              <w:jc w:val="center"/>
              <w:rPr>
                <w:i/>
                <w:iCs/>
              </w:rPr>
            </w:pPr>
            <w:r w:rsidRPr="001A38C2">
              <w:t xml:space="preserve">Тестирование </w:t>
            </w:r>
          </w:p>
        </w:tc>
        <w:tc>
          <w:tcPr>
            <w:tcW w:w="1701" w:type="dxa"/>
            <w:vMerge w:val="restart"/>
            <w:tcBorders>
              <w:top w:val="single" w:sz="4" w:space="0" w:color="auto"/>
              <w:left w:val="single" w:sz="4" w:space="0" w:color="auto"/>
              <w:right w:val="single" w:sz="4" w:space="0" w:color="auto"/>
            </w:tcBorders>
            <w:vAlign w:val="center"/>
          </w:tcPr>
          <w:p w:rsidR="00207999" w:rsidRPr="001A38C2" w:rsidRDefault="00207999" w:rsidP="00DF6116">
            <w:pPr>
              <w:tabs>
                <w:tab w:val="left" w:pos="300"/>
              </w:tabs>
              <w:jc w:val="center"/>
              <w:rPr>
                <w:i/>
                <w:iCs/>
              </w:rPr>
            </w:pPr>
            <w:r>
              <w:t>Экзамен</w:t>
            </w:r>
          </w:p>
          <w:p w:rsidR="00207999" w:rsidRPr="001A38C2" w:rsidRDefault="00207999" w:rsidP="00DF6116">
            <w:pPr>
              <w:jc w:val="center"/>
              <w:rPr>
                <w:i/>
                <w:iCs/>
              </w:rPr>
            </w:pPr>
          </w:p>
        </w:tc>
      </w:tr>
      <w:tr w:rsidR="0082235A" w:rsidRPr="001A38C2" w:rsidTr="0082235A">
        <w:tc>
          <w:tcPr>
            <w:tcW w:w="4077" w:type="dxa"/>
            <w:vMerge/>
            <w:tcBorders>
              <w:left w:val="single" w:sz="4" w:space="0" w:color="auto"/>
              <w:right w:val="single" w:sz="4" w:space="0" w:color="auto"/>
            </w:tcBorders>
          </w:tcPr>
          <w:p w:rsidR="0082235A" w:rsidRPr="001A38C2" w:rsidRDefault="0082235A" w:rsidP="00DF6116">
            <w:pPr>
              <w:spacing w:line="276" w:lineRule="auto"/>
              <w:ind w:left="-106"/>
            </w:pPr>
          </w:p>
        </w:tc>
        <w:tc>
          <w:tcPr>
            <w:tcW w:w="993" w:type="dxa"/>
            <w:vMerge/>
            <w:tcBorders>
              <w:left w:val="single" w:sz="4" w:space="0" w:color="auto"/>
              <w:right w:val="single" w:sz="4" w:space="0" w:color="auto"/>
            </w:tcBorders>
          </w:tcPr>
          <w:p w:rsidR="0082235A" w:rsidRPr="001A38C2" w:rsidRDefault="0082235A" w:rsidP="00DF6116">
            <w:pPr>
              <w:jc w:val="center"/>
              <w:rPr>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2235A" w:rsidRDefault="0082235A" w:rsidP="00DF6116">
            <w:pPr>
              <w:shd w:val="clear" w:color="auto" w:fill="FFFFFF"/>
              <w:adjustRightInd w:val="0"/>
              <w:jc w:val="center"/>
              <w:rPr>
                <w:b/>
                <w:bCs/>
                <w:color w:val="000000"/>
                <w:lang w:eastAsia="ar-SA"/>
              </w:rPr>
            </w:pPr>
            <w:r w:rsidRPr="00F746E3">
              <w:rPr>
                <w:b/>
                <w:bCs/>
                <w:lang w:eastAsia="ar-SA"/>
              </w:rPr>
              <w:t xml:space="preserve">Тема 1. </w:t>
            </w:r>
            <w:r w:rsidRPr="00F746E3">
              <w:rPr>
                <w:b/>
                <w:color w:val="000000"/>
                <w:lang w:eastAsia="ar-SA"/>
              </w:rPr>
              <w:t xml:space="preserve"> </w:t>
            </w:r>
            <w:r w:rsidRPr="00F746E3">
              <w:rPr>
                <w:b/>
                <w:bCs/>
                <w:color w:val="000000"/>
                <w:lang w:eastAsia="ar-SA"/>
              </w:rPr>
              <w:t>Министерство труда и социальной защиты Российской Федерации</w:t>
            </w: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Default="0082235A" w:rsidP="00DF6116">
            <w:pPr>
              <w:shd w:val="clear" w:color="auto" w:fill="FFFFFF"/>
              <w:adjustRightInd w:val="0"/>
              <w:jc w:val="center"/>
              <w:rPr>
                <w:b/>
                <w:bCs/>
                <w:color w:val="000000"/>
                <w:lang w:eastAsia="ar-SA"/>
              </w:rPr>
            </w:pPr>
          </w:p>
          <w:p w:rsidR="0082235A" w:rsidRPr="006E4CB4" w:rsidRDefault="0082235A" w:rsidP="00DF6116">
            <w:pPr>
              <w:shd w:val="clear" w:color="auto" w:fill="FFFFFF"/>
              <w:adjustRightInd w:val="0"/>
              <w:jc w:val="center"/>
            </w:pPr>
          </w:p>
          <w:p w:rsidR="0082235A" w:rsidRPr="00F746E3" w:rsidRDefault="0082235A" w:rsidP="0082235A">
            <w:pPr>
              <w:rPr>
                <w:b/>
                <w:lang w:eastAsia="ar-SA"/>
              </w:rPr>
            </w:pPr>
            <w:r w:rsidRPr="00F746E3">
              <w:rPr>
                <w:b/>
                <w:lang w:eastAsia="ar-SA"/>
              </w:rPr>
              <w:t xml:space="preserve">Тема 2. </w:t>
            </w:r>
          </w:p>
          <w:p w:rsidR="0082235A" w:rsidRDefault="0082235A" w:rsidP="0082235A">
            <w:pPr>
              <w:rPr>
                <w:b/>
                <w:bCs/>
                <w:lang w:eastAsia="ar-SA"/>
              </w:rPr>
            </w:pPr>
            <w:r w:rsidRPr="00F746E3">
              <w:rPr>
                <w:b/>
                <w:bCs/>
                <w:color w:val="000000"/>
                <w:lang w:eastAsia="ar-SA"/>
              </w:rPr>
              <w:t xml:space="preserve">Федеральная служба и государственные внебюджетные фонды, находящиеся в ведении Министерства труда и </w:t>
            </w:r>
            <w:r w:rsidRPr="00F746E3">
              <w:rPr>
                <w:b/>
                <w:bCs/>
                <w:color w:val="000000"/>
                <w:lang w:eastAsia="ar-SA"/>
              </w:rPr>
              <w:lastRenderedPageBreak/>
              <w:t>социальной защиты</w:t>
            </w:r>
            <w:r>
              <w:rPr>
                <w:b/>
                <w:bCs/>
                <w:lang w:eastAsia="ar-SA"/>
              </w:rPr>
              <w:t xml:space="preserve"> </w:t>
            </w:r>
            <w:r w:rsidRPr="00F746E3">
              <w:rPr>
                <w:b/>
                <w:bCs/>
                <w:lang w:eastAsia="ar-SA"/>
              </w:rPr>
              <w:t>РФ</w:t>
            </w: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r w:rsidRPr="00F746E3">
              <w:rPr>
                <w:b/>
                <w:bCs/>
                <w:lang w:eastAsia="ar-SA"/>
              </w:rPr>
              <w:t xml:space="preserve">Раздел 2. </w:t>
            </w:r>
            <w:r w:rsidRPr="00F746E3">
              <w:rPr>
                <w:b/>
                <w:lang w:eastAsia="ar-SA"/>
              </w:rPr>
              <w:t>О</w:t>
            </w:r>
            <w:r w:rsidRPr="00F746E3">
              <w:rPr>
                <w:b/>
                <w:bCs/>
                <w:color w:val="000000"/>
                <w:lang w:eastAsia="ar-SA"/>
              </w:rPr>
              <w:t xml:space="preserve">рганизация </w:t>
            </w:r>
            <w:r w:rsidRPr="00F746E3">
              <w:rPr>
                <w:b/>
                <w:lang w:eastAsia="ar-SA"/>
              </w:rPr>
              <w:t>деятельности</w:t>
            </w:r>
            <w:r w:rsidRPr="00F746E3">
              <w:rPr>
                <w:b/>
                <w:bCs/>
                <w:color w:val="000000"/>
                <w:lang w:eastAsia="ar-SA"/>
              </w:rPr>
              <w:t xml:space="preserve"> </w:t>
            </w:r>
            <w:r w:rsidRPr="00F746E3">
              <w:rPr>
                <w:b/>
                <w:bCs/>
                <w:lang w:eastAsia="ar-SA"/>
              </w:rPr>
              <w:t>учреждений социальной защиты населения субъекта Российской Федерации</w:t>
            </w:r>
          </w:p>
          <w:p w:rsidR="0082235A" w:rsidRDefault="0082235A" w:rsidP="0082235A">
            <w:pPr>
              <w:rPr>
                <w:b/>
                <w:bCs/>
                <w:lang w:eastAsia="ar-SA"/>
              </w:rPr>
            </w:pPr>
          </w:p>
          <w:p w:rsidR="0082235A" w:rsidRDefault="0082235A" w:rsidP="0082235A">
            <w:pPr>
              <w:rPr>
                <w:b/>
                <w:lang w:eastAsia="ar-SA"/>
              </w:rPr>
            </w:pPr>
            <w:r w:rsidRPr="00F746E3">
              <w:rPr>
                <w:b/>
                <w:lang w:eastAsia="ar-SA"/>
              </w:rPr>
              <w:t xml:space="preserve">Тема 3. </w:t>
            </w:r>
          </w:p>
          <w:p w:rsidR="0082235A" w:rsidRPr="00F746E3" w:rsidRDefault="0082235A" w:rsidP="0082235A">
            <w:pPr>
              <w:rPr>
                <w:b/>
                <w:bCs/>
                <w:lang w:eastAsia="ar-SA"/>
              </w:rPr>
            </w:pPr>
            <w:r w:rsidRPr="00F746E3">
              <w:rPr>
                <w:b/>
                <w:bCs/>
                <w:color w:val="000000"/>
                <w:lang w:eastAsia="ar-SA"/>
              </w:rPr>
              <w:t>Учреждения социальной защиты населения</w:t>
            </w:r>
          </w:p>
          <w:p w:rsidR="0082235A" w:rsidRPr="00F746E3" w:rsidRDefault="0082235A" w:rsidP="0082235A">
            <w:pPr>
              <w:rPr>
                <w:b/>
                <w:lang w:eastAsia="ar-SA"/>
              </w:rPr>
            </w:pPr>
            <w:r w:rsidRPr="00F746E3">
              <w:rPr>
                <w:b/>
                <w:bCs/>
                <w:lang w:eastAsia="ar-SA"/>
              </w:rPr>
              <w:t>субъекта Российской Федерации</w:t>
            </w:r>
          </w:p>
          <w:p w:rsidR="0082235A" w:rsidRDefault="0082235A" w:rsidP="0082235A">
            <w:pPr>
              <w:rPr>
                <w:b/>
                <w:bCs/>
                <w:lang w:eastAsia="ar-SA"/>
              </w:rPr>
            </w:pPr>
          </w:p>
          <w:p w:rsidR="0082235A" w:rsidRPr="00F746E3" w:rsidRDefault="0082235A" w:rsidP="0082235A">
            <w:pPr>
              <w:rPr>
                <w:b/>
                <w:lang w:eastAsia="ar-SA"/>
              </w:rPr>
            </w:pPr>
            <w:r w:rsidRPr="00F746E3">
              <w:rPr>
                <w:b/>
                <w:lang w:eastAsia="ar-SA"/>
              </w:rPr>
              <w:t xml:space="preserve">Тема 4. </w:t>
            </w:r>
          </w:p>
          <w:p w:rsidR="0082235A" w:rsidRDefault="0082235A" w:rsidP="0082235A">
            <w:pPr>
              <w:rPr>
                <w:b/>
                <w:bCs/>
                <w:color w:val="000000"/>
                <w:lang w:eastAsia="ar-SA"/>
              </w:rPr>
            </w:pPr>
            <w:r w:rsidRPr="00F746E3">
              <w:rPr>
                <w:b/>
                <w:bCs/>
                <w:color w:val="000000"/>
                <w:lang w:eastAsia="ar-SA"/>
              </w:rPr>
              <w:t>Органы социальной защиты населения территории, входящей в состав субъекта Российской Федерации</w:t>
            </w: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lang w:eastAsia="ar-SA"/>
              </w:rPr>
            </w:pPr>
          </w:p>
          <w:p w:rsidR="0082235A" w:rsidRDefault="0082235A" w:rsidP="0082235A">
            <w:pPr>
              <w:rPr>
                <w:b/>
                <w:bCs/>
                <w:lang w:eastAsia="ar-SA"/>
              </w:rPr>
            </w:pPr>
            <w:r w:rsidRPr="00F746E3">
              <w:rPr>
                <w:b/>
                <w:bCs/>
                <w:lang w:eastAsia="ar-SA"/>
              </w:rPr>
              <w:t xml:space="preserve">Раздел 3. </w:t>
            </w:r>
            <w:r w:rsidRPr="00F746E3">
              <w:rPr>
                <w:b/>
                <w:lang w:eastAsia="ar-SA"/>
              </w:rPr>
              <w:t xml:space="preserve">Осуществление деятельности </w:t>
            </w:r>
            <w:r w:rsidRPr="00F746E3">
              <w:rPr>
                <w:b/>
                <w:bCs/>
                <w:color w:val="000000"/>
                <w:lang w:eastAsia="ar-SA"/>
              </w:rPr>
              <w:t xml:space="preserve">Пенсионным фондом </w:t>
            </w:r>
            <w:r w:rsidRPr="00F746E3">
              <w:rPr>
                <w:b/>
                <w:bCs/>
                <w:lang w:eastAsia="ar-SA"/>
              </w:rPr>
              <w:t xml:space="preserve">Российской </w:t>
            </w:r>
            <w:r>
              <w:rPr>
                <w:b/>
                <w:bCs/>
                <w:lang w:eastAsia="ar-SA"/>
              </w:rPr>
              <w:t>Ф</w:t>
            </w:r>
            <w:r w:rsidRPr="00F746E3">
              <w:rPr>
                <w:b/>
                <w:bCs/>
                <w:lang w:eastAsia="ar-SA"/>
              </w:rPr>
              <w:t>едерации</w:t>
            </w:r>
          </w:p>
          <w:p w:rsidR="0082235A" w:rsidRPr="00F746E3" w:rsidRDefault="0082235A" w:rsidP="0082235A">
            <w:pPr>
              <w:rPr>
                <w:b/>
                <w:lang w:eastAsia="ar-SA"/>
              </w:rPr>
            </w:pPr>
            <w:r w:rsidRPr="00F746E3">
              <w:rPr>
                <w:b/>
                <w:lang w:eastAsia="ar-SA"/>
              </w:rPr>
              <w:t xml:space="preserve">Тема 5. </w:t>
            </w:r>
          </w:p>
          <w:p w:rsidR="0082235A" w:rsidRPr="00F746E3" w:rsidRDefault="0082235A" w:rsidP="0082235A">
            <w:pPr>
              <w:rPr>
                <w:b/>
                <w:lang w:eastAsia="ar-SA"/>
              </w:rPr>
            </w:pPr>
            <w:r w:rsidRPr="00F746E3">
              <w:rPr>
                <w:b/>
                <w:bCs/>
                <w:color w:val="000000"/>
                <w:lang w:eastAsia="ar-SA"/>
              </w:rPr>
              <w:t>Статус Пенсионного фонда Российской Федерации</w:t>
            </w:r>
          </w:p>
          <w:p w:rsidR="0082235A" w:rsidRDefault="0082235A" w:rsidP="0082235A">
            <w:pPr>
              <w:rPr>
                <w:b/>
                <w:bCs/>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color w:val="000000"/>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82235A" w:rsidRDefault="0082235A" w:rsidP="0082235A">
            <w:pPr>
              <w:rPr>
                <w:b/>
                <w:bCs/>
                <w:lang w:eastAsia="ar-SA"/>
              </w:rPr>
            </w:pPr>
          </w:p>
          <w:p w:rsidR="00B02DD8" w:rsidRDefault="00B02DD8" w:rsidP="0082235A">
            <w:pPr>
              <w:rPr>
                <w:b/>
                <w:lang w:eastAsia="ar-SA"/>
              </w:rPr>
            </w:pPr>
          </w:p>
          <w:p w:rsidR="0082235A" w:rsidRPr="00F746E3" w:rsidRDefault="0082235A" w:rsidP="0082235A">
            <w:pPr>
              <w:rPr>
                <w:b/>
                <w:lang w:eastAsia="ar-SA"/>
              </w:rPr>
            </w:pPr>
            <w:r w:rsidRPr="00F746E3">
              <w:rPr>
                <w:b/>
                <w:lang w:eastAsia="ar-SA"/>
              </w:rPr>
              <w:t xml:space="preserve">Тема 6. </w:t>
            </w:r>
          </w:p>
          <w:p w:rsidR="0082235A" w:rsidRDefault="0082235A" w:rsidP="0082235A">
            <w:pPr>
              <w:rPr>
                <w:b/>
                <w:bCs/>
                <w:lang w:eastAsia="ar-SA"/>
              </w:rPr>
            </w:pPr>
            <w:r w:rsidRPr="00F746E3">
              <w:rPr>
                <w:b/>
                <w:bCs/>
                <w:color w:val="000000"/>
                <w:lang w:eastAsia="ar-SA"/>
              </w:rPr>
              <w:t xml:space="preserve">Бюджет Пенсионного фонда </w:t>
            </w:r>
            <w:r w:rsidRPr="00F746E3">
              <w:rPr>
                <w:b/>
                <w:bCs/>
                <w:lang w:eastAsia="ar-SA"/>
              </w:rPr>
              <w:t>Российской Федерации</w:t>
            </w:r>
          </w:p>
          <w:p w:rsidR="00B02DD8" w:rsidRDefault="00B02DD8" w:rsidP="0082235A">
            <w:pPr>
              <w:rPr>
                <w:b/>
                <w:bCs/>
                <w:lang w:eastAsia="ar-SA"/>
              </w:rPr>
            </w:pPr>
          </w:p>
          <w:p w:rsidR="00B02DD8" w:rsidRPr="00F746E3" w:rsidRDefault="00B02DD8" w:rsidP="00B02DD8">
            <w:pPr>
              <w:rPr>
                <w:b/>
                <w:lang w:eastAsia="ar-SA"/>
              </w:rPr>
            </w:pPr>
            <w:r w:rsidRPr="00F746E3">
              <w:rPr>
                <w:b/>
                <w:lang w:eastAsia="ar-SA"/>
              </w:rPr>
              <w:t xml:space="preserve">Тема 7. </w:t>
            </w:r>
          </w:p>
          <w:p w:rsidR="00B02DD8" w:rsidRPr="00F746E3" w:rsidRDefault="00B02DD8" w:rsidP="00B02DD8">
            <w:pPr>
              <w:rPr>
                <w:b/>
                <w:bCs/>
                <w:lang w:eastAsia="ar-SA"/>
              </w:rPr>
            </w:pPr>
            <w:r w:rsidRPr="00F746E3">
              <w:rPr>
                <w:b/>
                <w:bCs/>
                <w:color w:val="000000"/>
                <w:lang w:eastAsia="ar-SA"/>
              </w:rPr>
              <w:t>Территориальные органы Пенсионного фонда Российской Федерации</w:t>
            </w:r>
            <w:r>
              <w:rPr>
                <w:b/>
                <w:bCs/>
                <w:color w:val="000000"/>
                <w:lang w:eastAsia="ar-SA"/>
              </w:rPr>
              <w:t>.</w:t>
            </w:r>
          </w:p>
          <w:p w:rsidR="00B02DD8" w:rsidRDefault="00B02DD8" w:rsidP="00B02DD8">
            <w:pPr>
              <w:rPr>
                <w:b/>
                <w:bCs/>
                <w:lang w:eastAsia="ar-SA"/>
              </w:rPr>
            </w:pPr>
            <w:r w:rsidRPr="00F746E3">
              <w:rPr>
                <w:b/>
                <w:color w:val="000000"/>
                <w:lang w:eastAsia="ar-SA"/>
              </w:rPr>
              <w:lastRenderedPageBreak/>
              <w:t>П</w:t>
            </w:r>
            <w:r w:rsidRPr="00F746E3">
              <w:rPr>
                <w:b/>
                <w:bCs/>
                <w:color w:val="000000"/>
                <w:lang w:eastAsia="ar-SA"/>
              </w:rPr>
              <w:t xml:space="preserve">енсионный фонд Российской Федерации </w:t>
            </w:r>
            <w:r w:rsidRPr="00F746E3">
              <w:rPr>
                <w:b/>
                <w:bCs/>
                <w:lang w:eastAsia="ar-SA"/>
              </w:rPr>
              <w:t>как страховщик в системе обязательного пенсионного страхования</w:t>
            </w:r>
          </w:p>
          <w:p w:rsidR="00B02DD8" w:rsidRDefault="00B02DD8" w:rsidP="00B02DD8">
            <w:pPr>
              <w:rPr>
                <w:b/>
                <w:bCs/>
                <w:lang w:eastAsia="ar-SA"/>
              </w:rPr>
            </w:pPr>
          </w:p>
          <w:p w:rsidR="00B02DD8" w:rsidRPr="00C31379" w:rsidRDefault="00B02DD8" w:rsidP="00B02DD8">
            <w:pPr>
              <w:pStyle w:val="23"/>
              <w:rPr>
                <w:b/>
                <w:color w:val="000000"/>
              </w:rPr>
            </w:pPr>
            <w:r w:rsidRPr="00C31379">
              <w:rPr>
                <w:b/>
                <w:color w:val="000000"/>
              </w:rPr>
              <w:t xml:space="preserve">Тема </w:t>
            </w:r>
            <w:r>
              <w:rPr>
                <w:b/>
                <w:color w:val="000000"/>
              </w:rPr>
              <w:t>8</w:t>
            </w:r>
            <w:r w:rsidRPr="00C31379">
              <w:rPr>
                <w:b/>
                <w:color w:val="000000"/>
              </w:rPr>
              <w:t>.</w:t>
            </w:r>
          </w:p>
          <w:p w:rsidR="00B02DD8" w:rsidRPr="00C31379" w:rsidRDefault="00B02DD8" w:rsidP="00B02DD8">
            <w:pPr>
              <w:rPr>
                <w:b/>
                <w:bCs/>
                <w:lang w:eastAsia="ar-SA"/>
              </w:rPr>
            </w:pPr>
            <w:r w:rsidRPr="00C31379">
              <w:rPr>
                <w:b/>
                <w:bCs/>
                <w:color w:val="000000"/>
              </w:rPr>
              <w:t xml:space="preserve">Организация работы территориальных органов Пенсионного фонда Российской Федерации по назначению </w:t>
            </w:r>
            <w:r w:rsidRPr="00C31379">
              <w:rPr>
                <w:b/>
                <w:bCs/>
              </w:rPr>
              <w:t>и выплате пенсий, ЕДВ и других выплат</w:t>
            </w: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B02DD8">
            <w:pPr>
              <w:rPr>
                <w:b/>
                <w:color w:val="000000"/>
                <w:lang w:eastAsia="ar-SA"/>
              </w:rPr>
            </w:pPr>
          </w:p>
          <w:p w:rsidR="00B02DD8" w:rsidRPr="00F746E3" w:rsidRDefault="00B02DD8" w:rsidP="00B02DD8">
            <w:pPr>
              <w:rPr>
                <w:b/>
                <w:color w:val="000000"/>
                <w:lang w:eastAsia="ar-SA"/>
              </w:rPr>
            </w:pPr>
            <w:r w:rsidRPr="00F746E3">
              <w:rPr>
                <w:b/>
                <w:color w:val="000000"/>
                <w:lang w:eastAsia="ar-SA"/>
              </w:rPr>
              <w:t xml:space="preserve">Тема </w:t>
            </w:r>
            <w:r>
              <w:rPr>
                <w:b/>
                <w:color w:val="000000"/>
                <w:lang w:eastAsia="ar-SA"/>
              </w:rPr>
              <w:t>9.</w:t>
            </w:r>
            <w:r w:rsidRPr="00F746E3">
              <w:rPr>
                <w:b/>
                <w:color w:val="000000"/>
                <w:lang w:eastAsia="ar-SA"/>
              </w:rPr>
              <w:t xml:space="preserve"> </w:t>
            </w:r>
          </w:p>
          <w:p w:rsidR="00B02DD8" w:rsidRPr="00F746E3" w:rsidRDefault="00B02DD8" w:rsidP="00B02DD8">
            <w:pPr>
              <w:rPr>
                <w:b/>
                <w:bCs/>
                <w:lang w:eastAsia="ar-SA"/>
              </w:rPr>
            </w:pPr>
            <w:r w:rsidRPr="00F746E3">
              <w:rPr>
                <w:b/>
                <w:bCs/>
                <w:color w:val="000000"/>
                <w:lang w:eastAsia="ar-SA"/>
              </w:rPr>
              <w:t xml:space="preserve">Организация работы по приему граждан </w:t>
            </w:r>
            <w:r w:rsidRPr="00F746E3">
              <w:rPr>
                <w:b/>
                <w:bCs/>
                <w:lang w:eastAsia="ar-SA"/>
              </w:rPr>
              <w:t xml:space="preserve">и организаций и рассмотрению обращений. </w:t>
            </w:r>
            <w:r w:rsidRPr="00F746E3">
              <w:rPr>
                <w:b/>
                <w:bCs/>
                <w:lang w:eastAsia="ar-SA"/>
              </w:rPr>
              <w:lastRenderedPageBreak/>
              <w:t>Делопроизводство</w:t>
            </w:r>
          </w:p>
          <w:p w:rsidR="00B02DD8" w:rsidRDefault="00B02DD8" w:rsidP="00B02DD8">
            <w:pPr>
              <w:rPr>
                <w:b/>
                <w:bCs/>
                <w:lang w:eastAsia="ar-SA"/>
              </w:rPr>
            </w:pPr>
            <w:r w:rsidRPr="00F746E3">
              <w:rPr>
                <w:b/>
                <w:bCs/>
                <w:lang w:eastAsia="ar-SA"/>
              </w:rPr>
              <w:t>в органах Пенсионного фонда Российской Федерации</w:t>
            </w: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82235A">
            <w:pPr>
              <w:rPr>
                <w:b/>
                <w:bCs/>
                <w:lang w:eastAsia="ar-SA"/>
              </w:rPr>
            </w:pPr>
          </w:p>
          <w:p w:rsidR="00B02DD8" w:rsidRDefault="00B02DD8" w:rsidP="0082235A">
            <w:pPr>
              <w:rPr>
                <w:b/>
                <w:bCs/>
                <w:lang w:eastAsia="ar-SA"/>
              </w:rPr>
            </w:pPr>
            <w:r w:rsidRPr="00F746E3">
              <w:rPr>
                <w:b/>
                <w:bCs/>
                <w:lang w:eastAsia="ar-SA"/>
              </w:rPr>
              <w:t xml:space="preserve">Раздел 4. </w:t>
            </w:r>
            <w:r w:rsidRPr="00F746E3">
              <w:rPr>
                <w:b/>
                <w:lang w:eastAsia="ar-SA"/>
              </w:rPr>
              <w:t xml:space="preserve">Организация деятельности </w:t>
            </w:r>
            <w:r w:rsidRPr="00F746E3">
              <w:rPr>
                <w:b/>
                <w:bCs/>
                <w:color w:val="000000"/>
                <w:lang w:eastAsia="ar-SA"/>
              </w:rPr>
              <w:t xml:space="preserve">негосударственных </w:t>
            </w:r>
            <w:r w:rsidRPr="00F746E3">
              <w:rPr>
                <w:b/>
                <w:bCs/>
                <w:lang w:eastAsia="ar-SA"/>
              </w:rPr>
              <w:t>пенсионных фондов</w:t>
            </w:r>
          </w:p>
          <w:p w:rsidR="00B02DD8" w:rsidRDefault="00B02DD8" w:rsidP="0082235A">
            <w:pPr>
              <w:rPr>
                <w:b/>
                <w:bCs/>
                <w:lang w:eastAsia="ar-SA"/>
              </w:rPr>
            </w:pPr>
          </w:p>
          <w:p w:rsidR="00B02DD8" w:rsidRDefault="00B02DD8" w:rsidP="0082235A">
            <w:pPr>
              <w:rPr>
                <w:b/>
                <w:bCs/>
                <w:lang w:eastAsia="ar-SA"/>
              </w:rPr>
            </w:pPr>
          </w:p>
          <w:p w:rsidR="00B02DD8" w:rsidRPr="00F746E3" w:rsidRDefault="00B02DD8" w:rsidP="00B02DD8">
            <w:pPr>
              <w:rPr>
                <w:b/>
                <w:color w:val="000000"/>
                <w:lang w:eastAsia="ar-SA"/>
              </w:rPr>
            </w:pPr>
            <w:r w:rsidRPr="00F746E3">
              <w:rPr>
                <w:b/>
                <w:color w:val="000000"/>
                <w:lang w:eastAsia="ar-SA"/>
              </w:rPr>
              <w:lastRenderedPageBreak/>
              <w:t>Тема 1</w:t>
            </w:r>
            <w:r>
              <w:rPr>
                <w:b/>
                <w:color w:val="000000"/>
                <w:lang w:eastAsia="ar-SA"/>
              </w:rPr>
              <w:t>0</w:t>
            </w:r>
            <w:r w:rsidRPr="00F746E3">
              <w:rPr>
                <w:b/>
                <w:color w:val="000000"/>
                <w:lang w:eastAsia="ar-SA"/>
              </w:rPr>
              <w:t xml:space="preserve">. </w:t>
            </w:r>
          </w:p>
          <w:p w:rsidR="00B02DD8" w:rsidRPr="00F746E3" w:rsidRDefault="00B02DD8" w:rsidP="00B02DD8">
            <w:pPr>
              <w:rPr>
                <w:b/>
                <w:bCs/>
                <w:lang w:eastAsia="ar-SA"/>
              </w:rPr>
            </w:pPr>
            <w:r w:rsidRPr="00F746E3">
              <w:rPr>
                <w:b/>
                <w:bCs/>
                <w:color w:val="000000"/>
                <w:lang w:eastAsia="ar-SA"/>
              </w:rPr>
              <w:t>Организация деятельности негосударственных пенсионных фондов</w:t>
            </w:r>
            <w:r>
              <w:rPr>
                <w:b/>
                <w:bCs/>
                <w:color w:val="000000"/>
                <w:lang w:eastAsia="ar-SA"/>
              </w:rPr>
              <w:t>.</w:t>
            </w:r>
          </w:p>
          <w:p w:rsidR="00B02DD8" w:rsidRPr="00F746E3" w:rsidRDefault="00B02DD8" w:rsidP="00B02DD8">
            <w:pPr>
              <w:rPr>
                <w:b/>
                <w:bCs/>
                <w:lang w:eastAsia="ar-SA"/>
              </w:rPr>
            </w:pPr>
            <w:r w:rsidRPr="00F746E3">
              <w:rPr>
                <w:b/>
                <w:bCs/>
                <w:color w:val="000000"/>
                <w:lang w:eastAsia="ar-SA"/>
              </w:rPr>
              <w:t>Основы взаимодействия</w:t>
            </w:r>
          </w:p>
          <w:p w:rsidR="00B02DD8" w:rsidRDefault="00B02DD8" w:rsidP="00B02DD8">
            <w:pPr>
              <w:rPr>
                <w:b/>
                <w:bCs/>
                <w:lang w:eastAsia="ar-SA"/>
              </w:rPr>
            </w:pPr>
            <w:r w:rsidRPr="00F746E3">
              <w:rPr>
                <w:b/>
                <w:bCs/>
                <w:lang w:eastAsia="ar-SA"/>
              </w:rPr>
              <w:t>Пенсионного фонда Российской Федерации и негосударственных пенсионных фондов</w:t>
            </w: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lang w:eastAsia="ar-SA"/>
              </w:rPr>
            </w:pPr>
            <w:r w:rsidRPr="00F746E3">
              <w:rPr>
                <w:b/>
                <w:bCs/>
                <w:lang w:eastAsia="ar-SA"/>
              </w:rPr>
              <w:t xml:space="preserve">Раздел 5. </w:t>
            </w:r>
            <w:r w:rsidRPr="00F746E3">
              <w:rPr>
                <w:b/>
                <w:color w:val="000000"/>
                <w:lang w:eastAsia="ar-SA"/>
              </w:rPr>
              <w:t>Организация социальн</w:t>
            </w:r>
            <w:r w:rsidRPr="00F746E3">
              <w:rPr>
                <w:b/>
                <w:lang w:eastAsia="ar-SA"/>
              </w:rPr>
              <w:t>ого обслуживания граждан</w:t>
            </w:r>
          </w:p>
          <w:p w:rsidR="00B02DD8" w:rsidRDefault="00B02DD8" w:rsidP="00B02DD8">
            <w:pPr>
              <w:rPr>
                <w:b/>
                <w:lang w:eastAsia="ar-SA"/>
              </w:rPr>
            </w:pPr>
          </w:p>
          <w:p w:rsidR="00B02DD8" w:rsidRPr="00F746E3" w:rsidRDefault="00B02DD8" w:rsidP="00B02DD8">
            <w:pPr>
              <w:rPr>
                <w:b/>
                <w:lang w:eastAsia="ar-SA"/>
              </w:rPr>
            </w:pPr>
            <w:r w:rsidRPr="00F746E3">
              <w:rPr>
                <w:b/>
                <w:lang w:eastAsia="ar-SA"/>
              </w:rPr>
              <w:lastRenderedPageBreak/>
              <w:t>Тема 1</w:t>
            </w:r>
            <w:r>
              <w:rPr>
                <w:b/>
                <w:lang w:eastAsia="ar-SA"/>
              </w:rPr>
              <w:t>1</w:t>
            </w:r>
            <w:r w:rsidRPr="00F746E3">
              <w:rPr>
                <w:b/>
                <w:lang w:eastAsia="ar-SA"/>
              </w:rPr>
              <w:t xml:space="preserve">. </w:t>
            </w:r>
          </w:p>
          <w:p w:rsidR="00B02DD8" w:rsidRPr="00F746E3" w:rsidRDefault="00B02DD8" w:rsidP="00B02DD8">
            <w:pPr>
              <w:rPr>
                <w:b/>
                <w:bCs/>
                <w:color w:val="000000"/>
                <w:lang w:eastAsia="ar-SA"/>
              </w:rPr>
            </w:pPr>
            <w:r w:rsidRPr="00F746E3">
              <w:rPr>
                <w:b/>
                <w:bCs/>
                <w:color w:val="000000"/>
                <w:lang w:eastAsia="ar-SA"/>
              </w:rPr>
              <w:t>Социальное обслуживание граждан</w:t>
            </w:r>
            <w:r>
              <w:rPr>
                <w:b/>
                <w:bCs/>
                <w:color w:val="000000"/>
                <w:lang w:eastAsia="ar-SA"/>
              </w:rPr>
              <w:t>.</w:t>
            </w:r>
          </w:p>
          <w:p w:rsidR="00B02DD8" w:rsidRDefault="00B02DD8" w:rsidP="00B02DD8">
            <w:pPr>
              <w:rPr>
                <w:b/>
                <w:bCs/>
                <w:color w:val="000000"/>
                <w:lang w:eastAsia="ar-SA"/>
              </w:rPr>
            </w:pPr>
            <w:r w:rsidRPr="00F746E3">
              <w:rPr>
                <w:b/>
                <w:bCs/>
                <w:color w:val="000000"/>
                <w:lang w:eastAsia="ar-SA"/>
              </w:rPr>
              <w:t>Организации социального обслуживания, государственной социальной помощи</w:t>
            </w: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lang w:eastAsia="ar-SA"/>
              </w:rPr>
            </w:pPr>
            <w:r w:rsidRPr="00F746E3">
              <w:rPr>
                <w:b/>
                <w:bCs/>
                <w:lang w:eastAsia="ar-SA"/>
              </w:rPr>
              <w:t xml:space="preserve">Раздел 6. </w:t>
            </w:r>
            <w:r w:rsidRPr="00F746E3">
              <w:rPr>
                <w:b/>
                <w:lang w:eastAsia="ar-SA"/>
              </w:rPr>
              <w:t>Характери</w:t>
            </w:r>
            <w:r>
              <w:rPr>
                <w:b/>
                <w:lang w:eastAsia="ar-SA"/>
              </w:rPr>
              <w:t>стика</w:t>
            </w:r>
            <w:r w:rsidRPr="00F746E3">
              <w:rPr>
                <w:b/>
                <w:lang w:eastAsia="ar-SA"/>
              </w:rPr>
              <w:t xml:space="preserve"> федеральных, региональных, муниципальных программ в области социальной защиты населения и их ресурсное обеспечение</w:t>
            </w: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r w:rsidRPr="00F746E3">
              <w:rPr>
                <w:b/>
                <w:lang w:eastAsia="ar-SA"/>
              </w:rPr>
              <w:t>Учебная практика</w:t>
            </w:r>
            <w:r>
              <w:rPr>
                <w:b/>
                <w:lang w:eastAsia="ar-SA"/>
              </w:rPr>
              <w:t xml:space="preserve"> по ПМ.02</w:t>
            </w:r>
            <w:r w:rsidRPr="00F746E3">
              <w:rPr>
                <w:b/>
                <w:lang w:eastAsia="ar-SA"/>
              </w:rPr>
              <w:t xml:space="preserve"> Организационное обеспечение деятельнос</w:t>
            </w:r>
            <w:r>
              <w:rPr>
                <w:b/>
                <w:lang w:eastAsia="ar-SA"/>
              </w:rPr>
              <w:t xml:space="preserve">ти учреждений социальной защиты </w:t>
            </w:r>
            <w:r w:rsidRPr="00F746E3">
              <w:rPr>
                <w:b/>
                <w:lang w:eastAsia="ar-SA"/>
              </w:rPr>
              <w:t xml:space="preserve">населения и </w:t>
            </w:r>
            <w:r w:rsidRPr="00F746E3">
              <w:rPr>
                <w:b/>
                <w:lang w:eastAsia="ar-SA"/>
              </w:rPr>
              <w:lastRenderedPageBreak/>
              <w:t>органов Пенсионного фонда Российской Федерации</w:t>
            </w: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r w:rsidRPr="00F746E3">
              <w:rPr>
                <w:b/>
                <w:lang w:eastAsia="ar-SA"/>
              </w:rPr>
              <w:t>Производственная практика</w:t>
            </w:r>
            <w:r>
              <w:rPr>
                <w:b/>
                <w:lang w:eastAsia="ar-SA"/>
              </w:rPr>
              <w:t xml:space="preserve"> по ПМ.02</w:t>
            </w:r>
            <w:r w:rsidRPr="00F746E3">
              <w:rPr>
                <w:b/>
                <w:lang w:eastAsia="ar-SA"/>
              </w:rPr>
              <w:t xml:space="preserve"> Организационное обеспечение деятельности учреждений социальной защиты населения и органов Пенсионного фонда Российской Федерации</w:t>
            </w: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2011A9" w:rsidRDefault="002011A9"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color w:val="000000"/>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B02DD8">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B02DD8" w:rsidRDefault="00B02DD8" w:rsidP="0082235A">
            <w:pPr>
              <w:rPr>
                <w:b/>
                <w:bCs/>
                <w:lang w:eastAsia="ar-SA"/>
              </w:rPr>
            </w:pPr>
          </w:p>
          <w:p w:rsidR="0082235A" w:rsidRPr="006E4CB4" w:rsidRDefault="0082235A" w:rsidP="00DF6116">
            <w:pPr>
              <w:shd w:val="clear" w:color="auto" w:fill="FFFFFF"/>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82235A" w:rsidRPr="00853961" w:rsidRDefault="0082235A" w:rsidP="00DF6116">
            <w:pPr>
              <w:jc w:val="center"/>
              <w:rPr>
                <w:i/>
                <w:iCs/>
              </w:rPr>
            </w:pPr>
            <w:r w:rsidRPr="00853961">
              <w:rPr>
                <w:i/>
                <w:iCs/>
              </w:rPr>
              <w:lastRenderedPageBreak/>
              <w:t>1-</w:t>
            </w:r>
            <w:r>
              <w:rPr>
                <w:i/>
                <w:iCs/>
              </w:rPr>
              <w:t>2</w:t>
            </w:r>
          </w:p>
          <w:p w:rsidR="0082235A" w:rsidRPr="00853961" w:rsidRDefault="0082235A" w:rsidP="00DF6116">
            <w:pPr>
              <w:jc w:val="center"/>
              <w:rPr>
                <w:i/>
                <w:iCs/>
              </w:rPr>
            </w:pPr>
          </w:p>
        </w:tc>
        <w:tc>
          <w:tcPr>
            <w:tcW w:w="4110" w:type="dxa"/>
            <w:tcBorders>
              <w:top w:val="single" w:sz="4" w:space="0" w:color="auto"/>
              <w:left w:val="single" w:sz="4" w:space="0" w:color="auto"/>
              <w:bottom w:val="single" w:sz="4" w:space="0" w:color="auto"/>
              <w:right w:val="single" w:sz="4" w:space="0" w:color="auto"/>
            </w:tcBorders>
          </w:tcPr>
          <w:p w:rsidR="0082235A" w:rsidRPr="0082235A" w:rsidRDefault="0082235A" w:rsidP="0082235A">
            <w:pPr>
              <w:rPr>
                <w:b/>
                <w:bCs/>
                <w:color w:val="000000"/>
                <w:lang w:eastAsia="ar-SA"/>
              </w:rPr>
            </w:pPr>
            <w:r w:rsidRPr="0082235A">
              <w:rPr>
                <w:b/>
                <w:bCs/>
                <w:color w:val="000000"/>
                <w:lang w:eastAsia="ar-SA"/>
              </w:rPr>
              <w:t>Практические занятия:</w:t>
            </w:r>
          </w:p>
          <w:p w:rsidR="0082235A" w:rsidRDefault="0082235A" w:rsidP="0082235A">
            <w:pPr>
              <w:rPr>
                <w:bCs/>
                <w:color w:val="000000"/>
                <w:lang w:eastAsia="ar-SA"/>
              </w:rPr>
            </w:pPr>
            <w:r>
              <w:rPr>
                <w:bCs/>
                <w:color w:val="000000"/>
                <w:lang w:eastAsia="ar-SA"/>
              </w:rPr>
              <w:t>1.</w:t>
            </w:r>
            <w:r w:rsidRPr="00F746E3">
              <w:rPr>
                <w:bCs/>
                <w:color w:val="000000"/>
                <w:lang w:eastAsia="ar-SA"/>
              </w:rPr>
              <w:t>Сопоставление структурных подразделений и выполняемых функций</w:t>
            </w:r>
            <w:r>
              <w:rPr>
                <w:bCs/>
                <w:color w:val="000000"/>
                <w:lang w:eastAsia="ar-SA"/>
              </w:rPr>
              <w:t>.</w:t>
            </w:r>
            <w:r w:rsidRPr="00F746E3">
              <w:rPr>
                <w:bCs/>
                <w:color w:val="000000"/>
                <w:lang w:eastAsia="ar-SA"/>
              </w:rPr>
              <w:t xml:space="preserve"> </w:t>
            </w:r>
          </w:p>
          <w:p w:rsidR="0082235A" w:rsidRDefault="0082235A" w:rsidP="0082235A">
            <w:pPr>
              <w:ind w:left="1"/>
              <w:jc w:val="both"/>
              <w:rPr>
                <w:bCs/>
                <w:color w:val="000000"/>
                <w:lang w:eastAsia="ar-SA"/>
              </w:rPr>
            </w:pPr>
            <w:r>
              <w:rPr>
                <w:bCs/>
                <w:color w:val="000000"/>
                <w:lang w:eastAsia="ar-SA"/>
              </w:rPr>
              <w:t xml:space="preserve">2. </w:t>
            </w:r>
            <w:r w:rsidRPr="00F746E3">
              <w:rPr>
                <w:bCs/>
                <w:color w:val="000000"/>
                <w:lang w:eastAsia="ar-SA"/>
              </w:rPr>
              <w:t>Подготовка проекта жалобы, заявления, предложения</w:t>
            </w:r>
          </w:p>
          <w:p w:rsidR="0082235A" w:rsidRPr="0082235A" w:rsidRDefault="0082235A" w:rsidP="0082235A">
            <w:pPr>
              <w:ind w:left="1"/>
              <w:jc w:val="both"/>
              <w:rPr>
                <w:b/>
                <w:bCs/>
                <w:color w:val="000000"/>
                <w:lang w:eastAsia="ar-SA"/>
              </w:rPr>
            </w:pPr>
            <w:r w:rsidRPr="0082235A">
              <w:rPr>
                <w:b/>
                <w:bCs/>
                <w:color w:val="000000"/>
                <w:lang w:eastAsia="ar-SA"/>
              </w:rPr>
              <w:t>Самостоятельная работа</w:t>
            </w:r>
          </w:p>
          <w:p w:rsidR="0082235A" w:rsidRDefault="0082235A" w:rsidP="0082235A">
            <w:pPr>
              <w:jc w:val="both"/>
              <w:rPr>
                <w:bCs/>
                <w:color w:val="000000"/>
                <w:lang w:eastAsia="ar-SA"/>
              </w:rPr>
            </w:pPr>
            <w:r>
              <w:rPr>
                <w:bCs/>
                <w:color w:val="000000"/>
                <w:lang w:eastAsia="ar-SA"/>
              </w:rPr>
              <w:t xml:space="preserve">1. </w:t>
            </w:r>
            <w:r w:rsidRPr="0082707B">
              <w:rPr>
                <w:bCs/>
                <w:color w:val="000000"/>
                <w:lang w:eastAsia="ar-SA"/>
              </w:rPr>
              <w:t>Составление схемы «Структура Министерства труда и социальной защиты Российской Федерации».</w:t>
            </w:r>
          </w:p>
          <w:p w:rsidR="0082235A" w:rsidRPr="00F746E3" w:rsidRDefault="0082235A" w:rsidP="0082235A">
            <w:pPr>
              <w:jc w:val="both"/>
              <w:rPr>
                <w:lang w:eastAsia="ar-SA"/>
              </w:rPr>
            </w:pPr>
            <w:r w:rsidRPr="00F746E3">
              <w:rPr>
                <w:lang w:eastAsia="ar-SA"/>
              </w:rPr>
              <w:t>2. Составление теста на тему: «Отдельные аспекты рассмотрения обращений граждан».</w:t>
            </w:r>
          </w:p>
          <w:p w:rsidR="0082235A" w:rsidRPr="00F746E3" w:rsidRDefault="0082235A" w:rsidP="0082235A">
            <w:pPr>
              <w:jc w:val="both"/>
              <w:rPr>
                <w:lang w:eastAsia="ar-SA"/>
              </w:rPr>
            </w:pPr>
            <w:r w:rsidRPr="00F746E3">
              <w:rPr>
                <w:lang w:eastAsia="ar-SA"/>
              </w:rPr>
              <w:t xml:space="preserve">3. Составление обращения гражданина в </w:t>
            </w:r>
            <w:r w:rsidRPr="00F746E3">
              <w:rPr>
                <w:lang w:eastAsia="ar-SA"/>
              </w:rPr>
              <w:lastRenderedPageBreak/>
              <w:t>Минтруд РФ.</w:t>
            </w:r>
          </w:p>
          <w:p w:rsidR="0082235A" w:rsidRDefault="0082235A" w:rsidP="0082235A">
            <w:pPr>
              <w:jc w:val="both"/>
              <w:rPr>
                <w:lang w:eastAsia="ar-SA"/>
              </w:rPr>
            </w:pPr>
            <w:r w:rsidRPr="00F746E3">
              <w:rPr>
                <w:lang w:eastAsia="ar-SA"/>
              </w:rPr>
              <w:t>4. Подготовка реферат</w:t>
            </w:r>
            <w:r>
              <w:rPr>
                <w:lang w:eastAsia="ar-SA"/>
              </w:rPr>
              <w:t>а</w:t>
            </w:r>
            <w:r w:rsidRPr="00F746E3">
              <w:rPr>
                <w:lang w:eastAsia="ar-SA"/>
              </w:rPr>
              <w:t xml:space="preserve"> по тем</w:t>
            </w:r>
            <w:r>
              <w:rPr>
                <w:lang w:eastAsia="ar-SA"/>
              </w:rPr>
              <w:t>е</w:t>
            </w:r>
            <w:r w:rsidRPr="00F746E3">
              <w:rPr>
                <w:lang w:eastAsia="ar-SA"/>
              </w:rPr>
              <w:t>: «Фонд социального страхования России и его значение»</w:t>
            </w:r>
            <w:r>
              <w:rPr>
                <w:lang w:eastAsia="ar-SA"/>
              </w:rPr>
              <w:t>.</w:t>
            </w:r>
          </w:p>
          <w:p w:rsidR="0082235A" w:rsidRPr="00F746E3" w:rsidRDefault="0082235A" w:rsidP="0082235A">
            <w:pPr>
              <w:jc w:val="both"/>
              <w:rPr>
                <w:lang w:eastAsia="ar-SA"/>
              </w:rPr>
            </w:pPr>
            <w:r>
              <w:rPr>
                <w:lang w:eastAsia="ar-SA"/>
              </w:rPr>
              <w:t>5.</w:t>
            </w:r>
            <w:r w:rsidRPr="00F746E3">
              <w:rPr>
                <w:lang w:eastAsia="ar-SA"/>
              </w:rPr>
              <w:t xml:space="preserve"> Подготовка реферат</w:t>
            </w:r>
            <w:r>
              <w:rPr>
                <w:lang w:eastAsia="ar-SA"/>
              </w:rPr>
              <w:t>а</w:t>
            </w:r>
            <w:r w:rsidRPr="00F746E3">
              <w:rPr>
                <w:lang w:eastAsia="ar-SA"/>
              </w:rPr>
              <w:t xml:space="preserve"> по тем</w:t>
            </w:r>
            <w:r>
              <w:rPr>
                <w:lang w:eastAsia="ar-SA"/>
              </w:rPr>
              <w:t>е</w:t>
            </w:r>
            <w:r w:rsidRPr="00F746E3">
              <w:rPr>
                <w:lang w:eastAsia="ar-SA"/>
              </w:rPr>
              <w:t>: «Пенсионный фонд России и его координация Минтрудом России».</w:t>
            </w:r>
          </w:p>
          <w:p w:rsidR="0082235A" w:rsidRPr="00F746E3" w:rsidRDefault="0082235A" w:rsidP="0082235A">
            <w:pPr>
              <w:jc w:val="both"/>
              <w:rPr>
                <w:lang w:eastAsia="ar-SA"/>
              </w:rPr>
            </w:pPr>
            <w:r>
              <w:rPr>
                <w:lang w:eastAsia="ar-SA"/>
              </w:rPr>
              <w:t>6</w:t>
            </w:r>
            <w:r w:rsidRPr="00F746E3">
              <w:rPr>
                <w:lang w:eastAsia="ar-SA"/>
              </w:rPr>
              <w:t xml:space="preserve">. Заполнение таблицы «Права и обязанности Департамента социальной защиты </w:t>
            </w:r>
            <w:r>
              <w:rPr>
                <w:lang w:eastAsia="ar-SA"/>
              </w:rPr>
              <w:t>Саратов</w:t>
            </w:r>
            <w:r w:rsidRPr="00F746E3">
              <w:rPr>
                <w:lang w:eastAsia="ar-SA"/>
              </w:rPr>
              <w:t>ской области».</w:t>
            </w:r>
          </w:p>
          <w:p w:rsidR="0082235A" w:rsidRPr="00F746E3" w:rsidRDefault="0082235A" w:rsidP="0082235A">
            <w:pPr>
              <w:jc w:val="both"/>
              <w:rPr>
                <w:lang w:eastAsia="ar-SA"/>
              </w:rPr>
            </w:pPr>
            <w:r>
              <w:rPr>
                <w:lang w:eastAsia="ar-SA"/>
              </w:rPr>
              <w:t>7</w:t>
            </w:r>
            <w:r w:rsidRPr="00F746E3">
              <w:rPr>
                <w:lang w:eastAsia="ar-SA"/>
              </w:rPr>
              <w:t xml:space="preserve">. Составление схемы «Органы и учреждения, находящиеся в ведении Департамента социальной защиты </w:t>
            </w:r>
            <w:r>
              <w:rPr>
                <w:lang w:eastAsia="ar-SA"/>
              </w:rPr>
              <w:t>Саратов</w:t>
            </w:r>
            <w:r w:rsidRPr="00F746E3">
              <w:rPr>
                <w:lang w:eastAsia="ar-SA"/>
              </w:rPr>
              <w:t>ской области».</w:t>
            </w:r>
          </w:p>
          <w:p w:rsidR="0082235A" w:rsidRPr="00F746E3" w:rsidRDefault="0082235A" w:rsidP="0082235A">
            <w:pPr>
              <w:jc w:val="both"/>
              <w:rPr>
                <w:lang w:eastAsia="ar-SA"/>
              </w:rPr>
            </w:pPr>
            <w:r>
              <w:rPr>
                <w:lang w:eastAsia="ar-SA"/>
              </w:rPr>
              <w:t>8</w:t>
            </w:r>
            <w:r w:rsidRPr="00F746E3">
              <w:rPr>
                <w:lang w:eastAsia="ar-SA"/>
              </w:rPr>
              <w:t>. Заполнение пропусков в тексте по теме «Органы социальной защиты населения территории, входящей в состав субъекта Российской Федерации».</w:t>
            </w:r>
          </w:p>
          <w:p w:rsidR="0082235A" w:rsidRDefault="0082235A" w:rsidP="0082235A">
            <w:pPr>
              <w:jc w:val="both"/>
              <w:rPr>
                <w:lang w:eastAsia="ar-SA"/>
              </w:rPr>
            </w:pPr>
            <w:r>
              <w:rPr>
                <w:lang w:eastAsia="ar-SA"/>
              </w:rPr>
              <w:t>9</w:t>
            </w:r>
            <w:r w:rsidRPr="00F746E3">
              <w:rPr>
                <w:lang w:eastAsia="ar-SA"/>
              </w:rPr>
              <w:t>. Составление схемы: «Функции УСЗН района/города</w:t>
            </w:r>
            <w:r>
              <w:rPr>
                <w:lang w:eastAsia="ar-SA"/>
              </w:rPr>
              <w:t>»</w:t>
            </w:r>
            <w:r w:rsidRPr="00F746E3">
              <w:rPr>
                <w:lang w:eastAsia="ar-SA"/>
              </w:rPr>
              <w:t>.</w:t>
            </w:r>
          </w:p>
          <w:p w:rsidR="0082235A" w:rsidRPr="00B478B8" w:rsidRDefault="0082235A" w:rsidP="0082235A">
            <w:pPr>
              <w:jc w:val="both"/>
              <w:rPr>
                <w:b/>
                <w:bCs/>
                <w:color w:val="000000"/>
                <w:lang w:eastAsia="ar-SA"/>
              </w:rPr>
            </w:pPr>
            <w:r>
              <w:rPr>
                <w:lang w:eastAsia="ar-SA"/>
              </w:rPr>
              <w:t xml:space="preserve">10. </w:t>
            </w:r>
            <w:r w:rsidRPr="00B478B8">
              <w:rPr>
                <w:rStyle w:val="fontstyle01"/>
                <w:sz w:val="24"/>
                <w:szCs w:val="24"/>
              </w:rPr>
              <w:t>Подготовить выступление на тему «Условия назначения страховой пенсии по случаю потери кормильца.</w:t>
            </w:r>
          </w:p>
          <w:p w:rsidR="0082235A" w:rsidRDefault="0082235A" w:rsidP="0082235A">
            <w:pPr>
              <w:jc w:val="both"/>
              <w:rPr>
                <w:rStyle w:val="fontstyle01"/>
              </w:rPr>
            </w:pPr>
            <w:r w:rsidRPr="00B478B8">
              <w:rPr>
                <w:bCs/>
                <w:color w:val="000000"/>
                <w:lang w:eastAsia="ar-SA"/>
              </w:rPr>
              <w:t>11.</w:t>
            </w:r>
            <w:r>
              <w:rPr>
                <w:b/>
                <w:bCs/>
                <w:color w:val="000000"/>
                <w:lang w:eastAsia="ar-SA"/>
              </w:rPr>
              <w:t xml:space="preserve"> </w:t>
            </w:r>
            <w:r w:rsidRPr="00B478B8">
              <w:rPr>
                <w:rStyle w:val="fontstyle01"/>
                <w:sz w:val="24"/>
                <w:szCs w:val="24"/>
              </w:rPr>
              <w:t>Подготовить выступление на тему</w:t>
            </w:r>
            <w:r>
              <w:rPr>
                <w:rStyle w:val="fontstyle01"/>
                <w:sz w:val="24"/>
                <w:szCs w:val="24"/>
              </w:rPr>
              <w:t xml:space="preserve"> </w:t>
            </w:r>
            <w:r>
              <w:rPr>
                <w:rStyle w:val="fontstyle01"/>
              </w:rPr>
              <w:t>«</w:t>
            </w:r>
            <w:r w:rsidRPr="00B478B8">
              <w:rPr>
                <w:rStyle w:val="fontstyle01"/>
                <w:sz w:val="24"/>
                <w:szCs w:val="24"/>
              </w:rPr>
              <w:t>Назначение пенсии за выслугу лет федеральным государственным</w:t>
            </w:r>
            <w:r>
              <w:rPr>
                <w:rStyle w:val="fontstyle01"/>
                <w:sz w:val="24"/>
                <w:szCs w:val="24"/>
              </w:rPr>
              <w:t xml:space="preserve"> служащим».</w:t>
            </w:r>
            <w:r>
              <w:rPr>
                <w:rStyle w:val="fontstyle01"/>
              </w:rPr>
              <w:t xml:space="preserve"> </w:t>
            </w:r>
          </w:p>
          <w:p w:rsidR="0082235A" w:rsidRDefault="0082235A" w:rsidP="0082235A">
            <w:pPr>
              <w:ind w:left="1"/>
              <w:jc w:val="both"/>
              <w:rPr>
                <w:rStyle w:val="fontstyle01"/>
                <w:sz w:val="24"/>
                <w:szCs w:val="24"/>
              </w:rPr>
            </w:pPr>
            <w:r w:rsidRPr="00B478B8">
              <w:rPr>
                <w:rStyle w:val="fontstyle01"/>
                <w:sz w:val="24"/>
                <w:szCs w:val="24"/>
              </w:rPr>
              <w:t xml:space="preserve">12. Доклад  </w:t>
            </w:r>
            <w:r>
              <w:rPr>
                <w:rStyle w:val="fontstyle01"/>
                <w:sz w:val="24"/>
                <w:szCs w:val="24"/>
              </w:rPr>
              <w:t>«П</w:t>
            </w:r>
            <w:r w:rsidRPr="00B478B8">
              <w:rPr>
                <w:rStyle w:val="fontstyle01"/>
                <w:sz w:val="24"/>
                <w:szCs w:val="24"/>
              </w:rPr>
              <w:t>енсии участникам Великой Отечественной войны</w:t>
            </w:r>
            <w:r>
              <w:rPr>
                <w:rStyle w:val="fontstyle01"/>
                <w:sz w:val="24"/>
                <w:szCs w:val="24"/>
              </w:rPr>
              <w:t>».</w:t>
            </w:r>
          </w:p>
          <w:p w:rsidR="0082235A" w:rsidRDefault="0082235A" w:rsidP="0082235A">
            <w:pPr>
              <w:ind w:left="1"/>
              <w:jc w:val="both"/>
              <w:rPr>
                <w:rStyle w:val="fontstyle01"/>
                <w:sz w:val="24"/>
                <w:szCs w:val="24"/>
              </w:rPr>
            </w:pPr>
          </w:p>
          <w:p w:rsidR="0082235A" w:rsidRDefault="0082235A" w:rsidP="0082235A">
            <w:pPr>
              <w:ind w:left="1"/>
              <w:jc w:val="both"/>
              <w:rPr>
                <w:rStyle w:val="fontstyle01"/>
                <w:sz w:val="24"/>
                <w:szCs w:val="24"/>
              </w:rPr>
            </w:pPr>
            <w:r>
              <w:rPr>
                <w:rStyle w:val="fontstyle01"/>
                <w:rFonts w:hint="eastAsia"/>
                <w:sz w:val="24"/>
                <w:szCs w:val="24"/>
              </w:rPr>
              <w:t>П</w:t>
            </w:r>
            <w:r>
              <w:rPr>
                <w:rStyle w:val="fontstyle01"/>
                <w:sz w:val="24"/>
                <w:szCs w:val="24"/>
              </w:rPr>
              <w:t>рактические занятия:</w:t>
            </w:r>
          </w:p>
          <w:p w:rsidR="0082235A" w:rsidRDefault="0082235A" w:rsidP="0082235A">
            <w:pPr>
              <w:ind w:left="1"/>
              <w:jc w:val="both"/>
              <w:rPr>
                <w:rStyle w:val="fontstyle01"/>
                <w:sz w:val="24"/>
                <w:szCs w:val="24"/>
              </w:rPr>
            </w:pPr>
            <w:r>
              <w:rPr>
                <w:bCs/>
                <w:color w:val="000000"/>
                <w:lang w:eastAsia="ar-SA"/>
              </w:rPr>
              <w:t xml:space="preserve">3. </w:t>
            </w:r>
            <w:r w:rsidRPr="00F746E3">
              <w:rPr>
                <w:bCs/>
                <w:color w:val="000000"/>
                <w:lang w:eastAsia="ar-SA"/>
              </w:rPr>
              <w:t>Составление схем</w:t>
            </w:r>
            <w:r>
              <w:rPr>
                <w:bCs/>
                <w:color w:val="000000"/>
                <w:lang w:eastAsia="ar-SA"/>
              </w:rPr>
              <w:t>ы</w:t>
            </w:r>
            <w:r w:rsidRPr="00F746E3">
              <w:rPr>
                <w:lang w:eastAsia="ar-SA"/>
              </w:rPr>
              <w:t xml:space="preserve"> структур</w:t>
            </w:r>
            <w:r>
              <w:rPr>
                <w:lang w:eastAsia="ar-SA"/>
              </w:rPr>
              <w:t>ы</w:t>
            </w:r>
            <w:r w:rsidRPr="00F746E3">
              <w:rPr>
                <w:lang w:eastAsia="ar-SA"/>
              </w:rPr>
              <w:t xml:space="preserve"> </w:t>
            </w:r>
            <w:r w:rsidRPr="00F746E3">
              <w:rPr>
                <w:color w:val="000000"/>
                <w:lang w:eastAsia="ar-SA"/>
              </w:rPr>
              <w:t>федеральной службы и государственных внебюджетных фондов</w:t>
            </w:r>
            <w:r>
              <w:rPr>
                <w:lang w:eastAsia="ar-SA"/>
              </w:rPr>
              <w:t>.</w:t>
            </w:r>
            <w:r w:rsidRPr="00F746E3">
              <w:rPr>
                <w:bCs/>
                <w:color w:val="000000"/>
                <w:lang w:eastAsia="ar-SA"/>
              </w:rPr>
              <w:t xml:space="preserve"> </w:t>
            </w:r>
            <w:r>
              <w:rPr>
                <w:bCs/>
                <w:color w:val="000000"/>
                <w:lang w:eastAsia="ar-SA"/>
              </w:rPr>
              <w:t>Р</w:t>
            </w:r>
            <w:r w:rsidRPr="00F746E3">
              <w:rPr>
                <w:bCs/>
                <w:color w:val="000000"/>
                <w:lang w:eastAsia="ar-SA"/>
              </w:rPr>
              <w:t>абота с нормативными актами</w:t>
            </w:r>
          </w:p>
          <w:p w:rsidR="0082235A" w:rsidRPr="0082235A" w:rsidRDefault="0082235A" w:rsidP="0082235A">
            <w:pPr>
              <w:ind w:left="1"/>
              <w:jc w:val="both"/>
              <w:rPr>
                <w:rStyle w:val="fontstyle01"/>
                <w:b/>
                <w:sz w:val="24"/>
                <w:szCs w:val="24"/>
              </w:rPr>
            </w:pPr>
            <w:r w:rsidRPr="0082235A">
              <w:rPr>
                <w:rStyle w:val="fontstyle01"/>
                <w:rFonts w:hint="eastAsia"/>
                <w:b/>
                <w:sz w:val="24"/>
                <w:szCs w:val="24"/>
              </w:rPr>
              <w:lastRenderedPageBreak/>
              <w:t>С</w:t>
            </w:r>
            <w:r w:rsidRPr="0082235A">
              <w:rPr>
                <w:rStyle w:val="fontstyle01"/>
                <w:b/>
                <w:sz w:val="24"/>
                <w:szCs w:val="24"/>
              </w:rPr>
              <w:t>амостоятельная работа</w:t>
            </w:r>
          </w:p>
          <w:p w:rsidR="0082235A" w:rsidRPr="00F746E3" w:rsidRDefault="0082235A" w:rsidP="0082235A">
            <w:pPr>
              <w:jc w:val="both"/>
              <w:rPr>
                <w:lang w:eastAsia="ar-SA"/>
              </w:rPr>
            </w:pPr>
            <w:r>
              <w:rPr>
                <w:lang w:eastAsia="ar-SA"/>
              </w:rPr>
              <w:t>13</w:t>
            </w:r>
            <w:r w:rsidRPr="00F746E3">
              <w:rPr>
                <w:lang w:eastAsia="ar-SA"/>
              </w:rPr>
              <w:t>. Подготовка сообщений по темам: «История создания Пенсионного фонда Российской Федерации»; «Кодекс этики работника системы ПФР».</w:t>
            </w:r>
          </w:p>
          <w:p w:rsidR="0082235A" w:rsidRPr="00F746E3" w:rsidRDefault="0082235A" w:rsidP="0082235A">
            <w:pPr>
              <w:jc w:val="both"/>
              <w:rPr>
                <w:lang w:eastAsia="ar-SA"/>
              </w:rPr>
            </w:pPr>
            <w:r>
              <w:rPr>
                <w:lang w:eastAsia="ar-SA"/>
              </w:rPr>
              <w:t>14</w:t>
            </w:r>
            <w:r w:rsidRPr="00F746E3">
              <w:rPr>
                <w:lang w:eastAsia="ar-SA"/>
              </w:rPr>
              <w:t xml:space="preserve">. Составление проектов договоров </w:t>
            </w:r>
            <w:r w:rsidRPr="00F746E3">
              <w:rPr>
                <w:lang w:eastAsia="ar-SA"/>
              </w:rPr>
              <w:tab/>
              <w:t>об оказании услуг специализированного депозитария; доверительного управления средствами пенсионных накоплений.</w:t>
            </w:r>
          </w:p>
          <w:p w:rsidR="0082235A" w:rsidRPr="00F746E3" w:rsidRDefault="0082235A" w:rsidP="0082235A">
            <w:pPr>
              <w:jc w:val="both"/>
              <w:rPr>
                <w:lang w:eastAsia="ar-SA"/>
              </w:rPr>
            </w:pPr>
            <w:r w:rsidRPr="00F746E3">
              <w:rPr>
                <w:lang w:eastAsia="ar-SA"/>
              </w:rPr>
              <w:t>1</w:t>
            </w:r>
            <w:r>
              <w:rPr>
                <w:lang w:eastAsia="ar-SA"/>
              </w:rPr>
              <w:t>5</w:t>
            </w:r>
            <w:r w:rsidRPr="00F746E3">
              <w:rPr>
                <w:lang w:eastAsia="ar-SA"/>
              </w:rPr>
              <w:t>. Схематическое изображение процесса принятия бюджета ПФР.</w:t>
            </w:r>
          </w:p>
          <w:p w:rsidR="0082235A" w:rsidRPr="00FD2D9A" w:rsidRDefault="0082235A" w:rsidP="0082235A">
            <w:pPr>
              <w:jc w:val="both"/>
              <w:rPr>
                <w:lang w:eastAsia="ar-SA"/>
              </w:rPr>
            </w:pPr>
            <w:r w:rsidRPr="00F746E3">
              <w:rPr>
                <w:lang w:eastAsia="ar-SA"/>
              </w:rPr>
              <w:t>1</w:t>
            </w:r>
            <w:r>
              <w:rPr>
                <w:lang w:eastAsia="ar-SA"/>
              </w:rPr>
              <w:t>6</w:t>
            </w:r>
            <w:r w:rsidRPr="00F746E3">
              <w:rPr>
                <w:lang w:eastAsia="ar-SA"/>
              </w:rPr>
              <w:t>. Заполнение таблицы: «Субъекты контроля за расходованием средств бюджета ПФР и их полномочия».</w:t>
            </w:r>
          </w:p>
          <w:p w:rsidR="0082235A" w:rsidRDefault="0082235A" w:rsidP="0082235A">
            <w:pPr>
              <w:jc w:val="both"/>
              <w:rPr>
                <w:lang w:eastAsia="ar-SA"/>
              </w:rPr>
            </w:pPr>
            <w:r w:rsidRPr="00F746E3">
              <w:rPr>
                <w:lang w:eastAsia="ar-SA"/>
              </w:rPr>
              <w:t>1</w:t>
            </w:r>
            <w:r>
              <w:rPr>
                <w:lang w:eastAsia="ar-SA"/>
              </w:rPr>
              <w:t>7</w:t>
            </w:r>
            <w:r w:rsidRPr="00F746E3">
              <w:rPr>
                <w:lang w:eastAsia="ar-SA"/>
              </w:rPr>
              <w:t>. Подготовка электронных презентаций или докладов по темам:</w:t>
            </w:r>
          </w:p>
          <w:p w:rsidR="0082235A" w:rsidRDefault="0082235A" w:rsidP="0082235A">
            <w:pPr>
              <w:jc w:val="both"/>
              <w:rPr>
                <w:lang w:eastAsia="ar-SA"/>
              </w:rPr>
            </w:pPr>
            <w:r w:rsidRPr="00F746E3">
              <w:rPr>
                <w:lang w:eastAsia="ar-SA"/>
              </w:rPr>
              <w:t xml:space="preserve"> «Государственное учреждение Отделения Пенсионного фонда России в субъектах Российской Федерации»; </w:t>
            </w:r>
          </w:p>
          <w:p w:rsidR="0082235A" w:rsidRDefault="0082235A" w:rsidP="0082235A">
            <w:pPr>
              <w:jc w:val="both"/>
              <w:rPr>
                <w:lang w:eastAsia="ar-SA"/>
              </w:rPr>
            </w:pPr>
            <w:r w:rsidRPr="00F746E3">
              <w:rPr>
                <w:lang w:eastAsia="ar-SA"/>
              </w:rPr>
              <w:t xml:space="preserve">«Государственное учреждение Управление Пенсионного фонда Российской Федерации в городе (районе); </w:t>
            </w:r>
          </w:p>
          <w:p w:rsidR="0082235A" w:rsidRPr="00F746E3" w:rsidRDefault="0082235A" w:rsidP="0082235A">
            <w:pPr>
              <w:jc w:val="both"/>
              <w:rPr>
                <w:lang w:eastAsia="ar-SA"/>
              </w:rPr>
            </w:pPr>
            <w:r w:rsidRPr="00F746E3">
              <w:rPr>
                <w:lang w:eastAsia="ar-SA"/>
              </w:rPr>
              <w:t>«Организация клиентских служб в Государственном учреждении Управлении Пенсионного фонда Российской Федерации в городе (районе)».</w:t>
            </w:r>
          </w:p>
          <w:p w:rsidR="0082235A" w:rsidRPr="00F746E3" w:rsidRDefault="0082235A" w:rsidP="0082235A">
            <w:pPr>
              <w:jc w:val="both"/>
              <w:rPr>
                <w:lang w:eastAsia="ar-SA"/>
              </w:rPr>
            </w:pPr>
            <w:r w:rsidRPr="00F746E3">
              <w:rPr>
                <w:lang w:eastAsia="ar-SA"/>
              </w:rPr>
              <w:t>1</w:t>
            </w:r>
            <w:r>
              <w:rPr>
                <w:lang w:eastAsia="ar-SA"/>
              </w:rPr>
              <w:t>8</w:t>
            </w:r>
            <w:r w:rsidRPr="00F746E3">
              <w:rPr>
                <w:lang w:eastAsia="ar-SA"/>
              </w:rPr>
              <w:t>. Подготовка электронной презентации на тему: «Организация индивидуального (персонифицированного) учета».</w:t>
            </w:r>
          </w:p>
          <w:p w:rsidR="0082235A" w:rsidRDefault="0082235A" w:rsidP="0082235A">
            <w:pPr>
              <w:jc w:val="both"/>
              <w:rPr>
                <w:lang w:eastAsia="ar-SA"/>
              </w:rPr>
            </w:pPr>
            <w:r w:rsidRPr="00F746E3">
              <w:rPr>
                <w:lang w:eastAsia="ar-SA"/>
              </w:rPr>
              <w:t>1</w:t>
            </w:r>
            <w:r>
              <w:rPr>
                <w:lang w:eastAsia="ar-SA"/>
              </w:rPr>
              <w:t>9</w:t>
            </w:r>
            <w:r w:rsidRPr="00F746E3">
              <w:rPr>
                <w:lang w:eastAsia="ar-SA"/>
              </w:rPr>
              <w:t>. Заполнение таблицы «Правовой статус субъектов системы обязательного пенсионного страхования».</w:t>
            </w:r>
          </w:p>
          <w:p w:rsidR="0082235A" w:rsidRDefault="0082235A" w:rsidP="0082235A">
            <w:pPr>
              <w:ind w:left="1"/>
              <w:jc w:val="both"/>
              <w:rPr>
                <w:lang w:eastAsia="ar-SA"/>
              </w:rPr>
            </w:pPr>
            <w:r>
              <w:rPr>
                <w:lang w:eastAsia="ar-SA"/>
              </w:rPr>
              <w:t xml:space="preserve">20. Доклад по теме «Планирование </w:t>
            </w:r>
            <w:r>
              <w:rPr>
                <w:lang w:eastAsia="ar-SA"/>
              </w:rPr>
              <w:lastRenderedPageBreak/>
              <w:t>работы ПФР»</w:t>
            </w:r>
          </w:p>
          <w:p w:rsidR="0082235A" w:rsidRDefault="0082235A" w:rsidP="0082235A">
            <w:pPr>
              <w:ind w:left="1"/>
              <w:jc w:val="both"/>
              <w:rPr>
                <w:lang w:eastAsia="ar-SA"/>
              </w:rPr>
            </w:pPr>
          </w:p>
          <w:p w:rsidR="0082235A" w:rsidRPr="0082235A" w:rsidRDefault="0082235A" w:rsidP="0082235A">
            <w:pPr>
              <w:ind w:left="1"/>
              <w:jc w:val="both"/>
              <w:rPr>
                <w:b/>
                <w:lang w:eastAsia="ar-SA"/>
              </w:rPr>
            </w:pPr>
            <w:r w:rsidRPr="0082235A">
              <w:rPr>
                <w:b/>
                <w:lang w:eastAsia="ar-SA"/>
              </w:rPr>
              <w:t>Практические занятия</w:t>
            </w:r>
          </w:p>
          <w:p w:rsidR="0082235A" w:rsidRDefault="0082235A" w:rsidP="0082235A">
            <w:pPr>
              <w:ind w:left="1"/>
              <w:jc w:val="both"/>
              <w:rPr>
                <w:color w:val="000000"/>
                <w:lang w:eastAsia="ar-SA"/>
              </w:rPr>
            </w:pPr>
            <w:r>
              <w:rPr>
                <w:color w:val="000000"/>
                <w:lang w:eastAsia="ar-SA"/>
              </w:rPr>
              <w:t>4.</w:t>
            </w:r>
            <w:r w:rsidRPr="00F746E3">
              <w:rPr>
                <w:color w:val="000000"/>
                <w:lang w:eastAsia="ar-SA"/>
              </w:rPr>
              <w:t>Сравнительный анализ законодательства субъектов Российской Федерации</w:t>
            </w:r>
            <w:r>
              <w:rPr>
                <w:color w:val="000000"/>
                <w:lang w:eastAsia="ar-SA"/>
              </w:rPr>
              <w:t xml:space="preserve">. </w:t>
            </w:r>
            <w:r w:rsidRPr="00F746E3">
              <w:rPr>
                <w:color w:val="000000"/>
                <w:lang w:eastAsia="ar-SA"/>
              </w:rPr>
              <w:t>Составление проектов документов</w:t>
            </w:r>
          </w:p>
          <w:p w:rsidR="0082235A" w:rsidRPr="0082235A" w:rsidRDefault="0082235A" w:rsidP="0082235A">
            <w:pPr>
              <w:ind w:left="1"/>
              <w:jc w:val="both"/>
              <w:rPr>
                <w:b/>
                <w:lang w:eastAsia="ar-SA"/>
              </w:rPr>
            </w:pPr>
            <w:r w:rsidRPr="0082235A">
              <w:rPr>
                <w:b/>
                <w:lang w:eastAsia="ar-SA"/>
              </w:rPr>
              <w:t>Самостоятельная работа</w:t>
            </w:r>
          </w:p>
          <w:p w:rsidR="0082235A" w:rsidRDefault="0082235A" w:rsidP="0082235A">
            <w:pPr>
              <w:jc w:val="both"/>
              <w:rPr>
                <w:lang w:eastAsia="ar-SA"/>
              </w:rPr>
            </w:pPr>
            <w:r>
              <w:rPr>
                <w:lang w:eastAsia="ar-SA"/>
              </w:rPr>
              <w:t>21. Подготовить доклад по теме: «Категории лиц, подвергшихся радиационному  воздействию, правовое регулирование их социальной защиты».</w:t>
            </w:r>
          </w:p>
          <w:p w:rsidR="0082235A" w:rsidRPr="00F746E3" w:rsidRDefault="0082235A" w:rsidP="0082235A">
            <w:pPr>
              <w:jc w:val="both"/>
              <w:rPr>
                <w:lang w:eastAsia="ar-SA"/>
              </w:rPr>
            </w:pPr>
            <w:r>
              <w:rPr>
                <w:lang w:eastAsia="ar-SA"/>
              </w:rPr>
              <w:t xml:space="preserve">22. </w:t>
            </w:r>
            <w:r w:rsidRPr="00F746E3">
              <w:rPr>
                <w:lang w:eastAsia="ar-SA"/>
              </w:rPr>
              <w:t>Составление сравнительной характеристики принципов социального обслуживания населения, закреплённых в ранее действовавшем и в ныне действующем законодательстве.</w:t>
            </w:r>
          </w:p>
          <w:p w:rsidR="0082235A" w:rsidRPr="00F746E3" w:rsidRDefault="0082235A" w:rsidP="0082235A">
            <w:pPr>
              <w:jc w:val="both"/>
              <w:rPr>
                <w:lang w:eastAsia="ar-SA"/>
              </w:rPr>
            </w:pPr>
            <w:r w:rsidRPr="00F746E3">
              <w:rPr>
                <w:lang w:eastAsia="ar-SA"/>
              </w:rPr>
              <w:t xml:space="preserve">23. Решение ситуационных задач по теме «Система социального обслуживания населения». </w:t>
            </w:r>
          </w:p>
          <w:p w:rsidR="0082235A" w:rsidRDefault="0082235A" w:rsidP="0082235A">
            <w:pPr>
              <w:jc w:val="both"/>
              <w:rPr>
                <w:lang w:eastAsia="ar-SA"/>
              </w:rPr>
            </w:pPr>
            <w:r>
              <w:rPr>
                <w:lang w:eastAsia="ar-SA"/>
              </w:rPr>
              <w:t xml:space="preserve">24. Подготовка </w:t>
            </w:r>
            <w:r w:rsidRPr="00F746E3">
              <w:rPr>
                <w:lang w:eastAsia="ar-SA"/>
              </w:rPr>
              <w:t>презентаци</w:t>
            </w:r>
            <w:r>
              <w:rPr>
                <w:lang w:eastAsia="ar-SA"/>
              </w:rPr>
              <w:t>и</w:t>
            </w:r>
            <w:r w:rsidRPr="00F746E3">
              <w:rPr>
                <w:lang w:eastAsia="ar-SA"/>
              </w:rPr>
              <w:t xml:space="preserve"> по тем</w:t>
            </w:r>
            <w:r>
              <w:rPr>
                <w:lang w:eastAsia="ar-SA"/>
              </w:rPr>
              <w:t>е</w:t>
            </w:r>
            <w:r w:rsidRPr="00F746E3">
              <w:rPr>
                <w:lang w:eastAsia="ar-SA"/>
              </w:rPr>
              <w:t>: «Организации стационарного социального обслуживания»</w:t>
            </w:r>
            <w:r>
              <w:rPr>
                <w:lang w:eastAsia="ar-SA"/>
              </w:rPr>
              <w:t>.</w:t>
            </w:r>
          </w:p>
          <w:p w:rsidR="0082235A" w:rsidRPr="00F746E3" w:rsidRDefault="0082235A" w:rsidP="0082235A">
            <w:pPr>
              <w:jc w:val="both"/>
              <w:rPr>
                <w:lang w:eastAsia="ar-SA"/>
              </w:rPr>
            </w:pPr>
            <w:r>
              <w:rPr>
                <w:lang w:eastAsia="ar-SA"/>
              </w:rPr>
              <w:t xml:space="preserve">25. Подготовка </w:t>
            </w:r>
            <w:r w:rsidRPr="00F746E3">
              <w:rPr>
                <w:lang w:eastAsia="ar-SA"/>
              </w:rPr>
              <w:t>презентаци</w:t>
            </w:r>
            <w:r>
              <w:rPr>
                <w:lang w:eastAsia="ar-SA"/>
              </w:rPr>
              <w:t>и</w:t>
            </w:r>
            <w:r w:rsidRPr="00F746E3">
              <w:rPr>
                <w:lang w:eastAsia="ar-SA"/>
              </w:rPr>
              <w:t xml:space="preserve"> по тем</w:t>
            </w:r>
            <w:r>
              <w:rPr>
                <w:lang w:eastAsia="ar-SA"/>
              </w:rPr>
              <w:t xml:space="preserve">е: </w:t>
            </w:r>
            <w:r w:rsidRPr="00F746E3">
              <w:rPr>
                <w:lang w:eastAsia="ar-SA"/>
              </w:rPr>
              <w:t>«Организации полустационарного социального обслуживания».</w:t>
            </w:r>
          </w:p>
          <w:p w:rsidR="0082235A" w:rsidRPr="00F746E3" w:rsidRDefault="0082235A" w:rsidP="0082235A">
            <w:pPr>
              <w:jc w:val="both"/>
              <w:rPr>
                <w:lang w:eastAsia="ar-SA"/>
              </w:rPr>
            </w:pPr>
            <w:r w:rsidRPr="00F746E3">
              <w:rPr>
                <w:lang w:eastAsia="ar-SA"/>
              </w:rPr>
              <w:t>25. Составление проектов документов для направления на социальное обслуживание (заявление, акт обследования материально-бытовых и социальных условий проживания получателя социальных услуг, индивидуальная программа предоставления социальных услуг, договор о социальном обслуживании).</w:t>
            </w:r>
          </w:p>
          <w:p w:rsidR="0082235A" w:rsidRPr="00F746E3" w:rsidRDefault="0082235A" w:rsidP="0082235A">
            <w:pPr>
              <w:jc w:val="both"/>
              <w:rPr>
                <w:lang w:eastAsia="ar-SA"/>
              </w:rPr>
            </w:pPr>
            <w:r w:rsidRPr="00F746E3">
              <w:rPr>
                <w:lang w:eastAsia="ar-SA"/>
              </w:rPr>
              <w:t xml:space="preserve">26. Подготовка рефератов о содержании каждой подпрограммы Федеральной программы «Социальная поддержка </w:t>
            </w:r>
            <w:r w:rsidRPr="00F746E3">
              <w:rPr>
                <w:lang w:eastAsia="ar-SA"/>
              </w:rPr>
              <w:lastRenderedPageBreak/>
              <w:t>граждан».</w:t>
            </w:r>
          </w:p>
          <w:p w:rsidR="0082235A" w:rsidRDefault="0082235A" w:rsidP="0082235A">
            <w:pPr>
              <w:ind w:left="1"/>
              <w:jc w:val="both"/>
              <w:rPr>
                <w:lang w:eastAsia="ar-SA"/>
              </w:rPr>
            </w:pPr>
            <w:r w:rsidRPr="00F746E3">
              <w:rPr>
                <w:lang w:eastAsia="ar-SA"/>
              </w:rPr>
              <w:t>27. Составление схемы «Региональные программы в сфере социальной защиты населения в различных субъектах Российской Федерации».</w:t>
            </w:r>
          </w:p>
          <w:p w:rsidR="0082235A" w:rsidRDefault="0082235A" w:rsidP="0082235A">
            <w:pPr>
              <w:ind w:left="1"/>
              <w:jc w:val="both"/>
              <w:rPr>
                <w:lang w:eastAsia="ar-SA"/>
              </w:rPr>
            </w:pPr>
          </w:p>
          <w:p w:rsidR="0082235A" w:rsidRPr="0082235A" w:rsidRDefault="0082235A" w:rsidP="0082235A">
            <w:pPr>
              <w:ind w:left="1"/>
              <w:jc w:val="both"/>
              <w:rPr>
                <w:b/>
                <w:bCs/>
                <w:color w:val="000000"/>
                <w:lang w:eastAsia="ar-SA"/>
              </w:rPr>
            </w:pPr>
            <w:r w:rsidRPr="0082235A">
              <w:rPr>
                <w:b/>
                <w:bCs/>
                <w:color w:val="000000"/>
                <w:lang w:eastAsia="ar-SA"/>
              </w:rPr>
              <w:t xml:space="preserve">Практические занятия </w:t>
            </w:r>
          </w:p>
          <w:p w:rsidR="0082235A" w:rsidRDefault="0082235A" w:rsidP="0082235A">
            <w:pPr>
              <w:ind w:left="1"/>
              <w:jc w:val="both"/>
              <w:rPr>
                <w:lang w:eastAsia="ar-SA"/>
              </w:rPr>
            </w:pPr>
            <w:r>
              <w:rPr>
                <w:lang w:eastAsia="ar-SA"/>
              </w:rPr>
              <w:t>5. Порядок и правила обращения за назначением пенсий. Перерасчет пенсий, индексация, корректировка и перевод с одного вида пенсии на другой. Общие правила выплаты пенсий.</w:t>
            </w:r>
          </w:p>
          <w:p w:rsidR="0082235A" w:rsidRPr="0082235A" w:rsidRDefault="0082235A" w:rsidP="0082235A">
            <w:pPr>
              <w:ind w:left="1"/>
              <w:jc w:val="both"/>
              <w:rPr>
                <w:b/>
                <w:lang w:eastAsia="ar-SA"/>
              </w:rPr>
            </w:pPr>
            <w:r w:rsidRPr="0082235A">
              <w:rPr>
                <w:b/>
                <w:lang w:eastAsia="ar-SA"/>
              </w:rPr>
              <w:t xml:space="preserve">Самостоятельная работа </w:t>
            </w:r>
          </w:p>
          <w:p w:rsidR="0082235A" w:rsidRPr="00F746E3" w:rsidRDefault="0082235A" w:rsidP="0082235A">
            <w:pPr>
              <w:jc w:val="both"/>
              <w:rPr>
                <w:lang w:eastAsia="ar-SA"/>
              </w:rPr>
            </w:pPr>
            <w:r>
              <w:rPr>
                <w:lang w:eastAsia="ar-SA"/>
              </w:rPr>
              <w:t xml:space="preserve">28. </w:t>
            </w:r>
            <w:r w:rsidRPr="00F746E3">
              <w:rPr>
                <w:lang w:eastAsia="ar-SA"/>
              </w:rPr>
              <w:t>Составление краткой характеристики нормативных актов по теме «Организация работы территориальных органов Пенсионного фонда Российской Федерации по назначению и выплате пенсий, ЕДВ и других выплат».</w:t>
            </w:r>
          </w:p>
          <w:p w:rsidR="0082235A" w:rsidRPr="00F746E3" w:rsidRDefault="0082235A" w:rsidP="0082235A">
            <w:pPr>
              <w:jc w:val="both"/>
              <w:rPr>
                <w:lang w:eastAsia="ar-SA"/>
              </w:rPr>
            </w:pPr>
            <w:r>
              <w:rPr>
                <w:lang w:eastAsia="ar-SA"/>
              </w:rPr>
              <w:t>29</w:t>
            </w:r>
            <w:r w:rsidRPr="00F746E3">
              <w:rPr>
                <w:lang w:eastAsia="ar-SA"/>
              </w:rPr>
              <w:t>. Составление заявлений о назначении и выплате пенсии, ЕДВ.</w:t>
            </w:r>
          </w:p>
          <w:p w:rsidR="0082235A" w:rsidRPr="00F746E3" w:rsidRDefault="0082235A" w:rsidP="0082235A">
            <w:pPr>
              <w:jc w:val="both"/>
              <w:rPr>
                <w:lang w:eastAsia="ar-SA"/>
              </w:rPr>
            </w:pPr>
            <w:r>
              <w:rPr>
                <w:lang w:eastAsia="ar-SA"/>
              </w:rPr>
              <w:t>30</w:t>
            </w:r>
            <w:r w:rsidRPr="00F746E3">
              <w:rPr>
                <w:lang w:eastAsia="ar-SA"/>
              </w:rPr>
              <w:t>. Подготовка проектов ответов на обращения граждан и организаций, поступивших в органы ПФР.</w:t>
            </w:r>
          </w:p>
          <w:p w:rsidR="0082235A" w:rsidRDefault="0082235A" w:rsidP="0082235A">
            <w:pPr>
              <w:ind w:left="1"/>
              <w:jc w:val="both"/>
              <w:rPr>
                <w:lang w:eastAsia="ar-SA"/>
              </w:rPr>
            </w:pPr>
            <w:r>
              <w:rPr>
                <w:lang w:eastAsia="ar-SA"/>
              </w:rPr>
              <w:t>31</w:t>
            </w:r>
            <w:r w:rsidRPr="00F746E3">
              <w:rPr>
                <w:lang w:eastAsia="ar-SA"/>
              </w:rPr>
              <w:t>. Составление схемы «Анализ обращений граждан и организаций, поступивших в органы ПФР».</w:t>
            </w:r>
          </w:p>
          <w:p w:rsidR="0082235A" w:rsidRDefault="0082235A" w:rsidP="0082235A">
            <w:pPr>
              <w:ind w:left="1"/>
              <w:jc w:val="both"/>
              <w:rPr>
                <w:lang w:eastAsia="ar-SA"/>
              </w:rPr>
            </w:pPr>
          </w:p>
          <w:p w:rsidR="0082235A" w:rsidRPr="00B02DD8" w:rsidRDefault="00B02DD8" w:rsidP="00B02DD8">
            <w:pPr>
              <w:ind w:left="1"/>
              <w:jc w:val="both"/>
              <w:rPr>
                <w:b/>
                <w:bCs/>
                <w:color w:val="000000"/>
                <w:lang w:eastAsia="ar-SA"/>
              </w:rPr>
            </w:pPr>
            <w:r w:rsidRPr="0082235A">
              <w:rPr>
                <w:b/>
                <w:bCs/>
                <w:color w:val="000000"/>
                <w:lang w:eastAsia="ar-SA"/>
              </w:rPr>
              <w:t xml:space="preserve">Практические занятия </w:t>
            </w:r>
          </w:p>
          <w:p w:rsidR="00B02DD8" w:rsidRPr="00F746E3" w:rsidRDefault="00B02DD8" w:rsidP="00B02DD8">
            <w:pPr>
              <w:jc w:val="both"/>
              <w:rPr>
                <w:color w:val="000000"/>
                <w:lang w:eastAsia="ar-SA"/>
              </w:rPr>
            </w:pPr>
            <w:r>
              <w:rPr>
                <w:color w:val="000000"/>
                <w:lang w:eastAsia="ar-SA"/>
              </w:rPr>
              <w:t xml:space="preserve">6. </w:t>
            </w:r>
            <w:r w:rsidRPr="00F746E3">
              <w:rPr>
                <w:color w:val="000000"/>
                <w:lang w:eastAsia="ar-SA"/>
              </w:rPr>
              <w:t>Работа с нормативными актами</w:t>
            </w:r>
          </w:p>
          <w:p w:rsidR="0082235A" w:rsidRDefault="00B02DD8" w:rsidP="00B02DD8">
            <w:pPr>
              <w:ind w:left="1"/>
              <w:jc w:val="both"/>
              <w:rPr>
                <w:lang w:eastAsia="ar-SA"/>
              </w:rPr>
            </w:pPr>
            <w:r w:rsidRPr="00F746E3">
              <w:rPr>
                <w:color w:val="000000"/>
                <w:lang w:eastAsia="ar-SA"/>
              </w:rPr>
              <w:t>Подготовка таблицы «Формирование и расходование средств бюджета Пенсионного фонда Российской Федерации»</w:t>
            </w:r>
          </w:p>
          <w:p w:rsidR="00B02DD8" w:rsidRDefault="00B02DD8" w:rsidP="00B02DD8">
            <w:pPr>
              <w:jc w:val="both"/>
              <w:rPr>
                <w:color w:val="000000"/>
                <w:lang w:eastAsia="ar-SA"/>
              </w:rPr>
            </w:pPr>
            <w:r>
              <w:rPr>
                <w:color w:val="000000"/>
                <w:lang w:eastAsia="ar-SA"/>
              </w:rPr>
              <w:t>7.</w:t>
            </w:r>
            <w:r w:rsidRPr="00F746E3">
              <w:rPr>
                <w:color w:val="000000"/>
                <w:lang w:eastAsia="ar-SA"/>
              </w:rPr>
              <w:t>Анализ российского законодательства, его сравнение с зарубежным законодательством:</w:t>
            </w:r>
          </w:p>
          <w:p w:rsidR="00B02DD8" w:rsidRPr="00F746E3" w:rsidRDefault="00B02DD8" w:rsidP="00B02DD8">
            <w:pPr>
              <w:jc w:val="both"/>
              <w:rPr>
                <w:color w:val="000000"/>
                <w:lang w:eastAsia="ar-SA"/>
              </w:rPr>
            </w:pPr>
            <w:r w:rsidRPr="00F746E3">
              <w:rPr>
                <w:color w:val="000000"/>
                <w:lang w:eastAsia="ar-SA"/>
              </w:rPr>
              <w:t xml:space="preserve">Организация индивидуального </w:t>
            </w:r>
            <w:r w:rsidRPr="00F746E3">
              <w:rPr>
                <w:color w:val="000000"/>
                <w:lang w:eastAsia="ar-SA"/>
              </w:rPr>
              <w:lastRenderedPageBreak/>
              <w:t>(персонифицированного) учета.</w:t>
            </w:r>
          </w:p>
          <w:p w:rsidR="00B02DD8" w:rsidRPr="00F746E3" w:rsidRDefault="00B02DD8" w:rsidP="00B02DD8">
            <w:pPr>
              <w:jc w:val="both"/>
              <w:rPr>
                <w:color w:val="000000"/>
                <w:lang w:eastAsia="ar-SA"/>
              </w:rPr>
            </w:pPr>
            <w:r w:rsidRPr="00F746E3">
              <w:rPr>
                <w:color w:val="000000"/>
                <w:lang w:eastAsia="ar-SA"/>
              </w:rPr>
              <w:t>Анализ российского законодательства, его сравнение с зарубежным законодательством:</w:t>
            </w:r>
          </w:p>
          <w:p w:rsidR="0082235A" w:rsidRDefault="00B02DD8" w:rsidP="00B02DD8">
            <w:pPr>
              <w:ind w:left="1"/>
              <w:jc w:val="both"/>
            </w:pPr>
            <w:r w:rsidRPr="00F746E3">
              <w:t>Положения об отделах организации персонифицированного учета и взаимодействия</w:t>
            </w:r>
            <w:r>
              <w:t xml:space="preserve">  </w:t>
            </w:r>
            <w:r w:rsidRPr="00F746E3">
              <w:t>со страхователями и застрахованными лицами территориальных органов ПФР. Должностные обязанности специалистов.</w:t>
            </w:r>
          </w:p>
          <w:p w:rsidR="00B02DD8" w:rsidRPr="00B02DD8" w:rsidRDefault="00B02DD8" w:rsidP="00B02DD8">
            <w:pPr>
              <w:ind w:left="1"/>
              <w:jc w:val="both"/>
              <w:rPr>
                <w:b/>
                <w:lang w:eastAsia="ar-SA"/>
              </w:rPr>
            </w:pPr>
            <w:r w:rsidRPr="00B02DD8">
              <w:rPr>
                <w:b/>
              </w:rPr>
              <w:t>Самостоятельная работа</w:t>
            </w:r>
          </w:p>
          <w:p w:rsidR="00B02DD8" w:rsidRDefault="00B02DD8" w:rsidP="00B02DD8">
            <w:pPr>
              <w:jc w:val="both"/>
              <w:rPr>
                <w:lang w:eastAsia="ar-SA"/>
              </w:rPr>
            </w:pPr>
            <w:r>
              <w:rPr>
                <w:lang w:eastAsia="ar-SA"/>
              </w:rPr>
              <w:t xml:space="preserve">32. </w:t>
            </w:r>
            <w:r w:rsidRPr="00F746E3">
              <w:rPr>
                <w:lang w:eastAsia="ar-SA"/>
              </w:rPr>
              <w:t>Организация клиентских служб в Государственном учреждении Управление Пенсионного фонда</w:t>
            </w:r>
            <w:r>
              <w:rPr>
                <w:lang w:eastAsia="ar-SA"/>
              </w:rPr>
              <w:t xml:space="preserve"> </w:t>
            </w:r>
            <w:r w:rsidRPr="00F746E3">
              <w:rPr>
                <w:lang w:eastAsia="ar-SA"/>
              </w:rPr>
              <w:t>Российской Федерации в городе (районе).</w:t>
            </w:r>
          </w:p>
          <w:p w:rsidR="00B02DD8" w:rsidRPr="00F746E3" w:rsidRDefault="00B02DD8" w:rsidP="00B02DD8">
            <w:pPr>
              <w:jc w:val="both"/>
              <w:rPr>
                <w:lang w:eastAsia="ar-SA"/>
              </w:rPr>
            </w:pPr>
            <w:r>
              <w:rPr>
                <w:lang w:eastAsia="ar-SA"/>
              </w:rPr>
              <w:t xml:space="preserve">33. </w:t>
            </w:r>
            <w:r w:rsidRPr="00F746E3">
              <w:rPr>
                <w:color w:val="000000"/>
                <w:lang w:eastAsia="ar-SA"/>
              </w:rPr>
              <w:t>Субъекты обязательного пенсионного страхования. Права, обязанности и ответственность Пенсионного фонда Российской Федерации как страховщика.</w:t>
            </w:r>
          </w:p>
          <w:p w:rsidR="00B02DD8" w:rsidRPr="00F746E3" w:rsidRDefault="00B02DD8" w:rsidP="00B02DD8">
            <w:pPr>
              <w:jc w:val="both"/>
              <w:rPr>
                <w:lang w:eastAsia="ar-SA"/>
              </w:rPr>
            </w:pPr>
            <w:r>
              <w:rPr>
                <w:lang w:eastAsia="ar-SA"/>
              </w:rPr>
              <w:t xml:space="preserve">34. </w:t>
            </w:r>
            <w:r w:rsidRPr="00F746E3">
              <w:rPr>
                <w:lang w:eastAsia="ar-SA"/>
              </w:rPr>
              <w:t>Правовая основа, цели и принципы организации индивидуального (персонифицированного) учета.</w:t>
            </w:r>
          </w:p>
          <w:p w:rsidR="00B02DD8" w:rsidRDefault="00B02DD8" w:rsidP="00B02DD8">
            <w:pPr>
              <w:jc w:val="both"/>
              <w:rPr>
                <w:lang w:eastAsia="ar-SA"/>
              </w:rPr>
            </w:pPr>
            <w:r>
              <w:rPr>
                <w:lang w:eastAsia="ar-SA"/>
              </w:rPr>
              <w:t xml:space="preserve">35. </w:t>
            </w:r>
            <w:r w:rsidRPr="00F746E3">
              <w:rPr>
                <w:lang w:eastAsia="ar-SA"/>
              </w:rPr>
              <w:t>Пенсионный фонд Российской Федерации, как орган, осуществляющий индивидуальный (персонифицированный) учет в системе обязательного пенсионного страхования.</w:t>
            </w:r>
          </w:p>
          <w:p w:rsidR="00B02DD8" w:rsidRDefault="00B02DD8" w:rsidP="00B02DD8">
            <w:pPr>
              <w:jc w:val="both"/>
              <w:rPr>
                <w:lang w:eastAsia="ar-SA"/>
              </w:rPr>
            </w:pPr>
            <w:r>
              <w:rPr>
                <w:lang w:eastAsia="ar-SA"/>
              </w:rPr>
              <w:t xml:space="preserve">36. </w:t>
            </w:r>
            <w:r w:rsidRPr="00F746E3">
              <w:rPr>
                <w:lang w:eastAsia="ar-SA"/>
              </w:rPr>
              <w:t xml:space="preserve">Организация приема, учета и хранения сведений о застрахованных лицах территориальными органами Пенсионного фонда Российской Федерации. </w:t>
            </w:r>
          </w:p>
          <w:p w:rsidR="00B02DD8" w:rsidRDefault="00B02DD8" w:rsidP="00B02DD8">
            <w:pPr>
              <w:jc w:val="both"/>
              <w:rPr>
                <w:lang w:eastAsia="ar-SA"/>
              </w:rPr>
            </w:pPr>
            <w:r>
              <w:rPr>
                <w:lang w:eastAsia="ar-SA"/>
              </w:rPr>
              <w:t xml:space="preserve">37. </w:t>
            </w:r>
            <w:r w:rsidRPr="00F746E3">
              <w:rPr>
                <w:lang w:eastAsia="ar-SA"/>
              </w:rPr>
              <w:t xml:space="preserve">Формы документов индивидуального (персонифицированного) учета в системе обязательного пенсионного </w:t>
            </w:r>
            <w:r w:rsidRPr="00F746E3">
              <w:rPr>
                <w:lang w:eastAsia="ar-SA"/>
              </w:rPr>
              <w:lastRenderedPageBreak/>
              <w:t xml:space="preserve">страхования. Порядок ведения индивидуальных лицевых счетов. </w:t>
            </w:r>
          </w:p>
          <w:p w:rsidR="00B02DD8" w:rsidRPr="00F746E3" w:rsidRDefault="00B02DD8" w:rsidP="00B02DD8">
            <w:pPr>
              <w:jc w:val="both"/>
              <w:rPr>
                <w:lang w:eastAsia="ar-SA"/>
              </w:rPr>
            </w:pPr>
            <w:r>
              <w:rPr>
                <w:lang w:eastAsia="ar-SA"/>
              </w:rPr>
              <w:t xml:space="preserve">38. </w:t>
            </w:r>
            <w:r w:rsidRPr="00F746E3">
              <w:rPr>
                <w:lang w:eastAsia="ar-SA"/>
              </w:rPr>
              <w:t>Пенсионный Фонд Российской Федерации как субъект отношений по формированию и инвестированию пенсионных накоплений: обязанности, контроль и надзор, аудит.</w:t>
            </w:r>
          </w:p>
          <w:p w:rsidR="00B02DD8" w:rsidRDefault="00B02DD8" w:rsidP="00B02DD8">
            <w:pPr>
              <w:jc w:val="both"/>
              <w:rPr>
                <w:lang w:eastAsia="ar-SA"/>
              </w:rPr>
            </w:pPr>
            <w:r>
              <w:rPr>
                <w:lang w:eastAsia="ar-SA"/>
              </w:rPr>
              <w:t xml:space="preserve">39. </w:t>
            </w:r>
            <w:r w:rsidRPr="00F746E3">
              <w:rPr>
                <w:lang w:eastAsia="ar-SA"/>
              </w:rPr>
              <w:t xml:space="preserve">Положения об отделах организации персонифицированного учета и взаимодействия со страхователями и застрахованными лицами территориальных органов Пенсионного фонда Российской Федерации. </w:t>
            </w:r>
          </w:p>
          <w:p w:rsidR="0082235A" w:rsidRDefault="00B02DD8" w:rsidP="00B02DD8">
            <w:pPr>
              <w:ind w:left="1"/>
              <w:jc w:val="both"/>
              <w:rPr>
                <w:lang w:eastAsia="ar-SA"/>
              </w:rPr>
            </w:pPr>
            <w:r>
              <w:rPr>
                <w:lang w:eastAsia="ar-SA"/>
              </w:rPr>
              <w:t xml:space="preserve">40. </w:t>
            </w:r>
            <w:r w:rsidRPr="00F746E3">
              <w:rPr>
                <w:lang w:eastAsia="ar-SA"/>
              </w:rPr>
              <w:t>Должностные обязанности специалистов Пенсионного фонда Российской Федерации.</w:t>
            </w:r>
          </w:p>
          <w:p w:rsidR="00B02DD8" w:rsidRPr="00F746E3" w:rsidRDefault="00B02DD8" w:rsidP="00B02DD8">
            <w:pPr>
              <w:jc w:val="both"/>
              <w:rPr>
                <w:lang w:eastAsia="ar-SA"/>
              </w:rPr>
            </w:pPr>
            <w:r>
              <w:rPr>
                <w:color w:val="000000"/>
                <w:lang w:eastAsia="ar-SA"/>
              </w:rPr>
              <w:t xml:space="preserve">41. </w:t>
            </w:r>
            <w:r w:rsidRPr="00F746E3">
              <w:rPr>
                <w:color w:val="000000"/>
                <w:lang w:eastAsia="ar-SA"/>
              </w:rPr>
              <w:t>Нормативное регулирование вопросов назначения и выплаты пенсий, ЕДВ и других</w:t>
            </w:r>
          </w:p>
          <w:p w:rsidR="00B02DD8" w:rsidRDefault="00B02DD8" w:rsidP="00B02DD8">
            <w:pPr>
              <w:jc w:val="both"/>
              <w:rPr>
                <w:lang w:eastAsia="ar-SA"/>
              </w:rPr>
            </w:pPr>
            <w:r w:rsidRPr="00F746E3">
              <w:rPr>
                <w:color w:val="000000"/>
                <w:lang w:eastAsia="ar-SA"/>
              </w:rPr>
              <w:t xml:space="preserve"> выплат.</w:t>
            </w:r>
            <w:r>
              <w:rPr>
                <w:color w:val="000000"/>
                <w:lang w:eastAsia="ar-SA"/>
              </w:rPr>
              <w:t xml:space="preserve"> </w:t>
            </w:r>
            <w:r w:rsidRPr="00F746E3">
              <w:rPr>
                <w:lang w:eastAsia="ar-SA"/>
              </w:rPr>
              <w:t xml:space="preserve">Организация приема и регистрации заявлений и документов для назначения пенсий, ЕДВ и других выплат. </w:t>
            </w:r>
          </w:p>
          <w:p w:rsidR="00B02DD8" w:rsidRDefault="00B02DD8" w:rsidP="00B02DD8">
            <w:pPr>
              <w:jc w:val="both"/>
              <w:rPr>
                <w:lang w:eastAsia="ar-SA"/>
              </w:rPr>
            </w:pPr>
            <w:r>
              <w:rPr>
                <w:lang w:eastAsia="ar-SA"/>
              </w:rPr>
              <w:t xml:space="preserve">42. </w:t>
            </w:r>
            <w:r w:rsidRPr="00F746E3">
              <w:rPr>
                <w:lang w:eastAsia="ar-SA"/>
              </w:rPr>
              <w:t xml:space="preserve">Требования, предъявляемые к документам при их осмотре, способы распознавания недостоверных документов, методы проверки обоснованности выдачи документов для назначения пенсий, ЕДВ и других выплат. </w:t>
            </w:r>
          </w:p>
          <w:p w:rsidR="00B02DD8" w:rsidRDefault="00B02DD8" w:rsidP="00B02DD8">
            <w:pPr>
              <w:jc w:val="both"/>
              <w:rPr>
                <w:lang w:eastAsia="ar-SA"/>
              </w:rPr>
            </w:pPr>
            <w:r>
              <w:rPr>
                <w:lang w:eastAsia="ar-SA"/>
              </w:rPr>
              <w:t xml:space="preserve">43. </w:t>
            </w:r>
            <w:r w:rsidRPr="00F746E3">
              <w:rPr>
                <w:lang w:eastAsia="ar-SA"/>
              </w:rPr>
              <w:t xml:space="preserve">Запрос сведений индивидуального (персонифицированного) учета в системе обязательного пенсионного страхования. Проверка соответствия содержащихся в документах сведений данным индивидуального (персонифицированного) учета. </w:t>
            </w:r>
          </w:p>
          <w:p w:rsidR="00B02DD8" w:rsidRDefault="00B02DD8" w:rsidP="00B02DD8">
            <w:pPr>
              <w:jc w:val="both"/>
              <w:rPr>
                <w:lang w:eastAsia="ar-SA"/>
              </w:rPr>
            </w:pPr>
            <w:r>
              <w:rPr>
                <w:lang w:eastAsia="ar-SA"/>
              </w:rPr>
              <w:t xml:space="preserve">44. </w:t>
            </w:r>
            <w:r w:rsidRPr="00F746E3">
              <w:rPr>
                <w:lang w:eastAsia="ar-SA"/>
              </w:rPr>
              <w:t xml:space="preserve">Порядок принятия и обжалования </w:t>
            </w:r>
            <w:r w:rsidRPr="00F746E3">
              <w:rPr>
                <w:lang w:eastAsia="ar-SA"/>
              </w:rPr>
              <w:lastRenderedPageBreak/>
              <w:t>решений о назначении или об отказе в назначении пенсии, ЕДВ и других выплат.</w:t>
            </w:r>
          </w:p>
          <w:p w:rsidR="00B02DD8" w:rsidRDefault="00B02DD8" w:rsidP="00B02DD8">
            <w:pPr>
              <w:jc w:val="both"/>
              <w:rPr>
                <w:lang w:eastAsia="ar-SA"/>
              </w:rPr>
            </w:pPr>
            <w:r>
              <w:rPr>
                <w:lang w:eastAsia="ar-SA"/>
              </w:rPr>
              <w:t xml:space="preserve">45. </w:t>
            </w:r>
            <w:r w:rsidRPr="00F746E3">
              <w:rPr>
                <w:lang w:eastAsia="ar-SA"/>
              </w:rPr>
              <w:t xml:space="preserve">Выплатное дело. Организация работы архива выплатных дел. Оформление, учет и контроль операций по выплате пенсий, ЕДВ и других выплат. Способы выплаты. Организация доставки сумм пенсий, ЕДВ и других выплат. </w:t>
            </w:r>
          </w:p>
          <w:p w:rsidR="00B02DD8" w:rsidRPr="00F746E3" w:rsidRDefault="00B02DD8" w:rsidP="00B02DD8">
            <w:pPr>
              <w:jc w:val="both"/>
              <w:rPr>
                <w:lang w:eastAsia="ar-SA"/>
              </w:rPr>
            </w:pPr>
            <w:r>
              <w:rPr>
                <w:lang w:eastAsia="ar-SA"/>
              </w:rPr>
              <w:t xml:space="preserve">46. </w:t>
            </w:r>
            <w:r w:rsidRPr="00F746E3">
              <w:rPr>
                <w:lang w:eastAsia="ar-SA"/>
              </w:rPr>
              <w:t xml:space="preserve">Порядок заключения договоров о доставке сумм пенсий, ЕДВ и других выплат. Порядок принятия и обжалования решений о приостановлении и прекращении выплаты. </w:t>
            </w:r>
          </w:p>
          <w:p w:rsidR="00B02DD8" w:rsidRDefault="00B02DD8" w:rsidP="00B02DD8">
            <w:pPr>
              <w:jc w:val="both"/>
              <w:rPr>
                <w:lang w:eastAsia="ar-SA"/>
              </w:rPr>
            </w:pPr>
            <w:r>
              <w:rPr>
                <w:lang w:eastAsia="ar-SA"/>
              </w:rPr>
              <w:t xml:space="preserve">47. </w:t>
            </w:r>
            <w:r w:rsidRPr="00F746E3">
              <w:rPr>
                <w:lang w:eastAsia="ar-SA"/>
              </w:rPr>
              <w:t xml:space="preserve">Порядок регистрации территориальными органами Пенсионного фонда России прав на материнский капитал. </w:t>
            </w:r>
          </w:p>
          <w:p w:rsidR="00B02DD8" w:rsidRPr="00F746E3" w:rsidRDefault="00B02DD8" w:rsidP="00B02DD8">
            <w:pPr>
              <w:jc w:val="both"/>
              <w:rPr>
                <w:lang w:eastAsia="ar-SA"/>
              </w:rPr>
            </w:pPr>
            <w:r>
              <w:rPr>
                <w:lang w:eastAsia="ar-SA"/>
              </w:rPr>
              <w:t xml:space="preserve">48. </w:t>
            </w:r>
            <w:r w:rsidRPr="00F746E3">
              <w:rPr>
                <w:lang w:eastAsia="ar-SA"/>
              </w:rPr>
              <w:t>Порядок ведения регистра лиц, имеющих право на дополнительны</w:t>
            </w:r>
            <w:r>
              <w:rPr>
                <w:lang w:eastAsia="ar-SA"/>
              </w:rPr>
              <w:t>е</w:t>
            </w:r>
            <w:r w:rsidRPr="00F746E3">
              <w:rPr>
                <w:lang w:eastAsia="ar-SA"/>
              </w:rPr>
              <w:t xml:space="preserve"> меры государственной поддержки. Прием заявлений и выдача государственного сертификата.</w:t>
            </w:r>
          </w:p>
          <w:p w:rsidR="00B02DD8" w:rsidRDefault="00B02DD8" w:rsidP="00B02DD8">
            <w:pPr>
              <w:ind w:left="1"/>
              <w:jc w:val="both"/>
              <w:rPr>
                <w:lang w:eastAsia="ar-SA"/>
              </w:rPr>
            </w:pPr>
            <w:r>
              <w:rPr>
                <w:lang w:eastAsia="ar-SA"/>
              </w:rPr>
              <w:t xml:space="preserve">49. </w:t>
            </w:r>
            <w:r w:rsidRPr="00F746E3">
              <w:rPr>
                <w:lang w:eastAsia="ar-SA"/>
              </w:rPr>
              <w:t>Положения об отделах назначения, перерасчета и выплаты пенсий, ЕДВ и других выплат территориальных органов Пенсионного фонда Российской Федерации. Должностные обязанности специалистов.</w:t>
            </w:r>
          </w:p>
          <w:p w:rsidR="00B02DD8" w:rsidRDefault="00B02DD8" w:rsidP="00B02DD8">
            <w:pPr>
              <w:ind w:left="1"/>
              <w:jc w:val="both"/>
              <w:rPr>
                <w:color w:val="000000"/>
                <w:lang w:eastAsia="ar-SA"/>
              </w:rPr>
            </w:pPr>
          </w:p>
          <w:p w:rsidR="00B02DD8" w:rsidRPr="00B02DD8" w:rsidRDefault="00B02DD8" w:rsidP="00B02DD8">
            <w:pPr>
              <w:ind w:left="1"/>
              <w:jc w:val="both"/>
              <w:rPr>
                <w:b/>
                <w:color w:val="000000"/>
                <w:lang w:eastAsia="ar-SA"/>
              </w:rPr>
            </w:pPr>
            <w:r w:rsidRPr="00B02DD8">
              <w:rPr>
                <w:b/>
                <w:color w:val="000000"/>
                <w:lang w:eastAsia="ar-SA"/>
              </w:rPr>
              <w:t>Практические занятия.</w:t>
            </w:r>
          </w:p>
          <w:p w:rsidR="00B02DD8" w:rsidRDefault="00B02DD8" w:rsidP="00B02DD8">
            <w:pPr>
              <w:ind w:left="1"/>
              <w:jc w:val="both"/>
              <w:rPr>
                <w:color w:val="000000"/>
                <w:lang w:eastAsia="ar-SA"/>
              </w:rPr>
            </w:pPr>
            <w:r>
              <w:rPr>
                <w:color w:val="000000"/>
                <w:lang w:eastAsia="ar-SA"/>
              </w:rPr>
              <w:t xml:space="preserve">9. </w:t>
            </w:r>
            <w:r w:rsidRPr="00F746E3">
              <w:rPr>
                <w:color w:val="000000"/>
                <w:lang w:eastAsia="ar-SA"/>
              </w:rPr>
              <w:t>Составление структурно-логических схем: «Организация и порядок работы с обращениями граждан и организаций». Подготовка проектов ответов на обращения</w:t>
            </w:r>
          </w:p>
          <w:p w:rsidR="00B02DD8" w:rsidRPr="00B02DD8" w:rsidRDefault="00B02DD8" w:rsidP="00B02DD8">
            <w:pPr>
              <w:ind w:left="1"/>
              <w:jc w:val="both"/>
              <w:rPr>
                <w:b/>
                <w:color w:val="000000"/>
                <w:lang w:eastAsia="ar-SA"/>
              </w:rPr>
            </w:pPr>
            <w:r w:rsidRPr="00B02DD8">
              <w:rPr>
                <w:b/>
                <w:color w:val="000000"/>
                <w:lang w:eastAsia="ar-SA"/>
              </w:rPr>
              <w:lastRenderedPageBreak/>
              <w:t>Самостоятельная работа</w:t>
            </w:r>
          </w:p>
          <w:p w:rsidR="00B02DD8" w:rsidRPr="00F746E3" w:rsidRDefault="00B02DD8" w:rsidP="00B02DD8">
            <w:pPr>
              <w:jc w:val="both"/>
              <w:rPr>
                <w:lang w:eastAsia="ar-SA"/>
              </w:rPr>
            </w:pPr>
            <w:r>
              <w:rPr>
                <w:color w:val="000000"/>
                <w:lang w:eastAsia="ar-SA"/>
              </w:rPr>
              <w:t xml:space="preserve">50. </w:t>
            </w:r>
            <w:r w:rsidRPr="00F746E3">
              <w:rPr>
                <w:color w:val="000000"/>
                <w:lang w:eastAsia="ar-SA"/>
              </w:rPr>
              <w:t>Значение работы с обращениями граждан и организаций. Организация и порядок работы с письменными предложениями, заявлениями или жалобами, а также устными обращениями граждан организаций.</w:t>
            </w:r>
          </w:p>
          <w:p w:rsidR="00B02DD8" w:rsidRPr="00F746E3" w:rsidRDefault="00B02DD8" w:rsidP="00B02DD8">
            <w:pPr>
              <w:jc w:val="both"/>
              <w:rPr>
                <w:lang w:eastAsia="ar-SA"/>
              </w:rPr>
            </w:pPr>
            <w:r>
              <w:rPr>
                <w:lang w:eastAsia="ar-SA"/>
              </w:rPr>
              <w:t xml:space="preserve">51. </w:t>
            </w:r>
            <w:r w:rsidRPr="00F746E3">
              <w:rPr>
                <w:lang w:eastAsia="ar-SA"/>
              </w:rPr>
              <w:t>Прием, регистрация, рассмотрение и разрешение обращений граждан и организаций. Их учет и хранение.</w:t>
            </w:r>
          </w:p>
          <w:p w:rsidR="00B02DD8" w:rsidRPr="00F746E3" w:rsidRDefault="00B02DD8" w:rsidP="00B02DD8">
            <w:pPr>
              <w:jc w:val="both"/>
              <w:rPr>
                <w:lang w:eastAsia="ar-SA"/>
              </w:rPr>
            </w:pPr>
            <w:r>
              <w:rPr>
                <w:lang w:eastAsia="ar-SA"/>
              </w:rPr>
              <w:t>52.</w:t>
            </w:r>
            <w:r w:rsidRPr="00F746E3">
              <w:rPr>
                <w:lang w:eastAsia="ar-SA"/>
              </w:rPr>
              <w:t>Анализ обращений граждан и организаций, рассмотрение итогов такого анализа и использование его выводов для решения текущих и перспективных задач.</w:t>
            </w:r>
          </w:p>
          <w:p w:rsidR="00B02DD8" w:rsidRPr="00F746E3" w:rsidRDefault="00B02DD8" w:rsidP="00B02DD8">
            <w:pPr>
              <w:jc w:val="both"/>
              <w:rPr>
                <w:lang w:eastAsia="ar-SA"/>
              </w:rPr>
            </w:pPr>
            <w:r>
              <w:rPr>
                <w:lang w:eastAsia="ar-SA"/>
              </w:rPr>
              <w:t xml:space="preserve">53. </w:t>
            </w:r>
            <w:r w:rsidRPr="00F746E3">
              <w:rPr>
                <w:lang w:eastAsia="ar-SA"/>
              </w:rPr>
              <w:t>Организация и формы контроля за соблюдением законодательства о порядке рассмотрения обращений граждан в Российской Федерации.</w:t>
            </w:r>
            <w:r>
              <w:rPr>
                <w:lang w:eastAsia="ar-SA"/>
              </w:rPr>
              <w:t xml:space="preserve"> </w:t>
            </w:r>
            <w:r w:rsidRPr="00F746E3">
              <w:rPr>
                <w:lang w:eastAsia="ar-SA"/>
              </w:rPr>
              <w:t xml:space="preserve">Организация приема граждан и представителей организаций. Формы учета этой работы. </w:t>
            </w:r>
          </w:p>
          <w:p w:rsidR="00B02DD8" w:rsidRDefault="00B02DD8" w:rsidP="00B02DD8">
            <w:pPr>
              <w:jc w:val="both"/>
              <w:rPr>
                <w:lang w:eastAsia="ar-SA"/>
              </w:rPr>
            </w:pPr>
            <w:r>
              <w:rPr>
                <w:lang w:eastAsia="ar-SA"/>
              </w:rPr>
              <w:t xml:space="preserve">54. </w:t>
            </w:r>
            <w:r w:rsidRPr="00F746E3">
              <w:rPr>
                <w:lang w:eastAsia="ar-SA"/>
              </w:rPr>
              <w:t xml:space="preserve">Организация работы с документами в органах Пенсионного фонда Российской Федерации. Основные требования к оформлению документов. Организация контроля исполнения документов и поручений. </w:t>
            </w:r>
          </w:p>
          <w:p w:rsidR="0082235A" w:rsidRDefault="00B02DD8" w:rsidP="00B02DD8">
            <w:pPr>
              <w:ind w:left="1"/>
              <w:jc w:val="both"/>
              <w:rPr>
                <w:lang w:eastAsia="ar-SA"/>
              </w:rPr>
            </w:pPr>
            <w:r>
              <w:rPr>
                <w:lang w:eastAsia="ar-SA"/>
              </w:rPr>
              <w:t xml:space="preserve">55. </w:t>
            </w:r>
            <w:r w:rsidRPr="00F746E3">
              <w:rPr>
                <w:lang w:eastAsia="ar-SA"/>
              </w:rPr>
              <w:t>Особенности подготовки и оформления распорядительных документов. Прием и передача служебной информации.</w:t>
            </w:r>
          </w:p>
          <w:p w:rsidR="0082235A" w:rsidRDefault="0082235A" w:rsidP="0082235A">
            <w:pPr>
              <w:ind w:left="1"/>
              <w:jc w:val="both"/>
              <w:rPr>
                <w:lang w:eastAsia="ar-SA"/>
              </w:rPr>
            </w:pPr>
          </w:p>
          <w:p w:rsidR="0082235A" w:rsidRPr="00B02DD8" w:rsidRDefault="00B02DD8" w:rsidP="0082235A">
            <w:pPr>
              <w:ind w:left="1"/>
              <w:jc w:val="both"/>
              <w:rPr>
                <w:b/>
                <w:bCs/>
                <w:color w:val="000000"/>
                <w:lang w:eastAsia="ar-SA"/>
              </w:rPr>
            </w:pPr>
            <w:r w:rsidRPr="00B02DD8">
              <w:rPr>
                <w:b/>
                <w:bCs/>
                <w:color w:val="000000"/>
                <w:lang w:eastAsia="ar-SA"/>
              </w:rPr>
              <w:t>Практические занятия</w:t>
            </w:r>
          </w:p>
          <w:p w:rsidR="00B02DD8" w:rsidRDefault="00B02DD8" w:rsidP="0082235A">
            <w:pPr>
              <w:ind w:left="1"/>
              <w:jc w:val="both"/>
              <w:rPr>
                <w:lang w:eastAsia="ar-SA"/>
              </w:rPr>
            </w:pPr>
            <w:r w:rsidRPr="00F746E3">
              <w:rPr>
                <w:lang w:eastAsia="ar-SA"/>
              </w:rPr>
              <w:t>Работа с текстами нормативных актов</w:t>
            </w:r>
            <w:r>
              <w:rPr>
                <w:lang w:eastAsia="ar-SA"/>
              </w:rPr>
              <w:t xml:space="preserve">. </w:t>
            </w:r>
            <w:r w:rsidRPr="00F746E3">
              <w:rPr>
                <w:lang w:eastAsia="ar-SA"/>
              </w:rPr>
              <w:t>Составление схем</w:t>
            </w:r>
          </w:p>
          <w:p w:rsidR="00B02DD8" w:rsidRDefault="00B02DD8" w:rsidP="0082235A">
            <w:pPr>
              <w:ind w:left="1"/>
              <w:jc w:val="both"/>
              <w:rPr>
                <w:lang w:eastAsia="ar-SA"/>
              </w:rPr>
            </w:pPr>
          </w:p>
          <w:p w:rsidR="00B02DD8" w:rsidRDefault="00B02DD8" w:rsidP="0082235A">
            <w:pPr>
              <w:ind w:left="1"/>
              <w:jc w:val="both"/>
              <w:rPr>
                <w:lang w:eastAsia="ar-SA"/>
              </w:rPr>
            </w:pPr>
          </w:p>
          <w:p w:rsidR="00B02DD8" w:rsidRPr="00B02DD8" w:rsidRDefault="00B02DD8" w:rsidP="00B02DD8">
            <w:pPr>
              <w:jc w:val="both"/>
              <w:rPr>
                <w:b/>
                <w:color w:val="000000"/>
                <w:lang w:eastAsia="ar-SA"/>
              </w:rPr>
            </w:pPr>
            <w:r w:rsidRPr="00B02DD8">
              <w:rPr>
                <w:b/>
                <w:color w:val="000000"/>
                <w:lang w:eastAsia="ar-SA"/>
              </w:rPr>
              <w:lastRenderedPageBreak/>
              <w:t>Самостоятельная работа</w:t>
            </w:r>
          </w:p>
          <w:p w:rsidR="00B02DD8" w:rsidRPr="00F746E3" w:rsidRDefault="00B02DD8" w:rsidP="00B02DD8">
            <w:pPr>
              <w:jc w:val="both"/>
              <w:rPr>
                <w:lang w:eastAsia="ar-SA"/>
              </w:rPr>
            </w:pPr>
            <w:r>
              <w:rPr>
                <w:color w:val="000000"/>
                <w:lang w:eastAsia="ar-SA"/>
              </w:rPr>
              <w:t xml:space="preserve">56. </w:t>
            </w:r>
            <w:r w:rsidRPr="00F746E3">
              <w:rPr>
                <w:color w:val="000000"/>
                <w:lang w:eastAsia="ar-SA"/>
              </w:rPr>
              <w:t>Правовые основы деятельности негосударственных пенсионных фондов. Создание негосударственных пенсионных фондов, государственная регистрация и лицензирование их деятельности. Исключительные виды деятельности негосударственных пенсионных фондов.</w:t>
            </w:r>
          </w:p>
          <w:p w:rsidR="00B02DD8" w:rsidRPr="00F746E3" w:rsidRDefault="00B02DD8" w:rsidP="00B02DD8">
            <w:pPr>
              <w:jc w:val="both"/>
              <w:rPr>
                <w:lang w:eastAsia="ar-SA"/>
              </w:rPr>
            </w:pPr>
            <w:r w:rsidRPr="00F746E3">
              <w:rPr>
                <w:lang w:eastAsia="ar-SA"/>
              </w:rPr>
              <w:t>Имущество негосударственных пенсионных фондов.</w:t>
            </w:r>
          </w:p>
          <w:p w:rsidR="00B02DD8" w:rsidRPr="00F746E3" w:rsidRDefault="00B02DD8" w:rsidP="00B02DD8">
            <w:pPr>
              <w:jc w:val="both"/>
              <w:rPr>
                <w:lang w:eastAsia="ar-SA"/>
              </w:rPr>
            </w:pPr>
            <w:r>
              <w:rPr>
                <w:lang w:eastAsia="ar-SA"/>
              </w:rPr>
              <w:t xml:space="preserve">57. </w:t>
            </w:r>
            <w:r w:rsidRPr="00F746E3">
              <w:rPr>
                <w:lang w:eastAsia="ar-SA"/>
              </w:rPr>
              <w:t>Органы управления негосударственных пенсионных фондов. Надзор и контроль за деятельностью негосударственных пенсионных фондов.</w:t>
            </w:r>
          </w:p>
          <w:p w:rsidR="00B02DD8" w:rsidRPr="00F746E3" w:rsidRDefault="00B02DD8" w:rsidP="00B02DD8">
            <w:pPr>
              <w:jc w:val="both"/>
              <w:rPr>
                <w:lang w:eastAsia="ar-SA"/>
              </w:rPr>
            </w:pPr>
            <w:r>
              <w:rPr>
                <w:color w:val="000000"/>
                <w:lang w:eastAsia="ar-SA"/>
              </w:rPr>
              <w:t xml:space="preserve">58. </w:t>
            </w:r>
            <w:r w:rsidRPr="00F746E3">
              <w:rPr>
                <w:color w:val="000000"/>
                <w:lang w:eastAsia="ar-SA"/>
              </w:rPr>
              <w:t>Правовые основы и порядок передачи пенсионных накоплений из Пенсионного фонда Российской Федерации в негосударственный пенсионный фонд, из негосударственного пенсионного фонда в Пенсионный фонд Российской Федерации, из одного негосударственного пенсионного фонда в другой.</w:t>
            </w:r>
          </w:p>
          <w:p w:rsidR="00B02DD8" w:rsidRDefault="00B02DD8" w:rsidP="00B02DD8">
            <w:pPr>
              <w:ind w:left="1"/>
              <w:jc w:val="both"/>
              <w:rPr>
                <w:lang w:eastAsia="ar-SA"/>
              </w:rPr>
            </w:pPr>
            <w:r>
              <w:rPr>
                <w:lang w:eastAsia="ar-SA"/>
              </w:rPr>
              <w:t xml:space="preserve">59. </w:t>
            </w:r>
            <w:r w:rsidRPr="00F746E3">
              <w:rPr>
                <w:lang w:eastAsia="ar-SA"/>
              </w:rPr>
              <w:t>Организация работы территориальных органов Пенсионного фонда Российской Федерации по приему и обработке уведомлений негосударственных пенсионных фондов о вновь заключенных договорах об обязательном пенсионном страховании. Прием и обработка заявлений от застрахованных лиц.</w:t>
            </w:r>
          </w:p>
          <w:p w:rsidR="00B02DD8" w:rsidRPr="00B02DD8" w:rsidRDefault="00B02DD8" w:rsidP="00B02DD8">
            <w:pPr>
              <w:ind w:left="1"/>
              <w:jc w:val="both"/>
              <w:rPr>
                <w:b/>
                <w:lang w:eastAsia="ar-SA"/>
              </w:rPr>
            </w:pPr>
            <w:r w:rsidRPr="00B02DD8">
              <w:rPr>
                <w:b/>
                <w:lang w:eastAsia="ar-SA"/>
              </w:rPr>
              <w:t>Практические занятия:</w:t>
            </w:r>
          </w:p>
          <w:p w:rsidR="00B02DD8" w:rsidRPr="00F746E3" w:rsidRDefault="00B02DD8" w:rsidP="00B02DD8">
            <w:pPr>
              <w:jc w:val="both"/>
              <w:rPr>
                <w:lang w:eastAsia="ar-SA"/>
              </w:rPr>
            </w:pPr>
            <w:r>
              <w:rPr>
                <w:lang w:eastAsia="ar-SA"/>
              </w:rPr>
              <w:t xml:space="preserve">10. </w:t>
            </w:r>
            <w:r w:rsidRPr="00F746E3">
              <w:rPr>
                <w:lang w:eastAsia="ar-SA"/>
              </w:rPr>
              <w:t>Конспектирование отдельных положений нормативных актов:</w:t>
            </w:r>
          </w:p>
          <w:p w:rsidR="00B02DD8" w:rsidRPr="00F746E3" w:rsidRDefault="00B02DD8" w:rsidP="00B02DD8">
            <w:pPr>
              <w:jc w:val="both"/>
              <w:rPr>
                <w:lang w:eastAsia="ar-SA"/>
              </w:rPr>
            </w:pPr>
            <w:r w:rsidRPr="00F746E3">
              <w:rPr>
                <w:lang w:eastAsia="ar-SA"/>
              </w:rPr>
              <w:t xml:space="preserve">Правовое регулирование в области </w:t>
            </w:r>
            <w:r w:rsidRPr="00F746E3">
              <w:rPr>
                <w:lang w:eastAsia="ar-SA"/>
              </w:rPr>
              <w:lastRenderedPageBreak/>
              <w:t>социального обслуживания.</w:t>
            </w:r>
          </w:p>
          <w:p w:rsidR="00B02DD8" w:rsidRPr="00F746E3" w:rsidRDefault="00B02DD8" w:rsidP="00B02DD8">
            <w:pPr>
              <w:jc w:val="both"/>
              <w:rPr>
                <w:lang w:eastAsia="ar-SA"/>
              </w:rPr>
            </w:pPr>
            <w:r w:rsidRPr="00F746E3">
              <w:rPr>
                <w:lang w:eastAsia="ar-SA"/>
              </w:rPr>
              <w:t>Виды социальных услуг.</w:t>
            </w:r>
          </w:p>
          <w:p w:rsidR="00B02DD8" w:rsidRDefault="00B02DD8" w:rsidP="00B02DD8">
            <w:pPr>
              <w:ind w:left="1"/>
              <w:jc w:val="both"/>
              <w:rPr>
                <w:lang w:eastAsia="ar-SA"/>
              </w:rPr>
            </w:pPr>
            <w:r w:rsidRPr="00F746E3">
              <w:rPr>
                <w:lang w:eastAsia="ar-SA"/>
              </w:rPr>
              <w:t>Система социального обслуживания.</w:t>
            </w:r>
          </w:p>
          <w:p w:rsidR="00B02DD8" w:rsidRDefault="00B02DD8" w:rsidP="00B02DD8">
            <w:pPr>
              <w:jc w:val="both"/>
              <w:rPr>
                <w:lang w:eastAsia="ar-SA"/>
              </w:rPr>
            </w:pPr>
            <w:r>
              <w:rPr>
                <w:lang w:eastAsia="ar-SA"/>
              </w:rPr>
              <w:t>11.</w:t>
            </w:r>
            <w:r w:rsidRPr="00F746E3">
              <w:rPr>
                <w:lang w:eastAsia="ar-SA"/>
              </w:rPr>
              <w:t xml:space="preserve"> Правовые и организационные способы оказания государственной социальной помощи.</w:t>
            </w:r>
          </w:p>
          <w:p w:rsidR="00B02DD8" w:rsidRDefault="00B02DD8" w:rsidP="00B02DD8">
            <w:pPr>
              <w:jc w:val="both"/>
              <w:rPr>
                <w:lang w:eastAsia="ar-SA"/>
              </w:rPr>
            </w:pPr>
            <w:r>
              <w:rPr>
                <w:lang w:eastAsia="ar-SA"/>
              </w:rPr>
              <w:t>12.</w:t>
            </w:r>
            <w:r w:rsidRPr="00F746E3">
              <w:rPr>
                <w:lang w:eastAsia="ar-SA"/>
              </w:rPr>
              <w:t xml:space="preserve"> Составление проектов правовых документов</w:t>
            </w:r>
          </w:p>
          <w:p w:rsidR="00B02DD8" w:rsidRPr="00B02DD8" w:rsidRDefault="00B02DD8" w:rsidP="00B02DD8">
            <w:pPr>
              <w:jc w:val="both"/>
              <w:rPr>
                <w:b/>
                <w:lang w:eastAsia="ar-SA"/>
              </w:rPr>
            </w:pPr>
            <w:r w:rsidRPr="00B02DD8">
              <w:rPr>
                <w:b/>
                <w:lang w:eastAsia="ar-SA"/>
              </w:rPr>
              <w:t>Самостоятельная работа</w:t>
            </w:r>
          </w:p>
          <w:p w:rsidR="00B02DD8" w:rsidRPr="00F746E3" w:rsidRDefault="00B02DD8" w:rsidP="00B02DD8">
            <w:pPr>
              <w:suppressAutoHyphens/>
              <w:jc w:val="both"/>
              <w:rPr>
                <w:lang w:eastAsia="ar-SA"/>
              </w:rPr>
            </w:pPr>
            <w:r>
              <w:rPr>
                <w:lang w:eastAsia="ar-SA"/>
              </w:rPr>
              <w:t xml:space="preserve">60. </w:t>
            </w:r>
            <w:r w:rsidRPr="00F746E3">
              <w:rPr>
                <w:lang w:eastAsia="ar-SA"/>
              </w:rPr>
              <w:t>Правовое регулирование в области социального обслуживания граждан. Понятие социального обслуживания. Принципы социального обслуживания. Понятие поставщика социальных услуг. Номенклатура поставщиков социальных услуг.</w:t>
            </w:r>
          </w:p>
          <w:p w:rsidR="00B02DD8" w:rsidRPr="00F746E3" w:rsidRDefault="00B02DD8" w:rsidP="00B02DD8">
            <w:pPr>
              <w:suppressAutoHyphens/>
              <w:jc w:val="both"/>
              <w:rPr>
                <w:lang w:eastAsia="ar-SA"/>
              </w:rPr>
            </w:pPr>
            <w:r>
              <w:rPr>
                <w:lang w:eastAsia="ar-SA"/>
              </w:rPr>
              <w:t xml:space="preserve">61. </w:t>
            </w:r>
            <w:r w:rsidRPr="00F746E3">
              <w:rPr>
                <w:lang w:eastAsia="ar-SA"/>
              </w:rPr>
              <w:t>Управление социальным обслуживанием.</w:t>
            </w:r>
            <w:r>
              <w:rPr>
                <w:lang w:eastAsia="ar-SA"/>
              </w:rPr>
              <w:t xml:space="preserve"> </w:t>
            </w:r>
            <w:r w:rsidRPr="00F746E3">
              <w:rPr>
                <w:lang w:eastAsia="ar-SA"/>
              </w:rPr>
              <w:t>Порядок предоставления социальных услуг. Составление индивидуальной программы предоставления социальных услуг. Предоставление социальных услуг без оплаты.</w:t>
            </w:r>
            <w:r>
              <w:rPr>
                <w:lang w:eastAsia="ar-SA"/>
              </w:rPr>
              <w:t xml:space="preserve"> </w:t>
            </w:r>
            <w:r w:rsidRPr="00F746E3">
              <w:rPr>
                <w:color w:val="000000"/>
                <w:lang w:eastAsia="ar-SA"/>
              </w:rPr>
              <w:t>Виды организаций социального обслуживания. Порядок создания, деятельности, реорганизации и ликвидации организаций социального обслуживания.</w:t>
            </w:r>
          </w:p>
          <w:p w:rsidR="00B02DD8" w:rsidRPr="00F746E3" w:rsidRDefault="00B02DD8" w:rsidP="00B02DD8">
            <w:pPr>
              <w:jc w:val="both"/>
              <w:rPr>
                <w:lang w:eastAsia="ar-SA"/>
              </w:rPr>
            </w:pPr>
            <w:r>
              <w:rPr>
                <w:lang w:eastAsia="ar-SA"/>
              </w:rPr>
              <w:t xml:space="preserve">62. </w:t>
            </w:r>
            <w:r w:rsidRPr="00F746E3">
              <w:rPr>
                <w:lang w:eastAsia="ar-SA"/>
              </w:rPr>
              <w:t>Источники финансирования системы социального обслуживания. Формы социального обслуживания. Правовые и организационные основы оказания государственной социальной помощи. Полномочия Российской Федерации и органов государственной власти субъектов Российской Федерации в области оказания государственной социальной помощи.</w:t>
            </w:r>
          </w:p>
          <w:p w:rsidR="00B02DD8" w:rsidRDefault="00B02DD8" w:rsidP="00B02DD8">
            <w:pPr>
              <w:jc w:val="both"/>
              <w:rPr>
                <w:lang w:eastAsia="ar-SA"/>
              </w:rPr>
            </w:pPr>
            <w:r>
              <w:rPr>
                <w:lang w:eastAsia="ar-SA"/>
              </w:rPr>
              <w:t xml:space="preserve">63. </w:t>
            </w:r>
            <w:r w:rsidRPr="00F746E3">
              <w:rPr>
                <w:lang w:eastAsia="ar-SA"/>
              </w:rPr>
              <w:t xml:space="preserve">Взаимодействие Министерства труда </w:t>
            </w:r>
            <w:r w:rsidRPr="00F746E3">
              <w:rPr>
                <w:lang w:eastAsia="ar-SA"/>
              </w:rPr>
              <w:lastRenderedPageBreak/>
              <w:t>и социальной защиты Российской Федерации и органов исполнительной власти субъектов Российской Федерации по вопросам предоставления гражданам социальных услуг.</w:t>
            </w:r>
          </w:p>
          <w:p w:rsidR="00B02DD8" w:rsidRPr="00B02DD8" w:rsidRDefault="00B02DD8" w:rsidP="00B02DD8">
            <w:pPr>
              <w:jc w:val="both"/>
              <w:rPr>
                <w:b/>
                <w:lang w:eastAsia="ar-SA"/>
              </w:rPr>
            </w:pPr>
            <w:r w:rsidRPr="00B02DD8">
              <w:rPr>
                <w:b/>
                <w:lang w:eastAsia="ar-SA"/>
              </w:rPr>
              <w:t xml:space="preserve">Практические занятия </w:t>
            </w:r>
          </w:p>
          <w:p w:rsidR="00B02DD8" w:rsidRDefault="00B02DD8" w:rsidP="00B02DD8">
            <w:pPr>
              <w:jc w:val="both"/>
              <w:rPr>
                <w:lang w:eastAsia="ar-SA"/>
              </w:rPr>
            </w:pPr>
            <w:r>
              <w:rPr>
                <w:lang w:eastAsia="ar-SA"/>
              </w:rPr>
              <w:t xml:space="preserve">13. </w:t>
            </w:r>
            <w:r w:rsidRPr="00F746E3">
              <w:rPr>
                <w:lang w:eastAsia="ar-SA"/>
              </w:rPr>
              <w:t>Федеральные программы в области социальной защиты населения и их ресурсное обеспечение: цели, задачи, финансирование, сроки реализации, ожидаемые результаты.</w:t>
            </w:r>
          </w:p>
          <w:p w:rsidR="00B02DD8" w:rsidRPr="00B02DD8" w:rsidRDefault="00B02DD8" w:rsidP="00B02DD8">
            <w:pPr>
              <w:jc w:val="both"/>
              <w:rPr>
                <w:b/>
                <w:lang w:eastAsia="ar-SA"/>
              </w:rPr>
            </w:pPr>
            <w:r w:rsidRPr="00B02DD8">
              <w:rPr>
                <w:b/>
                <w:lang w:eastAsia="ar-SA"/>
              </w:rPr>
              <w:t>Самостоятельная работа</w:t>
            </w:r>
          </w:p>
          <w:p w:rsidR="00B02DD8" w:rsidRPr="00F746E3" w:rsidRDefault="00B02DD8" w:rsidP="00B02DD8">
            <w:pPr>
              <w:jc w:val="both"/>
              <w:rPr>
                <w:color w:val="000000"/>
                <w:lang w:eastAsia="ar-SA"/>
              </w:rPr>
            </w:pPr>
            <w:r>
              <w:rPr>
                <w:lang w:eastAsia="ar-SA"/>
              </w:rPr>
              <w:t xml:space="preserve">64. </w:t>
            </w:r>
            <w:r w:rsidRPr="00F746E3">
              <w:rPr>
                <w:lang w:eastAsia="ar-SA"/>
              </w:rPr>
              <w:t>Региональные, муниципальные программы в области социальной защиты населения и их ресурсное обеспечение: цели, задачи, финансирование, сроки реализации, ожидаемые результаты.</w:t>
            </w:r>
          </w:p>
          <w:p w:rsidR="00B02DD8" w:rsidRDefault="00B02DD8" w:rsidP="00B02DD8">
            <w:pPr>
              <w:jc w:val="both"/>
              <w:rPr>
                <w:lang w:eastAsia="ar-SA"/>
              </w:rPr>
            </w:pPr>
            <w:r>
              <w:rPr>
                <w:lang w:eastAsia="ar-SA"/>
              </w:rPr>
              <w:t xml:space="preserve">65. </w:t>
            </w:r>
            <w:r w:rsidRPr="00F746E3">
              <w:rPr>
                <w:lang w:eastAsia="ar-SA"/>
              </w:rPr>
              <w:t>Ознакомление с информацией, размещенной на официальных сайтах органов государственной власти, работа с нормативными актами: «Региональные, муниципальные программы в области социальной защиты населения».</w:t>
            </w:r>
          </w:p>
          <w:p w:rsidR="00B02DD8" w:rsidRPr="00F746E3" w:rsidRDefault="00B02DD8" w:rsidP="00B02DD8">
            <w:pPr>
              <w:jc w:val="both"/>
              <w:rPr>
                <w:lang w:eastAsia="ar-SA"/>
              </w:rPr>
            </w:pPr>
            <w:r>
              <w:rPr>
                <w:lang w:eastAsia="ar-SA"/>
              </w:rPr>
              <w:t>66</w:t>
            </w:r>
            <w:r w:rsidRPr="00F746E3">
              <w:rPr>
                <w:lang w:eastAsia="ar-SA"/>
              </w:rPr>
              <w:t>. Подготовка реферата на тему: «Деятельность негосударственных пенсионных фондов в России и за рубежом: сравнительная характеристика», составление сравнительной характеристики.</w:t>
            </w:r>
          </w:p>
          <w:p w:rsidR="00B02DD8" w:rsidRDefault="00B02DD8" w:rsidP="00B02DD8">
            <w:pPr>
              <w:jc w:val="both"/>
              <w:rPr>
                <w:lang w:eastAsia="ar-SA"/>
              </w:rPr>
            </w:pPr>
            <w:r>
              <w:rPr>
                <w:lang w:eastAsia="ar-SA"/>
              </w:rPr>
              <w:t>67</w:t>
            </w:r>
            <w:r w:rsidRPr="00F746E3">
              <w:rPr>
                <w:lang w:eastAsia="ar-SA"/>
              </w:rPr>
              <w:t>. Составление схемы: «Порядок перехода гражданина из ПФР в негосударственный пенсионный фонд</w:t>
            </w:r>
          </w:p>
          <w:p w:rsidR="002011A9" w:rsidRPr="007470F6" w:rsidRDefault="002011A9" w:rsidP="002011A9">
            <w:pPr>
              <w:rPr>
                <w:b/>
                <w:bCs/>
                <w:lang w:eastAsia="ar-SA"/>
              </w:rPr>
            </w:pPr>
            <w:r w:rsidRPr="007470F6">
              <w:rPr>
                <w:b/>
                <w:bCs/>
                <w:lang w:eastAsia="ar-SA"/>
              </w:rPr>
              <w:t>Виды работ</w:t>
            </w:r>
            <w:r>
              <w:rPr>
                <w:b/>
                <w:bCs/>
                <w:lang w:eastAsia="ar-SA"/>
              </w:rPr>
              <w:t>:</w:t>
            </w:r>
          </w:p>
          <w:p w:rsidR="002011A9" w:rsidRPr="00F746E3" w:rsidRDefault="002011A9" w:rsidP="002011A9">
            <w:pPr>
              <w:jc w:val="both"/>
              <w:rPr>
                <w:bCs/>
                <w:lang w:eastAsia="ar-SA"/>
              </w:rPr>
            </w:pPr>
            <w:r w:rsidRPr="00F746E3">
              <w:rPr>
                <w:bCs/>
                <w:lang w:eastAsia="ar-SA"/>
              </w:rPr>
              <w:t>1. Организация работы клиентской службы по приему документов, необходимых для назначения пенсий</w:t>
            </w:r>
          </w:p>
          <w:p w:rsidR="002011A9" w:rsidRPr="00F746E3" w:rsidRDefault="002011A9" w:rsidP="002011A9">
            <w:pPr>
              <w:jc w:val="both"/>
              <w:rPr>
                <w:bCs/>
                <w:lang w:eastAsia="ar-SA"/>
              </w:rPr>
            </w:pPr>
            <w:r w:rsidRPr="00F746E3">
              <w:rPr>
                <w:bCs/>
                <w:lang w:eastAsia="ar-SA"/>
              </w:rPr>
              <w:t xml:space="preserve">2. Взаимодействие групп назначения </w:t>
            </w:r>
            <w:r w:rsidRPr="00F746E3">
              <w:rPr>
                <w:bCs/>
                <w:lang w:eastAsia="ar-SA"/>
              </w:rPr>
              <w:lastRenderedPageBreak/>
              <w:t xml:space="preserve">пенсий и ЕДВ, назначения досрочных пенсий отдела назначения и перерасчета пенсий Управления ПФР в г. </w:t>
            </w:r>
            <w:r>
              <w:rPr>
                <w:bCs/>
                <w:lang w:eastAsia="ar-SA"/>
              </w:rPr>
              <w:t>Маркс</w:t>
            </w:r>
            <w:r w:rsidRPr="00F746E3">
              <w:rPr>
                <w:bCs/>
                <w:lang w:eastAsia="ar-SA"/>
              </w:rPr>
              <w:t>е.</w:t>
            </w:r>
          </w:p>
          <w:p w:rsidR="002011A9" w:rsidRPr="00F746E3" w:rsidRDefault="002011A9" w:rsidP="002011A9">
            <w:pPr>
              <w:jc w:val="both"/>
              <w:rPr>
                <w:bCs/>
                <w:lang w:eastAsia="ar-SA"/>
              </w:rPr>
            </w:pPr>
            <w:r w:rsidRPr="00F746E3">
              <w:rPr>
                <w:bCs/>
                <w:lang w:eastAsia="ar-SA"/>
              </w:rPr>
              <w:t>3. Взаимодействие отдела назначения и перерасчета пенсий и отдела выплаты пенсий Управления ПФР</w:t>
            </w:r>
            <w:r>
              <w:rPr>
                <w:bCs/>
                <w:lang w:eastAsia="ar-SA"/>
              </w:rPr>
              <w:t>.</w:t>
            </w:r>
            <w:r w:rsidRPr="00F746E3">
              <w:rPr>
                <w:bCs/>
                <w:lang w:eastAsia="ar-SA"/>
              </w:rPr>
              <w:t xml:space="preserve"> </w:t>
            </w:r>
          </w:p>
          <w:p w:rsidR="002011A9" w:rsidRPr="00F746E3" w:rsidRDefault="002011A9" w:rsidP="002011A9">
            <w:pPr>
              <w:jc w:val="both"/>
              <w:rPr>
                <w:bCs/>
                <w:lang w:eastAsia="ar-SA"/>
              </w:rPr>
            </w:pPr>
            <w:r w:rsidRPr="00F746E3">
              <w:rPr>
                <w:bCs/>
                <w:lang w:eastAsia="ar-SA"/>
              </w:rPr>
              <w:t xml:space="preserve">4. Подготовка и оформление выплатных пенсионных дел. Организация работы отдела выплаты пенсий Управления ПФР в г. </w:t>
            </w:r>
            <w:r>
              <w:rPr>
                <w:bCs/>
                <w:lang w:eastAsia="ar-SA"/>
              </w:rPr>
              <w:t>Марксе.</w:t>
            </w:r>
          </w:p>
          <w:p w:rsidR="002011A9" w:rsidRPr="00F746E3" w:rsidRDefault="002011A9" w:rsidP="002011A9">
            <w:pPr>
              <w:jc w:val="both"/>
              <w:rPr>
                <w:bCs/>
                <w:lang w:eastAsia="ar-SA"/>
              </w:rPr>
            </w:pPr>
            <w:r w:rsidRPr="00F746E3">
              <w:rPr>
                <w:bCs/>
                <w:lang w:eastAsia="ar-SA"/>
              </w:rPr>
              <w:t xml:space="preserve">5. Организация работы отдела социальных выплат Управления ПФР в г. </w:t>
            </w:r>
            <w:r>
              <w:rPr>
                <w:bCs/>
                <w:lang w:eastAsia="ar-SA"/>
              </w:rPr>
              <w:t>Саратов</w:t>
            </w:r>
            <w:r w:rsidRPr="00F746E3">
              <w:rPr>
                <w:bCs/>
                <w:lang w:eastAsia="ar-SA"/>
              </w:rPr>
              <w:t>е. Организация работы с документами получателя ЕДВ.</w:t>
            </w:r>
          </w:p>
          <w:p w:rsidR="002011A9" w:rsidRPr="00F746E3" w:rsidRDefault="002011A9" w:rsidP="002011A9">
            <w:pPr>
              <w:jc w:val="both"/>
              <w:rPr>
                <w:bCs/>
                <w:lang w:eastAsia="ar-SA"/>
              </w:rPr>
            </w:pPr>
            <w:r w:rsidRPr="00F746E3">
              <w:rPr>
                <w:bCs/>
                <w:lang w:eastAsia="ar-SA"/>
              </w:rPr>
              <w:t xml:space="preserve">6. Организация деятельности </w:t>
            </w:r>
            <w:r>
              <w:rPr>
                <w:bCs/>
                <w:lang w:eastAsia="ar-SA"/>
              </w:rPr>
              <w:t xml:space="preserve"> </w:t>
            </w:r>
            <w:r w:rsidRPr="00F746E3">
              <w:rPr>
                <w:bCs/>
                <w:lang w:eastAsia="ar-SA"/>
              </w:rPr>
              <w:t xml:space="preserve">«УСЗН </w:t>
            </w:r>
            <w:r>
              <w:rPr>
                <w:bCs/>
                <w:lang w:eastAsia="ar-SA"/>
              </w:rPr>
              <w:t xml:space="preserve">Марксовского </w:t>
            </w:r>
            <w:r w:rsidRPr="00F746E3">
              <w:rPr>
                <w:bCs/>
                <w:lang w:eastAsia="ar-SA"/>
              </w:rPr>
              <w:t>района</w:t>
            </w:r>
            <w:r>
              <w:rPr>
                <w:bCs/>
                <w:lang w:eastAsia="ar-SA"/>
              </w:rPr>
              <w:t>»</w:t>
            </w:r>
            <w:r w:rsidRPr="00F746E3">
              <w:rPr>
                <w:bCs/>
                <w:lang w:eastAsia="ar-SA"/>
              </w:rPr>
              <w:t xml:space="preserve"> (города).</w:t>
            </w:r>
          </w:p>
          <w:p w:rsidR="002011A9" w:rsidRPr="00F746E3" w:rsidRDefault="002011A9" w:rsidP="002011A9">
            <w:pPr>
              <w:jc w:val="both"/>
              <w:rPr>
                <w:bCs/>
                <w:lang w:eastAsia="ar-SA"/>
              </w:rPr>
            </w:pPr>
            <w:r w:rsidRPr="00F746E3">
              <w:rPr>
                <w:bCs/>
                <w:lang w:eastAsia="ar-SA"/>
              </w:rPr>
              <w:t xml:space="preserve">7. Организация работы мобильной социальной службы.  </w:t>
            </w:r>
          </w:p>
          <w:p w:rsidR="002011A9" w:rsidRPr="00F746E3" w:rsidRDefault="002011A9" w:rsidP="002011A9">
            <w:pPr>
              <w:jc w:val="both"/>
              <w:rPr>
                <w:bCs/>
                <w:lang w:eastAsia="ar-SA"/>
              </w:rPr>
            </w:pPr>
            <w:r w:rsidRPr="00F746E3">
              <w:rPr>
                <w:bCs/>
                <w:lang w:eastAsia="ar-SA"/>
              </w:rPr>
              <w:t>8. Организация обеспечения граждан пособиями по социальному обеспечению</w:t>
            </w:r>
            <w:r>
              <w:rPr>
                <w:bCs/>
                <w:lang w:eastAsia="ar-SA"/>
              </w:rPr>
              <w:t>.</w:t>
            </w:r>
          </w:p>
          <w:p w:rsidR="002011A9" w:rsidRDefault="002011A9" w:rsidP="002011A9">
            <w:pPr>
              <w:jc w:val="both"/>
              <w:rPr>
                <w:bCs/>
                <w:lang w:eastAsia="ar-SA"/>
              </w:rPr>
            </w:pPr>
            <w:r w:rsidRPr="00F746E3">
              <w:rPr>
                <w:bCs/>
                <w:lang w:eastAsia="ar-SA"/>
              </w:rPr>
              <w:t>9. Порядок предоставления населению социальных услуг</w:t>
            </w:r>
            <w:r>
              <w:rPr>
                <w:bCs/>
                <w:lang w:eastAsia="ar-SA"/>
              </w:rPr>
              <w:t>.</w:t>
            </w:r>
          </w:p>
          <w:p w:rsidR="002011A9" w:rsidRPr="00F746E3" w:rsidRDefault="002011A9" w:rsidP="002011A9">
            <w:pPr>
              <w:jc w:val="both"/>
              <w:rPr>
                <w:lang w:eastAsia="ar-SA"/>
              </w:rPr>
            </w:pPr>
            <w:r w:rsidRPr="00F746E3">
              <w:rPr>
                <w:color w:val="000000"/>
                <w:lang w:eastAsia="ar-SA"/>
              </w:rPr>
              <w:t>1. Организационная структура, задачи казенного</w:t>
            </w:r>
            <w:r w:rsidRPr="00F746E3">
              <w:rPr>
                <w:lang w:eastAsia="ar-SA"/>
              </w:rPr>
              <w:t xml:space="preserve"> учреждения </w:t>
            </w:r>
            <w:r>
              <w:rPr>
                <w:lang w:eastAsia="ar-SA"/>
              </w:rPr>
              <w:t>Саратов</w:t>
            </w:r>
            <w:r w:rsidRPr="00F746E3">
              <w:rPr>
                <w:lang w:eastAsia="ar-SA"/>
              </w:rPr>
              <w:t xml:space="preserve">ской области “Управление </w:t>
            </w:r>
            <w:r w:rsidRPr="00F746E3">
              <w:rPr>
                <w:lang w:eastAsia="ar-SA"/>
              </w:rPr>
              <w:tab/>
              <w:t>социальной защиты населения” на территории района.</w:t>
            </w:r>
          </w:p>
          <w:p w:rsidR="002011A9" w:rsidRPr="00F746E3" w:rsidRDefault="002011A9" w:rsidP="002011A9">
            <w:pPr>
              <w:jc w:val="both"/>
              <w:rPr>
                <w:lang w:eastAsia="ar-SA"/>
              </w:rPr>
            </w:pPr>
            <w:r w:rsidRPr="00F746E3">
              <w:rPr>
                <w:lang w:eastAsia="ar-SA"/>
              </w:rPr>
              <w:t>2. Организация приема граждан.</w:t>
            </w:r>
          </w:p>
          <w:p w:rsidR="002011A9" w:rsidRPr="00F746E3" w:rsidRDefault="002011A9" w:rsidP="002011A9">
            <w:pPr>
              <w:jc w:val="both"/>
              <w:rPr>
                <w:lang w:eastAsia="ar-SA"/>
              </w:rPr>
            </w:pPr>
            <w:r w:rsidRPr="00F746E3">
              <w:rPr>
                <w:lang w:eastAsia="ar-SA"/>
              </w:rPr>
              <w:t>3. Назначение и выплата пособий и компенсаций гражданам с детьми.</w:t>
            </w:r>
          </w:p>
          <w:p w:rsidR="002011A9" w:rsidRPr="00F746E3" w:rsidRDefault="002011A9" w:rsidP="002011A9">
            <w:pPr>
              <w:jc w:val="both"/>
              <w:rPr>
                <w:lang w:eastAsia="ar-SA"/>
              </w:rPr>
            </w:pPr>
            <w:r w:rsidRPr="00F746E3">
              <w:rPr>
                <w:lang w:eastAsia="ar-SA"/>
              </w:rPr>
              <w:t>4. Социальная паспортизация и администрирование базы данных. Работа в Единой информационной системе.</w:t>
            </w:r>
          </w:p>
          <w:p w:rsidR="002011A9" w:rsidRPr="00F746E3" w:rsidRDefault="002011A9" w:rsidP="002011A9">
            <w:pPr>
              <w:jc w:val="both"/>
              <w:rPr>
                <w:lang w:eastAsia="ar-SA"/>
              </w:rPr>
            </w:pPr>
            <w:r w:rsidRPr="00F746E3">
              <w:rPr>
                <w:lang w:eastAsia="ar-SA"/>
              </w:rPr>
              <w:t xml:space="preserve">5. Назначение и выплата денежной компенсации на оплату жилья и коммунальных услуг, ежемесячной денежной выплаты отдельным </w:t>
            </w:r>
            <w:r w:rsidRPr="00F746E3">
              <w:rPr>
                <w:lang w:eastAsia="ar-SA"/>
              </w:rPr>
              <w:lastRenderedPageBreak/>
              <w:t xml:space="preserve">категориям граждан </w:t>
            </w:r>
          </w:p>
          <w:p w:rsidR="002011A9" w:rsidRPr="00F746E3" w:rsidRDefault="002011A9" w:rsidP="002011A9">
            <w:pPr>
              <w:jc w:val="both"/>
              <w:rPr>
                <w:lang w:eastAsia="ar-SA"/>
              </w:rPr>
            </w:pPr>
            <w:r w:rsidRPr="00F746E3">
              <w:rPr>
                <w:lang w:eastAsia="ar-SA"/>
              </w:rPr>
              <w:t>6. Организация социальной защиты детей, семей, находящихся в трудной жизненной ситуации.</w:t>
            </w:r>
          </w:p>
          <w:p w:rsidR="002011A9" w:rsidRPr="00F746E3" w:rsidRDefault="002011A9" w:rsidP="002011A9">
            <w:pPr>
              <w:jc w:val="both"/>
              <w:rPr>
                <w:lang w:eastAsia="ar-SA"/>
              </w:rPr>
            </w:pPr>
            <w:r w:rsidRPr="00F746E3">
              <w:rPr>
                <w:lang w:eastAsia="ar-SA"/>
              </w:rPr>
              <w:t>7. Правовая работа и управление персоналом.</w:t>
            </w:r>
          </w:p>
          <w:p w:rsidR="002011A9" w:rsidRDefault="002011A9" w:rsidP="002011A9">
            <w:pPr>
              <w:jc w:val="both"/>
              <w:rPr>
                <w:lang w:eastAsia="ar-SA"/>
              </w:rPr>
            </w:pPr>
            <w:r w:rsidRPr="00F746E3">
              <w:rPr>
                <w:lang w:eastAsia="ar-SA"/>
              </w:rPr>
              <w:t>8</w:t>
            </w:r>
            <w:r w:rsidRPr="00F746E3">
              <w:rPr>
                <w:b/>
                <w:lang w:eastAsia="ar-SA"/>
              </w:rPr>
              <w:t>.</w:t>
            </w:r>
            <w:r w:rsidRPr="00F746E3">
              <w:rPr>
                <w:lang w:eastAsia="ar-SA"/>
              </w:rPr>
              <w:t xml:space="preserve"> Порядок предоставления населению социальных услуг. </w:t>
            </w:r>
          </w:p>
          <w:p w:rsidR="002011A9" w:rsidRPr="00F746E3" w:rsidRDefault="002011A9" w:rsidP="002011A9">
            <w:pPr>
              <w:jc w:val="both"/>
              <w:rPr>
                <w:lang w:eastAsia="ar-SA"/>
              </w:rPr>
            </w:pPr>
            <w:r>
              <w:rPr>
                <w:lang w:eastAsia="ar-SA"/>
              </w:rPr>
              <w:t>9.</w:t>
            </w:r>
            <w:r w:rsidRPr="00F746E3">
              <w:rPr>
                <w:lang w:eastAsia="ar-SA"/>
              </w:rPr>
              <w:t>Организация работы мобильной социальной службы.</w:t>
            </w:r>
          </w:p>
          <w:p w:rsidR="002011A9" w:rsidRPr="00F746E3" w:rsidRDefault="002011A9" w:rsidP="002011A9">
            <w:pPr>
              <w:jc w:val="both"/>
              <w:rPr>
                <w:lang w:eastAsia="ar-SA"/>
              </w:rPr>
            </w:pPr>
            <w:r>
              <w:rPr>
                <w:lang w:eastAsia="ar-SA"/>
              </w:rPr>
              <w:t>10</w:t>
            </w:r>
            <w:r w:rsidRPr="00F746E3">
              <w:rPr>
                <w:lang w:eastAsia="ar-SA"/>
              </w:rPr>
              <w:t>. Инновационные формы социального обслуживания населения.</w:t>
            </w:r>
          </w:p>
          <w:p w:rsidR="002011A9" w:rsidRPr="00F746E3" w:rsidRDefault="002011A9" w:rsidP="002011A9">
            <w:pPr>
              <w:jc w:val="both"/>
              <w:rPr>
                <w:lang w:eastAsia="ar-SA"/>
              </w:rPr>
            </w:pPr>
            <w:r w:rsidRPr="00F746E3">
              <w:rPr>
                <w:lang w:eastAsia="ar-SA"/>
              </w:rPr>
              <w:t>1</w:t>
            </w:r>
            <w:r>
              <w:rPr>
                <w:lang w:eastAsia="ar-SA"/>
              </w:rPr>
              <w:t>1</w:t>
            </w:r>
            <w:r w:rsidRPr="00F746E3">
              <w:rPr>
                <w:lang w:eastAsia="ar-SA"/>
              </w:rPr>
              <w:t>. Организационная структура, задачи и функции территориального органа Пенсионного фонда - Государственного учреждения Управление Пенсионного фонда РФ</w:t>
            </w:r>
          </w:p>
          <w:p w:rsidR="002011A9" w:rsidRPr="00F746E3" w:rsidRDefault="002011A9" w:rsidP="002011A9">
            <w:pPr>
              <w:jc w:val="both"/>
              <w:rPr>
                <w:lang w:eastAsia="ar-SA"/>
              </w:rPr>
            </w:pPr>
            <w:r>
              <w:rPr>
                <w:lang w:eastAsia="ar-SA"/>
              </w:rPr>
              <w:t>12</w:t>
            </w:r>
            <w:r w:rsidRPr="00F746E3">
              <w:rPr>
                <w:lang w:eastAsia="ar-SA"/>
              </w:rPr>
              <w:t>. Организация работы клиентской службы</w:t>
            </w:r>
          </w:p>
          <w:p w:rsidR="002011A9" w:rsidRPr="00F746E3" w:rsidRDefault="002011A9" w:rsidP="002011A9">
            <w:pPr>
              <w:jc w:val="both"/>
              <w:rPr>
                <w:lang w:eastAsia="ar-SA"/>
              </w:rPr>
            </w:pPr>
            <w:r>
              <w:rPr>
                <w:lang w:eastAsia="ar-SA"/>
              </w:rPr>
              <w:t>13</w:t>
            </w:r>
            <w:r w:rsidRPr="00F746E3">
              <w:rPr>
                <w:lang w:eastAsia="ar-SA"/>
              </w:rPr>
              <w:t>. Назначение пенсий и ежемесячных денежных выплат</w:t>
            </w:r>
          </w:p>
          <w:p w:rsidR="002011A9" w:rsidRPr="00F746E3" w:rsidRDefault="002011A9" w:rsidP="002011A9">
            <w:pPr>
              <w:jc w:val="both"/>
              <w:rPr>
                <w:lang w:eastAsia="ar-SA"/>
              </w:rPr>
            </w:pPr>
            <w:r>
              <w:rPr>
                <w:lang w:eastAsia="ar-SA"/>
              </w:rPr>
              <w:t>14</w:t>
            </w:r>
            <w:r w:rsidRPr="00F746E3">
              <w:rPr>
                <w:lang w:eastAsia="ar-SA"/>
              </w:rPr>
              <w:t>. Контроль назначения пенсий и ежемесячных денежных выплат</w:t>
            </w:r>
          </w:p>
          <w:p w:rsidR="002011A9" w:rsidRPr="00F746E3" w:rsidRDefault="002011A9" w:rsidP="002011A9">
            <w:pPr>
              <w:jc w:val="both"/>
              <w:rPr>
                <w:lang w:eastAsia="ar-SA"/>
              </w:rPr>
            </w:pPr>
            <w:r>
              <w:rPr>
                <w:lang w:eastAsia="ar-SA"/>
              </w:rPr>
              <w:t>15</w:t>
            </w:r>
            <w:r w:rsidRPr="00F746E3">
              <w:rPr>
                <w:lang w:eastAsia="ar-SA"/>
              </w:rPr>
              <w:t>. Назначение досрочных страховых пенсий по старости, контроль назначения досрочных страховых пенсий по старости</w:t>
            </w:r>
          </w:p>
          <w:p w:rsidR="002011A9" w:rsidRPr="00F746E3" w:rsidRDefault="002011A9" w:rsidP="002011A9">
            <w:pPr>
              <w:jc w:val="both"/>
              <w:rPr>
                <w:lang w:eastAsia="ar-SA"/>
              </w:rPr>
            </w:pPr>
            <w:r>
              <w:rPr>
                <w:lang w:eastAsia="ar-SA"/>
              </w:rPr>
              <w:t>16</w:t>
            </w:r>
            <w:r w:rsidRPr="00F746E3">
              <w:rPr>
                <w:lang w:eastAsia="ar-SA"/>
              </w:rPr>
              <w:t>. Назначение дополнительного ежемесячного материального обеспечения, контроль назначения дополнительного материального обеспечения, дополнительного ежемесячного материального обеспечения</w:t>
            </w:r>
          </w:p>
          <w:p w:rsidR="002011A9" w:rsidRPr="00F746E3" w:rsidRDefault="002011A9" w:rsidP="002011A9">
            <w:pPr>
              <w:jc w:val="both"/>
              <w:rPr>
                <w:lang w:eastAsia="ar-SA"/>
              </w:rPr>
            </w:pPr>
            <w:r>
              <w:rPr>
                <w:lang w:eastAsia="ar-SA"/>
              </w:rPr>
              <w:t>17</w:t>
            </w:r>
            <w:r w:rsidRPr="00F746E3">
              <w:rPr>
                <w:lang w:eastAsia="ar-SA"/>
              </w:rPr>
              <w:t xml:space="preserve">. Перерасчеты пенсий, ежемесячных денежных выплат, дополнительного материального обеспечения, дополнительного ежемесячного </w:t>
            </w:r>
            <w:r w:rsidRPr="00F746E3">
              <w:rPr>
                <w:lang w:eastAsia="ar-SA"/>
              </w:rPr>
              <w:lastRenderedPageBreak/>
              <w:t>материального обеспечения, контроль перерасчетов</w:t>
            </w:r>
          </w:p>
          <w:p w:rsidR="002011A9" w:rsidRPr="00F746E3" w:rsidRDefault="002011A9" w:rsidP="002011A9">
            <w:pPr>
              <w:jc w:val="both"/>
              <w:rPr>
                <w:lang w:eastAsia="ar-SA"/>
              </w:rPr>
            </w:pPr>
            <w:r>
              <w:rPr>
                <w:lang w:eastAsia="ar-SA"/>
              </w:rPr>
              <w:t>18</w:t>
            </w:r>
            <w:r w:rsidRPr="00F746E3">
              <w:rPr>
                <w:lang w:eastAsia="ar-SA"/>
              </w:rPr>
              <w:t>. Установление федеральной социальной доплаты к пенсии</w:t>
            </w:r>
          </w:p>
          <w:p w:rsidR="002011A9" w:rsidRPr="00F746E3" w:rsidRDefault="002011A9" w:rsidP="002011A9">
            <w:pPr>
              <w:jc w:val="both"/>
              <w:rPr>
                <w:lang w:eastAsia="ar-SA"/>
              </w:rPr>
            </w:pPr>
            <w:r>
              <w:rPr>
                <w:lang w:eastAsia="ar-SA"/>
              </w:rPr>
              <w:t>19</w:t>
            </w:r>
            <w:r w:rsidRPr="00F746E3">
              <w:rPr>
                <w:lang w:eastAsia="ar-SA"/>
              </w:rPr>
              <w:t>. Предоставление материнского (семейного) капитала</w:t>
            </w:r>
          </w:p>
          <w:p w:rsidR="002011A9" w:rsidRPr="00F746E3" w:rsidRDefault="002011A9" w:rsidP="002011A9">
            <w:pPr>
              <w:jc w:val="both"/>
              <w:rPr>
                <w:lang w:eastAsia="ar-SA"/>
              </w:rPr>
            </w:pPr>
            <w:r>
              <w:rPr>
                <w:lang w:eastAsia="ar-SA"/>
              </w:rPr>
              <w:t>20</w:t>
            </w:r>
            <w:r w:rsidRPr="00F746E3">
              <w:rPr>
                <w:lang w:eastAsia="ar-SA"/>
              </w:rPr>
              <w:t>. Назначение ежемесячных денежных выплат</w:t>
            </w:r>
            <w:r>
              <w:rPr>
                <w:lang w:eastAsia="ar-SA"/>
              </w:rPr>
              <w:t>.</w:t>
            </w:r>
          </w:p>
          <w:p w:rsidR="002011A9" w:rsidRPr="00F746E3" w:rsidRDefault="002011A9" w:rsidP="002011A9">
            <w:pPr>
              <w:jc w:val="both"/>
              <w:rPr>
                <w:lang w:eastAsia="ar-SA"/>
              </w:rPr>
            </w:pPr>
            <w:r>
              <w:rPr>
                <w:lang w:eastAsia="ar-SA"/>
              </w:rPr>
              <w:t>21</w:t>
            </w:r>
            <w:r w:rsidRPr="00F746E3">
              <w:rPr>
                <w:lang w:eastAsia="ar-SA"/>
              </w:rPr>
              <w:t>. Начисление пенсий и ежемесячных денежных выплат, учет удержаний</w:t>
            </w:r>
            <w:r>
              <w:rPr>
                <w:lang w:eastAsia="ar-SA"/>
              </w:rPr>
              <w:t>.</w:t>
            </w:r>
          </w:p>
          <w:p w:rsidR="002011A9" w:rsidRPr="00F746E3" w:rsidRDefault="002011A9" w:rsidP="002011A9">
            <w:pPr>
              <w:jc w:val="both"/>
              <w:rPr>
                <w:lang w:eastAsia="ar-SA"/>
              </w:rPr>
            </w:pPr>
            <w:r>
              <w:rPr>
                <w:lang w:eastAsia="ar-SA"/>
              </w:rPr>
              <w:t>22</w:t>
            </w:r>
            <w:r w:rsidRPr="00F746E3">
              <w:rPr>
                <w:lang w:eastAsia="ar-SA"/>
              </w:rPr>
              <w:t>. Выплата пенсий и ежемесячных денежных выплат</w:t>
            </w:r>
            <w:r>
              <w:rPr>
                <w:lang w:eastAsia="ar-SA"/>
              </w:rPr>
              <w:t>.</w:t>
            </w:r>
          </w:p>
          <w:p w:rsidR="002011A9" w:rsidRPr="00F746E3" w:rsidRDefault="002011A9" w:rsidP="002011A9">
            <w:pPr>
              <w:jc w:val="both"/>
              <w:rPr>
                <w:lang w:eastAsia="ar-SA"/>
              </w:rPr>
            </w:pPr>
            <w:r>
              <w:rPr>
                <w:lang w:eastAsia="ar-SA"/>
              </w:rPr>
              <w:t>23</w:t>
            </w:r>
            <w:r w:rsidRPr="00F746E3">
              <w:rPr>
                <w:lang w:eastAsia="ar-SA"/>
              </w:rPr>
              <w:t>. Оценка пенсионных прав застрахованных лиц</w:t>
            </w:r>
            <w:r>
              <w:rPr>
                <w:lang w:eastAsia="ar-SA"/>
              </w:rPr>
              <w:t>.</w:t>
            </w:r>
          </w:p>
          <w:p w:rsidR="002011A9" w:rsidRPr="002011A9" w:rsidRDefault="002011A9" w:rsidP="00B02DD8">
            <w:pPr>
              <w:jc w:val="both"/>
              <w:rPr>
                <w:lang w:eastAsia="ar-SA"/>
              </w:rPr>
            </w:pPr>
            <w:r>
              <w:rPr>
                <w:lang w:eastAsia="ar-SA"/>
              </w:rPr>
              <w:t>24</w:t>
            </w:r>
            <w:r w:rsidRPr="00F746E3">
              <w:rPr>
                <w:lang w:eastAsia="ar-SA"/>
              </w:rPr>
              <w:t>. Организация индивидуального (персонифицированного) учета и взаимодействия со страхователями и застрахованными лицами</w:t>
            </w:r>
            <w:r>
              <w:rPr>
                <w:lang w:eastAsia="ar-SA"/>
              </w:rPr>
              <w:t>.</w:t>
            </w:r>
          </w:p>
        </w:tc>
        <w:tc>
          <w:tcPr>
            <w:tcW w:w="1701" w:type="dxa"/>
            <w:vMerge/>
            <w:tcBorders>
              <w:left w:val="single" w:sz="4" w:space="0" w:color="auto"/>
              <w:right w:val="single" w:sz="4" w:space="0" w:color="auto"/>
            </w:tcBorders>
          </w:tcPr>
          <w:p w:rsidR="0082235A" w:rsidRPr="001A38C2" w:rsidRDefault="0082235A" w:rsidP="00DF6116">
            <w:pPr>
              <w:jc w:val="center"/>
              <w:rPr>
                <w:i/>
                <w:iCs/>
              </w:rPr>
            </w:pPr>
          </w:p>
        </w:tc>
      </w:tr>
    </w:tbl>
    <w:p w:rsidR="00207999" w:rsidRDefault="00207999" w:rsidP="00207999">
      <w:pPr>
        <w:pStyle w:val="Default"/>
        <w:rPr>
          <w:sz w:val="28"/>
          <w:szCs w:val="28"/>
        </w:rPr>
      </w:pPr>
    </w:p>
    <w:p w:rsidR="00DF6116" w:rsidRPr="00DF6116"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pacing w:val="6"/>
          <w:sz w:val="24"/>
          <w:szCs w:val="24"/>
        </w:rPr>
      </w:pPr>
      <w:r w:rsidRPr="00DF6116">
        <w:rPr>
          <w:b/>
          <w:bCs/>
          <w:sz w:val="24"/>
          <w:szCs w:val="24"/>
        </w:rPr>
        <w:t>Цель и планируемые результаты освоения профессионального модуля</w:t>
      </w:r>
    </w:p>
    <w:p w:rsidR="00DF6116" w:rsidRPr="00DF6116" w:rsidRDefault="00DF6116" w:rsidP="00DF6116">
      <w:pPr>
        <w:pStyle w:val="12"/>
        <w:ind w:firstLine="708"/>
        <w:jc w:val="both"/>
      </w:pPr>
      <w:r w:rsidRPr="00DF6116">
        <w:t xml:space="preserve">В результате изучения профессионального модуля студент должен освоить вид деятельности (ВД)  </w:t>
      </w:r>
      <w:r w:rsidRPr="00DF6116">
        <w:rPr>
          <w:rStyle w:val="fontstyle01"/>
          <w:b/>
          <w:sz w:val="24"/>
          <w:szCs w:val="24"/>
        </w:rPr>
        <w:t>Организационное обеспечение деятельности</w:t>
      </w:r>
      <w:r w:rsidRPr="00DF6116">
        <w:rPr>
          <w:b/>
          <w:color w:val="000000"/>
        </w:rPr>
        <w:t xml:space="preserve"> </w:t>
      </w:r>
      <w:r w:rsidRPr="00DF6116">
        <w:rPr>
          <w:rStyle w:val="fontstyle01"/>
          <w:b/>
          <w:sz w:val="24"/>
          <w:szCs w:val="24"/>
        </w:rPr>
        <w:t>учреждений социальной защиты населения и органов Пенсионного фонда</w:t>
      </w:r>
      <w:r w:rsidRPr="00DF6116">
        <w:rPr>
          <w:b/>
          <w:color w:val="000000"/>
        </w:rPr>
        <w:t xml:space="preserve"> </w:t>
      </w:r>
      <w:r w:rsidRPr="00DF6116">
        <w:rPr>
          <w:rStyle w:val="fontstyle01"/>
          <w:b/>
          <w:sz w:val="24"/>
          <w:szCs w:val="24"/>
        </w:rPr>
        <w:t>Российской Федерации</w:t>
      </w:r>
      <w:r w:rsidRPr="00DF6116">
        <w:t>,  профессиональные (ПК) и общие (ОК) компетенции:</w:t>
      </w:r>
    </w:p>
    <w:p w:rsidR="00DF6116" w:rsidRDefault="00DF6116" w:rsidP="00DF6116">
      <w:pPr>
        <w:jc w:val="both"/>
      </w:pPr>
    </w:p>
    <w:tbl>
      <w:tblPr>
        <w:tblW w:w="14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82"/>
        <w:gridCol w:w="13116"/>
      </w:tblGrid>
      <w:tr w:rsidR="00DF6116" w:rsidRPr="00A03463" w:rsidTr="00DF6116">
        <w:trPr>
          <w:trHeight w:val="268"/>
        </w:trPr>
        <w:tc>
          <w:tcPr>
            <w:tcW w:w="1882" w:type="dxa"/>
            <w:vAlign w:val="center"/>
          </w:tcPr>
          <w:p w:rsidR="00DF6116" w:rsidRPr="00A718C8" w:rsidRDefault="00DF6116" w:rsidP="00DF6116">
            <w:pPr>
              <w:pStyle w:val="12"/>
              <w:jc w:val="center"/>
              <w:rPr>
                <w:b/>
              </w:rPr>
            </w:pPr>
            <w:r w:rsidRPr="00A718C8">
              <w:rPr>
                <w:b/>
              </w:rPr>
              <w:t>Код</w:t>
            </w:r>
          </w:p>
        </w:tc>
        <w:tc>
          <w:tcPr>
            <w:tcW w:w="13116" w:type="dxa"/>
            <w:vAlign w:val="center"/>
          </w:tcPr>
          <w:p w:rsidR="00DF6116" w:rsidRPr="00A718C8" w:rsidRDefault="00DF6116" w:rsidP="00DF6116">
            <w:pPr>
              <w:pStyle w:val="12"/>
              <w:jc w:val="center"/>
              <w:rPr>
                <w:b/>
              </w:rPr>
            </w:pPr>
            <w:r w:rsidRPr="00A718C8">
              <w:rPr>
                <w:b/>
              </w:rPr>
              <w:t>Наименование результата обучения</w:t>
            </w:r>
          </w:p>
        </w:tc>
      </w:tr>
      <w:tr w:rsidR="00DF6116" w:rsidRPr="00A03463" w:rsidTr="00DF6116">
        <w:trPr>
          <w:trHeight w:val="550"/>
        </w:trPr>
        <w:tc>
          <w:tcPr>
            <w:tcW w:w="1882" w:type="dxa"/>
            <w:vAlign w:val="center"/>
          </w:tcPr>
          <w:p w:rsidR="00DF6116" w:rsidRPr="00A718C8" w:rsidRDefault="00DF6116" w:rsidP="00DF6116">
            <w:pPr>
              <w:pStyle w:val="12"/>
              <w:jc w:val="center"/>
            </w:pPr>
            <w:r w:rsidRPr="00A718C8">
              <w:t xml:space="preserve">ПК </w:t>
            </w:r>
            <w:r>
              <w:t>2.</w:t>
            </w:r>
            <w:r w:rsidRPr="00A718C8">
              <w:t>1</w:t>
            </w:r>
          </w:p>
        </w:tc>
        <w:tc>
          <w:tcPr>
            <w:tcW w:w="13116" w:type="dxa"/>
            <w:vAlign w:val="center"/>
          </w:tcPr>
          <w:p w:rsidR="00DF6116" w:rsidRPr="00A718C8" w:rsidRDefault="00DF6116" w:rsidP="00DF6116">
            <w:pPr>
              <w:pStyle w:val="12"/>
              <w:jc w:val="both"/>
            </w:pPr>
            <w:r w:rsidRPr="00A718C8">
              <w:rPr>
                <w:color w:val="000000"/>
              </w:rPr>
              <w:t>Поддерживать базы данных получателей пенсий, пособий, компенсаций и других социальных выплат, а также услуг и льгот в актуальном состоянии.</w:t>
            </w:r>
          </w:p>
        </w:tc>
      </w:tr>
      <w:tr w:rsidR="00DF6116" w:rsidRPr="00A03463" w:rsidTr="00DF6116">
        <w:trPr>
          <w:trHeight w:val="536"/>
        </w:trPr>
        <w:tc>
          <w:tcPr>
            <w:tcW w:w="1882" w:type="dxa"/>
            <w:vAlign w:val="center"/>
          </w:tcPr>
          <w:p w:rsidR="00DF6116" w:rsidRPr="00A718C8" w:rsidRDefault="00DF6116" w:rsidP="00DF6116">
            <w:pPr>
              <w:pStyle w:val="12"/>
              <w:jc w:val="center"/>
            </w:pPr>
            <w:r w:rsidRPr="00A718C8">
              <w:t xml:space="preserve">ПК </w:t>
            </w:r>
            <w:r>
              <w:t>2.</w:t>
            </w:r>
            <w:r w:rsidRPr="00A718C8">
              <w:t>2</w:t>
            </w:r>
          </w:p>
        </w:tc>
        <w:tc>
          <w:tcPr>
            <w:tcW w:w="13116" w:type="dxa"/>
          </w:tcPr>
          <w:p w:rsidR="00DF6116" w:rsidRPr="00A718C8" w:rsidRDefault="00DF6116" w:rsidP="00DF6116">
            <w:pPr>
              <w:pStyle w:val="12"/>
              <w:jc w:val="both"/>
            </w:pPr>
            <w:r w:rsidRPr="00A718C8">
              <w:rPr>
                <w:color w:val="000000"/>
              </w:rPr>
              <w:t>Выявлять лиц, нуждающихся в социальной защите, и осуществлять их учет, используя информационно-компьютерные технологии.</w:t>
            </w:r>
          </w:p>
        </w:tc>
      </w:tr>
      <w:tr w:rsidR="00DF6116" w:rsidRPr="00A03463" w:rsidTr="00DF6116">
        <w:trPr>
          <w:trHeight w:val="471"/>
        </w:trPr>
        <w:tc>
          <w:tcPr>
            <w:tcW w:w="1882" w:type="dxa"/>
            <w:vAlign w:val="center"/>
          </w:tcPr>
          <w:p w:rsidR="00DF6116" w:rsidRPr="00A718C8" w:rsidRDefault="00DF6116" w:rsidP="00DF6116">
            <w:pPr>
              <w:pStyle w:val="12"/>
              <w:jc w:val="center"/>
              <w:rPr>
                <w:lang w:val="en-US"/>
              </w:rPr>
            </w:pPr>
            <w:r w:rsidRPr="00A718C8">
              <w:t xml:space="preserve">ПК </w:t>
            </w:r>
            <w:r>
              <w:t>2.</w:t>
            </w:r>
            <w:r w:rsidRPr="00A718C8">
              <w:t>3</w:t>
            </w:r>
          </w:p>
        </w:tc>
        <w:tc>
          <w:tcPr>
            <w:tcW w:w="13116" w:type="dxa"/>
          </w:tcPr>
          <w:p w:rsidR="00DF6116" w:rsidRPr="00DF6116" w:rsidRDefault="00DF6116" w:rsidP="00DF6116">
            <w:pPr>
              <w:pStyle w:val="12"/>
              <w:jc w:val="both"/>
              <w:rPr>
                <w:color w:val="000000"/>
              </w:rPr>
            </w:pPr>
            <w:r w:rsidRPr="00A718C8">
              <w:rPr>
                <w:color w:val="000000"/>
              </w:rPr>
              <w:t>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r>
      <w:tr w:rsidR="00DF6116" w:rsidRPr="00A03463" w:rsidTr="00DF6116">
        <w:trPr>
          <w:trHeight w:val="195"/>
        </w:trPr>
        <w:tc>
          <w:tcPr>
            <w:tcW w:w="1882" w:type="dxa"/>
            <w:vAlign w:val="center"/>
          </w:tcPr>
          <w:p w:rsidR="00DF6116" w:rsidRPr="00A718C8" w:rsidRDefault="00DF6116" w:rsidP="00DF6116">
            <w:pPr>
              <w:pStyle w:val="12"/>
              <w:jc w:val="center"/>
            </w:pPr>
            <w:r w:rsidRPr="00A718C8">
              <w:t>ОК 1</w:t>
            </w:r>
          </w:p>
        </w:tc>
        <w:tc>
          <w:tcPr>
            <w:tcW w:w="13116" w:type="dxa"/>
          </w:tcPr>
          <w:p w:rsidR="00DF6116" w:rsidRPr="00A718C8" w:rsidRDefault="00DF6116" w:rsidP="00DF6116">
            <w:pPr>
              <w:pStyle w:val="12"/>
              <w:jc w:val="both"/>
            </w:pPr>
            <w:r w:rsidRPr="00A718C8">
              <w:rPr>
                <w:color w:val="000000"/>
              </w:rPr>
              <w:t>Понимать сущность и социальную значимость своей будущей профессии, проявлять к ней устойчивый интерес.</w:t>
            </w:r>
          </w:p>
        </w:tc>
      </w:tr>
      <w:tr w:rsidR="00DF6116" w:rsidRPr="00A03463" w:rsidTr="00DF6116">
        <w:trPr>
          <w:trHeight w:val="625"/>
        </w:trPr>
        <w:tc>
          <w:tcPr>
            <w:tcW w:w="1882" w:type="dxa"/>
            <w:vAlign w:val="center"/>
          </w:tcPr>
          <w:p w:rsidR="00DF6116" w:rsidRPr="00A718C8" w:rsidRDefault="00DF6116" w:rsidP="00DF6116">
            <w:pPr>
              <w:pStyle w:val="12"/>
              <w:jc w:val="center"/>
            </w:pPr>
            <w:r w:rsidRPr="00A718C8">
              <w:t>ОК 2</w:t>
            </w:r>
          </w:p>
        </w:tc>
        <w:tc>
          <w:tcPr>
            <w:tcW w:w="13116" w:type="dxa"/>
          </w:tcPr>
          <w:p w:rsidR="00DF6116" w:rsidRPr="00A718C8" w:rsidRDefault="00DF6116" w:rsidP="00DF6116">
            <w:pPr>
              <w:pStyle w:val="12"/>
              <w:jc w:val="both"/>
            </w:pPr>
            <w:r w:rsidRPr="00A718C8">
              <w:rPr>
                <w:color w:val="000000"/>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DF6116" w:rsidRPr="00A03463" w:rsidTr="00DF6116">
        <w:trPr>
          <w:trHeight w:val="265"/>
        </w:trPr>
        <w:tc>
          <w:tcPr>
            <w:tcW w:w="1882" w:type="dxa"/>
            <w:vAlign w:val="center"/>
          </w:tcPr>
          <w:p w:rsidR="00DF6116" w:rsidRPr="00A718C8" w:rsidRDefault="00DF6116" w:rsidP="00DF6116">
            <w:pPr>
              <w:pStyle w:val="12"/>
              <w:jc w:val="center"/>
            </w:pPr>
            <w:r w:rsidRPr="00A718C8">
              <w:t>ОК 3</w:t>
            </w:r>
          </w:p>
        </w:tc>
        <w:tc>
          <w:tcPr>
            <w:tcW w:w="13116" w:type="dxa"/>
          </w:tcPr>
          <w:p w:rsidR="00DF6116" w:rsidRPr="00A718C8" w:rsidRDefault="00DF6116" w:rsidP="00DF6116">
            <w:pPr>
              <w:pStyle w:val="12"/>
              <w:jc w:val="both"/>
            </w:pPr>
            <w:r w:rsidRPr="00A718C8">
              <w:rPr>
                <w:color w:val="000000"/>
              </w:rPr>
              <w:t>Решать проблемы, оценивать риски и принимать решения в нестандартных ситуациях.</w:t>
            </w:r>
          </w:p>
        </w:tc>
      </w:tr>
      <w:tr w:rsidR="00DF6116" w:rsidRPr="00A03463" w:rsidTr="00DF6116">
        <w:trPr>
          <w:trHeight w:val="539"/>
        </w:trPr>
        <w:tc>
          <w:tcPr>
            <w:tcW w:w="1882" w:type="dxa"/>
            <w:vAlign w:val="center"/>
          </w:tcPr>
          <w:p w:rsidR="00DF6116" w:rsidRPr="00A718C8" w:rsidRDefault="00DF6116" w:rsidP="00DF6116">
            <w:pPr>
              <w:pStyle w:val="12"/>
              <w:jc w:val="center"/>
            </w:pPr>
            <w:r w:rsidRPr="00A718C8">
              <w:lastRenderedPageBreak/>
              <w:t>ОК 4</w:t>
            </w:r>
          </w:p>
        </w:tc>
        <w:tc>
          <w:tcPr>
            <w:tcW w:w="13116" w:type="dxa"/>
          </w:tcPr>
          <w:p w:rsidR="00DF6116" w:rsidRPr="00A718C8" w:rsidRDefault="00DF6116" w:rsidP="00DF6116">
            <w:pPr>
              <w:pStyle w:val="12"/>
              <w:jc w:val="both"/>
            </w:pPr>
            <w:r w:rsidRPr="00A718C8">
              <w:rPr>
                <w:color w:val="000000"/>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DF6116" w:rsidRPr="00A03463" w:rsidTr="00DF6116">
        <w:trPr>
          <w:trHeight w:val="536"/>
        </w:trPr>
        <w:tc>
          <w:tcPr>
            <w:tcW w:w="1882" w:type="dxa"/>
            <w:vAlign w:val="center"/>
          </w:tcPr>
          <w:p w:rsidR="00DF6116" w:rsidRPr="00A718C8" w:rsidRDefault="00DF6116" w:rsidP="00DF6116">
            <w:pPr>
              <w:pStyle w:val="12"/>
              <w:jc w:val="center"/>
            </w:pPr>
            <w:r w:rsidRPr="00A718C8">
              <w:t>ОК 6</w:t>
            </w:r>
          </w:p>
        </w:tc>
        <w:tc>
          <w:tcPr>
            <w:tcW w:w="13116" w:type="dxa"/>
          </w:tcPr>
          <w:p w:rsidR="00DF6116" w:rsidRPr="00A718C8" w:rsidRDefault="00DF6116" w:rsidP="00DF6116">
            <w:pPr>
              <w:pStyle w:val="12"/>
              <w:jc w:val="both"/>
            </w:pPr>
            <w:r w:rsidRPr="00A718C8">
              <w:rPr>
                <w:color w:val="000000"/>
              </w:rPr>
              <w:t>Работать в коллективе и команде, обеспечивать ее сплочение, эффективно общаться с коллегами, руководством, потребителями.</w:t>
            </w:r>
          </w:p>
        </w:tc>
      </w:tr>
      <w:tr w:rsidR="00DF6116" w:rsidRPr="00A03463" w:rsidTr="00DF6116">
        <w:trPr>
          <w:trHeight w:val="555"/>
        </w:trPr>
        <w:tc>
          <w:tcPr>
            <w:tcW w:w="1882" w:type="dxa"/>
            <w:vAlign w:val="center"/>
          </w:tcPr>
          <w:p w:rsidR="00DF6116" w:rsidRPr="00A718C8" w:rsidRDefault="00DF6116" w:rsidP="00DF6116">
            <w:pPr>
              <w:pStyle w:val="12"/>
              <w:jc w:val="center"/>
            </w:pPr>
            <w:r w:rsidRPr="00A718C8">
              <w:t>ОК 7</w:t>
            </w:r>
          </w:p>
        </w:tc>
        <w:tc>
          <w:tcPr>
            <w:tcW w:w="13116" w:type="dxa"/>
          </w:tcPr>
          <w:p w:rsidR="00DF6116" w:rsidRPr="00A718C8" w:rsidRDefault="00DF6116" w:rsidP="00DF6116">
            <w:pPr>
              <w:pStyle w:val="12"/>
              <w:jc w:val="both"/>
            </w:pPr>
            <w:r w:rsidRPr="00A718C8">
              <w:rPr>
                <w:color w:val="000000"/>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r>
      <w:tr w:rsidR="00DF6116" w:rsidRPr="00A03463" w:rsidTr="00DF6116">
        <w:trPr>
          <w:trHeight w:val="421"/>
        </w:trPr>
        <w:tc>
          <w:tcPr>
            <w:tcW w:w="1882" w:type="dxa"/>
            <w:vAlign w:val="center"/>
          </w:tcPr>
          <w:p w:rsidR="00DF6116" w:rsidRPr="00A718C8" w:rsidRDefault="00DF6116" w:rsidP="00DF6116">
            <w:pPr>
              <w:pStyle w:val="12"/>
              <w:jc w:val="center"/>
            </w:pPr>
            <w:r w:rsidRPr="00A718C8">
              <w:t>ОК 8</w:t>
            </w:r>
          </w:p>
        </w:tc>
        <w:tc>
          <w:tcPr>
            <w:tcW w:w="13116" w:type="dxa"/>
          </w:tcPr>
          <w:p w:rsidR="00DF6116" w:rsidRPr="00A718C8" w:rsidRDefault="00DF6116" w:rsidP="00DF6116">
            <w:pPr>
              <w:pStyle w:val="12"/>
              <w:jc w:val="both"/>
            </w:pPr>
            <w:r w:rsidRPr="00A718C8">
              <w:rPr>
                <w:color w:val="00000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DF6116" w:rsidRPr="00A03463" w:rsidTr="00DF6116">
        <w:trPr>
          <w:trHeight w:val="283"/>
        </w:trPr>
        <w:tc>
          <w:tcPr>
            <w:tcW w:w="1882" w:type="dxa"/>
            <w:vAlign w:val="center"/>
          </w:tcPr>
          <w:p w:rsidR="00DF6116" w:rsidRPr="00A718C8" w:rsidRDefault="00DF6116" w:rsidP="00DF6116">
            <w:pPr>
              <w:pStyle w:val="12"/>
              <w:jc w:val="center"/>
            </w:pPr>
            <w:r w:rsidRPr="00A718C8">
              <w:t>ОК 9</w:t>
            </w:r>
          </w:p>
        </w:tc>
        <w:tc>
          <w:tcPr>
            <w:tcW w:w="13116" w:type="dxa"/>
          </w:tcPr>
          <w:p w:rsidR="00DF6116" w:rsidRPr="00A718C8" w:rsidRDefault="00DF6116" w:rsidP="00DF6116">
            <w:pPr>
              <w:pStyle w:val="12"/>
              <w:jc w:val="both"/>
            </w:pPr>
            <w:r w:rsidRPr="00A718C8">
              <w:rPr>
                <w:color w:val="000000"/>
              </w:rPr>
              <w:t>Ориентироваться в условиях постоянного изменения правовой базы.</w:t>
            </w:r>
          </w:p>
        </w:tc>
      </w:tr>
      <w:tr w:rsidR="00DF6116" w:rsidRPr="00A03463" w:rsidTr="00DF6116">
        <w:trPr>
          <w:trHeight w:val="273"/>
        </w:trPr>
        <w:tc>
          <w:tcPr>
            <w:tcW w:w="1882" w:type="dxa"/>
            <w:vAlign w:val="center"/>
          </w:tcPr>
          <w:p w:rsidR="00DF6116" w:rsidRPr="00A718C8" w:rsidRDefault="00DF6116" w:rsidP="00DF6116">
            <w:pPr>
              <w:pStyle w:val="12"/>
              <w:jc w:val="center"/>
            </w:pPr>
            <w:r w:rsidRPr="00A718C8">
              <w:t>ОК 11</w:t>
            </w:r>
          </w:p>
        </w:tc>
        <w:tc>
          <w:tcPr>
            <w:tcW w:w="13116" w:type="dxa"/>
          </w:tcPr>
          <w:p w:rsidR="00DF6116" w:rsidRPr="00A718C8" w:rsidRDefault="00DF6116" w:rsidP="00DF6116">
            <w:pPr>
              <w:pStyle w:val="12"/>
              <w:jc w:val="both"/>
            </w:pPr>
            <w:r w:rsidRPr="00A718C8">
              <w:rPr>
                <w:color w:val="000000"/>
              </w:rPr>
              <w:t>Соблюдать деловой этикет, культуру и психологические основы общения, нормы и правила поведения.</w:t>
            </w:r>
          </w:p>
        </w:tc>
      </w:tr>
      <w:tr w:rsidR="00DF6116" w:rsidRPr="00A03463" w:rsidTr="00DF6116">
        <w:trPr>
          <w:trHeight w:val="283"/>
        </w:trPr>
        <w:tc>
          <w:tcPr>
            <w:tcW w:w="1882" w:type="dxa"/>
            <w:vAlign w:val="center"/>
          </w:tcPr>
          <w:p w:rsidR="00DF6116" w:rsidRPr="00A718C8" w:rsidRDefault="00DF6116" w:rsidP="00DF6116">
            <w:pPr>
              <w:pStyle w:val="12"/>
              <w:jc w:val="center"/>
            </w:pPr>
            <w:r w:rsidRPr="00A718C8">
              <w:t>ОК 12</w:t>
            </w:r>
          </w:p>
        </w:tc>
        <w:tc>
          <w:tcPr>
            <w:tcW w:w="13116" w:type="dxa"/>
          </w:tcPr>
          <w:p w:rsidR="00DF6116" w:rsidRPr="00A718C8" w:rsidRDefault="00DF6116" w:rsidP="00DF6116">
            <w:pPr>
              <w:pStyle w:val="12"/>
              <w:jc w:val="both"/>
            </w:pPr>
            <w:r w:rsidRPr="00A718C8">
              <w:rPr>
                <w:color w:val="000000"/>
              </w:rPr>
              <w:t>Проявлять нетерпимость к коррупционному поведению.</w:t>
            </w:r>
          </w:p>
        </w:tc>
      </w:tr>
    </w:tbl>
    <w:p w:rsidR="00DF6116" w:rsidRPr="007B480B" w:rsidRDefault="00DF6116" w:rsidP="00DF6116">
      <w:pPr>
        <w:pStyle w:val="12"/>
        <w:jc w:val="both"/>
        <w:rPr>
          <w:i/>
          <w:sz w:val="28"/>
          <w:szCs w:val="28"/>
        </w:rPr>
      </w:pPr>
      <w:r w:rsidRPr="007B480B">
        <w:rPr>
          <w:i/>
          <w:sz w:val="28"/>
          <w:szCs w:val="28"/>
        </w:rPr>
        <w:tab/>
      </w:r>
    </w:p>
    <w:p w:rsidR="00DF6116" w:rsidRPr="00DF6116" w:rsidRDefault="00DF6116" w:rsidP="00DF6116">
      <w:pPr>
        <w:shd w:val="clear" w:color="auto" w:fill="FFFFFF"/>
        <w:ind w:firstLine="397"/>
        <w:jc w:val="both"/>
        <w:rPr>
          <w:bCs/>
          <w:sz w:val="24"/>
          <w:szCs w:val="24"/>
        </w:rPr>
      </w:pPr>
    </w:p>
    <w:p w:rsidR="00DF6116" w:rsidRPr="00DF6116" w:rsidRDefault="00DF6116" w:rsidP="00DF6116">
      <w:pPr>
        <w:shd w:val="clear" w:color="auto" w:fill="FFFFFF"/>
        <w:ind w:firstLine="397"/>
        <w:jc w:val="both"/>
        <w:rPr>
          <w:bCs/>
          <w:sz w:val="24"/>
          <w:szCs w:val="24"/>
        </w:rPr>
      </w:pPr>
      <w:r w:rsidRPr="00DF6116">
        <w:rPr>
          <w:bCs/>
          <w:sz w:val="24"/>
          <w:szCs w:val="24"/>
        </w:rPr>
        <w:t>В результате освоения профессионального модуля студент должен</w:t>
      </w:r>
    </w:p>
    <w:p w:rsidR="00DF6116" w:rsidRPr="00DF6116" w:rsidRDefault="00DF6116" w:rsidP="00DF6116">
      <w:pPr>
        <w:shd w:val="clear" w:color="auto" w:fill="FFFFFF"/>
        <w:jc w:val="both"/>
        <w:rPr>
          <w:sz w:val="24"/>
          <w:szCs w:val="24"/>
        </w:rPr>
      </w:pPr>
      <w:r w:rsidRPr="00DF6116">
        <w:rPr>
          <w:b/>
          <w:bCs/>
          <w:sz w:val="24"/>
          <w:szCs w:val="24"/>
        </w:rPr>
        <w:t>иметь практический опыт:</w:t>
      </w:r>
    </w:p>
    <w:p w:rsidR="00DF6116" w:rsidRPr="00DF6116" w:rsidRDefault="00DF6116" w:rsidP="00DF6116">
      <w:pPr>
        <w:pStyle w:val="12"/>
        <w:jc w:val="both"/>
      </w:pPr>
      <w:r w:rsidRPr="00DF6116">
        <w:rPr>
          <w:i/>
        </w:rPr>
        <w:t xml:space="preserve">- </w:t>
      </w:r>
      <w:r w:rsidRPr="00DF6116">
        <w:t>анализа подержания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w:t>
      </w:r>
    </w:p>
    <w:p w:rsidR="00DF6116" w:rsidRPr="00DF6116" w:rsidRDefault="00DF6116" w:rsidP="00DF6116">
      <w:pPr>
        <w:pStyle w:val="12"/>
        <w:jc w:val="both"/>
      </w:pPr>
      <w:r w:rsidRPr="00DF6116">
        <w:rPr>
          <w:i/>
        </w:rPr>
        <w:t xml:space="preserve">- </w:t>
      </w:r>
      <w:r w:rsidRPr="00DF6116">
        <w:t>выявления и осуществления учета лиц, нуждающихся в социальной защите;</w:t>
      </w:r>
    </w:p>
    <w:p w:rsidR="00DF6116" w:rsidRPr="00DF6116" w:rsidRDefault="00DF6116" w:rsidP="00DF6116">
      <w:pPr>
        <w:pStyle w:val="12"/>
        <w:jc w:val="both"/>
      </w:pPr>
      <w:r w:rsidRPr="00DF6116">
        <w:rPr>
          <w:i/>
        </w:rPr>
        <w:t>-</w:t>
      </w:r>
      <w:r w:rsidRPr="00DF6116">
        <w:t xml:space="preserve"> 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w:t>
      </w:r>
    </w:p>
    <w:p w:rsidR="00DF6116" w:rsidRPr="00DF6116" w:rsidRDefault="00DF6116" w:rsidP="00DF6116">
      <w:pPr>
        <w:pStyle w:val="12"/>
        <w:jc w:val="both"/>
      </w:pPr>
      <w:r w:rsidRPr="00DF6116">
        <w:rPr>
          <w:i/>
        </w:rPr>
        <w:t>-</w:t>
      </w:r>
      <w:r w:rsidRPr="00DF6116">
        <w:t xml:space="preserve"> 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w:t>
      </w:r>
    </w:p>
    <w:p w:rsidR="00DF6116" w:rsidRPr="00DF6116" w:rsidRDefault="00DF6116" w:rsidP="00DF6116">
      <w:pPr>
        <w:pStyle w:val="12"/>
        <w:jc w:val="both"/>
      </w:pPr>
      <w:r w:rsidRPr="00DF6116">
        <w:rPr>
          <w:i/>
        </w:rPr>
        <w:t>-</w:t>
      </w:r>
      <w:r w:rsidRPr="00DF6116">
        <w:t xml:space="preserve"> 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p>
    <w:p w:rsidR="00207999" w:rsidRPr="00DF6116" w:rsidRDefault="00207999" w:rsidP="00207999">
      <w:pPr>
        <w:pStyle w:val="Default"/>
      </w:pPr>
    </w:p>
    <w:p w:rsidR="00207999" w:rsidRDefault="00207999" w:rsidP="00207999">
      <w:pPr>
        <w:pStyle w:val="Default"/>
        <w:rPr>
          <w:sz w:val="28"/>
          <w:szCs w:val="28"/>
        </w:rPr>
      </w:pPr>
    </w:p>
    <w:p w:rsidR="00207999" w:rsidRDefault="00207999" w:rsidP="00207999">
      <w:pPr>
        <w:pStyle w:val="Default"/>
        <w:rPr>
          <w:sz w:val="28"/>
          <w:szCs w:val="28"/>
        </w:rPr>
      </w:pPr>
    </w:p>
    <w:p w:rsidR="00207999" w:rsidRPr="0045668D" w:rsidRDefault="00207999" w:rsidP="00207999">
      <w:pPr>
        <w:pStyle w:val="Default"/>
        <w:rPr>
          <w:sz w:val="28"/>
          <w:szCs w:val="28"/>
        </w:rPr>
      </w:pPr>
    </w:p>
    <w:p w:rsidR="00207999" w:rsidRDefault="00207999" w:rsidP="00207999">
      <w:pPr>
        <w:rPr>
          <w:b/>
          <w:bCs/>
          <w:sz w:val="28"/>
          <w:szCs w:val="28"/>
        </w:rPr>
        <w:sectPr w:rsidR="00207999" w:rsidSect="00DF6116">
          <w:pgSz w:w="16838" w:h="11906" w:orient="landscape"/>
          <w:pgMar w:top="1134" w:right="1134" w:bottom="1134" w:left="1134" w:header="708" w:footer="708" w:gutter="0"/>
          <w:cols w:space="708"/>
          <w:docGrid w:linePitch="360"/>
        </w:sectPr>
      </w:pPr>
    </w:p>
    <w:p w:rsidR="00207999" w:rsidRPr="0045668D" w:rsidRDefault="00207999" w:rsidP="00DF6116">
      <w:pPr>
        <w:jc w:val="center"/>
        <w:rPr>
          <w:b/>
          <w:sz w:val="28"/>
          <w:szCs w:val="28"/>
        </w:rPr>
      </w:pPr>
      <w:r w:rsidRPr="0045668D">
        <w:rPr>
          <w:b/>
          <w:bCs/>
          <w:sz w:val="28"/>
          <w:szCs w:val="28"/>
        </w:rPr>
        <w:lastRenderedPageBreak/>
        <w:t>Общие положения</w:t>
      </w:r>
    </w:p>
    <w:p w:rsidR="00207999" w:rsidRPr="00011478" w:rsidRDefault="00207999" w:rsidP="002011A9">
      <w:pPr>
        <w:jc w:val="both"/>
        <w:rPr>
          <w:b/>
          <w:sz w:val="28"/>
          <w:szCs w:val="28"/>
        </w:rPr>
      </w:pPr>
      <w:r w:rsidRPr="0045668D">
        <w:rPr>
          <w:sz w:val="28"/>
          <w:szCs w:val="28"/>
        </w:rPr>
        <w:t xml:space="preserve">Фонд оценочных средств по учебной дисциплине (ФОС) предназначен для контроля и оценки образовательных достижений обучающихся, освоивших программу учебной дисциплины </w:t>
      </w:r>
      <w:r w:rsidR="002011A9" w:rsidRPr="002011A9">
        <w:rPr>
          <w:b/>
          <w:sz w:val="28"/>
          <w:szCs w:val="28"/>
        </w:rPr>
        <w:t>ПМ.02</w:t>
      </w:r>
      <w:r w:rsidR="002011A9" w:rsidRPr="002011A9">
        <w:rPr>
          <w:sz w:val="28"/>
          <w:szCs w:val="28"/>
        </w:rPr>
        <w:t xml:space="preserve"> </w:t>
      </w:r>
      <w:r w:rsidR="002011A9" w:rsidRPr="002011A9">
        <w:rPr>
          <w:b/>
          <w:sz w:val="28"/>
          <w:szCs w:val="28"/>
          <w:shd w:val="clear" w:color="auto" w:fill="FFFFFF"/>
        </w:rPr>
        <w:t>Организационное обеспечение деятельности учреждений социальной защиты населения и органов Пенсионного фонда Российской Федерации</w:t>
      </w:r>
      <w:r w:rsidR="002011A9">
        <w:rPr>
          <w:b/>
          <w:sz w:val="28"/>
          <w:szCs w:val="28"/>
          <w:shd w:val="clear" w:color="auto" w:fill="FFFFFF"/>
        </w:rPr>
        <w:t>.</w:t>
      </w:r>
    </w:p>
    <w:p w:rsidR="00207999" w:rsidRPr="0045668D" w:rsidRDefault="00207999" w:rsidP="00207999">
      <w:pPr>
        <w:jc w:val="both"/>
        <w:rPr>
          <w:sz w:val="28"/>
          <w:szCs w:val="28"/>
        </w:rPr>
      </w:pPr>
      <w:r w:rsidRPr="0045668D">
        <w:rPr>
          <w:sz w:val="28"/>
          <w:szCs w:val="28"/>
        </w:rPr>
        <w:t xml:space="preserve">ФОС </w:t>
      </w:r>
      <w:r>
        <w:rPr>
          <w:sz w:val="28"/>
          <w:szCs w:val="28"/>
        </w:rPr>
        <w:t xml:space="preserve">по учебной дисциплине </w:t>
      </w:r>
      <w:r w:rsidRPr="0045668D">
        <w:rPr>
          <w:sz w:val="28"/>
          <w:szCs w:val="28"/>
        </w:rPr>
        <w:t>включает контрольно – оценочные  средства (КОС) для проведения текущего контроля и промежуточной аттестации в форме контрольной  работы, вопросов  для устного (письменного) опроса по теме/разделу, тесты по теме/разделу,  практические занятия (отчет), самостоятельная работа (реферат, доклад, сообщение, эссе и т.д.).</w:t>
      </w:r>
    </w:p>
    <w:p w:rsidR="00207999" w:rsidRPr="00D553BF" w:rsidRDefault="00207999" w:rsidP="00207999">
      <w:pPr>
        <w:jc w:val="both"/>
        <w:rPr>
          <w:rFonts w:eastAsia="Calibri"/>
          <w:sz w:val="28"/>
          <w:szCs w:val="28"/>
        </w:rPr>
      </w:pPr>
      <w:r w:rsidRPr="0045668D">
        <w:rPr>
          <w:sz w:val="28"/>
          <w:szCs w:val="28"/>
        </w:rPr>
        <w:t xml:space="preserve">КОС разработаны в соответствии с образовательной программой  </w:t>
      </w:r>
      <w:r>
        <w:rPr>
          <w:rFonts w:eastAsia="Calibri"/>
          <w:sz w:val="28"/>
          <w:szCs w:val="28"/>
        </w:rPr>
        <w:t xml:space="preserve">40.02.01 </w:t>
      </w:r>
      <w:r>
        <w:rPr>
          <w:color w:val="1D1B11"/>
          <w:sz w:val="28"/>
          <w:szCs w:val="28"/>
        </w:rPr>
        <w:t>Право и организация социального обеспечения</w:t>
      </w:r>
      <w:r>
        <w:rPr>
          <w:sz w:val="28"/>
          <w:szCs w:val="28"/>
        </w:rPr>
        <w:t xml:space="preserve"> </w:t>
      </w:r>
      <w:r w:rsidRPr="0045668D">
        <w:rPr>
          <w:sz w:val="28"/>
          <w:szCs w:val="28"/>
        </w:rPr>
        <w:t xml:space="preserve">СПО программы учебной дисциплины </w:t>
      </w:r>
      <w:r w:rsidR="002011A9" w:rsidRPr="002011A9">
        <w:rPr>
          <w:b/>
          <w:sz w:val="28"/>
          <w:szCs w:val="28"/>
        </w:rPr>
        <w:t>ПМ.02</w:t>
      </w:r>
      <w:r w:rsidR="002011A9" w:rsidRPr="002011A9">
        <w:rPr>
          <w:sz w:val="28"/>
          <w:szCs w:val="28"/>
        </w:rPr>
        <w:t xml:space="preserve"> </w:t>
      </w:r>
      <w:r w:rsidR="002011A9" w:rsidRPr="002011A9">
        <w:rPr>
          <w:b/>
          <w:sz w:val="28"/>
          <w:szCs w:val="28"/>
          <w:shd w:val="clear" w:color="auto" w:fill="FFFFFF"/>
        </w:rPr>
        <w:t>Организационное обеспечение деятельности учреждений социальной защиты населения и органов Пенсионного фонда Российской Федерации</w:t>
      </w:r>
    </w:p>
    <w:p w:rsidR="00207999" w:rsidRPr="0045668D" w:rsidRDefault="00207999" w:rsidP="00207999">
      <w:pPr>
        <w:pStyle w:val="22"/>
        <w:widowControl w:val="0"/>
        <w:ind w:left="0"/>
        <w:jc w:val="center"/>
        <w:rPr>
          <w:b/>
          <w:bCs/>
          <w:sz w:val="28"/>
          <w:szCs w:val="28"/>
          <w:lang w:eastAsia="en-US"/>
        </w:rPr>
      </w:pPr>
    </w:p>
    <w:p w:rsidR="00207999" w:rsidRPr="0045668D" w:rsidRDefault="00207999" w:rsidP="00207999">
      <w:pPr>
        <w:pStyle w:val="22"/>
        <w:widowControl w:val="0"/>
        <w:ind w:left="0"/>
        <w:jc w:val="center"/>
        <w:rPr>
          <w:b/>
          <w:bCs/>
          <w:sz w:val="28"/>
          <w:szCs w:val="28"/>
          <w:lang w:eastAsia="en-US"/>
        </w:rPr>
      </w:pPr>
    </w:p>
    <w:p w:rsidR="00207999" w:rsidRPr="0045668D" w:rsidRDefault="00207999" w:rsidP="00207999">
      <w:pPr>
        <w:pStyle w:val="22"/>
        <w:widowControl w:val="0"/>
        <w:ind w:left="0"/>
        <w:jc w:val="center"/>
        <w:rPr>
          <w:b/>
          <w:bCs/>
          <w:sz w:val="28"/>
          <w:szCs w:val="28"/>
          <w:lang w:eastAsia="en-US"/>
        </w:rPr>
      </w:pPr>
    </w:p>
    <w:p w:rsidR="00207999" w:rsidRPr="0045668D" w:rsidRDefault="00207999" w:rsidP="00207999">
      <w:pPr>
        <w:pStyle w:val="22"/>
        <w:widowControl w:val="0"/>
        <w:ind w:left="0"/>
        <w:jc w:val="center"/>
        <w:rPr>
          <w:b/>
          <w:bCs/>
          <w:sz w:val="28"/>
          <w:szCs w:val="28"/>
          <w:lang w:eastAsia="en-US"/>
        </w:rPr>
      </w:pPr>
    </w:p>
    <w:p w:rsidR="00207999" w:rsidRPr="0045668D" w:rsidRDefault="00207999" w:rsidP="00207999">
      <w:pPr>
        <w:pStyle w:val="22"/>
        <w:widowControl w:val="0"/>
        <w:ind w:left="0"/>
        <w:jc w:val="center"/>
        <w:rPr>
          <w:b/>
          <w:bCs/>
          <w:sz w:val="28"/>
          <w:szCs w:val="28"/>
          <w:lang w:eastAsia="en-US"/>
        </w:rPr>
      </w:pPr>
    </w:p>
    <w:p w:rsidR="00207999" w:rsidRPr="0045668D" w:rsidRDefault="00207999" w:rsidP="00207999">
      <w:pPr>
        <w:pStyle w:val="22"/>
        <w:widowControl w:val="0"/>
        <w:ind w:left="0"/>
        <w:jc w:val="center"/>
        <w:rPr>
          <w:b/>
          <w:bCs/>
          <w:sz w:val="28"/>
          <w:szCs w:val="28"/>
          <w:lang w:eastAsia="en-US"/>
        </w:rPr>
      </w:pPr>
    </w:p>
    <w:p w:rsidR="00207999" w:rsidRPr="0045668D" w:rsidRDefault="00207999" w:rsidP="00207999">
      <w:pPr>
        <w:pStyle w:val="22"/>
        <w:widowControl w:val="0"/>
        <w:ind w:left="0"/>
        <w:jc w:val="center"/>
        <w:rPr>
          <w:b/>
          <w:bCs/>
          <w:sz w:val="28"/>
          <w:szCs w:val="28"/>
          <w:lang w:eastAsia="en-US"/>
        </w:rPr>
      </w:pPr>
    </w:p>
    <w:p w:rsidR="00207999" w:rsidRPr="0045668D" w:rsidRDefault="00207999" w:rsidP="00207999">
      <w:pPr>
        <w:pStyle w:val="22"/>
        <w:widowControl w:val="0"/>
        <w:ind w:left="0"/>
        <w:jc w:val="center"/>
        <w:rPr>
          <w:b/>
          <w:bCs/>
          <w:sz w:val="28"/>
          <w:szCs w:val="28"/>
          <w:lang w:eastAsia="en-US"/>
        </w:rPr>
      </w:pPr>
    </w:p>
    <w:p w:rsidR="00561325" w:rsidRPr="00377E05" w:rsidRDefault="00561325">
      <w:pPr>
        <w:spacing w:line="360" w:lineRule="auto"/>
        <w:jc w:val="both"/>
        <w:sectPr w:rsidR="00561325" w:rsidRPr="00377E05">
          <w:footerReference w:type="default" r:id="rId12"/>
          <w:pgSz w:w="11910" w:h="16840"/>
          <w:pgMar w:top="1040" w:right="680" w:bottom="920" w:left="600" w:header="0" w:footer="734" w:gutter="0"/>
          <w:pgNumType w:start="2"/>
          <w:cols w:space="720"/>
        </w:sectPr>
      </w:pPr>
    </w:p>
    <w:p w:rsidR="00561325" w:rsidRDefault="00561325">
      <w:pPr>
        <w:spacing w:line="255" w:lineRule="exact"/>
        <w:rPr>
          <w:sz w:val="24"/>
        </w:rPr>
      </w:pPr>
    </w:p>
    <w:p w:rsidR="00DF6116" w:rsidRPr="00377E05" w:rsidRDefault="00DF6116">
      <w:pPr>
        <w:spacing w:line="255" w:lineRule="exact"/>
        <w:rPr>
          <w:sz w:val="24"/>
        </w:rPr>
        <w:sectPr w:rsidR="00DF6116" w:rsidRPr="00377E05">
          <w:pgSz w:w="11910" w:h="16840"/>
          <w:pgMar w:top="1040" w:right="680" w:bottom="920" w:left="600" w:header="0" w:footer="734" w:gutter="0"/>
          <w:cols w:space="720"/>
        </w:sectPr>
      </w:pPr>
    </w:p>
    <w:p w:rsidR="00887C99" w:rsidRPr="0045668D" w:rsidRDefault="00887C99" w:rsidP="00887C99">
      <w:pPr>
        <w:tabs>
          <w:tab w:val="left" w:pos="851"/>
        </w:tabs>
        <w:rPr>
          <w:sz w:val="28"/>
          <w:szCs w:val="28"/>
        </w:rPr>
      </w:pPr>
      <w:r w:rsidRPr="0045668D">
        <w:rPr>
          <w:sz w:val="28"/>
          <w:szCs w:val="28"/>
        </w:rPr>
        <w:lastRenderedPageBreak/>
        <w:t>МИНИСТЕРСТВО ОБРАЗОВАНИЯ САРАТОВСКОЙ ОБЛАСТИ</w:t>
      </w:r>
    </w:p>
    <w:p w:rsidR="00887C99" w:rsidRPr="0045668D" w:rsidRDefault="00887C99" w:rsidP="00887C99">
      <w:pPr>
        <w:pStyle w:val="a8"/>
        <w:jc w:val="center"/>
        <w:rPr>
          <w:rFonts w:ascii="Times New Roman" w:hAnsi="Times New Roman"/>
          <w:sz w:val="28"/>
          <w:szCs w:val="28"/>
        </w:rPr>
      </w:pPr>
      <w:r w:rsidRPr="0045668D">
        <w:rPr>
          <w:rFonts w:ascii="Times New Roman" w:hAnsi="Times New Roman"/>
          <w:sz w:val="28"/>
          <w:szCs w:val="28"/>
        </w:rPr>
        <w:t>государственное автономное профессиональное образовательное учреждение</w:t>
      </w:r>
    </w:p>
    <w:p w:rsidR="00887C99" w:rsidRPr="0045668D" w:rsidRDefault="00887C99" w:rsidP="00887C99">
      <w:pPr>
        <w:pStyle w:val="a8"/>
        <w:jc w:val="center"/>
        <w:rPr>
          <w:rFonts w:ascii="Times New Roman" w:hAnsi="Times New Roman"/>
          <w:sz w:val="28"/>
          <w:szCs w:val="28"/>
        </w:rPr>
      </w:pPr>
      <w:r w:rsidRPr="0045668D">
        <w:rPr>
          <w:rFonts w:ascii="Times New Roman" w:hAnsi="Times New Roman"/>
          <w:sz w:val="28"/>
          <w:szCs w:val="28"/>
        </w:rPr>
        <w:t>Саратовской области</w:t>
      </w:r>
    </w:p>
    <w:p w:rsidR="00887C99" w:rsidRPr="0045668D" w:rsidRDefault="00887C99" w:rsidP="00887C99">
      <w:pPr>
        <w:pStyle w:val="a8"/>
        <w:jc w:val="center"/>
        <w:rPr>
          <w:rFonts w:ascii="Times New Roman" w:hAnsi="Times New Roman"/>
          <w:i/>
          <w:sz w:val="28"/>
          <w:szCs w:val="28"/>
        </w:rPr>
      </w:pPr>
      <w:r w:rsidRPr="0045668D">
        <w:rPr>
          <w:rFonts w:ascii="Times New Roman" w:hAnsi="Times New Roman"/>
          <w:sz w:val="28"/>
          <w:szCs w:val="28"/>
        </w:rPr>
        <w:t>«Марксовский политехнический  колледж»</w:t>
      </w:r>
    </w:p>
    <w:p w:rsidR="00887C99" w:rsidRPr="0045668D" w:rsidRDefault="00887C99" w:rsidP="00887C99">
      <w:pPr>
        <w:rPr>
          <w:bCs/>
          <w:i/>
          <w:iCs/>
          <w:sz w:val="28"/>
          <w:szCs w:val="28"/>
        </w:rPr>
      </w:pPr>
    </w:p>
    <w:p w:rsidR="00887C99" w:rsidRPr="0045668D" w:rsidRDefault="00887C99" w:rsidP="00887C99">
      <w:pPr>
        <w:rPr>
          <w:sz w:val="28"/>
          <w:szCs w:val="28"/>
        </w:rPr>
      </w:pPr>
    </w:p>
    <w:tbl>
      <w:tblPr>
        <w:tblW w:w="0" w:type="auto"/>
        <w:tblLook w:val="04A0"/>
      </w:tblPr>
      <w:tblGrid>
        <w:gridCol w:w="4785"/>
        <w:gridCol w:w="4786"/>
      </w:tblGrid>
      <w:tr w:rsidR="00887C99" w:rsidRPr="0045668D" w:rsidTr="0082235A">
        <w:trPr>
          <w:trHeight w:val="3138"/>
        </w:trPr>
        <w:tc>
          <w:tcPr>
            <w:tcW w:w="4785" w:type="dxa"/>
          </w:tcPr>
          <w:p w:rsidR="00887C99" w:rsidRPr="0045668D" w:rsidRDefault="00887C99" w:rsidP="0082235A">
            <w:pPr>
              <w:rPr>
                <w:sz w:val="28"/>
                <w:szCs w:val="28"/>
              </w:rPr>
            </w:pPr>
          </w:p>
          <w:p w:rsidR="00887C99" w:rsidRPr="0045668D" w:rsidRDefault="00887C99" w:rsidP="0082235A">
            <w:pPr>
              <w:jc w:val="center"/>
              <w:rPr>
                <w:sz w:val="28"/>
                <w:szCs w:val="28"/>
              </w:rPr>
            </w:pPr>
          </w:p>
        </w:tc>
        <w:tc>
          <w:tcPr>
            <w:tcW w:w="4786" w:type="dxa"/>
          </w:tcPr>
          <w:p w:rsidR="00887C99" w:rsidRPr="0045668D" w:rsidRDefault="00887C99" w:rsidP="0082235A">
            <w:pPr>
              <w:rPr>
                <w:sz w:val="28"/>
                <w:szCs w:val="28"/>
              </w:rPr>
            </w:pPr>
            <w:r w:rsidRPr="0045668D">
              <w:rPr>
                <w:sz w:val="28"/>
                <w:szCs w:val="28"/>
              </w:rPr>
              <w:t xml:space="preserve">      </w:t>
            </w:r>
          </w:p>
          <w:p w:rsidR="00887C99" w:rsidRPr="0045668D" w:rsidRDefault="00887C99" w:rsidP="0082235A">
            <w:pPr>
              <w:rPr>
                <w:sz w:val="28"/>
                <w:szCs w:val="28"/>
              </w:rPr>
            </w:pPr>
          </w:p>
        </w:tc>
      </w:tr>
    </w:tbl>
    <w:p w:rsidR="00887C99" w:rsidRPr="0045668D" w:rsidRDefault="00887C99" w:rsidP="00887C99">
      <w:pPr>
        <w:rPr>
          <w:sz w:val="28"/>
          <w:szCs w:val="28"/>
        </w:rPr>
      </w:pPr>
    </w:p>
    <w:p w:rsidR="00887C99" w:rsidRPr="0045668D" w:rsidRDefault="00887C99" w:rsidP="00887C99">
      <w:pPr>
        <w:jc w:val="center"/>
        <w:rPr>
          <w:sz w:val="28"/>
          <w:szCs w:val="28"/>
        </w:rPr>
      </w:pPr>
    </w:p>
    <w:p w:rsidR="00887C99" w:rsidRPr="0045668D" w:rsidRDefault="00887C99" w:rsidP="00887C99">
      <w:pPr>
        <w:jc w:val="center"/>
        <w:rPr>
          <w:b/>
          <w:sz w:val="28"/>
          <w:szCs w:val="28"/>
        </w:rPr>
      </w:pPr>
      <w:r w:rsidRPr="0045668D">
        <w:rPr>
          <w:b/>
          <w:sz w:val="28"/>
          <w:szCs w:val="28"/>
        </w:rPr>
        <w:t xml:space="preserve">Комплект тестовых заданий </w:t>
      </w:r>
    </w:p>
    <w:p w:rsidR="00887C99" w:rsidRPr="0045668D" w:rsidRDefault="00887C99" w:rsidP="00887C99">
      <w:pPr>
        <w:jc w:val="center"/>
        <w:rPr>
          <w:b/>
          <w:bCs/>
          <w:sz w:val="28"/>
          <w:szCs w:val="28"/>
        </w:rPr>
      </w:pPr>
      <w:r w:rsidRPr="0045668D">
        <w:rPr>
          <w:b/>
          <w:bCs/>
          <w:sz w:val="28"/>
          <w:szCs w:val="28"/>
        </w:rPr>
        <w:t>по учебной дисциплине</w:t>
      </w:r>
    </w:p>
    <w:p w:rsidR="00887C99" w:rsidRPr="00887C99" w:rsidRDefault="00887C99" w:rsidP="00887C99">
      <w:pPr>
        <w:pStyle w:val="a8"/>
        <w:jc w:val="center"/>
        <w:rPr>
          <w:rFonts w:ascii="Times New Roman" w:hAnsi="Times New Roman"/>
          <w:b/>
          <w:caps/>
          <w:color w:val="000000"/>
          <w:sz w:val="28"/>
          <w:szCs w:val="28"/>
        </w:rPr>
      </w:pPr>
      <w:r w:rsidRPr="00887C99">
        <w:rPr>
          <w:rFonts w:ascii="Times New Roman" w:hAnsi="Times New Roman"/>
          <w:b/>
          <w:caps/>
          <w:spacing w:val="-3"/>
          <w:sz w:val="28"/>
          <w:szCs w:val="28"/>
        </w:rPr>
        <w:t xml:space="preserve">МДК.02.01 Организация </w:t>
      </w:r>
      <w:r w:rsidRPr="00887C99">
        <w:rPr>
          <w:rFonts w:ascii="Times New Roman" w:hAnsi="Times New Roman"/>
          <w:b/>
          <w:caps/>
          <w:sz w:val="28"/>
          <w:szCs w:val="28"/>
        </w:rPr>
        <w:t xml:space="preserve">работы </w:t>
      </w:r>
      <w:r w:rsidRPr="00887C99">
        <w:rPr>
          <w:rFonts w:ascii="Times New Roman" w:hAnsi="Times New Roman"/>
          <w:b/>
          <w:caps/>
          <w:spacing w:val="-3"/>
          <w:sz w:val="28"/>
          <w:szCs w:val="28"/>
        </w:rPr>
        <w:t xml:space="preserve">органов </w:t>
      </w:r>
      <w:r w:rsidRPr="00887C99">
        <w:rPr>
          <w:rFonts w:ascii="Times New Roman" w:hAnsi="Times New Roman"/>
          <w:b/>
          <w:caps/>
          <w:sz w:val="28"/>
          <w:szCs w:val="28"/>
        </w:rPr>
        <w:t xml:space="preserve">и </w:t>
      </w:r>
      <w:r w:rsidRPr="00887C99">
        <w:rPr>
          <w:rFonts w:ascii="Times New Roman" w:hAnsi="Times New Roman"/>
          <w:b/>
          <w:caps/>
          <w:spacing w:val="-3"/>
          <w:sz w:val="28"/>
          <w:szCs w:val="28"/>
        </w:rPr>
        <w:t>учреждений социальной защиты населения, органов Пенсионного</w:t>
      </w:r>
      <w:r w:rsidRPr="00887C99">
        <w:rPr>
          <w:rFonts w:ascii="Times New Roman" w:hAnsi="Times New Roman"/>
          <w:b/>
          <w:caps/>
          <w:spacing w:val="3"/>
          <w:sz w:val="28"/>
          <w:szCs w:val="28"/>
        </w:rPr>
        <w:t xml:space="preserve"> </w:t>
      </w:r>
      <w:r w:rsidRPr="00887C99">
        <w:rPr>
          <w:rFonts w:ascii="Times New Roman" w:hAnsi="Times New Roman"/>
          <w:b/>
          <w:caps/>
          <w:spacing w:val="-3"/>
          <w:sz w:val="28"/>
          <w:szCs w:val="28"/>
        </w:rPr>
        <w:t xml:space="preserve">фонда </w:t>
      </w:r>
      <w:r w:rsidRPr="00887C99">
        <w:rPr>
          <w:rFonts w:ascii="Times New Roman" w:hAnsi="Times New Roman"/>
          <w:b/>
          <w:caps/>
          <w:sz w:val="28"/>
          <w:szCs w:val="28"/>
        </w:rPr>
        <w:t>Российской Федерации (ПФР)</w:t>
      </w:r>
    </w:p>
    <w:p w:rsidR="00887C99" w:rsidRDefault="00887C99" w:rsidP="00887C99">
      <w:pPr>
        <w:jc w:val="center"/>
        <w:rPr>
          <w:rFonts w:eastAsia="Calibri"/>
          <w:sz w:val="28"/>
          <w:szCs w:val="28"/>
        </w:rPr>
      </w:pPr>
      <w:r w:rsidRPr="009C23EF">
        <w:rPr>
          <w:rFonts w:eastAsia="Calibri"/>
          <w:sz w:val="28"/>
          <w:szCs w:val="28"/>
          <w:lang w:eastAsia="en-US"/>
        </w:rPr>
        <w:t xml:space="preserve">по специальности </w:t>
      </w:r>
      <w:r>
        <w:rPr>
          <w:rFonts w:eastAsia="Calibri"/>
          <w:sz w:val="28"/>
          <w:szCs w:val="28"/>
        </w:rPr>
        <w:t xml:space="preserve">40.02.01 </w:t>
      </w:r>
      <w:r>
        <w:rPr>
          <w:color w:val="1D1B11"/>
          <w:sz w:val="28"/>
          <w:szCs w:val="28"/>
        </w:rPr>
        <w:t>Право и организация социального обеспечения</w:t>
      </w:r>
    </w:p>
    <w:p w:rsidR="00887C99" w:rsidRPr="0045668D" w:rsidRDefault="00887C99" w:rsidP="00887C99">
      <w:pPr>
        <w:shd w:val="clear" w:color="auto" w:fill="FFFFFF"/>
        <w:tabs>
          <w:tab w:val="left" w:pos="1134"/>
        </w:tabs>
        <w:ind w:left="-284" w:right="-424" w:firstLine="567"/>
        <w:jc w:val="center"/>
        <w:rPr>
          <w:b/>
          <w:bCs/>
          <w:sz w:val="28"/>
          <w:szCs w:val="28"/>
          <w:u w:val="single"/>
        </w:rPr>
      </w:pPr>
    </w:p>
    <w:p w:rsidR="00887C99" w:rsidRPr="0045668D" w:rsidRDefault="00887C99" w:rsidP="00887C99">
      <w:pPr>
        <w:jc w:val="center"/>
        <w:rPr>
          <w:b/>
          <w:bCs/>
          <w:sz w:val="28"/>
          <w:szCs w:val="28"/>
          <w:u w:val="single"/>
        </w:rPr>
      </w:pPr>
    </w:p>
    <w:p w:rsidR="00887C99" w:rsidRPr="0045668D" w:rsidRDefault="00887C99" w:rsidP="00887C99">
      <w:pPr>
        <w:jc w:val="center"/>
        <w:rPr>
          <w:b/>
          <w:bCs/>
          <w:sz w:val="28"/>
          <w:szCs w:val="28"/>
          <w:u w:val="single"/>
        </w:rPr>
      </w:pPr>
    </w:p>
    <w:p w:rsidR="00887C99" w:rsidRPr="0045668D" w:rsidRDefault="00887C99" w:rsidP="00887C99">
      <w:pPr>
        <w:jc w:val="center"/>
        <w:rPr>
          <w:b/>
          <w:bCs/>
          <w:sz w:val="28"/>
          <w:szCs w:val="28"/>
          <w:u w:val="single"/>
        </w:rPr>
      </w:pPr>
    </w:p>
    <w:p w:rsidR="00887C99" w:rsidRPr="0045668D" w:rsidRDefault="00887C99" w:rsidP="00887C99">
      <w:pPr>
        <w:jc w:val="center"/>
        <w:rPr>
          <w:b/>
          <w:bCs/>
          <w:sz w:val="28"/>
          <w:szCs w:val="28"/>
          <w:u w:val="single"/>
        </w:rPr>
      </w:pPr>
    </w:p>
    <w:p w:rsidR="00887C99" w:rsidRPr="0045668D" w:rsidRDefault="00887C99" w:rsidP="00887C99">
      <w:pPr>
        <w:jc w:val="center"/>
        <w:rPr>
          <w:b/>
          <w:bCs/>
          <w:sz w:val="28"/>
          <w:szCs w:val="28"/>
          <w:u w:val="single"/>
        </w:rPr>
      </w:pPr>
    </w:p>
    <w:p w:rsidR="00887C99" w:rsidRPr="0045668D" w:rsidRDefault="00887C99" w:rsidP="00887C99">
      <w:pPr>
        <w:jc w:val="center"/>
        <w:rPr>
          <w:b/>
          <w:bCs/>
          <w:sz w:val="28"/>
          <w:szCs w:val="28"/>
          <w:u w:val="single"/>
        </w:rPr>
      </w:pPr>
    </w:p>
    <w:p w:rsidR="00887C99" w:rsidRPr="0045668D" w:rsidRDefault="00887C99" w:rsidP="00887C99">
      <w:pPr>
        <w:jc w:val="center"/>
        <w:rPr>
          <w:b/>
          <w:bCs/>
          <w:sz w:val="28"/>
          <w:szCs w:val="28"/>
          <w:u w:val="single"/>
        </w:rPr>
      </w:pPr>
    </w:p>
    <w:p w:rsidR="00887C99" w:rsidRPr="0045668D" w:rsidRDefault="00887C99" w:rsidP="00887C99">
      <w:pPr>
        <w:jc w:val="right"/>
        <w:rPr>
          <w:sz w:val="28"/>
          <w:szCs w:val="28"/>
        </w:rPr>
      </w:pPr>
      <w:r w:rsidRPr="0045668D">
        <w:rPr>
          <w:sz w:val="28"/>
          <w:szCs w:val="28"/>
        </w:rPr>
        <w:t xml:space="preserve">Преподаватель: </w:t>
      </w:r>
      <w:r>
        <w:rPr>
          <w:sz w:val="28"/>
          <w:szCs w:val="28"/>
        </w:rPr>
        <w:t>Шаталин А.В.</w:t>
      </w:r>
    </w:p>
    <w:p w:rsidR="00887C99" w:rsidRPr="0045668D" w:rsidRDefault="00887C99" w:rsidP="00887C99">
      <w:pPr>
        <w:jc w:val="center"/>
        <w:rPr>
          <w:b/>
          <w:bCs/>
          <w:sz w:val="28"/>
          <w:szCs w:val="28"/>
          <w:u w:val="single"/>
        </w:rPr>
      </w:pPr>
    </w:p>
    <w:p w:rsidR="00887C99" w:rsidRPr="0045668D" w:rsidRDefault="00887C99" w:rsidP="00887C99">
      <w:pPr>
        <w:jc w:val="center"/>
        <w:rPr>
          <w:sz w:val="28"/>
          <w:szCs w:val="28"/>
        </w:rPr>
      </w:pPr>
    </w:p>
    <w:p w:rsidR="00887C99" w:rsidRPr="0045668D" w:rsidRDefault="00887C99" w:rsidP="00887C99">
      <w:pPr>
        <w:rPr>
          <w:sz w:val="28"/>
          <w:szCs w:val="28"/>
        </w:rPr>
      </w:pPr>
    </w:p>
    <w:p w:rsidR="00887C99" w:rsidRPr="0045668D" w:rsidRDefault="00887C99" w:rsidP="00887C99">
      <w:pPr>
        <w:jc w:val="center"/>
        <w:rPr>
          <w:sz w:val="28"/>
          <w:szCs w:val="28"/>
        </w:rPr>
      </w:pPr>
    </w:p>
    <w:p w:rsidR="00887C99" w:rsidRPr="0045668D" w:rsidRDefault="00887C99" w:rsidP="00887C99">
      <w:pPr>
        <w:jc w:val="center"/>
        <w:rPr>
          <w:sz w:val="28"/>
          <w:szCs w:val="28"/>
        </w:rPr>
      </w:pPr>
    </w:p>
    <w:p w:rsidR="00887C99" w:rsidRPr="0045668D" w:rsidRDefault="00887C99" w:rsidP="00887C99">
      <w:pPr>
        <w:jc w:val="center"/>
        <w:rPr>
          <w:sz w:val="28"/>
          <w:szCs w:val="28"/>
        </w:rPr>
      </w:pPr>
    </w:p>
    <w:p w:rsidR="00887C99" w:rsidRPr="0045668D" w:rsidRDefault="00887C99" w:rsidP="00887C99">
      <w:pPr>
        <w:rPr>
          <w:sz w:val="28"/>
          <w:szCs w:val="28"/>
        </w:rPr>
      </w:pPr>
    </w:p>
    <w:p w:rsidR="00887C99" w:rsidRPr="0045668D" w:rsidRDefault="00887C99" w:rsidP="00887C99">
      <w:pPr>
        <w:rPr>
          <w:sz w:val="28"/>
          <w:szCs w:val="28"/>
        </w:rPr>
      </w:pPr>
    </w:p>
    <w:p w:rsidR="00887C99" w:rsidRPr="0045668D" w:rsidRDefault="00887C99" w:rsidP="00887C99">
      <w:pPr>
        <w:rPr>
          <w:sz w:val="28"/>
          <w:szCs w:val="28"/>
        </w:rPr>
      </w:pPr>
    </w:p>
    <w:p w:rsidR="00887C99" w:rsidRPr="0045668D" w:rsidRDefault="00887C99" w:rsidP="00887C99">
      <w:pPr>
        <w:rPr>
          <w:sz w:val="28"/>
          <w:szCs w:val="28"/>
        </w:rPr>
      </w:pPr>
    </w:p>
    <w:p w:rsidR="00887C99" w:rsidRDefault="00887C99" w:rsidP="00887C99">
      <w:pPr>
        <w:jc w:val="center"/>
        <w:rPr>
          <w:bCs/>
          <w:sz w:val="28"/>
          <w:szCs w:val="28"/>
        </w:rPr>
      </w:pPr>
      <w:r w:rsidRPr="0045668D">
        <w:rPr>
          <w:bCs/>
          <w:sz w:val="28"/>
          <w:szCs w:val="28"/>
        </w:rPr>
        <w:t>Маркс, 20</w:t>
      </w:r>
      <w:r>
        <w:rPr>
          <w:bCs/>
          <w:sz w:val="28"/>
          <w:szCs w:val="28"/>
        </w:rPr>
        <w:t>20</w:t>
      </w:r>
      <w:r w:rsidRPr="0045668D">
        <w:rPr>
          <w:bCs/>
          <w:sz w:val="28"/>
          <w:szCs w:val="28"/>
        </w:rPr>
        <w:t xml:space="preserve"> </w:t>
      </w:r>
    </w:p>
    <w:p w:rsidR="00887C99" w:rsidRDefault="00887C99" w:rsidP="00887C99">
      <w:pPr>
        <w:jc w:val="center"/>
        <w:rPr>
          <w:b/>
          <w:sz w:val="28"/>
          <w:szCs w:val="28"/>
        </w:rPr>
      </w:pPr>
      <w:r>
        <w:rPr>
          <w:bCs/>
          <w:sz w:val="28"/>
          <w:szCs w:val="28"/>
        </w:rPr>
        <w:br w:type="page"/>
      </w:r>
      <w:r w:rsidRPr="0045668D">
        <w:rPr>
          <w:b/>
          <w:sz w:val="28"/>
          <w:szCs w:val="28"/>
        </w:rPr>
        <w:lastRenderedPageBreak/>
        <w:t>Пояснительная записка</w:t>
      </w:r>
    </w:p>
    <w:p w:rsidR="00887C99" w:rsidRPr="0045668D" w:rsidRDefault="00887C99" w:rsidP="00887C99">
      <w:pPr>
        <w:jc w:val="center"/>
        <w:rPr>
          <w:b/>
          <w:sz w:val="28"/>
          <w:szCs w:val="28"/>
        </w:rPr>
      </w:pPr>
    </w:p>
    <w:p w:rsidR="00887C99" w:rsidRDefault="00887C99" w:rsidP="00887C99">
      <w:pPr>
        <w:jc w:val="both"/>
        <w:rPr>
          <w:rFonts w:eastAsia="Calibri"/>
          <w:sz w:val="28"/>
          <w:szCs w:val="28"/>
        </w:rPr>
      </w:pPr>
      <w:r w:rsidRPr="0045668D">
        <w:rPr>
          <w:sz w:val="28"/>
          <w:szCs w:val="28"/>
        </w:rPr>
        <w:t xml:space="preserve">Тесты составлены для  </w:t>
      </w:r>
      <w:r w:rsidRPr="0045668D">
        <w:rPr>
          <w:color w:val="000000"/>
          <w:spacing w:val="-1"/>
          <w:sz w:val="28"/>
          <w:szCs w:val="28"/>
        </w:rPr>
        <w:t xml:space="preserve">студентов </w:t>
      </w:r>
      <w:r>
        <w:rPr>
          <w:color w:val="000000"/>
          <w:spacing w:val="-1"/>
          <w:sz w:val="28"/>
          <w:szCs w:val="28"/>
        </w:rPr>
        <w:t>3 курса</w:t>
      </w:r>
      <w:r w:rsidRPr="0045668D">
        <w:rPr>
          <w:color w:val="000000"/>
          <w:spacing w:val="-1"/>
          <w:sz w:val="28"/>
          <w:szCs w:val="28"/>
        </w:rPr>
        <w:t xml:space="preserve">, специальности </w:t>
      </w:r>
      <w:r>
        <w:rPr>
          <w:rFonts w:eastAsia="Calibri"/>
          <w:sz w:val="28"/>
          <w:szCs w:val="28"/>
        </w:rPr>
        <w:t xml:space="preserve">40.02.01 </w:t>
      </w:r>
      <w:r>
        <w:rPr>
          <w:color w:val="1D1B11"/>
          <w:sz w:val="28"/>
          <w:szCs w:val="28"/>
        </w:rPr>
        <w:t>Право и организация социального обеспечения</w:t>
      </w:r>
    </w:p>
    <w:p w:rsidR="00887C99" w:rsidRPr="00BF5BF7" w:rsidRDefault="00887C99" w:rsidP="006B69D2">
      <w:pPr>
        <w:pStyle w:val="a5"/>
        <w:widowControl/>
        <w:numPr>
          <w:ilvl w:val="0"/>
          <w:numId w:val="16"/>
        </w:numPr>
        <w:autoSpaceDE/>
        <w:autoSpaceDN/>
        <w:spacing w:line="276" w:lineRule="auto"/>
        <w:contextualSpacing/>
        <w:rPr>
          <w:sz w:val="28"/>
          <w:szCs w:val="28"/>
        </w:rPr>
      </w:pPr>
      <w:r w:rsidRPr="0045668D">
        <w:rPr>
          <w:sz w:val="28"/>
          <w:szCs w:val="28"/>
        </w:rPr>
        <w:t>критерии оценки:</w:t>
      </w:r>
    </w:p>
    <w:p w:rsidR="00887C99" w:rsidRPr="00BF5BF7" w:rsidRDefault="00887C99" w:rsidP="006B69D2">
      <w:pPr>
        <w:widowControl/>
        <w:numPr>
          <w:ilvl w:val="0"/>
          <w:numId w:val="17"/>
        </w:numPr>
        <w:autoSpaceDE/>
        <w:autoSpaceDN/>
        <w:jc w:val="both"/>
        <w:rPr>
          <w:sz w:val="28"/>
          <w:szCs w:val="28"/>
        </w:rPr>
      </w:pPr>
      <w:r w:rsidRPr="00BF5BF7">
        <w:rPr>
          <w:sz w:val="28"/>
          <w:szCs w:val="28"/>
        </w:rPr>
        <w:t>оценка «отлично» выставляется студенту, если количество правильных ответов 91-100%;</w:t>
      </w:r>
    </w:p>
    <w:p w:rsidR="00887C99" w:rsidRPr="00BF5BF7" w:rsidRDefault="00887C99" w:rsidP="006B69D2">
      <w:pPr>
        <w:widowControl/>
        <w:numPr>
          <w:ilvl w:val="0"/>
          <w:numId w:val="17"/>
        </w:numPr>
        <w:autoSpaceDE/>
        <w:autoSpaceDN/>
        <w:jc w:val="both"/>
        <w:rPr>
          <w:sz w:val="28"/>
          <w:szCs w:val="28"/>
        </w:rPr>
      </w:pPr>
      <w:r w:rsidRPr="00BF5BF7">
        <w:rPr>
          <w:sz w:val="28"/>
          <w:szCs w:val="28"/>
        </w:rPr>
        <w:t>оценка «хорошо» выставляется студенту, если количество правильных ответов 61-90%;</w:t>
      </w:r>
    </w:p>
    <w:p w:rsidR="00887C99" w:rsidRPr="00BF5BF7" w:rsidRDefault="00887C99" w:rsidP="006B69D2">
      <w:pPr>
        <w:widowControl/>
        <w:numPr>
          <w:ilvl w:val="0"/>
          <w:numId w:val="17"/>
        </w:numPr>
        <w:autoSpaceDE/>
        <w:autoSpaceDN/>
        <w:jc w:val="both"/>
        <w:rPr>
          <w:sz w:val="28"/>
          <w:szCs w:val="28"/>
        </w:rPr>
      </w:pPr>
      <w:r w:rsidRPr="00BF5BF7">
        <w:rPr>
          <w:sz w:val="28"/>
          <w:szCs w:val="28"/>
        </w:rPr>
        <w:t>оценка «удовлетворительно» выставляется студенту, если количество правильных ответов 30-60%;</w:t>
      </w:r>
    </w:p>
    <w:p w:rsidR="00887C99" w:rsidRPr="0045668D" w:rsidRDefault="00887C99" w:rsidP="006B69D2">
      <w:pPr>
        <w:widowControl/>
        <w:numPr>
          <w:ilvl w:val="0"/>
          <w:numId w:val="17"/>
        </w:numPr>
        <w:autoSpaceDE/>
        <w:autoSpaceDN/>
        <w:jc w:val="both"/>
        <w:rPr>
          <w:b/>
          <w:sz w:val="28"/>
          <w:szCs w:val="28"/>
        </w:rPr>
      </w:pPr>
      <w:r w:rsidRPr="00BF5BF7">
        <w:rPr>
          <w:sz w:val="28"/>
          <w:szCs w:val="28"/>
        </w:rPr>
        <w:t>оценка «неудовлетворительно» выставляется студенту, если количество правильных ответов менее 30%.</w:t>
      </w:r>
    </w:p>
    <w:p w:rsidR="00887C99" w:rsidRPr="0045668D" w:rsidRDefault="00887C99" w:rsidP="00887C99">
      <w:pPr>
        <w:jc w:val="center"/>
        <w:rPr>
          <w:b/>
          <w:sz w:val="28"/>
          <w:szCs w:val="28"/>
        </w:rPr>
      </w:pPr>
    </w:p>
    <w:p w:rsidR="00DF6116" w:rsidRDefault="00DF6116" w:rsidP="00887C99">
      <w:pPr>
        <w:pStyle w:val="1"/>
        <w:spacing w:before="1" w:line="319" w:lineRule="exact"/>
        <w:ind w:left="0"/>
        <w:jc w:val="both"/>
      </w:pPr>
    </w:p>
    <w:p w:rsidR="00DF6116" w:rsidRPr="00D55953" w:rsidRDefault="00DF6116" w:rsidP="00DF6116">
      <w:pPr>
        <w:pStyle w:val="1"/>
        <w:tabs>
          <w:tab w:val="left" w:pos="966"/>
        </w:tabs>
        <w:spacing w:before="1" w:line="321" w:lineRule="exact"/>
        <w:ind w:left="567" w:right="3"/>
        <w:jc w:val="center"/>
      </w:pPr>
      <w:r w:rsidRPr="00377E05">
        <w:t>Тест</w:t>
      </w:r>
      <w:r>
        <w:t xml:space="preserve">овые задания </w:t>
      </w:r>
      <w:r w:rsidRPr="00377E05">
        <w:t xml:space="preserve"> по учебной дисциплине </w:t>
      </w:r>
      <w:r w:rsidRPr="00D55953">
        <w:rPr>
          <w:spacing w:val="-3"/>
        </w:rPr>
        <w:t xml:space="preserve">МДК.02.01 Организация </w:t>
      </w:r>
      <w:r w:rsidRPr="00377E05">
        <w:t xml:space="preserve">работы </w:t>
      </w:r>
      <w:r w:rsidRPr="00D55953">
        <w:rPr>
          <w:spacing w:val="-3"/>
        </w:rPr>
        <w:t xml:space="preserve">органов </w:t>
      </w:r>
      <w:r w:rsidRPr="00377E05">
        <w:t xml:space="preserve">и </w:t>
      </w:r>
      <w:r w:rsidRPr="00D55953">
        <w:rPr>
          <w:spacing w:val="-3"/>
        </w:rPr>
        <w:t>учреждений социальной защиты населения, органов Пенсионного</w:t>
      </w:r>
      <w:r w:rsidRPr="00D55953">
        <w:rPr>
          <w:spacing w:val="3"/>
        </w:rPr>
        <w:t xml:space="preserve"> </w:t>
      </w:r>
      <w:r w:rsidRPr="00D55953">
        <w:rPr>
          <w:spacing w:val="-3"/>
        </w:rPr>
        <w:t>фонда</w:t>
      </w:r>
      <w:r>
        <w:rPr>
          <w:spacing w:val="-3"/>
        </w:rPr>
        <w:t xml:space="preserve"> </w:t>
      </w:r>
      <w:r w:rsidRPr="00D55953">
        <w:t>Российской Федерации (ПФР)</w:t>
      </w:r>
    </w:p>
    <w:p w:rsidR="00DF6116" w:rsidRPr="00377E05" w:rsidRDefault="00DF6116" w:rsidP="00DF6116">
      <w:pPr>
        <w:pStyle w:val="a3"/>
        <w:spacing w:before="10"/>
        <w:ind w:left="0" w:right="3" w:firstLine="567"/>
        <w:jc w:val="both"/>
        <w:rPr>
          <w:b/>
          <w:sz w:val="27"/>
        </w:rPr>
      </w:pPr>
    </w:p>
    <w:p w:rsidR="00DF6116" w:rsidRPr="00377E05" w:rsidRDefault="00DF6116" w:rsidP="00DF6116">
      <w:pPr>
        <w:tabs>
          <w:tab w:val="left" w:pos="2518"/>
          <w:tab w:val="left" w:pos="3305"/>
          <w:tab w:val="left" w:pos="5119"/>
          <w:tab w:val="left" w:pos="5620"/>
          <w:tab w:val="left" w:pos="7148"/>
          <w:tab w:val="left" w:pos="8881"/>
        </w:tabs>
        <w:spacing w:line="242" w:lineRule="auto"/>
        <w:ind w:right="3" w:firstLine="567"/>
        <w:jc w:val="both"/>
        <w:rPr>
          <w:b/>
          <w:sz w:val="28"/>
        </w:rPr>
      </w:pPr>
      <w:r w:rsidRPr="00377E05">
        <w:rPr>
          <w:b/>
          <w:sz w:val="28"/>
        </w:rPr>
        <w:t>1.Основанием</w:t>
      </w:r>
      <w:r>
        <w:rPr>
          <w:b/>
          <w:sz w:val="28"/>
        </w:rPr>
        <w:t xml:space="preserve"> </w:t>
      </w:r>
      <w:r w:rsidRPr="00377E05">
        <w:rPr>
          <w:b/>
          <w:sz w:val="28"/>
        </w:rPr>
        <w:t>для</w:t>
      </w:r>
      <w:r>
        <w:rPr>
          <w:b/>
          <w:sz w:val="28"/>
        </w:rPr>
        <w:t xml:space="preserve"> </w:t>
      </w:r>
      <w:r w:rsidRPr="00377E05">
        <w:rPr>
          <w:b/>
          <w:sz w:val="28"/>
        </w:rPr>
        <w:t>назначения</w:t>
      </w:r>
      <w:r>
        <w:rPr>
          <w:b/>
          <w:sz w:val="28"/>
        </w:rPr>
        <w:t xml:space="preserve"> </w:t>
      </w:r>
      <w:r w:rsidRPr="00377E05">
        <w:rPr>
          <w:b/>
          <w:sz w:val="28"/>
        </w:rPr>
        <w:t>и</w:t>
      </w:r>
      <w:r>
        <w:rPr>
          <w:b/>
          <w:sz w:val="28"/>
        </w:rPr>
        <w:t xml:space="preserve"> </w:t>
      </w:r>
      <w:r w:rsidRPr="00377E05">
        <w:rPr>
          <w:b/>
          <w:sz w:val="28"/>
        </w:rPr>
        <w:t>выплаты</w:t>
      </w:r>
      <w:r>
        <w:rPr>
          <w:b/>
          <w:sz w:val="28"/>
        </w:rPr>
        <w:t xml:space="preserve"> </w:t>
      </w:r>
      <w:r w:rsidRPr="00377E05">
        <w:rPr>
          <w:b/>
          <w:sz w:val="28"/>
        </w:rPr>
        <w:t>страхового</w:t>
      </w:r>
      <w:r>
        <w:rPr>
          <w:b/>
          <w:sz w:val="28"/>
        </w:rPr>
        <w:t xml:space="preserve"> </w:t>
      </w:r>
      <w:r w:rsidRPr="00377E05">
        <w:rPr>
          <w:b/>
          <w:spacing w:val="-1"/>
          <w:sz w:val="28"/>
        </w:rPr>
        <w:t>обеспечения</w:t>
      </w:r>
      <w:r>
        <w:rPr>
          <w:b/>
          <w:spacing w:val="-1"/>
          <w:sz w:val="28"/>
        </w:rPr>
        <w:t xml:space="preserve"> </w:t>
      </w:r>
      <w:r w:rsidRPr="00377E05">
        <w:rPr>
          <w:b/>
          <w:sz w:val="28"/>
        </w:rPr>
        <w:t>застрахованному лицу по обязательному социальному страхованию</w:t>
      </w:r>
      <w:r w:rsidRPr="00377E05">
        <w:rPr>
          <w:b/>
          <w:spacing w:val="-25"/>
          <w:sz w:val="28"/>
        </w:rPr>
        <w:t xml:space="preserve"> </w:t>
      </w:r>
      <w:r w:rsidRPr="00377E05">
        <w:rPr>
          <w:b/>
          <w:sz w:val="28"/>
        </w:rPr>
        <w:t>является:</w:t>
      </w:r>
    </w:p>
    <w:p w:rsidR="00DF6116" w:rsidRDefault="00DF6116" w:rsidP="00DF6116">
      <w:pPr>
        <w:pStyle w:val="a3"/>
        <w:ind w:left="0" w:right="3" w:firstLine="567"/>
        <w:jc w:val="both"/>
      </w:pPr>
      <w:r w:rsidRPr="00377E05">
        <w:t xml:space="preserve">а) наступление документально подтвержденного страхового случая; </w:t>
      </w:r>
    </w:p>
    <w:p w:rsidR="00DF6116" w:rsidRDefault="00DF6116" w:rsidP="00DF6116">
      <w:pPr>
        <w:pStyle w:val="a3"/>
        <w:ind w:left="0" w:right="3" w:firstLine="567"/>
        <w:jc w:val="both"/>
      </w:pPr>
      <w:r w:rsidRPr="00377E05">
        <w:t xml:space="preserve">б) наличие страхового стажа независимо от его продолжительности; </w:t>
      </w:r>
    </w:p>
    <w:p w:rsidR="00DF6116" w:rsidRPr="00377E05" w:rsidRDefault="00DF6116" w:rsidP="00DF6116">
      <w:pPr>
        <w:pStyle w:val="a3"/>
        <w:ind w:left="0" w:right="3" w:firstLine="567"/>
        <w:jc w:val="both"/>
      </w:pPr>
      <w:r w:rsidRPr="00377E05">
        <w:t>в) наличие страхового стажа не менее 12 месяцев;</w:t>
      </w:r>
    </w:p>
    <w:p w:rsidR="00DF6116" w:rsidRPr="00377E05" w:rsidRDefault="00DF6116" w:rsidP="00DF6116">
      <w:pPr>
        <w:pStyle w:val="a3"/>
        <w:ind w:left="0" w:right="3" w:firstLine="567"/>
        <w:jc w:val="both"/>
      </w:pPr>
      <w:r w:rsidRPr="00377E05">
        <w:t>г) перечисление страхователем–работодателем страховых взносов на конкретный вид обязательного социального страхования.</w:t>
      </w:r>
    </w:p>
    <w:p w:rsidR="00DF6116" w:rsidRPr="00377E05" w:rsidRDefault="00DF6116" w:rsidP="006B69D2">
      <w:pPr>
        <w:pStyle w:val="1"/>
        <w:numPr>
          <w:ilvl w:val="0"/>
          <w:numId w:val="8"/>
        </w:numPr>
        <w:tabs>
          <w:tab w:val="left" w:pos="993"/>
          <w:tab w:val="left" w:pos="994"/>
          <w:tab w:val="left" w:pos="1813"/>
          <w:tab w:val="left" w:pos="3495"/>
          <w:tab w:val="left" w:pos="5348"/>
          <w:tab w:val="left" w:pos="6603"/>
          <w:tab w:val="left" w:pos="8630"/>
        </w:tabs>
        <w:spacing w:line="242" w:lineRule="auto"/>
        <w:ind w:left="0" w:right="3" w:firstLine="567"/>
        <w:jc w:val="both"/>
      </w:pPr>
      <w:r w:rsidRPr="00377E05">
        <w:t>Для</w:t>
      </w:r>
      <w:r>
        <w:t xml:space="preserve"> </w:t>
      </w:r>
      <w:r w:rsidRPr="00377E05">
        <w:t>признания</w:t>
      </w:r>
      <w:r>
        <w:t xml:space="preserve"> </w:t>
      </w:r>
      <w:r w:rsidRPr="00377E05">
        <w:t>гражданина</w:t>
      </w:r>
      <w:r>
        <w:t xml:space="preserve"> </w:t>
      </w:r>
      <w:r w:rsidRPr="00377E05">
        <w:t>(семьи)</w:t>
      </w:r>
      <w:r>
        <w:t xml:space="preserve"> </w:t>
      </w:r>
      <w:r w:rsidRPr="00377E05">
        <w:t>малоимущим</w:t>
      </w:r>
      <w:r>
        <w:t xml:space="preserve"> </w:t>
      </w:r>
      <w:r w:rsidRPr="00377E05">
        <w:rPr>
          <w:spacing w:val="-1"/>
        </w:rPr>
        <w:t xml:space="preserve">(малоимущей) </w:t>
      </w:r>
      <w:r w:rsidRPr="00377E05">
        <w:t>учитываются:</w:t>
      </w:r>
    </w:p>
    <w:p w:rsidR="00DF6116" w:rsidRPr="00377E05" w:rsidRDefault="00DF6116" w:rsidP="00DF6116">
      <w:pPr>
        <w:pStyle w:val="a3"/>
        <w:tabs>
          <w:tab w:val="left" w:pos="9067"/>
        </w:tabs>
        <w:ind w:left="0" w:right="3" w:firstLine="567"/>
        <w:jc w:val="both"/>
      </w:pPr>
      <w:r w:rsidRPr="00377E05">
        <w:t>а) все</w:t>
      </w:r>
      <w:r>
        <w:t xml:space="preserve"> </w:t>
      </w:r>
      <w:r w:rsidRPr="00377E05">
        <w:t>доходы</w:t>
      </w:r>
      <w:r>
        <w:t xml:space="preserve"> </w:t>
      </w:r>
      <w:r w:rsidRPr="00377E05">
        <w:t>до</w:t>
      </w:r>
      <w:r>
        <w:t xml:space="preserve"> </w:t>
      </w:r>
      <w:r w:rsidRPr="00377E05">
        <w:t>вычета</w:t>
      </w:r>
      <w:r>
        <w:t xml:space="preserve"> </w:t>
      </w:r>
      <w:r w:rsidRPr="00377E05">
        <w:t>налоговых</w:t>
      </w:r>
      <w:r>
        <w:t xml:space="preserve"> </w:t>
      </w:r>
      <w:r w:rsidRPr="00377E05">
        <w:t>сборов</w:t>
      </w:r>
      <w:r>
        <w:t xml:space="preserve"> </w:t>
      </w:r>
      <w:r w:rsidRPr="00377E05">
        <w:t>без</w:t>
      </w:r>
      <w:r>
        <w:t xml:space="preserve"> </w:t>
      </w:r>
      <w:r w:rsidRPr="00377E05">
        <w:t>учета</w:t>
      </w:r>
      <w:r>
        <w:t xml:space="preserve"> </w:t>
      </w:r>
      <w:r w:rsidRPr="00377E05">
        <w:t>плодов</w:t>
      </w:r>
      <w:r>
        <w:t xml:space="preserve"> </w:t>
      </w:r>
      <w:r w:rsidRPr="00377E05">
        <w:t>и</w:t>
      </w:r>
      <w:r>
        <w:t xml:space="preserve"> </w:t>
      </w:r>
      <w:r w:rsidRPr="00377E05">
        <w:t>продукции, которые получены на земельном участке и использованы для личного</w:t>
      </w:r>
      <w:r w:rsidRPr="00377E05">
        <w:rPr>
          <w:spacing w:val="-22"/>
        </w:rPr>
        <w:t xml:space="preserve"> </w:t>
      </w:r>
      <w:r w:rsidRPr="00377E05">
        <w:t>потребления;</w:t>
      </w:r>
    </w:p>
    <w:p w:rsidR="00DF6116" w:rsidRDefault="00DF6116" w:rsidP="00DF6116">
      <w:pPr>
        <w:pStyle w:val="a3"/>
        <w:ind w:left="0" w:right="3" w:firstLine="567"/>
        <w:jc w:val="both"/>
      </w:pPr>
      <w:r w:rsidRPr="00377E05">
        <w:t>б) доходы после вычета налогов и сборов, без учета сумм доход</w:t>
      </w:r>
      <w:r>
        <w:t xml:space="preserve"> </w:t>
      </w:r>
      <w:r w:rsidRPr="00377E05">
        <w:t>о</w:t>
      </w:r>
      <w:r>
        <w:t>т</w:t>
      </w:r>
      <w:r w:rsidRPr="00377E05">
        <w:t xml:space="preserve"> сдачи в аренду (наем) имущества;</w:t>
      </w:r>
    </w:p>
    <w:p w:rsidR="00DF6116" w:rsidRPr="00377E05" w:rsidRDefault="00DF6116" w:rsidP="00DF6116">
      <w:pPr>
        <w:pStyle w:val="a3"/>
        <w:ind w:left="0" w:right="3" w:firstLine="567"/>
        <w:jc w:val="both"/>
      </w:pPr>
      <w:r w:rsidRPr="00377E05">
        <w:t>в) только реально полученные на руки доходы, включая доходы от реализации плодов и продукции личного подсобного хозяйства;</w:t>
      </w:r>
    </w:p>
    <w:p w:rsidR="00DF6116" w:rsidRPr="00377E05" w:rsidRDefault="00DF6116" w:rsidP="00DF6116">
      <w:pPr>
        <w:pStyle w:val="a3"/>
        <w:spacing w:line="318" w:lineRule="exact"/>
        <w:ind w:left="0" w:right="3" w:firstLine="567"/>
        <w:jc w:val="both"/>
      </w:pPr>
      <w:r w:rsidRPr="00377E05">
        <w:t>г) все полученные денежные доходы.</w:t>
      </w:r>
    </w:p>
    <w:p w:rsidR="00DF6116" w:rsidRPr="00377E05" w:rsidRDefault="00DF6116" w:rsidP="006B69D2">
      <w:pPr>
        <w:pStyle w:val="1"/>
        <w:numPr>
          <w:ilvl w:val="0"/>
          <w:numId w:val="8"/>
        </w:numPr>
        <w:tabs>
          <w:tab w:val="left" w:pos="747"/>
        </w:tabs>
        <w:spacing w:before="5"/>
        <w:ind w:left="0" w:right="3" w:firstLine="567"/>
        <w:jc w:val="both"/>
      </w:pPr>
      <w:r w:rsidRPr="00377E05">
        <w:t>В случае гибели (смерти) военнослужащего размер страховой суммы по обязательному государственному страхованию</w:t>
      </w:r>
      <w:r w:rsidRPr="00377E05">
        <w:rPr>
          <w:spacing w:val="-1"/>
        </w:rPr>
        <w:t xml:space="preserve"> </w:t>
      </w:r>
      <w:r w:rsidRPr="00377E05">
        <w:t>составляет:</w:t>
      </w:r>
    </w:p>
    <w:p w:rsidR="00DF6116" w:rsidRPr="00377E05" w:rsidRDefault="00DF6116" w:rsidP="00DF6116">
      <w:pPr>
        <w:pStyle w:val="a3"/>
        <w:ind w:left="0" w:right="3" w:firstLine="567"/>
        <w:jc w:val="both"/>
      </w:pPr>
      <w:r w:rsidRPr="00377E05">
        <w:t>а) 25 окладов месячного содержания военнослужащего каждому выгодоприобретателю;</w:t>
      </w:r>
    </w:p>
    <w:p w:rsidR="00DF6116" w:rsidRPr="00377E05" w:rsidRDefault="00DF6116" w:rsidP="00DF6116">
      <w:pPr>
        <w:pStyle w:val="a3"/>
        <w:ind w:left="0" w:right="3" w:firstLine="567"/>
        <w:jc w:val="both"/>
      </w:pPr>
      <w:r w:rsidRPr="00377E05">
        <w:t>б) 75 окладов месячного довольствия военнослужащего на всех нетрудоспособных иждивенцев;</w:t>
      </w:r>
    </w:p>
    <w:p w:rsidR="00DF6116" w:rsidRPr="00377E05" w:rsidRDefault="00DF6116" w:rsidP="00DF6116">
      <w:pPr>
        <w:pStyle w:val="a3"/>
        <w:ind w:left="0" w:right="3" w:firstLine="567"/>
        <w:jc w:val="both"/>
      </w:pPr>
      <w:r w:rsidRPr="00377E05">
        <w:t xml:space="preserve">в) 120 окладов месячного содержания членам его семьи (в равных </w:t>
      </w:r>
      <w:r w:rsidRPr="00377E05">
        <w:lastRenderedPageBreak/>
        <w:t>долях);</w:t>
      </w:r>
    </w:p>
    <w:p w:rsidR="00DF6116" w:rsidRPr="00377E05" w:rsidRDefault="00DF6116" w:rsidP="00DF6116">
      <w:pPr>
        <w:pStyle w:val="a3"/>
        <w:spacing w:line="321" w:lineRule="exact"/>
        <w:ind w:left="0" w:right="3" w:firstLine="567"/>
        <w:jc w:val="both"/>
      </w:pPr>
      <w:r w:rsidRPr="00377E05">
        <w:t>г) 180- кратный размер месячного денежного содержания.</w:t>
      </w:r>
    </w:p>
    <w:p w:rsidR="00DF6116" w:rsidRPr="00377E05" w:rsidRDefault="00DF6116" w:rsidP="00DF6116">
      <w:pPr>
        <w:pStyle w:val="a3"/>
        <w:ind w:left="0" w:right="3" w:firstLine="567"/>
        <w:jc w:val="both"/>
      </w:pPr>
      <w:r w:rsidRPr="00D55953">
        <w:t>д)</w:t>
      </w:r>
      <w:r w:rsidRPr="00377E05">
        <w:t xml:space="preserve"> другой вариант ответа</w:t>
      </w:r>
    </w:p>
    <w:p w:rsidR="00DF6116" w:rsidRPr="00377E05" w:rsidRDefault="00DF6116" w:rsidP="006B69D2">
      <w:pPr>
        <w:pStyle w:val="1"/>
        <w:numPr>
          <w:ilvl w:val="0"/>
          <w:numId w:val="8"/>
        </w:numPr>
        <w:tabs>
          <w:tab w:val="left" w:pos="728"/>
        </w:tabs>
        <w:spacing w:before="2"/>
        <w:ind w:left="0" w:right="3" w:firstLine="567"/>
        <w:jc w:val="both"/>
      </w:pPr>
      <w:r w:rsidRPr="00377E05">
        <w:t>Нормальным пенсионным возрастом для приобретения права на полную пенсию по старости согласно Конвенции МОТ № 102 (1952 г.)</w:t>
      </w:r>
      <w:r w:rsidRPr="00377E05">
        <w:rPr>
          <w:spacing w:val="-10"/>
        </w:rPr>
        <w:t xml:space="preserve"> </w:t>
      </w:r>
      <w:r w:rsidRPr="00377E05">
        <w:t>считается:</w:t>
      </w:r>
    </w:p>
    <w:p w:rsidR="00DF6116" w:rsidRDefault="00DF6116" w:rsidP="00DF6116">
      <w:pPr>
        <w:pStyle w:val="a3"/>
        <w:ind w:left="0" w:right="3" w:firstLine="567"/>
        <w:jc w:val="both"/>
      </w:pPr>
      <w:r w:rsidRPr="00377E05">
        <w:t xml:space="preserve">а) 65 лет для женщин и мужчин при страховом стаже не менее 30 лет; </w:t>
      </w:r>
    </w:p>
    <w:p w:rsidR="00DF6116" w:rsidRPr="00377E05" w:rsidRDefault="00DF6116" w:rsidP="00DF6116">
      <w:pPr>
        <w:pStyle w:val="a3"/>
        <w:ind w:left="0" w:right="3" w:firstLine="567"/>
        <w:jc w:val="both"/>
      </w:pPr>
      <w:r w:rsidRPr="00377E05">
        <w:t>б) 55 лет для женщин и 60 лет для мужчин при страховом стаже не</w:t>
      </w:r>
      <w:r>
        <w:t xml:space="preserve"> </w:t>
      </w:r>
      <w:r w:rsidRPr="00377E05">
        <w:t>менее 5 лет;</w:t>
      </w:r>
    </w:p>
    <w:p w:rsidR="00DF6116" w:rsidRPr="00377E05" w:rsidRDefault="00DF6116" w:rsidP="00DF6116">
      <w:pPr>
        <w:pStyle w:val="a3"/>
        <w:ind w:left="0" w:right="3" w:firstLine="567"/>
        <w:jc w:val="both"/>
      </w:pPr>
      <w:r w:rsidRPr="00377E05">
        <w:t>в) 60 лет для женщин при страховом стаже не менее 20 лет; г) 65 лет для мужчин при страховом стаже не менее 25 лет.</w:t>
      </w:r>
    </w:p>
    <w:p w:rsidR="00DF6116" w:rsidRPr="00377E05" w:rsidRDefault="00DF6116" w:rsidP="006B69D2">
      <w:pPr>
        <w:pStyle w:val="1"/>
        <w:numPr>
          <w:ilvl w:val="0"/>
          <w:numId w:val="8"/>
        </w:numPr>
        <w:tabs>
          <w:tab w:val="left" w:pos="759"/>
          <w:tab w:val="left" w:pos="993"/>
        </w:tabs>
        <w:spacing w:before="1"/>
        <w:ind w:left="0" w:right="3" w:firstLine="567"/>
        <w:jc w:val="both"/>
      </w:pPr>
      <w:r w:rsidRPr="00377E05">
        <w:t xml:space="preserve">В </w:t>
      </w:r>
      <w:r w:rsidRPr="00377E05">
        <w:rPr>
          <w:spacing w:val="11"/>
        </w:rPr>
        <w:t xml:space="preserve"> </w:t>
      </w:r>
      <w:r w:rsidRPr="00377E05">
        <w:t>страховой</w:t>
      </w:r>
      <w:r>
        <w:t xml:space="preserve"> </w:t>
      </w:r>
      <w:r w:rsidRPr="00377E05">
        <w:t>стаж, учитываемый при</w:t>
      </w:r>
      <w:r>
        <w:t xml:space="preserve"> </w:t>
      </w:r>
      <w:r w:rsidRPr="00377E05">
        <w:t>определении</w:t>
      </w:r>
      <w:r>
        <w:t xml:space="preserve"> </w:t>
      </w:r>
      <w:r w:rsidRPr="00377E05">
        <w:t>права на трудовую пенсию,</w:t>
      </w:r>
      <w:r w:rsidRPr="00377E05">
        <w:rPr>
          <w:spacing w:val="-1"/>
        </w:rPr>
        <w:t xml:space="preserve"> </w:t>
      </w:r>
      <w:r w:rsidRPr="00377E05">
        <w:t>засчитывается:</w:t>
      </w:r>
    </w:p>
    <w:p w:rsidR="00DF6116" w:rsidRPr="00377E05" w:rsidRDefault="00DF6116" w:rsidP="00DF6116">
      <w:pPr>
        <w:pStyle w:val="a3"/>
        <w:spacing w:line="316" w:lineRule="exact"/>
        <w:ind w:left="0" w:right="3" w:firstLine="567"/>
        <w:jc w:val="both"/>
      </w:pPr>
      <w:r w:rsidRPr="00377E05">
        <w:t>а) период получения пособия по безработице;</w:t>
      </w:r>
    </w:p>
    <w:p w:rsidR="00DF6116" w:rsidRPr="00377E05" w:rsidRDefault="00DF6116" w:rsidP="00DF6116">
      <w:pPr>
        <w:pStyle w:val="a3"/>
        <w:spacing w:line="322" w:lineRule="exact"/>
        <w:ind w:left="0" w:right="3" w:firstLine="567"/>
        <w:jc w:val="both"/>
      </w:pPr>
      <w:r w:rsidRPr="00377E05">
        <w:t>б) период учебы на очном отделении высшего учебного заведения;</w:t>
      </w:r>
    </w:p>
    <w:p w:rsidR="00DF6116" w:rsidRPr="00377E05" w:rsidRDefault="00DF6116" w:rsidP="00DF6116">
      <w:pPr>
        <w:pStyle w:val="a3"/>
        <w:tabs>
          <w:tab w:val="left" w:pos="959"/>
          <w:tab w:val="left" w:pos="2148"/>
          <w:tab w:val="left" w:pos="3223"/>
          <w:tab w:val="left" w:pos="3839"/>
          <w:tab w:val="left" w:pos="6172"/>
          <w:tab w:val="left" w:pos="7810"/>
          <w:tab w:val="left" w:pos="9395"/>
        </w:tabs>
        <w:ind w:left="0" w:right="3" w:firstLine="567"/>
        <w:jc w:val="both"/>
      </w:pPr>
      <w:r w:rsidRPr="00377E05">
        <w:t>в)</w:t>
      </w:r>
      <w:r w:rsidRPr="00377E05">
        <w:tab/>
        <w:t>период</w:t>
      </w:r>
      <w:r>
        <w:t xml:space="preserve"> </w:t>
      </w:r>
      <w:r w:rsidRPr="00377E05">
        <w:t>учебы</w:t>
      </w:r>
      <w:r>
        <w:t xml:space="preserve"> </w:t>
      </w:r>
      <w:r w:rsidRPr="00377E05">
        <w:t>на</w:t>
      </w:r>
      <w:r>
        <w:t xml:space="preserve"> </w:t>
      </w:r>
      <w:r w:rsidRPr="00377E05">
        <w:t>очно-заочном</w:t>
      </w:r>
      <w:r>
        <w:t xml:space="preserve"> </w:t>
      </w:r>
      <w:r w:rsidRPr="00377E05">
        <w:t>(вечернем)</w:t>
      </w:r>
      <w:r>
        <w:t xml:space="preserve"> </w:t>
      </w:r>
      <w:r w:rsidRPr="00377E05">
        <w:t>отделении</w:t>
      </w:r>
      <w:r>
        <w:t xml:space="preserve"> </w:t>
      </w:r>
      <w:r w:rsidRPr="00377E05">
        <w:rPr>
          <w:spacing w:val="-1"/>
        </w:rPr>
        <w:t>среднего</w:t>
      </w:r>
      <w:r>
        <w:rPr>
          <w:spacing w:val="-1"/>
        </w:rPr>
        <w:t xml:space="preserve"> </w:t>
      </w:r>
      <w:r w:rsidRPr="00377E05">
        <w:t>профессионального учебного</w:t>
      </w:r>
      <w:r w:rsidRPr="00377E05">
        <w:rPr>
          <w:spacing w:val="1"/>
        </w:rPr>
        <w:t xml:space="preserve"> </w:t>
      </w:r>
      <w:r w:rsidRPr="00377E05">
        <w:t>заведения;</w:t>
      </w:r>
    </w:p>
    <w:p w:rsidR="00DF6116" w:rsidRPr="00377E05" w:rsidRDefault="00DF6116" w:rsidP="00DF6116">
      <w:pPr>
        <w:pStyle w:val="a3"/>
        <w:spacing w:before="2"/>
        <w:ind w:left="0" w:right="3" w:firstLine="567"/>
        <w:jc w:val="both"/>
      </w:pPr>
      <w:r w:rsidRPr="00377E05">
        <w:t>г) период ухода за инвалидом 2 группы (степени) вследствие трудового увечья.</w:t>
      </w:r>
    </w:p>
    <w:p w:rsidR="00DF6116" w:rsidRPr="00377E05" w:rsidRDefault="00DF6116" w:rsidP="006B69D2">
      <w:pPr>
        <w:pStyle w:val="1"/>
        <w:numPr>
          <w:ilvl w:val="0"/>
          <w:numId w:val="8"/>
        </w:numPr>
        <w:tabs>
          <w:tab w:val="left" w:pos="755"/>
        </w:tabs>
        <w:spacing w:before="4"/>
        <w:ind w:left="0" w:right="3" w:firstLine="567"/>
        <w:jc w:val="both"/>
      </w:pPr>
      <w:r w:rsidRPr="00377E05">
        <w:t>Трудовая пенсия по старости назначается при наличии не менее 5 лет страхового</w:t>
      </w:r>
      <w:r w:rsidRPr="00377E05">
        <w:rPr>
          <w:spacing w:val="-1"/>
        </w:rPr>
        <w:t xml:space="preserve"> </w:t>
      </w:r>
      <w:r w:rsidRPr="00377E05">
        <w:t>стажа:</w:t>
      </w:r>
    </w:p>
    <w:p w:rsidR="00DF6116" w:rsidRPr="00377E05" w:rsidRDefault="00DF6116" w:rsidP="00DF6116">
      <w:pPr>
        <w:pStyle w:val="a3"/>
        <w:ind w:left="0" w:right="3" w:firstLine="567"/>
        <w:jc w:val="both"/>
      </w:pPr>
      <w:r w:rsidRPr="00377E05">
        <w:t>а) гражданам РФ, а также иностранным гражданам и лицам без гражданства, постоянно проживающим в РФ;</w:t>
      </w:r>
    </w:p>
    <w:p w:rsidR="00DF6116" w:rsidRPr="00377E05" w:rsidRDefault="00DF6116" w:rsidP="00DF6116">
      <w:pPr>
        <w:pStyle w:val="a3"/>
        <w:spacing w:line="321" w:lineRule="exact"/>
        <w:ind w:left="0" w:right="3" w:firstLine="567"/>
        <w:jc w:val="both"/>
      </w:pPr>
      <w:r w:rsidRPr="00377E05">
        <w:t>б) только гражданам РФ, постоянно проживающим в России;</w:t>
      </w:r>
    </w:p>
    <w:p w:rsidR="00DF6116" w:rsidRPr="00377E05" w:rsidRDefault="00DF6116" w:rsidP="00DF6116">
      <w:pPr>
        <w:pStyle w:val="a3"/>
        <w:spacing w:line="242" w:lineRule="auto"/>
        <w:ind w:left="0" w:right="3" w:firstLine="567"/>
        <w:jc w:val="both"/>
      </w:pPr>
      <w:r w:rsidRPr="00377E05">
        <w:t>в) только гражданам РФ, постоянно или временно проживающим в России;</w:t>
      </w:r>
    </w:p>
    <w:p w:rsidR="00DF6116" w:rsidRPr="00377E05" w:rsidRDefault="00DF6116" w:rsidP="00DF6116">
      <w:pPr>
        <w:pStyle w:val="a3"/>
        <w:ind w:left="0" w:right="3" w:firstLine="567"/>
        <w:jc w:val="both"/>
      </w:pPr>
      <w:r w:rsidRPr="00377E05">
        <w:t>г) гражданам РФ и иностранным гражданам независимо от их места пребывания.</w:t>
      </w:r>
    </w:p>
    <w:p w:rsidR="00DF6116" w:rsidRPr="00377E05" w:rsidRDefault="00DF6116" w:rsidP="006B69D2">
      <w:pPr>
        <w:pStyle w:val="1"/>
        <w:numPr>
          <w:ilvl w:val="0"/>
          <w:numId w:val="8"/>
        </w:numPr>
        <w:tabs>
          <w:tab w:val="left" w:pos="675"/>
        </w:tabs>
        <w:spacing w:line="320" w:lineRule="exact"/>
        <w:ind w:left="0" w:right="3" w:firstLine="567"/>
        <w:jc w:val="both"/>
      </w:pPr>
      <w:r w:rsidRPr="00377E05">
        <w:t>Право на трудовую пенсию по случаю потери кормильца</w:t>
      </w:r>
      <w:r w:rsidRPr="00377E05">
        <w:rPr>
          <w:spacing w:val="-9"/>
        </w:rPr>
        <w:t xml:space="preserve"> </w:t>
      </w:r>
      <w:r w:rsidRPr="00377E05">
        <w:t>имеют:</w:t>
      </w:r>
    </w:p>
    <w:p w:rsidR="00DF6116" w:rsidRPr="00377E05" w:rsidRDefault="00DF6116" w:rsidP="00DF6116">
      <w:pPr>
        <w:pStyle w:val="a3"/>
        <w:ind w:left="0" w:right="3" w:firstLine="567"/>
        <w:jc w:val="both"/>
      </w:pPr>
      <w:r w:rsidRPr="00377E05">
        <w:t>а) супруга-инвалид, имеющая ограничения способности к трудовой деятельности, вступившая в новый брак;</w:t>
      </w:r>
    </w:p>
    <w:p w:rsidR="00DF6116" w:rsidRPr="00377E05" w:rsidRDefault="00DF6116" w:rsidP="00DF6116">
      <w:pPr>
        <w:pStyle w:val="a3"/>
        <w:spacing w:line="322" w:lineRule="exact"/>
        <w:ind w:left="0" w:right="3" w:firstLine="567"/>
        <w:jc w:val="both"/>
      </w:pPr>
      <w:r w:rsidRPr="00377E05">
        <w:t>б) все неработающие дети умершего кормильца;</w:t>
      </w:r>
    </w:p>
    <w:p w:rsidR="00DF6116" w:rsidRDefault="00DF6116" w:rsidP="00DF6116">
      <w:pPr>
        <w:pStyle w:val="a3"/>
        <w:ind w:left="0" w:right="3" w:firstLine="567"/>
        <w:jc w:val="both"/>
      </w:pPr>
      <w:r w:rsidRPr="00377E05">
        <w:t xml:space="preserve">в) отец умершего кормильца, если он достиг возраста 50 лет; </w:t>
      </w:r>
    </w:p>
    <w:p w:rsidR="00DF6116" w:rsidRPr="00377E05" w:rsidRDefault="00DF6116" w:rsidP="00DF6116">
      <w:pPr>
        <w:pStyle w:val="a3"/>
        <w:ind w:left="0" w:right="3" w:firstLine="567"/>
        <w:jc w:val="both"/>
      </w:pPr>
      <w:r w:rsidRPr="00377E05">
        <w:t>г) мать умершего кормильца независимо от возраста.</w:t>
      </w:r>
    </w:p>
    <w:p w:rsidR="00DF6116" w:rsidRPr="00377E05" w:rsidRDefault="00DF6116" w:rsidP="006B69D2">
      <w:pPr>
        <w:pStyle w:val="1"/>
        <w:numPr>
          <w:ilvl w:val="0"/>
          <w:numId w:val="8"/>
        </w:numPr>
        <w:tabs>
          <w:tab w:val="left" w:pos="810"/>
          <w:tab w:val="left" w:pos="811"/>
          <w:tab w:val="left" w:pos="3274"/>
        </w:tabs>
        <w:ind w:left="0" w:right="3" w:firstLine="567"/>
        <w:jc w:val="both"/>
      </w:pPr>
      <w:r w:rsidRPr="00377E05">
        <w:t>Право</w:t>
      </w:r>
      <w:r w:rsidRPr="00377E05">
        <w:rPr>
          <w:spacing w:val="31"/>
        </w:rPr>
        <w:t xml:space="preserve"> </w:t>
      </w:r>
      <w:r w:rsidRPr="00377E05">
        <w:t>на</w:t>
      </w:r>
      <w:r w:rsidRPr="00377E05">
        <w:rPr>
          <w:spacing w:val="32"/>
        </w:rPr>
        <w:t xml:space="preserve"> </w:t>
      </w:r>
      <w:r w:rsidRPr="00377E05">
        <w:t>пенсию</w:t>
      </w:r>
      <w:r w:rsidRPr="00377E05">
        <w:tab/>
        <w:t>вне зависимости от возраста имеют лица, имеющие на день увольнения со службы выслугу на военной</w:t>
      </w:r>
      <w:r w:rsidRPr="00377E05">
        <w:rPr>
          <w:spacing w:val="-8"/>
        </w:rPr>
        <w:t xml:space="preserve"> </w:t>
      </w:r>
      <w:r w:rsidRPr="00377E05">
        <w:t>службе:</w:t>
      </w:r>
    </w:p>
    <w:p w:rsidR="00DF6116" w:rsidRDefault="00DF6116" w:rsidP="00DF6116">
      <w:pPr>
        <w:pStyle w:val="a3"/>
        <w:spacing w:line="316" w:lineRule="exact"/>
        <w:ind w:left="0" w:right="3" w:firstLine="567"/>
        <w:jc w:val="both"/>
      </w:pPr>
      <w:r w:rsidRPr="00377E05">
        <w:t>а) 20 лет и более в льготном исчислении;</w:t>
      </w:r>
    </w:p>
    <w:p w:rsidR="00DF6116" w:rsidRDefault="00DF6116" w:rsidP="00DF6116">
      <w:pPr>
        <w:pStyle w:val="a3"/>
        <w:spacing w:line="316" w:lineRule="exact"/>
        <w:ind w:left="0" w:right="3" w:firstLine="567"/>
        <w:jc w:val="both"/>
      </w:pPr>
      <w:r w:rsidRPr="00377E05">
        <w:t xml:space="preserve">б) не менее 12 лет и 6 месяцев в календарном исчислении; </w:t>
      </w:r>
    </w:p>
    <w:p w:rsidR="00DF6116" w:rsidRPr="00377E05" w:rsidRDefault="00DF6116" w:rsidP="00DF6116">
      <w:pPr>
        <w:pStyle w:val="a3"/>
        <w:spacing w:line="316" w:lineRule="exact"/>
        <w:ind w:left="0" w:right="3" w:firstLine="567"/>
        <w:jc w:val="both"/>
      </w:pPr>
      <w:r w:rsidRPr="00377E05">
        <w:t>в) не менее 15 лет в календарном исчислении;</w:t>
      </w:r>
    </w:p>
    <w:p w:rsidR="00DF6116" w:rsidRPr="00377E05" w:rsidRDefault="00DF6116" w:rsidP="00DF6116">
      <w:pPr>
        <w:pStyle w:val="a3"/>
        <w:ind w:left="0" w:right="3" w:firstLine="567"/>
        <w:jc w:val="both"/>
      </w:pPr>
      <w:r w:rsidRPr="00377E05">
        <w:t>г) не менее 12 лет и 6 месяцев военной службы и не менее 20 лет общего трудового стажа.</w:t>
      </w:r>
    </w:p>
    <w:p w:rsidR="00DF6116" w:rsidRPr="00377E05" w:rsidRDefault="00DF6116" w:rsidP="00DF6116">
      <w:pPr>
        <w:pStyle w:val="a3"/>
        <w:spacing w:line="321" w:lineRule="exact"/>
        <w:ind w:left="0" w:right="3" w:firstLine="567"/>
        <w:jc w:val="both"/>
      </w:pPr>
      <w:r w:rsidRPr="00377E05">
        <w:t>д) другой вариант ответа.</w:t>
      </w:r>
    </w:p>
    <w:p w:rsidR="00DF6116" w:rsidRPr="00377E05" w:rsidRDefault="00DF6116" w:rsidP="006B69D2">
      <w:pPr>
        <w:pStyle w:val="1"/>
        <w:numPr>
          <w:ilvl w:val="0"/>
          <w:numId w:val="8"/>
        </w:numPr>
        <w:tabs>
          <w:tab w:val="left" w:pos="803"/>
        </w:tabs>
        <w:ind w:left="0" w:right="3" w:firstLine="567"/>
        <w:jc w:val="both"/>
      </w:pPr>
      <w:r w:rsidRPr="00377E05">
        <w:t xml:space="preserve">Федеральные государственные служащие имеют право на пенсию за выслугу, если они замещали должности федеральной  </w:t>
      </w:r>
      <w:r w:rsidRPr="00377E05">
        <w:lastRenderedPageBreak/>
        <w:t>государственной службы не менее 12 полных месяцев непосредственно перед увольнением, при наличии стажа государственной</w:t>
      </w:r>
      <w:r w:rsidRPr="00377E05">
        <w:rPr>
          <w:spacing w:val="-2"/>
        </w:rPr>
        <w:t xml:space="preserve"> </w:t>
      </w:r>
      <w:r w:rsidRPr="00377E05">
        <w:t>службы:</w:t>
      </w:r>
    </w:p>
    <w:p w:rsidR="00DF6116" w:rsidRDefault="00DF6116" w:rsidP="00DF6116">
      <w:pPr>
        <w:pStyle w:val="a3"/>
        <w:tabs>
          <w:tab w:val="left" w:pos="3587"/>
          <w:tab w:val="left" w:pos="6313"/>
        </w:tabs>
        <w:spacing w:line="318" w:lineRule="exact"/>
        <w:ind w:left="0" w:right="3" w:firstLine="567"/>
        <w:jc w:val="both"/>
      </w:pPr>
      <w:r w:rsidRPr="00377E05">
        <w:t>а) не менее</w:t>
      </w:r>
      <w:r w:rsidRPr="00377E05">
        <w:rPr>
          <w:spacing w:val="-3"/>
        </w:rPr>
        <w:t xml:space="preserve"> </w:t>
      </w:r>
      <w:r w:rsidRPr="00377E05">
        <w:t>15</w:t>
      </w:r>
      <w:r w:rsidRPr="00377E05">
        <w:rPr>
          <w:spacing w:val="1"/>
        </w:rPr>
        <w:t xml:space="preserve"> </w:t>
      </w:r>
      <w:r w:rsidRPr="00377E05">
        <w:t>лет;</w:t>
      </w:r>
      <w:r w:rsidRPr="00377E05">
        <w:tab/>
      </w:r>
    </w:p>
    <w:p w:rsidR="00DF6116" w:rsidRDefault="00DF6116" w:rsidP="00DF6116">
      <w:pPr>
        <w:pStyle w:val="a3"/>
        <w:tabs>
          <w:tab w:val="left" w:pos="3587"/>
          <w:tab w:val="left" w:pos="6313"/>
        </w:tabs>
        <w:spacing w:line="318" w:lineRule="exact"/>
        <w:ind w:left="0" w:right="3" w:firstLine="567"/>
        <w:jc w:val="both"/>
      </w:pPr>
      <w:r w:rsidRPr="00377E05">
        <w:t>б) не менее</w:t>
      </w:r>
      <w:r w:rsidRPr="00377E05">
        <w:rPr>
          <w:spacing w:val="-3"/>
        </w:rPr>
        <w:t xml:space="preserve"> </w:t>
      </w:r>
      <w:r w:rsidRPr="00377E05">
        <w:t>12</w:t>
      </w:r>
      <w:r w:rsidRPr="00377E05">
        <w:rPr>
          <w:spacing w:val="1"/>
        </w:rPr>
        <w:t xml:space="preserve"> </w:t>
      </w:r>
      <w:r w:rsidRPr="00377E05">
        <w:t>лет;</w:t>
      </w:r>
      <w:r w:rsidRPr="00377E05">
        <w:tab/>
      </w:r>
    </w:p>
    <w:p w:rsidR="00DF6116" w:rsidRPr="00377E05" w:rsidRDefault="00DF6116" w:rsidP="00DF6116">
      <w:pPr>
        <w:pStyle w:val="a3"/>
        <w:tabs>
          <w:tab w:val="left" w:pos="3587"/>
          <w:tab w:val="left" w:pos="6313"/>
        </w:tabs>
        <w:spacing w:line="318" w:lineRule="exact"/>
        <w:ind w:left="0" w:right="3" w:firstLine="567"/>
        <w:jc w:val="both"/>
      </w:pPr>
      <w:r w:rsidRPr="00377E05">
        <w:t>в) более 3</w:t>
      </w:r>
      <w:r w:rsidRPr="00377E05">
        <w:rPr>
          <w:spacing w:val="-6"/>
        </w:rPr>
        <w:t xml:space="preserve"> </w:t>
      </w:r>
      <w:r w:rsidRPr="00377E05">
        <w:t>лет;</w:t>
      </w:r>
    </w:p>
    <w:p w:rsidR="00DF6116" w:rsidRDefault="00DF6116" w:rsidP="00DF6116">
      <w:pPr>
        <w:pStyle w:val="a3"/>
        <w:ind w:left="0" w:right="3" w:firstLine="567"/>
        <w:jc w:val="both"/>
      </w:pPr>
      <w:r w:rsidRPr="00377E05">
        <w:t xml:space="preserve">г) только не менее 20 лет в льготном исчислении; </w:t>
      </w:r>
    </w:p>
    <w:p w:rsidR="00DF6116" w:rsidRPr="00377E05" w:rsidRDefault="00DF6116" w:rsidP="00DF6116">
      <w:pPr>
        <w:pStyle w:val="a3"/>
        <w:ind w:left="0" w:right="3" w:firstLine="567"/>
        <w:jc w:val="both"/>
      </w:pPr>
      <w:r w:rsidRPr="00377E05">
        <w:t>д) другой вариант ответа.</w:t>
      </w:r>
    </w:p>
    <w:p w:rsidR="00DF6116" w:rsidRPr="00377E05" w:rsidRDefault="00DF6116" w:rsidP="006B69D2">
      <w:pPr>
        <w:pStyle w:val="1"/>
        <w:numPr>
          <w:ilvl w:val="0"/>
          <w:numId w:val="8"/>
        </w:numPr>
        <w:tabs>
          <w:tab w:val="left" w:pos="920"/>
        </w:tabs>
        <w:spacing w:before="4"/>
        <w:ind w:left="0" w:right="3" w:firstLine="567"/>
        <w:jc w:val="both"/>
      </w:pPr>
      <w:r w:rsidRPr="00377E05">
        <w:t>Право на социальную пенсию имеют постоянно проживающие в РФ мужчины, достигшие</w:t>
      </w:r>
      <w:r w:rsidRPr="00377E05">
        <w:rPr>
          <w:spacing w:val="-2"/>
        </w:rPr>
        <w:t xml:space="preserve"> </w:t>
      </w:r>
      <w:r w:rsidRPr="00377E05">
        <w:t>возраста:</w:t>
      </w:r>
    </w:p>
    <w:p w:rsidR="00DF6116" w:rsidRPr="00377E05" w:rsidRDefault="00DF6116" w:rsidP="00DF6116">
      <w:pPr>
        <w:pStyle w:val="a3"/>
        <w:spacing w:line="319" w:lineRule="exact"/>
        <w:ind w:left="0" w:right="3" w:firstLine="567"/>
        <w:jc w:val="both"/>
      </w:pPr>
      <w:r w:rsidRPr="00377E05">
        <w:t>а) 65</w:t>
      </w:r>
      <w:r w:rsidRPr="00377E05">
        <w:rPr>
          <w:spacing w:val="1"/>
        </w:rPr>
        <w:t xml:space="preserve"> </w:t>
      </w:r>
      <w:r w:rsidRPr="00377E05">
        <w:t>лет;</w:t>
      </w:r>
    </w:p>
    <w:p w:rsidR="00DF6116" w:rsidRPr="00377E05" w:rsidRDefault="00DF6116" w:rsidP="00DF6116">
      <w:pPr>
        <w:pStyle w:val="a3"/>
        <w:spacing w:before="1" w:line="322" w:lineRule="exact"/>
        <w:ind w:left="0" w:right="3" w:firstLine="567"/>
        <w:jc w:val="both"/>
      </w:pPr>
      <w:r w:rsidRPr="00377E05">
        <w:t>б) 60</w:t>
      </w:r>
      <w:r w:rsidRPr="00377E05">
        <w:rPr>
          <w:spacing w:val="-2"/>
        </w:rPr>
        <w:t xml:space="preserve"> </w:t>
      </w:r>
      <w:r w:rsidRPr="00377E05">
        <w:t>лет;</w:t>
      </w:r>
    </w:p>
    <w:p w:rsidR="00DF6116" w:rsidRPr="00377E05" w:rsidRDefault="00DF6116" w:rsidP="00DF6116">
      <w:pPr>
        <w:pStyle w:val="a3"/>
        <w:spacing w:line="322" w:lineRule="exact"/>
        <w:ind w:left="0" w:right="3" w:firstLine="567"/>
        <w:jc w:val="both"/>
      </w:pPr>
      <w:r w:rsidRPr="00377E05">
        <w:t>в) 55</w:t>
      </w:r>
      <w:r w:rsidRPr="00377E05">
        <w:rPr>
          <w:spacing w:val="-2"/>
        </w:rPr>
        <w:t xml:space="preserve"> </w:t>
      </w:r>
      <w:r w:rsidRPr="00377E05">
        <w:t>лет;</w:t>
      </w:r>
    </w:p>
    <w:p w:rsidR="00DF6116" w:rsidRPr="00377E05" w:rsidRDefault="00DF6116" w:rsidP="00DF6116">
      <w:pPr>
        <w:pStyle w:val="a3"/>
        <w:ind w:left="0" w:right="3" w:firstLine="567"/>
        <w:jc w:val="both"/>
      </w:pPr>
      <w:r w:rsidRPr="00377E05">
        <w:t>г) независимо от возраста.</w:t>
      </w:r>
    </w:p>
    <w:p w:rsidR="00DF6116" w:rsidRPr="00377E05" w:rsidRDefault="00DF6116" w:rsidP="006B69D2">
      <w:pPr>
        <w:pStyle w:val="1"/>
        <w:numPr>
          <w:ilvl w:val="0"/>
          <w:numId w:val="8"/>
        </w:numPr>
        <w:tabs>
          <w:tab w:val="left" w:pos="817"/>
        </w:tabs>
        <w:spacing w:before="4" w:line="319" w:lineRule="exact"/>
        <w:ind w:left="0" w:right="3" w:firstLine="567"/>
        <w:jc w:val="both"/>
      </w:pPr>
      <w:r w:rsidRPr="00377E05">
        <w:t>Днем обращения за трудовой пенсией (частью трудовой пенсии)</w:t>
      </w:r>
      <w:r w:rsidRPr="00377E05">
        <w:rPr>
          <w:spacing w:val="-21"/>
        </w:rPr>
        <w:t xml:space="preserve"> </w:t>
      </w:r>
      <w:r w:rsidRPr="00377E05">
        <w:t>считается:</w:t>
      </w:r>
    </w:p>
    <w:p w:rsidR="00DF6116" w:rsidRPr="00377E05" w:rsidRDefault="00DF6116" w:rsidP="00DF6116">
      <w:pPr>
        <w:pStyle w:val="a3"/>
        <w:ind w:left="0" w:right="3" w:firstLine="567"/>
        <w:jc w:val="both"/>
      </w:pPr>
      <w:r w:rsidRPr="00377E05">
        <w:t>а) дата, указанная на почтовом штемпеле организации федеральной почтовой связи по месту отправления заявления со всеми</w:t>
      </w:r>
      <w:r>
        <w:t xml:space="preserve"> </w:t>
      </w:r>
      <w:r w:rsidRPr="00377E05">
        <w:t>необходимыми документами;</w:t>
      </w:r>
    </w:p>
    <w:p w:rsidR="00DF6116" w:rsidRPr="00377E05" w:rsidRDefault="00DF6116" w:rsidP="00DF6116">
      <w:pPr>
        <w:pStyle w:val="a3"/>
        <w:ind w:left="0" w:right="3" w:firstLine="567"/>
        <w:jc w:val="both"/>
      </w:pPr>
      <w:r w:rsidRPr="00377E05">
        <w:t>б) дата написания заявления, но не ранее чем со дня возникновения права на указанную пенсию;</w:t>
      </w:r>
    </w:p>
    <w:p w:rsidR="00DF6116" w:rsidRPr="00377E05" w:rsidRDefault="00DF6116" w:rsidP="00DF6116">
      <w:pPr>
        <w:pStyle w:val="a3"/>
        <w:ind w:left="0" w:right="3" w:firstLine="567"/>
        <w:jc w:val="both"/>
      </w:pPr>
      <w:r w:rsidRPr="00377E05">
        <w:t>в) день, в который орган, осуществляющий пенсионное обеспечение, выносит решение о назначении пенсии;</w:t>
      </w:r>
    </w:p>
    <w:p w:rsidR="00DF6116" w:rsidRPr="00377E05" w:rsidRDefault="00DF6116" w:rsidP="00DF6116">
      <w:pPr>
        <w:pStyle w:val="a3"/>
        <w:ind w:left="0" w:right="3" w:firstLine="567"/>
        <w:jc w:val="both"/>
      </w:pPr>
      <w:r w:rsidRPr="00377E05">
        <w:t>г) дата получения пенсионным органом почтового отправления с заявлением и всеми необходимыми документами для назначения пенсии.</w:t>
      </w:r>
    </w:p>
    <w:p w:rsidR="00DF6116" w:rsidRPr="00377E05" w:rsidRDefault="00DF6116" w:rsidP="006B69D2">
      <w:pPr>
        <w:pStyle w:val="1"/>
        <w:numPr>
          <w:ilvl w:val="0"/>
          <w:numId w:val="8"/>
        </w:numPr>
        <w:tabs>
          <w:tab w:val="left" w:pos="831"/>
        </w:tabs>
        <w:spacing w:before="4"/>
        <w:ind w:left="0" w:right="3" w:firstLine="567"/>
        <w:jc w:val="both"/>
      </w:pPr>
      <w:r w:rsidRPr="00377E05">
        <w:t>Пенсия по инвалидности военнослужащим, проходившим военную службу по призыву в качестве солдат, матросов, сержантов и старшин, назначается в расчете от базовой части трудовой пенсии по старости, предусмотренной для граждан, достигших возраста 60 и 55 лет (соответственно мужчины и женщины) в размере не</w:t>
      </w:r>
      <w:r w:rsidRPr="00377E05">
        <w:rPr>
          <w:spacing w:val="-2"/>
        </w:rPr>
        <w:t xml:space="preserve"> </w:t>
      </w:r>
      <w:r w:rsidRPr="00377E05">
        <w:t>менее:</w:t>
      </w:r>
    </w:p>
    <w:p w:rsidR="00DF6116" w:rsidRPr="00377E05" w:rsidRDefault="00DF6116" w:rsidP="00DF6116">
      <w:pPr>
        <w:pStyle w:val="a3"/>
        <w:spacing w:line="318" w:lineRule="exact"/>
        <w:ind w:left="0" w:right="3" w:firstLine="567"/>
        <w:jc w:val="both"/>
      </w:pPr>
      <w:r w:rsidRPr="00377E05">
        <w:t>а) 150 %;</w:t>
      </w:r>
    </w:p>
    <w:p w:rsidR="00DF6116" w:rsidRPr="00377E05" w:rsidRDefault="00DF6116" w:rsidP="00DF6116">
      <w:pPr>
        <w:pStyle w:val="a3"/>
        <w:spacing w:line="322" w:lineRule="exact"/>
        <w:ind w:left="0" w:right="3" w:firstLine="567"/>
        <w:jc w:val="both"/>
      </w:pPr>
      <w:r w:rsidRPr="00377E05">
        <w:t>б) 200%;</w:t>
      </w:r>
    </w:p>
    <w:p w:rsidR="00DF6116" w:rsidRPr="00377E05" w:rsidRDefault="00DF6116" w:rsidP="00DF6116">
      <w:pPr>
        <w:pStyle w:val="a3"/>
        <w:spacing w:line="322" w:lineRule="exact"/>
        <w:ind w:left="0" w:right="3" w:firstLine="567"/>
        <w:jc w:val="both"/>
      </w:pPr>
      <w:r w:rsidRPr="00377E05">
        <w:t>в) 250 %;</w:t>
      </w:r>
    </w:p>
    <w:p w:rsidR="00DF6116" w:rsidRPr="00377E05" w:rsidRDefault="00DF6116" w:rsidP="00DF6116">
      <w:pPr>
        <w:pStyle w:val="a3"/>
        <w:ind w:left="0" w:right="3" w:firstLine="567"/>
        <w:jc w:val="both"/>
      </w:pPr>
      <w:r w:rsidRPr="00377E05">
        <w:t>г) 300%;</w:t>
      </w:r>
    </w:p>
    <w:p w:rsidR="00DF6116" w:rsidRPr="00377E05" w:rsidRDefault="00DF6116" w:rsidP="00DF6116">
      <w:pPr>
        <w:pStyle w:val="a3"/>
        <w:ind w:left="0" w:right="3" w:firstLine="567"/>
        <w:jc w:val="both"/>
      </w:pPr>
      <w:r w:rsidRPr="00377E05">
        <w:t>д) другой вариант ответа</w:t>
      </w:r>
    </w:p>
    <w:p w:rsidR="00DF6116" w:rsidRPr="00377E05" w:rsidRDefault="00DF6116" w:rsidP="006B69D2">
      <w:pPr>
        <w:pStyle w:val="1"/>
        <w:numPr>
          <w:ilvl w:val="0"/>
          <w:numId w:val="8"/>
        </w:numPr>
        <w:tabs>
          <w:tab w:val="left" w:pos="1127"/>
        </w:tabs>
        <w:spacing w:before="4" w:line="242" w:lineRule="auto"/>
        <w:ind w:left="0" w:right="3" w:firstLine="567"/>
        <w:jc w:val="both"/>
      </w:pPr>
      <w:r w:rsidRPr="00377E05">
        <w:t>Пенсия за выслугу лет лицам, проходившим военную службу по контракту, устанавливается в размере не</w:t>
      </w:r>
      <w:r w:rsidRPr="00377E05">
        <w:rPr>
          <w:spacing w:val="-5"/>
        </w:rPr>
        <w:t xml:space="preserve"> </w:t>
      </w:r>
      <w:r w:rsidRPr="00377E05">
        <w:t>более:</w:t>
      </w:r>
    </w:p>
    <w:p w:rsidR="00DF6116" w:rsidRDefault="00DF6116" w:rsidP="00DF6116">
      <w:pPr>
        <w:pStyle w:val="a3"/>
        <w:ind w:left="0" w:right="3" w:firstLine="567"/>
        <w:jc w:val="both"/>
      </w:pPr>
      <w:r w:rsidRPr="00377E05">
        <w:t xml:space="preserve">а) 85% соответствующих сумм денежного довольствия; </w:t>
      </w:r>
    </w:p>
    <w:p w:rsidR="00DF6116" w:rsidRDefault="00DF6116" w:rsidP="00DF6116">
      <w:pPr>
        <w:pStyle w:val="a3"/>
        <w:ind w:left="0" w:right="3" w:firstLine="567"/>
        <w:jc w:val="both"/>
      </w:pPr>
      <w:r w:rsidRPr="00377E05">
        <w:t xml:space="preserve">б) 75% соответствующих сумм денежного содержания; </w:t>
      </w:r>
    </w:p>
    <w:p w:rsidR="00DF6116" w:rsidRPr="00377E05" w:rsidRDefault="00DF6116" w:rsidP="00DF6116">
      <w:pPr>
        <w:pStyle w:val="a3"/>
        <w:ind w:left="0" w:right="3" w:firstLine="567"/>
        <w:jc w:val="both"/>
      </w:pPr>
      <w:r w:rsidRPr="00377E05">
        <w:t>в) 80% должностного оклада;</w:t>
      </w:r>
    </w:p>
    <w:p w:rsidR="00DF6116" w:rsidRPr="00377E05" w:rsidRDefault="00DF6116" w:rsidP="00DF6116">
      <w:pPr>
        <w:pStyle w:val="a3"/>
        <w:ind w:left="0" w:right="3" w:firstLine="567"/>
        <w:jc w:val="both"/>
      </w:pPr>
      <w:r w:rsidRPr="00377E05">
        <w:t>г) 50 % от оклада по воинской должности, оклада по воинскому званию, процентной надбавки за выслугу лет и месячной</w:t>
      </w:r>
      <w:r>
        <w:t xml:space="preserve"> </w:t>
      </w:r>
      <w:r w:rsidRPr="00377E05">
        <w:t>стоимости продовольственного пайка; д) другой вариант ответа</w:t>
      </w:r>
    </w:p>
    <w:p w:rsidR="00DF6116" w:rsidRPr="00377E05" w:rsidRDefault="00DF6116" w:rsidP="006B69D2">
      <w:pPr>
        <w:pStyle w:val="1"/>
        <w:numPr>
          <w:ilvl w:val="0"/>
          <w:numId w:val="8"/>
        </w:numPr>
        <w:tabs>
          <w:tab w:val="left" w:pos="887"/>
        </w:tabs>
        <w:spacing w:before="1" w:line="319" w:lineRule="exact"/>
        <w:ind w:left="0" w:right="3" w:firstLine="567"/>
        <w:jc w:val="both"/>
      </w:pPr>
      <w:r w:rsidRPr="00377E05">
        <w:t>За время лишения пенсионера свободы по приговору</w:t>
      </w:r>
      <w:r w:rsidRPr="00377E05">
        <w:rPr>
          <w:spacing w:val="-4"/>
        </w:rPr>
        <w:t xml:space="preserve"> </w:t>
      </w:r>
      <w:r w:rsidRPr="00377E05">
        <w:t>суда:</w:t>
      </w:r>
    </w:p>
    <w:p w:rsidR="00DF6116" w:rsidRPr="00377E05" w:rsidRDefault="00DF6116" w:rsidP="00DF6116">
      <w:pPr>
        <w:pStyle w:val="a3"/>
        <w:ind w:left="0" w:right="3" w:firstLine="567"/>
        <w:jc w:val="both"/>
      </w:pPr>
      <w:r w:rsidRPr="00377E05">
        <w:t>а) выплата трудовой пенсий осужденным осуществляется по месту нахождения исправительного учреждения;</w:t>
      </w:r>
    </w:p>
    <w:p w:rsidR="00DF6116" w:rsidRPr="00377E05" w:rsidRDefault="00DF6116" w:rsidP="00DF6116">
      <w:pPr>
        <w:pStyle w:val="a3"/>
        <w:ind w:left="0" w:right="3" w:firstLine="567"/>
        <w:jc w:val="both"/>
      </w:pPr>
      <w:r w:rsidRPr="00377E05">
        <w:lastRenderedPageBreak/>
        <w:t>б) выплата назначенной трудовой пенсии приостанавливается; в) выплата трудовых пенсий производится членам семьи</w:t>
      </w:r>
    </w:p>
    <w:p w:rsidR="00DF6116" w:rsidRPr="00377E05" w:rsidRDefault="00DF6116" w:rsidP="00DF6116">
      <w:pPr>
        <w:pStyle w:val="a3"/>
        <w:spacing w:line="322" w:lineRule="exact"/>
        <w:ind w:left="0" w:right="3" w:firstLine="567"/>
        <w:jc w:val="both"/>
      </w:pPr>
      <w:r w:rsidRPr="00377E05">
        <w:t>осужденного;</w:t>
      </w:r>
    </w:p>
    <w:p w:rsidR="00DF6116" w:rsidRPr="00377E05" w:rsidRDefault="00DF6116" w:rsidP="00DF6116">
      <w:pPr>
        <w:pStyle w:val="a3"/>
        <w:ind w:left="0" w:right="3" w:firstLine="567"/>
        <w:jc w:val="both"/>
      </w:pPr>
      <w:r w:rsidRPr="00377E05">
        <w:t>г) выплата пенсии производится в размере 25%.</w:t>
      </w:r>
    </w:p>
    <w:p w:rsidR="00DF6116" w:rsidRPr="00377E05" w:rsidRDefault="00DF6116" w:rsidP="006B69D2">
      <w:pPr>
        <w:pStyle w:val="1"/>
        <w:numPr>
          <w:ilvl w:val="0"/>
          <w:numId w:val="8"/>
        </w:numPr>
        <w:tabs>
          <w:tab w:val="left" w:pos="1007"/>
        </w:tabs>
        <w:spacing w:before="2"/>
        <w:ind w:left="0" w:right="3" w:firstLine="567"/>
        <w:jc w:val="both"/>
      </w:pPr>
      <w:r w:rsidRPr="00377E05">
        <w:t>Удержания из трудовой пенсии на основании решений органов, осуществляющих пенсионное обеспечение, производится в размере не превышающем:</w:t>
      </w:r>
    </w:p>
    <w:p w:rsidR="00DF6116" w:rsidRPr="00377E05" w:rsidRDefault="00DF6116" w:rsidP="00DF6116">
      <w:pPr>
        <w:pStyle w:val="a3"/>
        <w:spacing w:line="242" w:lineRule="auto"/>
        <w:ind w:left="0" w:right="3" w:firstLine="567"/>
        <w:jc w:val="both"/>
      </w:pPr>
      <w:r w:rsidRPr="00377E05">
        <w:t>а) 20 % трудовой пенсии; б) 25 % социальной пенсии;</w:t>
      </w:r>
    </w:p>
    <w:p w:rsidR="00DF6116" w:rsidRPr="00377E05" w:rsidRDefault="00DF6116" w:rsidP="00DF6116">
      <w:pPr>
        <w:pStyle w:val="a3"/>
        <w:ind w:left="0" w:right="3" w:firstLine="567"/>
        <w:jc w:val="both"/>
      </w:pPr>
      <w:r w:rsidRPr="00377E05">
        <w:t>в) 70 % трудовой пенсии; г) 50 %</w:t>
      </w:r>
      <w:r w:rsidRPr="00377E05">
        <w:rPr>
          <w:spacing w:val="67"/>
        </w:rPr>
        <w:t xml:space="preserve"> </w:t>
      </w:r>
      <w:r w:rsidRPr="00377E05">
        <w:t>пенсии;</w:t>
      </w:r>
    </w:p>
    <w:p w:rsidR="00DF6116" w:rsidRPr="00377E05" w:rsidRDefault="00DF6116" w:rsidP="00DF6116">
      <w:pPr>
        <w:pStyle w:val="a3"/>
        <w:spacing w:line="321" w:lineRule="exact"/>
        <w:ind w:left="0" w:right="3" w:firstLine="567"/>
        <w:jc w:val="both"/>
      </w:pPr>
      <w:r w:rsidRPr="00377E05">
        <w:t>д) другой вариант ответа.</w:t>
      </w:r>
    </w:p>
    <w:p w:rsidR="00DF6116" w:rsidRPr="00377E05" w:rsidRDefault="00DF6116" w:rsidP="006B69D2">
      <w:pPr>
        <w:pStyle w:val="1"/>
        <w:numPr>
          <w:ilvl w:val="0"/>
          <w:numId w:val="8"/>
        </w:numPr>
        <w:tabs>
          <w:tab w:val="left" w:pos="1235"/>
        </w:tabs>
        <w:spacing w:line="319" w:lineRule="exact"/>
        <w:ind w:left="0" w:right="3" w:firstLine="567"/>
        <w:jc w:val="both"/>
      </w:pPr>
      <w:r w:rsidRPr="00377E05">
        <w:t>Выплата трудовой пенсии, включая ее доставку,</w:t>
      </w:r>
      <w:r w:rsidRPr="00377E05">
        <w:rPr>
          <w:spacing w:val="-13"/>
        </w:rPr>
        <w:t xml:space="preserve"> </w:t>
      </w:r>
      <w:r w:rsidRPr="00377E05">
        <w:t>производится:</w:t>
      </w:r>
    </w:p>
    <w:p w:rsidR="00DF6116" w:rsidRPr="00377E05" w:rsidRDefault="00DF6116" w:rsidP="00DF6116">
      <w:pPr>
        <w:pStyle w:val="a3"/>
        <w:spacing w:line="319" w:lineRule="exact"/>
        <w:ind w:left="0" w:right="3" w:firstLine="567"/>
        <w:jc w:val="both"/>
      </w:pPr>
      <w:r w:rsidRPr="00377E05">
        <w:t>а) за текущий месяц;</w:t>
      </w:r>
    </w:p>
    <w:p w:rsidR="00DF6116" w:rsidRPr="00377E05" w:rsidRDefault="00DF6116" w:rsidP="00DF6116">
      <w:pPr>
        <w:pStyle w:val="a3"/>
        <w:ind w:left="0" w:right="3" w:firstLine="567"/>
        <w:jc w:val="both"/>
      </w:pPr>
      <w:r w:rsidRPr="00377E05">
        <w:t>б) за прошедший месяц до 5 числа текущего месяца;</w:t>
      </w:r>
    </w:p>
    <w:p w:rsidR="00DF6116" w:rsidRPr="00377E05" w:rsidRDefault="00DF6116" w:rsidP="00DF6116">
      <w:pPr>
        <w:pStyle w:val="a3"/>
        <w:ind w:left="0" w:right="3" w:firstLine="567"/>
        <w:jc w:val="both"/>
      </w:pPr>
      <w:r w:rsidRPr="00377E05">
        <w:t>в) за прошедший месяц, но не позднее 15 числа текущего месяца; г) не ранее числа месяца назначения пенсии.</w:t>
      </w:r>
    </w:p>
    <w:p w:rsidR="00DF6116" w:rsidRPr="00377E05" w:rsidRDefault="00DF6116" w:rsidP="006B69D2">
      <w:pPr>
        <w:pStyle w:val="1"/>
        <w:numPr>
          <w:ilvl w:val="0"/>
          <w:numId w:val="8"/>
        </w:numPr>
        <w:tabs>
          <w:tab w:val="left" w:pos="887"/>
        </w:tabs>
        <w:spacing w:line="319" w:lineRule="exact"/>
        <w:ind w:left="0" w:right="3" w:firstLine="567"/>
        <w:jc w:val="both"/>
      </w:pPr>
      <w:r w:rsidRPr="00377E05">
        <w:t>Индексация накопительной части трудовой пенсии</w:t>
      </w:r>
      <w:r w:rsidRPr="00377E05">
        <w:rPr>
          <w:spacing w:val="-9"/>
        </w:rPr>
        <w:t xml:space="preserve"> </w:t>
      </w:r>
      <w:r w:rsidRPr="00377E05">
        <w:t>проводится:</w:t>
      </w:r>
    </w:p>
    <w:p w:rsidR="00DF6116" w:rsidRPr="00377E05" w:rsidRDefault="00DF6116" w:rsidP="00DF6116">
      <w:pPr>
        <w:pStyle w:val="a3"/>
        <w:ind w:left="0" w:right="3" w:firstLine="567"/>
        <w:jc w:val="both"/>
      </w:pPr>
      <w:r w:rsidRPr="00377E05">
        <w:t>а) с 1 июля по итогам предыдущего года; б) с 1 апреля по итогам предыдущего года;</w:t>
      </w:r>
    </w:p>
    <w:p w:rsidR="00DF6116" w:rsidRPr="00377E05" w:rsidRDefault="00DF6116" w:rsidP="00DF6116">
      <w:pPr>
        <w:pStyle w:val="a3"/>
        <w:spacing w:line="242" w:lineRule="auto"/>
        <w:ind w:left="0" w:right="3" w:firstLine="567"/>
        <w:jc w:val="both"/>
      </w:pPr>
      <w:r w:rsidRPr="00377E05">
        <w:t>в) с 1 февраля и с 1 августа с учетом темпов инфляции в текущем году;</w:t>
      </w:r>
    </w:p>
    <w:p w:rsidR="00DF6116" w:rsidRPr="00377E05" w:rsidRDefault="00DF6116" w:rsidP="00DF6116">
      <w:pPr>
        <w:pStyle w:val="a3"/>
        <w:spacing w:line="317" w:lineRule="exact"/>
        <w:ind w:left="0" w:right="3" w:firstLine="567"/>
        <w:jc w:val="both"/>
      </w:pPr>
      <w:r w:rsidRPr="00377E05">
        <w:t>г) с 1 января по итогам прошедшего года.</w:t>
      </w:r>
    </w:p>
    <w:p w:rsidR="00DF6116" w:rsidRPr="00377E05" w:rsidRDefault="00DF6116" w:rsidP="006B69D2">
      <w:pPr>
        <w:pStyle w:val="1"/>
        <w:numPr>
          <w:ilvl w:val="0"/>
          <w:numId w:val="8"/>
        </w:numPr>
        <w:tabs>
          <w:tab w:val="left" w:pos="817"/>
        </w:tabs>
        <w:spacing w:before="2" w:line="319" w:lineRule="exact"/>
        <w:ind w:left="0" w:right="3" w:firstLine="567"/>
        <w:jc w:val="both"/>
      </w:pPr>
      <w:r w:rsidRPr="00377E05">
        <w:t>При заболеваниях и травмах листок нетрудоспособности</w:t>
      </w:r>
      <w:r w:rsidRPr="00377E05">
        <w:rPr>
          <w:spacing w:val="-11"/>
        </w:rPr>
        <w:t xml:space="preserve"> </w:t>
      </w:r>
      <w:r w:rsidRPr="00377E05">
        <w:t>выдается:</w:t>
      </w:r>
    </w:p>
    <w:p w:rsidR="00DF6116" w:rsidRPr="00377E05" w:rsidRDefault="00DF6116" w:rsidP="00DF6116">
      <w:pPr>
        <w:pStyle w:val="a3"/>
        <w:ind w:left="0" w:right="3" w:firstLine="567"/>
        <w:jc w:val="both"/>
      </w:pPr>
      <w:r w:rsidRPr="00377E05">
        <w:t>а) единолично лечащим врачом на срок до 10 календарных дней; б) врачом скорой медицинской помощи на срок до 3-х дней;</w:t>
      </w:r>
    </w:p>
    <w:p w:rsidR="00DF6116" w:rsidRPr="00377E05" w:rsidRDefault="00DF6116" w:rsidP="00DF6116">
      <w:pPr>
        <w:pStyle w:val="a3"/>
        <w:ind w:left="0" w:right="3" w:firstLine="567"/>
        <w:jc w:val="both"/>
      </w:pPr>
      <w:r w:rsidRPr="00377E05">
        <w:t>в) врачом дома отдыха на весь период острого заболевания; г) врачом общей практики (семейным врачом) до 30 суток; д) другой вариант ответа.</w:t>
      </w:r>
    </w:p>
    <w:p w:rsidR="00DF6116" w:rsidRPr="00377E05" w:rsidRDefault="00DF6116" w:rsidP="006B69D2">
      <w:pPr>
        <w:pStyle w:val="1"/>
        <w:numPr>
          <w:ilvl w:val="0"/>
          <w:numId w:val="8"/>
        </w:numPr>
        <w:tabs>
          <w:tab w:val="left" w:pos="829"/>
        </w:tabs>
        <w:spacing w:before="3"/>
        <w:ind w:left="0" w:right="3" w:firstLine="567"/>
        <w:jc w:val="both"/>
      </w:pPr>
      <w:r w:rsidRPr="00377E05">
        <w:t>Выплата пособия по безработице может быть приостановлена на срок до 3 месяцев в</w:t>
      </w:r>
      <w:r w:rsidRPr="00377E05">
        <w:rPr>
          <w:spacing w:val="-3"/>
        </w:rPr>
        <w:t xml:space="preserve"> </w:t>
      </w:r>
      <w:r w:rsidRPr="00377E05">
        <w:t>случае:</w:t>
      </w:r>
    </w:p>
    <w:p w:rsidR="00DF6116" w:rsidRPr="00377E05" w:rsidRDefault="00DF6116" w:rsidP="00DF6116">
      <w:pPr>
        <w:pStyle w:val="a3"/>
        <w:ind w:left="0" w:right="3" w:firstLine="567"/>
        <w:jc w:val="both"/>
      </w:pPr>
      <w:r w:rsidRPr="00377E05">
        <w:t>а) отказа в период безработицы от двух вариантов подходящей работы;</w:t>
      </w:r>
    </w:p>
    <w:p w:rsidR="00DF6116" w:rsidRPr="00377E05" w:rsidRDefault="00DF6116" w:rsidP="00DF6116">
      <w:pPr>
        <w:pStyle w:val="a3"/>
        <w:spacing w:line="242" w:lineRule="auto"/>
        <w:ind w:left="0" w:right="3" w:firstLine="567"/>
        <w:jc w:val="both"/>
      </w:pPr>
      <w:r w:rsidRPr="00377E05">
        <w:t>б) отказа без уважительных причин явиться в органы службы занятости для направления на работу (учебу);</w:t>
      </w:r>
    </w:p>
    <w:p w:rsidR="00DF6116" w:rsidRPr="00377E05" w:rsidRDefault="00DF6116" w:rsidP="00DF6116">
      <w:pPr>
        <w:pStyle w:val="a3"/>
        <w:spacing w:line="317" w:lineRule="exact"/>
        <w:ind w:left="0" w:right="3" w:firstLine="567"/>
        <w:jc w:val="both"/>
      </w:pPr>
      <w:r w:rsidRPr="00377E05">
        <w:t>в) неявки без уважительных причин на переговоры о</w:t>
      </w:r>
    </w:p>
    <w:p w:rsidR="00DF6116" w:rsidRPr="00377E05" w:rsidRDefault="00DF6116" w:rsidP="00DF6116">
      <w:pPr>
        <w:pStyle w:val="a3"/>
        <w:ind w:left="0" w:right="3" w:firstLine="567"/>
        <w:jc w:val="both"/>
      </w:pPr>
      <w:r w:rsidRPr="00377E05">
        <w:t>трудоустройстве с работодателем в течение 3 дней со дня направления органами службы занятости;</w:t>
      </w:r>
    </w:p>
    <w:p w:rsidR="00DF6116" w:rsidRPr="00377E05" w:rsidRDefault="00DF6116" w:rsidP="00DF6116">
      <w:pPr>
        <w:pStyle w:val="a3"/>
        <w:ind w:left="0" w:right="3" w:firstLine="567"/>
        <w:jc w:val="both"/>
      </w:pPr>
      <w:r w:rsidRPr="00377E05">
        <w:t>г) нарушения безработным без уважительных причин условий и сроков его перерегистрации в качестве безработного.</w:t>
      </w:r>
    </w:p>
    <w:p w:rsidR="00DF6116" w:rsidRPr="00377E05" w:rsidRDefault="00DF6116" w:rsidP="006B69D2">
      <w:pPr>
        <w:pStyle w:val="1"/>
        <w:numPr>
          <w:ilvl w:val="0"/>
          <w:numId w:val="8"/>
        </w:numPr>
        <w:tabs>
          <w:tab w:val="left" w:pos="1609"/>
        </w:tabs>
        <w:spacing w:before="72" w:line="242" w:lineRule="auto"/>
        <w:ind w:left="0" w:right="3" w:firstLine="567"/>
        <w:jc w:val="both"/>
      </w:pPr>
      <w:r w:rsidRPr="00377E05">
        <w:t>Равные с гражданами РФ права на социальное обслуживание, если иное не установлено международным договором РФ,</w:t>
      </w:r>
      <w:r w:rsidRPr="00377E05">
        <w:rPr>
          <w:spacing w:val="-4"/>
        </w:rPr>
        <w:t xml:space="preserve"> </w:t>
      </w:r>
      <w:r w:rsidRPr="00377E05">
        <w:t>имеют:</w:t>
      </w:r>
    </w:p>
    <w:p w:rsidR="00DF6116" w:rsidRDefault="00DF6116" w:rsidP="00DF6116">
      <w:pPr>
        <w:pStyle w:val="a3"/>
        <w:ind w:left="0" w:right="3" w:firstLine="567"/>
        <w:jc w:val="both"/>
      </w:pPr>
      <w:r w:rsidRPr="00377E05">
        <w:t xml:space="preserve">а) постоянно проживающие в РФ иностранные граждане; </w:t>
      </w:r>
    </w:p>
    <w:p w:rsidR="00DF6116" w:rsidRPr="00377E05" w:rsidRDefault="00DF6116" w:rsidP="00DF6116">
      <w:pPr>
        <w:pStyle w:val="a3"/>
        <w:ind w:left="0" w:right="3" w:firstLine="567"/>
        <w:jc w:val="both"/>
      </w:pPr>
      <w:r w:rsidRPr="00377E05">
        <w:t>б) все иностранные граждане и лица без гражданства;</w:t>
      </w:r>
    </w:p>
    <w:p w:rsidR="00DF6116" w:rsidRDefault="00DF6116" w:rsidP="00DF6116">
      <w:pPr>
        <w:pStyle w:val="a3"/>
        <w:ind w:left="0" w:right="3" w:firstLine="567"/>
        <w:jc w:val="both"/>
      </w:pPr>
      <w:r w:rsidRPr="00377E05">
        <w:t xml:space="preserve">в) только несовершеннолетние иностранные граждане; </w:t>
      </w:r>
    </w:p>
    <w:p w:rsidR="00DF6116" w:rsidRPr="00377E05" w:rsidRDefault="00DF6116" w:rsidP="00DF6116">
      <w:pPr>
        <w:pStyle w:val="a3"/>
        <w:ind w:left="0" w:right="3" w:firstLine="567"/>
        <w:jc w:val="both"/>
      </w:pPr>
      <w:r w:rsidRPr="00377E05">
        <w:t>г) только иностранные граждане из стран СНГ.</w:t>
      </w:r>
    </w:p>
    <w:p w:rsidR="00DF6116" w:rsidRPr="00377E05" w:rsidRDefault="00DF6116" w:rsidP="006B69D2">
      <w:pPr>
        <w:pStyle w:val="1"/>
        <w:numPr>
          <w:ilvl w:val="0"/>
          <w:numId w:val="8"/>
        </w:numPr>
        <w:tabs>
          <w:tab w:val="left" w:pos="1774"/>
        </w:tabs>
        <w:ind w:left="0" w:right="3" w:firstLine="567"/>
        <w:jc w:val="both"/>
      </w:pPr>
      <w:r w:rsidRPr="00377E05">
        <w:t xml:space="preserve">Социальное обслуживание осуществляется при </w:t>
      </w:r>
      <w:r w:rsidRPr="00377E05">
        <w:lastRenderedPageBreak/>
        <w:t>добровольном личном согласии граждан на получение социальных услуг только при достижении ими</w:t>
      </w:r>
      <w:r w:rsidRPr="00377E05">
        <w:rPr>
          <w:spacing w:val="-2"/>
        </w:rPr>
        <w:t xml:space="preserve"> </w:t>
      </w:r>
      <w:r w:rsidRPr="00377E05">
        <w:t>возраста:</w:t>
      </w:r>
    </w:p>
    <w:p w:rsidR="00DF6116" w:rsidRPr="00377E05" w:rsidRDefault="00DF6116" w:rsidP="00DF6116">
      <w:pPr>
        <w:pStyle w:val="a3"/>
        <w:tabs>
          <w:tab w:val="left" w:pos="2895"/>
          <w:tab w:val="left" w:pos="4505"/>
          <w:tab w:val="left" w:pos="6172"/>
        </w:tabs>
        <w:spacing w:line="318" w:lineRule="exact"/>
        <w:ind w:left="0" w:right="3" w:firstLine="567"/>
        <w:jc w:val="both"/>
      </w:pPr>
      <w:r w:rsidRPr="00377E05">
        <w:t>а) 15</w:t>
      </w:r>
      <w:r w:rsidRPr="00377E05">
        <w:rPr>
          <w:spacing w:val="1"/>
        </w:rPr>
        <w:t xml:space="preserve"> </w:t>
      </w:r>
      <w:r w:rsidRPr="00377E05">
        <w:t>лет;</w:t>
      </w:r>
      <w:r w:rsidRPr="00377E05">
        <w:tab/>
        <w:t>б) 16 лет;</w:t>
      </w:r>
      <w:r w:rsidRPr="00377E05">
        <w:tab/>
        <w:t>в) 18</w:t>
      </w:r>
      <w:r w:rsidRPr="00377E05">
        <w:rPr>
          <w:spacing w:val="-2"/>
        </w:rPr>
        <w:t xml:space="preserve"> </w:t>
      </w:r>
      <w:r w:rsidRPr="00377E05">
        <w:t>лет;</w:t>
      </w:r>
      <w:r w:rsidRPr="00377E05">
        <w:tab/>
        <w:t>г) 14</w:t>
      </w:r>
      <w:r w:rsidRPr="00377E05">
        <w:rPr>
          <w:spacing w:val="1"/>
        </w:rPr>
        <w:t xml:space="preserve"> </w:t>
      </w:r>
      <w:r w:rsidRPr="00377E05">
        <w:t>лет.</w:t>
      </w:r>
    </w:p>
    <w:p w:rsidR="00DF6116" w:rsidRPr="00377E05" w:rsidRDefault="00DF6116" w:rsidP="00DF6116">
      <w:pPr>
        <w:pStyle w:val="1"/>
        <w:spacing w:line="319" w:lineRule="exact"/>
        <w:ind w:left="0" w:right="3" w:firstLine="567"/>
        <w:jc w:val="both"/>
      </w:pPr>
      <w:r w:rsidRPr="00377E05">
        <w:t>26. Признание лица инвалидом осуществляется:</w:t>
      </w:r>
    </w:p>
    <w:p w:rsidR="00DF6116" w:rsidRDefault="00DF6116" w:rsidP="00DF6116">
      <w:pPr>
        <w:pStyle w:val="a3"/>
        <w:ind w:left="0" w:right="3" w:firstLine="567"/>
        <w:jc w:val="both"/>
      </w:pPr>
      <w:r w:rsidRPr="00377E05">
        <w:t xml:space="preserve">а) федеральным учреждением медико-социальной экспертизы; </w:t>
      </w:r>
    </w:p>
    <w:p w:rsidR="00DF6116" w:rsidRPr="00377E05" w:rsidRDefault="00DF6116" w:rsidP="00DF6116">
      <w:pPr>
        <w:pStyle w:val="a3"/>
        <w:ind w:left="0" w:right="3" w:firstLine="567"/>
        <w:jc w:val="both"/>
      </w:pPr>
      <w:r w:rsidRPr="00377E05">
        <w:t>б) врачебно-трудовой экспертной комиссией субъекта РФ;</w:t>
      </w:r>
    </w:p>
    <w:p w:rsidR="00DF6116" w:rsidRPr="00377E05" w:rsidRDefault="00DF6116" w:rsidP="00DF6116">
      <w:pPr>
        <w:pStyle w:val="a3"/>
        <w:ind w:left="0" w:right="3" w:firstLine="567"/>
        <w:jc w:val="both"/>
      </w:pPr>
      <w:r w:rsidRPr="00377E05">
        <w:t>в) Государственной службой реабилитации инвалидов;</w:t>
      </w:r>
    </w:p>
    <w:p w:rsidR="00DF6116" w:rsidRPr="00377E05" w:rsidRDefault="00DF6116" w:rsidP="00DF6116">
      <w:pPr>
        <w:pStyle w:val="a3"/>
        <w:tabs>
          <w:tab w:val="left" w:pos="1763"/>
          <w:tab w:val="left" w:pos="3917"/>
          <w:tab w:val="left" w:pos="6326"/>
          <w:tab w:val="left" w:pos="7158"/>
          <w:tab w:val="left" w:pos="9445"/>
        </w:tabs>
        <w:ind w:left="0" w:right="3" w:firstLine="567"/>
        <w:jc w:val="both"/>
      </w:pPr>
      <w:r w:rsidRPr="00377E05">
        <w:t>г)</w:t>
      </w:r>
      <w:r>
        <w:t xml:space="preserve"> </w:t>
      </w:r>
      <w:r w:rsidRPr="00377E05">
        <w:t>учреждениями</w:t>
      </w:r>
      <w:r>
        <w:t xml:space="preserve"> </w:t>
      </w:r>
      <w:r w:rsidRPr="00377E05">
        <w:t>государственной</w:t>
      </w:r>
      <w:r>
        <w:t xml:space="preserve"> </w:t>
      </w:r>
      <w:r w:rsidRPr="00377E05">
        <w:t>или</w:t>
      </w:r>
      <w:r>
        <w:t xml:space="preserve"> </w:t>
      </w:r>
      <w:r w:rsidRPr="00377E05">
        <w:t>муниципальной</w:t>
      </w:r>
      <w:r>
        <w:t xml:space="preserve"> </w:t>
      </w:r>
      <w:r w:rsidRPr="00377E05">
        <w:rPr>
          <w:spacing w:val="-1"/>
        </w:rPr>
        <w:t>системы</w:t>
      </w:r>
      <w:r>
        <w:rPr>
          <w:spacing w:val="-1"/>
        </w:rPr>
        <w:t xml:space="preserve"> </w:t>
      </w:r>
      <w:r w:rsidRPr="00377E05">
        <w:t>здравоохранения.</w:t>
      </w:r>
    </w:p>
    <w:p w:rsidR="00DF6116" w:rsidRPr="00377E05" w:rsidRDefault="00DF6116" w:rsidP="00DF6116">
      <w:pPr>
        <w:pStyle w:val="1"/>
        <w:spacing w:before="2"/>
        <w:ind w:left="0" w:right="3" w:firstLine="567"/>
        <w:jc w:val="both"/>
      </w:pPr>
      <w:r w:rsidRPr="00377E05">
        <w:t>22. В рамках базовой программы обязательного медицинского страхования граждан РФ предоставляется стационарная помощь:</w:t>
      </w:r>
    </w:p>
    <w:p w:rsidR="00DF6116" w:rsidRPr="00377E05" w:rsidRDefault="00DF6116" w:rsidP="00DF6116">
      <w:pPr>
        <w:pStyle w:val="a3"/>
        <w:ind w:left="0" w:right="3" w:firstLine="567"/>
        <w:jc w:val="both"/>
      </w:pPr>
      <w:r w:rsidRPr="00377E05">
        <w:t>а) при абортах и отдельных состояниях, возникающих в перинатальный период;</w:t>
      </w:r>
    </w:p>
    <w:p w:rsidR="00DF6116" w:rsidRDefault="00DF6116" w:rsidP="00DF6116">
      <w:pPr>
        <w:pStyle w:val="a3"/>
        <w:ind w:left="0" w:right="3" w:firstLine="567"/>
        <w:jc w:val="both"/>
      </w:pPr>
      <w:r w:rsidRPr="00377E05">
        <w:t xml:space="preserve">б) при заболеваниях, передаваемых половым путем; </w:t>
      </w:r>
    </w:p>
    <w:p w:rsidR="00DF6116" w:rsidRPr="00377E05" w:rsidRDefault="00DF6116" w:rsidP="00DF6116">
      <w:pPr>
        <w:pStyle w:val="a3"/>
        <w:ind w:left="0" w:right="3" w:firstLine="567"/>
        <w:jc w:val="both"/>
      </w:pPr>
      <w:r w:rsidRPr="00377E05">
        <w:t>в) при глазном и ушном протезировании;</w:t>
      </w:r>
    </w:p>
    <w:p w:rsidR="00DF6116" w:rsidRPr="00377E05" w:rsidRDefault="00DF6116" w:rsidP="00DF6116">
      <w:pPr>
        <w:pStyle w:val="a3"/>
        <w:spacing w:line="321" w:lineRule="exact"/>
        <w:ind w:left="0" w:right="3" w:firstLine="567"/>
        <w:jc w:val="both"/>
      </w:pPr>
      <w:r w:rsidRPr="00377E05">
        <w:t>г) при</w:t>
      </w:r>
      <w:r w:rsidRPr="00377E05">
        <w:rPr>
          <w:spacing w:val="68"/>
        </w:rPr>
        <w:t xml:space="preserve"> </w:t>
      </w:r>
      <w:r w:rsidRPr="00377E05">
        <w:t>туберкулезе.</w:t>
      </w:r>
    </w:p>
    <w:p w:rsidR="00DF6116" w:rsidRPr="00377E05" w:rsidRDefault="00DF6116" w:rsidP="00DF6116">
      <w:pPr>
        <w:pStyle w:val="1"/>
        <w:spacing w:line="319" w:lineRule="exact"/>
        <w:ind w:left="0" w:right="3" w:firstLine="567"/>
        <w:jc w:val="both"/>
      </w:pPr>
      <w:r w:rsidRPr="00377E05">
        <w:t>23.К ветеранам боевых действий относятся:</w:t>
      </w:r>
    </w:p>
    <w:p w:rsidR="00DF6116" w:rsidRPr="00377E05" w:rsidRDefault="00DF6116" w:rsidP="00DF6116">
      <w:pPr>
        <w:pStyle w:val="a3"/>
        <w:ind w:left="0" w:right="3" w:firstLine="567"/>
        <w:jc w:val="both"/>
      </w:pPr>
      <w:r w:rsidRPr="00377E05">
        <w:t>а) военнослужащие автомобильных батальонов, направлявшихся в Афганистан в период ведения там боевых действий для доставки грузов;</w:t>
      </w:r>
    </w:p>
    <w:p w:rsidR="00DF6116" w:rsidRPr="00377E05" w:rsidRDefault="00DF6116" w:rsidP="00DF6116">
      <w:pPr>
        <w:pStyle w:val="a3"/>
        <w:ind w:left="0" w:right="3" w:firstLine="567"/>
        <w:jc w:val="both"/>
      </w:pPr>
      <w:r w:rsidRPr="00377E05">
        <w:t>б) военнослужащие, уволенные в отставку вследствие ранения, полученного во время боевого траления в период с 1 января 1991 г. По настоящее время;</w:t>
      </w:r>
    </w:p>
    <w:p w:rsidR="00DF6116" w:rsidRPr="00377E05" w:rsidRDefault="00DF6116" w:rsidP="00DF6116">
      <w:pPr>
        <w:pStyle w:val="a3"/>
        <w:ind w:left="0" w:right="3" w:firstLine="567"/>
        <w:jc w:val="both"/>
      </w:pPr>
      <w:r w:rsidRPr="00377E05">
        <w:t>в) военнообязанные, призванные на военные сборы, получившие контузию (увечье) на войсковых ученьях с боевой стрельбой;</w:t>
      </w:r>
    </w:p>
    <w:p w:rsidR="00DF6116" w:rsidRPr="00377E05" w:rsidRDefault="00DF6116" w:rsidP="00DF6116">
      <w:pPr>
        <w:pStyle w:val="a3"/>
        <w:spacing w:line="321" w:lineRule="exact"/>
        <w:ind w:left="0" w:right="3" w:firstLine="567"/>
        <w:jc w:val="both"/>
      </w:pPr>
      <w:r w:rsidRPr="00377E05">
        <w:t>г) лица, имеющие звание «Ветеран военной службы».</w:t>
      </w:r>
    </w:p>
    <w:p w:rsidR="00DF6116" w:rsidRPr="00377E05" w:rsidRDefault="00DF6116" w:rsidP="006B69D2">
      <w:pPr>
        <w:pStyle w:val="1"/>
        <w:numPr>
          <w:ilvl w:val="0"/>
          <w:numId w:val="7"/>
        </w:numPr>
        <w:tabs>
          <w:tab w:val="left" w:pos="836"/>
        </w:tabs>
        <w:spacing w:before="3"/>
        <w:ind w:left="0" w:right="3" w:firstLine="567"/>
        <w:jc w:val="both"/>
      </w:pPr>
      <w:r w:rsidRPr="00377E05">
        <w:t>В случае рождения мертвого ребенка по истечении 196 дней беременности 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в 10-дневный срок за</w:t>
      </w:r>
      <w:r w:rsidRPr="00377E05">
        <w:rPr>
          <w:spacing w:val="-7"/>
        </w:rPr>
        <w:t xml:space="preserve"> </w:t>
      </w:r>
      <w:r w:rsidRPr="00377E05">
        <w:t>счет:</w:t>
      </w:r>
    </w:p>
    <w:p w:rsidR="00DF6116" w:rsidRPr="00377E05" w:rsidRDefault="00DF6116" w:rsidP="00DF6116">
      <w:pPr>
        <w:pStyle w:val="a3"/>
        <w:spacing w:line="318" w:lineRule="exact"/>
        <w:ind w:left="0" w:right="3" w:firstLine="567"/>
        <w:jc w:val="both"/>
      </w:pPr>
      <w:r w:rsidRPr="00377E05">
        <w:t>а) бюджета субъекта РФ;</w:t>
      </w:r>
    </w:p>
    <w:p w:rsidR="00DF6116" w:rsidRDefault="00DF6116" w:rsidP="00DF6116">
      <w:pPr>
        <w:pStyle w:val="a3"/>
        <w:ind w:left="0" w:right="3" w:firstLine="567"/>
        <w:jc w:val="both"/>
      </w:pPr>
      <w:r w:rsidRPr="00377E05">
        <w:t xml:space="preserve">б) Фонда социального страхования; </w:t>
      </w:r>
    </w:p>
    <w:p w:rsidR="00DF6116" w:rsidRPr="00377E05" w:rsidRDefault="00DF6116" w:rsidP="00DF6116">
      <w:pPr>
        <w:pStyle w:val="a3"/>
        <w:ind w:left="0" w:right="3" w:firstLine="567"/>
        <w:jc w:val="both"/>
      </w:pPr>
      <w:r w:rsidRPr="00377E05">
        <w:t>в) муниципального бюджета;</w:t>
      </w:r>
    </w:p>
    <w:p w:rsidR="00DF6116" w:rsidRPr="00377E05" w:rsidRDefault="00DF6116" w:rsidP="00DF6116">
      <w:pPr>
        <w:pStyle w:val="a3"/>
        <w:tabs>
          <w:tab w:val="left" w:pos="3259"/>
        </w:tabs>
        <w:ind w:left="0" w:right="3" w:firstLine="567"/>
        <w:jc w:val="both"/>
      </w:pPr>
      <w:r w:rsidRPr="00377E05">
        <w:t>г)</w:t>
      </w:r>
      <w:r w:rsidRPr="00377E05">
        <w:rPr>
          <w:spacing w:val="-1"/>
        </w:rPr>
        <w:t xml:space="preserve"> </w:t>
      </w:r>
      <w:r w:rsidRPr="00377E05">
        <w:t>личных средств</w:t>
      </w:r>
      <w:r>
        <w:t xml:space="preserve"> </w:t>
      </w:r>
      <w:r w:rsidRPr="00377E05">
        <w:t>родителей умершего</w:t>
      </w:r>
      <w:r w:rsidRPr="00377E05">
        <w:rPr>
          <w:spacing w:val="-3"/>
        </w:rPr>
        <w:t xml:space="preserve"> </w:t>
      </w:r>
      <w:r w:rsidRPr="00377E05">
        <w:t>ребенка.</w:t>
      </w:r>
    </w:p>
    <w:p w:rsidR="00DF6116" w:rsidRPr="00377E05" w:rsidRDefault="00DF6116" w:rsidP="006B69D2">
      <w:pPr>
        <w:pStyle w:val="1"/>
        <w:numPr>
          <w:ilvl w:val="0"/>
          <w:numId w:val="7"/>
        </w:numPr>
        <w:tabs>
          <w:tab w:val="left" w:pos="839"/>
        </w:tabs>
        <w:spacing w:before="7"/>
        <w:ind w:left="0" w:right="3" w:firstLine="567"/>
        <w:jc w:val="both"/>
      </w:pPr>
      <w:r w:rsidRPr="00377E05">
        <w:t>Вдове (вдовцу) умершего (погибшего) участника ликвидации последствий катастрофы на Чернобыльской АЭС меры социальной поддержки предоставляются на</w:t>
      </w:r>
      <w:r w:rsidRPr="00377E05">
        <w:rPr>
          <w:spacing w:val="-1"/>
        </w:rPr>
        <w:t xml:space="preserve"> </w:t>
      </w:r>
      <w:r w:rsidRPr="00377E05">
        <w:t>основании:</w:t>
      </w:r>
    </w:p>
    <w:p w:rsidR="00DF6116" w:rsidRPr="00377E05" w:rsidRDefault="00DF6116" w:rsidP="00DF6116">
      <w:pPr>
        <w:pStyle w:val="a3"/>
        <w:spacing w:line="316" w:lineRule="exact"/>
        <w:ind w:left="0" w:right="3" w:firstLine="567"/>
        <w:jc w:val="both"/>
      </w:pPr>
      <w:r w:rsidRPr="00377E05">
        <w:t>а) удостоверения, выданного на имя умершего (погибшего);</w:t>
      </w:r>
    </w:p>
    <w:p w:rsidR="00DF6116" w:rsidRDefault="00DF6116" w:rsidP="00DF6116">
      <w:pPr>
        <w:pStyle w:val="a3"/>
        <w:tabs>
          <w:tab w:val="left" w:pos="1276"/>
          <w:tab w:val="left" w:pos="3038"/>
          <w:tab w:val="left" w:pos="5252"/>
          <w:tab w:val="left" w:pos="5605"/>
          <w:tab w:val="left" w:pos="6947"/>
          <w:tab w:val="left" w:pos="8038"/>
          <w:tab w:val="left" w:pos="9276"/>
        </w:tabs>
        <w:ind w:left="0" w:right="3" w:firstLine="567"/>
        <w:jc w:val="both"/>
      </w:pPr>
      <w:r w:rsidRPr="00377E05">
        <w:t>б)</w:t>
      </w:r>
      <w:r w:rsidRPr="00377E05">
        <w:tab/>
        <w:t>пенсионного</w:t>
      </w:r>
      <w:r w:rsidRPr="00377E05">
        <w:tab/>
        <w:t>удостоверения</w:t>
      </w:r>
      <w:r w:rsidRPr="00377E05">
        <w:tab/>
        <w:t>с</w:t>
      </w:r>
      <w:r w:rsidRPr="00377E05">
        <w:tab/>
        <w:t>отметкой</w:t>
      </w:r>
      <w:r w:rsidRPr="00377E05">
        <w:tab/>
        <w:t>«Вдова</w:t>
      </w:r>
      <w:r w:rsidRPr="00377E05">
        <w:tab/>
        <w:t>(вдовец)</w:t>
      </w:r>
      <w:r>
        <w:t xml:space="preserve"> </w:t>
      </w:r>
      <w:r w:rsidRPr="00377E05">
        <w:rPr>
          <w:spacing w:val="-1"/>
        </w:rPr>
        <w:t xml:space="preserve">умершего </w:t>
      </w:r>
      <w:r w:rsidRPr="00377E05">
        <w:t>(погибшего)»;</w:t>
      </w:r>
    </w:p>
    <w:p w:rsidR="00DF6116" w:rsidRPr="00377E05" w:rsidRDefault="00DF6116" w:rsidP="00DF6116">
      <w:pPr>
        <w:pStyle w:val="a3"/>
        <w:tabs>
          <w:tab w:val="left" w:pos="9276"/>
        </w:tabs>
        <w:spacing w:before="67"/>
        <w:ind w:left="0" w:right="3" w:firstLine="567"/>
        <w:jc w:val="both"/>
      </w:pPr>
      <w:r w:rsidRPr="00377E05">
        <w:t>в) свидетельства о праве на льготы;</w:t>
      </w:r>
    </w:p>
    <w:p w:rsidR="00DF6116" w:rsidRPr="00377E05" w:rsidRDefault="00DF6116" w:rsidP="00DF6116">
      <w:pPr>
        <w:pStyle w:val="a3"/>
        <w:tabs>
          <w:tab w:val="left" w:pos="9276"/>
        </w:tabs>
        <w:spacing w:before="2"/>
        <w:ind w:left="0" w:right="3" w:firstLine="567"/>
        <w:jc w:val="both"/>
      </w:pPr>
      <w:r w:rsidRPr="00377E05">
        <w:t>г) справки, выданной органами социальной защиты населения.</w:t>
      </w:r>
    </w:p>
    <w:p w:rsidR="00DF6116" w:rsidRDefault="00DF6116" w:rsidP="00DF6116">
      <w:pPr>
        <w:pStyle w:val="1"/>
        <w:tabs>
          <w:tab w:val="left" w:pos="9276"/>
        </w:tabs>
        <w:spacing w:before="5" w:line="319" w:lineRule="exact"/>
        <w:ind w:left="0" w:right="3" w:firstLine="567"/>
        <w:jc w:val="both"/>
      </w:pPr>
    </w:p>
    <w:p w:rsidR="00DF6116" w:rsidRDefault="00DF6116" w:rsidP="00DF6116">
      <w:pPr>
        <w:pStyle w:val="1"/>
        <w:tabs>
          <w:tab w:val="left" w:pos="9276"/>
        </w:tabs>
        <w:spacing w:before="5" w:line="319" w:lineRule="exact"/>
        <w:ind w:left="0" w:right="3" w:firstLine="567"/>
        <w:jc w:val="both"/>
      </w:pPr>
    </w:p>
    <w:p w:rsidR="00E42510" w:rsidRDefault="00E42510" w:rsidP="00DF6116">
      <w:pPr>
        <w:pStyle w:val="1"/>
        <w:spacing w:before="1" w:line="319" w:lineRule="exact"/>
        <w:ind w:left="0"/>
      </w:pPr>
      <w:bookmarkStart w:id="0" w:name="_TOC_250000"/>
      <w:bookmarkEnd w:id="0"/>
    </w:p>
    <w:p w:rsidR="00E42510" w:rsidRPr="00DF6116" w:rsidRDefault="00E42510" w:rsidP="00E42510">
      <w:pPr>
        <w:pStyle w:val="1"/>
        <w:spacing w:before="1" w:line="319" w:lineRule="exact"/>
        <w:ind w:left="0" w:firstLine="533"/>
        <w:jc w:val="center"/>
      </w:pPr>
      <w:r w:rsidRPr="00DF6116">
        <w:lastRenderedPageBreak/>
        <w:t>Ситуационные задачи</w:t>
      </w:r>
    </w:p>
    <w:p w:rsidR="00E42510" w:rsidRDefault="00E42510" w:rsidP="005B116E">
      <w:pPr>
        <w:pStyle w:val="1"/>
        <w:spacing w:before="1" w:line="319" w:lineRule="exact"/>
        <w:ind w:left="0" w:firstLine="533"/>
        <w:jc w:val="both"/>
      </w:pPr>
    </w:p>
    <w:p w:rsidR="00561325" w:rsidRPr="00377E05" w:rsidRDefault="00377E05" w:rsidP="005B116E">
      <w:pPr>
        <w:pStyle w:val="1"/>
        <w:spacing w:before="1" w:line="319" w:lineRule="exact"/>
        <w:ind w:left="0" w:firstLine="533"/>
        <w:jc w:val="both"/>
      </w:pPr>
      <w:r w:rsidRPr="00377E05">
        <w:t>Стационарные учреждения социальной защиты населения.</w:t>
      </w:r>
    </w:p>
    <w:p w:rsidR="00561325" w:rsidRPr="00377E05" w:rsidRDefault="00377E05" w:rsidP="005B116E">
      <w:pPr>
        <w:pStyle w:val="a3"/>
        <w:spacing w:line="319" w:lineRule="exact"/>
        <w:ind w:left="0" w:firstLine="533"/>
        <w:jc w:val="both"/>
      </w:pPr>
      <w:r w:rsidRPr="00377E05">
        <w:t>Решите задачу:</w:t>
      </w:r>
    </w:p>
    <w:p w:rsidR="00561325" w:rsidRPr="00377E05" w:rsidRDefault="00377E05" w:rsidP="005B116E">
      <w:pPr>
        <w:pStyle w:val="a3"/>
        <w:tabs>
          <w:tab w:val="left" w:pos="1547"/>
          <w:tab w:val="left" w:pos="2017"/>
          <w:tab w:val="left" w:pos="2864"/>
          <w:tab w:val="left" w:pos="3214"/>
          <w:tab w:val="left" w:pos="4095"/>
          <w:tab w:val="left" w:pos="5762"/>
          <w:tab w:val="left" w:pos="6119"/>
          <w:tab w:val="left" w:pos="7225"/>
          <w:tab w:val="left" w:pos="8136"/>
          <w:tab w:val="left" w:pos="9711"/>
        </w:tabs>
        <w:ind w:left="0" w:firstLine="533"/>
        <w:jc w:val="both"/>
      </w:pPr>
      <w:r w:rsidRPr="00377E05">
        <w:t>В отдел социальной защиты населения обратился с заявлением Федоров 1924 г.р., инвалид 2 группы, с просьбой определить его в дом престарелых. Федоров представил вместе с заявлением следующие документы: справку из Управления по назначению пенсий о том, что размер получаемой пенсии составляет 1500 рублей, заключение ВВК из поликлиники о том, что у него нет психических расстройств, справку</w:t>
      </w:r>
      <w:r w:rsidR="005B116E">
        <w:t xml:space="preserve"> </w:t>
      </w:r>
      <w:r w:rsidRPr="00377E05">
        <w:t>из</w:t>
      </w:r>
      <w:r w:rsidR="005B116E">
        <w:t xml:space="preserve"> </w:t>
      </w:r>
      <w:r w:rsidRPr="00377E05">
        <w:t>ЖКО</w:t>
      </w:r>
      <w:r w:rsidR="005B116E">
        <w:t xml:space="preserve"> </w:t>
      </w:r>
      <w:r w:rsidRPr="00377E05">
        <w:t>о</w:t>
      </w:r>
      <w:r w:rsidR="005B116E">
        <w:t xml:space="preserve"> </w:t>
      </w:r>
      <w:r w:rsidRPr="00377E05">
        <w:t>месте</w:t>
      </w:r>
      <w:r w:rsidR="005B116E">
        <w:t xml:space="preserve"> </w:t>
      </w:r>
      <w:r w:rsidRPr="00377E05">
        <w:t>проживания</w:t>
      </w:r>
      <w:r w:rsidRPr="00377E05">
        <w:tab/>
        <w:t>и</w:t>
      </w:r>
      <w:r w:rsidR="005B116E">
        <w:t xml:space="preserve"> </w:t>
      </w:r>
      <w:r w:rsidRPr="00377E05">
        <w:t>составе</w:t>
      </w:r>
      <w:r w:rsidR="005B116E">
        <w:t xml:space="preserve"> </w:t>
      </w:r>
      <w:r w:rsidRPr="00377E05">
        <w:t>семьи</w:t>
      </w:r>
      <w:r w:rsidR="005B116E">
        <w:t xml:space="preserve"> </w:t>
      </w:r>
      <w:r w:rsidRPr="00377E05">
        <w:t>(проживает</w:t>
      </w:r>
      <w:r w:rsidR="005B116E">
        <w:t xml:space="preserve"> </w:t>
      </w:r>
      <w:r w:rsidRPr="00377E05">
        <w:t>один), медицинскую карту, в которой отмечено, что может передвигаться самостоятельно. Какое решение примет орган социальной защиты населения? Кто имеет право на помещение в дом-интернат для</w:t>
      </w:r>
      <w:r w:rsidRPr="00377E05">
        <w:rPr>
          <w:spacing w:val="-25"/>
        </w:rPr>
        <w:t xml:space="preserve"> </w:t>
      </w:r>
      <w:r w:rsidRPr="00377E05">
        <w:t>престарелых?</w:t>
      </w:r>
    </w:p>
    <w:p w:rsidR="005B116E" w:rsidRDefault="005B116E" w:rsidP="005B116E">
      <w:pPr>
        <w:pStyle w:val="1"/>
        <w:spacing w:before="5"/>
        <w:ind w:left="0" w:firstLine="533"/>
        <w:jc w:val="both"/>
      </w:pPr>
    </w:p>
    <w:p w:rsidR="005B116E" w:rsidRDefault="00377E05" w:rsidP="005B116E">
      <w:pPr>
        <w:pStyle w:val="1"/>
        <w:spacing w:before="5"/>
        <w:ind w:left="0" w:firstLine="533"/>
        <w:jc w:val="both"/>
      </w:pPr>
      <w:r w:rsidRPr="00377E05">
        <w:t>Учреждения социальной защиты детей.</w:t>
      </w:r>
    </w:p>
    <w:p w:rsidR="00561325" w:rsidRPr="00377E05" w:rsidRDefault="00377E05" w:rsidP="005B116E">
      <w:pPr>
        <w:pStyle w:val="1"/>
        <w:spacing w:before="5"/>
        <w:ind w:left="0" w:firstLine="533"/>
        <w:jc w:val="both"/>
      </w:pPr>
      <w:r w:rsidRPr="00377E05">
        <w:t>Решите задачу:</w:t>
      </w:r>
    </w:p>
    <w:p w:rsidR="00561325" w:rsidRPr="00377E05" w:rsidRDefault="00377E05" w:rsidP="005B116E">
      <w:pPr>
        <w:pStyle w:val="a3"/>
        <w:spacing w:before="2"/>
        <w:ind w:left="0" w:firstLine="533"/>
        <w:jc w:val="both"/>
      </w:pPr>
      <w:r w:rsidRPr="00377E05">
        <w:t>Петя Иванов (11 лет) сбежал из дома из-за побоев сожителя матери. При медицинском обследовании у него был обнаружен стригущий лишай. Может ли он быть помещен в детский приют?</w:t>
      </w:r>
    </w:p>
    <w:p w:rsidR="005B116E" w:rsidRDefault="005B116E" w:rsidP="005B116E">
      <w:pPr>
        <w:pStyle w:val="1"/>
        <w:spacing w:before="4"/>
        <w:ind w:left="0" w:firstLine="533"/>
        <w:jc w:val="both"/>
      </w:pPr>
    </w:p>
    <w:p w:rsidR="00561325" w:rsidRPr="00377E05" w:rsidRDefault="00377E05" w:rsidP="005B116E">
      <w:pPr>
        <w:pStyle w:val="1"/>
        <w:spacing w:before="4"/>
        <w:ind w:left="0" w:firstLine="533"/>
        <w:jc w:val="both"/>
      </w:pPr>
      <w:r w:rsidRPr="00377E05">
        <w:t>Организация деятельности учреждений для граждан без определенного места жительства и занятий.</w:t>
      </w:r>
    </w:p>
    <w:p w:rsidR="00561325" w:rsidRPr="00E42510" w:rsidRDefault="00377E05" w:rsidP="005B116E">
      <w:pPr>
        <w:pStyle w:val="a3"/>
        <w:spacing w:line="316" w:lineRule="exact"/>
        <w:ind w:left="0" w:firstLine="533"/>
        <w:jc w:val="both"/>
        <w:rPr>
          <w:b/>
        </w:rPr>
      </w:pPr>
      <w:r w:rsidRPr="00E42510">
        <w:rPr>
          <w:b/>
        </w:rPr>
        <w:t>Решите задачу:</w:t>
      </w:r>
    </w:p>
    <w:p w:rsidR="00561325" w:rsidRPr="00377E05" w:rsidRDefault="00377E05" w:rsidP="005B116E">
      <w:pPr>
        <w:pStyle w:val="a3"/>
        <w:spacing w:before="2"/>
        <w:ind w:left="0" w:firstLine="533"/>
        <w:jc w:val="both"/>
      </w:pPr>
      <w:r w:rsidRPr="00377E05">
        <w:t>В центр социального обслуживания обратились жильцы дома с просьбой решить вопрос о помещении в дом-интернат бомжа, который уже несколько месяцев живет около их дома. Участковым милиции было выяснено, что бомж – Половников 1949 г.р., до 1989 года проживал в этом доме вместе с матерью, в 1989 г. он уехал на Украину, вскоре умерла мать. В 1997 г. он вернулся обратно, но в муниципальной квартире уже проживали другие жильцы. В 1998 г. документы у него были украдены, в том числе и паспорт. С 1998 г. живет на улице, потерял зрение. По ходатайству директора центра социального обслуживания Половников направлен на стационарное лечение, после чего он будет зачислен на временное проживание в Центр социальной адаптации лиц без определенного места жительства.</w:t>
      </w:r>
    </w:p>
    <w:p w:rsidR="00561325" w:rsidRPr="00377E05" w:rsidRDefault="00377E05" w:rsidP="005B116E">
      <w:pPr>
        <w:pStyle w:val="a3"/>
        <w:ind w:left="0" w:firstLine="533"/>
        <w:jc w:val="both"/>
      </w:pPr>
      <w:r w:rsidRPr="00377E05">
        <w:t>Какие виды социальных услуг имеет право получить Половников в Центре социальной адаптации лиц без определенного места жительства и в течение какого срока?</w:t>
      </w:r>
    </w:p>
    <w:p w:rsidR="00561325" w:rsidRPr="00377E05" w:rsidRDefault="00377E05" w:rsidP="005B116E">
      <w:pPr>
        <w:pStyle w:val="a3"/>
        <w:spacing w:line="322" w:lineRule="exact"/>
        <w:ind w:left="0" w:firstLine="533"/>
        <w:jc w:val="both"/>
      </w:pPr>
      <w:r w:rsidRPr="00377E05">
        <w:t>Возможно ли его дальнейшее помещение для проживания в дом-интернат?</w:t>
      </w:r>
    </w:p>
    <w:p w:rsidR="00561325" w:rsidRPr="00377E05" w:rsidRDefault="00377E05" w:rsidP="005B116E">
      <w:pPr>
        <w:pStyle w:val="a3"/>
        <w:ind w:left="0" w:firstLine="533"/>
        <w:jc w:val="both"/>
      </w:pPr>
      <w:r w:rsidRPr="00377E05">
        <w:t>В каких случаях права граждан пожилого возраста и инвалидов при оказании им социальных услуг подлежит ограничению?</w:t>
      </w:r>
    </w:p>
    <w:p w:rsidR="00561325" w:rsidRPr="00377E05" w:rsidRDefault="00377E05" w:rsidP="005B116E">
      <w:pPr>
        <w:pStyle w:val="a3"/>
        <w:spacing w:line="321" w:lineRule="exact"/>
        <w:ind w:left="0" w:firstLine="533"/>
        <w:jc w:val="both"/>
      </w:pPr>
      <w:r w:rsidRPr="00377E05">
        <w:t>Решите задачу:</w:t>
      </w:r>
    </w:p>
    <w:p w:rsidR="00561325" w:rsidRPr="00377E05" w:rsidRDefault="00377E05" w:rsidP="005B116E">
      <w:pPr>
        <w:pStyle w:val="a3"/>
        <w:ind w:left="0" w:firstLine="533"/>
        <w:jc w:val="both"/>
      </w:pPr>
      <w:r w:rsidRPr="00377E05">
        <w:t xml:space="preserve">В орган социальной защиты населения с письмом об оказании натуральной помощи обратился Петров, 37 лет. В совеем письме он пояснил, </w:t>
      </w:r>
      <w:r w:rsidRPr="00377E05">
        <w:lastRenderedPageBreak/>
        <w:t>что в настоящее время отбывает наказание в колонии-поселении и через 2 месяца освободится, но, так как у него нет работы и каких-либо доходов, он не в состоянии приобрести себе ни обувь, ни одежду.</w:t>
      </w:r>
    </w:p>
    <w:p w:rsidR="00561325" w:rsidRDefault="00377E05" w:rsidP="005B116E">
      <w:pPr>
        <w:pStyle w:val="a3"/>
        <w:spacing w:before="1"/>
        <w:ind w:left="0" w:firstLine="533"/>
        <w:jc w:val="both"/>
      </w:pPr>
      <w:r w:rsidRPr="00377E05">
        <w:t>Подготовьте ответ органа социальной защиты населения.</w:t>
      </w:r>
    </w:p>
    <w:p w:rsidR="00E42510" w:rsidRPr="00377E05" w:rsidRDefault="00E42510" w:rsidP="005B116E">
      <w:pPr>
        <w:pStyle w:val="a3"/>
        <w:spacing w:before="1"/>
        <w:ind w:left="0" w:firstLine="533"/>
        <w:jc w:val="both"/>
      </w:pPr>
    </w:p>
    <w:p w:rsidR="00561325" w:rsidRPr="00377E05" w:rsidRDefault="00377E05" w:rsidP="005B116E">
      <w:pPr>
        <w:pStyle w:val="1"/>
        <w:tabs>
          <w:tab w:val="left" w:pos="709"/>
        </w:tabs>
        <w:spacing w:before="4" w:line="319" w:lineRule="exact"/>
        <w:ind w:left="0" w:firstLine="533"/>
        <w:jc w:val="both"/>
      </w:pPr>
      <w:r w:rsidRPr="00377E05">
        <w:t xml:space="preserve">Критерии оценки индивидуального </w:t>
      </w:r>
      <w:r w:rsidR="00E42510">
        <w:t>ситуационных</w:t>
      </w:r>
      <w:r w:rsidRPr="00377E05">
        <w:t xml:space="preserve"> задани</w:t>
      </w:r>
      <w:r w:rsidR="00E42510">
        <w:t>1</w:t>
      </w:r>
      <w:r w:rsidRPr="00377E05">
        <w:t>:</w:t>
      </w:r>
    </w:p>
    <w:p w:rsidR="00561325" w:rsidRPr="00377E05" w:rsidRDefault="00377E05" w:rsidP="005B116E">
      <w:pPr>
        <w:pStyle w:val="a3"/>
        <w:tabs>
          <w:tab w:val="left" w:pos="709"/>
        </w:tabs>
        <w:spacing w:line="242" w:lineRule="auto"/>
        <w:ind w:left="0" w:firstLine="533"/>
        <w:jc w:val="both"/>
      </w:pPr>
      <w:r w:rsidRPr="00377E05">
        <w:rPr>
          <w:b/>
        </w:rPr>
        <w:t xml:space="preserve">- </w:t>
      </w:r>
      <w:r w:rsidRPr="00377E05">
        <w:t>оценка «отлично» выставляется студенту, если задание выполнено правильно на 100% или есть неточности в 10 % работы;</w:t>
      </w:r>
    </w:p>
    <w:p w:rsidR="00561325" w:rsidRPr="00377E05" w:rsidRDefault="00377E05" w:rsidP="006B69D2">
      <w:pPr>
        <w:pStyle w:val="a5"/>
        <w:numPr>
          <w:ilvl w:val="0"/>
          <w:numId w:val="12"/>
        </w:numPr>
        <w:tabs>
          <w:tab w:val="left" w:pos="709"/>
          <w:tab w:val="left" w:pos="1266"/>
        </w:tabs>
        <w:ind w:left="0" w:firstLine="533"/>
        <w:jc w:val="both"/>
        <w:rPr>
          <w:sz w:val="28"/>
        </w:rPr>
      </w:pPr>
      <w:r w:rsidRPr="00377E05">
        <w:rPr>
          <w:sz w:val="28"/>
        </w:rPr>
        <w:t>оценка «хорошо» выставляется студенту, если задание выполнено правильно на</w:t>
      </w:r>
      <w:r w:rsidRPr="00377E05">
        <w:rPr>
          <w:spacing w:val="-3"/>
          <w:sz w:val="28"/>
        </w:rPr>
        <w:t xml:space="preserve"> </w:t>
      </w:r>
      <w:r w:rsidRPr="00377E05">
        <w:rPr>
          <w:sz w:val="28"/>
        </w:rPr>
        <w:t>60-80%;</w:t>
      </w:r>
    </w:p>
    <w:p w:rsidR="00561325" w:rsidRPr="00377E05" w:rsidRDefault="00377E05" w:rsidP="006B69D2">
      <w:pPr>
        <w:pStyle w:val="a5"/>
        <w:numPr>
          <w:ilvl w:val="0"/>
          <w:numId w:val="12"/>
        </w:numPr>
        <w:tabs>
          <w:tab w:val="left" w:pos="709"/>
          <w:tab w:val="left" w:pos="1266"/>
        </w:tabs>
        <w:ind w:left="0" w:firstLine="533"/>
        <w:jc w:val="both"/>
        <w:rPr>
          <w:sz w:val="28"/>
        </w:rPr>
      </w:pPr>
      <w:r w:rsidRPr="00377E05">
        <w:rPr>
          <w:sz w:val="28"/>
        </w:rPr>
        <w:t>оценка «удовлетворительно выставляется студенту, если задание выполнено правильно на 50%;</w:t>
      </w:r>
    </w:p>
    <w:p w:rsidR="00561325" w:rsidRPr="00377E05" w:rsidRDefault="00377E05" w:rsidP="006B69D2">
      <w:pPr>
        <w:pStyle w:val="a5"/>
        <w:numPr>
          <w:ilvl w:val="0"/>
          <w:numId w:val="12"/>
        </w:numPr>
        <w:tabs>
          <w:tab w:val="left" w:pos="709"/>
          <w:tab w:val="left" w:pos="1449"/>
          <w:tab w:val="left" w:pos="1450"/>
          <w:tab w:val="left" w:pos="2529"/>
          <w:tab w:val="left" w:pos="5504"/>
          <w:tab w:val="left" w:pos="7350"/>
          <w:tab w:val="left" w:pos="8736"/>
          <w:tab w:val="left" w:pos="9531"/>
        </w:tabs>
        <w:spacing w:line="242" w:lineRule="auto"/>
        <w:ind w:left="0" w:firstLine="533"/>
        <w:jc w:val="both"/>
        <w:rPr>
          <w:sz w:val="28"/>
        </w:rPr>
      </w:pPr>
      <w:r w:rsidRPr="00377E05">
        <w:rPr>
          <w:sz w:val="28"/>
        </w:rPr>
        <w:t>оценка</w:t>
      </w:r>
      <w:r w:rsidR="005B116E">
        <w:rPr>
          <w:sz w:val="28"/>
        </w:rPr>
        <w:t xml:space="preserve"> </w:t>
      </w:r>
      <w:r w:rsidRPr="00377E05">
        <w:rPr>
          <w:sz w:val="28"/>
        </w:rPr>
        <w:t>«неудовлетворительно</w:t>
      </w:r>
      <w:r w:rsidR="00203670">
        <w:rPr>
          <w:sz w:val="28"/>
        </w:rPr>
        <w:t xml:space="preserve">» </w:t>
      </w:r>
      <w:r w:rsidRPr="00377E05">
        <w:rPr>
          <w:sz w:val="28"/>
        </w:rPr>
        <w:t>выставляется</w:t>
      </w:r>
      <w:r w:rsidR="00203670">
        <w:rPr>
          <w:sz w:val="28"/>
        </w:rPr>
        <w:t xml:space="preserve"> </w:t>
      </w:r>
      <w:r w:rsidRPr="00377E05">
        <w:rPr>
          <w:sz w:val="28"/>
        </w:rPr>
        <w:t>студенту,</w:t>
      </w:r>
      <w:r w:rsidRPr="00377E05">
        <w:rPr>
          <w:sz w:val="28"/>
        </w:rPr>
        <w:tab/>
      </w:r>
      <w:r w:rsidR="00203670">
        <w:rPr>
          <w:sz w:val="28"/>
        </w:rPr>
        <w:t xml:space="preserve"> </w:t>
      </w:r>
      <w:r w:rsidRPr="00377E05">
        <w:rPr>
          <w:sz w:val="28"/>
        </w:rPr>
        <w:t>если</w:t>
      </w:r>
      <w:r w:rsidR="00203670">
        <w:rPr>
          <w:sz w:val="28"/>
        </w:rPr>
        <w:t xml:space="preserve"> </w:t>
      </w:r>
      <w:r w:rsidRPr="00377E05">
        <w:rPr>
          <w:sz w:val="28"/>
        </w:rPr>
        <w:t>задание</w:t>
      </w:r>
      <w:r w:rsidR="00203670">
        <w:rPr>
          <w:sz w:val="28"/>
        </w:rPr>
        <w:t xml:space="preserve"> </w:t>
      </w:r>
      <w:r w:rsidRPr="00377E05">
        <w:rPr>
          <w:sz w:val="28"/>
        </w:rPr>
        <w:t>выполнено правильно менее чем на</w:t>
      </w:r>
      <w:r w:rsidRPr="00377E05">
        <w:rPr>
          <w:spacing w:val="-4"/>
          <w:sz w:val="28"/>
        </w:rPr>
        <w:t xml:space="preserve"> </w:t>
      </w:r>
      <w:r w:rsidRPr="00377E05">
        <w:rPr>
          <w:sz w:val="28"/>
        </w:rPr>
        <w:t>50%.</w:t>
      </w:r>
    </w:p>
    <w:p w:rsidR="00203670" w:rsidRDefault="00203670" w:rsidP="005B116E">
      <w:pPr>
        <w:pStyle w:val="1"/>
        <w:tabs>
          <w:tab w:val="left" w:pos="709"/>
        </w:tabs>
        <w:spacing w:line="322" w:lineRule="exact"/>
        <w:ind w:left="0" w:firstLine="533"/>
        <w:jc w:val="both"/>
      </w:pPr>
    </w:p>
    <w:p w:rsidR="00E42510" w:rsidRDefault="00E42510" w:rsidP="005B116E">
      <w:pPr>
        <w:pStyle w:val="1"/>
        <w:tabs>
          <w:tab w:val="left" w:pos="709"/>
        </w:tabs>
        <w:spacing w:line="322" w:lineRule="exact"/>
        <w:ind w:left="0" w:firstLine="533"/>
        <w:jc w:val="both"/>
      </w:pPr>
    </w:p>
    <w:p w:rsidR="00561325" w:rsidRPr="00377E05" w:rsidRDefault="00E42510" w:rsidP="00E42510">
      <w:pPr>
        <w:pStyle w:val="1"/>
        <w:tabs>
          <w:tab w:val="left" w:pos="709"/>
        </w:tabs>
        <w:spacing w:line="322" w:lineRule="exact"/>
        <w:ind w:left="0" w:firstLine="533"/>
        <w:jc w:val="center"/>
      </w:pPr>
      <w:r w:rsidRPr="00377E05">
        <w:t>Т</w:t>
      </w:r>
      <w:r w:rsidR="00377E05" w:rsidRPr="00377E05">
        <w:t>ворческое</w:t>
      </w:r>
      <w:r>
        <w:t xml:space="preserve"> </w:t>
      </w:r>
      <w:r w:rsidR="00377E05" w:rsidRPr="00377E05">
        <w:t xml:space="preserve"> задание</w:t>
      </w:r>
    </w:p>
    <w:p w:rsidR="00203670" w:rsidRDefault="00203670" w:rsidP="005B116E">
      <w:pPr>
        <w:tabs>
          <w:tab w:val="left" w:pos="709"/>
        </w:tabs>
        <w:spacing w:line="319" w:lineRule="exact"/>
        <w:ind w:firstLine="533"/>
        <w:jc w:val="both"/>
        <w:rPr>
          <w:b/>
          <w:sz w:val="28"/>
        </w:rPr>
      </w:pPr>
    </w:p>
    <w:p w:rsidR="00561325" w:rsidRPr="00377E05" w:rsidRDefault="00377E05" w:rsidP="005B116E">
      <w:pPr>
        <w:tabs>
          <w:tab w:val="left" w:pos="709"/>
        </w:tabs>
        <w:spacing w:line="319" w:lineRule="exact"/>
        <w:ind w:firstLine="533"/>
        <w:jc w:val="both"/>
        <w:rPr>
          <w:b/>
          <w:sz w:val="28"/>
        </w:rPr>
      </w:pPr>
      <w:r w:rsidRPr="00377E05">
        <w:rPr>
          <w:b/>
          <w:sz w:val="28"/>
        </w:rPr>
        <w:t>Разработать презентации по темам:</w:t>
      </w:r>
    </w:p>
    <w:p w:rsidR="00561325" w:rsidRPr="00377E05" w:rsidRDefault="00377E05" w:rsidP="005B116E">
      <w:pPr>
        <w:pStyle w:val="a3"/>
        <w:spacing w:line="319" w:lineRule="exact"/>
        <w:ind w:left="0" w:firstLine="533"/>
        <w:jc w:val="both"/>
      </w:pPr>
      <w:r w:rsidRPr="00377E05">
        <w:t>Система социальной защиты населения.</w:t>
      </w:r>
    </w:p>
    <w:p w:rsidR="00203670" w:rsidRDefault="00377E05" w:rsidP="00203670">
      <w:pPr>
        <w:pStyle w:val="a3"/>
        <w:ind w:left="0" w:firstLine="533"/>
        <w:jc w:val="both"/>
      </w:pPr>
      <w:r w:rsidRPr="00377E05">
        <w:t>Организация деятельности территориальных органов социальной защиты населения</w:t>
      </w:r>
    </w:p>
    <w:p w:rsidR="00561325" w:rsidRDefault="00377E05" w:rsidP="00203670">
      <w:pPr>
        <w:pStyle w:val="a3"/>
        <w:ind w:left="0" w:firstLine="533"/>
        <w:jc w:val="both"/>
      </w:pPr>
      <w:r w:rsidRPr="00377E05">
        <w:t>Негосударственная система социальной защиты населения.</w:t>
      </w:r>
    </w:p>
    <w:p w:rsidR="00E42510" w:rsidRPr="00377E05" w:rsidRDefault="00E42510" w:rsidP="00203670">
      <w:pPr>
        <w:pStyle w:val="a3"/>
        <w:ind w:left="0" w:firstLine="533"/>
        <w:jc w:val="both"/>
      </w:pPr>
    </w:p>
    <w:p w:rsidR="00561325" w:rsidRPr="00377E05" w:rsidRDefault="00377E05" w:rsidP="005B116E">
      <w:pPr>
        <w:pStyle w:val="a3"/>
        <w:spacing w:before="2"/>
        <w:ind w:left="0" w:firstLine="533"/>
        <w:jc w:val="both"/>
      </w:pPr>
      <w:r w:rsidRPr="00377E05">
        <w:t>Презентация должна содержать не менее 12-15 слайдов с использованием возможностей анимации и различного оформления. Приветствуется наличие в презентации звукового сопровождения (комментариев) и реальных примеров (картинок).</w:t>
      </w:r>
    </w:p>
    <w:p w:rsidR="00561325" w:rsidRPr="00377E05" w:rsidRDefault="00377E05" w:rsidP="005B116E">
      <w:pPr>
        <w:pStyle w:val="1"/>
        <w:spacing w:before="4" w:line="319" w:lineRule="exact"/>
        <w:ind w:left="0" w:firstLine="533"/>
        <w:jc w:val="both"/>
      </w:pPr>
      <w:r w:rsidRPr="00377E05">
        <w:t>Критерии оценки презентации:</w:t>
      </w:r>
    </w:p>
    <w:p w:rsidR="00561325" w:rsidRPr="00377E05" w:rsidRDefault="00377E05" w:rsidP="006B69D2">
      <w:pPr>
        <w:pStyle w:val="a5"/>
        <w:numPr>
          <w:ilvl w:val="0"/>
          <w:numId w:val="12"/>
        </w:numPr>
        <w:tabs>
          <w:tab w:val="left" w:pos="1357"/>
        </w:tabs>
        <w:ind w:left="0" w:firstLine="533"/>
        <w:jc w:val="both"/>
        <w:rPr>
          <w:sz w:val="28"/>
        </w:rPr>
      </w:pPr>
      <w:r w:rsidRPr="00377E05">
        <w:rPr>
          <w:sz w:val="28"/>
        </w:rPr>
        <w:t>оценка «отлично» выставляется студенту, если презентация полностью отражает тему задания, в конце презентации приведены либо тест, либо кроссворд по данной теме, презентация выполнена технически правильно, с соблюдением всех требований;</w:t>
      </w:r>
    </w:p>
    <w:p w:rsidR="00561325" w:rsidRPr="00377E05" w:rsidRDefault="00377E05" w:rsidP="006B69D2">
      <w:pPr>
        <w:pStyle w:val="a5"/>
        <w:numPr>
          <w:ilvl w:val="0"/>
          <w:numId w:val="12"/>
        </w:numPr>
        <w:tabs>
          <w:tab w:val="left" w:pos="1355"/>
        </w:tabs>
        <w:ind w:left="0" w:firstLine="533"/>
        <w:jc w:val="both"/>
        <w:rPr>
          <w:sz w:val="28"/>
        </w:rPr>
      </w:pPr>
      <w:r w:rsidRPr="00377E05">
        <w:rPr>
          <w:sz w:val="28"/>
        </w:rPr>
        <w:t>оценка «хорошо» если презентация полностью отражает тему задания, выполнена технически правильно, но отсутствуют задания для закрепления изученного материала, есть нарушения в требованиях, предъявляемых для создания</w:t>
      </w:r>
      <w:r w:rsidRPr="00377E05">
        <w:rPr>
          <w:spacing w:val="-1"/>
          <w:sz w:val="28"/>
        </w:rPr>
        <w:t xml:space="preserve"> </w:t>
      </w:r>
      <w:r w:rsidRPr="00377E05">
        <w:rPr>
          <w:sz w:val="28"/>
        </w:rPr>
        <w:t>презентации.</w:t>
      </w:r>
    </w:p>
    <w:p w:rsidR="00561325" w:rsidRPr="00377E05" w:rsidRDefault="00377E05" w:rsidP="006B69D2">
      <w:pPr>
        <w:pStyle w:val="a5"/>
        <w:numPr>
          <w:ilvl w:val="0"/>
          <w:numId w:val="12"/>
        </w:numPr>
        <w:tabs>
          <w:tab w:val="left" w:pos="1273"/>
        </w:tabs>
        <w:ind w:left="0" w:firstLine="533"/>
        <w:jc w:val="both"/>
        <w:rPr>
          <w:sz w:val="28"/>
        </w:rPr>
      </w:pPr>
      <w:r w:rsidRPr="00377E05">
        <w:rPr>
          <w:sz w:val="28"/>
        </w:rPr>
        <w:t>оценка «удовлетворительно» если презентация не полностью отражает тему задания, отсутствуют задания для закрепления изученного материала, есть нарушения в требованиях, предъявляемых для создания</w:t>
      </w:r>
      <w:r w:rsidRPr="00377E05">
        <w:rPr>
          <w:spacing w:val="-13"/>
          <w:sz w:val="28"/>
        </w:rPr>
        <w:t xml:space="preserve"> </w:t>
      </w:r>
      <w:r w:rsidRPr="00377E05">
        <w:rPr>
          <w:sz w:val="28"/>
        </w:rPr>
        <w:t>презентации.</w:t>
      </w:r>
    </w:p>
    <w:p w:rsidR="00561325" w:rsidRPr="00377E05" w:rsidRDefault="00377E05" w:rsidP="006B69D2">
      <w:pPr>
        <w:pStyle w:val="a5"/>
        <w:numPr>
          <w:ilvl w:val="0"/>
          <w:numId w:val="12"/>
        </w:numPr>
        <w:tabs>
          <w:tab w:val="left" w:pos="1266"/>
        </w:tabs>
        <w:spacing w:line="321" w:lineRule="exact"/>
        <w:ind w:left="0" w:firstLine="533"/>
        <w:jc w:val="both"/>
        <w:rPr>
          <w:sz w:val="28"/>
        </w:rPr>
      </w:pPr>
      <w:r w:rsidRPr="00377E05">
        <w:rPr>
          <w:sz w:val="28"/>
        </w:rPr>
        <w:t>оценка «неудовлетворительно» презентация не</w:t>
      </w:r>
      <w:r w:rsidRPr="00377E05">
        <w:rPr>
          <w:spacing w:val="-4"/>
          <w:sz w:val="28"/>
        </w:rPr>
        <w:t xml:space="preserve"> </w:t>
      </w:r>
      <w:r w:rsidRPr="00377E05">
        <w:rPr>
          <w:sz w:val="28"/>
        </w:rPr>
        <w:t>выполнена.</w:t>
      </w:r>
    </w:p>
    <w:p w:rsidR="00561325" w:rsidRPr="00377E05" w:rsidRDefault="00561325" w:rsidP="00203670">
      <w:pPr>
        <w:pStyle w:val="a3"/>
        <w:ind w:left="0" w:firstLine="533"/>
        <w:jc w:val="both"/>
        <w:rPr>
          <w:sz w:val="30"/>
        </w:rPr>
      </w:pPr>
    </w:p>
    <w:p w:rsidR="000F67E0" w:rsidRDefault="000F67E0" w:rsidP="000F67E0">
      <w:pPr>
        <w:pStyle w:val="a3"/>
        <w:tabs>
          <w:tab w:val="left" w:pos="993"/>
        </w:tabs>
        <w:ind w:left="0" w:right="3" w:firstLine="567"/>
        <w:jc w:val="both"/>
      </w:pPr>
    </w:p>
    <w:p w:rsidR="00E42510" w:rsidRDefault="00E42510" w:rsidP="000F67E0">
      <w:pPr>
        <w:pStyle w:val="a3"/>
        <w:tabs>
          <w:tab w:val="left" w:pos="993"/>
        </w:tabs>
        <w:ind w:left="0" w:right="3" w:firstLine="567"/>
        <w:jc w:val="both"/>
      </w:pPr>
    </w:p>
    <w:p w:rsidR="00DF6116" w:rsidRPr="0045668D" w:rsidRDefault="00DF6116" w:rsidP="00DF6116">
      <w:pPr>
        <w:pStyle w:val="a8"/>
        <w:jc w:val="center"/>
        <w:rPr>
          <w:rFonts w:ascii="Times New Roman" w:hAnsi="Times New Roman"/>
          <w:sz w:val="28"/>
          <w:szCs w:val="28"/>
        </w:rPr>
      </w:pPr>
      <w:r w:rsidRPr="0045668D">
        <w:rPr>
          <w:rFonts w:ascii="Times New Roman" w:hAnsi="Times New Roman"/>
          <w:sz w:val="28"/>
          <w:szCs w:val="28"/>
        </w:rPr>
        <w:lastRenderedPageBreak/>
        <w:t>МИНИСТЕРСТВО ОБРАЗОВАНИЯ САРАТОВСКОЙ ОБЛАСТИ</w:t>
      </w:r>
    </w:p>
    <w:p w:rsidR="00DF6116" w:rsidRPr="0045668D" w:rsidRDefault="00DF6116" w:rsidP="00DF6116">
      <w:pPr>
        <w:pStyle w:val="a8"/>
        <w:jc w:val="center"/>
        <w:rPr>
          <w:rFonts w:ascii="Times New Roman" w:hAnsi="Times New Roman"/>
          <w:sz w:val="28"/>
          <w:szCs w:val="28"/>
        </w:rPr>
      </w:pPr>
      <w:r w:rsidRPr="0045668D">
        <w:rPr>
          <w:rFonts w:ascii="Times New Roman" w:hAnsi="Times New Roman"/>
          <w:sz w:val="28"/>
          <w:szCs w:val="28"/>
        </w:rPr>
        <w:t>государственное автономное профессиональное образовательное учреждение</w:t>
      </w:r>
    </w:p>
    <w:p w:rsidR="00DF6116" w:rsidRPr="0045668D" w:rsidRDefault="00DF6116" w:rsidP="00DF6116">
      <w:pPr>
        <w:pStyle w:val="a8"/>
        <w:jc w:val="center"/>
        <w:rPr>
          <w:rFonts w:ascii="Times New Roman" w:hAnsi="Times New Roman"/>
          <w:sz w:val="28"/>
          <w:szCs w:val="28"/>
        </w:rPr>
      </w:pPr>
      <w:r w:rsidRPr="0045668D">
        <w:rPr>
          <w:rFonts w:ascii="Times New Roman" w:hAnsi="Times New Roman"/>
          <w:sz w:val="28"/>
          <w:szCs w:val="28"/>
        </w:rPr>
        <w:t>Саратовской области</w:t>
      </w:r>
    </w:p>
    <w:p w:rsidR="00DF6116" w:rsidRPr="0045668D" w:rsidRDefault="00DF6116" w:rsidP="00DF6116">
      <w:pPr>
        <w:pStyle w:val="a8"/>
        <w:jc w:val="center"/>
        <w:rPr>
          <w:rFonts w:ascii="Times New Roman" w:hAnsi="Times New Roman"/>
          <w:i/>
          <w:sz w:val="28"/>
          <w:szCs w:val="28"/>
        </w:rPr>
      </w:pPr>
      <w:r w:rsidRPr="0045668D">
        <w:rPr>
          <w:rFonts w:ascii="Times New Roman" w:hAnsi="Times New Roman"/>
          <w:sz w:val="28"/>
          <w:szCs w:val="28"/>
        </w:rPr>
        <w:t>«Марксовский политехнический  колледж»</w:t>
      </w:r>
    </w:p>
    <w:p w:rsidR="00DF6116" w:rsidRPr="0045668D" w:rsidRDefault="00DF6116" w:rsidP="00DF6116">
      <w:pPr>
        <w:adjustRightInd w:val="0"/>
        <w:jc w:val="center"/>
        <w:rPr>
          <w:b/>
          <w:bCs/>
          <w:sz w:val="28"/>
          <w:szCs w:val="28"/>
        </w:rPr>
      </w:pPr>
    </w:p>
    <w:p w:rsidR="00DF6116" w:rsidRPr="0045668D" w:rsidRDefault="00DF6116" w:rsidP="00DF6116">
      <w:pPr>
        <w:rPr>
          <w:i/>
          <w:iCs/>
          <w:sz w:val="28"/>
          <w:szCs w:val="28"/>
        </w:rPr>
      </w:pPr>
    </w:p>
    <w:p w:rsidR="00DF6116" w:rsidRPr="0045668D" w:rsidRDefault="00DF6116" w:rsidP="00DF6116">
      <w:pPr>
        <w:jc w:val="center"/>
        <w:rPr>
          <w:b/>
          <w:bCs/>
          <w:sz w:val="28"/>
          <w:szCs w:val="28"/>
        </w:rPr>
      </w:pPr>
    </w:p>
    <w:p w:rsidR="00DF6116" w:rsidRPr="0045668D" w:rsidRDefault="00DF6116" w:rsidP="00DF6116">
      <w:pPr>
        <w:jc w:val="center"/>
        <w:rPr>
          <w:b/>
          <w:bCs/>
          <w:sz w:val="28"/>
          <w:szCs w:val="28"/>
        </w:rPr>
      </w:pPr>
    </w:p>
    <w:p w:rsidR="00DF6116" w:rsidRPr="0045668D" w:rsidRDefault="00DF6116" w:rsidP="00DF6116">
      <w:pPr>
        <w:jc w:val="center"/>
        <w:rPr>
          <w:b/>
          <w:bCs/>
          <w:sz w:val="28"/>
          <w:szCs w:val="28"/>
        </w:rPr>
      </w:pPr>
    </w:p>
    <w:p w:rsidR="00DF6116" w:rsidRPr="0045668D" w:rsidRDefault="00DF6116" w:rsidP="00DF6116">
      <w:pPr>
        <w:jc w:val="center"/>
        <w:rPr>
          <w:b/>
          <w:bCs/>
          <w:sz w:val="28"/>
          <w:szCs w:val="28"/>
        </w:rPr>
      </w:pPr>
    </w:p>
    <w:p w:rsidR="00DF6116" w:rsidRPr="0045668D" w:rsidRDefault="00DF6116" w:rsidP="00DF6116">
      <w:pPr>
        <w:jc w:val="center"/>
        <w:rPr>
          <w:b/>
          <w:bCs/>
          <w:sz w:val="28"/>
          <w:szCs w:val="28"/>
        </w:rPr>
      </w:pPr>
    </w:p>
    <w:p w:rsidR="00DF6116" w:rsidRPr="0045668D" w:rsidRDefault="00DF6116" w:rsidP="00DF6116">
      <w:pPr>
        <w:jc w:val="center"/>
        <w:rPr>
          <w:b/>
          <w:bCs/>
          <w:sz w:val="28"/>
          <w:szCs w:val="28"/>
        </w:rPr>
      </w:pPr>
    </w:p>
    <w:p w:rsidR="00DF6116" w:rsidRPr="0045668D" w:rsidRDefault="00DF6116" w:rsidP="00DF6116">
      <w:pPr>
        <w:jc w:val="center"/>
        <w:rPr>
          <w:b/>
          <w:bCs/>
          <w:sz w:val="28"/>
          <w:szCs w:val="28"/>
        </w:rPr>
      </w:pPr>
    </w:p>
    <w:p w:rsidR="00DF6116" w:rsidRPr="0045668D" w:rsidRDefault="00DF6116" w:rsidP="00DF6116">
      <w:pPr>
        <w:jc w:val="center"/>
        <w:rPr>
          <w:b/>
          <w:bCs/>
          <w:sz w:val="28"/>
          <w:szCs w:val="28"/>
        </w:rPr>
      </w:pPr>
    </w:p>
    <w:p w:rsidR="00DF6116" w:rsidRDefault="00DF6116" w:rsidP="00DF6116">
      <w:pPr>
        <w:jc w:val="center"/>
        <w:rPr>
          <w:b/>
          <w:bCs/>
          <w:sz w:val="28"/>
          <w:szCs w:val="28"/>
        </w:rPr>
      </w:pPr>
    </w:p>
    <w:p w:rsidR="00DF6116" w:rsidRPr="0045668D" w:rsidRDefault="00DF6116" w:rsidP="00DF6116">
      <w:pPr>
        <w:jc w:val="center"/>
        <w:rPr>
          <w:b/>
          <w:bCs/>
          <w:sz w:val="28"/>
          <w:szCs w:val="28"/>
        </w:rPr>
      </w:pPr>
    </w:p>
    <w:p w:rsidR="00DF6116" w:rsidRPr="0045668D" w:rsidRDefault="00DF6116" w:rsidP="00DF6116">
      <w:pPr>
        <w:ind w:left="-284"/>
        <w:jc w:val="center"/>
        <w:rPr>
          <w:b/>
          <w:sz w:val="28"/>
          <w:szCs w:val="28"/>
        </w:rPr>
      </w:pPr>
      <w:r w:rsidRPr="0045668D">
        <w:rPr>
          <w:b/>
          <w:sz w:val="28"/>
          <w:szCs w:val="28"/>
        </w:rPr>
        <w:t>Контрольно – оценочные средства для текущего контроля</w:t>
      </w:r>
    </w:p>
    <w:p w:rsidR="00DF6116" w:rsidRPr="00377E05" w:rsidRDefault="00DF6116" w:rsidP="00DF6116">
      <w:pPr>
        <w:pStyle w:val="a3"/>
        <w:tabs>
          <w:tab w:val="left" w:pos="993"/>
        </w:tabs>
        <w:ind w:left="-284" w:right="3" w:firstLine="567"/>
        <w:jc w:val="center"/>
        <w:rPr>
          <w:b/>
        </w:rPr>
      </w:pPr>
      <w:r>
        <w:rPr>
          <w:b/>
        </w:rPr>
        <w:t xml:space="preserve">по </w:t>
      </w:r>
      <w:r w:rsidRPr="000F67E0">
        <w:rPr>
          <w:b/>
        </w:rPr>
        <w:t>МДК</w:t>
      </w:r>
      <w:r w:rsidRPr="000F67E0">
        <w:rPr>
          <w:b/>
          <w:spacing w:val="-6"/>
        </w:rPr>
        <w:t xml:space="preserve"> </w:t>
      </w:r>
      <w:r w:rsidRPr="000F67E0">
        <w:rPr>
          <w:b/>
        </w:rPr>
        <w:t>02.01</w:t>
      </w:r>
      <w:r w:rsidRPr="00377E05">
        <w:rPr>
          <w:b/>
          <w:spacing w:val="-3"/>
        </w:rPr>
        <w:t xml:space="preserve">Организационное обеспечение деятельности учреждений социальной защиты населения </w:t>
      </w:r>
      <w:r w:rsidRPr="00377E05">
        <w:rPr>
          <w:b/>
        </w:rPr>
        <w:t xml:space="preserve">и </w:t>
      </w:r>
      <w:r w:rsidRPr="00377E05">
        <w:rPr>
          <w:b/>
          <w:spacing w:val="-3"/>
        </w:rPr>
        <w:t>органов Пенсионного фонда РФ</w:t>
      </w:r>
    </w:p>
    <w:p w:rsidR="00DF6116" w:rsidRPr="003F36C3" w:rsidRDefault="00DF6116" w:rsidP="00DF6116">
      <w:pPr>
        <w:pStyle w:val="a8"/>
        <w:jc w:val="center"/>
        <w:rPr>
          <w:rFonts w:ascii="Times New Roman" w:hAnsi="Times New Roman"/>
          <w:b/>
          <w:caps/>
          <w:color w:val="000000"/>
          <w:sz w:val="28"/>
          <w:szCs w:val="28"/>
        </w:rPr>
      </w:pPr>
    </w:p>
    <w:p w:rsidR="00DF6116" w:rsidRDefault="00DF6116" w:rsidP="00DF6116">
      <w:pPr>
        <w:jc w:val="center"/>
        <w:rPr>
          <w:rFonts w:eastAsia="Calibri"/>
          <w:sz w:val="28"/>
          <w:szCs w:val="28"/>
        </w:rPr>
      </w:pPr>
      <w:r>
        <w:rPr>
          <w:rFonts w:eastAsia="Calibri"/>
          <w:sz w:val="28"/>
          <w:szCs w:val="28"/>
        </w:rPr>
        <w:t xml:space="preserve">40.02.01 </w:t>
      </w:r>
      <w:r>
        <w:rPr>
          <w:color w:val="1D1B11"/>
          <w:sz w:val="28"/>
          <w:szCs w:val="28"/>
        </w:rPr>
        <w:t>Право и организация социального обеспечения</w:t>
      </w:r>
    </w:p>
    <w:p w:rsidR="00DF6116" w:rsidRPr="00897392" w:rsidRDefault="00DF6116" w:rsidP="00DF6116">
      <w:pPr>
        <w:ind w:firstLine="1701"/>
        <w:contextualSpacing/>
        <w:jc w:val="center"/>
        <w:rPr>
          <w:color w:val="000000"/>
          <w:sz w:val="28"/>
          <w:szCs w:val="28"/>
        </w:rPr>
      </w:pPr>
    </w:p>
    <w:p w:rsidR="00DF6116" w:rsidRPr="003F36C3" w:rsidRDefault="00DF6116" w:rsidP="00DF6116">
      <w:pPr>
        <w:ind w:firstLine="1701"/>
        <w:jc w:val="both"/>
        <w:rPr>
          <w:sz w:val="28"/>
          <w:szCs w:val="28"/>
        </w:rPr>
      </w:pPr>
    </w:p>
    <w:p w:rsidR="00DF6116" w:rsidRPr="0045668D" w:rsidRDefault="00DF6116" w:rsidP="00DF6116">
      <w:pPr>
        <w:jc w:val="center"/>
        <w:rPr>
          <w:b/>
          <w:bCs/>
          <w:sz w:val="28"/>
          <w:szCs w:val="28"/>
          <w:u w:val="single"/>
        </w:rPr>
      </w:pPr>
    </w:p>
    <w:p w:rsidR="00DF6116" w:rsidRPr="0045668D" w:rsidRDefault="00DF6116" w:rsidP="00DF6116">
      <w:pPr>
        <w:jc w:val="center"/>
        <w:rPr>
          <w:b/>
          <w:bCs/>
          <w:sz w:val="28"/>
          <w:szCs w:val="28"/>
          <w:u w:val="single"/>
        </w:rPr>
      </w:pPr>
    </w:p>
    <w:p w:rsidR="00DF6116" w:rsidRDefault="00DF6116" w:rsidP="00DF6116">
      <w:pPr>
        <w:rPr>
          <w:b/>
          <w:bCs/>
          <w:sz w:val="28"/>
          <w:szCs w:val="28"/>
          <w:u w:val="single"/>
        </w:rPr>
      </w:pPr>
    </w:p>
    <w:p w:rsidR="00DF6116" w:rsidRPr="0045668D" w:rsidRDefault="00DF6116" w:rsidP="00DF6116">
      <w:pPr>
        <w:rPr>
          <w:b/>
          <w:bCs/>
          <w:sz w:val="28"/>
          <w:szCs w:val="28"/>
          <w:u w:val="single"/>
        </w:rPr>
      </w:pPr>
    </w:p>
    <w:p w:rsidR="00DF6116" w:rsidRPr="0045668D" w:rsidRDefault="00DF6116" w:rsidP="00DF6116">
      <w:pPr>
        <w:jc w:val="center"/>
        <w:rPr>
          <w:b/>
          <w:bCs/>
          <w:sz w:val="28"/>
          <w:szCs w:val="28"/>
          <w:u w:val="single"/>
        </w:rPr>
      </w:pPr>
    </w:p>
    <w:p w:rsidR="00DF6116" w:rsidRPr="0045668D" w:rsidRDefault="00DF6116" w:rsidP="00DF6116">
      <w:pPr>
        <w:jc w:val="right"/>
        <w:rPr>
          <w:sz w:val="28"/>
          <w:szCs w:val="28"/>
        </w:rPr>
      </w:pPr>
      <w:r w:rsidRPr="0045668D">
        <w:rPr>
          <w:sz w:val="28"/>
          <w:szCs w:val="28"/>
        </w:rPr>
        <w:t xml:space="preserve">Преподаватель: </w:t>
      </w:r>
      <w:r>
        <w:rPr>
          <w:sz w:val="28"/>
          <w:szCs w:val="28"/>
        </w:rPr>
        <w:t>Шаталин А.В.</w:t>
      </w:r>
    </w:p>
    <w:p w:rsidR="00DF6116" w:rsidRPr="0045668D" w:rsidRDefault="00DF6116" w:rsidP="00DF6116">
      <w:pPr>
        <w:jc w:val="center"/>
        <w:rPr>
          <w:b/>
          <w:bCs/>
          <w:sz w:val="28"/>
          <w:szCs w:val="28"/>
          <w:u w:val="single"/>
        </w:rPr>
      </w:pPr>
    </w:p>
    <w:p w:rsidR="00DF6116" w:rsidRPr="0045668D" w:rsidRDefault="00DF6116" w:rsidP="00DF6116">
      <w:pPr>
        <w:jc w:val="center"/>
        <w:rPr>
          <w:sz w:val="28"/>
          <w:szCs w:val="28"/>
        </w:rPr>
      </w:pPr>
    </w:p>
    <w:p w:rsidR="00DF6116" w:rsidRPr="0045668D" w:rsidRDefault="00DF6116" w:rsidP="00DF6116">
      <w:pPr>
        <w:rPr>
          <w:sz w:val="28"/>
          <w:szCs w:val="28"/>
        </w:rPr>
      </w:pPr>
    </w:p>
    <w:p w:rsidR="00DF6116" w:rsidRPr="0045668D" w:rsidRDefault="00DF6116" w:rsidP="00DF6116">
      <w:pPr>
        <w:jc w:val="center"/>
        <w:rPr>
          <w:sz w:val="28"/>
          <w:szCs w:val="28"/>
        </w:rPr>
      </w:pPr>
    </w:p>
    <w:p w:rsidR="00DF6116" w:rsidRPr="0045668D" w:rsidRDefault="00DF6116" w:rsidP="00DF6116">
      <w:pPr>
        <w:jc w:val="center"/>
        <w:rPr>
          <w:sz w:val="28"/>
          <w:szCs w:val="28"/>
        </w:rPr>
      </w:pPr>
    </w:p>
    <w:p w:rsidR="00DF6116" w:rsidRDefault="00DF6116" w:rsidP="00DF6116">
      <w:pPr>
        <w:jc w:val="center"/>
        <w:rPr>
          <w:sz w:val="28"/>
          <w:szCs w:val="28"/>
        </w:rPr>
      </w:pPr>
    </w:p>
    <w:p w:rsidR="00DF6116" w:rsidRPr="0045668D" w:rsidRDefault="00DF6116" w:rsidP="00DF6116">
      <w:pPr>
        <w:jc w:val="center"/>
        <w:rPr>
          <w:sz w:val="28"/>
          <w:szCs w:val="28"/>
        </w:rPr>
      </w:pPr>
    </w:p>
    <w:p w:rsidR="00DF6116" w:rsidRPr="0045668D" w:rsidRDefault="00DF6116" w:rsidP="00DF6116">
      <w:pPr>
        <w:rPr>
          <w:sz w:val="28"/>
          <w:szCs w:val="28"/>
        </w:rPr>
      </w:pPr>
    </w:p>
    <w:p w:rsidR="00DF6116" w:rsidRPr="0045668D" w:rsidRDefault="00DF6116" w:rsidP="00DF6116">
      <w:pPr>
        <w:jc w:val="center"/>
        <w:rPr>
          <w:sz w:val="28"/>
          <w:szCs w:val="28"/>
        </w:rPr>
      </w:pPr>
    </w:p>
    <w:p w:rsidR="00DF6116" w:rsidRPr="0045668D" w:rsidRDefault="00DF6116" w:rsidP="00DF6116">
      <w:pPr>
        <w:jc w:val="center"/>
        <w:rPr>
          <w:sz w:val="28"/>
          <w:szCs w:val="28"/>
        </w:rPr>
      </w:pPr>
    </w:p>
    <w:p w:rsidR="00DF6116" w:rsidRPr="0045668D" w:rsidRDefault="00DF6116" w:rsidP="00DF6116">
      <w:pPr>
        <w:jc w:val="center"/>
        <w:rPr>
          <w:sz w:val="28"/>
          <w:szCs w:val="28"/>
        </w:rPr>
      </w:pPr>
    </w:p>
    <w:p w:rsidR="00DF6116" w:rsidRPr="0045668D" w:rsidRDefault="00DF6116" w:rsidP="00DF6116">
      <w:pPr>
        <w:rPr>
          <w:sz w:val="28"/>
          <w:szCs w:val="28"/>
        </w:rPr>
      </w:pPr>
    </w:p>
    <w:p w:rsidR="00DF6116" w:rsidRPr="0045668D" w:rsidRDefault="00DF6116" w:rsidP="00DF6116">
      <w:pPr>
        <w:jc w:val="center"/>
        <w:rPr>
          <w:sz w:val="28"/>
          <w:szCs w:val="28"/>
        </w:rPr>
      </w:pPr>
    </w:p>
    <w:p w:rsidR="00DF6116" w:rsidRDefault="00DF6116" w:rsidP="00DF6116">
      <w:pPr>
        <w:jc w:val="center"/>
        <w:rPr>
          <w:bCs/>
          <w:sz w:val="28"/>
          <w:szCs w:val="28"/>
        </w:rPr>
      </w:pPr>
      <w:r w:rsidRPr="0045668D">
        <w:rPr>
          <w:bCs/>
          <w:sz w:val="28"/>
          <w:szCs w:val="28"/>
        </w:rPr>
        <w:t>Маркс, 20</w:t>
      </w:r>
      <w:r>
        <w:rPr>
          <w:bCs/>
          <w:sz w:val="28"/>
          <w:szCs w:val="28"/>
        </w:rPr>
        <w:t>20</w:t>
      </w:r>
    </w:p>
    <w:p w:rsidR="00DF6116" w:rsidRDefault="00DF6116" w:rsidP="00DF6116">
      <w:pPr>
        <w:jc w:val="center"/>
        <w:rPr>
          <w:bCs/>
          <w:sz w:val="28"/>
          <w:szCs w:val="28"/>
        </w:rPr>
      </w:pPr>
    </w:p>
    <w:p w:rsidR="00DF6116" w:rsidRPr="0045668D" w:rsidRDefault="00DF6116" w:rsidP="00DF6116">
      <w:pPr>
        <w:jc w:val="center"/>
        <w:rPr>
          <w:bCs/>
          <w:sz w:val="28"/>
          <w:szCs w:val="28"/>
        </w:rPr>
      </w:pPr>
    </w:p>
    <w:p w:rsidR="00DF6116" w:rsidRPr="000A2063" w:rsidRDefault="00DF6116" w:rsidP="00DF6116">
      <w:pPr>
        <w:pStyle w:val="a8"/>
        <w:jc w:val="center"/>
        <w:rPr>
          <w:rFonts w:ascii="Times New Roman" w:hAnsi="Times New Roman"/>
          <w:sz w:val="28"/>
          <w:szCs w:val="28"/>
        </w:rPr>
      </w:pPr>
      <w:r w:rsidRPr="000A2063">
        <w:rPr>
          <w:rFonts w:ascii="Times New Roman" w:hAnsi="Times New Roman"/>
          <w:sz w:val="28"/>
          <w:szCs w:val="28"/>
        </w:rPr>
        <w:lastRenderedPageBreak/>
        <w:t>МИНИСТЕРСТВО ОБРАЗОВАНИЯ САРАТОВСКОЙ ОБЛАСТИ</w:t>
      </w:r>
    </w:p>
    <w:p w:rsidR="00DF6116" w:rsidRPr="000A2063" w:rsidRDefault="00DF6116" w:rsidP="00DF6116">
      <w:pPr>
        <w:pStyle w:val="a8"/>
        <w:jc w:val="center"/>
        <w:rPr>
          <w:rFonts w:ascii="Times New Roman" w:hAnsi="Times New Roman"/>
          <w:sz w:val="28"/>
          <w:szCs w:val="28"/>
        </w:rPr>
      </w:pPr>
      <w:r w:rsidRPr="000A2063">
        <w:rPr>
          <w:rFonts w:ascii="Times New Roman" w:hAnsi="Times New Roman"/>
          <w:sz w:val="28"/>
          <w:szCs w:val="28"/>
        </w:rPr>
        <w:t>государственное автономное профессиональное образовательное учреждение</w:t>
      </w:r>
    </w:p>
    <w:p w:rsidR="00DF6116" w:rsidRPr="000A2063" w:rsidRDefault="00DF6116" w:rsidP="00DF6116">
      <w:pPr>
        <w:pStyle w:val="a8"/>
        <w:jc w:val="center"/>
        <w:rPr>
          <w:rFonts w:ascii="Times New Roman" w:hAnsi="Times New Roman"/>
          <w:sz w:val="28"/>
          <w:szCs w:val="28"/>
        </w:rPr>
      </w:pPr>
      <w:r w:rsidRPr="000A2063">
        <w:rPr>
          <w:rFonts w:ascii="Times New Roman" w:hAnsi="Times New Roman"/>
          <w:sz w:val="28"/>
          <w:szCs w:val="28"/>
        </w:rPr>
        <w:t>Саратовской области «Марксовский политехнический  колледж»</w:t>
      </w:r>
    </w:p>
    <w:p w:rsidR="00DF6116" w:rsidRPr="000A2063" w:rsidRDefault="00DF6116" w:rsidP="00DF6116">
      <w:pPr>
        <w:rPr>
          <w:bCs/>
          <w:i/>
          <w:iCs/>
          <w:sz w:val="28"/>
          <w:szCs w:val="28"/>
        </w:rPr>
      </w:pPr>
    </w:p>
    <w:p w:rsidR="00DF6116" w:rsidRPr="00D964CC" w:rsidRDefault="00DF6116" w:rsidP="00DF6116"/>
    <w:tbl>
      <w:tblPr>
        <w:tblW w:w="0" w:type="auto"/>
        <w:tblLook w:val="04A0"/>
      </w:tblPr>
      <w:tblGrid>
        <w:gridCol w:w="4785"/>
        <w:gridCol w:w="4786"/>
      </w:tblGrid>
      <w:tr w:rsidR="00DF6116" w:rsidRPr="00D964CC" w:rsidTr="00DF6116">
        <w:trPr>
          <w:trHeight w:val="3138"/>
        </w:trPr>
        <w:tc>
          <w:tcPr>
            <w:tcW w:w="4785" w:type="dxa"/>
          </w:tcPr>
          <w:p w:rsidR="00DF6116" w:rsidRPr="00D964CC" w:rsidRDefault="00DF6116" w:rsidP="00DF6116"/>
          <w:p w:rsidR="00DF6116" w:rsidRPr="00D964CC" w:rsidRDefault="00DF6116" w:rsidP="00DF6116">
            <w:pPr>
              <w:jc w:val="center"/>
            </w:pPr>
          </w:p>
        </w:tc>
        <w:tc>
          <w:tcPr>
            <w:tcW w:w="4786" w:type="dxa"/>
          </w:tcPr>
          <w:p w:rsidR="00DF6116" w:rsidRPr="00D964CC" w:rsidRDefault="00DF6116" w:rsidP="00DF6116">
            <w:r w:rsidRPr="00D964CC">
              <w:rPr>
                <w:sz w:val="28"/>
                <w:szCs w:val="28"/>
              </w:rPr>
              <w:t xml:space="preserve">      </w:t>
            </w:r>
          </w:p>
          <w:p w:rsidR="00DF6116" w:rsidRPr="00D964CC" w:rsidRDefault="00DF6116" w:rsidP="00DF6116"/>
        </w:tc>
      </w:tr>
    </w:tbl>
    <w:p w:rsidR="00DF6116" w:rsidRDefault="00DF6116" w:rsidP="00DF6116">
      <w:pPr>
        <w:jc w:val="center"/>
        <w:rPr>
          <w:sz w:val="28"/>
          <w:szCs w:val="28"/>
        </w:rPr>
      </w:pPr>
    </w:p>
    <w:p w:rsidR="00DF6116" w:rsidRPr="00FD7A87" w:rsidRDefault="00DF6116" w:rsidP="00DF6116">
      <w:pPr>
        <w:jc w:val="center"/>
        <w:rPr>
          <w:b/>
          <w:sz w:val="28"/>
          <w:szCs w:val="28"/>
        </w:rPr>
      </w:pPr>
      <w:r>
        <w:rPr>
          <w:b/>
          <w:sz w:val="28"/>
          <w:szCs w:val="28"/>
        </w:rPr>
        <w:t>Комплект заданий для контрольной работы</w:t>
      </w:r>
    </w:p>
    <w:p w:rsidR="00DF6116" w:rsidRPr="00377E05" w:rsidRDefault="00DF6116" w:rsidP="00DF6116">
      <w:pPr>
        <w:pStyle w:val="a3"/>
        <w:tabs>
          <w:tab w:val="left" w:pos="993"/>
        </w:tabs>
        <w:ind w:left="-284" w:right="3" w:firstLine="567"/>
        <w:jc w:val="center"/>
        <w:rPr>
          <w:b/>
        </w:rPr>
      </w:pPr>
      <w:r>
        <w:rPr>
          <w:b/>
        </w:rPr>
        <w:t xml:space="preserve">по </w:t>
      </w:r>
      <w:r w:rsidRPr="000F67E0">
        <w:rPr>
          <w:b/>
        </w:rPr>
        <w:t>МДК</w:t>
      </w:r>
      <w:r w:rsidRPr="000F67E0">
        <w:rPr>
          <w:b/>
          <w:spacing w:val="-6"/>
        </w:rPr>
        <w:t xml:space="preserve"> </w:t>
      </w:r>
      <w:r w:rsidRPr="000F67E0">
        <w:rPr>
          <w:b/>
        </w:rPr>
        <w:t>02.01</w:t>
      </w:r>
      <w:r w:rsidR="002011A9">
        <w:rPr>
          <w:b/>
        </w:rPr>
        <w:t xml:space="preserve"> </w:t>
      </w:r>
      <w:r w:rsidRPr="00377E05">
        <w:rPr>
          <w:b/>
          <w:spacing w:val="-3"/>
        </w:rPr>
        <w:t xml:space="preserve">Организационное обеспечение деятельности учреждений социальной защиты населения </w:t>
      </w:r>
      <w:r w:rsidRPr="00377E05">
        <w:rPr>
          <w:b/>
        </w:rPr>
        <w:t xml:space="preserve">и </w:t>
      </w:r>
      <w:r w:rsidRPr="00377E05">
        <w:rPr>
          <w:b/>
          <w:spacing w:val="-3"/>
        </w:rPr>
        <w:t>органов Пенсионного фонда РФ</w:t>
      </w:r>
    </w:p>
    <w:p w:rsidR="00DF6116" w:rsidRPr="003F36C3" w:rsidRDefault="00DF6116" w:rsidP="00DF6116">
      <w:pPr>
        <w:pStyle w:val="a8"/>
        <w:jc w:val="center"/>
        <w:rPr>
          <w:rFonts w:ascii="Times New Roman" w:hAnsi="Times New Roman"/>
          <w:b/>
          <w:caps/>
          <w:color w:val="000000"/>
          <w:sz w:val="28"/>
          <w:szCs w:val="28"/>
        </w:rPr>
      </w:pPr>
    </w:p>
    <w:p w:rsidR="00DF6116" w:rsidRDefault="00DF6116" w:rsidP="00DF6116">
      <w:pPr>
        <w:jc w:val="center"/>
        <w:rPr>
          <w:rFonts w:eastAsia="Calibri"/>
          <w:sz w:val="28"/>
          <w:szCs w:val="28"/>
        </w:rPr>
      </w:pPr>
      <w:r w:rsidRPr="009C23EF">
        <w:rPr>
          <w:rFonts w:eastAsia="Calibri"/>
          <w:sz w:val="28"/>
          <w:szCs w:val="28"/>
          <w:lang w:eastAsia="en-US"/>
        </w:rPr>
        <w:t xml:space="preserve">по специальности </w:t>
      </w:r>
      <w:r>
        <w:rPr>
          <w:rFonts w:eastAsia="Calibri"/>
          <w:sz w:val="28"/>
          <w:szCs w:val="28"/>
        </w:rPr>
        <w:t xml:space="preserve">40.02.01 </w:t>
      </w:r>
      <w:r>
        <w:rPr>
          <w:color w:val="1D1B11"/>
          <w:sz w:val="28"/>
          <w:szCs w:val="28"/>
        </w:rPr>
        <w:t>Право и организация социального обеспечения</w:t>
      </w:r>
    </w:p>
    <w:p w:rsidR="00DF6116" w:rsidRPr="009C23EF" w:rsidRDefault="00DF6116" w:rsidP="00DF6116">
      <w:pPr>
        <w:shd w:val="clear" w:color="auto" w:fill="FFFFFF"/>
        <w:tabs>
          <w:tab w:val="left" w:pos="1134"/>
        </w:tabs>
        <w:ind w:left="-284" w:right="-424" w:firstLine="567"/>
        <w:jc w:val="center"/>
        <w:rPr>
          <w:sz w:val="28"/>
          <w:szCs w:val="28"/>
        </w:rPr>
      </w:pPr>
    </w:p>
    <w:p w:rsidR="00DF6116" w:rsidRPr="00897392" w:rsidRDefault="00DF6116" w:rsidP="00DF6116">
      <w:pPr>
        <w:ind w:firstLine="1701"/>
        <w:contextualSpacing/>
        <w:jc w:val="center"/>
        <w:rPr>
          <w:color w:val="000000"/>
          <w:sz w:val="28"/>
          <w:szCs w:val="28"/>
        </w:rPr>
      </w:pPr>
    </w:p>
    <w:p w:rsidR="00DF6116" w:rsidRPr="003F36C3" w:rsidRDefault="00DF6116" w:rsidP="00DF6116">
      <w:pPr>
        <w:ind w:firstLine="1701"/>
        <w:jc w:val="both"/>
        <w:rPr>
          <w:sz w:val="28"/>
          <w:szCs w:val="28"/>
        </w:rPr>
      </w:pPr>
    </w:p>
    <w:p w:rsidR="00DF6116" w:rsidRPr="0045668D" w:rsidRDefault="00DF6116" w:rsidP="00DF6116">
      <w:pPr>
        <w:jc w:val="center"/>
        <w:rPr>
          <w:b/>
          <w:bCs/>
          <w:sz w:val="28"/>
          <w:szCs w:val="28"/>
          <w:u w:val="single"/>
        </w:rPr>
      </w:pPr>
    </w:p>
    <w:p w:rsidR="00DF6116" w:rsidRPr="0045668D" w:rsidRDefault="00DF6116" w:rsidP="00DF6116">
      <w:pPr>
        <w:jc w:val="center"/>
        <w:rPr>
          <w:b/>
          <w:bCs/>
          <w:sz w:val="28"/>
          <w:szCs w:val="28"/>
          <w:u w:val="single"/>
        </w:rPr>
      </w:pPr>
    </w:p>
    <w:p w:rsidR="00DF6116" w:rsidRPr="0045668D" w:rsidRDefault="00DF6116" w:rsidP="00DF6116">
      <w:pPr>
        <w:jc w:val="center"/>
        <w:rPr>
          <w:b/>
          <w:bCs/>
          <w:sz w:val="28"/>
          <w:szCs w:val="28"/>
          <w:u w:val="single"/>
        </w:rPr>
      </w:pPr>
    </w:p>
    <w:p w:rsidR="00DF6116" w:rsidRPr="0045668D" w:rsidRDefault="00DF6116" w:rsidP="00DF6116">
      <w:pPr>
        <w:jc w:val="center"/>
        <w:rPr>
          <w:b/>
          <w:bCs/>
          <w:sz w:val="28"/>
          <w:szCs w:val="28"/>
          <w:u w:val="single"/>
        </w:rPr>
      </w:pPr>
    </w:p>
    <w:p w:rsidR="00DF6116" w:rsidRPr="0045668D" w:rsidRDefault="00DF6116" w:rsidP="00DF6116">
      <w:pPr>
        <w:jc w:val="center"/>
        <w:rPr>
          <w:b/>
          <w:bCs/>
          <w:sz w:val="28"/>
          <w:szCs w:val="28"/>
          <w:u w:val="single"/>
        </w:rPr>
      </w:pPr>
    </w:p>
    <w:p w:rsidR="00DF6116" w:rsidRPr="0045668D" w:rsidRDefault="00DF6116" w:rsidP="00DF6116">
      <w:pPr>
        <w:jc w:val="center"/>
        <w:rPr>
          <w:b/>
          <w:bCs/>
          <w:sz w:val="28"/>
          <w:szCs w:val="28"/>
          <w:u w:val="single"/>
        </w:rPr>
      </w:pPr>
    </w:p>
    <w:p w:rsidR="00DF6116" w:rsidRPr="0045668D" w:rsidRDefault="00DF6116" w:rsidP="00DF6116">
      <w:pPr>
        <w:jc w:val="center"/>
        <w:rPr>
          <w:b/>
          <w:bCs/>
          <w:sz w:val="28"/>
          <w:szCs w:val="28"/>
          <w:u w:val="single"/>
        </w:rPr>
      </w:pPr>
    </w:p>
    <w:p w:rsidR="00DF6116" w:rsidRPr="0045668D" w:rsidRDefault="00DF6116" w:rsidP="00DF6116">
      <w:pPr>
        <w:jc w:val="right"/>
        <w:rPr>
          <w:sz w:val="28"/>
          <w:szCs w:val="28"/>
        </w:rPr>
      </w:pPr>
      <w:r w:rsidRPr="0045668D">
        <w:rPr>
          <w:sz w:val="28"/>
          <w:szCs w:val="28"/>
        </w:rPr>
        <w:t xml:space="preserve">Преподаватель: </w:t>
      </w:r>
      <w:r>
        <w:rPr>
          <w:sz w:val="28"/>
          <w:szCs w:val="28"/>
        </w:rPr>
        <w:t>Шаталин А.В.</w:t>
      </w:r>
    </w:p>
    <w:p w:rsidR="00DF6116" w:rsidRDefault="00DF6116" w:rsidP="00DF6116">
      <w:pPr>
        <w:jc w:val="center"/>
        <w:rPr>
          <w:b/>
          <w:sz w:val="28"/>
          <w:szCs w:val="28"/>
        </w:rPr>
      </w:pPr>
    </w:p>
    <w:p w:rsidR="00DF6116" w:rsidRDefault="00DF6116" w:rsidP="00DF6116">
      <w:pPr>
        <w:jc w:val="center"/>
        <w:rPr>
          <w:b/>
          <w:sz w:val="28"/>
          <w:szCs w:val="28"/>
        </w:rPr>
      </w:pPr>
    </w:p>
    <w:p w:rsidR="00DF6116" w:rsidRDefault="00DF6116" w:rsidP="00DF6116">
      <w:pPr>
        <w:jc w:val="center"/>
        <w:rPr>
          <w:b/>
          <w:sz w:val="28"/>
          <w:szCs w:val="28"/>
        </w:rPr>
      </w:pPr>
    </w:p>
    <w:p w:rsidR="00DF6116" w:rsidRDefault="00DF6116" w:rsidP="00DF6116">
      <w:pPr>
        <w:jc w:val="center"/>
        <w:rPr>
          <w:b/>
          <w:sz w:val="28"/>
          <w:szCs w:val="28"/>
        </w:rPr>
      </w:pPr>
    </w:p>
    <w:p w:rsidR="00DF6116" w:rsidRDefault="00DF6116" w:rsidP="00DF6116">
      <w:pPr>
        <w:jc w:val="center"/>
        <w:rPr>
          <w:sz w:val="28"/>
          <w:szCs w:val="28"/>
        </w:rPr>
      </w:pPr>
    </w:p>
    <w:p w:rsidR="00DF6116" w:rsidRDefault="00DF6116" w:rsidP="00DF6116">
      <w:pPr>
        <w:jc w:val="center"/>
        <w:rPr>
          <w:sz w:val="28"/>
          <w:szCs w:val="28"/>
        </w:rPr>
      </w:pPr>
    </w:p>
    <w:p w:rsidR="00DF6116" w:rsidRDefault="00DF6116" w:rsidP="00DF6116">
      <w:pPr>
        <w:jc w:val="center"/>
        <w:rPr>
          <w:sz w:val="28"/>
          <w:szCs w:val="28"/>
        </w:rPr>
      </w:pPr>
    </w:p>
    <w:p w:rsidR="00DF6116" w:rsidRDefault="00DF6116" w:rsidP="00DF6116">
      <w:pPr>
        <w:jc w:val="center"/>
        <w:rPr>
          <w:sz w:val="28"/>
          <w:szCs w:val="28"/>
        </w:rPr>
      </w:pPr>
    </w:p>
    <w:p w:rsidR="00DF6116" w:rsidRDefault="00DF6116" w:rsidP="00DF6116">
      <w:pPr>
        <w:jc w:val="center"/>
        <w:rPr>
          <w:sz w:val="28"/>
          <w:szCs w:val="28"/>
        </w:rPr>
      </w:pPr>
    </w:p>
    <w:p w:rsidR="00DF6116" w:rsidRDefault="00DF6116" w:rsidP="00DF6116">
      <w:pPr>
        <w:jc w:val="center"/>
        <w:rPr>
          <w:sz w:val="28"/>
          <w:szCs w:val="28"/>
        </w:rPr>
      </w:pPr>
    </w:p>
    <w:p w:rsidR="00DF6116" w:rsidRPr="0045668D" w:rsidRDefault="00DF6116" w:rsidP="00DF6116">
      <w:pPr>
        <w:jc w:val="center"/>
        <w:rPr>
          <w:bCs/>
          <w:sz w:val="28"/>
          <w:szCs w:val="28"/>
        </w:rPr>
      </w:pPr>
      <w:r w:rsidRPr="0045668D">
        <w:rPr>
          <w:bCs/>
          <w:sz w:val="28"/>
          <w:szCs w:val="28"/>
        </w:rPr>
        <w:t>Маркс, 20</w:t>
      </w:r>
      <w:r>
        <w:rPr>
          <w:bCs/>
          <w:sz w:val="28"/>
          <w:szCs w:val="28"/>
        </w:rPr>
        <w:t>20</w:t>
      </w:r>
      <w:r w:rsidRPr="0045668D">
        <w:rPr>
          <w:bCs/>
          <w:sz w:val="28"/>
          <w:szCs w:val="28"/>
        </w:rPr>
        <w:t xml:space="preserve"> </w:t>
      </w:r>
    </w:p>
    <w:p w:rsidR="00DF6116" w:rsidRDefault="00DF6116" w:rsidP="00E42510">
      <w:pPr>
        <w:pStyle w:val="1"/>
        <w:tabs>
          <w:tab w:val="left" w:pos="1052"/>
          <w:tab w:val="left" w:pos="1134"/>
          <w:tab w:val="left" w:pos="1357"/>
        </w:tabs>
        <w:spacing w:before="2"/>
        <w:ind w:left="0" w:right="424"/>
        <w:jc w:val="center"/>
      </w:pPr>
    </w:p>
    <w:p w:rsidR="00DF6116" w:rsidRDefault="00DF6116" w:rsidP="00E42510">
      <w:pPr>
        <w:pStyle w:val="1"/>
        <w:tabs>
          <w:tab w:val="left" w:pos="1052"/>
          <w:tab w:val="left" w:pos="1134"/>
          <w:tab w:val="left" w:pos="1357"/>
        </w:tabs>
        <w:spacing w:before="2"/>
        <w:ind w:left="0" w:right="424"/>
        <w:jc w:val="center"/>
      </w:pPr>
    </w:p>
    <w:p w:rsidR="00561325" w:rsidRPr="000F67E0" w:rsidRDefault="00377E05" w:rsidP="00E42510">
      <w:pPr>
        <w:pStyle w:val="1"/>
        <w:tabs>
          <w:tab w:val="left" w:pos="1052"/>
          <w:tab w:val="left" w:pos="1134"/>
          <w:tab w:val="left" w:pos="1357"/>
        </w:tabs>
        <w:spacing w:before="2"/>
        <w:ind w:left="0" w:right="424"/>
        <w:jc w:val="center"/>
      </w:pPr>
      <w:r w:rsidRPr="00377E05">
        <w:lastRenderedPageBreak/>
        <w:t>Комплект заданий для контрольн</w:t>
      </w:r>
      <w:r w:rsidR="00E42510">
        <w:t>ой</w:t>
      </w:r>
      <w:r w:rsidRPr="00377E05">
        <w:t xml:space="preserve"> работ</w:t>
      </w:r>
      <w:r w:rsidR="00E42510">
        <w:t>ы</w:t>
      </w:r>
      <w:r w:rsidRPr="00377E05">
        <w:t xml:space="preserve"> по учебной дисциплине</w:t>
      </w:r>
      <w:r w:rsidRPr="000F67E0">
        <w:rPr>
          <w:spacing w:val="-18"/>
        </w:rPr>
        <w:t xml:space="preserve"> </w:t>
      </w:r>
      <w:r w:rsidRPr="00377E05">
        <w:t>МДК</w:t>
      </w:r>
      <w:r w:rsidR="000F67E0">
        <w:t xml:space="preserve"> </w:t>
      </w:r>
      <w:r w:rsidR="00E42510">
        <w:t xml:space="preserve">02.01 </w:t>
      </w:r>
      <w:r w:rsidR="00E42510">
        <w:rPr>
          <w:spacing w:val="-3"/>
        </w:rPr>
        <w:t xml:space="preserve"> </w:t>
      </w:r>
      <w:r w:rsidRPr="000F67E0">
        <w:rPr>
          <w:spacing w:val="-3"/>
        </w:rPr>
        <w:t xml:space="preserve">Организационное обеспечение деятельности учреждений социальной защиты населения </w:t>
      </w:r>
      <w:r w:rsidRPr="000F67E0">
        <w:t xml:space="preserve">и </w:t>
      </w:r>
      <w:r w:rsidRPr="000F67E0">
        <w:rPr>
          <w:spacing w:val="-3"/>
        </w:rPr>
        <w:t>органов Пенсионного фонда</w:t>
      </w:r>
      <w:r w:rsidRPr="000F67E0">
        <w:rPr>
          <w:spacing w:val="-16"/>
        </w:rPr>
        <w:t xml:space="preserve"> </w:t>
      </w:r>
      <w:r w:rsidRPr="000F67E0">
        <w:t>РФ</w:t>
      </w:r>
      <w:r w:rsidR="00E42510">
        <w:t xml:space="preserve"> </w:t>
      </w:r>
    </w:p>
    <w:p w:rsidR="00561325" w:rsidRPr="00377E05" w:rsidRDefault="00561325" w:rsidP="000F67E0">
      <w:pPr>
        <w:pStyle w:val="a3"/>
        <w:tabs>
          <w:tab w:val="left" w:pos="1134"/>
        </w:tabs>
        <w:spacing w:before="6"/>
        <w:ind w:left="0" w:firstLine="567"/>
        <w:jc w:val="both"/>
        <w:rPr>
          <w:b/>
          <w:sz w:val="27"/>
        </w:rPr>
      </w:pPr>
    </w:p>
    <w:p w:rsidR="00561325" w:rsidRPr="00377E05" w:rsidRDefault="00377E05" w:rsidP="006B69D2">
      <w:pPr>
        <w:pStyle w:val="a5"/>
        <w:numPr>
          <w:ilvl w:val="2"/>
          <w:numId w:val="11"/>
        </w:numPr>
        <w:tabs>
          <w:tab w:val="left" w:pos="1134"/>
          <w:tab w:val="left" w:pos="1810"/>
        </w:tabs>
        <w:ind w:left="0" w:right="165" w:firstLine="567"/>
        <w:jc w:val="both"/>
        <w:rPr>
          <w:sz w:val="28"/>
        </w:rPr>
      </w:pPr>
      <w:r w:rsidRPr="00377E05">
        <w:rPr>
          <w:sz w:val="28"/>
        </w:rPr>
        <w:t>Петрову И.И. 45 лет, его заработная плата 10.000 руб, страховой стаж 20 лет. Имеет ли он право на досрочное назначение пенсии по</w:t>
      </w:r>
      <w:r w:rsidRPr="00377E05">
        <w:rPr>
          <w:spacing w:val="-18"/>
          <w:sz w:val="28"/>
        </w:rPr>
        <w:t xml:space="preserve"> </w:t>
      </w:r>
      <w:r w:rsidRPr="00377E05">
        <w:rPr>
          <w:sz w:val="28"/>
        </w:rPr>
        <w:t>старости?</w:t>
      </w:r>
    </w:p>
    <w:p w:rsidR="00561325" w:rsidRPr="00377E05" w:rsidRDefault="00377E05" w:rsidP="006B69D2">
      <w:pPr>
        <w:pStyle w:val="a5"/>
        <w:numPr>
          <w:ilvl w:val="2"/>
          <w:numId w:val="11"/>
        </w:numPr>
        <w:tabs>
          <w:tab w:val="left" w:pos="1134"/>
          <w:tab w:val="left" w:pos="1810"/>
        </w:tabs>
        <w:spacing w:line="242" w:lineRule="auto"/>
        <w:ind w:left="0" w:right="166" w:firstLine="567"/>
        <w:jc w:val="both"/>
        <w:rPr>
          <w:sz w:val="28"/>
        </w:rPr>
      </w:pPr>
      <w:r w:rsidRPr="00377E05">
        <w:rPr>
          <w:sz w:val="28"/>
        </w:rPr>
        <w:t>Стеблова .О.В. проработала в Магаданской области 25 лет, из них 8  лет по Списку</w:t>
      </w:r>
      <w:r w:rsidRPr="00377E05">
        <w:rPr>
          <w:spacing w:val="-4"/>
          <w:sz w:val="28"/>
        </w:rPr>
        <w:t xml:space="preserve"> </w:t>
      </w:r>
      <w:r w:rsidRPr="00377E05">
        <w:rPr>
          <w:sz w:val="28"/>
        </w:rPr>
        <w:t>№1.</w:t>
      </w:r>
    </w:p>
    <w:p w:rsidR="00561325" w:rsidRPr="00377E05" w:rsidRDefault="00377E05" w:rsidP="000F67E0">
      <w:pPr>
        <w:pStyle w:val="a3"/>
        <w:tabs>
          <w:tab w:val="left" w:pos="1134"/>
        </w:tabs>
        <w:spacing w:line="317" w:lineRule="exact"/>
        <w:ind w:left="0" w:firstLine="567"/>
        <w:jc w:val="both"/>
      </w:pPr>
      <w:r w:rsidRPr="00377E05">
        <w:t>С какого возраста она приобретает право на трудовую пенсию по старости?</w:t>
      </w:r>
    </w:p>
    <w:p w:rsidR="00561325" w:rsidRPr="00377E05" w:rsidRDefault="00377E05" w:rsidP="006B69D2">
      <w:pPr>
        <w:pStyle w:val="a5"/>
        <w:numPr>
          <w:ilvl w:val="2"/>
          <w:numId w:val="11"/>
        </w:numPr>
        <w:tabs>
          <w:tab w:val="left" w:pos="1134"/>
          <w:tab w:val="left" w:pos="1810"/>
        </w:tabs>
        <w:ind w:left="0" w:right="167" w:firstLine="567"/>
        <w:jc w:val="both"/>
        <w:rPr>
          <w:sz w:val="28"/>
        </w:rPr>
      </w:pPr>
      <w:r w:rsidRPr="00377E05">
        <w:rPr>
          <w:sz w:val="28"/>
        </w:rPr>
        <w:t>Степанов Ю.А. проработал 6 лет и 6 месяцев в местности, приравненной к районам Крайнего Севера по Списку № 2 и 6 лет по Списку № 2 в Пермской области. Его страховой стаж составляет 27</w:t>
      </w:r>
      <w:r w:rsidRPr="00377E05">
        <w:rPr>
          <w:spacing w:val="-4"/>
          <w:sz w:val="28"/>
        </w:rPr>
        <w:t xml:space="preserve"> </w:t>
      </w:r>
      <w:r w:rsidRPr="00377E05">
        <w:rPr>
          <w:sz w:val="28"/>
        </w:rPr>
        <w:t>лет.</w:t>
      </w:r>
    </w:p>
    <w:p w:rsidR="00561325" w:rsidRPr="00377E05" w:rsidRDefault="00377E05" w:rsidP="000F67E0">
      <w:pPr>
        <w:pStyle w:val="a3"/>
        <w:tabs>
          <w:tab w:val="left" w:pos="1134"/>
        </w:tabs>
        <w:spacing w:line="321" w:lineRule="exact"/>
        <w:ind w:left="0" w:firstLine="567"/>
        <w:jc w:val="both"/>
      </w:pPr>
      <w:r w:rsidRPr="00377E05">
        <w:t>В каком возрасте он может претендовать на трудовую пенсию по старости?</w:t>
      </w:r>
    </w:p>
    <w:p w:rsidR="00561325" w:rsidRPr="00377E05" w:rsidRDefault="00377E05" w:rsidP="006B69D2">
      <w:pPr>
        <w:pStyle w:val="a5"/>
        <w:numPr>
          <w:ilvl w:val="2"/>
          <w:numId w:val="11"/>
        </w:numPr>
        <w:tabs>
          <w:tab w:val="left" w:pos="1134"/>
          <w:tab w:val="left" w:pos="1810"/>
        </w:tabs>
        <w:spacing w:before="1"/>
        <w:ind w:left="0" w:right="170" w:firstLine="567"/>
        <w:jc w:val="both"/>
        <w:rPr>
          <w:sz w:val="28"/>
        </w:rPr>
      </w:pPr>
      <w:r w:rsidRPr="00377E05">
        <w:rPr>
          <w:sz w:val="28"/>
        </w:rPr>
        <w:t>Кетрова А.Р. 3 года училась на дневном отделении в медучилище, затем 21 год работала медсестрой, из них 16 лет в сельской местности. В марте 2005 г. ей исполнилось 50 лет. В настоящее время она работает по другой специальности. Входит ли учеба в специальный (профессиональный)</w:t>
      </w:r>
      <w:r w:rsidRPr="00377E05">
        <w:rPr>
          <w:spacing w:val="-12"/>
          <w:sz w:val="28"/>
        </w:rPr>
        <w:t xml:space="preserve"> </w:t>
      </w:r>
      <w:r w:rsidRPr="00377E05">
        <w:rPr>
          <w:sz w:val="28"/>
        </w:rPr>
        <w:t>стаж?</w:t>
      </w:r>
    </w:p>
    <w:p w:rsidR="00561325" w:rsidRPr="00377E05" w:rsidRDefault="00377E05" w:rsidP="000F67E0">
      <w:pPr>
        <w:pStyle w:val="a3"/>
        <w:tabs>
          <w:tab w:val="left" w:pos="1134"/>
        </w:tabs>
        <w:spacing w:line="321" w:lineRule="exact"/>
        <w:ind w:left="0" w:firstLine="567"/>
        <w:jc w:val="both"/>
      </w:pPr>
      <w:r w:rsidRPr="00377E05">
        <w:t>Имеет ли она право на досрочную пенсию по старости?</w:t>
      </w:r>
    </w:p>
    <w:p w:rsidR="00561325" w:rsidRPr="00377E05" w:rsidRDefault="00377E05" w:rsidP="006B69D2">
      <w:pPr>
        <w:pStyle w:val="a5"/>
        <w:numPr>
          <w:ilvl w:val="2"/>
          <w:numId w:val="11"/>
        </w:numPr>
        <w:tabs>
          <w:tab w:val="left" w:pos="1134"/>
          <w:tab w:val="left" w:pos="1810"/>
        </w:tabs>
        <w:ind w:left="0" w:right="169" w:firstLine="567"/>
        <w:jc w:val="both"/>
        <w:rPr>
          <w:sz w:val="28"/>
        </w:rPr>
      </w:pPr>
      <w:r w:rsidRPr="00377E05">
        <w:rPr>
          <w:sz w:val="28"/>
        </w:rPr>
        <w:t>Антоновкова П.Е., получающая трудовую пенсию по случаю потери кормильца на ребенка, вступила в новый</w:t>
      </w:r>
      <w:r w:rsidRPr="00377E05">
        <w:rPr>
          <w:spacing w:val="-5"/>
          <w:sz w:val="28"/>
        </w:rPr>
        <w:t xml:space="preserve"> </w:t>
      </w:r>
      <w:r w:rsidRPr="00377E05">
        <w:rPr>
          <w:sz w:val="28"/>
        </w:rPr>
        <w:t>брак.</w:t>
      </w:r>
    </w:p>
    <w:p w:rsidR="00561325" w:rsidRPr="00377E05" w:rsidRDefault="00377E05" w:rsidP="000F67E0">
      <w:pPr>
        <w:pStyle w:val="a3"/>
        <w:tabs>
          <w:tab w:val="left" w:pos="1134"/>
        </w:tabs>
        <w:spacing w:before="1" w:line="322" w:lineRule="exact"/>
        <w:ind w:left="0" w:firstLine="567"/>
        <w:jc w:val="both"/>
      </w:pPr>
      <w:r w:rsidRPr="00377E05">
        <w:t>Муж хочет усыновить ребенка. Сохранится ли у ребенка право на пенсию?</w:t>
      </w:r>
    </w:p>
    <w:p w:rsidR="00561325" w:rsidRPr="00377E05" w:rsidRDefault="00377E05" w:rsidP="006B69D2">
      <w:pPr>
        <w:pStyle w:val="a5"/>
        <w:numPr>
          <w:ilvl w:val="2"/>
          <w:numId w:val="11"/>
        </w:numPr>
        <w:tabs>
          <w:tab w:val="left" w:pos="1134"/>
          <w:tab w:val="left" w:pos="1810"/>
        </w:tabs>
        <w:ind w:left="0" w:right="163" w:firstLine="567"/>
        <w:jc w:val="both"/>
        <w:rPr>
          <w:sz w:val="28"/>
        </w:rPr>
      </w:pPr>
      <w:r w:rsidRPr="00377E05">
        <w:rPr>
          <w:sz w:val="28"/>
        </w:rPr>
        <w:t>В семье Карягиных случилось большое горе. 17 октября 2014 г. от инфаркта скончался отец, а 5 марта 2015 г. в результате аварии в метро умерла мать. Осталось двое детей 4 и 10 лет. В настоящее время дети живут с бабушкой- пенсионеркой (матерью</w:t>
      </w:r>
      <w:r w:rsidRPr="00377E05">
        <w:rPr>
          <w:spacing w:val="-2"/>
          <w:sz w:val="28"/>
        </w:rPr>
        <w:t xml:space="preserve"> </w:t>
      </w:r>
      <w:r w:rsidRPr="00377E05">
        <w:rPr>
          <w:sz w:val="28"/>
        </w:rPr>
        <w:t>отца).</w:t>
      </w:r>
    </w:p>
    <w:p w:rsidR="00561325" w:rsidRPr="00377E05" w:rsidRDefault="00377E05" w:rsidP="000F67E0">
      <w:pPr>
        <w:pStyle w:val="a3"/>
        <w:tabs>
          <w:tab w:val="left" w:pos="1134"/>
        </w:tabs>
        <w:spacing w:line="242" w:lineRule="auto"/>
        <w:ind w:left="0" w:right="164" w:firstLine="567"/>
        <w:jc w:val="both"/>
      </w:pPr>
      <w:r w:rsidRPr="00377E05">
        <w:t>Определите круг членов семьи, имеющих право на пенсию по случаю потери кормильца.</w:t>
      </w:r>
    </w:p>
    <w:p w:rsidR="00561325" w:rsidRPr="00377E05" w:rsidRDefault="00377E05" w:rsidP="000F67E0">
      <w:pPr>
        <w:pStyle w:val="a3"/>
        <w:tabs>
          <w:tab w:val="left" w:pos="1134"/>
        </w:tabs>
        <w:spacing w:line="317" w:lineRule="exact"/>
        <w:ind w:left="0" w:firstLine="567"/>
        <w:jc w:val="both"/>
      </w:pPr>
      <w:r w:rsidRPr="00377E05">
        <w:t>С какого момента возникает право на пенсию?</w:t>
      </w:r>
    </w:p>
    <w:p w:rsidR="00561325" w:rsidRPr="00377E05" w:rsidRDefault="00377E05" w:rsidP="000F67E0">
      <w:pPr>
        <w:pStyle w:val="a3"/>
        <w:tabs>
          <w:tab w:val="left" w:pos="1134"/>
        </w:tabs>
        <w:ind w:left="0" w:right="173" w:firstLine="567"/>
        <w:jc w:val="both"/>
      </w:pPr>
      <w:r w:rsidRPr="00377E05">
        <w:t>В каком размере будет назначена базовая часть пенсии после смерти отца и в каком - после смерти матери?</w:t>
      </w:r>
    </w:p>
    <w:p w:rsidR="00561325" w:rsidRPr="00377E05" w:rsidRDefault="00377E05" w:rsidP="000F67E0">
      <w:pPr>
        <w:pStyle w:val="a3"/>
        <w:tabs>
          <w:tab w:val="left" w:pos="1134"/>
        </w:tabs>
        <w:ind w:left="0" w:right="171" w:firstLine="567"/>
        <w:jc w:val="both"/>
      </w:pPr>
      <w:r w:rsidRPr="00377E05">
        <w:t>Как будут распределяться средства, учтенные в специальной части ИЛС при отсутствии заявления умершего кормильца?</w:t>
      </w:r>
    </w:p>
    <w:p w:rsidR="00561325" w:rsidRPr="00377E05" w:rsidRDefault="00377E05" w:rsidP="006B69D2">
      <w:pPr>
        <w:pStyle w:val="a5"/>
        <w:numPr>
          <w:ilvl w:val="2"/>
          <w:numId w:val="11"/>
        </w:numPr>
        <w:tabs>
          <w:tab w:val="left" w:pos="1134"/>
          <w:tab w:val="left" w:pos="1810"/>
        </w:tabs>
        <w:ind w:left="0" w:right="165" w:firstLine="567"/>
        <w:jc w:val="both"/>
        <w:rPr>
          <w:sz w:val="28"/>
        </w:rPr>
      </w:pPr>
      <w:r w:rsidRPr="00377E05">
        <w:rPr>
          <w:sz w:val="28"/>
        </w:rPr>
        <w:t>Слесарь Марпухин И.И. в обеденный перерыв выпил спиртного, за что был отстранен от работы и отправлен домой. По дороге к проходной он упал в отрытый канализационный люк, который не был огражден. В результате падения получил сотрясении мозга и перелом</w:t>
      </w:r>
      <w:r w:rsidRPr="00377E05">
        <w:rPr>
          <w:spacing w:val="-10"/>
          <w:sz w:val="28"/>
        </w:rPr>
        <w:t xml:space="preserve"> </w:t>
      </w:r>
      <w:r w:rsidRPr="00377E05">
        <w:rPr>
          <w:sz w:val="28"/>
        </w:rPr>
        <w:t>бедра.</w:t>
      </w:r>
    </w:p>
    <w:p w:rsidR="00561325" w:rsidRPr="00377E05" w:rsidRDefault="00377E05" w:rsidP="000F67E0">
      <w:pPr>
        <w:pStyle w:val="a3"/>
        <w:tabs>
          <w:tab w:val="left" w:pos="1134"/>
        </w:tabs>
        <w:ind w:left="0" w:right="167" w:firstLine="567"/>
        <w:jc w:val="both"/>
      </w:pPr>
      <w:r w:rsidRPr="00377E05">
        <w:t>Можно ли считать полученное Марпухиным увечье несчастным случаем на производстве?</w:t>
      </w:r>
    </w:p>
    <w:p w:rsidR="00561325" w:rsidRPr="00377E05" w:rsidRDefault="00377E05" w:rsidP="000F67E0">
      <w:pPr>
        <w:pStyle w:val="a3"/>
        <w:tabs>
          <w:tab w:val="left" w:pos="1134"/>
        </w:tabs>
        <w:ind w:left="0" w:firstLine="567"/>
        <w:jc w:val="both"/>
      </w:pPr>
      <w:r w:rsidRPr="00377E05">
        <w:t>Если да, то на какие виды страхового обеспечения он имеет право?</w:t>
      </w:r>
    </w:p>
    <w:p w:rsidR="00561325" w:rsidRPr="00377E05" w:rsidRDefault="00377E05" w:rsidP="000F67E0">
      <w:pPr>
        <w:pStyle w:val="a3"/>
        <w:tabs>
          <w:tab w:val="left" w:pos="1134"/>
        </w:tabs>
        <w:spacing w:line="322" w:lineRule="exact"/>
        <w:ind w:left="0" w:firstLine="567"/>
        <w:jc w:val="both"/>
      </w:pPr>
      <w:r w:rsidRPr="00377E05">
        <w:t>Определите их размер.</w:t>
      </w:r>
    </w:p>
    <w:p w:rsidR="00561325" w:rsidRDefault="00377E05" w:rsidP="006B69D2">
      <w:pPr>
        <w:pStyle w:val="a5"/>
        <w:numPr>
          <w:ilvl w:val="2"/>
          <w:numId w:val="11"/>
        </w:numPr>
        <w:tabs>
          <w:tab w:val="left" w:pos="1134"/>
          <w:tab w:val="left" w:pos="1810"/>
        </w:tabs>
        <w:ind w:left="0" w:right="166" w:firstLine="567"/>
        <w:jc w:val="both"/>
        <w:rPr>
          <w:sz w:val="28"/>
        </w:rPr>
      </w:pPr>
      <w:r w:rsidRPr="00377E05">
        <w:rPr>
          <w:sz w:val="28"/>
        </w:rPr>
        <w:lastRenderedPageBreak/>
        <w:t>В результате увечья Кленов Б.Ю. утратил 20% профессиональной трудоспособности. За 12 месяцев до несчастного случая на производстве его среднемесячный заработок составлял 12000 руб. Кленов перешел на другую работу в соответствии с трудовой рекомендацией и получает 8000 руб. в</w:t>
      </w:r>
      <w:r w:rsidRPr="00377E05">
        <w:rPr>
          <w:spacing w:val="-19"/>
          <w:sz w:val="28"/>
        </w:rPr>
        <w:t xml:space="preserve"> </w:t>
      </w:r>
      <w:r w:rsidRPr="00377E05">
        <w:rPr>
          <w:sz w:val="28"/>
        </w:rPr>
        <w:t>месяц.</w:t>
      </w:r>
    </w:p>
    <w:p w:rsidR="00561325" w:rsidRPr="00377E05" w:rsidRDefault="00377E05" w:rsidP="000F67E0">
      <w:pPr>
        <w:pStyle w:val="a3"/>
        <w:tabs>
          <w:tab w:val="left" w:pos="1134"/>
        </w:tabs>
        <w:spacing w:before="67" w:line="242" w:lineRule="auto"/>
        <w:ind w:left="0" w:right="168" w:firstLine="567"/>
        <w:jc w:val="both"/>
      </w:pPr>
      <w:r w:rsidRPr="00377E05">
        <w:t>На какие виды страхового обеспечения Дубровин имеет право? Определите их размер.</w:t>
      </w:r>
    </w:p>
    <w:p w:rsidR="00561325" w:rsidRPr="00377E05" w:rsidRDefault="00377E05" w:rsidP="006B69D2">
      <w:pPr>
        <w:pStyle w:val="a5"/>
        <w:numPr>
          <w:ilvl w:val="2"/>
          <w:numId w:val="11"/>
        </w:numPr>
        <w:tabs>
          <w:tab w:val="left" w:pos="1134"/>
          <w:tab w:val="left" w:pos="1810"/>
        </w:tabs>
        <w:ind w:left="0" w:right="166" w:firstLine="567"/>
        <w:jc w:val="both"/>
        <w:rPr>
          <w:sz w:val="28"/>
        </w:rPr>
      </w:pPr>
      <w:r w:rsidRPr="00377E05">
        <w:rPr>
          <w:sz w:val="28"/>
        </w:rPr>
        <w:t>Петров И.И. служил по контракту в органах МВД. При задержании преступника он был ранен и стал инвалидом. Имеет ли Петров право на пенсию по инвалидности? Из каких источников она будет финансироваться? В рамках какой организационно-правовой формы социального обеспечения она</w:t>
      </w:r>
      <w:r w:rsidRPr="00377E05">
        <w:rPr>
          <w:spacing w:val="-23"/>
          <w:sz w:val="28"/>
        </w:rPr>
        <w:t xml:space="preserve"> </w:t>
      </w:r>
      <w:r w:rsidRPr="00377E05">
        <w:rPr>
          <w:sz w:val="28"/>
        </w:rPr>
        <w:t>предоставляется?</w:t>
      </w:r>
    </w:p>
    <w:p w:rsidR="00561325" w:rsidRPr="00377E05" w:rsidRDefault="00377E05" w:rsidP="006B69D2">
      <w:pPr>
        <w:pStyle w:val="a5"/>
        <w:numPr>
          <w:ilvl w:val="2"/>
          <w:numId w:val="11"/>
        </w:numPr>
        <w:tabs>
          <w:tab w:val="left" w:pos="1134"/>
          <w:tab w:val="left" w:pos="1810"/>
        </w:tabs>
        <w:ind w:left="0" w:right="163" w:firstLine="567"/>
        <w:jc w:val="both"/>
        <w:rPr>
          <w:sz w:val="28"/>
        </w:rPr>
      </w:pPr>
      <w:r w:rsidRPr="00377E05">
        <w:rPr>
          <w:sz w:val="28"/>
        </w:rPr>
        <w:t>16 августа 2005 г. Березкин К.А. был признан безработным и ему назначили пособие по безработице. 20 сентября он не явился для перерегистрации в органы службы занятости без уважительных причин. Входят ли отношения по выплате пособий по безработице в предмет права социального обеспечения? Какие виды процедурных отношений возникнут в данном случае? Можно ли привлечь Березкина к ответственности за неявку на перерегистрацию и к</w:t>
      </w:r>
      <w:r w:rsidRPr="00377E05">
        <w:rPr>
          <w:spacing w:val="-11"/>
          <w:sz w:val="28"/>
        </w:rPr>
        <w:t xml:space="preserve"> </w:t>
      </w:r>
      <w:r w:rsidRPr="00377E05">
        <w:rPr>
          <w:sz w:val="28"/>
        </w:rPr>
        <w:t>какой?</w:t>
      </w:r>
    </w:p>
    <w:p w:rsidR="00561325" w:rsidRPr="00377E05" w:rsidRDefault="00377E05" w:rsidP="006B69D2">
      <w:pPr>
        <w:pStyle w:val="a5"/>
        <w:numPr>
          <w:ilvl w:val="2"/>
          <w:numId w:val="11"/>
        </w:numPr>
        <w:tabs>
          <w:tab w:val="left" w:pos="1134"/>
          <w:tab w:val="left" w:pos="1810"/>
        </w:tabs>
        <w:ind w:left="0" w:right="162" w:firstLine="567"/>
        <w:jc w:val="both"/>
        <w:rPr>
          <w:sz w:val="28"/>
        </w:rPr>
      </w:pPr>
      <w:r w:rsidRPr="00377E05">
        <w:rPr>
          <w:sz w:val="28"/>
        </w:rPr>
        <w:t>20 апреля 2015 г. Яблокова П.Р.</w:t>
      </w:r>
      <w:r w:rsidR="000F67E0">
        <w:rPr>
          <w:sz w:val="28"/>
        </w:rPr>
        <w:t xml:space="preserve"> </w:t>
      </w:r>
      <w:r w:rsidRPr="00377E05">
        <w:rPr>
          <w:sz w:val="28"/>
        </w:rPr>
        <w:t>обратилась в БМСЭ по месту жительства с заявлением об установлении инвалидности и приложила необходимые медицинские документы. В связи с большим объемом работы медицинское освидетельствование было проведено только 11 сентября 2005 г. и установлена I степень ограничения способности к трудовой</w:t>
      </w:r>
      <w:r w:rsidRPr="00377E05">
        <w:rPr>
          <w:spacing w:val="-10"/>
          <w:sz w:val="28"/>
        </w:rPr>
        <w:t xml:space="preserve"> </w:t>
      </w:r>
      <w:r w:rsidRPr="00377E05">
        <w:rPr>
          <w:sz w:val="28"/>
        </w:rPr>
        <w:t>деятельности.</w:t>
      </w:r>
    </w:p>
    <w:p w:rsidR="00561325" w:rsidRPr="00377E05" w:rsidRDefault="00377E05" w:rsidP="000F67E0">
      <w:pPr>
        <w:pStyle w:val="a3"/>
        <w:tabs>
          <w:tab w:val="left" w:pos="1134"/>
        </w:tabs>
        <w:ind w:left="0" w:right="169" w:firstLine="567"/>
        <w:jc w:val="both"/>
      </w:pPr>
      <w:r w:rsidRPr="00377E05">
        <w:t>С какой даты Яблокова считается инвалидом? Как принимается и оформляется решение в БМСЭ? Какие документы ей должны выдать?</w:t>
      </w:r>
    </w:p>
    <w:p w:rsidR="00561325" w:rsidRPr="00377E05" w:rsidRDefault="00377E05" w:rsidP="006B69D2">
      <w:pPr>
        <w:pStyle w:val="a5"/>
        <w:numPr>
          <w:ilvl w:val="2"/>
          <w:numId w:val="11"/>
        </w:numPr>
        <w:tabs>
          <w:tab w:val="left" w:pos="1134"/>
          <w:tab w:val="left" w:pos="1810"/>
        </w:tabs>
        <w:ind w:left="0" w:right="170" w:firstLine="567"/>
        <w:jc w:val="both"/>
        <w:rPr>
          <w:sz w:val="28"/>
        </w:rPr>
      </w:pPr>
      <w:r w:rsidRPr="00377E05">
        <w:rPr>
          <w:sz w:val="28"/>
        </w:rPr>
        <w:t>Скворцова У.К. уволена за прогул (подпункт а) пункта 6 ст.81 ТК РФ). Непосредственно перед увольнением проработала 5 лет. Центр занятости зарегистрировал ее в качестве безработной и одновременно вынес решение о приостановке выплаты пособия по безработице сроком на</w:t>
      </w:r>
      <w:r w:rsidRPr="00377E05">
        <w:rPr>
          <w:spacing w:val="-10"/>
          <w:sz w:val="28"/>
        </w:rPr>
        <w:t xml:space="preserve"> </w:t>
      </w:r>
      <w:r w:rsidRPr="00377E05">
        <w:rPr>
          <w:sz w:val="28"/>
        </w:rPr>
        <w:t>месяц.</w:t>
      </w:r>
    </w:p>
    <w:p w:rsidR="00561325" w:rsidRPr="00377E05" w:rsidRDefault="00377E05" w:rsidP="000F67E0">
      <w:pPr>
        <w:pStyle w:val="a3"/>
        <w:tabs>
          <w:tab w:val="left" w:pos="1134"/>
        </w:tabs>
        <w:spacing w:line="322" w:lineRule="exact"/>
        <w:ind w:left="0" w:firstLine="567"/>
        <w:jc w:val="both"/>
      </w:pPr>
      <w:r w:rsidRPr="00377E05">
        <w:t>Законно ли данное решение центра занятости?</w:t>
      </w:r>
    </w:p>
    <w:p w:rsidR="00561325" w:rsidRPr="00377E05" w:rsidRDefault="00377E05" w:rsidP="006B69D2">
      <w:pPr>
        <w:pStyle w:val="a5"/>
        <w:numPr>
          <w:ilvl w:val="2"/>
          <w:numId w:val="11"/>
        </w:numPr>
        <w:tabs>
          <w:tab w:val="left" w:pos="1134"/>
          <w:tab w:val="left" w:pos="1810"/>
        </w:tabs>
        <w:ind w:left="0" w:right="165" w:firstLine="567"/>
        <w:jc w:val="both"/>
        <w:rPr>
          <w:sz w:val="28"/>
        </w:rPr>
      </w:pPr>
      <w:r w:rsidRPr="00377E05">
        <w:rPr>
          <w:sz w:val="28"/>
        </w:rPr>
        <w:t>Жариков П.П. был признан безработным и получал пособие. 21 мая 2008 г. ему дали направление на работу. 4 июня он пришел на очередную перерегистрацию в качестве безработного и объяснил, что не смог явиться на переговоры о трудоустройстве, т.к. плохо себя чувствовал. К врачу он не обращался, т.к. не хотел оформлять больничный лист и был уверен, что скоро поправится. Служба сократила на 25% размер пособия по</w:t>
      </w:r>
      <w:r w:rsidRPr="00377E05">
        <w:rPr>
          <w:spacing w:val="-14"/>
          <w:sz w:val="28"/>
        </w:rPr>
        <w:t xml:space="preserve"> </w:t>
      </w:r>
      <w:r w:rsidRPr="00377E05">
        <w:rPr>
          <w:sz w:val="28"/>
        </w:rPr>
        <w:t>безработице.</w:t>
      </w:r>
    </w:p>
    <w:p w:rsidR="00561325" w:rsidRPr="00377E05" w:rsidRDefault="00377E05" w:rsidP="000F67E0">
      <w:pPr>
        <w:pStyle w:val="a3"/>
        <w:tabs>
          <w:tab w:val="left" w:pos="1134"/>
        </w:tabs>
        <w:spacing w:line="322" w:lineRule="exact"/>
        <w:ind w:left="0" w:firstLine="567"/>
        <w:jc w:val="both"/>
      </w:pPr>
      <w:r w:rsidRPr="00377E05">
        <w:t>Законно ли решение службы занятости о сокращении размера пособия?</w:t>
      </w:r>
    </w:p>
    <w:p w:rsidR="00561325" w:rsidRPr="00377E05" w:rsidRDefault="00377E05" w:rsidP="006B69D2">
      <w:pPr>
        <w:pStyle w:val="a5"/>
        <w:numPr>
          <w:ilvl w:val="2"/>
          <w:numId w:val="11"/>
        </w:numPr>
        <w:tabs>
          <w:tab w:val="left" w:pos="1134"/>
          <w:tab w:val="left" w:pos="1810"/>
        </w:tabs>
        <w:ind w:left="0" w:right="167" w:firstLine="567"/>
        <w:jc w:val="both"/>
        <w:rPr>
          <w:sz w:val="28"/>
        </w:rPr>
      </w:pPr>
      <w:r w:rsidRPr="00377E05">
        <w:rPr>
          <w:sz w:val="28"/>
        </w:rPr>
        <w:t xml:space="preserve">25.04.2015 г. пенсионерку Плетневу П.Р. постигло большое горе. У нее умер муж (58 лет), который работал маляром в строительной организации. Детей и других близких родственников она не имеет. В бюро похоронных услуг Кемеровской области ей отказали в предоставлении бесплатных социальных услуг на погребение, т.к. органы власти </w:t>
      </w:r>
      <w:r w:rsidRPr="00377E05">
        <w:rPr>
          <w:sz w:val="28"/>
        </w:rPr>
        <w:lastRenderedPageBreak/>
        <w:t>Кемеровской области не выделяют бюджетных средств для возмещения стоимости услуг. Единовременного пособия, которое предлагают вместо услуг, на оплату похорон не</w:t>
      </w:r>
      <w:r w:rsidRPr="00377E05">
        <w:rPr>
          <w:spacing w:val="-13"/>
          <w:sz w:val="28"/>
        </w:rPr>
        <w:t xml:space="preserve"> </w:t>
      </w:r>
      <w:r w:rsidRPr="00377E05">
        <w:rPr>
          <w:sz w:val="28"/>
        </w:rPr>
        <w:t>хватит.</w:t>
      </w:r>
    </w:p>
    <w:p w:rsidR="00561325" w:rsidRPr="00377E05" w:rsidRDefault="00377E05" w:rsidP="000F67E0">
      <w:pPr>
        <w:pStyle w:val="a3"/>
        <w:tabs>
          <w:tab w:val="left" w:pos="1134"/>
        </w:tabs>
        <w:spacing w:line="242" w:lineRule="auto"/>
        <w:ind w:left="0" w:right="176" w:firstLine="567"/>
        <w:jc w:val="both"/>
      </w:pPr>
      <w:r w:rsidRPr="00377E05">
        <w:t>Из каких источников производится оплата ритуальных услуг и социального пособия?</w:t>
      </w:r>
    </w:p>
    <w:p w:rsidR="00561325" w:rsidRPr="00377E05" w:rsidRDefault="00377E05" w:rsidP="000F67E0">
      <w:pPr>
        <w:pStyle w:val="a3"/>
        <w:tabs>
          <w:tab w:val="left" w:pos="1134"/>
        </w:tabs>
        <w:ind w:left="0" w:right="167" w:firstLine="567"/>
        <w:jc w:val="both"/>
      </w:pPr>
      <w:r w:rsidRPr="00377E05">
        <w:t>В каком размере выплачивается единовременное пособие на погребение? Куда следует обратиться за получением единовременного пособия на погребение?</w:t>
      </w:r>
    </w:p>
    <w:p w:rsidR="00561325" w:rsidRPr="00E42510" w:rsidRDefault="00377E05" w:rsidP="006B69D2">
      <w:pPr>
        <w:pStyle w:val="a5"/>
        <w:numPr>
          <w:ilvl w:val="2"/>
          <w:numId w:val="11"/>
        </w:numPr>
        <w:tabs>
          <w:tab w:val="left" w:pos="1134"/>
          <w:tab w:val="left" w:pos="1810"/>
        </w:tabs>
        <w:ind w:left="0" w:right="168" w:firstLine="567"/>
        <w:jc w:val="both"/>
        <w:rPr>
          <w:sz w:val="28"/>
        </w:rPr>
      </w:pPr>
      <w:r w:rsidRPr="00377E05">
        <w:rPr>
          <w:sz w:val="28"/>
        </w:rPr>
        <w:t>Воронов А.П. (92 года) обратился в Центр социального обслуживания Северного</w:t>
      </w:r>
      <w:r w:rsidRPr="00377E05">
        <w:rPr>
          <w:spacing w:val="19"/>
          <w:sz w:val="28"/>
        </w:rPr>
        <w:t xml:space="preserve"> </w:t>
      </w:r>
      <w:r w:rsidRPr="00377E05">
        <w:rPr>
          <w:sz w:val="28"/>
        </w:rPr>
        <w:t>административного</w:t>
      </w:r>
      <w:r w:rsidRPr="00377E05">
        <w:rPr>
          <w:spacing w:val="20"/>
          <w:sz w:val="28"/>
        </w:rPr>
        <w:t xml:space="preserve"> </w:t>
      </w:r>
      <w:r w:rsidRPr="00377E05">
        <w:rPr>
          <w:sz w:val="28"/>
        </w:rPr>
        <w:t>округа</w:t>
      </w:r>
      <w:r w:rsidRPr="00377E05">
        <w:rPr>
          <w:spacing w:val="18"/>
          <w:sz w:val="28"/>
        </w:rPr>
        <w:t xml:space="preserve"> </w:t>
      </w:r>
      <w:r w:rsidRPr="00377E05">
        <w:rPr>
          <w:sz w:val="28"/>
        </w:rPr>
        <w:t>Москвы</w:t>
      </w:r>
      <w:r w:rsidRPr="00377E05">
        <w:rPr>
          <w:spacing w:val="19"/>
          <w:sz w:val="28"/>
        </w:rPr>
        <w:t xml:space="preserve"> </w:t>
      </w:r>
      <w:r w:rsidRPr="00377E05">
        <w:rPr>
          <w:sz w:val="28"/>
        </w:rPr>
        <w:t>для</w:t>
      </w:r>
      <w:r w:rsidRPr="00377E05">
        <w:rPr>
          <w:spacing w:val="19"/>
          <w:sz w:val="28"/>
        </w:rPr>
        <w:t xml:space="preserve"> </w:t>
      </w:r>
      <w:r w:rsidRPr="00377E05">
        <w:rPr>
          <w:sz w:val="28"/>
        </w:rPr>
        <w:t>помещения</w:t>
      </w:r>
      <w:r w:rsidRPr="00377E05">
        <w:rPr>
          <w:spacing w:val="20"/>
          <w:sz w:val="28"/>
        </w:rPr>
        <w:t xml:space="preserve"> </w:t>
      </w:r>
      <w:r w:rsidRPr="00377E05">
        <w:rPr>
          <w:sz w:val="28"/>
        </w:rPr>
        <w:t>в</w:t>
      </w:r>
      <w:r w:rsidRPr="00377E05">
        <w:rPr>
          <w:spacing w:val="18"/>
          <w:sz w:val="28"/>
        </w:rPr>
        <w:t xml:space="preserve"> </w:t>
      </w:r>
      <w:r w:rsidRPr="00377E05">
        <w:rPr>
          <w:sz w:val="28"/>
        </w:rPr>
        <w:t>дом</w:t>
      </w:r>
      <w:r w:rsidRPr="00377E05">
        <w:rPr>
          <w:spacing w:val="18"/>
          <w:sz w:val="28"/>
        </w:rPr>
        <w:t xml:space="preserve"> </w:t>
      </w:r>
      <w:r w:rsidRPr="00377E05">
        <w:rPr>
          <w:sz w:val="28"/>
        </w:rPr>
        <w:t>престарелых.</w:t>
      </w:r>
      <w:r w:rsidR="00E42510">
        <w:rPr>
          <w:sz w:val="28"/>
        </w:rPr>
        <w:t xml:space="preserve"> </w:t>
      </w:r>
      <w:r w:rsidRPr="00E42510">
        <w:rPr>
          <w:sz w:val="28"/>
          <w:szCs w:val="28"/>
        </w:rPr>
        <w:t>В заявлении он указал, что у него есть сын, который живет в Саратове, имеет троих детей - 13, 11 и 8 лет и неработающую в связи с уходом за детьми жену.</w:t>
      </w:r>
    </w:p>
    <w:p w:rsidR="00561325" w:rsidRPr="00377E05" w:rsidRDefault="00377E05" w:rsidP="000F67E0">
      <w:pPr>
        <w:pStyle w:val="a3"/>
        <w:tabs>
          <w:tab w:val="left" w:pos="1134"/>
        </w:tabs>
        <w:ind w:left="0" w:right="165" w:firstLine="567"/>
        <w:jc w:val="both"/>
      </w:pPr>
      <w:r w:rsidRPr="00377E05">
        <w:t>Имеет ли он право на бесплатное помещение в дом престарелых? Какие документы он должен представить для подтверждения тяжелого материального положения сына?</w:t>
      </w:r>
    </w:p>
    <w:p w:rsidR="00561325" w:rsidRPr="00377E05" w:rsidRDefault="00377E05" w:rsidP="000F67E0">
      <w:pPr>
        <w:pStyle w:val="a3"/>
        <w:tabs>
          <w:tab w:val="left" w:pos="1134"/>
        </w:tabs>
        <w:ind w:left="0" w:right="170" w:firstLine="567"/>
        <w:jc w:val="both"/>
      </w:pPr>
      <w:r w:rsidRPr="00377E05">
        <w:t>Имеет ли Центр социального обслуживания провести проверку достоверности представленных сведений и каким образом?</w:t>
      </w:r>
    </w:p>
    <w:p w:rsidR="00561325" w:rsidRPr="00377E05" w:rsidRDefault="00377E05" w:rsidP="006B69D2">
      <w:pPr>
        <w:pStyle w:val="a5"/>
        <w:numPr>
          <w:ilvl w:val="2"/>
          <w:numId w:val="11"/>
        </w:numPr>
        <w:tabs>
          <w:tab w:val="left" w:pos="1134"/>
          <w:tab w:val="left" w:pos="1810"/>
        </w:tabs>
        <w:ind w:left="0" w:right="169" w:firstLine="567"/>
        <w:jc w:val="both"/>
        <w:rPr>
          <w:sz w:val="28"/>
        </w:rPr>
      </w:pPr>
      <w:r w:rsidRPr="00377E05">
        <w:rPr>
          <w:sz w:val="28"/>
        </w:rPr>
        <w:t>Васильева А.Н.(1932г.рожд.) с 1937 г. по 1954 г. находилась вместе с матерью в местах лишения свободы и ссылке как дочь врага народа, В 1954 г. она была реабилитирована. 20 сентября 2015 г. она отказалась от льготного проезда на пригородном железнодорожном</w:t>
      </w:r>
      <w:r w:rsidRPr="00377E05">
        <w:rPr>
          <w:spacing w:val="-1"/>
          <w:sz w:val="28"/>
        </w:rPr>
        <w:t xml:space="preserve"> </w:t>
      </w:r>
      <w:r w:rsidRPr="00377E05">
        <w:rPr>
          <w:sz w:val="28"/>
        </w:rPr>
        <w:t>транспорте.</w:t>
      </w:r>
    </w:p>
    <w:p w:rsidR="00561325" w:rsidRPr="00377E05" w:rsidRDefault="00377E05" w:rsidP="000F67E0">
      <w:pPr>
        <w:pStyle w:val="a3"/>
        <w:tabs>
          <w:tab w:val="left" w:pos="1134"/>
        </w:tabs>
        <w:ind w:left="0" w:right="173" w:firstLine="567"/>
        <w:jc w:val="both"/>
      </w:pPr>
      <w:r w:rsidRPr="00377E05">
        <w:t>Имеет ли Васильева на городскую ежемесячную денежную выплату и в каком</w:t>
      </w:r>
      <w:r w:rsidRPr="00377E05">
        <w:rPr>
          <w:spacing w:val="-1"/>
        </w:rPr>
        <w:t xml:space="preserve"> </w:t>
      </w:r>
      <w:r w:rsidRPr="00377E05">
        <w:t>размере?</w:t>
      </w:r>
    </w:p>
    <w:p w:rsidR="00561325" w:rsidRPr="00377E05" w:rsidRDefault="00377E05" w:rsidP="000F67E0">
      <w:pPr>
        <w:pStyle w:val="a3"/>
        <w:tabs>
          <w:tab w:val="left" w:pos="1134"/>
        </w:tabs>
        <w:ind w:left="0" w:firstLine="567"/>
        <w:jc w:val="both"/>
      </w:pPr>
      <w:r w:rsidRPr="00377E05">
        <w:t>Разрешается ли частичный отказ от набора социальных услуг?</w:t>
      </w:r>
    </w:p>
    <w:p w:rsidR="00561325" w:rsidRPr="00377E05" w:rsidRDefault="00377E05" w:rsidP="000F67E0">
      <w:pPr>
        <w:pStyle w:val="a3"/>
        <w:tabs>
          <w:tab w:val="left" w:pos="1134"/>
        </w:tabs>
        <w:ind w:left="0" w:right="165" w:firstLine="567"/>
        <w:jc w:val="both"/>
      </w:pPr>
      <w:r w:rsidRPr="00377E05">
        <w:t>17.Свиридова П.Е.13 лет проработала на кондитерской фабрике по трудовому договору. 28 мая 2013 г. она была уволена по сокращению штатов. Она обратилась в службу занятости в целях трудоустройства и была зарегистрирована в качестве безработной. Имеет ли она право на пособие по безработице? Из каких источников финансируется его</w:t>
      </w:r>
      <w:r w:rsidRPr="00377E05">
        <w:rPr>
          <w:spacing w:val="-2"/>
        </w:rPr>
        <w:t xml:space="preserve"> </w:t>
      </w:r>
      <w:r w:rsidRPr="00377E05">
        <w:t>выплата?</w:t>
      </w:r>
    </w:p>
    <w:p w:rsidR="00561325" w:rsidRPr="00377E05" w:rsidRDefault="00377E05" w:rsidP="006B69D2">
      <w:pPr>
        <w:pStyle w:val="a5"/>
        <w:numPr>
          <w:ilvl w:val="0"/>
          <w:numId w:val="10"/>
        </w:numPr>
        <w:tabs>
          <w:tab w:val="left" w:pos="1134"/>
          <w:tab w:val="left" w:pos="1810"/>
        </w:tabs>
        <w:ind w:left="0" w:right="164" w:firstLine="567"/>
        <w:jc w:val="both"/>
        <w:rPr>
          <w:sz w:val="28"/>
        </w:rPr>
      </w:pPr>
      <w:r w:rsidRPr="00377E05">
        <w:rPr>
          <w:sz w:val="28"/>
        </w:rPr>
        <w:t>Собачкин А.П. обратился в редакцию журнала «Социальная защита»  со следующим вопросом. Федеральным законом от 17.12.2001 г. «О трудовых пенсиях в Российской Федерации» установлен разный пенсионный возраст для приобретения права на трудовую пенсию по старости: для мужчин - 60 лет, а для женщин - 55 лет. Он считает, что данная норма является ярким примером дискриминации мужчин по признаку</w:t>
      </w:r>
      <w:r w:rsidRPr="00377E05">
        <w:rPr>
          <w:spacing w:val="-3"/>
          <w:sz w:val="28"/>
        </w:rPr>
        <w:t xml:space="preserve"> </w:t>
      </w:r>
      <w:r w:rsidRPr="00377E05">
        <w:rPr>
          <w:sz w:val="28"/>
        </w:rPr>
        <w:t>пола.</w:t>
      </w:r>
    </w:p>
    <w:p w:rsidR="00561325" w:rsidRPr="00377E05" w:rsidRDefault="00377E05" w:rsidP="000F67E0">
      <w:pPr>
        <w:pStyle w:val="a3"/>
        <w:tabs>
          <w:tab w:val="left" w:pos="1134"/>
        </w:tabs>
        <w:ind w:left="0" w:firstLine="567"/>
        <w:jc w:val="both"/>
      </w:pPr>
      <w:r w:rsidRPr="00377E05">
        <w:t>Дайте разъяснение от имени редакции журнала.</w:t>
      </w:r>
    </w:p>
    <w:p w:rsidR="00561325" w:rsidRPr="00377E05" w:rsidRDefault="00377E05" w:rsidP="006B69D2">
      <w:pPr>
        <w:pStyle w:val="a5"/>
        <w:numPr>
          <w:ilvl w:val="0"/>
          <w:numId w:val="10"/>
        </w:numPr>
        <w:tabs>
          <w:tab w:val="left" w:pos="1134"/>
          <w:tab w:val="left" w:pos="1810"/>
        </w:tabs>
        <w:ind w:left="0" w:right="163" w:firstLine="567"/>
        <w:jc w:val="both"/>
        <w:rPr>
          <w:sz w:val="28"/>
        </w:rPr>
      </w:pPr>
      <w:r w:rsidRPr="00377E05">
        <w:rPr>
          <w:sz w:val="28"/>
        </w:rPr>
        <w:t>После окончания 10 классов 15-летний Васильков А.И. обратился в службу занятости в целях</w:t>
      </w:r>
      <w:r w:rsidRPr="00377E05">
        <w:rPr>
          <w:spacing w:val="-5"/>
          <w:sz w:val="28"/>
        </w:rPr>
        <w:t xml:space="preserve"> </w:t>
      </w:r>
      <w:r w:rsidRPr="00377E05">
        <w:rPr>
          <w:sz w:val="28"/>
        </w:rPr>
        <w:t>трудоустройства.</w:t>
      </w:r>
    </w:p>
    <w:p w:rsidR="00561325" w:rsidRPr="00377E05" w:rsidRDefault="00377E05" w:rsidP="000F67E0">
      <w:pPr>
        <w:pStyle w:val="a3"/>
        <w:tabs>
          <w:tab w:val="left" w:pos="1134"/>
        </w:tabs>
        <w:ind w:left="0" w:right="173" w:firstLine="567"/>
        <w:jc w:val="both"/>
      </w:pPr>
      <w:r w:rsidRPr="00377E05">
        <w:t>Можно ли его признать безработным? Имеет ли он право на пособие по безработице?</w:t>
      </w:r>
    </w:p>
    <w:p w:rsidR="00561325" w:rsidRPr="00377E05" w:rsidRDefault="00377E05" w:rsidP="000F67E0">
      <w:pPr>
        <w:pStyle w:val="a3"/>
        <w:tabs>
          <w:tab w:val="left" w:pos="1134"/>
        </w:tabs>
        <w:ind w:left="0" w:right="171" w:firstLine="567"/>
        <w:jc w:val="both"/>
      </w:pPr>
      <w:r w:rsidRPr="00377E05">
        <w:t>Если нет, то как это соотносится с принципами всеобщности и гарантированности социального обеспечения?</w:t>
      </w:r>
    </w:p>
    <w:p w:rsidR="00561325" w:rsidRPr="000F67E0" w:rsidRDefault="00377E05" w:rsidP="006B69D2">
      <w:pPr>
        <w:pStyle w:val="a5"/>
        <w:numPr>
          <w:ilvl w:val="0"/>
          <w:numId w:val="10"/>
        </w:numPr>
        <w:tabs>
          <w:tab w:val="left" w:pos="1134"/>
          <w:tab w:val="left" w:pos="1809"/>
          <w:tab w:val="left" w:pos="1810"/>
        </w:tabs>
        <w:spacing w:line="320" w:lineRule="exact"/>
        <w:ind w:left="0" w:firstLine="567"/>
        <w:jc w:val="both"/>
        <w:rPr>
          <w:sz w:val="28"/>
          <w:szCs w:val="28"/>
        </w:rPr>
      </w:pPr>
      <w:r w:rsidRPr="00377E05">
        <w:rPr>
          <w:sz w:val="28"/>
        </w:rPr>
        <w:lastRenderedPageBreak/>
        <w:t>Жительница</w:t>
      </w:r>
      <w:r w:rsidRPr="000F67E0">
        <w:rPr>
          <w:spacing w:val="35"/>
          <w:sz w:val="28"/>
        </w:rPr>
        <w:t xml:space="preserve"> </w:t>
      </w:r>
      <w:r w:rsidRPr="00377E05">
        <w:rPr>
          <w:sz w:val="28"/>
        </w:rPr>
        <w:t>Санкт-Петербурга</w:t>
      </w:r>
      <w:r w:rsidRPr="000F67E0">
        <w:rPr>
          <w:spacing w:val="33"/>
          <w:sz w:val="28"/>
        </w:rPr>
        <w:t xml:space="preserve"> </w:t>
      </w:r>
      <w:r w:rsidRPr="00377E05">
        <w:rPr>
          <w:sz w:val="28"/>
        </w:rPr>
        <w:t>Соловьева</w:t>
      </w:r>
      <w:r w:rsidRPr="000F67E0">
        <w:rPr>
          <w:spacing w:val="37"/>
          <w:sz w:val="28"/>
        </w:rPr>
        <w:t xml:space="preserve"> </w:t>
      </w:r>
      <w:r w:rsidRPr="00377E05">
        <w:rPr>
          <w:sz w:val="28"/>
        </w:rPr>
        <w:t>К.А.</w:t>
      </w:r>
      <w:r w:rsidRPr="000F67E0">
        <w:rPr>
          <w:spacing w:val="35"/>
          <w:sz w:val="28"/>
        </w:rPr>
        <w:t xml:space="preserve"> </w:t>
      </w:r>
      <w:r w:rsidRPr="00377E05">
        <w:rPr>
          <w:sz w:val="28"/>
        </w:rPr>
        <w:t>в</w:t>
      </w:r>
      <w:r w:rsidRPr="000F67E0">
        <w:rPr>
          <w:spacing w:val="35"/>
          <w:sz w:val="28"/>
        </w:rPr>
        <w:t xml:space="preserve"> </w:t>
      </w:r>
      <w:r w:rsidRPr="00377E05">
        <w:rPr>
          <w:sz w:val="28"/>
        </w:rPr>
        <w:t>июле</w:t>
      </w:r>
      <w:r w:rsidRPr="000F67E0">
        <w:rPr>
          <w:spacing w:val="34"/>
          <w:sz w:val="28"/>
        </w:rPr>
        <w:t xml:space="preserve"> </w:t>
      </w:r>
      <w:r w:rsidRPr="00377E05">
        <w:rPr>
          <w:sz w:val="28"/>
        </w:rPr>
        <w:t>2007</w:t>
      </w:r>
      <w:r w:rsidRPr="000F67E0">
        <w:rPr>
          <w:spacing w:val="34"/>
          <w:sz w:val="28"/>
        </w:rPr>
        <w:t xml:space="preserve"> </w:t>
      </w:r>
      <w:r w:rsidRPr="00377E05">
        <w:rPr>
          <w:sz w:val="28"/>
        </w:rPr>
        <w:t>г.</w:t>
      </w:r>
      <w:r w:rsidRPr="000F67E0">
        <w:rPr>
          <w:spacing w:val="32"/>
          <w:sz w:val="28"/>
        </w:rPr>
        <w:t xml:space="preserve"> </w:t>
      </w:r>
      <w:r w:rsidRPr="000F67E0">
        <w:rPr>
          <w:sz w:val="28"/>
          <w:szCs w:val="28"/>
        </w:rPr>
        <w:t>родила</w:t>
      </w:r>
      <w:r w:rsidR="000F67E0" w:rsidRPr="000F67E0">
        <w:rPr>
          <w:sz w:val="28"/>
          <w:szCs w:val="28"/>
        </w:rPr>
        <w:t xml:space="preserve"> </w:t>
      </w:r>
      <w:r w:rsidRPr="000F67E0">
        <w:rPr>
          <w:sz w:val="28"/>
          <w:szCs w:val="28"/>
        </w:rPr>
        <w:t>дочь.</w:t>
      </w:r>
    </w:p>
    <w:p w:rsidR="00561325" w:rsidRPr="00377E05" w:rsidRDefault="00377E05" w:rsidP="000F67E0">
      <w:pPr>
        <w:pStyle w:val="a3"/>
        <w:tabs>
          <w:tab w:val="left" w:pos="1134"/>
        </w:tabs>
        <w:ind w:left="0" w:firstLine="567"/>
        <w:jc w:val="both"/>
      </w:pPr>
      <w:r w:rsidRPr="00377E05">
        <w:t>На какие виды пособий она имеет право в связи с рождением</w:t>
      </w:r>
      <w:r w:rsidRPr="00377E05">
        <w:rPr>
          <w:spacing w:val="61"/>
        </w:rPr>
        <w:t xml:space="preserve"> </w:t>
      </w:r>
      <w:r w:rsidRPr="00377E05">
        <w:t>ребенка?</w:t>
      </w:r>
    </w:p>
    <w:p w:rsidR="00561325" w:rsidRPr="00377E05" w:rsidRDefault="00377E05" w:rsidP="000F67E0">
      <w:pPr>
        <w:pStyle w:val="a3"/>
        <w:tabs>
          <w:tab w:val="left" w:pos="1134"/>
        </w:tabs>
        <w:spacing w:line="321" w:lineRule="exact"/>
        <w:ind w:left="0" w:firstLine="567"/>
        <w:jc w:val="both"/>
      </w:pPr>
      <w:r w:rsidRPr="00377E05">
        <w:t>Какими источниками права они установлены?</w:t>
      </w:r>
    </w:p>
    <w:p w:rsidR="000F67E0" w:rsidRPr="000F67E0" w:rsidRDefault="00377E05" w:rsidP="006B69D2">
      <w:pPr>
        <w:pStyle w:val="a5"/>
        <w:numPr>
          <w:ilvl w:val="0"/>
          <w:numId w:val="10"/>
        </w:numPr>
        <w:tabs>
          <w:tab w:val="left" w:pos="1134"/>
          <w:tab w:val="left" w:pos="1810"/>
          <w:tab w:val="left" w:pos="2581"/>
          <w:tab w:val="left" w:pos="3070"/>
          <w:tab w:val="left" w:pos="4980"/>
          <w:tab w:val="left" w:pos="6129"/>
          <w:tab w:val="left" w:pos="6467"/>
          <w:tab w:val="left" w:pos="8954"/>
        </w:tabs>
        <w:spacing w:before="67" w:line="242" w:lineRule="auto"/>
        <w:ind w:left="0" w:right="171" w:firstLine="567"/>
        <w:jc w:val="both"/>
        <w:rPr>
          <w:sz w:val="28"/>
          <w:szCs w:val="28"/>
        </w:rPr>
      </w:pPr>
      <w:r w:rsidRPr="000F67E0">
        <w:rPr>
          <w:sz w:val="28"/>
        </w:rPr>
        <w:t xml:space="preserve">11 октября 2015 г. Обухову исполнилось 60 лет. 20 октября он обратился к Генеральному директору ООО «Планета» за назначением дополнительной пенсии на основании коллективного договора, заключенного в декабре 2004 г. В соответствии с шестым разделом коллективного договора. Работодатель обязался уплачивать добровольные </w:t>
      </w:r>
      <w:r w:rsidRPr="000F67E0">
        <w:rPr>
          <w:sz w:val="28"/>
          <w:szCs w:val="28"/>
        </w:rPr>
        <w:t>пенсионные взносы в негосударственный пенсионный фонд «Солидарность». Обухову разъяснили, что он не имеет права на дополнительную пенсию, т.к. взносы уплачиваются только за работников в возрасте от 20 до 30 лет, а минимальным страховым периодом является 10</w:t>
      </w:r>
      <w:r w:rsidRPr="000F67E0">
        <w:rPr>
          <w:spacing w:val="-2"/>
          <w:sz w:val="28"/>
          <w:szCs w:val="28"/>
        </w:rPr>
        <w:t xml:space="preserve"> </w:t>
      </w:r>
      <w:r w:rsidRPr="000F67E0">
        <w:rPr>
          <w:sz w:val="28"/>
          <w:szCs w:val="28"/>
        </w:rPr>
        <w:t>лет.</w:t>
      </w:r>
    </w:p>
    <w:p w:rsidR="00561325" w:rsidRPr="000F67E0" w:rsidRDefault="00377E05" w:rsidP="006B69D2">
      <w:pPr>
        <w:pStyle w:val="a5"/>
        <w:numPr>
          <w:ilvl w:val="0"/>
          <w:numId w:val="10"/>
        </w:numPr>
        <w:tabs>
          <w:tab w:val="left" w:pos="1134"/>
          <w:tab w:val="left" w:pos="1810"/>
          <w:tab w:val="left" w:pos="2581"/>
          <w:tab w:val="left" w:pos="3070"/>
          <w:tab w:val="left" w:pos="4980"/>
          <w:tab w:val="left" w:pos="6129"/>
          <w:tab w:val="left" w:pos="6467"/>
          <w:tab w:val="left" w:pos="8954"/>
        </w:tabs>
        <w:spacing w:before="67" w:line="242" w:lineRule="auto"/>
        <w:ind w:left="0" w:right="171" w:firstLine="567"/>
        <w:jc w:val="both"/>
        <w:rPr>
          <w:sz w:val="28"/>
          <w:szCs w:val="28"/>
        </w:rPr>
      </w:pPr>
      <w:r w:rsidRPr="000F67E0">
        <w:rPr>
          <w:sz w:val="28"/>
          <w:szCs w:val="28"/>
        </w:rPr>
        <w:t>Относится</w:t>
      </w:r>
      <w:r w:rsidR="000F67E0">
        <w:rPr>
          <w:sz w:val="28"/>
          <w:szCs w:val="28"/>
        </w:rPr>
        <w:t xml:space="preserve"> </w:t>
      </w:r>
      <w:r w:rsidRPr="000F67E0">
        <w:rPr>
          <w:sz w:val="28"/>
          <w:szCs w:val="28"/>
        </w:rPr>
        <w:t>ли</w:t>
      </w:r>
      <w:r w:rsidR="000F67E0">
        <w:rPr>
          <w:sz w:val="28"/>
          <w:szCs w:val="28"/>
        </w:rPr>
        <w:t xml:space="preserve"> </w:t>
      </w:r>
      <w:r w:rsidRPr="000F67E0">
        <w:rPr>
          <w:sz w:val="28"/>
          <w:szCs w:val="28"/>
        </w:rPr>
        <w:t>коллективный</w:t>
      </w:r>
      <w:r w:rsidR="000F67E0">
        <w:rPr>
          <w:sz w:val="28"/>
          <w:szCs w:val="28"/>
        </w:rPr>
        <w:t xml:space="preserve"> </w:t>
      </w:r>
      <w:r w:rsidRPr="000F67E0">
        <w:rPr>
          <w:sz w:val="28"/>
          <w:szCs w:val="28"/>
        </w:rPr>
        <w:t>договор</w:t>
      </w:r>
      <w:r w:rsidR="000F67E0">
        <w:rPr>
          <w:sz w:val="28"/>
          <w:szCs w:val="28"/>
        </w:rPr>
        <w:t xml:space="preserve"> </w:t>
      </w:r>
      <w:r w:rsidRPr="000F67E0">
        <w:rPr>
          <w:sz w:val="28"/>
          <w:szCs w:val="28"/>
        </w:rPr>
        <w:t>к</w:t>
      </w:r>
      <w:r w:rsidR="000F67E0">
        <w:rPr>
          <w:sz w:val="28"/>
          <w:szCs w:val="28"/>
        </w:rPr>
        <w:t xml:space="preserve"> </w:t>
      </w:r>
      <w:r w:rsidRPr="000F67E0">
        <w:rPr>
          <w:sz w:val="28"/>
          <w:szCs w:val="28"/>
        </w:rPr>
        <w:t>источникам</w:t>
      </w:r>
      <w:r w:rsidR="000F67E0">
        <w:rPr>
          <w:sz w:val="28"/>
          <w:szCs w:val="28"/>
        </w:rPr>
        <w:t xml:space="preserve"> </w:t>
      </w:r>
      <w:r w:rsidRPr="000F67E0">
        <w:rPr>
          <w:sz w:val="28"/>
          <w:szCs w:val="28"/>
        </w:rPr>
        <w:t>права</w:t>
      </w:r>
      <w:r w:rsidR="000F67E0">
        <w:rPr>
          <w:sz w:val="28"/>
          <w:szCs w:val="28"/>
        </w:rPr>
        <w:t xml:space="preserve"> </w:t>
      </w:r>
      <w:r w:rsidRPr="000F67E0">
        <w:rPr>
          <w:spacing w:val="-1"/>
          <w:sz w:val="28"/>
          <w:szCs w:val="28"/>
        </w:rPr>
        <w:t xml:space="preserve">социального </w:t>
      </w:r>
      <w:r w:rsidRPr="000F67E0">
        <w:rPr>
          <w:sz w:val="28"/>
          <w:szCs w:val="28"/>
        </w:rPr>
        <w:t>обеспечения?</w:t>
      </w:r>
    </w:p>
    <w:p w:rsidR="00561325" w:rsidRPr="000F67E0" w:rsidRDefault="00377E05" w:rsidP="000F67E0">
      <w:pPr>
        <w:pStyle w:val="a3"/>
        <w:tabs>
          <w:tab w:val="left" w:pos="1134"/>
        </w:tabs>
        <w:spacing w:line="317" w:lineRule="exact"/>
        <w:ind w:left="0" w:firstLine="567"/>
        <w:jc w:val="both"/>
      </w:pPr>
      <w:r w:rsidRPr="000F67E0">
        <w:t>Если нет, то почему?</w:t>
      </w:r>
    </w:p>
    <w:p w:rsidR="00561325" w:rsidRPr="000F67E0" w:rsidRDefault="00377E05" w:rsidP="006B69D2">
      <w:pPr>
        <w:pStyle w:val="a5"/>
        <w:numPr>
          <w:ilvl w:val="0"/>
          <w:numId w:val="10"/>
        </w:numPr>
        <w:tabs>
          <w:tab w:val="left" w:pos="1134"/>
          <w:tab w:val="left" w:pos="1809"/>
          <w:tab w:val="left" w:pos="1810"/>
        </w:tabs>
        <w:spacing w:line="322" w:lineRule="exact"/>
        <w:ind w:left="0" w:firstLine="567"/>
        <w:jc w:val="both"/>
        <w:rPr>
          <w:sz w:val="28"/>
          <w:szCs w:val="28"/>
        </w:rPr>
      </w:pPr>
      <w:r w:rsidRPr="000F67E0">
        <w:rPr>
          <w:sz w:val="28"/>
          <w:szCs w:val="28"/>
        </w:rPr>
        <w:t>Жданова О.О., работающая по трудовому договору бухгалтером</w:t>
      </w:r>
      <w:r w:rsidRPr="000F67E0">
        <w:rPr>
          <w:spacing w:val="1"/>
          <w:sz w:val="28"/>
          <w:szCs w:val="28"/>
        </w:rPr>
        <w:t xml:space="preserve"> </w:t>
      </w:r>
      <w:r w:rsidRPr="000F67E0">
        <w:rPr>
          <w:sz w:val="28"/>
          <w:szCs w:val="28"/>
        </w:rPr>
        <w:t>ООО</w:t>
      </w:r>
      <w:r w:rsidR="000F67E0" w:rsidRPr="000F67E0">
        <w:rPr>
          <w:sz w:val="28"/>
          <w:szCs w:val="28"/>
        </w:rPr>
        <w:t xml:space="preserve"> </w:t>
      </w:r>
      <w:r w:rsidRPr="000F67E0">
        <w:rPr>
          <w:sz w:val="28"/>
          <w:szCs w:val="28"/>
        </w:rPr>
        <w:t>«Алмаз», находится в отпуске по беременности и родам.</w:t>
      </w:r>
    </w:p>
    <w:p w:rsidR="00561325" w:rsidRPr="000F67E0" w:rsidRDefault="00377E05" w:rsidP="000F67E0">
      <w:pPr>
        <w:pStyle w:val="a3"/>
        <w:tabs>
          <w:tab w:val="left" w:pos="1134"/>
          <w:tab w:val="left" w:pos="1504"/>
          <w:tab w:val="left" w:pos="2395"/>
          <w:tab w:val="left" w:pos="4744"/>
          <w:tab w:val="left" w:pos="5240"/>
          <w:tab w:val="left" w:pos="8784"/>
          <w:tab w:val="left" w:pos="9404"/>
        </w:tabs>
        <w:spacing w:line="322" w:lineRule="exact"/>
        <w:ind w:left="0" w:firstLine="567"/>
        <w:jc w:val="both"/>
      </w:pPr>
      <w:r w:rsidRPr="000F67E0">
        <w:t>В</w:t>
      </w:r>
      <w:r w:rsidR="002D7B28">
        <w:t xml:space="preserve"> </w:t>
      </w:r>
      <w:r w:rsidRPr="000F67E0">
        <w:t>каких</w:t>
      </w:r>
      <w:r w:rsidR="002D7B28">
        <w:t xml:space="preserve"> </w:t>
      </w:r>
      <w:r w:rsidRPr="000F67E0">
        <w:t>правоотношениях</w:t>
      </w:r>
      <w:r w:rsidR="002D7B28">
        <w:t xml:space="preserve"> </w:t>
      </w:r>
      <w:r w:rsidRPr="000F67E0">
        <w:t>по</w:t>
      </w:r>
      <w:r w:rsidR="002D7B28">
        <w:t xml:space="preserve"> </w:t>
      </w:r>
      <w:r w:rsidRPr="000F67E0">
        <w:t>социальному</w:t>
      </w:r>
      <w:r w:rsidR="002D7B28">
        <w:t xml:space="preserve"> </w:t>
      </w:r>
      <w:r w:rsidRPr="000F67E0">
        <w:t>обеспечению</w:t>
      </w:r>
      <w:r w:rsidR="002D7B28">
        <w:t xml:space="preserve"> </w:t>
      </w:r>
      <w:r w:rsidRPr="000F67E0">
        <w:t>она</w:t>
      </w:r>
      <w:r w:rsidR="002D7B28">
        <w:t xml:space="preserve"> </w:t>
      </w:r>
      <w:r w:rsidRPr="000F67E0">
        <w:t>состоит?</w:t>
      </w:r>
    </w:p>
    <w:p w:rsidR="00561325" w:rsidRPr="000F67E0" w:rsidRDefault="00377E05" w:rsidP="000F67E0">
      <w:pPr>
        <w:pStyle w:val="a3"/>
        <w:tabs>
          <w:tab w:val="left" w:pos="1134"/>
        </w:tabs>
        <w:ind w:left="0" w:firstLine="567"/>
        <w:jc w:val="both"/>
      </w:pPr>
      <w:r w:rsidRPr="000F67E0">
        <w:t>Определите их объект и содержание.</w:t>
      </w:r>
    </w:p>
    <w:p w:rsidR="00561325" w:rsidRPr="00377E05" w:rsidRDefault="00377E05" w:rsidP="006B69D2">
      <w:pPr>
        <w:pStyle w:val="a5"/>
        <w:numPr>
          <w:ilvl w:val="0"/>
          <w:numId w:val="10"/>
        </w:numPr>
        <w:tabs>
          <w:tab w:val="left" w:pos="1134"/>
          <w:tab w:val="left" w:pos="1810"/>
        </w:tabs>
        <w:spacing w:before="2"/>
        <w:ind w:left="0" w:right="168" w:firstLine="567"/>
        <w:jc w:val="both"/>
        <w:rPr>
          <w:sz w:val="28"/>
        </w:rPr>
      </w:pPr>
      <w:r w:rsidRPr="00377E05">
        <w:rPr>
          <w:sz w:val="28"/>
        </w:rPr>
        <w:t>11-летнего Сережу Иванова сняли с поезда, следовавшего по маршруту Москва-Самара. Из детского приемника-распределителя его направили в детский приют временного</w:t>
      </w:r>
      <w:r w:rsidRPr="00377E05">
        <w:rPr>
          <w:spacing w:val="-1"/>
          <w:sz w:val="28"/>
        </w:rPr>
        <w:t xml:space="preserve"> </w:t>
      </w:r>
      <w:r w:rsidRPr="00377E05">
        <w:rPr>
          <w:sz w:val="28"/>
        </w:rPr>
        <w:t>содержания.</w:t>
      </w:r>
    </w:p>
    <w:p w:rsidR="00561325" w:rsidRPr="00377E05" w:rsidRDefault="00377E05" w:rsidP="000F67E0">
      <w:pPr>
        <w:pStyle w:val="a3"/>
        <w:tabs>
          <w:tab w:val="left" w:pos="1134"/>
          <w:tab w:val="left" w:pos="1524"/>
          <w:tab w:val="left" w:pos="2430"/>
          <w:tab w:val="left" w:pos="4799"/>
          <w:tab w:val="left" w:pos="5310"/>
          <w:tab w:val="left" w:pos="7094"/>
          <w:tab w:val="left" w:pos="8893"/>
          <w:tab w:val="left" w:pos="9406"/>
        </w:tabs>
        <w:spacing w:line="321" w:lineRule="exact"/>
        <w:ind w:left="0" w:firstLine="567"/>
        <w:jc w:val="both"/>
      </w:pPr>
      <w:r w:rsidRPr="00377E05">
        <w:t>В</w:t>
      </w:r>
      <w:r w:rsidR="002D7B28">
        <w:t xml:space="preserve"> </w:t>
      </w:r>
      <w:r w:rsidRPr="00377E05">
        <w:t>каких</w:t>
      </w:r>
      <w:r w:rsidR="002D7B28">
        <w:t xml:space="preserve"> </w:t>
      </w:r>
      <w:r w:rsidRPr="00377E05">
        <w:t>правоотношениях</w:t>
      </w:r>
      <w:r w:rsidR="002D7B28">
        <w:t xml:space="preserve"> </w:t>
      </w:r>
      <w:r w:rsidRPr="00377E05">
        <w:t>по</w:t>
      </w:r>
      <w:r w:rsidR="002D7B28">
        <w:t xml:space="preserve"> </w:t>
      </w:r>
      <w:r w:rsidRPr="00377E05">
        <w:t>социальному</w:t>
      </w:r>
      <w:r w:rsidR="002D7B28">
        <w:t xml:space="preserve"> </w:t>
      </w:r>
      <w:r w:rsidRPr="00377E05">
        <w:t>обеспечению</w:t>
      </w:r>
      <w:r w:rsidR="002D7B28">
        <w:t xml:space="preserve"> </w:t>
      </w:r>
      <w:r w:rsidRPr="00377E05">
        <w:t>он</w:t>
      </w:r>
      <w:r w:rsidR="002D7B28">
        <w:t xml:space="preserve"> </w:t>
      </w:r>
      <w:r w:rsidRPr="00377E05">
        <w:t>состоит?</w:t>
      </w:r>
    </w:p>
    <w:p w:rsidR="00561325" w:rsidRPr="00377E05" w:rsidRDefault="00377E05" w:rsidP="000F67E0">
      <w:pPr>
        <w:pStyle w:val="a3"/>
        <w:tabs>
          <w:tab w:val="left" w:pos="1134"/>
        </w:tabs>
        <w:spacing w:line="322" w:lineRule="exact"/>
        <w:ind w:left="0" w:firstLine="567"/>
        <w:jc w:val="both"/>
      </w:pPr>
      <w:r w:rsidRPr="00377E05">
        <w:t>Определите их объект и содержание.</w:t>
      </w:r>
    </w:p>
    <w:p w:rsidR="00561325" w:rsidRPr="00377E05" w:rsidRDefault="00377E05" w:rsidP="000F67E0">
      <w:pPr>
        <w:pStyle w:val="a3"/>
        <w:tabs>
          <w:tab w:val="left" w:pos="1134"/>
        </w:tabs>
        <w:ind w:left="0" w:firstLine="567"/>
        <w:jc w:val="both"/>
      </w:pPr>
      <w:r w:rsidRPr="00377E05">
        <w:t>Обладает ли он провосубъектность?</w:t>
      </w:r>
    </w:p>
    <w:p w:rsidR="00561325" w:rsidRPr="00377E05" w:rsidRDefault="00377E05" w:rsidP="006B69D2">
      <w:pPr>
        <w:pStyle w:val="a5"/>
        <w:numPr>
          <w:ilvl w:val="0"/>
          <w:numId w:val="10"/>
        </w:numPr>
        <w:tabs>
          <w:tab w:val="left" w:pos="1134"/>
          <w:tab w:val="left" w:pos="1809"/>
          <w:tab w:val="left" w:pos="1810"/>
        </w:tabs>
        <w:spacing w:before="2"/>
        <w:ind w:left="0" w:right="170" w:firstLine="567"/>
        <w:jc w:val="both"/>
        <w:rPr>
          <w:sz w:val="28"/>
        </w:rPr>
      </w:pPr>
      <w:r w:rsidRPr="00377E05">
        <w:rPr>
          <w:sz w:val="28"/>
        </w:rPr>
        <w:t>Егоров Е.Н. жил в блокадном Ленинграде в течение 1,5 лет и не мог работать по состоянию</w:t>
      </w:r>
      <w:r w:rsidRPr="00377E05">
        <w:rPr>
          <w:spacing w:val="-6"/>
          <w:sz w:val="28"/>
        </w:rPr>
        <w:t xml:space="preserve"> </w:t>
      </w:r>
      <w:r w:rsidRPr="00377E05">
        <w:rPr>
          <w:sz w:val="28"/>
        </w:rPr>
        <w:t>здоровья.</w:t>
      </w:r>
    </w:p>
    <w:p w:rsidR="00561325" w:rsidRDefault="00377E05" w:rsidP="000F67E0">
      <w:pPr>
        <w:pStyle w:val="a3"/>
        <w:tabs>
          <w:tab w:val="left" w:pos="1134"/>
        </w:tabs>
        <w:ind w:left="0" w:firstLine="567"/>
        <w:jc w:val="both"/>
      </w:pPr>
      <w:r w:rsidRPr="00377E05">
        <w:t>Подлежит ли указанный период зачету в ОТС при оценке пенсионных прав и конвертации их в расчетный пенсионный капитал?</w:t>
      </w:r>
    </w:p>
    <w:p w:rsidR="00E42510" w:rsidRPr="00377E05" w:rsidRDefault="00E42510" w:rsidP="000F67E0">
      <w:pPr>
        <w:pStyle w:val="a3"/>
        <w:tabs>
          <w:tab w:val="left" w:pos="1134"/>
        </w:tabs>
        <w:ind w:left="0" w:firstLine="567"/>
        <w:jc w:val="both"/>
      </w:pPr>
    </w:p>
    <w:p w:rsidR="00561325" w:rsidRPr="00377E05" w:rsidRDefault="00377E05" w:rsidP="000F67E0">
      <w:pPr>
        <w:pStyle w:val="1"/>
        <w:tabs>
          <w:tab w:val="left" w:pos="1134"/>
        </w:tabs>
        <w:spacing w:before="4" w:line="319" w:lineRule="exact"/>
        <w:ind w:left="0" w:firstLine="567"/>
        <w:jc w:val="both"/>
      </w:pPr>
      <w:r w:rsidRPr="00377E05">
        <w:t>Критерии оценки контрольной работы:</w:t>
      </w:r>
    </w:p>
    <w:p w:rsidR="00561325" w:rsidRPr="00377E05" w:rsidRDefault="002D7B28" w:rsidP="006B69D2">
      <w:pPr>
        <w:pStyle w:val="a5"/>
        <w:numPr>
          <w:ilvl w:val="0"/>
          <w:numId w:val="9"/>
        </w:numPr>
        <w:tabs>
          <w:tab w:val="left" w:pos="1134"/>
          <w:tab w:val="left" w:pos="1350"/>
          <w:tab w:val="left" w:pos="9613"/>
        </w:tabs>
        <w:ind w:left="0" w:right="167" w:firstLine="567"/>
        <w:jc w:val="both"/>
        <w:rPr>
          <w:sz w:val="28"/>
        </w:rPr>
      </w:pPr>
      <w:r w:rsidRPr="00377E05">
        <w:rPr>
          <w:sz w:val="28"/>
        </w:rPr>
        <w:t>О</w:t>
      </w:r>
      <w:r w:rsidR="00377E05" w:rsidRPr="00377E05">
        <w:rPr>
          <w:sz w:val="28"/>
        </w:rPr>
        <w:t>ценка</w:t>
      </w:r>
      <w:r>
        <w:rPr>
          <w:sz w:val="28"/>
        </w:rPr>
        <w:t xml:space="preserve"> </w:t>
      </w:r>
      <w:r w:rsidR="00377E05" w:rsidRPr="00377E05">
        <w:rPr>
          <w:sz w:val="28"/>
        </w:rPr>
        <w:t>«отлично»</w:t>
      </w:r>
      <w:r>
        <w:rPr>
          <w:sz w:val="28"/>
        </w:rPr>
        <w:t xml:space="preserve"> </w:t>
      </w:r>
      <w:r w:rsidR="00377E05" w:rsidRPr="00377E05">
        <w:rPr>
          <w:sz w:val="28"/>
        </w:rPr>
        <w:t>выставляется</w:t>
      </w:r>
      <w:r>
        <w:rPr>
          <w:sz w:val="28"/>
        </w:rPr>
        <w:t xml:space="preserve"> </w:t>
      </w:r>
      <w:r w:rsidR="00377E05" w:rsidRPr="00377E05">
        <w:rPr>
          <w:sz w:val="28"/>
        </w:rPr>
        <w:t>студенту,</w:t>
      </w:r>
      <w:r>
        <w:rPr>
          <w:sz w:val="28"/>
        </w:rPr>
        <w:t xml:space="preserve"> </w:t>
      </w:r>
      <w:r w:rsidR="00377E05" w:rsidRPr="00377E05">
        <w:rPr>
          <w:sz w:val="28"/>
        </w:rPr>
        <w:t>если</w:t>
      </w:r>
      <w:r>
        <w:rPr>
          <w:sz w:val="28"/>
        </w:rPr>
        <w:t xml:space="preserve"> </w:t>
      </w:r>
      <w:r w:rsidR="00377E05" w:rsidRPr="00377E05">
        <w:rPr>
          <w:sz w:val="28"/>
        </w:rPr>
        <w:t>дано</w:t>
      </w:r>
      <w:r>
        <w:rPr>
          <w:sz w:val="28"/>
        </w:rPr>
        <w:t xml:space="preserve"> </w:t>
      </w:r>
      <w:r w:rsidR="00377E05" w:rsidRPr="00377E05">
        <w:rPr>
          <w:sz w:val="28"/>
        </w:rPr>
        <w:t>верное</w:t>
      </w:r>
      <w:r>
        <w:rPr>
          <w:sz w:val="28"/>
        </w:rPr>
        <w:t xml:space="preserve"> </w:t>
      </w:r>
      <w:r w:rsidR="00377E05" w:rsidRPr="00377E05">
        <w:rPr>
          <w:sz w:val="28"/>
        </w:rPr>
        <w:t>и</w:t>
      </w:r>
      <w:r>
        <w:rPr>
          <w:sz w:val="28"/>
        </w:rPr>
        <w:t xml:space="preserve"> </w:t>
      </w:r>
      <w:r w:rsidR="00377E05" w:rsidRPr="00377E05">
        <w:rPr>
          <w:sz w:val="28"/>
        </w:rPr>
        <w:t>полное решение</w:t>
      </w:r>
      <w:r w:rsidR="00377E05" w:rsidRPr="00377E05">
        <w:rPr>
          <w:spacing w:val="-1"/>
          <w:sz w:val="28"/>
        </w:rPr>
        <w:t xml:space="preserve"> </w:t>
      </w:r>
      <w:r w:rsidR="00377E05" w:rsidRPr="00377E05">
        <w:rPr>
          <w:sz w:val="28"/>
        </w:rPr>
        <w:t>задачи;</w:t>
      </w:r>
    </w:p>
    <w:p w:rsidR="00561325" w:rsidRPr="00377E05" w:rsidRDefault="002D7B28" w:rsidP="006B69D2">
      <w:pPr>
        <w:pStyle w:val="a5"/>
        <w:numPr>
          <w:ilvl w:val="0"/>
          <w:numId w:val="9"/>
        </w:numPr>
        <w:tabs>
          <w:tab w:val="left" w:pos="1134"/>
          <w:tab w:val="left" w:pos="1323"/>
        </w:tabs>
        <w:ind w:left="0" w:right="171" w:firstLine="567"/>
        <w:jc w:val="both"/>
        <w:rPr>
          <w:sz w:val="28"/>
        </w:rPr>
      </w:pPr>
      <w:r w:rsidRPr="00377E05">
        <w:rPr>
          <w:sz w:val="28"/>
        </w:rPr>
        <w:t>О</w:t>
      </w:r>
      <w:r w:rsidR="00377E05" w:rsidRPr="00377E05">
        <w:rPr>
          <w:sz w:val="28"/>
        </w:rPr>
        <w:t>ценка</w:t>
      </w:r>
      <w:r>
        <w:rPr>
          <w:sz w:val="28"/>
        </w:rPr>
        <w:t xml:space="preserve"> </w:t>
      </w:r>
      <w:r w:rsidR="00377E05" w:rsidRPr="00377E05">
        <w:rPr>
          <w:sz w:val="28"/>
        </w:rPr>
        <w:t>«хорошо»</w:t>
      </w:r>
      <w:r>
        <w:rPr>
          <w:sz w:val="28"/>
        </w:rPr>
        <w:t xml:space="preserve"> </w:t>
      </w:r>
      <w:r w:rsidR="00377E05" w:rsidRPr="00377E05">
        <w:rPr>
          <w:sz w:val="28"/>
        </w:rPr>
        <w:t>выставляется</w:t>
      </w:r>
      <w:r>
        <w:rPr>
          <w:sz w:val="28"/>
        </w:rPr>
        <w:t xml:space="preserve"> </w:t>
      </w:r>
      <w:r w:rsidR="00377E05" w:rsidRPr="00377E05">
        <w:rPr>
          <w:sz w:val="28"/>
        </w:rPr>
        <w:t>студенту, если есть неточности при решении</w:t>
      </w:r>
      <w:r w:rsidR="00377E05" w:rsidRPr="00377E05">
        <w:rPr>
          <w:spacing w:val="-1"/>
          <w:sz w:val="28"/>
        </w:rPr>
        <w:t xml:space="preserve"> </w:t>
      </w:r>
      <w:r w:rsidR="00377E05" w:rsidRPr="00377E05">
        <w:rPr>
          <w:sz w:val="28"/>
        </w:rPr>
        <w:t>задачи;</w:t>
      </w:r>
    </w:p>
    <w:p w:rsidR="00561325" w:rsidRPr="00377E05" w:rsidRDefault="002D7B28" w:rsidP="006B69D2">
      <w:pPr>
        <w:pStyle w:val="a5"/>
        <w:numPr>
          <w:ilvl w:val="0"/>
          <w:numId w:val="9"/>
        </w:numPr>
        <w:tabs>
          <w:tab w:val="left" w:pos="1134"/>
          <w:tab w:val="left" w:pos="1418"/>
          <w:tab w:val="left" w:pos="1419"/>
          <w:tab w:val="left" w:pos="2466"/>
          <w:tab w:val="left" w:pos="5273"/>
          <w:tab w:val="left" w:pos="7087"/>
          <w:tab w:val="left" w:pos="8443"/>
          <w:tab w:val="left" w:pos="9203"/>
        </w:tabs>
        <w:ind w:left="0" w:right="171" w:firstLine="567"/>
        <w:jc w:val="both"/>
        <w:rPr>
          <w:sz w:val="28"/>
        </w:rPr>
      </w:pPr>
      <w:r w:rsidRPr="00377E05">
        <w:rPr>
          <w:sz w:val="28"/>
        </w:rPr>
        <w:t>О</w:t>
      </w:r>
      <w:r w:rsidR="00377E05" w:rsidRPr="00377E05">
        <w:rPr>
          <w:sz w:val="28"/>
        </w:rPr>
        <w:t>ценка</w:t>
      </w:r>
      <w:r>
        <w:rPr>
          <w:sz w:val="28"/>
        </w:rPr>
        <w:t xml:space="preserve"> </w:t>
      </w:r>
      <w:r w:rsidR="00377E05" w:rsidRPr="00377E05">
        <w:rPr>
          <w:sz w:val="28"/>
        </w:rPr>
        <w:t>«удовлетворительно»</w:t>
      </w:r>
      <w:r>
        <w:rPr>
          <w:sz w:val="28"/>
        </w:rPr>
        <w:t xml:space="preserve"> </w:t>
      </w:r>
      <w:r w:rsidR="00377E05" w:rsidRPr="00377E05">
        <w:rPr>
          <w:sz w:val="28"/>
        </w:rPr>
        <w:t>выставляется</w:t>
      </w:r>
      <w:r>
        <w:rPr>
          <w:sz w:val="28"/>
        </w:rPr>
        <w:t xml:space="preserve"> </w:t>
      </w:r>
      <w:r w:rsidR="00377E05" w:rsidRPr="00377E05">
        <w:rPr>
          <w:sz w:val="28"/>
        </w:rPr>
        <w:t>студенту,</w:t>
      </w:r>
      <w:r>
        <w:rPr>
          <w:sz w:val="28"/>
        </w:rPr>
        <w:t xml:space="preserve"> </w:t>
      </w:r>
      <w:r w:rsidR="00377E05" w:rsidRPr="00377E05">
        <w:rPr>
          <w:sz w:val="28"/>
        </w:rPr>
        <w:t>если</w:t>
      </w:r>
      <w:r>
        <w:rPr>
          <w:sz w:val="28"/>
        </w:rPr>
        <w:t xml:space="preserve"> </w:t>
      </w:r>
      <w:r w:rsidR="00377E05" w:rsidRPr="00377E05">
        <w:rPr>
          <w:spacing w:val="-1"/>
          <w:sz w:val="28"/>
        </w:rPr>
        <w:t xml:space="preserve">допущены </w:t>
      </w:r>
      <w:r w:rsidR="00377E05" w:rsidRPr="00377E05">
        <w:rPr>
          <w:sz w:val="28"/>
        </w:rPr>
        <w:t>ошибки существенные</w:t>
      </w:r>
      <w:r w:rsidR="00377E05" w:rsidRPr="00377E05">
        <w:rPr>
          <w:spacing w:val="-3"/>
          <w:sz w:val="28"/>
        </w:rPr>
        <w:t xml:space="preserve"> </w:t>
      </w:r>
      <w:r w:rsidR="00377E05" w:rsidRPr="00377E05">
        <w:rPr>
          <w:sz w:val="28"/>
        </w:rPr>
        <w:t>ошибки;</w:t>
      </w:r>
    </w:p>
    <w:p w:rsidR="00561325" w:rsidRPr="00377E05" w:rsidRDefault="00377E05" w:rsidP="006B69D2">
      <w:pPr>
        <w:pStyle w:val="a5"/>
        <w:numPr>
          <w:ilvl w:val="0"/>
          <w:numId w:val="9"/>
        </w:numPr>
        <w:tabs>
          <w:tab w:val="left" w:pos="993"/>
          <w:tab w:val="left" w:pos="1134"/>
          <w:tab w:val="left" w:pos="1335"/>
        </w:tabs>
        <w:ind w:left="0" w:right="3" w:firstLine="567"/>
        <w:jc w:val="both"/>
        <w:rPr>
          <w:sz w:val="28"/>
        </w:rPr>
      </w:pPr>
      <w:r w:rsidRPr="00377E05">
        <w:rPr>
          <w:sz w:val="28"/>
        </w:rPr>
        <w:t>оценка «неудовлетворительно» выставляется студенту, если нет верного решения.</w:t>
      </w:r>
    </w:p>
    <w:p w:rsidR="00561325" w:rsidRDefault="00561325" w:rsidP="002D7B28">
      <w:pPr>
        <w:pStyle w:val="a3"/>
        <w:tabs>
          <w:tab w:val="left" w:pos="993"/>
        </w:tabs>
        <w:spacing w:before="4"/>
        <w:ind w:left="0" w:right="3" w:firstLine="567"/>
        <w:jc w:val="both"/>
      </w:pPr>
    </w:p>
    <w:p w:rsidR="00E42510" w:rsidRDefault="00E42510" w:rsidP="002D7B28">
      <w:pPr>
        <w:pStyle w:val="a3"/>
        <w:tabs>
          <w:tab w:val="left" w:pos="993"/>
        </w:tabs>
        <w:spacing w:before="4"/>
        <w:ind w:left="0" w:right="3" w:firstLine="567"/>
        <w:jc w:val="both"/>
      </w:pPr>
    </w:p>
    <w:p w:rsidR="00E42510" w:rsidRPr="00377E05" w:rsidRDefault="00E42510" w:rsidP="002D7B28">
      <w:pPr>
        <w:pStyle w:val="a3"/>
        <w:tabs>
          <w:tab w:val="left" w:pos="993"/>
        </w:tabs>
        <w:spacing w:before="4"/>
        <w:ind w:left="0" w:right="3" w:firstLine="567"/>
        <w:jc w:val="both"/>
      </w:pPr>
    </w:p>
    <w:p w:rsidR="00DF6116" w:rsidRPr="00EF085A" w:rsidRDefault="00DF6116" w:rsidP="00DF6116">
      <w:pPr>
        <w:pStyle w:val="a8"/>
        <w:ind w:left="-900" w:right="-365"/>
        <w:jc w:val="center"/>
        <w:rPr>
          <w:rFonts w:ascii="Times New Roman" w:hAnsi="Times New Roman"/>
          <w:b/>
          <w:caps/>
          <w:sz w:val="28"/>
          <w:szCs w:val="28"/>
        </w:rPr>
      </w:pPr>
      <w:r w:rsidRPr="00EF085A">
        <w:rPr>
          <w:rFonts w:ascii="Times New Roman" w:hAnsi="Times New Roman"/>
          <w:b/>
          <w:caps/>
          <w:sz w:val="28"/>
          <w:szCs w:val="28"/>
        </w:rPr>
        <w:lastRenderedPageBreak/>
        <w:t>Министерство образования Саратовской области</w:t>
      </w:r>
    </w:p>
    <w:p w:rsidR="00DF6116" w:rsidRPr="00EF085A" w:rsidRDefault="00DF6116" w:rsidP="00DF6116">
      <w:pPr>
        <w:pStyle w:val="a8"/>
        <w:ind w:left="-900" w:right="-365"/>
        <w:jc w:val="center"/>
        <w:rPr>
          <w:rFonts w:ascii="Times New Roman" w:hAnsi="Times New Roman"/>
          <w:b/>
          <w:caps/>
          <w:sz w:val="28"/>
          <w:szCs w:val="28"/>
        </w:rPr>
      </w:pPr>
      <w:r w:rsidRPr="00EF085A">
        <w:rPr>
          <w:rFonts w:ascii="Times New Roman" w:hAnsi="Times New Roman"/>
          <w:b/>
          <w:caps/>
          <w:sz w:val="28"/>
          <w:szCs w:val="28"/>
        </w:rPr>
        <w:t>государственное автономное профессиональное образовательное  учреждение  Саратовской области</w:t>
      </w:r>
    </w:p>
    <w:p w:rsidR="00DF6116" w:rsidRPr="00EF085A" w:rsidRDefault="00DF6116" w:rsidP="00DF6116">
      <w:pPr>
        <w:pStyle w:val="a8"/>
        <w:ind w:left="-900" w:right="-365"/>
        <w:jc w:val="center"/>
        <w:rPr>
          <w:rFonts w:ascii="Times New Roman" w:hAnsi="Times New Roman"/>
          <w:b/>
          <w:caps/>
          <w:sz w:val="28"/>
          <w:szCs w:val="28"/>
        </w:rPr>
      </w:pPr>
      <w:r w:rsidRPr="00EF085A">
        <w:rPr>
          <w:rFonts w:ascii="Times New Roman" w:hAnsi="Times New Roman"/>
          <w:b/>
          <w:caps/>
          <w:sz w:val="28"/>
          <w:szCs w:val="28"/>
        </w:rPr>
        <w:t>«Марксовский  политехнический  колледж»</w:t>
      </w:r>
    </w:p>
    <w:p w:rsidR="00DF6116" w:rsidRPr="00EF085A" w:rsidRDefault="00DF6116" w:rsidP="00DF6116">
      <w:pPr>
        <w:ind w:left="-900" w:right="-365"/>
        <w:jc w:val="both"/>
        <w:rPr>
          <w:b/>
          <w:caps/>
          <w:sz w:val="28"/>
          <w:szCs w:val="28"/>
        </w:rPr>
      </w:pPr>
    </w:p>
    <w:p w:rsidR="00DF6116" w:rsidRPr="00EF085A" w:rsidRDefault="00DF6116" w:rsidP="00DF6116">
      <w:pPr>
        <w:rPr>
          <w:b/>
          <w:sz w:val="28"/>
          <w:szCs w:val="28"/>
        </w:rPr>
      </w:pPr>
    </w:p>
    <w:p w:rsidR="00DF6116" w:rsidRPr="00EF085A" w:rsidRDefault="00DF6116" w:rsidP="00DF6116">
      <w:pPr>
        <w:rPr>
          <w:b/>
          <w:sz w:val="28"/>
          <w:szCs w:val="28"/>
        </w:rPr>
      </w:pPr>
    </w:p>
    <w:p w:rsidR="00DF6116" w:rsidRPr="00EF085A" w:rsidRDefault="00DF6116" w:rsidP="00DF6116">
      <w:pPr>
        <w:rPr>
          <w:b/>
          <w:sz w:val="28"/>
          <w:szCs w:val="28"/>
        </w:rPr>
      </w:pPr>
    </w:p>
    <w:p w:rsidR="00DF6116" w:rsidRPr="00EF085A" w:rsidRDefault="00DF6116" w:rsidP="00DF6116">
      <w:pPr>
        <w:rPr>
          <w:b/>
          <w:sz w:val="28"/>
          <w:szCs w:val="28"/>
        </w:rPr>
      </w:pPr>
    </w:p>
    <w:p w:rsidR="00DF6116" w:rsidRDefault="00DF6116" w:rsidP="00DF6116">
      <w:pPr>
        <w:rPr>
          <w:b/>
          <w:sz w:val="28"/>
          <w:szCs w:val="28"/>
        </w:rPr>
      </w:pPr>
    </w:p>
    <w:p w:rsidR="00DF6116" w:rsidRDefault="00DF6116" w:rsidP="00DF6116">
      <w:pPr>
        <w:rPr>
          <w:b/>
          <w:sz w:val="28"/>
          <w:szCs w:val="28"/>
        </w:rPr>
      </w:pPr>
    </w:p>
    <w:p w:rsidR="00887C99" w:rsidRDefault="00887C99" w:rsidP="00DF6116">
      <w:pPr>
        <w:rPr>
          <w:b/>
          <w:sz w:val="28"/>
          <w:szCs w:val="28"/>
        </w:rPr>
      </w:pPr>
    </w:p>
    <w:p w:rsidR="00887C99" w:rsidRDefault="00887C99" w:rsidP="00DF6116">
      <w:pPr>
        <w:rPr>
          <w:b/>
          <w:sz w:val="28"/>
          <w:szCs w:val="28"/>
        </w:rPr>
      </w:pPr>
    </w:p>
    <w:p w:rsidR="00887C99" w:rsidRDefault="00887C99" w:rsidP="00DF6116">
      <w:pPr>
        <w:rPr>
          <w:b/>
          <w:sz w:val="28"/>
          <w:szCs w:val="28"/>
        </w:rPr>
      </w:pPr>
    </w:p>
    <w:p w:rsidR="00887C99" w:rsidRDefault="00887C99" w:rsidP="00DF6116">
      <w:pPr>
        <w:rPr>
          <w:b/>
          <w:sz w:val="28"/>
          <w:szCs w:val="28"/>
        </w:rPr>
      </w:pPr>
    </w:p>
    <w:p w:rsidR="00887C99" w:rsidRDefault="00887C99" w:rsidP="00DF6116">
      <w:pPr>
        <w:rPr>
          <w:b/>
          <w:sz w:val="28"/>
          <w:szCs w:val="28"/>
        </w:rPr>
      </w:pPr>
    </w:p>
    <w:p w:rsidR="00887C99" w:rsidRDefault="00887C99" w:rsidP="00DF6116">
      <w:pPr>
        <w:rPr>
          <w:b/>
          <w:sz w:val="28"/>
          <w:szCs w:val="28"/>
        </w:rPr>
      </w:pPr>
    </w:p>
    <w:p w:rsidR="00887C99" w:rsidRDefault="00887C99" w:rsidP="00DF6116">
      <w:pPr>
        <w:rPr>
          <w:b/>
          <w:sz w:val="28"/>
          <w:szCs w:val="28"/>
        </w:rPr>
      </w:pPr>
    </w:p>
    <w:p w:rsidR="00887C99" w:rsidRDefault="00887C99" w:rsidP="00DF6116">
      <w:pPr>
        <w:rPr>
          <w:b/>
          <w:sz w:val="28"/>
          <w:szCs w:val="28"/>
        </w:rPr>
      </w:pPr>
    </w:p>
    <w:p w:rsidR="00887C99" w:rsidRDefault="00887C99" w:rsidP="00DF6116">
      <w:pPr>
        <w:rPr>
          <w:b/>
          <w:sz w:val="28"/>
          <w:szCs w:val="28"/>
        </w:rPr>
      </w:pPr>
    </w:p>
    <w:p w:rsidR="00887C99" w:rsidRDefault="00887C99" w:rsidP="00DF6116">
      <w:pPr>
        <w:rPr>
          <w:b/>
          <w:sz w:val="28"/>
          <w:szCs w:val="28"/>
        </w:rPr>
      </w:pPr>
    </w:p>
    <w:p w:rsidR="00DF6116" w:rsidRPr="00EF085A" w:rsidRDefault="00DF6116" w:rsidP="00DF6116">
      <w:pPr>
        <w:rPr>
          <w:b/>
          <w:sz w:val="28"/>
          <w:szCs w:val="28"/>
        </w:rPr>
      </w:pPr>
    </w:p>
    <w:p w:rsidR="00DF6116" w:rsidRPr="00EF085A" w:rsidRDefault="00DF6116" w:rsidP="00DF6116">
      <w:pPr>
        <w:spacing w:line="360" w:lineRule="auto"/>
        <w:jc w:val="center"/>
        <w:rPr>
          <w:b/>
          <w:sz w:val="28"/>
          <w:szCs w:val="28"/>
        </w:rPr>
      </w:pPr>
      <w:r w:rsidRPr="00EF085A">
        <w:rPr>
          <w:b/>
          <w:sz w:val="28"/>
          <w:szCs w:val="28"/>
        </w:rPr>
        <w:t xml:space="preserve">МЕТОДИЧЕСКИЕ РЕКОМЕНДАЦИИ </w:t>
      </w:r>
    </w:p>
    <w:p w:rsidR="00DF6116" w:rsidRPr="00EF085A" w:rsidRDefault="00DF6116" w:rsidP="00DF6116">
      <w:pPr>
        <w:spacing w:line="360" w:lineRule="auto"/>
        <w:ind w:hanging="284"/>
        <w:jc w:val="center"/>
        <w:rPr>
          <w:b/>
          <w:sz w:val="28"/>
          <w:szCs w:val="28"/>
        </w:rPr>
      </w:pPr>
      <w:r w:rsidRPr="00EF085A">
        <w:rPr>
          <w:b/>
          <w:sz w:val="28"/>
          <w:szCs w:val="28"/>
        </w:rPr>
        <w:t xml:space="preserve">ПО ОРГАНИЗАЦИИ  И ВЫПОЛНЕНИЮ  ВНЕАУДИТОРНОЙ САМОСТОЯТЕЛЬНОЙ РАБОТЫ СТУДЕНТОВ </w:t>
      </w:r>
    </w:p>
    <w:p w:rsidR="00DF6116" w:rsidRPr="00EF085A" w:rsidRDefault="00DF6116" w:rsidP="00DF6116">
      <w:pPr>
        <w:jc w:val="center"/>
        <w:rPr>
          <w:sz w:val="28"/>
          <w:szCs w:val="28"/>
        </w:rPr>
      </w:pPr>
    </w:p>
    <w:p w:rsidR="00DF6116" w:rsidRPr="00651C71" w:rsidRDefault="00DF6116" w:rsidP="00DF6116">
      <w:pPr>
        <w:jc w:val="center"/>
        <w:rPr>
          <w:rFonts w:ascii="Arial" w:hAnsi="Arial" w:cs="Arial"/>
          <w:color w:val="333333"/>
          <w:sz w:val="21"/>
          <w:szCs w:val="21"/>
        </w:rPr>
      </w:pPr>
      <w:r w:rsidRPr="00EF085A">
        <w:rPr>
          <w:color w:val="000000"/>
          <w:sz w:val="28"/>
          <w:szCs w:val="28"/>
        </w:rPr>
        <w:t xml:space="preserve">по учебной дисциплине </w:t>
      </w:r>
      <w:r w:rsidRPr="00651C71">
        <w:rPr>
          <w:rFonts w:ascii="Arial" w:hAnsi="Arial" w:cs="Arial"/>
          <w:color w:val="333333"/>
          <w:sz w:val="21"/>
          <w:szCs w:val="21"/>
        </w:rPr>
        <w:br/>
      </w:r>
      <w:r w:rsidRPr="00651C71">
        <w:rPr>
          <w:sz w:val="28"/>
          <w:szCs w:val="28"/>
        </w:rPr>
        <w:t>МДК.02.01. Организация работы органов и учреждений социальной защиты населения, органов Пенсионного фонда Российской Федерации (ПФР)</w:t>
      </w:r>
    </w:p>
    <w:p w:rsidR="00DF6116" w:rsidRPr="00EF085A" w:rsidRDefault="00DF6116" w:rsidP="00DF6116">
      <w:pPr>
        <w:shd w:val="clear" w:color="auto" w:fill="FFFFFF"/>
        <w:ind w:left="-567"/>
        <w:jc w:val="center"/>
        <w:rPr>
          <w:color w:val="000000"/>
          <w:sz w:val="28"/>
          <w:szCs w:val="28"/>
        </w:rPr>
      </w:pPr>
      <w:r w:rsidRPr="00EF085A">
        <w:rPr>
          <w:sz w:val="28"/>
          <w:szCs w:val="28"/>
        </w:rPr>
        <w:t>для студентов   заочного отделения</w:t>
      </w:r>
      <w:r w:rsidRPr="00EF085A">
        <w:rPr>
          <w:color w:val="000000"/>
          <w:sz w:val="28"/>
          <w:szCs w:val="28"/>
        </w:rPr>
        <w:t xml:space="preserve">                                                                                        по специальности                                                                                                                      </w:t>
      </w:r>
      <w:r w:rsidRPr="00EF085A">
        <w:rPr>
          <w:b/>
          <w:color w:val="000000"/>
          <w:sz w:val="28"/>
          <w:szCs w:val="28"/>
        </w:rPr>
        <w:t xml:space="preserve">40.02.01 Право и организация социального обеспечения                                                      </w:t>
      </w:r>
      <w:r w:rsidRPr="00EF085A">
        <w:rPr>
          <w:sz w:val="28"/>
          <w:szCs w:val="28"/>
        </w:rPr>
        <w:t>на базе среднего общего образования</w:t>
      </w:r>
    </w:p>
    <w:p w:rsidR="00DF6116" w:rsidRPr="00EF085A" w:rsidRDefault="00DF6116" w:rsidP="00DF6116">
      <w:pPr>
        <w:rPr>
          <w:color w:val="333333"/>
          <w:sz w:val="28"/>
          <w:szCs w:val="28"/>
        </w:rPr>
      </w:pPr>
    </w:p>
    <w:p w:rsidR="00DF6116" w:rsidRPr="00EF085A" w:rsidRDefault="00DF6116" w:rsidP="00DF6116">
      <w:pPr>
        <w:rPr>
          <w:b/>
          <w:sz w:val="28"/>
          <w:szCs w:val="28"/>
        </w:rPr>
      </w:pPr>
    </w:p>
    <w:p w:rsidR="00DF6116" w:rsidRPr="00EF085A" w:rsidRDefault="00DF6116" w:rsidP="00DF6116">
      <w:pPr>
        <w:rPr>
          <w:b/>
          <w:sz w:val="28"/>
          <w:szCs w:val="28"/>
        </w:rPr>
      </w:pPr>
    </w:p>
    <w:p w:rsidR="00DF6116" w:rsidRPr="00EF085A" w:rsidRDefault="00DF6116" w:rsidP="00DF6116">
      <w:pPr>
        <w:rPr>
          <w:b/>
          <w:sz w:val="28"/>
          <w:szCs w:val="28"/>
        </w:rPr>
      </w:pPr>
    </w:p>
    <w:p w:rsidR="00DF6116" w:rsidRDefault="00DF6116" w:rsidP="00DF6116">
      <w:pPr>
        <w:spacing w:line="360" w:lineRule="auto"/>
        <w:rPr>
          <w:sz w:val="28"/>
          <w:szCs w:val="28"/>
        </w:rPr>
      </w:pPr>
    </w:p>
    <w:p w:rsidR="00887C99" w:rsidRDefault="00887C99" w:rsidP="00DF6116">
      <w:pPr>
        <w:spacing w:line="360" w:lineRule="auto"/>
        <w:rPr>
          <w:sz w:val="28"/>
          <w:szCs w:val="28"/>
        </w:rPr>
      </w:pPr>
    </w:p>
    <w:p w:rsidR="00887C99" w:rsidRPr="00EF085A" w:rsidRDefault="00887C99" w:rsidP="00DF6116">
      <w:pPr>
        <w:spacing w:line="360" w:lineRule="auto"/>
        <w:rPr>
          <w:sz w:val="28"/>
          <w:szCs w:val="28"/>
        </w:rPr>
      </w:pPr>
    </w:p>
    <w:p w:rsidR="00DF6116" w:rsidRPr="00EF085A" w:rsidRDefault="00DF6116" w:rsidP="00DF6116">
      <w:pPr>
        <w:spacing w:line="360" w:lineRule="auto"/>
        <w:jc w:val="center"/>
        <w:rPr>
          <w:sz w:val="28"/>
          <w:szCs w:val="28"/>
        </w:rPr>
      </w:pPr>
      <w:r w:rsidRPr="00EF085A">
        <w:rPr>
          <w:sz w:val="28"/>
          <w:szCs w:val="28"/>
        </w:rPr>
        <w:t>Маркс – 20</w:t>
      </w:r>
      <w:r>
        <w:rPr>
          <w:sz w:val="28"/>
          <w:szCs w:val="28"/>
        </w:rPr>
        <w:t>20</w:t>
      </w:r>
      <w:r w:rsidRPr="00EF085A">
        <w:rPr>
          <w:sz w:val="28"/>
          <w:szCs w:val="28"/>
        </w:rPr>
        <w:t xml:space="preserve"> г.</w:t>
      </w:r>
    </w:p>
    <w:p w:rsidR="00DF6116" w:rsidRPr="00EF085A" w:rsidRDefault="00DF6116" w:rsidP="00DF6116">
      <w:pPr>
        <w:spacing w:line="360" w:lineRule="auto"/>
        <w:jc w:val="center"/>
        <w:rPr>
          <w:sz w:val="28"/>
          <w:szCs w:val="28"/>
        </w:rPr>
      </w:pPr>
    </w:p>
    <w:p w:rsidR="00DF6116" w:rsidRPr="00EF085A" w:rsidRDefault="00DF6116" w:rsidP="00DF6116">
      <w:pPr>
        <w:jc w:val="both"/>
        <w:rPr>
          <w:sz w:val="28"/>
          <w:szCs w:val="28"/>
        </w:rPr>
      </w:pPr>
      <w:r w:rsidRPr="00EF085A">
        <w:rPr>
          <w:sz w:val="28"/>
          <w:szCs w:val="28"/>
        </w:rPr>
        <w:t>Методические указания по организации и выполнению внеаудиторной самостоятельной работы студентов</w:t>
      </w:r>
      <w:r w:rsidRPr="00EF085A">
        <w:rPr>
          <w:b/>
          <w:bCs/>
          <w:sz w:val="28"/>
          <w:szCs w:val="28"/>
        </w:rPr>
        <w:t xml:space="preserve"> </w:t>
      </w:r>
      <w:r w:rsidRPr="00EF085A">
        <w:rPr>
          <w:sz w:val="28"/>
          <w:szCs w:val="28"/>
        </w:rPr>
        <w:t xml:space="preserve">по учебной дисциплине </w:t>
      </w:r>
      <w:r w:rsidRPr="00651C71">
        <w:rPr>
          <w:sz w:val="28"/>
          <w:szCs w:val="28"/>
        </w:rPr>
        <w:t>МДК.02.01. Организация работы органов и учреждений социальной защиты населения, органов Пенсионного фонда Российской Федерации (ПФР)</w:t>
      </w:r>
      <w:r>
        <w:rPr>
          <w:sz w:val="28"/>
          <w:szCs w:val="28"/>
        </w:rPr>
        <w:t xml:space="preserve"> </w:t>
      </w:r>
      <w:r w:rsidRPr="00EF085A">
        <w:rPr>
          <w:sz w:val="28"/>
          <w:szCs w:val="28"/>
        </w:rPr>
        <w:t>разработаны в соответствии с требованиями к результатам обучения ФГОС СПО по специальности 40.02.01  Право и организация социального обеспечения   и рабочей программы учебной дисциплины.</w:t>
      </w:r>
    </w:p>
    <w:p w:rsidR="00DF6116" w:rsidRPr="00EF085A" w:rsidRDefault="00DF6116" w:rsidP="00DF6116">
      <w:pPr>
        <w:spacing w:before="720"/>
        <w:jc w:val="both"/>
        <w:rPr>
          <w:sz w:val="28"/>
          <w:szCs w:val="28"/>
        </w:rPr>
      </w:pPr>
    </w:p>
    <w:p w:rsidR="00DF6116" w:rsidRPr="00EF085A" w:rsidRDefault="00DF6116" w:rsidP="00DF6116">
      <w:pPr>
        <w:spacing w:before="720"/>
        <w:jc w:val="both"/>
        <w:rPr>
          <w:sz w:val="28"/>
          <w:szCs w:val="28"/>
        </w:rPr>
      </w:pPr>
      <w:r w:rsidRPr="00EF085A">
        <w:rPr>
          <w:sz w:val="28"/>
          <w:szCs w:val="28"/>
        </w:rPr>
        <w:t>Разработчики:</w:t>
      </w:r>
    </w:p>
    <w:p w:rsidR="00DF6116" w:rsidRPr="00EF085A" w:rsidRDefault="00DF6116" w:rsidP="00DF6116">
      <w:pPr>
        <w:jc w:val="both"/>
        <w:rPr>
          <w:sz w:val="28"/>
          <w:szCs w:val="28"/>
        </w:rPr>
      </w:pPr>
    </w:p>
    <w:p w:rsidR="00DF6116" w:rsidRPr="00EF085A" w:rsidRDefault="00DF6116" w:rsidP="00DF6116">
      <w:pPr>
        <w:jc w:val="both"/>
        <w:rPr>
          <w:sz w:val="28"/>
          <w:szCs w:val="28"/>
        </w:rPr>
      </w:pPr>
      <w:r>
        <w:rPr>
          <w:sz w:val="28"/>
          <w:szCs w:val="28"/>
        </w:rPr>
        <w:t xml:space="preserve">Шаталин Александр Владимирович </w:t>
      </w:r>
      <w:r w:rsidRPr="00EF085A">
        <w:rPr>
          <w:sz w:val="28"/>
          <w:szCs w:val="28"/>
        </w:rPr>
        <w:t xml:space="preserve"> - преподаватель </w:t>
      </w:r>
    </w:p>
    <w:p w:rsidR="00DF6116" w:rsidRPr="00EF085A" w:rsidRDefault="00DF6116" w:rsidP="00DF6116">
      <w:pPr>
        <w:jc w:val="both"/>
        <w:rPr>
          <w:sz w:val="28"/>
          <w:szCs w:val="28"/>
        </w:rPr>
      </w:pPr>
      <w:r w:rsidRPr="00EF085A">
        <w:rPr>
          <w:sz w:val="28"/>
          <w:szCs w:val="28"/>
        </w:rPr>
        <w:t xml:space="preserve"> </w:t>
      </w:r>
    </w:p>
    <w:p w:rsidR="00DF6116" w:rsidRPr="00EF085A" w:rsidRDefault="00DF6116" w:rsidP="00DF6116">
      <w:pPr>
        <w:jc w:val="both"/>
        <w:rPr>
          <w:sz w:val="28"/>
          <w:szCs w:val="28"/>
        </w:rPr>
      </w:pPr>
    </w:p>
    <w:p w:rsidR="00DF6116" w:rsidRPr="00EF085A" w:rsidRDefault="00DF6116" w:rsidP="00DF6116">
      <w:pPr>
        <w:jc w:val="both"/>
        <w:rPr>
          <w:sz w:val="28"/>
          <w:szCs w:val="28"/>
        </w:rPr>
      </w:pPr>
    </w:p>
    <w:p w:rsidR="00DF6116" w:rsidRPr="00EF085A" w:rsidRDefault="00DF6116" w:rsidP="00DF6116">
      <w:pPr>
        <w:tabs>
          <w:tab w:val="left" w:pos="6225"/>
        </w:tabs>
        <w:rPr>
          <w:sz w:val="28"/>
          <w:szCs w:val="28"/>
        </w:rPr>
      </w:pPr>
      <w:r w:rsidRPr="00EF085A">
        <w:rPr>
          <w:sz w:val="28"/>
          <w:szCs w:val="28"/>
        </w:rPr>
        <w:t xml:space="preserve">Одобрено на заседании цикловой комиссии </w:t>
      </w:r>
    </w:p>
    <w:p w:rsidR="00DF6116" w:rsidRPr="00EF085A" w:rsidRDefault="00DF6116" w:rsidP="00DF6116">
      <w:pPr>
        <w:tabs>
          <w:tab w:val="left" w:pos="6225"/>
        </w:tabs>
        <w:rPr>
          <w:sz w:val="28"/>
          <w:szCs w:val="28"/>
        </w:rPr>
      </w:pPr>
      <w:r w:rsidRPr="00EF085A">
        <w:rPr>
          <w:sz w:val="28"/>
          <w:szCs w:val="28"/>
        </w:rPr>
        <w:t>ОГСЭ, ЕН и правовых дисциплин</w:t>
      </w:r>
    </w:p>
    <w:p w:rsidR="00DF6116" w:rsidRPr="00EF085A" w:rsidRDefault="00DF6116" w:rsidP="00DF6116">
      <w:pPr>
        <w:tabs>
          <w:tab w:val="left" w:pos="6225"/>
        </w:tabs>
        <w:rPr>
          <w:sz w:val="28"/>
          <w:szCs w:val="28"/>
        </w:rPr>
      </w:pPr>
      <w:r w:rsidRPr="00EF085A">
        <w:rPr>
          <w:sz w:val="28"/>
          <w:szCs w:val="28"/>
        </w:rPr>
        <w:t>Протокол № 1 от 2</w:t>
      </w:r>
      <w:r>
        <w:rPr>
          <w:sz w:val="28"/>
          <w:szCs w:val="28"/>
        </w:rPr>
        <w:t>8</w:t>
      </w:r>
      <w:r w:rsidRPr="00EF085A">
        <w:rPr>
          <w:sz w:val="28"/>
          <w:szCs w:val="28"/>
        </w:rPr>
        <w:t xml:space="preserve"> августа 20</w:t>
      </w:r>
      <w:r>
        <w:rPr>
          <w:sz w:val="28"/>
          <w:szCs w:val="28"/>
        </w:rPr>
        <w:t>20</w:t>
      </w:r>
      <w:r w:rsidRPr="00EF085A">
        <w:rPr>
          <w:sz w:val="28"/>
          <w:szCs w:val="28"/>
        </w:rPr>
        <w:t>г.</w:t>
      </w:r>
    </w:p>
    <w:p w:rsidR="00DF6116" w:rsidRPr="00EF085A" w:rsidRDefault="00DF6116" w:rsidP="00DF6116">
      <w:pPr>
        <w:tabs>
          <w:tab w:val="left" w:pos="6225"/>
        </w:tabs>
        <w:rPr>
          <w:i/>
          <w:sz w:val="28"/>
          <w:szCs w:val="28"/>
        </w:rPr>
      </w:pPr>
      <w:r w:rsidRPr="00EF085A">
        <w:rPr>
          <w:i/>
          <w:sz w:val="28"/>
          <w:szCs w:val="28"/>
        </w:rPr>
        <w:tab/>
      </w:r>
    </w:p>
    <w:p w:rsidR="00DF6116" w:rsidRPr="00EF085A" w:rsidRDefault="00DF6116" w:rsidP="00DF6116">
      <w:pPr>
        <w:tabs>
          <w:tab w:val="left" w:pos="6225"/>
        </w:tabs>
        <w:rPr>
          <w:sz w:val="28"/>
          <w:szCs w:val="28"/>
        </w:rPr>
      </w:pPr>
      <w:r w:rsidRPr="00EF085A">
        <w:rPr>
          <w:sz w:val="28"/>
          <w:szCs w:val="28"/>
        </w:rPr>
        <w:t xml:space="preserve">Председатель ЦМК________Л.А. Краснова   </w:t>
      </w:r>
    </w:p>
    <w:p w:rsidR="00DF6116" w:rsidRPr="00EF085A" w:rsidRDefault="00DF6116" w:rsidP="00DF6116">
      <w:pPr>
        <w:tabs>
          <w:tab w:val="left" w:pos="6225"/>
        </w:tabs>
        <w:rPr>
          <w:sz w:val="28"/>
          <w:szCs w:val="28"/>
        </w:rPr>
      </w:pPr>
    </w:p>
    <w:p w:rsidR="00DF6116" w:rsidRPr="00EF085A" w:rsidRDefault="00DF6116" w:rsidP="00DF6116">
      <w:pPr>
        <w:tabs>
          <w:tab w:val="left" w:pos="6225"/>
        </w:tabs>
        <w:rPr>
          <w:sz w:val="28"/>
          <w:szCs w:val="28"/>
        </w:rPr>
      </w:pPr>
    </w:p>
    <w:p w:rsidR="00DF6116" w:rsidRPr="00EF085A" w:rsidRDefault="00DF6116" w:rsidP="00DF6116">
      <w:pPr>
        <w:tabs>
          <w:tab w:val="left" w:pos="6225"/>
        </w:tabs>
        <w:rPr>
          <w:sz w:val="28"/>
          <w:szCs w:val="28"/>
        </w:rPr>
      </w:pPr>
    </w:p>
    <w:p w:rsidR="00DF6116" w:rsidRDefault="00DF6116" w:rsidP="00DF6116">
      <w:pPr>
        <w:rPr>
          <w:sz w:val="28"/>
          <w:szCs w:val="28"/>
        </w:rPr>
      </w:pPr>
    </w:p>
    <w:p w:rsidR="00DF6116" w:rsidRDefault="00DF6116"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887C99" w:rsidRDefault="00887C99" w:rsidP="00DF6116">
      <w:pPr>
        <w:rPr>
          <w:sz w:val="28"/>
          <w:szCs w:val="28"/>
        </w:rPr>
      </w:pPr>
    </w:p>
    <w:p w:rsidR="00DF6116" w:rsidRPr="00EF085A" w:rsidRDefault="00DF6116" w:rsidP="00DF6116">
      <w:pPr>
        <w:rPr>
          <w:sz w:val="28"/>
          <w:szCs w:val="28"/>
        </w:rPr>
      </w:pPr>
    </w:p>
    <w:p w:rsidR="00DF6116" w:rsidRPr="00887C99" w:rsidRDefault="00DF6116" w:rsidP="00DF6116">
      <w:pPr>
        <w:pStyle w:val="a5"/>
        <w:tabs>
          <w:tab w:val="left" w:pos="0"/>
        </w:tabs>
        <w:ind w:left="-426"/>
        <w:jc w:val="center"/>
        <w:rPr>
          <w:b/>
          <w:color w:val="000000"/>
          <w:spacing w:val="-1"/>
          <w:sz w:val="28"/>
          <w:szCs w:val="28"/>
        </w:rPr>
      </w:pPr>
      <w:r w:rsidRPr="00887C99">
        <w:rPr>
          <w:b/>
          <w:color w:val="000000"/>
          <w:spacing w:val="-1"/>
          <w:sz w:val="28"/>
          <w:szCs w:val="28"/>
        </w:rPr>
        <w:lastRenderedPageBreak/>
        <w:t>ПОЯСНИТЕЛЬНАЯ ЗАПИСКА</w:t>
      </w:r>
    </w:p>
    <w:p w:rsidR="00DF6116" w:rsidRPr="00887C99" w:rsidRDefault="00DF6116" w:rsidP="00DF6116">
      <w:pPr>
        <w:jc w:val="both"/>
        <w:rPr>
          <w:sz w:val="28"/>
          <w:szCs w:val="28"/>
        </w:rPr>
      </w:pPr>
    </w:p>
    <w:p w:rsidR="00DF6116" w:rsidRPr="00887C99" w:rsidRDefault="00DF6116" w:rsidP="00DF6116">
      <w:pPr>
        <w:tabs>
          <w:tab w:val="left" w:pos="998"/>
        </w:tabs>
        <w:ind w:left="-567" w:firstLine="540"/>
        <w:jc w:val="both"/>
        <w:rPr>
          <w:color w:val="000000"/>
          <w:spacing w:val="-1"/>
          <w:sz w:val="28"/>
          <w:szCs w:val="28"/>
        </w:rPr>
      </w:pPr>
      <w:r w:rsidRPr="00887C99">
        <w:rPr>
          <w:color w:val="000000"/>
          <w:spacing w:val="-1"/>
          <w:sz w:val="28"/>
          <w:szCs w:val="28"/>
        </w:rPr>
        <w:t>Внеаудиторная самостоятельная работа студентов является одним из основных видов учебной работы и входит в максимальный объем учебной нагрузки студента.</w:t>
      </w:r>
    </w:p>
    <w:p w:rsidR="00DF6116" w:rsidRPr="00887C99" w:rsidRDefault="00DF6116" w:rsidP="00DF6116">
      <w:pPr>
        <w:tabs>
          <w:tab w:val="left" w:pos="998"/>
        </w:tabs>
        <w:ind w:left="-567"/>
        <w:jc w:val="both"/>
        <w:rPr>
          <w:color w:val="000000"/>
          <w:spacing w:val="-11"/>
          <w:sz w:val="28"/>
          <w:szCs w:val="28"/>
        </w:rPr>
      </w:pPr>
      <w:r w:rsidRPr="00887C99">
        <w:rPr>
          <w:color w:val="000000"/>
          <w:spacing w:val="-1"/>
          <w:sz w:val="28"/>
          <w:szCs w:val="28"/>
        </w:rPr>
        <w:t>Внеаудиторная самостоятельная работа студентов проводится с целью:</w:t>
      </w:r>
    </w:p>
    <w:p w:rsidR="00DF6116" w:rsidRPr="00887C99" w:rsidRDefault="00DF6116" w:rsidP="00DF6116">
      <w:pPr>
        <w:ind w:left="-567"/>
        <w:jc w:val="both"/>
        <w:rPr>
          <w:sz w:val="28"/>
          <w:szCs w:val="28"/>
        </w:rPr>
      </w:pPr>
      <w:r w:rsidRPr="00887C99">
        <w:rPr>
          <w:sz w:val="28"/>
          <w:szCs w:val="28"/>
        </w:rPr>
        <w:t>- формирования и развития профессиональных и общих компетенций  и их элементов: знаний, умений, практического опыта в соответствии с требованиями ФГОС СПО и запросами работодателей;</w:t>
      </w:r>
    </w:p>
    <w:p w:rsidR="00DF6116" w:rsidRPr="00887C99" w:rsidRDefault="00DF6116" w:rsidP="00DF6116">
      <w:pPr>
        <w:ind w:left="-567"/>
        <w:jc w:val="both"/>
        <w:rPr>
          <w:color w:val="000000"/>
          <w:spacing w:val="-1"/>
          <w:sz w:val="28"/>
          <w:szCs w:val="28"/>
        </w:rPr>
      </w:pPr>
      <w:r w:rsidRPr="00887C99">
        <w:rPr>
          <w:sz w:val="28"/>
          <w:szCs w:val="28"/>
        </w:rPr>
        <w:t xml:space="preserve">- </w:t>
      </w:r>
      <w:r w:rsidRPr="00887C99">
        <w:rPr>
          <w:color w:val="000000"/>
          <w:spacing w:val="-2"/>
          <w:sz w:val="28"/>
          <w:szCs w:val="28"/>
        </w:rPr>
        <w:t xml:space="preserve">формирования компетенции поиска и использования расширенной информации необходимой </w:t>
      </w:r>
      <w:r w:rsidRPr="00887C99">
        <w:rPr>
          <w:color w:val="000000"/>
          <w:spacing w:val="1"/>
          <w:sz w:val="28"/>
          <w:szCs w:val="28"/>
        </w:rPr>
        <w:t xml:space="preserve">для эффективного выполнения профессиональных задач,  </w:t>
      </w:r>
      <w:r w:rsidRPr="00887C99">
        <w:rPr>
          <w:color w:val="000000"/>
          <w:spacing w:val="-1"/>
          <w:sz w:val="28"/>
          <w:szCs w:val="28"/>
        </w:rPr>
        <w:t>профессионального и личностного роста;</w:t>
      </w:r>
    </w:p>
    <w:p w:rsidR="00DF6116" w:rsidRPr="00887C99" w:rsidRDefault="00DF6116" w:rsidP="006B69D2">
      <w:pPr>
        <w:numPr>
          <w:ilvl w:val="0"/>
          <w:numId w:val="14"/>
        </w:numPr>
        <w:tabs>
          <w:tab w:val="left" w:pos="701"/>
          <w:tab w:val="left" w:pos="4728"/>
          <w:tab w:val="left" w:pos="7867"/>
        </w:tabs>
        <w:adjustRightInd w:val="0"/>
        <w:ind w:left="-567"/>
        <w:jc w:val="both"/>
        <w:rPr>
          <w:color w:val="000000"/>
          <w:sz w:val="28"/>
          <w:szCs w:val="28"/>
        </w:rPr>
      </w:pPr>
      <w:r w:rsidRPr="00887C99">
        <w:rPr>
          <w:color w:val="000000"/>
          <w:spacing w:val="-4"/>
          <w:sz w:val="28"/>
          <w:szCs w:val="28"/>
        </w:rPr>
        <w:t xml:space="preserve">формирования компетенции </w:t>
      </w:r>
      <w:r w:rsidRPr="00887C99">
        <w:rPr>
          <w:color w:val="000000"/>
          <w:spacing w:val="-3"/>
          <w:sz w:val="28"/>
          <w:szCs w:val="28"/>
        </w:rPr>
        <w:t>использования и</w:t>
      </w:r>
      <w:r w:rsidRPr="00887C99">
        <w:rPr>
          <w:color w:val="000000"/>
          <w:sz w:val="28"/>
          <w:szCs w:val="28"/>
        </w:rPr>
        <w:t xml:space="preserve">нформационно-коммуникационных технологий в профессиональной </w:t>
      </w:r>
      <w:r w:rsidRPr="00887C99">
        <w:rPr>
          <w:color w:val="000000"/>
          <w:spacing w:val="-2"/>
          <w:sz w:val="28"/>
          <w:szCs w:val="28"/>
        </w:rPr>
        <w:t>деятельности;</w:t>
      </w:r>
    </w:p>
    <w:p w:rsidR="00DF6116" w:rsidRPr="00887C99" w:rsidRDefault="00DF6116" w:rsidP="006B69D2">
      <w:pPr>
        <w:numPr>
          <w:ilvl w:val="0"/>
          <w:numId w:val="14"/>
        </w:numPr>
        <w:tabs>
          <w:tab w:val="left" w:pos="701"/>
        </w:tabs>
        <w:adjustRightInd w:val="0"/>
        <w:ind w:left="-567"/>
        <w:jc w:val="both"/>
        <w:rPr>
          <w:color w:val="000000"/>
          <w:sz w:val="28"/>
          <w:szCs w:val="28"/>
        </w:rPr>
      </w:pPr>
      <w:r w:rsidRPr="00887C99">
        <w:rPr>
          <w:color w:val="000000"/>
          <w:sz w:val="28"/>
          <w:szCs w:val="28"/>
        </w:rPr>
        <w:t xml:space="preserve">развития познавательных способностей и активности студентов: творческой инициативы, самостоятельности, ответственности и </w:t>
      </w:r>
      <w:r w:rsidRPr="00887C99">
        <w:rPr>
          <w:color w:val="000000"/>
          <w:spacing w:val="-2"/>
          <w:sz w:val="28"/>
          <w:szCs w:val="28"/>
        </w:rPr>
        <w:t>организованности;</w:t>
      </w:r>
    </w:p>
    <w:p w:rsidR="00DF6116" w:rsidRPr="00887C99" w:rsidRDefault="00DF6116" w:rsidP="006B69D2">
      <w:pPr>
        <w:widowControl/>
        <w:numPr>
          <w:ilvl w:val="0"/>
          <w:numId w:val="14"/>
        </w:numPr>
        <w:tabs>
          <w:tab w:val="left" w:pos="701"/>
        </w:tabs>
        <w:adjustRightInd w:val="0"/>
        <w:ind w:left="-567"/>
        <w:jc w:val="both"/>
        <w:rPr>
          <w:sz w:val="28"/>
          <w:szCs w:val="28"/>
        </w:rPr>
      </w:pPr>
      <w:r w:rsidRPr="00887C99">
        <w:rPr>
          <w:color w:val="000000"/>
          <w:sz w:val="28"/>
          <w:szCs w:val="28"/>
        </w:rPr>
        <w:t xml:space="preserve">формирования самостоятельности профессионального мышления: </w:t>
      </w:r>
      <w:r w:rsidRPr="00887C99">
        <w:rPr>
          <w:color w:val="000000"/>
          <w:spacing w:val="1"/>
          <w:sz w:val="28"/>
          <w:szCs w:val="28"/>
        </w:rPr>
        <w:t xml:space="preserve">способности к профессиональному и личностному развитию, </w:t>
      </w:r>
      <w:r w:rsidRPr="00887C99">
        <w:rPr>
          <w:color w:val="000000"/>
          <w:spacing w:val="-1"/>
          <w:sz w:val="28"/>
          <w:szCs w:val="28"/>
        </w:rPr>
        <w:t xml:space="preserve">самообразованию и самореализации; </w:t>
      </w:r>
    </w:p>
    <w:p w:rsidR="00DF6116" w:rsidRPr="00887C99" w:rsidRDefault="00DF6116" w:rsidP="006B69D2">
      <w:pPr>
        <w:widowControl/>
        <w:numPr>
          <w:ilvl w:val="0"/>
          <w:numId w:val="14"/>
        </w:numPr>
        <w:tabs>
          <w:tab w:val="left" w:pos="701"/>
        </w:tabs>
        <w:adjustRightInd w:val="0"/>
        <w:ind w:left="-567"/>
        <w:jc w:val="both"/>
        <w:rPr>
          <w:sz w:val="28"/>
          <w:szCs w:val="28"/>
        </w:rPr>
      </w:pPr>
      <w:r w:rsidRPr="00887C99">
        <w:rPr>
          <w:color w:val="000000"/>
          <w:spacing w:val="2"/>
          <w:sz w:val="28"/>
          <w:szCs w:val="28"/>
        </w:rPr>
        <w:t xml:space="preserve">развития культуры межличностного общения, взаимодействия между </w:t>
      </w:r>
      <w:r w:rsidRPr="00887C99">
        <w:rPr>
          <w:color w:val="000000"/>
          <w:spacing w:val="-1"/>
          <w:sz w:val="28"/>
          <w:szCs w:val="28"/>
        </w:rPr>
        <w:t xml:space="preserve">людьми, формирования умений работы в команде, </w:t>
      </w:r>
      <w:r w:rsidRPr="00887C99">
        <w:rPr>
          <w:sz w:val="28"/>
          <w:szCs w:val="28"/>
        </w:rPr>
        <w:t>эффективного общения с коллегами, руководством, потребителями.</w:t>
      </w:r>
    </w:p>
    <w:p w:rsidR="00DF6116" w:rsidRPr="00887C99" w:rsidRDefault="00DF6116" w:rsidP="00DF6116">
      <w:pPr>
        <w:shd w:val="clear" w:color="auto" w:fill="FFFFFF"/>
        <w:tabs>
          <w:tab w:val="left" w:pos="984"/>
        </w:tabs>
        <w:ind w:left="-567"/>
        <w:jc w:val="both"/>
        <w:rPr>
          <w:color w:val="000000"/>
          <w:spacing w:val="-2"/>
          <w:sz w:val="28"/>
          <w:szCs w:val="28"/>
        </w:rPr>
      </w:pPr>
      <w:r w:rsidRPr="00887C99">
        <w:rPr>
          <w:color w:val="000000"/>
          <w:spacing w:val="-1"/>
          <w:sz w:val="28"/>
          <w:szCs w:val="28"/>
        </w:rPr>
        <w:t xml:space="preserve">Формами внеаудиторной самостоятельной работы, которые </w:t>
      </w:r>
      <w:r w:rsidRPr="00887C99">
        <w:rPr>
          <w:color w:val="000000"/>
          <w:sz w:val="28"/>
          <w:szCs w:val="28"/>
        </w:rPr>
        <w:t xml:space="preserve">определяются требованиями к результатам обучения и содержанием учебной дисциплины, междисциплинарного курса, </w:t>
      </w:r>
      <w:r w:rsidRPr="00887C99">
        <w:rPr>
          <w:color w:val="000000"/>
          <w:spacing w:val="-1"/>
          <w:sz w:val="28"/>
          <w:szCs w:val="28"/>
        </w:rPr>
        <w:t>степенью подготовленности студентов являются:</w:t>
      </w:r>
    </w:p>
    <w:p w:rsidR="00DF6116" w:rsidRPr="00887C99" w:rsidRDefault="00DF6116" w:rsidP="00DF6116">
      <w:pPr>
        <w:shd w:val="clear" w:color="auto" w:fill="FFFFFF"/>
        <w:ind w:left="-567"/>
        <w:jc w:val="both"/>
        <w:rPr>
          <w:rStyle w:val="rvts7"/>
          <w:sz w:val="28"/>
          <w:szCs w:val="28"/>
        </w:rPr>
      </w:pPr>
      <w:r w:rsidRPr="00887C99">
        <w:rPr>
          <w:sz w:val="28"/>
          <w:szCs w:val="28"/>
        </w:rPr>
        <w:t xml:space="preserve">- </w:t>
      </w:r>
      <w:r w:rsidRPr="00887C99">
        <w:rPr>
          <w:spacing w:val="-1"/>
          <w:sz w:val="28"/>
          <w:szCs w:val="28"/>
        </w:rPr>
        <w:t xml:space="preserve">работа с основной и дополнительной литературой, источниками периодической печати, </w:t>
      </w:r>
      <w:r w:rsidRPr="00887C99">
        <w:rPr>
          <w:spacing w:val="1"/>
          <w:sz w:val="28"/>
          <w:szCs w:val="28"/>
        </w:rPr>
        <w:t xml:space="preserve">представленных </w:t>
      </w:r>
      <w:r w:rsidRPr="00887C99">
        <w:rPr>
          <w:sz w:val="28"/>
          <w:szCs w:val="28"/>
        </w:rPr>
        <w:t>в базах данных и библиотечных фондах</w:t>
      </w:r>
      <w:r w:rsidRPr="00887C99">
        <w:rPr>
          <w:spacing w:val="1"/>
          <w:sz w:val="28"/>
          <w:szCs w:val="28"/>
        </w:rPr>
        <w:t xml:space="preserve"> колледжа</w:t>
      </w:r>
      <w:r w:rsidRPr="00887C99">
        <w:rPr>
          <w:spacing w:val="-2"/>
          <w:sz w:val="28"/>
          <w:szCs w:val="28"/>
        </w:rPr>
        <w:t>: с</w:t>
      </w:r>
      <w:r w:rsidRPr="00887C99">
        <w:rPr>
          <w:sz w:val="28"/>
          <w:szCs w:val="28"/>
        </w:rPr>
        <w:t>амостоятельное изучение лекционного материала, основной и дополнительной литературы;</w:t>
      </w:r>
      <w:r w:rsidRPr="00887C99">
        <w:rPr>
          <w:rStyle w:val="rvts7"/>
          <w:sz w:val="28"/>
          <w:szCs w:val="28"/>
        </w:rPr>
        <w:t xml:space="preserve"> конспектирование текста; </w:t>
      </w:r>
      <w:r w:rsidRPr="00887C99">
        <w:rPr>
          <w:sz w:val="28"/>
          <w:szCs w:val="28"/>
        </w:rPr>
        <w:t>выписки</w:t>
      </w:r>
      <w:r w:rsidRPr="00887C99">
        <w:rPr>
          <w:rStyle w:val="rvts7"/>
          <w:sz w:val="28"/>
          <w:szCs w:val="28"/>
        </w:rPr>
        <w:t xml:space="preserve"> из текста; </w:t>
      </w:r>
      <w:r w:rsidRPr="00887C99">
        <w:rPr>
          <w:sz w:val="28"/>
          <w:szCs w:val="28"/>
        </w:rPr>
        <w:t>работа</w:t>
      </w:r>
      <w:r w:rsidRPr="00887C99">
        <w:rPr>
          <w:rStyle w:val="rvts7"/>
          <w:sz w:val="28"/>
          <w:szCs w:val="28"/>
        </w:rPr>
        <w:t xml:space="preserve"> со словарями и справочниками; ознакомление с </w:t>
      </w:r>
      <w:r w:rsidRPr="00887C99">
        <w:rPr>
          <w:sz w:val="28"/>
          <w:szCs w:val="28"/>
        </w:rPr>
        <w:t>нормативными документами</w:t>
      </w:r>
      <w:r w:rsidRPr="00887C99">
        <w:rPr>
          <w:spacing w:val="-1"/>
          <w:sz w:val="28"/>
          <w:szCs w:val="28"/>
        </w:rPr>
        <w:t xml:space="preserve">; </w:t>
      </w:r>
      <w:r w:rsidRPr="00887C99">
        <w:rPr>
          <w:rStyle w:val="rvts7"/>
          <w:sz w:val="28"/>
          <w:szCs w:val="28"/>
        </w:rPr>
        <w:t xml:space="preserve">аналитическая обработка текста (реферирование) и др.; </w:t>
      </w:r>
    </w:p>
    <w:p w:rsidR="00DF6116" w:rsidRPr="00887C99" w:rsidRDefault="00DF6116" w:rsidP="006B69D2">
      <w:pPr>
        <w:numPr>
          <w:ilvl w:val="0"/>
          <w:numId w:val="15"/>
        </w:numPr>
        <w:shd w:val="clear" w:color="auto" w:fill="FFFFFF"/>
        <w:tabs>
          <w:tab w:val="left" w:pos="571"/>
        </w:tabs>
        <w:adjustRightInd w:val="0"/>
        <w:ind w:left="-567"/>
        <w:jc w:val="both"/>
        <w:rPr>
          <w:color w:val="000000"/>
          <w:spacing w:val="-1"/>
          <w:sz w:val="28"/>
          <w:szCs w:val="28"/>
        </w:rPr>
      </w:pPr>
      <w:r w:rsidRPr="00887C99">
        <w:rPr>
          <w:color w:val="000000"/>
          <w:spacing w:val="-1"/>
          <w:sz w:val="28"/>
          <w:szCs w:val="28"/>
        </w:rPr>
        <w:t xml:space="preserve">подготовка выступлений, сообщений, рефератов, докладов, презентаций; </w:t>
      </w:r>
      <w:r w:rsidRPr="00887C99">
        <w:rPr>
          <w:color w:val="000000"/>
          <w:spacing w:val="-2"/>
          <w:sz w:val="28"/>
          <w:szCs w:val="28"/>
        </w:rPr>
        <w:t xml:space="preserve">выполнение </w:t>
      </w:r>
      <w:r w:rsidRPr="00887C99">
        <w:rPr>
          <w:color w:val="000000"/>
          <w:spacing w:val="-1"/>
          <w:sz w:val="28"/>
          <w:szCs w:val="28"/>
        </w:rPr>
        <w:t xml:space="preserve">творческих работ по профессиональным модулям по специальности, учебных проектов, курсовых работ, выпускных квалификационных работ с использованием  </w:t>
      </w:r>
      <w:r w:rsidRPr="00887C99">
        <w:rPr>
          <w:sz w:val="28"/>
          <w:szCs w:val="28"/>
        </w:rPr>
        <w:t>баз данных, библиотечных фондов образовательного учреждения,</w:t>
      </w:r>
      <w:r w:rsidRPr="00887C99">
        <w:rPr>
          <w:spacing w:val="1"/>
          <w:sz w:val="28"/>
          <w:szCs w:val="28"/>
        </w:rPr>
        <w:t xml:space="preserve"> </w:t>
      </w:r>
      <w:r w:rsidRPr="00887C99">
        <w:rPr>
          <w:color w:val="000000"/>
          <w:spacing w:val="-1"/>
          <w:sz w:val="28"/>
          <w:szCs w:val="28"/>
        </w:rPr>
        <w:t>ресурсов сети Интернет (п. 7.16 ФГОС СПО);</w:t>
      </w:r>
    </w:p>
    <w:p w:rsidR="00DF6116" w:rsidRPr="00887C99" w:rsidRDefault="00DF6116" w:rsidP="006B69D2">
      <w:pPr>
        <w:numPr>
          <w:ilvl w:val="0"/>
          <w:numId w:val="15"/>
        </w:numPr>
        <w:shd w:val="clear" w:color="auto" w:fill="FFFFFF"/>
        <w:tabs>
          <w:tab w:val="left" w:pos="571"/>
        </w:tabs>
        <w:adjustRightInd w:val="0"/>
        <w:ind w:left="-567"/>
        <w:jc w:val="both"/>
        <w:rPr>
          <w:color w:val="000000"/>
          <w:spacing w:val="-1"/>
          <w:sz w:val="28"/>
          <w:szCs w:val="28"/>
        </w:rPr>
      </w:pPr>
      <w:r w:rsidRPr="00887C99">
        <w:rPr>
          <w:color w:val="000000"/>
          <w:spacing w:val="-1"/>
          <w:sz w:val="28"/>
          <w:szCs w:val="28"/>
        </w:rPr>
        <w:t>подготовка к контрольным работам, практическим занятиям, промежуточной аттестации;</w:t>
      </w:r>
    </w:p>
    <w:p w:rsidR="00DF6116" w:rsidRPr="00887C99" w:rsidRDefault="00DF6116" w:rsidP="006B69D2">
      <w:pPr>
        <w:numPr>
          <w:ilvl w:val="0"/>
          <w:numId w:val="15"/>
        </w:numPr>
        <w:shd w:val="clear" w:color="auto" w:fill="FFFFFF"/>
        <w:tabs>
          <w:tab w:val="left" w:pos="571"/>
        </w:tabs>
        <w:adjustRightInd w:val="0"/>
        <w:ind w:left="-567"/>
        <w:jc w:val="both"/>
        <w:rPr>
          <w:sz w:val="28"/>
          <w:szCs w:val="28"/>
        </w:rPr>
      </w:pPr>
      <w:r w:rsidRPr="00887C99">
        <w:rPr>
          <w:color w:val="000000"/>
          <w:spacing w:val="-1"/>
          <w:sz w:val="28"/>
          <w:szCs w:val="28"/>
        </w:rPr>
        <w:t xml:space="preserve">выполнение тестовых заданий, решение </w:t>
      </w:r>
      <w:r w:rsidRPr="00887C99">
        <w:rPr>
          <w:rStyle w:val="rvts7"/>
          <w:sz w:val="28"/>
          <w:szCs w:val="28"/>
        </w:rPr>
        <w:t xml:space="preserve">ситуационных (профессиональных) задач; </w:t>
      </w:r>
      <w:r w:rsidRPr="00887C99">
        <w:rPr>
          <w:sz w:val="28"/>
          <w:szCs w:val="28"/>
        </w:rPr>
        <w:t>решение</w:t>
      </w:r>
      <w:r w:rsidRPr="00887C99">
        <w:rPr>
          <w:rStyle w:val="rvts7"/>
          <w:sz w:val="28"/>
          <w:szCs w:val="28"/>
        </w:rPr>
        <w:t xml:space="preserve"> задач и упражнений по </w:t>
      </w:r>
      <w:r w:rsidRPr="00887C99">
        <w:rPr>
          <w:sz w:val="28"/>
          <w:szCs w:val="28"/>
        </w:rPr>
        <w:t>образцу</w:t>
      </w:r>
      <w:r w:rsidRPr="00887C99">
        <w:rPr>
          <w:rStyle w:val="ad"/>
          <w:sz w:val="28"/>
          <w:szCs w:val="28"/>
        </w:rPr>
        <w:t xml:space="preserve"> и др.</w:t>
      </w:r>
      <w:r w:rsidRPr="00887C99">
        <w:rPr>
          <w:rStyle w:val="rvts7"/>
          <w:sz w:val="28"/>
          <w:szCs w:val="28"/>
        </w:rPr>
        <w:t xml:space="preserve">; </w:t>
      </w:r>
    </w:p>
    <w:p w:rsidR="00DF6116" w:rsidRPr="00887C99" w:rsidRDefault="00DF6116" w:rsidP="006B69D2">
      <w:pPr>
        <w:widowControl/>
        <w:numPr>
          <w:ilvl w:val="0"/>
          <w:numId w:val="15"/>
        </w:numPr>
        <w:shd w:val="clear" w:color="auto" w:fill="FFFFFF"/>
        <w:tabs>
          <w:tab w:val="left" w:pos="571"/>
        </w:tabs>
        <w:adjustRightInd w:val="0"/>
        <w:ind w:left="-567"/>
        <w:jc w:val="both"/>
        <w:rPr>
          <w:rStyle w:val="rvts7"/>
          <w:color w:val="000000"/>
          <w:spacing w:val="-2"/>
          <w:sz w:val="28"/>
          <w:szCs w:val="28"/>
        </w:rPr>
      </w:pPr>
      <w:r w:rsidRPr="00887C99">
        <w:rPr>
          <w:color w:val="000000"/>
          <w:spacing w:val="-1"/>
          <w:sz w:val="28"/>
          <w:szCs w:val="28"/>
        </w:rPr>
        <w:t xml:space="preserve">составление кроссвордов, моделей-образцов (шаблонов) документов, </w:t>
      </w:r>
      <w:r w:rsidRPr="00887C99">
        <w:rPr>
          <w:rStyle w:val="rvts7"/>
          <w:sz w:val="28"/>
          <w:szCs w:val="28"/>
        </w:rPr>
        <w:t xml:space="preserve">выполнение схем. </w:t>
      </w:r>
    </w:p>
    <w:p w:rsidR="00DF6116" w:rsidRPr="00887C99" w:rsidRDefault="00DF6116" w:rsidP="00DF6116">
      <w:pPr>
        <w:shd w:val="clear" w:color="auto" w:fill="FFFFFF"/>
        <w:tabs>
          <w:tab w:val="left" w:pos="571"/>
        </w:tabs>
        <w:adjustRightInd w:val="0"/>
        <w:ind w:left="-567"/>
        <w:jc w:val="both"/>
        <w:rPr>
          <w:b/>
          <w:sz w:val="28"/>
          <w:szCs w:val="28"/>
          <w:u w:val="single"/>
        </w:rPr>
      </w:pPr>
      <w:r w:rsidRPr="00887C99">
        <w:rPr>
          <w:color w:val="000000"/>
          <w:sz w:val="28"/>
          <w:szCs w:val="28"/>
        </w:rPr>
        <w:t xml:space="preserve">- другие формы деятельности, организуемые и осуществляемые образовательным учреждением и органами студенческого самоуправления в рамках </w:t>
      </w:r>
      <w:r w:rsidRPr="00887C99">
        <w:rPr>
          <w:sz w:val="28"/>
          <w:szCs w:val="28"/>
        </w:rPr>
        <w:t xml:space="preserve">формирования социокультурной среды, создания условий, необходимых для всестороннего </w:t>
      </w:r>
      <w:r w:rsidRPr="00887C99">
        <w:rPr>
          <w:sz w:val="28"/>
          <w:szCs w:val="28"/>
        </w:rPr>
        <w:lastRenderedPageBreak/>
        <w:t xml:space="preserve">развития и социализации личности, сохранения здоровья обучающихся, развития воспитательного компонента образовательного процесса </w:t>
      </w:r>
    </w:p>
    <w:p w:rsidR="00DF6116" w:rsidRPr="00887C99" w:rsidRDefault="00DF6116" w:rsidP="00DF6116">
      <w:pPr>
        <w:ind w:left="-567" w:firstLine="540"/>
        <w:jc w:val="both"/>
        <w:rPr>
          <w:sz w:val="28"/>
          <w:szCs w:val="28"/>
        </w:rPr>
      </w:pPr>
      <w:r w:rsidRPr="00887C99">
        <w:rPr>
          <w:sz w:val="28"/>
          <w:szCs w:val="28"/>
        </w:rPr>
        <w:t>На основании наблюдений за выполнением студентами внеаудиторной самостоятельной работы, опроса студентов, затрат времени на выполнение того или иного задания, хронометража собственных затрат на решение той или иной задачи с внесением поправочного коэффициента. Из расчета уровня знаний и умений студентов, преподавателем эмпирически определенны средние затраты времени на основные виды внеаудиторной самостоятельной работы для данной дисциплины.</w:t>
      </w:r>
    </w:p>
    <w:p w:rsidR="00DF6116" w:rsidRPr="00887C99" w:rsidRDefault="00DF6116" w:rsidP="00DF6116">
      <w:pPr>
        <w:ind w:left="-567" w:firstLine="539"/>
        <w:jc w:val="both"/>
        <w:rPr>
          <w:bCs/>
          <w:sz w:val="28"/>
          <w:szCs w:val="28"/>
        </w:rPr>
      </w:pPr>
      <w:r w:rsidRPr="00887C99">
        <w:rPr>
          <w:sz w:val="28"/>
          <w:szCs w:val="28"/>
        </w:rPr>
        <w:t xml:space="preserve">В соответствии с рабочей программой на данную дисциплину рассчитаны общие затраты времени по внеаудиторной самостоятельной работе  239 часов, в которую входит </w:t>
      </w:r>
      <w:r w:rsidRPr="00887C99">
        <w:rPr>
          <w:bCs/>
          <w:sz w:val="28"/>
          <w:szCs w:val="28"/>
        </w:rPr>
        <w:t>работа с учебной  и справочной  литературой, нормативно-правовой документацией, правовыми актами, п</w:t>
      </w:r>
      <w:r w:rsidRPr="00887C99">
        <w:rPr>
          <w:sz w:val="28"/>
          <w:szCs w:val="28"/>
        </w:rPr>
        <w:t>одготовка сообщений, докладов, рефератов, решение практических и ситуационных задач.</w:t>
      </w:r>
    </w:p>
    <w:p w:rsidR="00DF6116" w:rsidRPr="00887C99"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39"/>
        <w:jc w:val="both"/>
        <w:textAlignment w:val="top"/>
        <w:rPr>
          <w:sz w:val="28"/>
          <w:szCs w:val="28"/>
        </w:rPr>
      </w:pPr>
      <w:r w:rsidRPr="00887C99">
        <w:rPr>
          <w:sz w:val="28"/>
          <w:szCs w:val="28"/>
        </w:rPr>
        <w:tab/>
        <w:t xml:space="preserve">Настоящие методические указания содержат работы, которые позволят обучающимся овладеть фундаментальными знаниями, профессиональными умениями и навыками деятельности по специальности, опытом творческой и исследовательской деятельности и направлены на формирование следующих компетенций </w:t>
      </w:r>
      <w:hyperlink r:id="rId13" w:anchor="5001" w:history="1">
        <w:r w:rsidRPr="00887C99">
          <w:rPr>
            <w:rStyle w:val="ad"/>
            <w:sz w:val="28"/>
            <w:szCs w:val="28"/>
            <w:bdr w:val="none" w:sz="0" w:space="0" w:color="auto" w:frame="1"/>
            <w:shd w:val="clear" w:color="auto" w:fill="FFFFFF"/>
          </w:rPr>
          <w:t>ОК 1 - 4</w:t>
        </w:r>
      </w:hyperlink>
      <w:r w:rsidRPr="00887C99">
        <w:rPr>
          <w:sz w:val="28"/>
          <w:szCs w:val="28"/>
          <w:shd w:val="clear" w:color="auto" w:fill="FFFFFF"/>
        </w:rPr>
        <w:t>, </w:t>
      </w:r>
      <w:hyperlink r:id="rId14" w:anchor="5006" w:history="1">
        <w:r w:rsidRPr="00887C99">
          <w:rPr>
            <w:rStyle w:val="ad"/>
            <w:sz w:val="28"/>
            <w:szCs w:val="28"/>
            <w:bdr w:val="none" w:sz="0" w:space="0" w:color="auto" w:frame="1"/>
            <w:shd w:val="clear" w:color="auto" w:fill="FFFFFF"/>
          </w:rPr>
          <w:t>6 - 9</w:t>
        </w:r>
      </w:hyperlink>
      <w:r w:rsidRPr="00887C99">
        <w:rPr>
          <w:sz w:val="28"/>
          <w:szCs w:val="28"/>
          <w:shd w:val="clear" w:color="auto" w:fill="FFFFFF"/>
        </w:rPr>
        <w:t>, </w:t>
      </w:r>
      <w:hyperlink r:id="rId15" w:anchor="5011" w:history="1">
        <w:r w:rsidRPr="00887C99">
          <w:rPr>
            <w:rStyle w:val="ad"/>
            <w:sz w:val="28"/>
            <w:szCs w:val="28"/>
            <w:bdr w:val="none" w:sz="0" w:space="0" w:color="auto" w:frame="1"/>
            <w:shd w:val="clear" w:color="auto" w:fill="FFFFFF"/>
          </w:rPr>
          <w:t>11</w:t>
        </w:r>
      </w:hyperlink>
      <w:r w:rsidRPr="00887C99">
        <w:rPr>
          <w:sz w:val="28"/>
          <w:szCs w:val="28"/>
          <w:shd w:val="clear" w:color="auto" w:fill="FFFFFF"/>
        </w:rPr>
        <w:t>, </w:t>
      </w:r>
      <w:hyperlink r:id="rId16" w:anchor="5012" w:history="1">
        <w:r w:rsidRPr="00887C99">
          <w:rPr>
            <w:rStyle w:val="ad"/>
            <w:sz w:val="28"/>
            <w:szCs w:val="28"/>
            <w:bdr w:val="none" w:sz="0" w:space="0" w:color="auto" w:frame="1"/>
            <w:shd w:val="clear" w:color="auto" w:fill="FFFFFF"/>
          </w:rPr>
          <w:t>12</w:t>
        </w:r>
      </w:hyperlink>
      <w:r w:rsidRPr="00887C99">
        <w:rPr>
          <w:sz w:val="28"/>
          <w:szCs w:val="28"/>
          <w:shd w:val="clear" w:color="auto" w:fill="FFFFFF"/>
        </w:rPr>
        <w:t> </w:t>
      </w:r>
      <w:hyperlink r:id="rId17" w:anchor="5021" w:history="1">
        <w:r w:rsidRPr="00887C99">
          <w:rPr>
            <w:rStyle w:val="ad"/>
            <w:sz w:val="28"/>
            <w:szCs w:val="28"/>
            <w:bdr w:val="none" w:sz="0" w:space="0" w:color="auto" w:frame="1"/>
            <w:shd w:val="clear" w:color="auto" w:fill="FFFFFF"/>
          </w:rPr>
          <w:t>ПК 2.1 - 2.3</w:t>
        </w:r>
      </w:hyperlink>
    </w:p>
    <w:p w:rsidR="00DF6116" w:rsidRPr="00887C99"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39"/>
        <w:jc w:val="both"/>
        <w:textAlignment w:val="top"/>
        <w:rPr>
          <w:sz w:val="28"/>
          <w:szCs w:val="28"/>
        </w:rPr>
      </w:pPr>
      <w:r w:rsidRPr="00887C99">
        <w:rPr>
          <w:sz w:val="28"/>
          <w:szCs w:val="28"/>
        </w:rPr>
        <w:t xml:space="preserve">ОК 1. Понимать сущность и социальную значимость своей будущей профессии, проявлять к ней устойчивый интерес. </w:t>
      </w:r>
    </w:p>
    <w:p w:rsidR="00DF6116" w:rsidRPr="00887C99"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39"/>
        <w:jc w:val="both"/>
        <w:textAlignment w:val="top"/>
        <w:rPr>
          <w:sz w:val="28"/>
          <w:szCs w:val="28"/>
        </w:rPr>
      </w:pPr>
      <w:r w:rsidRPr="00887C99">
        <w:rPr>
          <w:sz w:val="28"/>
          <w:szCs w:val="28"/>
          <w:shd w:val="clear" w:color="auto" w:fill="FFFFFF"/>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F6116" w:rsidRPr="00887C99"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39"/>
        <w:jc w:val="both"/>
        <w:textAlignment w:val="top"/>
        <w:rPr>
          <w:sz w:val="28"/>
          <w:szCs w:val="28"/>
        </w:rPr>
      </w:pPr>
      <w:r w:rsidRPr="00887C99">
        <w:rPr>
          <w:sz w:val="28"/>
          <w:szCs w:val="28"/>
        </w:rPr>
        <w:t xml:space="preserve">ОК 3. Принимать решения в стандартных и нестандартных ситуациях и нести за них ответственность. </w:t>
      </w:r>
    </w:p>
    <w:p w:rsidR="00DF6116" w:rsidRPr="00887C99"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39"/>
        <w:jc w:val="both"/>
        <w:textAlignment w:val="top"/>
        <w:rPr>
          <w:sz w:val="28"/>
          <w:szCs w:val="28"/>
        </w:rPr>
      </w:pPr>
      <w:r w:rsidRPr="00887C99">
        <w:rPr>
          <w:sz w:val="28"/>
          <w:szCs w:val="28"/>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DF6116" w:rsidRPr="00887C99"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39"/>
        <w:jc w:val="both"/>
        <w:textAlignment w:val="top"/>
        <w:rPr>
          <w:sz w:val="28"/>
          <w:szCs w:val="28"/>
        </w:rPr>
      </w:pPr>
      <w:r w:rsidRPr="00887C99">
        <w:rPr>
          <w:sz w:val="28"/>
          <w:szCs w:val="28"/>
        </w:rPr>
        <w:t xml:space="preserve">ОК 6. Работать в коллективе и команде, эффективно общаться с коллегами, руководством, потребителями. </w:t>
      </w:r>
    </w:p>
    <w:p w:rsidR="00DF6116" w:rsidRPr="00887C99"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39"/>
        <w:jc w:val="both"/>
        <w:textAlignment w:val="top"/>
        <w:rPr>
          <w:sz w:val="28"/>
          <w:szCs w:val="28"/>
        </w:rPr>
      </w:pPr>
      <w:r w:rsidRPr="00887C99">
        <w:rPr>
          <w:sz w:val="28"/>
          <w:szCs w:val="28"/>
        </w:rPr>
        <w:t xml:space="preserve">ОК 7. Брать на себя ответственность за работу членов команды (подчиненных), результат выполнения заданий. </w:t>
      </w:r>
    </w:p>
    <w:p w:rsidR="00DF6116" w:rsidRPr="00887C99"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39"/>
        <w:jc w:val="both"/>
        <w:textAlignment w:val="top"/>
        <w:rPr>
          <w:sz w:val="28"/>
          <w:szCs w:val="28"/>
        </w:rPr>
      </w:pPr>
      <w:r w:rsidRPr="00887C99">
        <w:rPr>
          <w:sz w:val="28"/>
          <w:szCs w:val="28"/>
          <w:shd w:val="clear" w:color="auto" w:fill="FFFFFF"/>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F6116" w:rsidRPr="00887C99"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39"/>
        <w:jc w:val="both"/>
        <w:textAlignment w:val="top"/>
        <w:rPr>
          <w:sz w:val="28"/>
          <w:szCs w:val="28"/>
        </w:rPr>
      </w:pPr>
      <w:r w:rsidRPr="00887C99">
        <w:rPr>
          <w:sz w:val="28"/>
          <w:szCs w:val="28"/>
        </w:rPr>
        <w:t xml:space="preserve">ОК 9. Ориентироваться в условиях постоянного изменения правовой базы. </w:t>
      </w:r>
    </w:p>
    <w:p w:rsidR="00DF6116" w:rsidRPr="00887C99"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39"/>
        <w:jc w:val="both"/>
        <w:textAlignment w:val="top"/>
        <w:rPr>
          <w:sz w:val="28"/>
          <w:szCs w:val="28"/>
        </w:rPr>
      </w:pPr>
      <w:r w:rsidRPr="00887C99">
        <w:rPr>
          <w:sz w:val="28"/>
          <w:szCs w:val="28"/>
        </w:rPr>
        <w:t xml:space="preserve">ОК 11. Соблюдать деловой этикет, культуру и психологические основы общения, нормы и правила поведения. </w:t>
      </w:r>
    </w:p>
    <w:p w:rsidR="00DF6116" w:rsidRPr="00887C99" w:rsidRDefault="00DF6116" w:rsidP="00DF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39"/>
        <w:jc w:val="both"/>
        <w:textAlignment w:val="top"/>
        <w:rPr>
          <w:sz w:val="28"/>
          <w:szCs w:val="28"/>
        </w:rPr>
      </w:pPr>
      <w:r w:rsidRPr="00887C99">
        <w:rPr>
          <w:sz w:val="28"/>
          <w:szCs w:val="28"/>
        </w:rPr>
        <w:t>ОК 12. Проявлять нетерпимость к коррупционному поведению.</w:t>
      </w:r>
    </w:p>
    <w:p w:rsidR="00DF6116" w:rsidRPr="00887C99" w:rsidRDefault="00DF6116" w:rsidP="00DF6116">
      <w:pPr>
        <w:pStyle w:val="ae"/>
        <w:shd w:val="clear" w:color="auto" w:fill="FFFFFF"/>
        <w:spacing w:before="0" w:beforeAutospacing="0" w:after="255" w:afterAutospacing="0" w:line="270" w:lineRule="atLeast"/>
        <w:jc w:val="both"/>
        <w:rPr>
          <w:sz w:val="28"/>
          <w:szCs w:val="28"/>
        </w:rPr>
      </w:pPr>
      <w:r w:rsidRPr="00887C99">
        <w:rPr>
          <w:sz w:val="28"/>
          <w:szCs w:val="28"/>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DF6116" w:rsidRPr="00887C99" w:rsidRDefault="00DF6116" w:rsidP="00DF6116">
      <w:pPr>
        <w:pStyle w:val="ae"/>
        <w:shd w:val="clear" w:color="auto" w:fill="FFFFFF"/>
        <w:spacing w:before="0" w:beforeAutospacing="0" w:after="255" w:afterAutospacing="0" w:line="270" w:lineRule="atLeast"/>
        <w:jc w:val="both"/>
        <w:rPr>
          <w:sz w:val="28"/>
          <w:szCs w:val="28"/>
        </w:rPr>
      </w:pPr>
      <w:r w:rsidRPr="00887C99">
        <w:rPr>
          <w:sz w:val="28"/>
          <w:szCs w:val="28"/>
        </w:rPr>
        <w:lastRenderedPageBreak/>
        <w:t>ПК 2.2. Выявлять лиц, нуждающихся в социальной защите и осуществлять их учет, используя информационно-компьютерные технологии.</w:t>
      </w:r>
    </w:p>
    <w:p w:rsidR="00DF6116" w:rsidRPr="00887C99" w:rsidRDefault="00DF6116" w:rsidP="002011A9">
      <w:pPr>
        <w:pStyle w:val="ae"/>
        <w:shd w:val="clear" w:color="auto" w:fill="FFFFFF"/>
        <w:spacing w:before="0" w:beforeAutospacing="0" w:after="255" w:afterAutospacing="0" w:line="270" w:lineRule="atLeast"/>
        <w:jc w:val="both"/>
        <w:rPr>
          <w:sz w:val="28"/>
          <w:szCs w:val="28"/>
        </w:rPr>
      </w:pPr>
      <w:r w:rsidRPr="00887C99">
        <w:rPr>
          <w:sz w:val="28"/>
          <w:szCs w:val="28"/>
        </w:rPr>
        <w:t xml:space="preserve">ПК 2.3. Организовывать и координировать социальную работу с отдельными лицами, категориями граждан и семьями, нуждающимися </w:t>
      </w:r>
      <w:r w:rsidR="002011A9">
        <w:rPr>
          <w:sz w:val="28"/>
          <w:szCs w:val="28"/>
        </w:rPr>
        <w:t>в социальной поддержке и защите.</w:t>
      </w:r>
    </w:p>
    <w:p w:rsidR="00DF6116" w:rsidRPr="00887C99" w:rsidRDefault="00DF6116" w:rsidP="00DF6116">
      <w:pPr>
        <w:pStyle w:val="Default"/>
        <w:jc w:val="center"/>
        <w:rPr>
          <w:b/>
          <w:bCs/>
          <w:caps/>
          <w:color w:val="auto"/>
          <w:sz w:val="28"/>
          <w:szCs w:val="28"/>
        </w:rPr>
      </w:pPr>
      <w:r w:rsidRPr="00887C99">
        <w:rPr>
          <w:b/>
          <w:bCs/>
          <w:caps/>
          <w:color w:val="auto"/>
          <w:sz w:val="28"/>
          <w:szCs w:val="28"/>
        </w:rPr>
        <w:t>виды самостоятельной работы</w:t>
      </w:r>
    </w:p>
    <w:p w:rsidR="00DF6116" w:rsidRPr="00887C99" w:rsidRDefault="00DF6116" w:rsidP="00DF6116">
      <w:pPr>
        <w:pStyle w:val="Default"/>
        <w:ind w:left="-426"/>
        <w:jc w:val="center"/>
        <w:rPr>
          <w:sz w:val="28"/>
          <w:szCs w:val="28"/>
        </w:rPr>
      </w:pPr>
      <w:r w:rsidRPr="00887C99">
        <w:rPr>
          <w:color w:val="auto"/>
          <w:sz w:val="28"/>
          <w:szCs w:val="28"/>
        </w:rPr>
        <w:t>МДК 02.01 Организация работы органов и учреждений социальной защиты населения, органов Пенсионного фонда Российской Федерации (ПФР)</w:t>
      </w:r>
    </w:p>
    <w:p w:rsidR="00DF6116" w:rsidRPr="00887C99" w:rsidRDefault="00DF6116" w:rsidP="00DF6116">
      <w:pPr>
        <w:jc w:val="both"/>
        <w:rPr>
          <w:b/>
          <w:sz w:val="28"/>
          <w:szCs w:val="28"/>
        </w:rPr>
      </w:pPr>
    </w:p>
    <w:tbl>
      <w:tblPr>
        <w:tblStyle w:val="af"/>
        <w:tblW w:w="0" w:type="auto"/>
        <w:tblInd w:w="-318" w:type="dxa"/>
        <w:tblLook w:val="04A0"/>
      </w:tblPr>
      <w:tblGrid>
        <w:gridCol w:w="8931"/>
        <w:gridCol w:w="958"/>
      </w:tblGrid>
      <w:tr w:rsidR="00DF6116" w:rsidRPr="00887C99" w:rsidTr="00DF6116">
        <w:tc>
          <w:tcPr>
            <w:tcW w:w="8931" w:type="dxa"/>
          </w:tcPr>
          <w:p w:rsidR="00DF6116" w:rsidRPr="00887C99" w:rsidRDefault="00DF6116" w:rsidP="00DF6116">
            <w:pPr>
              <w:jc w:val="both"/>
              <w:rPr>
                <w:b/>
                <w:bCs/>
                <w:sz w:val="28"/>
                <w:szCs w:val="28"/>
                <w:lang w:eastAsia="ar-SA"/>
              </w:rPr>
            </w:pPr>
            <w:r w:rsidRPr="00887C99">
              <w:rPr>
                <w:b/>
                <w:bCs/>
                <w:sz w:val="28"/>
                <w:szCs w:val="28"/>
                <w:lang w:eastAsia="ar-SA"/>
              </w:rPr>
              <w:t xml:space="preserve">Раздел 1. </w:t>
            </w:r>
            <w:r w:rsidRPr="00887C99">
              <w:rPr>
                <w:b/>
                <w:sz w:val="28"/>
                <w:szCs w:val="28"/>
                <w:lang w:eastAsia="ar-SA"/>
              </w:rPr>
              <w:t>Характеристика ф</w:t>
            </w:r>
            <w:r w:rsidRPr="00887C99">
              <w:rPr>
                <w:b/>
                <w:bCs/>
                <w:color w:val="000000"/>
                <w:sz w:val="28"/>
                <w:szCs w:val="28"/>
                <w:lang w:eastAsia="ar-SA"/>
              </w:rPr>
              <w:t xml:space="preserve">едеральных органов </w:t>
            </w:r>
            <w:r w:rsidRPr="00887C99">
              <w:rPr>
                <w:b/>
                <w:bCs/>
                <w:sz w:val="28"/>
                <w:szCs w:val="28"/>
                <w:lang w:eastAsia="ar-SA"/>
              </w:rPr>
              <w:t xml:space="preserve">исполнительной власти, осуществляющих функции в сфере социальной защиты населения. </w:t>
            </w:r>
          </w:p>
          <w:p w:rsidR="00DF6116" w:rsidRPr="00887C99" w:rsidRDefault="00DF6116" w:rsidP="00DF6116">
            <w:pPr>
              <w:jc w:val="both"/>
              <w:rPr>
                <w:bCs/>
                <w:color w:val="000000"/>
                <w:sz w:val="28"/>
                <w:szCs w:val="28"/>
                <w:lang w:eastAsia="ar-SA"/>
              </w:rPr>
            </w:pPr>
            <w:r w:rsidRPr="00887C99">
              <w:rPr>
                <w:b/>
                <w:bCs/>
                <w:sz w:val="28"/>
                <w:szCs w:val="28"/>
                <w:lang w:eastAsia="ar-SA"/>
              </w:rPr>
              <w:t xml:space="preserve">Тема: </w:t>
            </w:r>
            <w:r w:rsidRPr="00887C99">
              <w:rPr>
                <w:b/>
                <w:bCs/>
                <w:color w:val="000000"/>
                <w:sz w:val="28"/>
                <w:szCs w:val="28"/>
                <w:lang w:eastAsia="ar-SA"/>
              </w:rPr>
              <w:t>Министерство труда и социальной защиты Российской Федерации</w:t>
            </w:r>
          </w:p>
        </w:tc>
        <w:tc>
          <w:tcPr>
            <w:tcW w:w="958" w:type="dxa"/>
          </w:tcPr>
          <w:p w:rsidR="00DF6116" w:rsidRPr="00887C99" w:rsidRDefault="00DF6116" w:rsidP="00DF6116">
            <w:pPr>
              <w:jc w:val="both"/>
              <w:rPr>
                <w:b/>
                <w:sz w:val="28"/>
                <w:szCs w:val="28"/>
              </w:rPr>
            </w:pPr>
            <w:r w:rsidRPr="00887C99">
              <w:rPr>
                <w:b/>
                <w:sz w:val="28"/>
                <w:szCs w:val="28"/>
              </w:rPr>
              <w:t xml:space="preserve">         44</w:t>
            </w:r>
          </w:p>
        </w:tc>
      </w:tr>
    </w:tbl>
    <w:tbl>
      <w:tblPr>
        <w:tblW w:w="990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931"/>
        <w:gridCol w:w="977"/>
      </w:tblGrid>
      <w:tr w:rsidR="00DF6116" w:rsidRPr="00887C99" w:rsidTr="00DF6116">
        <w:trPr>
          <w:trHeight w:val="3946"/>
        </w:trPr>
        <w:tc>
          <w:tcPr>
            <w:tcW w:w="8931" w:type="dxa"/>
            <w:tcBorders>
              <w:top w:val="single" w:sz="4" w:space="0" w:color="auto"/>
              <w:bottom w:val="single" w:sz="4" w:space="0" w:color="auto"/>
            </w:tcBorders>
          </w:tcPr>
          <w:p w:rsidR="00DF6116" w:rsidRPr="00887C99" w:rsidRDefault="00DF6116" w:rsidP="00DF6116">
            <w:pPr>
              <w:jc w:val="both"/>
              <w:rPr>
                <w:bCs/>
                <w:color w:val="000000"/>
                <w:sz w:val="28"/>
                <w:szCs w:val="28"/>
                <w:lang w:eastAsia="ar-SA"/>
              </w:rPr>
            </w:pPr>
            <w:r w:rsidRPr="00887C99">
              <w:rPr>
                <w:bCs/>
                <w:color w:val="000000"/>
                <w:sz w:val="28"/>
                <w:szCs w:val="28"/>
                <w:lang w:eastAsia="ar-SA"/>
              </w:rPr>
              <w:t>1. Составление схемы «Структура Министерства труда и социальной защиты Российской Федерации».</w:t>
            </w:r>
          </w:p>
          <w:p w:rsidR="00DF6116" w:rsidRPr="00887C99" w:rsidRDefault="00DF6116" w:rsidP="00DF6116">
            <w:pPr>
              <w:jc w:val="both"/>
              <w:rPr>
                <w:sz w:val="28"/>
                <w:szCs w:val="28"/>
                <w:lang w:eastAsia="ar-SA"/>
              </w:rPr>
            </w:pPr>
            <w:r w:rsidRPr="00887C99">
              <w:rPr>
                <w:sz w:val="28"/>
                <w:szCs w:val="28"/>
                <w:lang w:eastAsia="ar-SA"/>
              </w:rPr>
              <w:t>2. Составление теста на тему: «Отдельные аспекты рассмотрения обращений граждан».</w:t>
            </w:r>
          </w:p>
          <w:p w:rsidR="00DF6116" w:rsidRPr="00887C99" w:rsidRDefault="00DF6116" w:rsidP="00DF6116">
            <w:pPr>
              <w:jc w:val="both"/>
              <w:rPr>
                <w:sz w:val="28"/>
                <w:szCs w:val="28"/>
                <w:lang w:eastAsia="ar-SA"/>
              </w:rPr>
            </w:pPr>
            <w:r w:rsidRPr="00887C99">
              <w:rPr>
                <w:sz w:val="28"/>
                <w:szCs w:val="28"/>
                <w:lang w:eastAsia="ar-SA"/>
              </w:rPr>
              <w:t>3. Составление обращения гражданина в Минтруд РФ.</w:t>
            </w:r>
          </w:p>
          <w:p w:rsidR="00DF6116" w:rsidRPr="00887C99" w:rsidRDefault="00DF6116" w:rsidP="00DF6116">
            <w:pPr>
              <w:jc w:val="both"/>
              <w:rPr>
                <w:sz w:val="28"/>
                <w:szCs w:val="28"/>
                <w:lang w:eastAsia="ar-SA"/>
              </w:rPr>
            </w:pPr>
            <w:r w:rsidRPr="00887C99">
              <w:rPr>
                <w:sz w:val="28"/>
                <w:szCs w:val="28"/>
                <w:lang w:eastAsia="ar-SA"/>
              </w:rPr>
              <w:t>4. Подготовка реферата по теме: «Фонд социального страхования России и его значение».</w:t>
            </w:r>
          </w:p>
          <w:p w:rsidR="00DF6116" w:rsidRPr="00887C99" w:rsidRDefault="00DF6116" w:rsidP="00DF6116">
            <w:pPr>
              <w:jc w:val="both"/>
              <w:rPr>
                <w:sz w:val="28"/>
                <w:szCs w:val="28"/>
                <w:lang w:eastAsia="ar-SA"/>
              </w:rPr>
            </w:pPr>
            <w:r w:rsidRPr="00887C99">
              <w:rPr>
                <w:sz w:val="28"/>
                <w:szCs w:val="28"/>
                <w:lang w:eastAsia="ar-SA"/>
              </w:rPr>
              <w:t>5. Подготовка реферата по теме: «Пенсионный фонд России и его координация Минтрудом России».</w:t>
            </w:r>
          </w:p>
          <w:p w:rsidR="00DF6116" w:rsidRPr="00887C99" w:rsidRDefault="00DF6116" w:rsidP="00DF6116">
            <w:pPr>
              <w:jc w:val="both"/>
              <w:rPr>
                <w:sz w:val="28"/>
                <w:szCs w:val="28"/>
                <w:lang w:eastAsia="ar-SA"/>
              </w:rPr>
            </w:pPr>
            <w:r w:rsidRPr="00887C99">
              <w:rPr>
                <w:sz w:val="28"/>
                <w:szCs w:val="28"/>
                <w:lang w:eastAsia="ar-SA"/>
              </w:rPr>
              <w:t>6. Заполнение таблицы «Права и обязанности Департамента социальной защиты Саратовской области».</w:t>
            </w:r>
          </w:p>
          <w:p w:rsidR="00DF6116" w:rsidRPr="00887C99" w:rsidRDefault="00DF6116" w:rsidP="00DF6116">
            <w:pPr>
              <w:jc w:val="both"/>
              <w:rPr>
                <w:sz w:val="28"/>
                <w:szCs w:val="28"/>
                <w:lang w:eastAsia="ar-SA"/>
              </w:rPr>
            </w:pPr>
            <w:r w:rsidRPr="00887C99">
              <w:rPr>
                <w:sz w:val="28"/>
                <w:szCs w:val="28"/>
                <w:lang w:eastAsia="ar-SA"/>
              </w:rPr>
              <w:t>7. Составление схемы «Органы и учреждения, находящиеся в ведении Департамента социальной защиты Саратовской области».</w:t>
            </w:r>
          </w:p>
          <w:p w:rsidR="00DF6116" w:rsidRPr="00887C99" w:rsidRDefault="00DF6116" w:rsidP="00DF6116">
            <w:pPr>
              <w:jc w:val="both"/>
              <w:rPr>
                <w:sz w:val="28"/>
                <w:szCs w:val="28"/>
                <w:lang w:eastAsia="ar-SA"/>
              </w:rPr>
            </w:pPr>
            <w:r w:rsidRPr="00887C99">
              <w:rPr>
                <w:sz w:val="28"/>
                <w:szCs w:val="28"/>
                <w:lang w:eastAsia="ar-SA"/>
              </w:rPr>
              <w:t>8. Заполнение пропусков в тексте по теме «Органы социальной защиты населения территории, входящей в состав субъекта Российской Федерации».</w:t>
            </w:r>
          </w:p>
          <w:p w:rsidR="00DF6116" w:rsidRPr="00887C99" w:rsidRDefault="00DF6116" w:rsidP="00DF6116">
            <w:pPr>
              <w:jc w:val="both"/>
              <w:rPr>
                <w:sz w:val="28"/>
                <w:szCs w:val="28"/>
                <w:lang w:eastAsia="ar-SA"/>
              </w:rPr>
            </w:pPr>
            <w:r w:rsidRPr="00887C99">
              <w:rPr>
                <w:sz w:val="28"/>
                <w:szCs w:val="28"/>
                <w:lang w:eastAsia="ar-SA"/>
              </w:rPr>
              <w:t>9. Составление схемы: «Функции УСЗН района/города».</w:t>
            </w:r>
          </w:p>
          <w:p w:rsidR="00DF6116" w:rsidRPr="00887C99" w:rsidRDefault="00DF6116" w:rsidP="00DF6116">
            <w:pPr>
              <w:jc w:val="both"/>
              <w:rPr>
                <w:b/>
                <w:bCs/>
                <w:color w:val="000000"/>
                <w:sz w:val="28"/>
                <w:szCs w:val="28"/>
                <w:lang w:eastAsia="ar-SA"/>
              </w:rPr>
            </w:pPr>
            <w:r w:rsidRPr="00887C99">
              <w:rPr>
                <w:sz w:val="28"/>
                <w:szCs w:val="28"/>
                <w:lang w:eastAsia="ar-SA"/>
              </w:rPr>
              <w:t xml:space="preserve">10. </w:t>
            </w:r>
            <w:r w:rsidRPr="00887C99">
              <w:rPr>
                <w:rStyle w:val="fontstyle01"/>
                <w:rFonts w:ascii="Times New Roman" w:hAnsi="Times New Roman"/>
              </w:rPr>
              <w:t>Подготовить выступление на тему «Условия назначения страховой пенсии по случаю потери кормильца.</w:t>
            </w:r>
          </w:p>
          <w:p w:rsidR="00DF6116" w:rsidRPr="00887C99" w:rsidRDefault="00DF6116" w:rsidP="00DF6116">
            <w:pPr>
              <w:jc w:val="both"/>
              <w:rPr>
                <w:rStyle w:val="fontstyle01"/>
                <w:rFonts w:ascii="Times New Roman" w:hAnsi="Times New Roman"/>
              </w:rPr>
            </w:pPr>
            <w:r w:rsidRPr="00887C99">
              <w:rPr>
                <w:bCs/>
                <w:color w:val="000000"/>
                <w:sz w:val="28"/>
                <w:szCs w:val="28"/>
                <w:lang w:eastAsia="ar-SA"/>
              </w:rPr>
              <w:t>11.</w:t>
            </w:r>
            <w:r w:rsidRPr="00887C99">
              <w:rPr>
                <w:b/>
                <w:bCs/>
                <w:color w:val="000000"/>
                <w:sz w:val="28"/>
                <w:szCs w:val="28"/>
                <w:lang w:eastAsia="ar-SA"/>
              </w:rPr>
              <w:t xml:space="preserve"> </w:t>
            </w:r>
            <w:r w:rsidRPr="00887C99">
              <w:rPr>
                <w:rStyle w:val="fontstyle01"/>
                <w:rFonts w:ascii="Times New Roman" w:hAnsi="Times New Roman"/>
              </w:rPr>
              <w:t xml:space="preserve">Подготовить выступление на тему «Назначение пенсии за выслугу лет федеральным государственным служащим». </w:t>
            </w:r>
          </w:p>
          <w:p w:rsidR="00DF6116" w:rsidRPr="00887C99" w:rsidRDefault="00DF6116" w:rsidP="00DF6116">
            <w:pPr>
              <w:jc w:val="both"/>
              <w:rPr>
                <w:b/>
                <w:bCs/>
                <w:color w:val="000000"/>
                <w:sz w:val="28"/>
                <w:szCs w:val="28"/>
                <w:lang w:eastAsia="ar-SA"/>
              </w:rPr>
            </w:pPr>
            <w:r w:rsidRPr="00887C99">
              <w:rPr>
                <w:rStyle w:val="fontstyle01"/>
                <w:rFonts w:ascii="Times New Roman" w:hAnsi="Times New Roman"/>
              </w:rPr>
              <w:t>12. Доклад  «Пенсии участникам Великой Отечественной войны».</w:t>
            </w:r>
          </w:p>
        </w:tc>
        <w:tc>
          <w:tcPr>
            <w:tcW w:w="977" w:type="dxa"/>
            <w:tcBorders>
              <w:top w:val="single" w:sz="4" w:space="0" w:color="auto"/>
              <w:bottom w:val="single" w:sz="4" w:space="0" w:color="auto"/>
            </w:tcBorders>
            <w:vAlign w:val="center"/>
          </w:tcPr>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rPr>
                <w:sz w:val="28"/>
                <w:szCs w:val="28"/>
                <w:lang w:eastAsia="ar-SA"/>
              </w:rPr>
            </w:pPr>
            <w:r w:rsidRPr="00887C99">
              <w:rPr>
                <w:sz w:val="28"/>
                <w:szCs w:val="28"/>
                <w:lang w:eastAsia="ar-SA"/>
              </w:rPr>
              <w:t xml:space="preserve">   </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b/>
                <w:sz w:val="28"/>
                <w:szCs w:val="28"/>
                <w:lang w:eastAsia="ar-SA"/>
              </w:rPr>
            </w:pPr>
            <w:r w:rsidRPr="00887C99">
              <w:rPr>
                <w:b/>
                <w:sz w:val="28"/>
                <w:szCs w:val="28"/>
                <w:lang w:eastAsia="ar-SA"/>
              </w:rPr>
              <w:t xml:space="preserve">Тема : </w:t>
            </w:r>
            <w:r w:rsidRPr="00887C99">
              <w:rPr>
                <w:b/>
                <w:bCs/>
                <w:color w:val="000000"/>
                <w:sz w:val="28"/>
                <w:szCs w:val="28"/>
                <w:lang w:eastAsia="ar-SA"/>
              </w:rPr>
              <w:t>Федеральная служба и государственные внебюджетные фонды, находящиеся в ведении Министерства труда и социальной защиты</w:t>
            </w:r>
            <w:r w:rsidRPr="00887C99">
              <w:rPr>
                <w:b/>
                <w:bCs/>
                <w:sz w:val="28"/>
                <w:szCs w:val="28"/>
                <w:lang w:eastAsia="ar-SA"/>
              </w:rPr>
              <w:t xml:space="preserve"> РФ</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 xml:space="preserve">    36</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sz w:val="28"/>
                <w:szCs w:val="28"/>
                <w:lang w:eastAsia="ar-SA"/>
              </w:rPr>
            </w:pPr>
            <w:r w:rsidRPr="00887C99">
              <w:rPr>
                <w:sz w:val="28"/>
                <w:szCs w:val="28"/>
                <w:lang w:eastAsia="ar-SA"/>
              </w:rPr>
              <w:t>13. Подготовка сообщений по темам: «История создания Пенсионного фонда Российской Федерации»; «Кодекс этики работника системы ПФР».</w:t>
            </w:r>
          </w:p>
          <w:p w:rsidR="00DF6116" w:rsidRPr="00887C99" w:rsidRDefault="00DF6116" w:rsidP="00DF6116">
            <w:pPr>
              <w:rPr>
                <w:sz w:val="28"/>
                <w:szCs w:val="28"/>
                <w:lang w:eastAsia="ar-SA"/>
              </w:rPr>
            </w:pPr>
            <w:r w:rsidRPr="00887C99">
              <w:rPr>
                <w:sz w:val="28"/>
                <w:szCs w:val="28"/>
                <w:lang w:eastAsia="ar-SA"/>
              </w:rPr>
              <w:t xml:space="preserve">14. Составление проектов договоров </w:t>
            </w:r>
            <w:r w:rsidRPr="00887C99">
              <w:rPr>
                <w:sz w:val="28"/>
                <w:szCs w:val="28"/>
                <w:lang w:eastAsia="ar-SA"/>
              </w:rPr>
              <w:tab/>
              <w:t xml:space="preserve">об оказании услуг </w:t>
            </w:r>
            <w:r w:rsidRPr="00887C99">
              <w:rPr>
                <w:sz w:val="28"/>
                <w:szCs w:val="28"/>
                <w:lang w:eastAsia="ar-SA"/>
              </w:rPr>
              <w:lastRenderedPageBreak/>
              <w:t>специализированного депозитария; доверительного управления средствами пенсионных накоплений.</w:t>
            </w:r>
          </w:p>
          <w:p w:rsidR="00DF6116" w:rsidRPr="00887C99" w:rsidRDefault="00DF6116" w:rsidP="00DF6116">
            <w:pPr>
              <w:rPr>
                <w:sz w:val="28"/>
                <w:szCs w:val="28"/>
                <w:lang w:eastAsia="ar-SA"/>
              </w:rPr>
            </w:pPr>
            <w:r w:rsidRPr="00887C99">
              <w:rPr>
                <w:sz w:val="28"/>
                <w:szCs w:val="28"/>
                <w:lang w:eastAsia="ar-SA"/>
              </w:rPr>
              <w:t>15. Схематическое изображение процесса принятия бюджета ПФР.</w:t>
            </w:r>
          </w:p>
          <w:p w:rsidR="00DF6116" w:rsidRPr="00887C99" w:rsidRDefault="00DF6116" w:rsidP="00DF6116">
            <w:pPr>
              <w:rPr>
                <w:sz w:val="28"/>
                <w:szCs w:val="28"/>
                <w:lang w:eastAsia="ar-SA"/>
              </w:rPr>
            </w:pPr>
            <w:r w:rsidRPr="00887C99">
              <w:rPr>
                <w:sz w:val="28"/>
                <w:szCs w:val="28"/>
                <w:lang w:eastAsia="ar-SA"/>
              </w:rPr>
              <w:t>16. Заполнение таблицы: «Субъекты контроля за расходованием средств бюджета ПФР и их полномочия».</w:t>
            </w:r>
          </w:p>
          <w:p w:rsidR="00DF6116" w:rsidRPr="00887C99" w:rsidRDefault="00DF6116" w:rsidP="00DF6116">
            <w:pPr>
              <w:rPr>
                <w:sz w:val="28"/>
                <w:szCs w:val="28"/>
                <w:lang w:eastAsia="ar-SA"/>
              </w:rPr>
            </w:pPr>
            <w:r w:rsidRPr="00887C99">
              <w:rPr>
                <w:sz w:val="28"/>
                <w:szCs w:val="28"/>
                <w:lang w:eastAsia="ar-SA"/>
              </w:rPr>
              <w:t>17. Подготовка электронных презентаций или докладов по темам:</w:t>
            </w:r>
          </w:p>
          <w:p w:rsidR="00DF6116" w:rsidRPr="00887C99" w:rsidRDefault="00DF6116" w:rsidP="00DF6116">
            <w:pPr>
              <w:rPr>
                <w:sz w:val="28"/>
                <w:szCs w:val="28"/>
                <w:lang w:eastAsia="ar-SA"/>
              </w:rPr>
            </w:pPr>
            <w:r w:rsidRPr="00887C99">
              <w:rPr>
                <w:sz w:val="28"/>
                <w:szCs w:val="28"/>
                <w:lang w:eastAsia="ar-SA"/>
              </w:rPr>
              <w:t xml:space="preserve"> «Государственное учреждение Отделения Пенсионного фонда России в субъектах Российской Федерации»; </w:t>
            </w:r>
          </w:p>
          <w:p w:rsidR="00DF6116" w:rsidRPr="00887C99" w:rsidRDefault="00DF6116" w:rsidP="00DF6116">
            <w:pPr>
              <w:rPr>
                <w:sz w:val="28"/>
                <w:szCs w:val="28"/>
                <w:lang w:eastAsia="ar-SA"/>
              </w:rPr>
            </w:pPr>
            <w:r w:rsidRPr="00887C99">
              <w:rPr>
                <w:sz w:val="28"/>
                <w:szCs w:val="28"/>
                <w:lang w:eastAsia="ar-SA"/>
              </w:rPr>
              <w:t xml:space="preserve">«Государственное учреждение Управление Пенсионного фонда Российской Федерации в городе (районе); </w:t>
            </w:r>
          </w:p>
          <w:p w:rsidR="00DF6116" w:rsidRPr="00887C99" w:rsidRDefault="00DF6116" w:rsidP="00DF6116">
            <w:pPr>
              <w:rPr>
                <w:sz w:val="28"/>
                <w:szCs w:val="28"/>
                <w:lang w:eastAsia="ar-SA"/>
              </w:rPr>
            </w:pPr>
            <w:r w:rsidRPr="00887C99">
              <w:rPr>
                <w:sz w:val="28"/>
                <w:szCs w:val="28"/>
                <w:lang w:eastAsia="ar-SA"/>
              </w:rPr>
              <w:t>«Организация клиентских служб в Государственном учреждении Управлении Пенсионного фонда Российской Федерации в городе (районе)».</w:t>
            </w:r>
          </w:p>
          <w:p w:rsidR="00DF6116" w:rsidRPr="00887C99" w:rsidRDefault="00DF6116" w:rsidP="00DF6116">
            <w:pPr>
              <w:rPr>
                <w:sz w:val="28"/>
                <w:szCs w:val="28"/>
                <w:lang w:eastAsia="ar-SA"/>
              </w:rPr>
            </w:pPr>
            <w:r w:rsidRPr="00887C99">
              <w:rPr>
                <w:sz w:val="28"/>
                <w:szCs w:val="28"/>
                <w:lang w:eastAsia="ar-SA"/>
              </w:rPr>
              <w:t>18. Подготовка электронной презентации на тему: «Организация индивидуального (персонифицированного) учета».</w:t>
            </w:r>
          </w:p>
          <w:p w:rsidR="00DF6116" w:rsidRPr="00887C99" w:rsidRDefault="00DF6116" w:rsidP="00DF6116">
            <w:pPr>
              <w:rPr>
                <w:sz w:val="28"/>
                <w:szCs w:val="28"/>
                <w:lang w:eastAsia="ar-SA"/>
              </w:rPr>
            </w:pPr>
            <w:r w:rsidRPr="00887C99">
              <w:rPr>
                <w:sz w:val="28"/>
                <w:szCs w:val="28"/>
                <w:lang w:eastAsia="ar-SA"/>
              </w:rPr>
              <w:t>19. Заполнение таблицы «Правовой статус субъектов системы обязательного пенсионного страхования».</w:t>
            </w:r>
          </w:p>
          <w:p w:rsidR="00DF6116" w:rsidRPr="00887C99" w:rsidRDefault="00DF6116" w:rsidP="00DF6116">
            <w:pPr>
              <w:rPr>
                <w:sz w:val="28"/>
                <w:szCs w:val="28"/>
                <w:lang w:eastAsia="ar-SA"/>
              </w:rPr>
            </w:pPr>
            <w:r w:rsidRPr="00887C99">
              <w:rPr>
                <w:sz w:val="28"/>
                <w:szCs w:val="28"/>
                <w:lang w:eastAsia="ar-SA"/>
              </w:rPr>
              <w:t xml:space="preserve">20. Доклад по теме «Планирование работы ПФР» </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lastRenderedPageBreak/>
              <w:t xml:space="preserve">     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 xml:space="preserve">     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lastRenderedPageBreak/>
              <w:t xml:space="preserve">     4</w:t>
            </w:r>
          </w:p>
          <w:p w:rsidR="00DF6116" w:rsidRPr="00887C99" w:rsidRDefault="00DF6116" w:rsidP="00DF6116">
            <w:pPr>
              <w:jc w:val="center"/>
              <w:rPr>
                <w:sz w:val="28"/>
                <w:szCs w:val="28"/>
                <w:lang w:eastAsia="ar-SA"/>
              </w:rPr>
            </w:pPr>
            <w:r w:rsidRPr="00887C99">
              <w:rPr>
                <w:sz w:val="28"/>
                <w:szCs w:val="28"/>
                <w:lang w:eastAsia="ar-SA"/>
              </w:rPr>
              <w:t xml:space="preserve">     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 xml:space="preserve">      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 xml:space="preserve">      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 xml:space="preserve">      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 xml:space="preserve">      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 xml:space="preserve">      2</w:t>
            </w:r>
          </w:p>
          <w:p w:rsidR="00DF6116" w:rsidRPr="00887C99" w:rsidRDefault="00DF6116" w:rsidP="00DF6116">
            <w:pPr>
              <w:jc w:val="center"/>
              <w:rPr>
                <w:sz w:val="28"/>
                <w:szCs w:val="28"/>
                <w:lang w:eastAsia="ar-SA"/>
              </w:rPr>
            </w:pPr>
            <w:r w:rsidRPr="00887C99">
              <w:rPr>
                <w:sz w:val="28"/>
                <w:szCs w:val="28"/>
                <w:lang w:eastAsia="ar-SA"/>
              </w:rPr>
              <w:t xml:space="preserve">      2</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sz w:val="28"/>
                <w:szCs w:val="28"/>
                <w:lang w:eastAsia="ar-SA"/>
              </w:rPr>
            </w:pPr>
            <w:r w:rsidRPr="00887C99">
              <w:rPr>
                <w:b/>
                <w:bCs/>
                <w:color w:val="000000"/>
                <w:sz w:val="28"/>
                <w:szCs w:val="28"/>
                <w:lang w:eastAsia="ar-SA"/>
              </w:rPr>
              <w:lastRenderedPageBreak/>
              <w:t>Тема: Органы социальной защиты населения территории, входящей в состав субъекта Российской Федерации</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32</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sz w:val="28"/>
                <w:szCs w:val="28"/>
                <w:lang w:eastAsia="ar-SA"/>
              </w:rPr>
            </w:pPr>
            <w:r w:rsidRPr="00887C99">
              <w:rPr>
                <w:sz w:val="28"/>
                <w:szCs w:val="28"/>
                <w:lang w:eastAsia="ar-SA"/>
              </w:rPr>
              <w:t>21. Подготовить доклад по теме: «Категории лиц, подвергшихся радиационному  воздействию, правовое регулирование их социальной защиты».</w:t>
            </w:r>
          </w:p>
          <w:p w:rsidR="00DF6116" w:rsidRPr="00887C99" w:rsidRDefault="00DF6116" w:rsidP="00DF6116">
            <w:pPr>
              <w:rPr>
                <w:sz w:val="28"/>
                <w:szCs w:val="28"/>
                <w:lang w:eastAsia="ar-SA"/>
              </w:rPr>
            </w:pPr>
            <w:r w:rsidRPr="00887C99">
              <w:rPr>
                <w:sz w:val="28"/>
                <w:szCs w:val="28"/>
                <w:lang w:eastAsia="ar-SA"/>
              </w:rPr>
              <w:t>22. Составление сравнительной характеристики принципов социального обслуживания населения, закреплённых в ранее действовавшем и в ныне действующем законодательстве.</w:t>
            </w:r>
          </w:p>
          <w:p w:rsidR="00DF6116" w:rsidRPr="00887C99" w:rsidRDefault="00DF6116" w:rsidP="00DF6116">
            <w:pPr>
              <w:rPr>
                <w:sz w:val="28"/>
                <w:szCs w:val="28"/>
                <w:lang w:eastAsia="ar-SA"/>
              </w:rPr>
            </w:pPr>
            <w:r w:rsidRPr="00887C99">
              <w:rPr>
                <w:sz w:val="28"/>
                <w:szCs w:val="28"/>
                <w:lang w:eastAsia="ar-SA"/>
              </w:rPr>
              <w:t xml:space="preserve">23. Решение ситуационных задач по теме «Система социального обслуживания населения». </w:t>
            </w:r>
          </w:p>
          <w:p w:rsidR="00DF6116" w:rsidRPr="00887C99" w:rsidRDefault="00DF6116" w:rsidP="00DF6116">
            <w:pPr>
              <w:rPr>
                <w:sz w:val="28"/>
                <w:szCs w:val="28"/>
                <w:lang w:eastAsia="ar-SA"/>
              </w:rPr>
            </w:pPr>
            <w:r w:rsidRPr="00887C99">
              <w:rPr>
                <w:sz w:val="28"/>
                <w:szCs w:val="28"/>
                <w:lang w:eastAsia="ar-SA"/>
              </w:rPr>
              <w:t>24. Подготовка презентации по теме: «Организации стационарного социального обслуживания».</w:t>
            </w:r>
          </w:p>
          <w:p w:rsidR="00DF6116" w:rsidRPr="00887C99" w:rsidRDefault="00DF6116" w:rsidP="00DF6116">
            <w:pPr>
              <w:rPr>
                <w:sz w:val="28"/>
                <w:szCs w:val="28"/>
                <w:lang w:eastAsia="ar-SA"/>
              </w:rPr>
            </w:pPr>
            <w:r w:rsidRPr="00887C99">
              <w:rPr>
                <w:sz w:val="28"/>
                <w:szCs w:val="28"/>
                <w:lang w:eastAsia="ar-SA"/>
              </w:rPr>
              <w:t>25. Подготовка презентации по теме: «Организации полустационарного социального обслуживания».</w:t>
            </w:r>
          </w:p>
          <w:p w:rsidR="00DF6116" w:rsidRPr="00887C99" w:rsidRDefault="00DF6116" w:rsidP="00DF6116">
            <w:pPr>
              <w:rPr>
                <w:sz w:val="28"/>
                <w:szCs w:val="28"/>
                <w:lang w:eastAsia="ar-SA"/>
              </w:rPr>
            </w:pPr>
            <w:r w:rsidRPr="00887C99">
              <w:rPr>
                <w:sz w:val="28"/>
                <w:szCs w:val="28"/>
                <w:lang w:eastAsia="ar-SA"/>
              </w:rPr>
              <w:t>25. Составление проектов документов для направления на социальное обслуживание (заявление, акт обследования материально-бытовых и социальных условий проживания получателя социальных услуг, индивидуальная программа предоставления социальных услуг, договор о социальном обслуживании).</w:t>
            </w:r>
          </w:p>
          <w:p w:rsidR="00DF6116" w:rsidRPr="00887C99" w:rsidRDefault="00DF6116" w:rsidP="00DF6116">
            <w:pPr>
              <w:rPr>
                <w:sz w:val="28"/>
                <w:szCs w:val="28"/>
                <w:lang w:eastAsia="ar-SA"/>
              </w:rPr>
            </w:pPr>
            <w:r w:rsidRPr="00887C99">
              <w:rPr>
                <w:sz w:val="28"/>
                <w:szCs w:val="28"/>
                <w:lang w:eastAsia="ar-SA"/>
              </w:rPr>
              <w:t>26. Подготовка рефератов о содержании каждой подпрограммы Федеральной программы «Социальная поддержка граждан».</w:t>
            </w:r>
          </w:p>
          <w:p w:rsidR="00DF6116" w:rsidRPr="00887C99" w:rsidRDefault="00DF6116" w:rsidP="00DF6116">
            <w:pPr>
              <w:rPr>
                <w:sz w:val="28"/>
                <w:szCs w:val="28"/>
                <w:lang w:eastAsia="ar-SA"/>
              </w:rPr>
            </w:pPr>
            <w:r w:rsidRPr="00887C99">
              <w:rPr>
                <w:sz w:val="28"/>
                <w:szCs w:val="28"/>
                <w:lang w:eastAsia="ar-SA"/>
              </w:rPr>
              <w:t>27. Составление схемы «Региональные программы в сфере социальной защиты населения в различных субъектах Российской Федерации».</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6</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tc>
      </w:tr>
      <w:tr w:rsidR="00DF6116" w:rsidRPr="00887C99" w:rsidTr="00DF6116">
        <w:trPr>
          <w:trHeight w:val="367"/>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b/>
                <w:sz w:val="28"/>
                <w:szCs w:val="28"/>
                <w:lang w:eastAsia="ar-SA"/>
              </w:rPr>
            </w:pPr>
            <w:r w:rsidRPr="00887C99">
              <w:rPr>
                <w:b/>
                <w:bCs/>
                <w:color w:val="000000"/>
                <w:sz w:val="28"/>
                <w:szCs w:val="28"/>
                <w:lang w:eastAsia="ar-SA"/>
              </w:rPr>
              <w:t>Тема: Статус Пенсионного фонда Российской Федерации</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14</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sz w:val="28"/>
                <w:szCs w:val="28"/>
                <w:lang w:eastAsia="ar-SA"/>
              </w:rPr>
            </w:pPr>
            <w:r w:rsidRPr="00887C99">
              <w:rPr>
                <w:sz w:val="28"/>
                <w:szCs w:val="28"/>
                <w:lang w:eastAsia="ar-SA"/>
              </w:rPr>
              <w:t xml:space="preserve">28. Составление краткой характеристики нормативных актов по теме «Организация работы территориальных органов Пенсионного фонда </w:t>
            </w:r>
            <w:r w:rsidRPr="00887C99">
              <w:rPr>
                <w:sz w:val="28"/>
                <w:szCs w:val="28"/>
                <w:lang w:eastAsia="ar-SA"/>
              </w:rPr>
              <w:lastRenderedPageBreak/>
              <w:t>Российской Федерации по назначению и выплате пенсий, ЕДВ и других выплат».</w:t>
            </w:r>
          </w:p>
          <w:p w:rsidR="00DF6116" w:rsidRPr="00887C99" w:rsidRDefault="00DF6116" w:rsidP="00DF6116">
            <w:pPr>
              <w:rPr>
                <w:sz w:val="28"/>
                <w:szCs w:val="28"/>
                <w:lang w:eastAsia="ar-SA"/>
              </w:rPr>
            </w:pPr>
            <w:r w:rsidRPr="00887C99">
              <w:rPr>
                <w:sz w:val="28"/>
                <w:szCs w:val="28"/>
                <w:lang w:eastAsia="ar-SA"/>
              </w:rPr>
              <w:t>29. Составление заявлений о назначении и выплате пенсии, ЕДВ.</w:t>
            </w:r>
          </w:p>
          <w:p w:rsidR="00DF6116" w:rsidRPr="00887C99" w:rsidRDefault="00DF6116" w:rsidP="00DF6116">
            <w:pPr>
              <w:rPr>
                <w:sz w:val="28"/>
                <w:szCs w:val="28"/>
                <w:lang w:eastAsia="ar-SA"/>
              </w:rPr>
            </w:pPr>
            <w:r w:rsidRPr="00887C99">
              <w:rPr>
                <w:sz w:val="28"/>
                <w:szCs w:val="28"/>
                <w:lang w:eastAsia="ar-SA"/>
              </w:rPr>
              <w:t>30. Подготовка проектов ответов на обращения граждан и организаций, поступивших в органы ПФР.</w:t>
            </w:r>
          </w:p>
          <w:p w:rsidR="00DF6116" w:rsidRPr="00887C99" w:rsidRDefault="00DF6116" w:rsidP="00DF6116">
            <w:pPr>
              <w:rPr>
                <w:sz w:val="28"/>
                <w:szCs w:val="28"/>
                <w:lang w:eastAsia="ar-SA"/>
              </w:rPr>
            </w:pPr>
            <w:r w:rsidRPr="00887C99">
              <w:rPr>
                <w:sz w:val="28"/>
                <w:szCs w:val="28"/>
                <w:lang w:eastAsia="ar-SA"/>
              </w:rPr>
              <w:t>31. Составление схемы «Анализ обращений граждан и организаций, поступивших в органы ПФР».</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lastRenderedPageBreak/>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lastRenderedPageBreak/>
              <w:t>2</w:t>
            </w: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b/>
                <w:bCs/>
                <w:sz w:val="28"/>
                <w:szCs w:val="28"/>
                <w:lang w:eastAsia="ar-SA"/>
              </w:rPr>
            </w:pPr>
            <w:r w:rsidRPr="00887C99">
              <w:rPr>
                <w:b/>
                <w:bCs/>
                <w:color w:val="000000"/>
                <w:sz w:val="28"/>
                <w:szCs w:val="28"/>
                <w:lang w:eastAsia="ar-SA"/>
              </w:rPr>
              <w:lastRenderedPageBreak/>
              <w:t>Территориальные органы Пенсионного фонда Российской Федерации.</w:t>
            </w:r>
            <w:r w:rsidRPr="00887C99">
              <w:rPr>
                <w:b/>
                <w:bCs/>
                <w:sz w:val="28"/>
                <w:szCs w:val="28"/>
                <w:lang w:eastAsia="ar-SA"/>
              </w:rPr>
              <w:t xml:space="preserve"> </w:t>
            </w:r>
            <w:r w:rsidRPr="00887C99">
              <w:rPr>
                <w:b/>
                <w:color w:val="000000"/>
                <w:sz w:val="28"/>
                <w:szCs w:val="28"/>
                <w:lang w:eastAsia="ar-SA"/>
              </w:rPr>
              <w:t>П</w:t>
            </w:r>
            <w:r w:rsidRPr="00887C99">
              <w:rPr>
                <w:b/>
                <w:bCs/>
                <w:color w:val="000000"/>
                <w:sz w:val="28"/>
                <w:szCs w:val="28"/>
                <w:lang w:eastAsia="ar-SA"/>
              </w:rPr>
              <w:t xml:space="preserve">енсионный фонд Российской Федерации </w:t>
            </w:r>
            <w:r w:rsidRPr="00887C99">
              <w:rPr>
                <w:b/>
                <w:bCs/>
                <w:sz w:val="28"/>
                <w:szCs w:val="28"/>
                <w:lang w:eastAsia="ar-SA"/>
              </w:rPr>
              <w:t>как страховщик в системе обязательного пенсионного страхования</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26</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sz w:val="28"/>
                <w:szCs w:val="28"/>
                <w:lang w:eastAsia="ar-SA"/>
              </w:rPr>
            </w:pPr>
            <w:r w:rsidRPr="00887C99">
              <w:rPr>
                <w:sz w:val="28"/>
                <w:szCs w:val="28"/>
                <w:lang w:eastAsia="ar-SA"/>
              </w:rPr>
              <w:t>32. Организация клиентских служб в Государственном учреждении Управление Пенсионного фонда Российской Федерации в городе (районе).</w:t>
            </w:r>
          </w:p>
          <w:p w:rsidR="00DF6116" w:rsidRPr="00887C99" w:rsidRDefault="00DF6116" w:rsidP="00DF6116">
            <w:pPr>
              <w:rPr>
                <w:sz w:val="28"/>
                <w:szCs w:val="28"/>
                <w:lang w:eastAsia="ar-SA"/>
              </w:rPr>
            </w:pPr>
            <w:r w:rsidRPr="00887C99">
              <w:rPr>
                <w:sz w:val="28"/>
                <w:szCs w:val="28"/>
                <w:lang w:eastAsia="ar-SA"/>
              </w:rPr>
              <w:t>33. Субъекты обязательного пенсионного страхования. Права, обязанности и ответственность Пенсионного фонда Российской Федерации как страховщика.</w:t>
            </w:r>
          </w:p>
          <w:p w:rsidR="00DF6116" w:rsidRPr="00887C99" w:rsidRDefault="00DF6116" w:rsidP="00DF6116">
            <w:pPr>
              <w:rPr>
                <w:sz w:val="28"/>
                <w:szCs w:val="28"/>
                <w:lang w:eastAsia="ar-SA"/>
              </w:rPr>
            </w:pPr>
            <w:r w:rsidRPr="00887C99">
              <w:rPr>
                <w:sz w:val="28"/>
                <w:szCs w:val="28"/>
                <w:lang w:eastAsia="ar-SA"/>
              </w:rPr>
              <w:t>34. Правовая основа, цели и принципы организации индивидуального (персонифицированного) учета.</w:t>
            </w:r>
          </w:p>
          <w:p w:rsidR="00DF6116" w:rsidRPr="00887C99" w:rsidRDefault="00DF6116" w:rsidP="00DF6116">
            <w:pPr>
              <w:rPr>
                <w:sz w:val="28"/>
                <w:szCs w:val="28"/>
                <w:lang w:eastAsia="ar-SA"/>
              </w:rPr>
            </w:pPr>
            <w:r w:rsidRPr="00887C99">
              <w:rPr>
                <w:sz w:val="28"/>
                <w:szCs w:val="28"/>
                <w:lang w:eastAsia="ar-SA"/>
              </w:rPr>
              <w:t>35. Пенсионный фонд Российской Федерации, как орган, осуществляющий индивидуальный (персонифицированный) учет в системе обязательного пенсионного страхования.</w:t>
            </w:r>
          </w:p>
          <w:p w:rsidR="00DF6116" w:rsidRPr="00887C99" w:rsidRDefault="00DF6116" w:rsidP="00DF6116">
            <w:pPr>
              <w:rPr>
                <w:sz w:val="28"/>
                <w:szCs w:val="28"/>
                <w:lang w:eastAsia="ar-SA"/>
              </w:rPr>
            </w:pPr>
            <w:r w:rsidRPr="00887C99">
              <w:rPr>
                <w:sz w:val="28"/>
                <w:szCs w:val="28"/>
                <w:lang w:eastAsia="ar-SA"/>
              </w:rPr>
              <w:t xml:space="preserve">36. Организация приема, учета и хранения сведений о застрахованных лицах территориальными органами Пенсионного фонда Российской Федерации. </w:t>
            </w:r>
          </w:p>
          <w:p w:rsidR="00DF6116" w:rsidRPr="00887C99" w:rsidRDefault="00DF6116" w:rsidP="00DF6116">
            <w:pPr>
              <w:rPr>
                <w:sz w:val="28"/>
                <w:szCs w:val="28"/>
                <w:lang w:eastAsia="ar-SA"/>
              </w:rPr>
            </w:pPr>
            <w:r w:rsidRPr="00887C99">
              <w:rPr>
                <w:sz w:val="28"/>
                <w:szCs w:val="28"/>
                <w:lang w:eastAsia="ar-SA"/>
              </w:rPr>
              <w:t xml:space="preserve">37. Формы документов индивидуального (персонифицированного) учета в системе обязательного пенсионного страхования. Порядок ведения индивидуальных лицевых счетов. </w:t>
            </w:r>
          </w:p>
          <w:p w:rsidR="00DF6116" w:rsidRPr="00887C99" w:rsidRDefault="00DF6116" w:rsidP="00DF6116">
            <w:pPr>
              <w:rPr>
                <w:sz w:val="28"/>
                <w:szCs w:val="28"/>
                <w:lang w:eastAsia="ar-SA"/>
              </w:rPr>
            </w:pPr>
            <w:r w:rsidRPr="00887C99">
              <w:rPr>
                <w:sz w:val="28"/>
                <w:szCs w:val="28"/>
                <w:lang w:eastAsia="ar-SA"/>
              </w:rPr>
              <w:t>38. Пенсионный Фонд Российской Федерации как субъект отношений по формированию и инвестированию пенсионных накоплений: обязанности, контроль и надзор, аудит.</w:t>
            </w:r>
          </w:p>
          <w:p w:rsidR="00DF6116" w:rsidRPr="00887C99" w:rsidRDefault="00DF6116" w:rsidP="00DF6116">
            <w:pPr>
              <w:rPr>
                <w:sz w:val="28"/>
                <w:szCs w:val="28"/>
                <w:lang w:eastAsia="ar-SA"/>
              </w:rPr>
            </w:pPr>
            <w:r w:rsidRPr="00887C99">
              <w:rPr>
                <w:sz w:val="28"/>
                <w:szCs w:val="28"/>
                <w:lang w:eastAsia="ar-SA"/>
              </w:rPr>
              <w:t xml:space="preserve">39. Положения об отделах организации персонифицированного учета и взаимодействия со страхователями и застрахованными лицами территориальных органов Пенсионного фонда Российской Федерации. </w:t>
            </w:r>
          </w:p>
          <w:p w:rsidR="00DF6116" w:rsidRPr="00887C99" w:rsidRDefault="00DF6116" w:rsidP="00DF6116">
            <w:pPr>
              <w:rPr>
                <w:sz w:val="28"/>
                <w:szCs w:val="28"/>
                <w:lang w:eastAsia="ar-SA"/>
              </w:rPr>
            </w:pPr>
            <w:r w:rsidRPr="00887C99">
              <w:rPr>
                <w:sz w:val="28"/>
                <w:szCs w:val="28"/>
                <w:lang w:eastAsia="ar-SA"/>
              </w:rPr>
              <w:t xml:space="preserve">40. Должностные обязанности специалистов Пенсионного фонда Российской Федерации. </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 xml:space="preserve">      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 xml:space="preserve">      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 xml:space="preserve">      2</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b/>
                <w:bCs/>
                <w:sz w:val="28"/>
                <w:szCs w:val="28"/>
                <w:lang w:eastAsia="ar-SA"/>
              </w:rPr>
            </w:pPr>
            <w:r w:rsidRPr="00887C99">
              <w:rPr>
                <w:b/>
                <w:bCs/>
                <w:color w:val="000000"/>
                <w:sz w:val="28"/>
                <w:szCs w:val="28"/>
              </w:rPr>
              <w:t xml:space="preserve">Тема: Организация работы территориальных органов Пенсионного фонда Российской Федерации по назначению </w:t>
            </w:r>
            <w:r w:rsidRPr="00887C99">
              <w:rPr>
                <w:b/>
                <w:bCs/>
                <w:sz w:val="28"/>
                <w:szCs w:val="28"/>
              </w:rPr>
              <w:t>и выплате пенсий, ЕДВ и других выплат</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32</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sz w:val="28"/>
                <w:szCs w:val="28"/>
                <w:lang w:eastAsia="ar-SA"/>
              </w:rPr>
            </w:pPr>
            <w:r w:rsidRPr="00887C99">
              <w:rPr>
                <w:sz w:val="28"/>
                <w:szCs w:val="28"/>
                <w:lang w:eastAsia="ar-SA"/>
              </w:rPr>
              <w:t>41. Нормативное регулирование вопросов назначения и выплаты пенсий, ЕДВ и других</w:t>
            </w:r>
          </w:p>
          <w:p w:rsidR="00DF6116" w:rsidRPr="00887C99" w:rsidRDefault="00DF6116" w:rsidP="00DF6116">
            <w:pPr>
              <w:rPr>
                <w:sz w:val="28"/>
                <w:szCs w:val="28"/>
                <w:lang w:eastAsia="ar-SA"/>
              </w:rPr>
            </w:pPr>
            <w:r w:rsidRPr="00887C99">
              <w:rPr>
                <w:sz w:val="28"/>
                <w:szCs w:val="28"/>
                <w:lang w:eastAsia="ar-SA"/>
              </w:rPr>
              <w:t xml:space="preserve"> выплат. Организация приема и регистрации заявлений и документов для назначения пенсий, ЕДВ и других выплат. </w:t>
            </w:r>
          </w:p>
          <w:p w:rsidR="00DF6116" w:rsidRPr="00887C99" w:rsidRDefault="00DF6116" w:rsidP="00DF6116">
            <w:pPr>
              <w:rPr>
                <w:sz w:val="28"/>
                <w:szCs w:val="28"/>
                <w:lang w:eastAsia="ar-SA"/>
              </w:rPr>
            </w:pPr>
            <w:r w:rsidRPr="00887C99">
              <w:rPr>
                <w:sz w:val="28"/>
                <w:szCs w:val="28"/>
                <w:lang w:eastAsia="ar-SA"/>
              </w:rPr>
              <w:t xml:space="preserve">42. Требования, предъявляемые к документам при их осмотре, способы распознавания недостоверных документов, методы проверки обоснованности выдачи документов для назначения пенсий, ЕДВ и </w:t>
            </w:r>
            <w:r w:rsidRPr="00887C99">
              <w:rPr>
                <w:sz w:val="28"/>
                <w:szCs w:val="28"/>
                <w:lang w:eastAsia="ar-SA"/>
              </w:rPr>
              <w:lastRenderedPageBreak/>
              <w:t xml:space="preserve">других выплат. </w:t>
            </w:r>
          </w:p>
          <w:p w:rsidR="00DF6116" w:rsidRPr="00887C99" w:rsidRDefault="00DF6116" w:rsidP="00DF6116">
            <w:pPr>
              <w:rPr>
                <w:sz w:val="28"/>
                <w:szCs w:val="28"/>
                <w:lang w:eastAsia="ar-SA"/>
              </w:rPr>
            </w:pPr>
            <w:r w:rsidRPr="00887C99">
              <w:rPr>
                <w:sz w:val="28"/>
                <w:szCs w:val="28"/>
                <w:lang w:eastAsia="ar-SA"/>
              </w:rPr>
              <w:t xml:space="preserve">43. Запрос сведений индивидуального (персонифицированного) учета в системе обязательного пенсионного страхования. Проверка соответствия содержащихся в документах сведений данным индивидуального (персонифицированного) учета. </w:t>
            </w:r>
          </w:p>
          <w:p w:rsidR="00DF6116" w:rsidRPr="00887C99" w:rsidRDefault="00DF6116" w:rsidP="00DF6116">
            <w:pPr>
              <w:rPr>
                <w:sz w:val="28"/>
                <w:szCs w:val="28"/>
                <w:lang w:eastAsia="ar-SA"/>
              </w:rPr>
            </w:pPr>
            <w:r w:rsidRPr="00887C99">
              <w:rPr>
                <w:sz w:val="28"/>
                <w:szCs w:val="28"/>
                <w:lang w:eastAsia="ar-SA"/>
              </w:rPr>
              <w:t>44. Порядок принятия и обжалования решений о назначении или об отказе в назначении пенсии, ЕДВ и других выплат.</w:t>
            </w:r>
          </w:p>
          <w:p w:rsidR="00DF6116" w:rsidRPr="00887C99" w:rsidRDefault="00DF6116" w:rsidP="00DF6116">
            <w:pPr>
              <w:rPr>
                <w:sz w:val="28"/>
                <w:szCs w:val="28"/>
                <w:lang w:eastAsia="ar-SA"/>
              </w:rPr>
            </w:pPr>
            <w:r w:rsidRPr="00887C99">
              <w:rPr>
                <w:sz w:val="28"/>
                <w:szCs w:val="28"/>
                <w:lang w:eastAsia="ar-SA"/>
              </w:rPr>
              <w:t xml:space="preserve">45. Выплатное дело. Организация работы архива выплатных дел. Оформление, учет и контроль операций по выплате пенсий, ЕДВ и других выплат. Способы выплаты. Организация доставки сумм пенсий, ЕДВ и других выплат. </w:t>
            </w:r>
          </w:p>
          <w:p w:rsidR="00DF6116" w:rsidRPr="00887C99" w:rsidRDefault="00DF6116" w:rsidP="00DF6116">
            <w:pPr>
              <w:rPr>
                <w:sz w:val="28"/>
                <w:szCs w:val="28"/>
                <w:lang w:eastAsia="ar-SA"/>
              </w:rPr>
            </w:pPr>
            <w:r w:rsidRPr="00887C99">
              <w:rPr>
                <w:sz w:val="28"/>
                <w:szCs w:val="28"/>
                <w:lang w:eastAsia="ar-SA"/>
              </w:rPr>
              <w:t xml:space="preserve">46. Порядок заключения договоров о доставке сумм пенсий, ЕДВ и других выплат. Порядок принятия и обжалования решений о приостановлении и прекращении выплаты. </w:t>
            </w:r>
          </w:p>
          <w:p w:rsidR="00DF6116" w:rsidRPr="00887C99" w:rsidRDefault="00DF6116" w:rsidP="00DF6116">
            <w:pPr>
              <w:rPr>
                <w:sz w:val="28"/>
                <w:szCs w:val="28"/>
                <w:lang w:eastAsia="ar-SA"/>
              </w:rPr>
            </w:pPr>
            <w:r w:rsidRPr="00887C99">
              <w:rPr>
                <w:sz w:val="28"/>
                <w:szCs w:val="28"/>
                <w:lang w:eastAsia="ar-SA"/>
              </w:rPr>
              <w:t xml:space="preserve">47. Порядок регистрации территориальными органами Пенсионного фонда России прав на материнский капитал. </w:t>
            </w:r>
          </w:p>
          <w:p w:rsidR="00DF6116" w:rsidRPr="00887C99" w:rsidRDefault="00DF6116" w:rsidP="00DF6116">
            <w:pPr>
              <w:rPr>
                <w:sz w:val="28"/>
                <w:szCs w:val="28"/>
                <w:lang w:eastAsia="ar-SA"/>
              </w:rPr>
            </w:pPr>
            <w:r w:rsidRPr="00887C99">
              <w:rPr>
                <w:sz w:val="28"/>
                <w:szCs w:val="28"/>
                <w:lang w:eastAsia="ar-SA"/>
              </w:rPr>
              <w:t>48. Порядок ведения регистра лиц, имеющих право на дополнительные меры государственной поддержки. Прием заявлений и выдача государственного сертификата.</w:t>
            </w:r>
          </w:p>
          <w:p w:rsidR="00DF6116" w:rsidRPr="00887C99" w:rsidRDefault="00DF6116" w:rsidP="00DF6116">
            <w:pPr>
              <w:rPr>
                <w:sz w:val="28"/>
                <w:szCs w:val="28"/>
                <w:lang w:eastAsia="ar-SA"/>
              </w:rPr>
            </w:pPr>
            <w:r w:rsidRPr="00887C99">
              <w:rPr>
                <w:sz w:val="28"/>
                <w:szCs w:val="28"/>
                <w:lang w:eastAsia="ar-SA"/>
              </w:rPr>
              <w:t>49. Положения об отделах назначения, перерасчета и выплаты пенсий, ЕДВ и других выплат территориальных органов Пенсионного фонда Российской Федерации. Должностные обязанности специалистов.</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lastRenderedPageBreak/>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b/>
                <w:bCs/>
                <w:sz w:val="28"/>
                <w:szCs w:val="28"/>
                <w:lang w:eastAsia="ar-SA"/>
              </w:rPr>
            </w:pPr>
            <w:r w:rsidRPr="00887C99">
              <w:rPr>
                <w:b/>
                <w:bCs/>
                <w:color w:val="000000"/>
                <w:sz w:val="28"/>
                <w:szCs w:val="28"/>
                <w:lang w:eastAsia="ar-SA"/>
              </w:rPr>
              <w:lastRenderedPageBreak/>
              <w:t xml:space="preserve">Тема: Организация работы по приему граждан </w:t>
            </w:r>
            <w:r w:rsidRPr="00887C99">
              <w:rPr>
                <w:b/>
                <w:bCs/>
                <w:sz w:val="28"/>
                <w:szCs w:val="28"/>
                <w:lang w:eastAsia="ar-SA"/>
              </w:rPr>
              <w:t>и организаций и рассмотрению обращений. Делопроизводство в органах Пенсионного фонда Российской Федерации</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 xml:space="preserve">     12</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sz w:val="28"/>
                <w:szCs w:val="28"/>
                <w:lang w:eastAsia="ar-SA"/>
              </w:rPr>
            </w:pPr>
            <w:r w:rsidRPr="00887C99">
              <w:rPr>
                <w:sz w:val="28"/>
                <w:szCs w:val="28"/>
                <w:lang w:eastAsia="ar-SA"/>
              </w:rPr>
              <w:t>50. Значение работы с обращениями граждан и организаций. Организация и порядок работы с письменными предложениями, заявлениями или жалобами, а также устными обращениями граждан организаций.</w:t>
            </w:r>
          </w:p>
          <w:p w:rsidR="00DF6116" w:rsidRPr="00887C99" w:rsidRDefault="00DF6116" w:rsidP="00DF6116">
            <w:pPr>
              <w:rPr>
                <w:sz w:val="28"/>
                <w:szCs w:val="28"/>
                <w:lang w:eastAsia="ar-SA"/>
              </w:rPr>
            </w:pPr>
            <w:r w:rsidRPr="00887C99">
              <w:rPr>
                <w:sz w:val="28"/>
                <w:szCs w:val="28"/>
                <w:lang w:eastAsia="ar-SA"/>
              </w:rPr>
              <w:t>51. Прием, регистрация, рассмотрение и разрешение обращений граждан и организаций. Их учет и хранение.</w:t>
            </w:r>
          </w:p>
          <w:p w:rsidR="00DF6116" w:rsidRPr="00887C99" w:rsidRDefault="00DF6116" w:rsidP="00DF6116">
            <w:pPr>
              <w:rPr>
                <w:sz w:val="28"/>
                <w:szCs w:val="28"/>
                <w:lang w:eastAsia="ar-SA"/>
              </w:rPr>
            </w:pPr>
            <w:r w:rsidRPr="00887C99">
              <w:rPr>
                <w:sz w:val="28"/>
                <w:szCs w:val="28"/>
                <w:lang w:eastAsia="ar-SA"/>
              </w:rPr>
              <w:t>52.Анализ обращений граждан и организаций, рассмотрение итогов такого анализа и использование его выводов для решения текущих и перспективных задач.</w:t>
            </w:r>
          </w:p>
          <w:p w:rsidR="00DF6116" w:rsidRPr="00887C99" w:rsidRDefault="00DF6116" w:rsidP="00DF6116">
            <w:pPr>
              <w:rPr>
                <w:sz w:val="28"/>
                <w:szCs w:val="28"/>
                <w:lang w:eastAsia="ar-SA"/>
              </w:rPr>
            </w:pPr>
            <w:r w:rsidRPr="00887C99">
              <w:rPr>
                <w:sz w:val="28"/>
                <w:szCs w:val="28"/>
                <w:lang w:eastAsia="ar-SA"/>
              </w:rPr>
              <w:t xml:space="preserve">53. Организация и формы контроля за соблюдением законодательства о порядке рассмотрения обращений граждан в Российской Федерации. Организация приема граждан и представителей организаций. Формы учета этой работы. </w:t>
            </w:r>
          </w:p>
          <w:p w:rsidR="00DF6116" w:rsidRPr="00887C99" w:rsidRDefault="00DF6116" w:rsidP="00DF6116">
            <w:pPr>
              <w:rPr>
                <w:sz w:val="28"/>
                <w:szCs w:val="28"/>
                <w:lang w:eastAsia="ar-SA"/>
              </w:rPr>
            </w:pPr>
            <w:r w:rsidRPr="00887C99">
              <w:rPr>
                <w:sz w:val="28"/>
                <w:szCs w:val="28"/>
                <w:lang w:eastAsia="ar-SA"/>
              </w:rPr>
              <w:t xml:space="preserve">54. Организация работы с документами в органах Пенсионного фонда Российской Федерации. Основные требования к оформлению документов. Организация контроля исполнения документов и поручений. </w:t>
            </w:r>
          </w:p>
          <w:p w:rsidR="00DF6116" w:rsidRPr="00887C99" w:rsidRDefault="00DF6116" w:rsidP="00DF6116">
            <w:pPr>
              <w:rPr>
                <w:sz w:val="28"/>
                <w:szCs w:val="28"/>
                <w:lang w:eastAsia="ar-SA"/>
              </w:rPr>
            </w:pPr>
            <w:r w:rsidRPr="00887C99">
              <w:rPr>
                <w:sz w:val="28"/>
                <w:szCs w:val="28"/>
                <w:lang w:eastAsia="ar-SA"/>
              </w:rPr>
              <w:t>55. Особенности подготовки и оформления распорядительных документов. Прием и передача служебной информации.</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b/>
                <w:bCs/>
                <w:sz w:val="28"/>
                <w:szCs w:val="28"/>
                <w:lang w:eastAsia="ar-SA"/>
              </w:rPr>
            </w:pPr>
            <w:r w:rsidRPr="00887C99">
              <w:rPr>
                <w:b/>
                <w:bCs/>
                <w:color w:val="000000"/>
                <w:sz w:val="28"/>
                <w:szCs w:val="28"/>
                <w:lang w:eastAsia="ar-SA"/>
              </w:rPr>
              <w:t>Организация деятельности негосударственных пенсионных фондов.</w:t>
            </w:r>
          </w:p>
          <w:p w:rsidR="00DF6116" w:rsidRPr="00887C99" w:rsidRDefault="00DF6116" w:rsidP="00DF6116">
            <w:pPr>
              <w:rPr>
                <w:b/>
                <w:bCs/>
                <w:sz w:val="28"/>
                <w:szCs w:val="28"/>
                <w:lang w:eastAsia="ar-SA"/>
              </w:rPr>
            </w:pPr>
            <w:r w:rsidRPr="00887C99">
              <w:rPr>
                <w:b/>
                <w:bCs/>
                <w:color w:val="000000"/>
                <w:sz w:val="28"/>
                <w:szCs w:val="28"/>
                <w:lang w:eastAsia="ar-SA"/>
              </w:rPr>
              <w:lastRenderedPageBreak/>
              <w:t>Основы взаимодействия</w:t>
            </w:r>
            <w:r w:rsidRPr="00887C99">
              <w:rPr>
                <w:b/>
                <w:bCs/>
                <w:sz w:val="28"/>
                <w:szCs w:val="28"/>
                <w:lang w:eastAsia="ar-SA"/>
              </w:rPr>
              <w:t xml:space="preserve"> Пенсионного фонда Российской Федерации и негосударственных пенсионных фондов</w:t>
            </w:r>
            <w:r w:rsidRPr="00887C99">
              <w:rPr>
                <w:sz w:val="28"/>
                <w:szCs w:val="28"/>
                <w:lang w:eastAsia="ar-SA"/>
              </w:rPr>
              <w:t xml:space="preserve"> </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lastRenderedPageBreak/>
              <w:t>15</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sz w:val="28"/>
                <w:szCs w:val="28"/>
                <w:lang w:eastAsia="ar-SA"/>
              </w:rPr>
            </w:pPr>
            <w:r w:rsidRPr="00887C99">
              <w:rPr>
                <w:sz w:val="28"/>
                <w:szCs w:val="28"/>
                <w:lang w:eastAsia="ar-SA"/>
              </w:rPr>
              <w:lastRenderedPageBreak/>
              <w:t>56. Правовые основы деятельности негосударственных пенсионных фондов. Создание негосударственных пенсионных фондов, государственная регистрация и лицензирование их деятельности. Исключительные виды деятельности негосударственных пенсионных фондов.</w:t>
            </w:r>
          </w:p>
          <w:p w:rsidR="00DF6116" w:rsidRPr="00887C99" w:rsidRDefault="00DF6116" w:rsidP="00DF6116">
            <w:pPr>
              <w:rPr>
                <w:sz w:val="28"/>
                <w:szCs w:val="28"/>
                <w:lang w:eastAsia="ar-SA"/>
              </w:rPr>
            </w:pPr>
            <w:r w:rsidRPr="00887C99">
              <w:rPr>
                <w:sz w:val="28"/>
                <w:szCs w:val="28"/>
                <w:lang w:eastAsia="ar-SA"/>
              </w:rPr>
              <w:t>Имущество негосударственных пенсионных фондов.</w:t>
            </w:r>
          </w:p>
          <w:p w:rsidR="00DF6116" w:rsidRPr="00887C99" w:rsidRDefault="00DF6116" w:rsidP="00DF6116">
            <w:pPr>
              <w:rPr>
                <w:sz w:val="28"/>
                <w:szCs w:val="28"/>
                <w:lang w:eastAsia="ar-SA"/>
              </w:rPr>
            </w:pPr>
            <w:r w:rsidRPr="00887C99">
              <w:rPr>
                <w:sz w:val="28"/>
                <w:szCs w:val="28"/>
                <w:lang w:eastAsia="ar-SA"/>
              </w:rPr>
              <w:t>57. Органы управления негосударственных пенсионных фондов. Надзор и контроль за деятельностью негосударственных пенсионных фондов.</w:t>
            </w:r>
          </w:p>
          <w:p w:rsidR="00DF6116" w:rsidRPr="00887C99" w:rsidRDefault="00DF6116" w:rsidP="00DF6116">
            <w:pPr>
              <w:rPr>
                <w:sz w:val="28"/>
                <w:szCs w:val="28"/>
                <w:lang w:eastAsia="ar-SA"/>
              </w:rPr>
            </w:pPr>
            <w:r w:rsidRPr="00887C99">
              <w:rPr>
                <w:sz w:val="28"/>
                <w:szCs w:val="28"/>
                <w:lang w:eastAsia="ar-SA"/>
              </w:rPr>
              <w:t>58. Правовые основы и порядок передачи пенсионных накоплений из Пенсионного фонда Российской Федерации в негосударственный пенсионный фонд, из негосударственного пенсионного фонда в Пенсионный фонд Российской Федерации, из одного негосударственного пенсионного фонда в другой.</w:t>
            </w:r>
          </w:p>
          <w:p w:rsidR="00DF6116" w:rsidRPr="00887C99" w:rsidRDefault="00DF6116" w:rsidP="00DF6116">
            <w:pPr>
              <w:rPr>
                <w:sz w:val="28"/>
                <w:szCs w:val="28"/>
                <w:lang w:eastAsia="ar-SA"/>
              </w:rPr>
            </w:pPr>
            <w:r w:rsidRPr="00887C99">
              <w:rPr>
                <w:sz w:val="28"/>
                <w:szCs w:val="28"/>
                <w:lang w:eastAsia="ar-SA"/>
              </w:rPr>
              <w:t>59. Организация работы территориальных органов Пенсионного фонда Российской Федерации по приему и обработке уведомлений негосударственных пенсионных фондов о вновь заключенных договорах об обязательном пенсионном страховании. Прием и обработка заявлений от застрахованных лиц.</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3</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b/>
                <w:bCs/>
                <w:color w:val="000000"/>
                <w:sz w:val="28"/>
                <w:szCs w:val="28"/>
                <w:lang w:eastAsia="ar-SA"/>
              </w:rPr>
            </w:pPr>
            <w:r w:rsidRPr="00887C99">
              <w:rPr>
                <w:b/>
                <w:bCs/>
                <w:color w:val="000000"/>
                <w:sz w:val="28"/>
                <w:szCs w:val="28"/>
                <w:lang w:eastAsia="ar-SA"/>
              </w:rPr>
              <w:t>Тема: Социальное обслуживание граждан. Организации социального обслуживания, государственной социальной помощи</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12</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sz w:val="28"/>
                <w:szCs w:val="28"/>
                <w:lang w:eastAsia="ar-SA"/>
              </w:rPr>
            </w:pPr>
            <w:r w:rsidRPr="00887C99">
              <w:rPr>
                <w:sz w:val="28"/>
                <w:szCs w:val="28"/>
                <w:lang w:eastAsia="ar-SA"/>
              </w:rPr>
              <w:t>60. Правовое регулирование в области социального обслуживания граждан. Понятие социального обслуживания. Принципы социального обслуживания. Понятие поставщика социальных услуг. Номенклатура поставщиков социальных услуг.</w:t>
            </w:r>
          </w:p>
          <w:p w:rsidR="00DF6116" w:rsidRPr="00887C99" w:rsidRDefault="00DF6116" w:rsidP="00DF6116">
            <w:pPr>
              <w:rPr>
                <w:sz w:val="28"/>
                <w:szCs w:val="28"/>
                <w:lang w:eastAsia="ar-SA"/>
              </w:rPr>
            </w:pPr>
            <w:r w:rsidRPr="00887C99">
              <w:rPr>
                <w:sz w:val="28"/>
                <w:szCs w:val="28"/>
                <w:lang w:eastAsia="ar-SA"/>
              </w:rPr>
              <w:t>61. Управление социальным обслуживанием. Порядок предоставления социальных услуг. Составление индивидуальной программы предоставления социальных услуг. Предоставление социальных услуг без оплаты. Виды организаций социального обслуживания. Порядок создания, деятельности, реорганизации и ликвидации организаций социального обслуживания.</w:t>
            </w:r>
          </w:p>
          <w:p w:rsidR="00DF6116" w:rsidRPr="00887C99" w:rsidRDefault="00DF6116" w:rsidP="00DF6116">
            <w:pPr>
              <w:rPr>
                <w:sz w:val="28"/>
                <w:szCs w:val="28"/>
                <w:lang w:eastAsia="ar-SA"/>
              </w:rPr>
            </w:pPr>
            <w:r w:rsidRPr="00887C99">
              <w:rPr>
                <w:sz w:val="28"/>
                <w:szCs w:val="28"/>
                <w:lang w:eastAsia="ar-SA"/>
              </w:rPr>
              <w:t>62. Источники финансирования системы социального обслуживания. Формы социального обслуживания. Правовые и организационные основы оказания государственной социальной помощи. Полномочия Российской Федерации и органов государственной власти субъектов Российской Федерации в области оказания государственной социальной помощи.</w:t>
            </w:r>
          </w:p>
          <w:p w:rsidR="00DF6116" w:rsidRPr="00887C99" w:rsidRDefault="00DF6116" w:rsidP="00DF6116">
            <w:pPr>
              <w:rPr>
                <w:sz w:val="28"/>
                <w:szCs w:val="28"/>
                <w:lang w:eastAsia="ar-SA"/>
              </w:rPr>
            </w:pPr>
            <w:r w:rsidRPr="00887C99">
              <w:rPr>
                <w:sz w:val="28"/>
                <w:szCs w:val="28"/>
                <w:lang w:eastAsia="ar-SA"/>
              </w:rPr>
              <w:t>63. Взаимодействие Министерства труда и социальной защиты Российской Федерации и органов исполнительной власти субъектов Российской Федерации по вопросам предоставления гражданам социальных услуг.</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2</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r w:rsidRPr="00887C99">
              <w:rPr>
                <w:sz w:val="28"/>
                <w:szCs w:val="28"/>
                <w:lang w:eastAsia="ar-SA"/>
              </w:rPr>
              <w:t xml:space="preserve"> </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b/>
                <w:sz w:val="28"/>
                <w:szCs w:val="28"/>
                <w:lang w:eastAsia="ar-SA"/>
              </w:rPr>
            </w:pPr>
            <w:r w:rsidRPr="00887C99">
              <w:rPr>
                <w:b/>
                <w:sz w:val="28"/>
                <w:szCs w:val="28"/>
                <w:lang w:eastAsia="ar-SA"/>
              </w:rPr>
              <w:t>Тема: Федеральные, региональные, муниципальные программы в области социальной защиты населения и их ресурсное обеспечение.</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t>16</w:t>
            </w:r>
          </w:p>
        </w:tc>
      </w:tr>
      <w:tr w:rsidR="00DF6116" w:rsidRPr="00887C99" w:rsidTr="00DF6116">
        <w:trPr>
          <w:trHeight w:val="296"/>
        </w:trPr>
        <w:tc>
          <w:tcPr>
            <w:tcW w:w="8931" w:type="dxa"/>
            <w:tcBorders>
              <w:top w:val="single" w:sz="4" w:space="0" w:color="auto"/>
              <w:left w:val="single" w:sz="4" w:space="0" w:color="000000"/>
              <w:bottom w:val="single" w:sz="4" w:space="0" w:color="000000"/>
              <w:right w:val="single" w:sz="4" w:space="0" w:color="000000"/>
            </w:tcBorders>
          </w:tcPr>
          <w:p w:rsidR="00DF6116" w:rsidRPr="00887C99" w:rsidRDefault="00DF6116" w:rsidP="00DF6116">
            <w:pPr>
              <w:rPr>
                <w:sz w:val="28"/>
                <w:szCs w:val="28"/>
                <w:lang w:eastAsia="ar-SA"/>
              </w:rPr>
            </w:pPr>
            <w:r w:rsidRPr="00887C99">
              <w:rPr>
                <w:sz w:val="28"/>
                <w:szCs w:val="28"/>
                <w:lang w:eastAsia="ar-SA"/>
              </w:rPr>
              <w:t xml:space="preserve">64. Региональные, муниципальные программы в области социальной </w:t>
            </w:r>
            <w:r w:rsidRPr="00887C99">
              <w:rPr>
                <w:sz w:val="28"/>
                <w:szCs w:val="28"/>
                <w:lang w:eastAsia="ar-SA"/>
              </w:rPr>
              <w:lastRenderedPageBreak/>
              <w:t>защиты населения и их ресурсное обеспечение: цели, задачи, финансирование, сроки реализации, ожидаемые результаты.</w:t>
            </w:r>
          </w:p>
          <w:p w:rsidR="00DF6116" w:rsidRPr="00887C99" w:rsidRDefault="00DF6116" w:rsidP="00DF6116">
            <w:pPr>
              <w:rPr>
                <w:sz w:val="28"/>
                <w:szCs w:val="28"/>
                <w:lang w:eastAsia="ar-SA"/>
              </w:rPr>
            </w:pPr>
            <w:r w:rsidRPr="00887C99">
              <w:rPr>
                <w:sz w:val="28"/>
                <w:szCs w:val="28"/>
                <w:lang w:eastAsia="ar-SA"/>
              </w:rPr>
              <w:t>65. Ознакомление с информацией, размещенной на официальных сайтах органов государственной власти, работа с нормативными актами: «Региональные, муниципальные программы в области социальной защиты населения».</w:t>
            </w:r>
          </w:p>
          <w:p w:rsidR="00DF6116" w:rsidRPr="00887C99" w:rsidRDefault="00DF6116" w:rsidP="00DF6116">
            <w:pPr>
              <w:rPr>
                <w:sz w:val="28"/>
                <w:szCs w:val="28"/>
                <w:lang w:eastAsia="ar-SA"/>
              </w:rPr>
            </w:pPr>
            <w:r w:rsidRPr="00887C99">
              <w:rPr>
                <w:sz w:val="28"/>
                <w:szCs w:val="28"/>
                <w:lang w:eastAsia="ar-SA"/>
              </w:rPr>
              <w:t>66. Подготовка реферата на тему: «Деятельность негосударственных пенсионных фондов в России и за рубежом: сравнительная характеристика», составление сравнительной характеристики.</w:t>
            </w:r>
          </w:p>
          <w:p w:rsidR="00DF6116" w:rsidRPr="00887C99" w:rsidRDefault="00DF6116" w:rsidP="00DF6116">
            <w:pPr>
              <w:rPr>
                <w:sz w:val="28"/>
                <w:szCs w:val="28"/>
                <w:lang w:eastAsia="ar-SA"/>
              </w:rPr>
            </w:pPr>
            <w:r w:rsidRPr="00887C99">
              <w:rPr>
                <w:sz w:val="28"/>
                <w:szCs w:val="28"/>
                <w:lang w:eastAsia="ar-SA"/>
              </w:rPr>
              <w:t>67. Составление схемы: «Порядок перехода гражданина из ПФР в негосударственный пенсионный фонд».</w:t>
            </w:r>
          </w:p>
        </w:tc>
        <w:tc>
          <w:tcPr>
            <w:tcW w:w="977" w:type="dxa"/>
            <w:tcBorders>
              <w:top w:val="single" w:sz="4" w:space="0" w:color="auto"/>
              <w:left w:val="single" w:sz="4" w:space="0" w:color="000000"/>
              <w:bottom w:val="single" w:sz="4" w:space="0" w:color="000000"/>
              <w:right w:val="single" w:sz="4" w:space="0" w:color="000000"/>
            </w:tcBorders>
            <w:vAlign w:val="center"/>
          </w:tcPr>
          <w:p w:rsidR="00DF6116" w:rsidRPr="00887C99" w:rsidRDefault="00DF6116" w:rsidP="00DF6116">
            <w:pPr>
              <w:jc w:val="center"/>
              <w:rPr>
                <w:sz w:val="28"/>
                <w:szCs w:val="28"/>
                <w:lang w:eastAsia="ar-SA"/>
              </w:rPr>
            </w:pPr>
            <w:r w:rsidRPr="00887C99">
              <w:rPr>
                <w:sz w:val="28"/>
                <w:szCs w:val="28"/>
                <w:lang w:eastAsia="ar-SA"/>
              </w:rPr>
              <w:lastRenderedPageBreak/>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p w:rsidR="00DF6116" w:rsidRPr="00887C99" w:rsidRDefault="00DF6116" w:rsidP="00DF6116">
            <w:pPr>
              <w:jc w:val="center"/>
              <w:rPr>
                <w:sz w:val="28"/>
                <w:szCs w:val="28"/>
                <w:lang w:eastAsia="ar-SA"/>
              </w:rPr>
            </w:pPr>
            <w:r w:rsidRPr="00887C99">
              <w:rPr>
                <w:sz w:val="28"/>
                <w:szCs w:val="28"/>
                <w:lang w:eastAsia="ar-SA"/>
              </w:rPr>
              <w:t>4</w:t>
            </w:r>
          </w:p>
          <w:p w:rsidR="00DF6116" w:rsidRPr="00887C99" w:rsidRDefault="00DF6116" w:rsidP="00DF6116">
            <w:pPr>
              <w:jc w:val="center"/>
              <w:rPr>
                <w:sz w:val="28"/>
                <w:szCs w:val="28"/>
                <w:lang w:eastAsia="ar-SA"/>
              </w:rPr>
            </w:pPr>
          </w:p>
        </w:tc>
      </w:tr>
    </w:tbl>
    <w:p w:rsidR="00DF6116" w:rsidRPr="00887C99" w:rsidRDefault="00DF6116" w:rsidP="00DF6116">
      <w:pPr>
        <w:jc w:val="both"/>
        <w:rPr>
          <w:sz w:val="28"/>
          <w:szCs w:val="28"/>
        </w:rPr>
      </w:pPr>
    </w:p>
    <w:p w:rsidR="00DF6116" w:rsidRDefault="00DF6116" w:rsidP="00DF6116">
      <w:pPr>
        <w:ind w:left="-426" w:right="-143"/>
        <w:jc w:val="center"/>
        <w:rPr>
          <w:b/>
          <w:sz w:val="28"/>
          <w:szCs w:val="28"/>
        </w:rPr>
      </w:pPr>
      <w:r w:rsidRPr="00887C99">
        <w:rPr>
          <w:b/>
          <w:sz w:val="28"/>
          <w:szCs w:val="28"/>
        </w:rPr>
        <w:t>МЕТОДИЧЕСКИЕ УКАЗАНИЯ ПО ВЫПОЛНЕНИЮ САМОСТОЯТЕЛЬНОЙ РАБОТЫ</w:t>
      </w:r>
    </w:p>
    <w:p w:rsidR="002011A9" w:rsidRPr="00887C99" w:rsidRDefault="002011A9" w:rsidP="00DF6116">
      <w:pPr>
        <w:ind w:left="-426" w:right="-143"/>
        <w:jc w:val="center"/>
        <w:rPr>
          <w:b/>
          <w:sz w:val="28"/>
          <w:szCs w:val="28"/>
        </w:rPr>
      </w:pPr>
    </w:p>
    <w:p w:rsidR="00DF6116" w:rsidRDefault="00DF6116" w:rsidP="00DF6116">
      <w:pPr>
        <w:ind w:left="-426" w:right="-143"/>
        <w:jc w:val="both"/>
        <w:rPr>
          <w:b/>
          <w:sz w:val="28"/>
          <w:szCs w:val="28"/>
        </w:rPr>
      </w:pPr>
      <w:r w:rsidRPr="00887C99">
        <w:rPr>
          <w:b/>
          <w:sz w:val="28"/>
          <w:szCs w:val="28"/>
        </w:rPr>
        <w:t xml:space="preserve">Методика работы с нормативными правовыми актами и документами </w:t>
      </w:r>
    </w:p>
    <w:p w:rsidR="002011A9" w:rsidRPr="00887C99" w:rsidRDefault="002011A9" w:rsidP="00DF6116">
      <w:pPr>
        <w:ind w:left="-426" w:right="-143"/>
        <w:jc w:val="both"/>
        <w:rPr>
          <w:b/>
          <w:sz w:val="28"/>
          <w:szCs w:val="28"/>
        </w:rPr>
      </w:pPr>
    </w:p>
    <w:p w:rsidR="00DF6116" w:rsidRPr="00887C99" w:rsidRDefault="00DF6116" w:rsidP="00DF6116">
      <w:pPr>
        <w:ind w:left="-426" w:right="-143" w:firstLine="708"/>
        <w:jc w:val="both"/>
        <w:rPr>
          <w:sz w:val="28"/>
          <w:szCs w:val="28"/>
        </w:rPr>
      </w:pPr>
      <w:r w:rsidRPr="00887C99">
        <w:rPr>
          <w:sz w:val="28"/>
          <w:szCs w:val="28"/>
        </w:rPr>
        <w:t xml:space="preserve">В области юриспруденции мы очень часто сталкиваемся с различными документами, имеющими весьма важное значение. </w:t>
      </w:r>
    </w:p>
    <w:p w:rsidR="00DF6116" w:rsidRPr="00887C99" w:rsidRDefault="00DF6116" w:rsidP="00DF6116">
      <w:pPr>
        <w:ind w:left="-426" w:right="-143" w:firstLine="708"/>
        <w:jc w:val="both"/>
        <w:rPr>
          <w:sz w:val="28"/>
          <w:szCs w:val="28"/>
        </w:rPr>
      </w:pPr>
      <w:r w:rsidRPr="00887C99">
        <w:rPr>
          <w:sz w:val="28"/>
          <w:szCs w:val="28"/>
        </w:rPr>
        <w:t>Целесообразно обратить внимание на следующие виды юридических документов: — источники права, нормативно-правовые акты (закон, указ Президента, постановление Правительства, локальные правовые акты);</w:t>
      </w:r>
    </w:p>
    <w:p w:rsidR="00DF6116" w:rsidRPr="00887C99" w:rsidRDefault="00DF6116" w:rsidP="00DF6116">
      <w:pPr>
        <w:ind w:left="-426" w:right="-143"/>
        <w:jc w:val="both"/>
        <w:rPr>
          <w:sz w:val="28"/>
          <w:szCs w:val="28"/>
        </w:rPr>
      </w:pPr>
      <w:r w:rsidRPr="00887C99">
        <w:rPr>
          <w:sz w:val="28"/>
          <w:szCs w:val="28"/>
        </w:rPr>
        <w:t xml:space="preserve"> — правоприменительные акты (решение суда по конкретному делу, решение комиссии по реализации пенсионных прав граждан); </w:t>
      </w:r>
    </w:p>
    <w:p w:rsidR="00DF6116" w:rsidRPr="00887C99" w:rsidRDefault="00DF6116" w:rsidP="00DF6116">
      <w:pPr>
        <w:ind w:left="-426" w:right="-143"/>
        <w:jc w:val="both"/>
        <w:rPr>
          <w:sz w:val="28"/>
          <w:szCs w:val="28"/>
        </w:rPr>
      </w:pPr>
      <w:r w:rsidRPr="00887C99">
        <w:rPr>
          <w:sz w:val="28"/>
          <w:szCs w:val="28"/>
        </w:rPr>
        <w:t xml:space="preserve">— договоры (договор оказания услуг и проч.); </w:t>
      </w:r>
    </w:p>
    <w:p w:rsidR="00DF6116" w:rsidRPr="00887C99" w:rsidRDefault="00DF6116" w:rsidP="00DF6116">
      <w:pPr>
        <w:ind w:left="-426" w:right="-143"/>
        <w:jc w:val="both"/>
        <w:rPr>
          <w:sz w:val="28"/>
          <w:szCs w:val="28"/>
        </w:rPr>
      </w:pPr>
      <w:r w:rsidRPr="00887C99">
        <w:rPr>
          <w:sz w:val="28"/>
          <w:szCs w:val="28"/>
        </w:rPr>
        <w:t xml:space="preserve">— заявления (о назначении пенсии, о предоставлении социальных услуг и проч.). </w:t>
      </w:r>
    </w:p>
    <w:p w:rsidR="00DF6116" w:rsidRDefault="00DF6116" w:rsidP="00DF6116">
      <w:pPr>
        <w:ind w:left="-426" w:right="-143" w:firstLine="708"/>
        <w:jc w:val="both"/>
        <w:rPr>
          <w:sz w:val="28"/>
          <w:szCs w:val="28"/>
        </w:rPr>
      </w:pPr>
      <w:r w:rsidRPr="00887C99">
        <w:rPr>
          <w:sz w:val="28"/>
          <w:szCs w:val="28"/>
        </w:rPr>
        <w:t xml:space="preserve">В ходе самостоятельной работы необходимо сформировать навыки анализа документов по форме и содержанию. Приёмы работы несколько различаются в зависимости от типа анализируемого документа.  </w:t>
      </w:r>
    </w:p>
    <w:p w:rsidR="002011A9" w:rsidRPr="00887C99" w:rsidRDefault="002011A9" w:rsidP="00DF6116">
      <w:pPr>
        <w:ind w:left="-426" w:right="-143" w:firstLine="708"/>
        <w:jc w:val="both"/>
        <w:rPr>
          <w:sz w:val="28"/>
          <w:szCs w:val="28"/>
        </w:rPr>
      </w:pPr>
    </w:p>
    <w:p w:rsidR="00DF6116" w:rsidRDefault="00DF6116" w:rsidP="00DF6116">
      <w:pPr>
        <w:ind w:left="-426" w:right="-143"/>
        <w:jc w:val="center"/>
        <w:rPr>
          <w:b/>
          <w:sz w:val="28"/>
          <w:szCs w:val="28"/>
        </w:rPr>
      </w:pPr>
      <w:r w:rsidRPr="00887C99">
        <w:rPr>
          <w:b/>
          <w:sz w:val="28"/>
          <w:szCs w:val="28"/>
        </w:rPr>
        <w:t>Анализ нормативных правовых актов</w:t>
      </w:r>
    </w:p>
    <w:p w:rsidR="002011A9" w:rsidRPr="00887C99" w:rsidRDefault="002011A9" w:rsidP="00DF6116">
      <w:pPr>
        <w:ind w:left="-426" w:right="-143"/>
        <w:jc w:val="center"/>
        <w:rPr>
          <w:b/>
          <w:sz w:val="28"/>
          <w:szCs w:val="28"/>
        </w:rPr>
      </w:pPr>
    </w:p>
    <w:p w:rsidR="00DF6116" w:rsidRPr="00887C99" w:rsidRDefault="00DF6116" w:rsidP="00DF6116">
      <w:pPr>
        <w:ind w:left="-426" w:right="-143"/>
        <w:jc w:val="both"/>
        <w:rPr>
          <w:sz w:val="28"/>
          <w:szCs w:val="28"/>
        </w:rPr>
      </w:pPr>
      <w:r w:rsidRPr="00887C99">
        <w:rPr>
          <w:sz w:val="28"/>
          <w:szCs w:val="28"/>
        </w:rPr>
        <w:t xml:space="preserve">В качестве умений работы с нормативными правовыми актами можно выделить следующие: </w:t>
      </w:r>
    </w:p>
    <w:p w:rsidR="00DF6116" w:rsidRPr="00887C99" w:rsidRDefault="00DF6116" w:rsidP="00DF6116">
      <w:pPr>
        <w:ind w:left="-426" w:right="-143"/>
        <w:jc w:val="both"/>
        <w:rPr>
          <w:sz w:val="28"/>
          <w:szCs w:val="28"/>
        </w:rPr>
      </w:pPr>
      <w:r w:rsidRPr="00887C99">
        <w:rPr>
          <w:sz w:val="28"/>
          <w:szCs w:val="28"/>
        </w:rPr>
        <w:t xml:space="preserve">- умение давать общую характеристику нормативного правового акта (реквизиты, структура, регулируемые отношения, субъекты, понятия, приведенные в качестве нормативных и др.);  </w:t>
      </w:r>
    </w:p>
    <w:p w:rsidR="00DF6116" w:rsidRPr="00887C99" w:rsidRDefault="00DF6116" w:rsidP="00DF6116">
      <w:pPr>
        <w:ind w:left="-426" w:right="-143"/>
        <w:jc w:val="both"/>
        <w:rPr>
          <w:sz w:val="28"/>
          <w:szCs w:val="28"/>
        </w:rPr>
      </w:pPr>
      <w:r w:rsidRPr="00887C99">
        <w:rPr>
          <w:sz w:val="28"/>
          <w:szCs w:val="28"/>
        </w:rPr>
        <w:t xml:space="preserve">- умение определять место нормативного правового акта в системе права (систематизация);  </w:t>
      </w:r>
    </w:p>
    <w:p w:rsidR="00DF6116" w:rsidRPr="00887C99" w:rsidRDefault="00DF6116" w:rsidP="00DF6116">
      <w:pPr>
        <w:ind w:left="-426" w:right="-143"/>
        <w:jc w:val="both"/>
        <w:rPr>
          <w:sz w:val="28"/>
          <w:szCs w:val="28"/>
        </w:rPr>
      </w:pPr>
      <w:r w:rsidRPr="00887C99">
        <w:rPr>
          <w:sz w:val="28"/>
          <w:szCs w:val="28"/>
        </w:rPr>
        <w:t xml:space="preserve">- умение читать нормативный правовой акт и извлекать из него требуемые правовые знания; </w:t>
      </w:r>
    </w:p>
    <w:p w:rsidR="00DF6116" w:rsidRPr="00887C99" w:rsidRDefault="00DF6116" w:rsidP="00DF6116">
      <w:pPr>
        <w:ind w:left="-426" w:right="-143"/>
        <w:jc w:val="both"/>
        <w:rPr>
          <w:sz w:val="28"/>
          <w:szCs w:val="28"/>
        </w:rPr>
      </w:pPr>
      <w:r w:rsidRPr="00887C99">
        <w:rPr>
          <w:sz w:val="28"/>
          <w:szCs w:val="28"/>
        </w:rPr>
        <w:t xml:space="preserve"> - умение анализировать содержание текста нормативного акта, которое включает в себя: умение объяснять смысл юридической нормы, давать ее комментарий; умение выявлять сущностные признаки юридических понятий, содержащихся в тексте нормативного акта;  - умение извлекать и обобщать знания из нескольких </w:t>
      </w:r>
      <w:r w:rsidRPr="00887C99">
        <w:rPr>
          <w:sz w:val="28"/>
          <w:szCs w:val="28"/>
        </w:rPr>
        <w:lastRenderedPageBreak/>
        <w:t xml:space="preserve">нормативных актов;  </w:t>
      </w:r>
    </w:p>
    <w:p w:rsidR="00DF6116" w:rsidRPr="00887C99" w:rsidRDefault="00DF6116" w:rsidP="00DF6116">
      <w:pPr>
        <w:ind w:left="-426" w:right="-143"/>
        <w:jc w:val="both"/>
        <w:rPr>
          <w:sz w:val="28"/>
          <w:szCs w:val="28"/>
        </w:rPr>
      </w:pPr>
      <w:r w:rsidRPr="00887C99">
        <w:rPr>
          <w:sz w:val="28"/>
          <w:szCs w:val="28"/>
        </w:rPr>
        <w:t xml:space="preserve">- умение использовать выдержки из текста акта при ответе для иллюстрации теоретических положений;  </w:t>
      </w:r>
    </w:p>
    <w:p w:rsidR="00DF6116" w:rsidRPr="00887C99" w:rsidRDefault="00DF6116" w:rsidP="00DF6116">
      <w:pPr>
        <w:ind w:left="-426" w:right="-143"/>
        <w:jc w:val="both"/>
        <w:rPr>
          <w:sz w:val="28"/>
          <w:szCs w:val="28"/>
        </w:rPr>
      </w:pPr>
      <w:r w:rsidRPr="00887C99">
        <w:rPr>
          <w:sz w:val="28"/>
          <w:szCs w:val="28"/>
        </w:rPr>
        <w:t xml:space="preserve"> - умение использовать нормативный акт для доказательства своей позиции;  </w:t>
      </w:r>
    </w:p>
    <w:p w:rsidR="00DF6116" w:rsidRPr="00887C99" w:rsidRDefault="00DF6116" w:rsidP="00DF6116">
      <w:pPr>
        <w:ind w:left="-426" w:right="-143"/>
        <w:jc w:val="both"/>
        <w:rPr>
          <w:sz w:val="28"/>
          <w:szCs w:val="28"/>
        </w:rPr>
      </w:pPr>
      <w:r w:rsidRPr="00887C99">
        <w:rPr>
          <w:sz w:val="28"/>
          <w:szCs w:val="28"/>
        </w:rPr>
        <w:t xml:space="preserve">- умение определять вид юридической нормы; </w:t>
      </w:r>
    </w:p>
    <w:p w:rsidR="00DF6116" w:rsidRPr="00887C99" w:rsidRDefault="00DF6116" w:rsidP="00DF6116">
      <w:pPr>
        <w:ind w:left="-426" w:right="-143"/>
        <w:jc w:val="both"/>
        <w:rPr>
          <w:sz w:val="28"/>
          <w:szCs w:val="28"/>
        </w:rPr>
      </w:pPr>
      <w:r w:rsidRPr="00887C99">
        <w:rPr>
          <w:sz w:val="28"/>
          <w:szCs w:val="28"/>
        </w:rPr>
        <w:t xml:space="preserve">- умение использовать текст нормативного акта для аргументации своей позиции;  </w:t>
      </w:r>
    </w:p>
    <w:p w:rsidR="00DF6116" w:rsidRPr="00887C99" w:rsidRDefault="00DF6116" w:rsidP="00DF6116">
      <w:pPr>
        <w:ind w:left="-426" w:right="-143"/>
        <w:jc w:val="both"/>
        <w:rPr>
          <w:sz w:val="28"/>
          <w:szCs w:val="28"/>
        </w:rPr>
      </w:pPr>
      <w:r w:rsidRPr="00887C99">
        <w:rPr>
          <w:sz w:val="28"/>
          <w:szCs w:val="28"/>
        </w:rPr>
        <w:t xml:space="preserve">- умение определять вид юридической нормы;  </w:t>
      </w:r>
    </w:p>
    <w:p w:rsidR="00DF6116" w:rsidRPr="00887C99" w:rsidRDefault="00DF6116" w:rsidP="00DF6116">
      <w:pPr>
        <w:ind w:left="-426" w:right="-143"/>
        <w:jc w:val="both"/>
        <w:rPr>
          <w:sz w:val="28"/>
          <w:szCs w:val="28"/>
        </w:rPr>
      </w:pPr>
      <w:r w:rsidRPr="00887C99">
        <w:rPr>
          <w:sz w:val="28"/>
          <w:szCs w:val="28"/>
        </w:rPr>
        <w:t xml:space="preserve">- умение использовать нормативные правовые акты при решении юридических ситуаций (задач).  </w:t>
      </w:r>
    </w:p>
    <w:p w:rsidR="00DF6116" w:rsidRPr="00887C99" w:rsidRDefault="00DF6116" w:rsidP="00DF6116">
      <w:pPr>
        <w:ind w:left="-426" w:right="-143" w:firstLine="708"/>
        <w:jc w:val="both"/>
        <w:rPr>
          <w:sz w:val="28"/>
          <w:szCs w:val="28"/>
        </w:rPr>
      </w:pPr>
      <w:r w:rsidRPr="00887C99">
        <w:rPr>
          <w:sz w:val="28"/>
          <w:szCs w:val="28"/>
        </w:rPr>
        <w:t xml:space="preserve">Приступая к работе с новым нормативным актом, для формирования перечисленных умений необходимо придерживаться следующего плана работы: </w:t>
      </w:r>
    </w:p>
    <w:p w:rsidR="00DF6116" w:rsidRPr="00887C99" w:rsidRDefault="00DF6116" w:rsidP="00DF6116">
      <w:pPr>
        <w:ind w:left="-426" w:right="-143" w:firstLine="708"/>
        <w:jc w:val="both"/>
        <w:rPr>
          <w:sz w:val="28"/>
          <w:szCs w:val="28"/>
        </w:rPr>
      </w:pPr>
      <w:r w:rsidRPr="00887C99">
        <w:rPr>
          <w:sz w:val="28"/>
          <w:szCs w:val="28"/>
        </w:rPr>
        <w:t xml:space="preserve">1. Внимательно прочесть название нормативного акта. Ответить на вопрос, какому вопросу он посвящён. Оценить юридическую силу и место нормативного правового акта в системе права. </w:t>
      </w:r>
    </w:p>
    <w:p w:rsidR="00DF6116" w:rsidRPr="00887C99" w:rsidRDefault="00DF6116" w:rsidP="00DF6116">
      <w:pPr>
        <w:ind w:left="-426" w:right="-143" w:firstLine="708"/>
        <w:jc w:val="both"/>
        <w:rPr>
          <w:sz w:val="28"/>
          <w:szCs w:val="28"/>
        </w:rPr>
      </w:pPr>
      <w:r w:rsidRPr="00887C99">
        <w:rPr>
          <w:sz w:val="28"/>
          <w:szCs w:val="28"/>
        </w:rPr>
        <w:t xml:space="preserve">2. Посмотреть справку к нормативному акту в правовой системе, чтобы убедиться в том, что анализируемый нормативный акт на данный момент является действующим; определить начало и окончание действия данной редакции нормативного акта. Если нормативный акт оказался недействующим, то следует приступить к поиску заменившего его правового документа. </w:t>
      </w:r>
    </w:p>
    <w:p w:rsidR="00DF6116" w:rsidRPr="00887C99" w:rsidRDefault="00DF6116" w:rsidP="00DF6116">
      <w:pPr>
        <w:ind w:left="-426" w:right="-143" w:firstLine="708"/>
        <w:jc w:val="both"/>
        <w:rPr>
          <w:sz w:val="28"/>
          <w:szCs w:val="28"/>
        </w:rPr>
      </w:pPr>
      <w:r w:rsidRPr="00887C99">
        <w:rPr>
          <w:sz w:val="28"/>
          <w:szCs w:val="28"/>
        </w:rPr>
        <w:t xml:space="preserve">3. Открыть содержание нормативного акта.  Внимательно ознакомиться с его структурой, попытаться понять логику её построения. Это впоследствии позволит облегчить поиск нужной правовой нормы в нормативном акте, а также позволит сформировать представление о том, какие отношения регулирует данный правовой документ, ещё до прочтения его статей. </w:t>
      </w:r>
    </w:p>
    <w:p w:rsidR="00DF6116" w:rsidRPr="00887C99" w:rsidRDefault="00DF6116" w:rsidP="00DF6116">
      <w:pPr>
        <w:ind w:left="-426" w:right="-143" w:firstLine="708"/>
        <w:jc w:val="both"/>
        <w:rPr>
          <w:sz w:val="28"/>
          <w:szCs w:val="28"/>
        </w:rPr>
      </w:pPr>
      <w:r w:rsidRPr="00887C99">
        <w:rPr>
          <w:sz w:val="28"/>
          <w:szCs w:val="28"/>
        </w:rPr>
        <w:t xml:space="preserve"> 4. Открыть текст нормативного правового акта. Если в нём есть преамбула, изучить её, выделить цели и задачи данного нормативного акта.  </w:t>
      </w:r>
    </w:p>
    <w:p w:rsidR="00DF6116" w:rsidRPr="00887C99" w:rsidRDefault="00DF6116" w:rsidP="00DF6116">
      <w:pPr>
        <w:ind w:left="-426" w:right="-143" w:firstLine="708"/>
        <w:jc w:val="both"/>
        <w:rPr>
          <w:sz w:val="28"/>
          <w:szCs w:val="28"/>
        </w:rPr>
      </w:pPr>
      <w:r w:rsidRPr="00887C99">
        <w:rPr>
          <w:sz w:val="28"/>
          <w:szCs w:val="28"/>
        </w:rPr>
        <w:t xml:space="preserve">5. Изучить основные понятия нормативного правового акта. Во многих крупных законах и кодексах определению ключевых понятий посвящена отдельная статья. </w:t>
      </w:r>
    </w:p>
    <w:p w:rsidR="00DF6116" w:rsidRPr="00887C99" w:rsidRDefault="00DF6116" w:rsidP="00DF6116">
      <w:pPr>
        <w:ind w:left="-426" w:right="-143" w:firstLine="708"/>
        <w:jc w:val="both"/>
        <w:rPr>
          <w:sz w:val="28"/>
          <w:szCs w:val="28"/>
        </w:rPr>
      </w:pPr>
      <w:r w:rsidRPr="00887C99">
        <w:rPr>
          <w:sz w:val="28"/>
          <w:szCs w:val="28"/>
        </w:rPr>
        <w:t xml:space="preserve">6. Определить субъектов права, чьи права и обязанности регулирует данный нормативный акт.  </w:t>
      </w:r>
    </w:p>
    <w:p w:rsidR="00DF6116" w:rsidRPr="00887C99" w:rsidRDefault="00DF6116" w:rsidP="00DF6116">
      <w:pPr>
        <w:ind w:left="-426" w:right="-143" w:firstLine="708"/>
        <w:jc w:val="both"/>
        <w:rPr>
          <w:sz w:val="28"/>
          <w:szCs w:val="28"/>
        </w:rPr>
      </w:pPr>
      <w:r w:rsidRPr="00887C99">
        <w:rPr>
          <w:sz w:val="28"/>
          <w:szCs w:val="28"/>
        </w:rPr>
        <w:t xml:space="preserve">7. Изучить принципы, закреплённые в данном нормативном акте. Понимание принципов – это ключ к понимаю нормативного акта в целом и каждой отдельной нормы в частности.  </w:t>
      </w:r>
    </w:p>
    <w:p w:rsidR="00DF6116" w:rsidRPr="00887C99" w:rsidRDefault="00DF6116" w:rsidP="00DF6116">
      <w:pPr>
        <w:ind w:left="-426" w:right="-143" w:firstLine="708"/>
        <w:jc w:val="both"/>
        <w:rPr>
          <w:sz w:val="28"/>
          <w:szCs w:val="28"/>
        </w:rPr>
      </w:pPr>
      <w:r w:rsidRPr="00887C99">
        <w:rPr>
          <w:sz w:val="28"/>
          <w:szCs w:val="28"/>
        </w:rPr>
        <w:t xml:space="preserve">8. Приступить к анализу отдельных статей нормативного правового акта. При этом необходимо уделять внимание не только толкованию правовых норм в каждой отдельно взятой статье, но и выявлению взаимосвязей между статьями, их системности.    </w:t>
      </w:r>
    </w:p>
    <w:p w:rsidR="00DF6116" w:rsidRPr="00887C99" w:rsidRDefault="00DF6116" w:rsidP="00DF6116">
      <w:pPr>
        <w:ind w:left="-426" w:right="-143"/>
        <w:jc w:val="both"/>
        <w:rPr>
          <w:sz w:val="28"/>
          <w:szCs w:val="28"/>
        </w:rPr>
      </w:pPr>
    </w:p>
    <w:p w:rsidR="00DF6116" w:rsidRDefault="00DF6116" w:rsidP="00DF6116">
      <w:pPr>
        <w:ind w:left="-426" w:right="-143"/>
        <w:jc w:val="center"/>
        <w:rPr>
          <w:b/>
          <w:sz w:val="28"/>
          <w:szCs w:val="28"/>
        </w:rPr>
      </w:pPr>
      <w:r w:rsidRPr="00887C99">
        <w:rPr>
          <w:b/>
          <w:sz w:val="28"/>
          <w:szCs w:val="28"/>
        </w:rPr>
        <w:t>Порядок толкования правовых норм</w:t>
      </w:r>
    </w:p>
    <w:p w:rsidR="002011A9" w:rsidRPr="00887C99" w:rsidRDefault="002011A9" w:rsidP="00DF6116">
      <w:pPr>
        <w:ind w:left="-426" w:right="-143"/>
        <w:jc w:val="center"/>
        <w:rPr>
          <w:b/>
          <w:sz w:val="28"/>
          <w:szCs w:val="28"/>
        </w:rPr>
      </w:pPr>
    </w:p>
    <w:p w:rsidR="00DF6116" w:rsidRPr="00887C99" w:rsidRDefault="00DF6116" w:rsidP="00DF6116">
      <w:pPr>
        <w:ind w:left="-426" w:right="-143" w:firstLine="708"/>
        <w:jc w:val="both"/>
        <w:rPr>
          <w:sz w:val="28"/>
          <w:szCs w:val="28"/>
        </w:rPr>
      </w:pPr>
      <w:r w:rsidRPr="00887C99">
        <w:rPr>
          <w:sz w:val="28"/>
          <w:szCs w:val="28"/>
        </w:rPr>
        <w:t>Юридическая наука и правоприменительная практика выработали набор правил толкования правовых норм, важнейшими из которых являются следующие:</w:t>
      </w:r>
    </w:p>
    <w:p w:rsidR="00DF6116" w:rsidRPr="00887C99" w:rsidRDefault="00DF6116" w:rsidP="00DF6116">
      <w:pPr>
        <w:ind w:left="-426" w:right="-143"/>
        <w:jc w:val="both"/>
        <w:rPr>
          <w:sz w:val="28"/>
          <w:szCs w:val="28"/>
        </w:rPr>
      </w:pPr>
      <w:r w:rsidRPr="00887C99">
        <w:rPr>
          <w:sz w:val="28"/>
          <w:szCs w:val="28"/>
        </w:rPr>
        <w:t xml:space="preserve">- «золотое правило» (терминам и иным словам текста законодательного акта </w:t>
      </w:r>
      <w:r w:rsidRPr="00887C99">
        <w:rPr>
          <w:sz w:val="28"/>
          <w:szCs w:val="28"/>
        </w:rPr>
        <w:lastRenderedPageBreak/>
        <w:t xml:space="preserve">придаётся значение, которое они имеют в соответствующем литературном языке, если нет оснований для придания им отличного значения); </w:t>
      </w:r>
    </w:p>
    <w:p w:rsidR="00DF6116" w:rsidRPr="00887C99" w:rsidRDefault="00DF6116" w:rsidP="00DF6116">
      <w:pPr>
        <w:ind w:left="-426" w:right="-143"/>
        <w:jc w:val="both"/>
        <w:rPr>
          <w:sz w:val="28"/>
          <w:szCs w:val="28"/>
        </w:rPr>
      </w:pPr>
      <w:r w:rsidRPr="00887C99">
        <w:rPr>
          <w:sz w:val="28"/>
          <w:szCs w:val="28"/>
        </w:rPr>
        <w:t xml:space="preserve">- научным, техническим и иным специальным терминам, употреблённым в тексте законодательного акта, придаётся то значение, которое они имеют в соответствующей области знания, если в законе не установлено иное содержание конкретного термина; </w:t>
      </w:r>
    </w:p>
    <w:p w:rsidR="00DF6116" w:rsidRPr="00887C99" w:rsidRDefault="00DF6116" w:rsidP="00DF6116">
      <w:pPr>
        <w:ind w:left="-426" w:right="-143"/>
        <w:jc w:val="both"/>
        <w:rPr>
          <w:sz w:val="28"/>
          <w:szCs w:val="28"/>
        </w:rPr>
      </w:pPr>
      <w:r w:rsidRPr="00887C99">
        <w:rPr>
          <w:sz w:val="28"/>
          <w:szCs w:val="28"/>
        </w:rPr>
        <w:t xml:space="preserve">- при наличии аутентичного (то есть данного законодателем) или легального (то есть данного официальным уполномоченным органом) разъяснения термина, используемого в тексте закона, интерпретатор должен следовать этому разъяснению; </w:t>
      </w:r>
    </w:p>
    <w:p w:rsidR="00DF6116" w:rsidRPr="00887C99" w:rsidRDefault="00DF6116" w:rsidP="00DF6116">
      <w:pPr>
        <w:ind w:left="-426" w:right="-143"/>
        <w:jc w:val="both"/>
        <w:rPr>
          <w:sz w:val="28"/>
          <w:szCs w:val="28"/>
        </w:rPr>
      </w:pPr>
      <w:r w:rsidRPr="00887C99">
        <w:rPr>
          <w:sz w:val="28"/>
          <w:szCs w:val="28"/>
        </w:rPr>
        <w:t xml:space="preserve">- при неясности, неоднозначности текста нормы при толковании должно отдаваться предпочтение наиболее справедливому, с точки зрения конкретной правовой системы и социальных отношений, возможному содержанию; </w:t>
      </w:r>
    </w:p>
    <w:p w:rsidR="00DF6116" w:rsidRPr="00887C99" w:rsidRDefault="00DF6116" w:rsidP="00DF6116">
      <w:pPr>
        <w:ind w:left="-426" w:right="-143"/>
        <w:jc w:val="both"/>
        <w:rPr>
          <w:sz w:val="28"/>
          <w:szCs w:val="28"/>
        </w:rPr>
      </w:pPr>
      <w:r w:rsidRPr="00887C99">
        <w:rPr>
          <w:sz w:val="28"/>
          <w:szCs w:val="28"/>
        </w:rPr>
        <w:t>- при толковании необходимо учитывать аналогичные конституционные принципы, международные договоры, практику высших судебных органов государства, а также общепризнанные доктринальные воззрения специалистов в данной отрасли права;</w:t>
      </w:r>
    </w:p>
    <w:p w:rsidR="00DF6116" w:rsidRPr="00887C99" w:rsidRDefault="00DF6116" w:rsidP="00DF6116">
      <w:pPr>
        <w:ind w:left="-426" w:right="-143"/>
        <w:jc w:val="both"/>
        <w:rPr>
          <w:sz w:val="28"/>
          <w:szCs w:val="28"/>
        </w:rPr>
      </w:pPr>
      <w:r w:rsidRPr="00887C99">
        <w:rPr>
          <w:sz w:val="28"/>
          <w:szCs w:val="28"/>
        </w:rPr>
        <w:t xml:space="preserve"> - в отдельных случаях при толковании должно быть установлено, какими целями руководствовался законодатель, создавая толкуемую норму права. </w:t>
      </w:r>
    </w:p>
    <w:p w:rsidR="00DF6116" w:rsidRDefault="00DF6116" w:rsidP="00DF6116">
      <w:pPr>
        <w:ind w:left="-426" w:right="-143" w:firstLine="708"/>
        <w:jc w:val="both"/>
        <w:rPr>
          <w:sz w:val="28"/>
          <w:szCs w:val="28"/>
        </w:rPr>
      </w:pPr>
      <w:r w:rsidRPr="00887C99">
        <w:rPr>
          <w:sz w:val="28"/>
          <w:szCs w:val="28"/>
        </w:rPr>
        <w:t xml:space="preserve">Кроме того, при толковании права должны учитываться основополагающие юридические принципы, сложившиеся в доктрине и — прямо или косвенно — закреплённые в законодательстве.  </w:t>
      </w:r>
    </w:p>
    <w:p w:rsidR="002011A9" w:rsidRPr="00887C99" w:rsidRDefault="002011A9" w:rsidP="00DF6116">
      <w:pPr>
        <w:ind w:left="-426" w:right="-143" w:firstLine="708"/>
        <w:jc w:val="both"/>
        <w:rPr>
          <w:sz w:val="28"/>
          <w:szCs w:val="28"/>
        </w:rPr>
      </w:pPr>
    </w:p>
    <w:p w:rsidR="00DF6116" w:rsidRDefault="00DF6116" w:rsidP="00DF6116">
      <w:pPr>
        <w:ind w:left="-426" w:right="-143"/>
        <w:jc w:val="center"/>
        <w:rPr>
          <w:b/>
          <w:sz w:val="28"/>
          <w:szCs w:val="28"/>
        </w:rPr>
      </w:pPr>
      <w:r w:rsidRPr="00887C99">
        <w:rPr>
          <w:b/>
          <w:sz w:val="28"/>
          <w:szCs w:val="28"/>
        </w:rPr>
        <w:t>Анализ правоприменительных актов и иных документов (договоров, заявлений и проч.)</w:t>
      </w:r>
    </w:p>
    <w:p w:rsidR="002011A9" w:rsidRPr="00887C99" w:rsidRDefault="002011A9" w:rsidP="00DF6116">
      <w:pPr>
        <w:ind w:left="-426" w:right="-143"/>
        <w:jc w:val="center"/>
        <w:rPr>
          <w:b/>
          <w:sz w:val="28"/>
          <w:szCs w:val="28"/>
        </w:rPr>
      </w:pPr>
    </w:p>
    <w:p w:rsidR="00DF6116" w:rsidRPr="00887C99" w:rsidRDefault="00DF6116" w:rsidP="00DF6116">
      <w:pPr>
        <w:ind w:left="-426" w:right="-143" w:firstLine="708"/>
        <w:jc w:val="both"/>
        <w:rPr>
          <w:sz w:val="28"/>
          <w:szCs w:val="28"/>
        </w:rPr>
      </w:pPr>
      <w:r w:rsidRPr="00887C99">
        <w:rPr>
          <w:sz w:val="28"/>
          <w:szCs w:val="28"/>
        </w:rPr>
        <w:t xml:space="preserve">Особенность этих видов юридических документов заключается в том, что они не содержат общеобязательных правил, как нормативные правовые акты, а направлены на реализацию субъектами своих прав и обязанностей либо правоприменение уполномоченными органами государства. В связи с этим при анализе таких документов необходимо большое внимание уделять той ситуации, которая побудила субъектов составить данный документ. </w:t>
      </w:r>
    </w:p>
    <w:p w:rsidR="00DF6116" w:rsidRPr="00887C99" w:rsidRDefault="00DF6116" w:rsidP="00DF6116">
      <w:pPr>
        <w:ind w:left="-426" w:right="-143" w:firstLine="708"/>
        <w:jc w:val="both"/>
        <w:rPr>
          <w:sz w:val="28"/>
          <w:szCs w:val="28"/>
        </w:rPr>
      </w:pPr>
      <w:r w:rsidRPr="00887C99">
        <w:rPr>
          <w:sz w:val="28"/>
          <w:szCs w:val="28"/>
        </w:rPr>
        <w:t xml:space="preserve">Рекомендуется пользоваться следующим алгоритмом анализа  правоприменительных актов и иных документов: </w:t>
      </w:r>
    </w:p>
    <w:p w:rsidR="00DF6116" w:rsidRPr="00887C99" w:rsidRDefault="00DF6116" w:rsidP="00DF6116">
      <w:pPr>
        <w:ind w:left="-426" w:right="-143" w:firstLine="708"/>
        <w:jc w:val="both"/>
        <w:rPr>
          <w:sz w:val="28"/>
          <w:szCs w:val="28"/>
        </w:rPr>
      </w:pPr>
      <w:r w:rsidRPr="00887C99">
        <w:rPr>
          <w:sz w:val="28"/>
          <w:szCs w:val="28"/>
        </w:rPr>
        <w:t xml:space="preserve">1. Прочесть название документа и определить его вид: договор, судебное решение, заявление и т.д.  </w:t>
      </w:r>
    </w:p>
    <w:p w:rsidR="00DF6116" w:rsidRPr="00887C99" w:rsidRDefault="00DF6116" w:rsidP="00DF6116">
      <w:pPr>
        <w:ind w:left="-426" w:right="-143" w:firstLine="708"/>
        <w:jc w:val="both"/>
        <w:rPr>
          <w:sz w:val="28"/>
          <w:szCs w:val="28"/>
        </w:rPr>
      </w:pPr>
      <w:r w:rsidRPr="00887C99">
        <w:rPr>
          <w:sz w:val="28"/>
          <w:szCs w:val="28"/>
        </w:rPr>
        <w:t xml:space="preserve">2. Проанализировать документ по форме: все ли реквизиты присутствуют, указан ли срок действия и т.д. На основании этого сделать вывод о том, действует ли данный документ в настоящий момент.  </w:t>
      </w:r>
    </w:p>
    <w:p w:rsidR="00DF6116" w:rsidRPr="00887C99" w:rsidRDefault="00DF6116" w:rsidP="00DF6116">
      <w:pPr>
        <w:ind w:left="-426" w:right="-143" w:firstLine="708"/>
        <w:jc w:val="both"/>
        <w:rPr>
          <w:sz w:val="28"/>
          <w:szCs w:val="28"/>
        </w:rPr>
      </w:pPr>
      <w:r w:rsidRPr="00887C99">
        <w:rPr>
          <w:sz w:val="28"/>
          <w:szCs w:val="28"/>
        </w:rPr>
        <w:t xml:space="preserve">3. Приступаем к анализу документа по содержанию. Прежде всего, необходимо выявить субъектов, принимавших участие в составлении документа. Кем составлен документ: органом Пенсионного фонда России, судом или двумя независимыми гражданами, договаривающимися об оказании услуг одним другому? </w:t>
      </w:r>
    </w:p>
    <w:p w:rsidR="00DF6116" w:rsidRPr="00887C99" w:rsidRDefault="00DF6116" w:rsidP="00DF6116">
      <w:pPr>
        <w:ind w:left="-426" w:right="-143" w:firstLine="708"/>
        <w:jc w:val="both"/>
        <w:rPr>
          <w:sz w:val="28"/>
          <w:szCs w:val="28"/>
        </w:rPr>
      </w:pPr>
      <w:r w:rsidRPr="00887C99">
        <w:rPr>
          <w:sz w:val="28"/>
          <w:szCs w:val="28"/>
        </w:rPr>
        <w:t xml:space="preserve">4. Внимательно прочесть содержание документа и определить суть </w:t>
      </w:r>
      <w:r w:rsidRPr="00887C99">
        <w:rPr>
          <w:sz w:val="28"/>
          <w:szCs w:val="28"/>
        </w:rPr>
        <w:lastRenderedPageBreak/>
        <w:t xml:space="preserve">сложившейся ситуации. Зачастую уже на этом этапе возникает необходимость обращаться к нормативным актам, на которые даются ссылки в анализируемом документе. В таком случае необходимо прервать чтение и обратиться к соответствующей правовой норме. Это позволит лучше понять суть ситуации, ход мыслей составителя документа, а это закладывает фундамент для дальнейших  самостоятельных рассуждений над ситуацией (см. ниже). </w:t>
      </w:r>
    </w:p>
    <w:p w:rsidR="00DF6116" w:rsidRPr="00887C99" w:rsidRDefault="00DF6116" w:rsidP="00DF6116">
      <w:pPr>
        <w:ind w:left="-426" w:right="-143" w:firstLine="708"/>
        <w:jc w:val="both"/>
        <w:rPr>
          <w:sz w:val="28"/>
          <w:szCs w:val="28"/>
        </w:rPr>
      </w:pPr>
      <w:r w:rsidRPr="00887C99">
        <w:rPr>
          <w:sz w:val="28"/>
          <w:szCs w:val="28"/>
        </w:rPr>
        <w:t>5. Разобравшись в ситуации, определить, правильно ли в документе подобрана применимая правовая норма, правильно ли она истолкована и применена. На основе этих рассуждений сделать вывод о том, справедливо ли разрешилась юридическая ситуация.  Как бы вы разрешили аналогичную ситуацию? Чем бы дополнили документ?</w:t>
      </w:r>
    </w:p>
    <w:p w:rsidR="00DF6116" w:rsidRPr="00887C99" w:rsidRDefault="00DF6116" w:rsidP="00DF6116">
      <w:pPr>
        <w:ind w:left="-426" w:right="-143" w:firstLine="708"/>
        <w:jc w:val="both"/>
        <w:rPr>
          <w:sz w:val="28"/>
          <w:szCs w:val="28"/>
        </w:rPr>
      </w:pPr>
      <w:r w:rsidRPr="00887C99">
        <w:rPr>
          <w:sz w:val="28"/>
          <w:szCs w:val="28"/>
        </w:rPr>
        <w:t xml:space="preserve"> 6. Если анализируется решение суда, то дополнительно ответить на вопрос: что привело к спору между сторонами? Возможно, одна из сторон пыталась злоупотребить правами. Возможно – и это бывает довольно часто – стороны по-разному истолковали закон, в связи с чем у них сложилось разное представление о своих правах и обязанностях, что и привело к спору.  Если спор вызван нечёткостью, неясностью законодательства либо пробелом в праве, то необходимо чётко сформулировать, какую именно правовую проблему Вам удалось выявить. В данном случае судебный спор является иллюстрацией реально существующего  несовершенства законодательства. </w:t>
      </w:r>
    </w:p>
    <w:p w:rsidR="002011A9" w:rsidRDefault="00DF6116" w:rsidP="00DF6116">
      <w:pPr>
        <w:ind w:left="-426" w:right="-143" w:firstLine="708"/>
        <w:jc w:val="both"/>
        <w:rPr>
          <w:sz w:val="28"/>
          <w:szCs w:val="28"/>
        </w:rPr>
      </w:pPr>
      <w:r w:rsidRPr="00887C99">
        <w:rPr>
          <w:sz w:val="28"/>
          <w:szCs w:val="28"/>
        </w:rPr>
        <w:t xml:space="preserve">7. Если выявлены какие-либо правовые проблемы (неверное толкование или ошибочный подбор нормы права, пробел в законе и т.д.), то необходимо поразмышлять над тем, как исправить эту ситуацию в законодательстве. </w:t>
      </w:r>
    </w:p>
    <w:p w:rsidR="00DF6116" w:rsidRPr="00887C99" w:rsidRDefault="00DF6116" w:rsidP="00DF6116">
      <w:pPr>
        <w:ind w:left="-426" w:right="-143" w:firstLine="708"/>
        <w:jc w:val="both"/>
        <w:rPr>
          <w:sz w:val="28"/>
          <w:szCs w:val="28"/>
        </w:rPr>
      </w:pPr>
      <w:r w:rsidRPr="00887C99">
        <w:rPr>
          <w:sz w:val="28"/>
          <w:szCs w:val="28"/>
        </w:rPr>
        <w:t xml:space="preserve"> </w:t>
      </w:r>
    </w:p>
    <w:p w:rsidR="00DF6116" w:rsidRDefault="00DF6116" w:rsidP="00DF6116">
      <w:pPr>
        <w:ind w:left="-426" w:right="-143"/>
        <w:jc w:val="center"/>
        <w:rPr>
          <w:b/>
          <w:sz w:val="28"/>
          <w:szCs w:val="28"/>
        </w:rPr>
      </w:pPr>
      <w:r w:rsidRPr="00887C99">
        <w:rPr>
          <w:b/>
          <w:sz w:val="28"/>
          <w:szCs w:val="28"/>
        </w:rPr>
        <w:t>Рекомендации по заполнению  форм и бланков документов</w:t>
      </w:r>
    </w:p>
    <w:p w:rsidR="002011A9" w:rsidRPr="00887C99" w:rsidRDefault="002011A9" w:rsidP="00DF6116">
      <w:pPr>
        <w:ind w:left="-426" w:right="-143"/>
        <w:jc w:val="center"/>
        <w:rPr>
          <w:b/>
          <w:sz w:val="28"/>
          <w:szCs w:val="28"/>
        </w:rPr>
      </w:pPr>
    </w:p>
    <w:p w:rsidR="00DF6116" w:rsidRPr="00887C99" w:rsidRDefault="00DF6116" w:rsidP="00DF6116">
      <w:pPr>
        <w:ind w:left="-426" w:right="-143" w:firstLine="708"/>
        <w:jc w:val="both"/>
        <w:rPr>
          <w:sz w:val="28"/>
          <w:szCs w:val="28"/>
        </w:rPr>
      </w:pPr>
      <w:r w:rsidRPr="00887C99">
        <w:rPr>
          <w:sz w:val="28"/>
          <w:szCs w:val="28"/>
        </w:rPr>
        <w:t xml:space="preserve">Самостоятельная работа по МДК 02.01 Организация работы органов и учреждений социальной защиты населения, органов ПФР предполагает составление документов или заполнение форм и бланков документов. </w:t>
      </w:r>
    </w:p>
    <w:p w:rsidR="00DF6116" w:rsidRDefault="00DF6116" w:rsidP="00DF6116">
      <w:pPr>
        <w:ind w:left="-426" w:right="-143" w:firstLine="708"/>
        <w:jc w:val="both"/>
        <w:rPr>
          <w:sz w:val="28"/>
          <w:szCs w:val="28"/>
        </w:rPr>
      </w:pPr>
      <w:r w:rsidRPr="00887C99">
        <w:rPr>
          <w:sz w:val="28"/>
          <w:szCs w:val="28"/>
        </w:rPr>
        <w:t xml:space="preserve">Выполняя задание по заполнению форм и бланков документов, необходимо использовать те нормативные правовые акты, которые даются по той теме, в рамках которой было дано соответствующее задание. В этих нормативных актах даются сами формы, бланки, типовые договоры, а также приводятся правовые нормы, из анализа которых можно сделать вывод о содержании составляемых документов. Зачастую наряду с самими формами и бланками даются правила и инструкции по их заполнению, которые необходимо использовать.  Следует отметить, что в Типовых договорах обычно не отводится место реквизитам сторон, подписям и печатям. Эти обязательные реквизиты любого документа предполагаются. При заполнении таких типовых договоров следует помнить о необходимости добавления в них реквизитов сторон.  </w:t>
      </w:r>
    </w:p>
    <w:p w:rsidR="002011A9" w:rsidRPr="00887C99" w:rsidRDefault="002011A9" w:rsidP="00DF6116">
      <w:pPr>
        <w:ind w:left="-426" w:right="-143" w:firstLine="708"/>
        <w:jc w:val="both"/>
        <w:rPr>
          <w:sz w:val="28"/>
          <w:szCs w:val="28"/>
        </w:rPr>
      </w:pPr>
    </w:p>
    <w:p w:rsidR="00DF6116" w:rsidRDefault="00DF6116" w:rsidP="00DF6116">
      <w:pPr>
        <w:ind w:left="-426" w:right="-143"/>
        <w:jc w:val="center"/>
        <w:rPr>
          <w:b/>
          <w:sz w:val="28"/>
          <w:szCs w:val="28"/>
        </w:rPr>
      </w:pPr>
      <w:r w:rsidRPr="00887C99">
        <w:rPr>
          <w:b/>
          <w:sz w:val="28"/>
          <w:szCs w:val="28"/>
        </w:rPr>
        <w:t>Рекомендации по составлению юридических документов</w:t>
      </w:r>
    </w:p>
    <w:p w:rsidR="002011A9" w:rsidRPr="00887C99" w:rsidRDefault="002011A9" w:rsidP="00DF6116">
      <w:pPr>
        <w:ind w:left="-426" w:right="-143"/>
        <w:jc w:val="center"/>
        <w:rPr>
          <w:b/>
          <w:sz w:val="28"/>
          <w:szCs w:val="28"/>
        </w:rPr>
      </w:pPr>
    </w:p>
    <w:p w:rsidR="00DF6116" w:rsidRPr="00887C99" w:rsidRDefault="00DF6116" w:rsidP="00DF6116">
      <w:pPr>
        <w:ind w:left="-426" w:right="-143" w:firstLine="708"/>
        <w:jc w:val="both"/>
        <w:rPr>
          <w:sz w:val="28"/>
          <w:szCs w:val="28"/>
        </w:rPr>
      </w:pPr>
      <w:r w:rsidRPr="00887C99">
        <w:rPr>
          <w:sz w:val="28"/>
          <w:szCs w:val="28"/>
        </w:rPr>
        <w:t xml:space="preserve">При самостоятельном составлении документа следует придерживаться официально-делового стиля речи, соблюдать грамотность, писать аккуратно и </w:t>
      </w:r>
      <w:r w:rsidRPr="00887C99">
        <w:rPr>
          <w:sz w:val="28"/>
          <w:szCs w:val="28"/>
        </w:rPr>
        <w:lastRenderedPageBreak/>
        <w:t xml:space="preserve">разборчиво либо использовать компьютерный набор. Не следует имитировать неграмотных граждан, даже если речь идёт о необоснованной жалобе. В обращении не должно быть нецензурных выражений.  </w:t>
      </w:r>
    </w:p>
    <w:p w:rsidR="00DF6116" w:rsidRPr="00887C99" w:rsidRDefault="00DF6116" w:rsidP="00DF6116">
      <w:pPr>
        <w:ind w:left="-426" w:right="-143" w:firstLine="708"/>
        <w:jc w:val="both"/>
        <w:rPr>
          <w:sz w:val="28"/>
          <w:szCs w:val="28"/>
        </w:rPr>
      </w:pPr>
      <w:r w:rsidRPr="00887C99">
        <w:rPr>
          <w:sz w:val="28"/>
          <w:szCs w:val="28"/>
        </w:rPr>
        <w:t xml:space="preserve">Необходимо ссылаться на правовые нормы и исходить из правильного их толкования. Категорически запрещено копировать фабулу дела из образца, предоставленного преподавателем или найденного самостоятельно. Составление документа – это творческое задание по содержанию. </w:t>
      </w:r>
    </w:p>
    <w:p w:rsidR="00DF6116" w:rsidRPr="00887C99" w:rsidRDefault="00DF6116" w:rsidP="00DF6116">
      <w:pPr>
        <w:ind w:left="-426" w:right="-143" w:firstLine="708"/>
        <w:jc w:val="both"/>
        <w:rPr>
          <w:sz w:val="28"/>
          <w:szCs w:val="28"/>
        </w:rPr>
      </w:pPr>
      <w:r w:rsidRPr="00887C99">
        <w:rPr>
          <w:sz w:val="28"/>
          <w:szCs w:val="28"/>
        </w:rPr>
        <w:t xml:space="preserve">По форме документа при составлении обращений граждан необходимо придерживаться общих правил составления таких документов: </w:t>
      </w:r>
    </w:p>
    <w:p w:rsidR="00DF6116" w:rsidRPr="00887C99" w:rsidRDefault="00DF6116" w:rsidP="00DF6116">
      <w:pPr>
        <w:ind w:left="-426" w:right="-143" w:firstLine="708"/>
        <w:jc w:val="both"/>
        <w:rPr>
          <w:sz w:val="28"/>
          <w:szCs w:val="28"/>
        </w:rPr>
      </w:pPr>
      <w:r w:rsidRPr="00887C99">
        <w:rPr>
          <w:sz w:val="28"/>
          <w:szCs w:val="28"/>
        </w:rPr>
        <w:t xml:space="preserve">1. В правом верхнем углу листа пишется: - должность, фамилия, имя, отчество того должностного лица, которому пишется заявление, либо название и адрес органа, куда оно адресовано; - фамилия, имя, отчество заявителя (обязательно в дательном падеже) и его почтовый адрес.  При желании указывается телефон и адрес электронной почты. Точка не ставится. Заявитель при составлении документа в учебных целях может быть вымышленным, однако не следует увлекаться смешными фамилиями.  </w:t>
      </w:r>
    </w:p>
    <w:p w:rsidR="00DF6116" w:rsidRPr="00887C99" w:rsidRDefault="00DF6116" w:rsidP="00DF6116">
      <w:pPr>
        <w:ind w:left="-426" w:right="-143" w:firstLine="708"/>
        <w:jc w:val="both"/>
        <w:rPr>
          <w:sz w:val="28"/>
          <w:szCs w:val="28"/>
        </w:rPr>
      </w:pPr>
      <w:r w:rsidRPr="00887C99">
        <w:rPr>
          <w:sz w:val="28"/>
          <w:szCs w:val="28"/>
        </w:rPr>
        <w:t xml:space="preserve">2. На следующей строке посередине листа пишется с маленькой буквы «заявление», «жалоба» или «предложение» и ставится точка. </w:t>
      </w:r>
    </w:p>
    <w:p w:rsidR="00DF6116" w:rsidRPr="00887C99" w:rsidRDefault="00DF6116" w:rsidP="00DF6116">
      <w:pPr>
        <w:ind w:left="-426" w:right="-143" w:firstLine="708"/>
        <w:jc w:val="both"/>
        <w:rPr>
          <w:sz w:val="28"/>
          <w:szCs w:val="28"/>
        </w:rPr>
      </w:pPr>
      <w:r w:rsidRPr="00887C99">
        <w:rPr>
          <w:sz w:val="28"/>
          <w:szCs w:val="28"/>
        </w:rPr>
        <w:t xml:space="preserve">3. Далее идёт описательная часть, где излагается ситуация. Если преподавателем не дана задача, по которой необходимо составить документ, то фабула дела моделируется самостоятельно. Основное требование – относимость ситуации к изучаемому предмету (суть дела должна быть связана с пенсиями, пособиями и иными видами социального обеспечения) и к полномочиям органа, куда направляется обращение. </w:t>
      </w:r>
    </w:p>
    <w:p w:rsidR="00DF6116" w:rsidRPr="00887C99" w:rsidRDefault="00DF6116" w:rsidP="00DF6116">
      <w:pPr>
        <w:ind w:left="-426" w:right="-143" w:firstLine="708"/>
        <w:jc w:val="both"/>
        <w:rPr>
          <w:sz w:val="28"/>
          <w:szCs w:val="28"/>
        </w:rPr>
      </w:pPr>
      <w:r w:rsidRPr="00887C99">
        <w:rPr>
          <w:sz w:val="28"/>
          <w:szCs w:val="28"/>
        </w:rPr>
        <w:t xml:space="preserve"> 4. При необходимости пишется мотивировочная часть. Здесь указываются источники, которые подтверждают обоснованность ваших требований.  </w:t>
      </w:r>
    </w:p>
    <w:p w:rsidR="00DF6116" w:rsidRPr="00887C99" w:rsidRDefault="00DF6116" w:rsidP="00DF6116">
      <w:pPr>
        <w:ind w:left="-426" w:right="-143" w:firstLine="708"/>
        <w:jc w:val="both"/>
        <w:rPr>
          <w:sz w:val="28"/>
          <w:szCs w:val="28"/>
        </w:rPr>
      </w:pPr>
      <w:r w:rsidRPr="00887C99">
        <w:rPr>
          <w:sz w:val="28"/>
          <w:szCs w:val="28"/>
        </w:rPr>
        <w:t xml:space="preserve">5. Резолютивная часть. Здесь описывается то, что вы хотите получить в итоге. Обычно используется формулировка «прошу …».  </w:t>
      </w:r>
    </w:p>
    <w:p w:rsidR="00DF6116" w:rsidRPr="00887C99" w:rsidRDefault="00DF6116" w:rsidP="00DF6116">
      <w:pPr>
        <w:ind w:left="-426" w:right="-143" w:firstLine="708"/>
        <w:jc w:val="both"/>
        <w:rPr>
          <w:sz w:val="28"/>
          <w:szCs w:val="28"/>
        </w:rPr>
      </w:pPr>
      <w:r w:rsidRPr="00887C99">
        <w:rPr>
          <w:sz w:val="28"/>
          <w:szCs w:val="28"/>
        </w:rPr>
        <w:t xml:space="preserve">6. Список приложений, т.е. документов, подтверждающих описанные в обращении  обстоятельства. </w:t>
      </w:r>
    </w:p>
    <w:p w:rsidR="00DF6116" w:rsidRDefault="00DF6116" w:rsidP="00DF6116">
      <w:pPr>
        <w:ind w:left="-426" w:right="-143" w:firstLine="708"/>
        <w:jc w:val="both"/>
        <w:rPr>
          <w:sz w:val="28"/>
          <w:szCs w:val="28"/>
        </w:rPr>
      </w:pPr>
      <w:r w:rsidRPr="00887C99">
        <w:rPr>
          <w:sz w:val="28"/>
          <w:szCs w:val="28"/>
        </w:rPr>
        <w:t xml:space="preserve">7. Подпись с расшифровкой и дата написания обращения.  Общие правила написания заявления не предусматривают оформления документа в строго письменной или печатной форме. На заявлении в письменном виде должна быть только подпись, а все остальное – на усмотрение заявителя.   </w:t>
      </w:r>
    </w:p>
    <w:p w:rsidR="002011A9" w:rsidRPr="00887C99" w:rsidRDefault="002011A9" w:rsidP="00DF6116">
      <w:pPr>
        <w:ind w:left="-426" w:right="-143" w:firstLine="708"/>
        <w:jc w:val="both"/>
        <w:rPr>
          <w:sz w:val="28"/>
          <w:szCs w:val="28"/>
        </w:rPr>
      </w:pPr>
    </w:p>
    <w:p w:rsidR="00DF6116" w:rsidRDefault="00DF6116" w:rsidP="00DF6116">
      <w:pPr>
        <w:ind w:left="-426" w:right="-143"/>
        <w:jc w:val="center"/>
        <w:rPr>
          <w:b/>
          <w:sz w:val="28"/>
          <w:szCs w:val="28"/>
        </w:rPr>
      </w:pPr>
      <w:r w:rsidRPr="00887C99">
        <w:rPr>
          <w:b/>
          <w:sz w:val="28"/>
          <w:szCs w:val="28"/>
        </w:rPr>
        <w:t>Рекомендации по работе со справочной правовой системой «КонсультантПлюс»</w:t>
      </w:r>
    </w:p>
    <w:p w:rsidR="002011A9" w:rsidRPr="00887C99" w:rsidRDefault="002011A9" w:rsidP="00DF6116">
      <w:pPr>
        <w:ind w:left="-426" w:right="-143"/>
        <w:jc w:val="center"/>
        <w:rPr>
          <w:b/>
          <w:sz w:val="28"/>
          <w:szCs w:val="28"/>
        </w:rPr>
      </w:pPr>
    </w:p>
    <w:p w:rsidR="00DF6116" w:rsidRPr="00887C99" w:rsidRDefault="00DF6116" w:rsidP="00DF6116">
      <w:pPr>
        <w:ind w:left="-426" w:right="-143" w:firstLine="708"/>
        <w:jc w:val="both"/>
        <w:rPr>
          <w:sz w:val="28"/>
          <w:szCs w:val="28"/>
        </w:rPr>
      </w:pPr>
      <w:r w:rsidRPr="00887C99">
        <w:rPr>
          <w:sz w:val="28"/>
          <w:szCs w:val="28"/>
        </w:rPr>
        <w:t xml:space="preserve">Поиск документов в системе «КонсультантПлюс» </w:t>
      </w:r>
    </w:p>
    <w:p w:rsidR="00DF6116" w:rsidRPr="00887C99" w:rsidRDefault="00DF6116" w:rsidP="00DF6116">
      <w:pPr>
        <w:ind w:left="-426" w:right="-143" w:firstLine="708"/>
        <w:jc w:val="both"/>
        <w:rPr>
          <w:sz w:val="28"/>
          <w:szCs w:val="28"/>
        </w:rPr>
      </w:pPr>
      <w:r w:rsidRPr="00887C99">
        <w:rPr>
          <w:b/>
          <w:sz w:val="28"/>
          <w:szCs w:val="28"/>
        </w:rPr>
        <w:t>Быстрый поиск</w:t>
      </w:r>
      <w:r w:rsidRPr="00887C99">
        <w:rPr>
          <w:sz w:val="28"/>
          <w:szCs w:val="28"/>
        </w:rPr>
        <w:t xml:space="preserve"> — наиболее простой способ поиска документов в системе. Он доступен со Стартовой страницы, а также из любого другого места системы через Панель быстрого доступа и сразу готов к работе. Быстрый поиск имеет простой и удобный интерфейс, такой же, как в любой поисковой системе интернета. </w:t>
      </w:r>
    </w:p>
    <w:p w:rsidR="00DF6116" w:rsidRPr="00887C99" w:rsidRDefault="00DF6116" w:rsidP="00DF6116">
      <w:pPr>
        <w:ind w:left="-426" w:right="-143" w:firstLine="708"/>
        <w:jc w:val="both"/>
        <w:rPr>
          <w:sz w:val="28"/>
          <w:szCs w:val="28"/>
        </w:rPr>
      </w:pPr>
      <w:r w:rsidRPr="00887C99">
        <w:rPr>
          <w:sz w:val="28"/>
          <w:szCs w:val="28"/>
        </w:rPr>
        <w:t xml:space="preserve">Запрос формулируется на естественном языке, можно использовать </w:t>
      </w:r>
      <w:r w:rsidRPr="00887C99">
        <w:rPr>
          <w:sz w:val="28"/>
          <w:szCs w:val="28"/>
        </w:rPr>
        <w:lastRenderedPageBreak/>
        <w:t xml:space="preserve">общепринятые сокращения и аббревиатуры. При вводе запроса система предложит в виде подсказки похожие популярные поисковые выражения. </w:t>
      </w:r>
    </w:p>
    <w:p w:rsidR="00DF6116" w:rsidRPr="00887C99" w:rsidRDefault="00DF6116" w:rsidP="00DF6116">
      <w:pPr>
        <w:ind w:left="-426" w:right="-143" w:firstLine="708"/>
        <w:jc w:val="both"/>
        <w:rPr>
          <w:sz w:val="28"/>
          <w:szCs w:val="28"/>
        </w:rPr>
      </w:pPr>
      <w:r w:rsidRPr="00887C99">
        <w:rPr>
          <w:sz w:val="28"/>
          <w:szCs w:val="28"/>
        </w:rPr>
        <w:t xml:space="preserve">В результате система выдаст итоговый список документов, наиболее соответствующих вашему поисковому запросу (не более 50 документов). Будут найдены правовые акты, консультации, судебные решения и другие материалы. В начале списка находятся документы, наиболее точно соответствующие запросу. </w:t>
      </w:r>
    </w:p>
    <w:p w:rsidR="00DF6116" w:rsidRPr="00887C99" w:rsidRDefault="00DF6116" w:rsidP="00DF6116">
      <w:pPr>
        <w:ind w:left="-426" w:right="-143" w:firstLine="708"/>
        <w:jc w:val="both"/>
        <w:rPr>
          <w:sz w:val="28"/>
          <w:szCs w:val="28"/>
        </w:rPr>
      </w:pPr>
      <w:r w:rsidRPr="00887C99">
        <w:rPr>
          <w:sz w:val="28"/>
          <w:szCs w:val="28"/>
        </w:rPr>
        <w:t xml:space="preserve">Ряд документов (например, судебные акты, письма Минтруда РФ и т.п.) имеют довольно сложные номера. При наборе такого номера в строке Быстрого поиска можно сделать ошибку. Поэтому рекомендуется тщательно проверять написание номера в поисковой строке. </w:t>
      </w:r>
    </w:p>
    <w:p w:rsidR="00DF6116" w:rsidRPr="00887C99" w:rsidRDefault="00DF6116" w:rsidP="00DF6116">
      <w:pPr>
        <w:ind w:left="-426" w:right="-143" w:firstLine="708"/>
        <w:jc w:val="both"/>
        <w:rPr>
          <w:sz w:val="28"/>
          <w:szCs w:val="28"/>
        </w:rPr>
      </w:pPr>
      <w:r w:rsidRPr="00887C99">
        <w:rPr>
          <w:sz w:val="28"/>
          <w:szCs w:val="28"/>
        </w:rPr>
        <w:t xml:space="preserve">Также для поиска необходимых правовых документов и литературы системе КонсультантПлюс предусмотрена Карточка поиска. </w:t>
      </w:r>
    </w:p>
    <w:p w:rsidR="00DF6116" w:rsidRPr="00887C99" w:rsidRDefault="00DF6116" w:rsidP="00DF6116">
      <w:pPr>
        <w:ind w:left="-426" w:right="-143" w:firstLine="708"/>
        <w:jc w:val="both"/>
        <w:rPr>
          <w:sz w:val="28"/>
          <w:szCs w:val="28"/>
        </w:rPr>
      </w:pPr>
      <w:r w:rsidRPr="00887C99">
        <w:rPr>
          <w:sz w:val="28"/>
          <w:szCs w:val="28"/>
        </w:rPr>
        <w:t xml:space="preserve">Карточкой поиска можно воспользоваться, если известны какие-либо реквизиты документа (номер документа, вид документа, принявший орган, (примерная) дата принятия) или же фразы или даже отдельные слова, которые входят в его название или текст. </w:t>
      </w:r>
    </w:p>
    <w:p w:rsidR="00DF6116" w:rsidRPr="00887C99" w:rsidRDefault="00DF6116" w:rsidP="00DF6116">
      <w:pPr>
        <w:ind w:left="-426" w:right="-143" w:firstLine="708"/>
        <w:jc w:val="both"/>
        <w:rPr>
          <w:sz w:val="28"/>
          <w:szCs w:val="28"/>
        </w:rPr>
      </w:pPr>
      <w:r w:rsidRPr="00887C99">
        <w:rPr>
          <w:sz w:val="28"/>
          <w:szCs w:val="28"/>
        </w:rPr>
        <w:t xml:space="preserve">Правила работы с карточкой поиска: </w:t>
      </w:r>
    </w:p>
    <w:p w:rsidR="00DF6116" w:rsidRPr="00887C99" w:rsidRDefault="00DF6116" w:rsidP="00DF6116">
      <w:pPr>
        <w:ind w:left="-426" w:right="-143" w:firstLine="708"/>
        <w:jc w:val="both"/>
        <w:rPr>
          <w:sz w:val="28"/>
          <w:szCs w:val="28"/>
        </w:rPr>
      </w:pPr>
      <w:r w:rsidRPr="00887C99">
        <w:rPr>
          <w:sz w:val="28"/>
          <w:szCs w:val="28"/>
        </w:rPr>
        <w:t>— Карточка поиска раздела «Законодательство» позволяет проводить поиск как внутри этого раздела, так и по всем разделам системы одновременно. Поэтому в большинстве случаев поиск проводится через Карточку поиска раздела «Законодательство».</w:t>
      </w:r>
    </w:p>
    <w:p w:rsidR="00DF6116" w:rsidRPr="00887C99" w:rsidRDefault="00DF6116" w:rsidP="00DF6116">
      <w:pPr>
        <w:ind w:left="-426" w:right="-143" w:firstLine="708"/>
        <w:jc w:val="both"/>
        <w:rPr>
          <w:sz w:val="28"/>
          <w:szCs w:val="28"/>
        </w:rPr>
      </w:pPr>
      <w:r w:rsidRPr="00887C99">
        <w:rPr>
          <w:sz w:val="28"/>
          <w:szCs w:val="28"/>
        </w:rPr>
        <w:t xml:space="preserve"> — Карточки поиска разных разделов могут отличаться количеством полей и их названиями с учетом специфики документов, входящих в соответствующий раздел.</w:t>
      </w:r>
    </w:p>
    <w:p w:rsidR="00DF6116" w:rsidRPr="00887C99" w:rsidRDefault="00DF6116" w:rsidP="00DF6116">
      <w:pPr>
        <w:ind w:left="-426" w:right="-143" w:firstLine="708"/>
        <w:jc w:val="both"/>
        <w:rPr>
          <w:sz w:val="28"/>
          <w:szCs w:val="28"/>
        </w:rPr>
      </w:pPr>
      <w:r w:rsidRPr="00887C99">
        <w:rPr>
          <w:sz w:val="28"/>
          <w:szCs w:val="28"/>
        </w:rPr>
        <w:t xml:space="preserve"> — Карточки поиска разделов, отличных от раздела «Законодательство», применяются, если надо воспользоваться каким-либо специальным полем, например, полем «Автор», чтобы найти материал определенного автора в разделе «Комментарии законодательства» (соответствующие примеры будут рассмотрены на следующих занятиях). </w:t>
      </w:r>
    </w:p>
    <w:p w:rsidR="00DF6116" w:rsidRPr="00887C99" w:rsidRDefault="00DF6116" w:rsidP="00DF6116">
      <w:pPr>
        <w:ind w:left="-426" w:right="-143" w:firstLine="708"/>
        <w:jc w:val="both"/>
        <w:rPr>
          <w:sz w:val="28"/>
          <w:szCs w:val="28"/>
        </w:rPr>
      </w:pPr>
      <w:r w:rsidRPr="00887C99">
        <w:rPr>
          <w:sz w:val="28"/>
          <w:szCs w:val="28"/>
        </w:rPr>
        <w:t xml:space="preserve">— Если реквизиты известны приблизительно, то следует задать несколько возможных значений, соединив их логическим условием ИЛИ (для поля «Дата» задать диапазон дат). Очевидно, что наличие точных реквизитов документа позволяет найти его без особого труда. </w:t>
      </w:r>
    </w:p>
    <w:p w:rsidR="00DF6116" w:rsidRDefault="00DF6116" w:rsidP="00DF6116">
      <w:pPr>
        <w:ind w:left="-426" w:right="-143" w:firstLine="708"/>
        <w:jc w:val="both"/>
        <w:rPr>
          <w:sz w:val="28"/>
          <w:szCs w:val="28"/>
        </w:rPr>
      </w:pPr>
      <w:r w:rsidRPr="00887C99">
        <w:rPr>
          <w:sz w:val="28"/>
          <w:szCs w:val="28"/>
        </w:rPr>
        <w:t xml:space="preserve">— В нижней части окна указывается количество документов, удовлетворяющих условиям поиска. Пока Карточка поиска не заполнена, здесь будет указано общее число документов в информационных банках системы КонсультантПлюс, установленных на вашем компьютере.  </w:t>
      </w:r>
    </w:p>
    <w:p w:rsidR="002011A9" w:rsidRPr="00887C99" w:rsidRDefault="002011A9" w:rsidP="00DF6116">
      <w:pPr>
        <w:ind w:left="-426" w:right="-143" w:firstLine="708"/>
        <w:jc w:val="both"/>
        <w:rPr>
          <w:sz w:val="28"/>
          <w:szCs w:val="28"/>
        </w:rPr>
      </w:pPr>
    </w:p>
    <w:p w:rsidR="00DF6116" w:rsidRDefault="00DF6116" w:rsidP="00DF6116">
      <w:pPr>
        <w:ind w:left="-426" w:right="-143"/>
        <w:jc w:val="center"/>
        <w:rPr>
          <w:b/>
          <w:sz w:val="28"/>
          <w:szCs w:val="28"/>
        </w:rPr>
      </w:pPr>
      <w:r w:rsidRPr="00887C99">
        <w:rPr>
          <w:b/>
          <w:sz w:val="28"/>
          <w:szCs w:val="28"/>
        </w:rPr>
        <w:t>Поиск обзоров правовой информации</w:t>
      </w:r>
    </w:p>
    <w:p w:rsidR="002011A9" w:rsidRPr="00887C99" w:rsidRDefault="002011A9" w:rsidP="00DF6116">
      <w:pPr>
        <w:ind w:left="-426" w:right="-143"/>
        <w:jc w:val="center"/>
        <w:rPr>
          <w:b/>
          <w:sz w:val="28"/>
          <w:szCs w:val="28"/>
        </w:rPr>
      </w:pPr>
    </w:p>
    <w:p w:rsidR="00DF6116" w:rsidRPr="00887C99" w:rsidRDefault="00DF6116" w:rsidP="00DF6116">
      <w:pPr>
        <w:ind w:left="-426" w:right="-143" w:firstLine="708"/>
        <w:jc w:val="both"/>
        <w:rPr>
          <w:sz w:val="28"/>
          <w:szCs w:val="28"/>
        </w:rPr>
      </w:pPr>
      <w:r w:rsidRPr="00887C99">
        <w:rPr>
          <w:sz w:val="28"/>
          <w:szCs w:val="28"/>
        </w:rPr>
        <w:t>Представленные в системе КонсультантПлюс обзоры помогут всегда быть в курсе последних изменений в законодательстве. При этом вы сможете получить не только информацию о новых документах и их содержании, но и, при необходимости, комментарии специалистов о сути изменений, о том, как данные изменения повлияют на применение других документов, и т.д.</w:t>
      </w:r>
    </w:p>
    <w:p w:rsidR="00DF6116" w:rsidRPr="00887C99" w:rsidRDefault="00DF6116" w:rsidP="00DF6116">
      <w:pPr>
        <w:ind w:left="-426" w:right="-143" w:firstLine="708"/>
        <w:jc w:val="both"/>
        <w:rPr>
          <w:sz w:val="28"/>
          <w:szCs w:val="28"/>
        </w:rPr>
      </w:pPr>
      <w:r w:rsidRPr="00887C99">
        <w:rPr>
          <w:sz w:val="28"/>
          <w:szCs w:val="28"/>
        </w:rPr>
        <w:lastRenderedPageBreak/>
        <w:t xml:space="preserve"> В системе представлены обзоры изменений в конкретных документах и обзоры изменений, произошедших в законодательстве в целом. </w:t>
      </w:r>
    </w:p>
    <w:p w:rsidR="00DF6116" w:rsidRPr="00887C99" w:rsidRDefault="00DF6116" w:rsidP="00DF6116">
      <w:pPr>
        <w:ind w:left="-426" w:right="-143" w:firstLine="708"/>
        <w:jc w:val="both"/>
        <w:rPr>
          <w:sz w:val="28"/>
          <w:szCs w:val="28"/>
        </w:rPr>
      </w:pPr>
      <w:r w:rsidRPr="00887C99">
        <w:rPr>
          <w:sz w:val="28"/>
          <w:szCs w:val="28"/>
        </w:rPr>
        <w:t xml:space="preserve">Обзоры изменений законодательства помогают следить за новостями и изменениями в законодательстве, обратить внимание на суть этих изменений. </w:t>
      </w:r>
    </w:p>
    <w:p w:rsidR="00DF6116" w:rsidRPr="00887C99" w:rsidRDefault="00DF6116" w:rsidP="00DF6116">
      <w:pPr>
        <w:ind w:left="-426" w:right="-143" w:firstLine="708"/>
        <w:jc w:val="both"/>
        <w:rPr>
          <w:sz w:val="28"/>
          <w:szCs w:val="28"/>
        </w:rPr>
      </w:pPr>
      <w:r w:rsidRPr="00887C99">
        <w:rPr>
          <w:sz w:val="28"/>
          <w:szCs w:val="28"/>
        </w:rPr>
        <w:t xml:space="preserve">В разделе представлены обзоры новых документов федерального законодательства, аналитические обзоры наиболее важных и интересных документов федерального законодательства, судебной практики, информация о документах, находящихся на регистрации в Минюсте России. </w:t>
      </w:r>
    </w:p>
    <w:p w:rsidR="00DF6116" w:rsidRPr="00887C99" w:rsidRDefault="00DF6116" w:rsidP="00DF6116">
      <w:pPr>
        <w:ind w:left="-426" w:right="-143" w:firstLine="708"/>
        <w:jc w:val="both"/>
        <w:rPr>
          <w:sz w:val="28"/>
          <w:szCs w:val="28"/>
        </w:rPr>
      </w:pPr>
      <w:r w:rsidRPr="00887C99">
        <w:rPr>
          <w:sz w:val="28"/>
          <w:szCs w:val="28"/>
        </w:rPr>
        <w:t xml:space="preserve">Для подготовки докладов, рефератов и написания исследовательских работ будут полезны материалы рубрики «Новости для юриста», где представлены правовые новости, анализ важнейших изменений в законодательстве, новые решения судов, проекты документов, — вы будете в курсе того, что происходит или намечается. </w:t>
      </w:r>
    </w:p>
    <w:p w:rsidR="00DF6116" w:rsidRPr="00887C99" w:rsidRDefault="00DF6116" w:rsidP="00DF6116">
      <w:pPr>
        <w:ind w:left="-426" w:right="-143" w:firstLine="708"/>
        <w:jc w:val="both"/>
        <w:rPr>
          <w:sz w:val="28"/>
          <w:szCs w:val="28"/>
        </w:rPr>
      </w:pPr>
      <w:r w:rsidRPr="00887C99">
        <w:rPr>
          <w:sz w:val="28"/>
          <w:szCs w:val="28"/>
        </w:rPr>
        <w:t xml:space="preserve">Из новостей сразу можно перейти в рассматриваемый документ, есть справочные пометки о дате принятия или вступления в силу документа и т.д. </w:t>
      </w:r>
    </w:p>
    <w:p w:rsidR="00DF6116" w:rsidRPr="00887C99" w:rsidRDefault="00DF6116" w:rsidP="00DF6116">
      <w:pPr>
        <w:ind w:left="-426" w:right="-143" w:firstLine="708"/>
        <w:jc w:val="both"/>
        <w:rPr>
          <w:sz w:val="28"/>
          <w:szCs w:val="28"/>
        </w:rPr>
      </w:pPr>
      <w:r w:rsidRPr="00887C99">
        <w:rPr>
          <w:sz w:val="28"/>
          <w:szCs w:val="28"/>
        </w:rPr>
        <w:t xml:space="preserve">Можно при необходимости поставить на контроль документы либо  фрагмент документа из разделов «Законодательство», «Проекты правовых актов», «Технические нормы и правила» и «Правовые акты по здравоохранению». </w:t>
      </w:r>
    </w:p>
    <w:p w:rsidR="00DF6116" w:rsidRPr="00887C99" w:rsidRDefault="00DF6116" w:rsidP="00DF6116">
      <w:pPr>
        <w:ind w:left="-426" w:right="-143" w:firstLine="708"/>
        <w:jc w:val="both"/>
        <w:rPr>
          <w:sz w:val="28"/>
          <w:szCs w:val="28"/>
        </w:rPr>
      </w:pPr>
      <w:r w:rsidRPr="00887C99">
        <w:rPr>
          <w:sz w:val="28"/>
          <w:szCs w:val="28"/>
        </w:rPr>
        <w:t xml:space="preserve">Чтобы снять документ с контроля, надо перейти во вкладку «Документы на контроле» окна «Избранное», установить на его название курсор и нажать кнопку. </w:t>
      </w:r>
    </w:p>
    <w:p w:rsidR="00DF6116" w:rsidRDefault="00DF6116" w:rsidP="00DF6116">
      <w:pPr>
        <w:ind w:left="-426" w:right="-143" w:firstLine="708"/>
        <w:jc w:val="both"/>
        <w:rPr>
          <w:sz w:val="28"/>
          <w:szCs w:val="28"/>
        </w:rPr>
      </w:pPr>
      <w:r w:rsidRPr="00887C99">
        <w:rPr>
          <w:sz w:val="28"/>
          <w:szCs w:val="28"/>
        </w:rPr>
        <w:t xml:space="preserve">О наиболее важных изменениях законодательства можно прочитать в специальных обзорах КонсультантПлюс, которые размещены в рубрике «Актуальные темы».   </w:t>
      </w:r>
    </w:p>
    <w:p w:rsidR="00887C99" w:rsidRPr="00887C99" w:rsidRDefault="00887C99" w:rsidP="00DF6116">
      <w:pPr>
        <w:ind w:left="-426" w:right="-143" w:firstLine="708"/>
        <w:jc w:val="both"/>
        <w:rPr>
          <w:sz w:val="28"/>
          <w:szCs w:val="28"/>
        </w:rPr>
      </w:pPr>
    </w:p>
    <w:p w:rsidR="00DF6116" w:rsidRDefault="00DF6116" w:rsidP="00DF6116">
      <w:pPr>
        <w:ind w:left="-426" w:right="-143"/>
        <w:jc w:val="center"/>
        <w:rPr>
          <w:b/>
          <w:sz w:val="28"/>
          <w:szCs w:val="28"/>
        </w:rPr>
      </w:pPr>
      <w:r w:rsidRPr="00887C99">
        <w:rPr>
          <w:b/>
          <w:sz w:val="28"/>
          <w:szCs w:val="28"/>
        </w:rPr>
        <w:t>Получение дополнительной информации  к правовым документам в системе «КонсультантПлюс»</w:t>
      </w:r>
    </w:p>
    <w:p w:rsidR="00887C99" w:rsidRPr="00887C99" w:rsidRDefault="00887C99" w:rsidP="00DF6116">
      <w:pPr>
        <w:ind w:left="-426" w:right="-143"/>
        <w:jc w:val="center"/>
        <w:rPr>
          <w:b/>
          <w:sz w:val="28"/>
          <w:szCs w:val="28"/>
        </w:rPr>
      </w:pPr>
    </w:p>
    <w:p w:rsidR="00DF6116" w:rsidRPr="00887C99" w:rsidRDefault="00DF6116" w:rsidP="00DF6116">
      <w:pPr>
        <w:ind w:left="-426" w:right="-143" w:firstLine="708"/>
        <w:jc w:val="both"/>
        <w:rPr>
          <w:sz w:val="28"/>
          <w:szCs w:val="28"/>
        </w:rPr>
      </w:pPr>
      <w:r w:rsidRPr="00887C99">
        <w:rPr>
          <w:sz w:val="28"/>
          <w:szCs w:val="28"/>
        </w:rPr>
        <w:t xml:space="preserve">При решении ситуационных юридических задач необходимо использовать не только федеральное законодательство, но и подзаконные акты, разъясняющие либо дополняющие его, а также обращаться к анализу существующей практики и комментариям экспертов. </w:t>
      </w:r>
    </w:p>
    <w:p w:rsidR="00DF6116" w:rsidRPr="00887C99" w:rsidRDefault="00DF6116" w:rsidP="00DF6116">
      <w:pPr>
        <w:ind w:left="-426" w:right="-143" w:firstLine="708"/>
        <w:jc w:val="both"/>
        <w:rPr>
          <w:sz w:val="28"/>
          <w:szCs w:val="28"/>
        </w:rPr>
      </w:pPr>
      <w:r w:rsidRPr="00887C99">
        <w:rPr>
          <w:sz w:val="28"/>
          <w:szCs w:val="28"/>
        </w:rPr>
        <w:t xml:space="preserve">Это позволяет проводить всесторонний анализ проблемы, поставленной в задаче или научном исследовании студента.  </w:t>
      </w:r>
    </w:p>
    <w:p w:rsidR="00DF6116" w:rsidRDefault="00DF6116" w:rsidP="00DF6116">
      <w:pPr>
        <w:ind w:left="-426" w:right="-143" w:firstLine="708"/>
        <w:jc w:val="both"/>
        <w:rPr>
          <w:sz w:val="28"/>
          <w:szCs w:val="28"/>
        </w:rPr>
      </w:pPr>
      <w:r w:rsidRPr="00887C99">
        <w:rPr>
          <w:sz w:val="28"/>
          <w:szCs w:val="28"/>
        </w:rPr>
        <w:t xml:space="preserve">В этом случае очень помогает имеющаяся в системе  КонсультантПлюс возможность получить дополнительную полезную информацию к фрагментам текста через значки «i» возле текста. Чтобы получить список документов, содержащих полезную дополнительную информацию к документу в целом (т.е. суммарный список документов, доступных по всем «i»), следует воспользоваться ссылкой «Доп. информация к документу» на Правой панели.  </w:t>
      </w:r>
    </w:p>
    <w:p w:rsidR="00887C99" w:rsidRPr="00887C99" w:rsidRDefault="00887C99" w:rsidP="00DF6116">
      <w:pPr>
        <w:ind w:left="-426" w:right="-143" w:firstLine="708"/>
        <w:jc w:val="both"/>
        <w:rPr>
          <w:sz w:val="28"/>
          <w:szCs w:val="28"/>
        </w:rPr>
      </w:pPr>
    </w:p>
    <w:p w:rsidR="00DF6116" w:rsidRDefault="00DF6116" w:rsidP="00DF6116">
      <w:pPr>
        <w:ind w:left="-426" w:right="-143"/>
        <w:jc w:val="center"/>
        <w:rPr>
          <w:b/>
          <w:sz w:val="28"/>
          <w:szCs w:val="28"/>
        </w:rPr>
      </w:pPr>
      <w:r w:rsidRPr="00887C99">
        <w:rPr>
          <w:b/>
          <w:sz w:val="28"/>
          <w:szCs w:val="28"/>
        </w:rPr>
        <w:t>Поиск документов раздела «Формы документов» и особенности их использования</w:t>
      </w:r>
    </w:p>
    <w:p w:rsidR="00887C99" w:rsidRPr="00887C99" w:rsidRDefault="00887C99" w:rsidP="00DF6116">
      <w:pPr>
        <w:ind w:left="-426" w:right="-143"/>
        <w:jc w:val="center"/>
        <w:rPr>
          <w:b/>
          <w:sz w:val="28"/>
          <w:szCs w:val="28"/>
        </w:rPr>
      </w:pPr>
    </w:p>
    <w:p w:rsidR="00DF6116" w:rsidRPr="00887C99" w:rsidRDefault="00DF6116" w:rsidP="00DF6116">
      <w:pPr>
        <w:ind w:left="-426" w:right="-143" w:firstLine="708"/>
        <w:jc w:val="both"/>
        <w:rPr>
          <w:sz w:val="28"/>
          <w:szCs w:val="28"/>
        </w:rPr>
      </w:pPr>
      <w:r w:rsidRPr="00887C99">
        <w:rPr>
          <w:sz w:val="28"/>
          <w:szCs w:val="28"/>
        </w:rPr>
        <w:t xml:space="preserve">При выполнении заданий по составлению документов рекомендуется использовать информационный банк «Деловые бумаги». Он представляет собой </w:t>
      </w:r>
      <w:r w:rsidRPr="00887C99">
        <w:rPr>
          <w:sz w:val="28"/>
          <w:szCs w:val="28"/>
        </w:rPr>
        <w:lastRenderedPageBreak/>
        <w:t xml:space="preserve">своего рода мини-канцелярию, содержащую образцы и шаблоны типовых документов, необходимых в повседневной деятельности любой организации. </w:t>
      </w:r>
    </w:p>
    <w:p w:rsidR="00DF6116" w:rsidRPr="00887C99" w:rsidRDefault="00DF6116" w:rsidP="00DF6116">
      <w:pPr>
        <w:ind w:left="-426" w:right="-143" w:firstLine="708"/>
        <w:jc w:val="both"/>
        <w:rPr>
          <w:sz w:val="28"/>
          <w:szCs w:val="28"/>
        </w:rPr>
      </w:pPr>
      <w:r w:rsidRPr="00887C99">
        <w:rPr>
          <w:sz w:val="28"/>
          <w:szCs w:val="28"/>
        </w:rPr>
        <w:t xml:space="preserve">Информационный банк содержит два типа документов. </w:t>
      </w:r>
    </w:p>
    <w:p w:rsidR="00DF6116" w:rsidRPr="00887C99" w:rsidRDefault="00DF6116" w:rsidP="00DF6116">
      <w:pPr>
        <w:ind w:left="-426" w:right="-143" w:firstLine="708"/>
        <w:jc w:val="both"/>
        <w:rPr>
          <w:sz w:val="28"/>
          <w:szCs w:val="28"/>
        </w:rPr>
      </w:pPr>
      <w:r w:rsidRPr="00887C99">
        <w:rPr>
          <w:sz w:val="28"/>
          <w:szCs w:val="28"/>
        </w:rPr>
        <w:t xml:space="preserve">К первому типу относятся формы, утвержденные (рекомендованные, направленные) нормативными документами. В основном это формы бухгалтерской, налоговой, статистической отчетности, формы первичной учетной документации, документы по делопроизводству, внутренние документы министерств и ведомств. При включении официальных форм в информационный банк «Деловые бумаги» правки в них не вносятся — текст соответствует первоисточнику (нормативному документу). </w:t>
      </w:r>
    </w:p>
    <w:p w:rsidR="00DF6116" w:rsidRPr="00887C99" w:rsidRDefault="00DF6116" w:rsidP="00DF6116">
      <w:pPr>
        <w:ind w:left="-426" w:right="-143" w:firstLine="708"/>
        <w:jc w:val="both"/>
        <w:rPr>
          <w:sz w:val="28"/>
          <w:szCs w:val="28"/>
        </w:rPr>
      </w:pPr>
      <w:r w:rsidRPr="00887C99">
        <w:rPr>
          <w:sz w:val="28"/>
          <w:szCs w:val="28"/>
        </w:rPr>
        <w:t xml:space="preserve">Часть официально утвержденных форм доступна в форматах MS-Word и MS-Excel. </w:t>
      </w:r>
    </w:p>
    <w:p w:rsidR="00DF6116" w:rsidRPr="00887C99" w:rsidRDefault="00DF6116" w:rsidP="00DF6116">
      <w:pPr>
        <w:ind w:left="-426" w:right="-143" w:firstLine="708"/>
        <w:jc w:val="both"/>
        <w:rPr>
          <w:sz w:val="28"/>
          <w:szCs w:val="28"/>
        </w:rPr>
      </w:pPr>
      <w:r w:rsidRPr="00887C99">
        <w:rPr>
          <w:sz w:val="28"/>
          <w:szCs w:val="28"/>
        </w:rPr>
        <w:t xml:space="preserve">В таких формах (в разделе «Формы документов») над текстом имеется ссылка Данная форма для MS-Office размещена в информационном банке по федеральному законодательству. По этой ссылке можно перейти в раздел «Законодательство» на документ, содержащий форму в нужном формате. </w:t>
      </w:r>
    </w:p>
    <w:p w:rsidR="00DF6116" w:rsidRPr="00887C99" w:rsidRDefault="00DF6116" w:rsidP="00DF6116">
      <w:pPr>
        <w:ind w:left="-426" w:right="-143" w:firstLine="708"/>
        <w:jc w:val="both"/>
        <w:rPr>
          <w:sz w:val="28"/>
          <w:szCs w:val="28"/>
        </w:rPr>
      </w:pPr>
      <w:r w:rsidRPr="00887C99">
        <w:rPr>
          <w:sz w:val="28"/>
          <w:szCs w:val="28"/>
        </w:rPr>
        <w:t xml:space="preserve">Если официальная форма была изменена, то в информационный банк включается ее новая редакция. Информация об этом указывается в Справке к документу. Таким образом, в разделе «Формы документов» всегда представлена последняя редакция формы документа. </w:t>
      </w:r>
    </w:p>
    <w:p w:rsidR="00DF6116" w:rsidRPr="00887C99" w:rsidRDefault="00DF6116" w:rsidP="00DF6116">
      <w:pPr>
        <w:ind w:left="-426" w:right="-143" w:firstLine="708"/>
        <w:jc w:val="both"/>
        <w:rPr>
          <w:sz w:val="28"/>
          <w:szCs w:val="28"/>
        </w:rPr>
      </w:pPr>
      <w:r w:rsidRPr="00887C99">
        <w:rPr>
          <w:sz w:val="28"/>
          <w:szCs w:val="28"/>
        </w:rPr>
        <w:t xml:space="preserve">Ко второму типу относятся авторские формы документов. Это формы различных договоров и приложений к ним, справок, отчетов, заявлений и т.п., которые охватывают все стороны деятельности организации. Такие документы, как правило, каждый раз надо подстраивать под конкретный случай. Использование этих документов подразумевает копирование документа в текстовый редактор, например в MS-Word, и внесение в него изменений, связанных с конкретным случаем (например, с условиями поставки, условиями оплаты, порядком разрешения споров и т.п.). </w:t>
      </w:r>
    </w:p>
    <w:p w:rsidR="00DF6116" w:rsidRPr="00887C99" w:rsidRDefault="00DF6116" w:rsidP="00DF6116">
      <w:pPr>
        <w:ind w:left="-426" w:right="-143" w:firstLine="708"/>
        <w:jc w:val="both"/>
        <w:rPr>
          <w:sz w:val="28"/>
          <w:szCs w:val="28"/>
        </w:rPr>
      </w:pPr>
      <w:r w:rsidRPr="00887C99">
        <w:rPr>
          <w:sz w:val="28"/>
          <w:szCs w:val="28"/>
        </w:rPr>
        <w:t xml:space="preserve">Кроме того, из документов, представленных в системе, можно выбрать какие-либо стандартные фразы, абзацы или целиком пункты, которые могут понадобиться при составлении своего документа.  </w:t>
      </w:r>
    </w:p>
    <w:p w:rsidR="00DF6116" w:rsidRDefault="00DF6116" w:rsidP="00DF6116">
      <w:pPr>
        <w:ind w:left="-426" w:right="-143"/>
        <w:jc w:val="center"/>
        <w:rPr>
          <w:b/>
          <w:sz w:val="28"/>
          <w:szCs w:val="28"/>
        </w:rPr>
      </w:pPr>
      <w:r w:rsidRPr="00887C99">
        <w:rPr>
          <w:b/>
          <w:sz w:val="28"/>
          <w:szCs w:val="28"/>
        </w:rPr>
        <w:t>Рекомендации по подготовке рефератов и докладов</w:t>
      </w:r>
    </w:p>
    <w:p w:rsidR="00887C99" w:rsidRPr="00887C99" w:rsidRDefault="00887C99" w:rsidP="00DF6116">
      <w:pPr>
        <w:ind w:left="-426" w:right="-143"/>
        <w:jc w:val="center"/>
        <w:rPr>
          <w:b/>
          <w:sz w:val="28"/>
          <w:szCs w:val="28"/>
        </w:rPr>
      </w:pPr>
    </w:p>
    <w:p w:rsidR="00DF6116" w:rsidRPr="00887C99" w:rsidRDefault="00DF6116" w:rsidP="00DF6116">
      <w:pPr>
        <w:ind w:left="-426" w:right="-143" w:firstLine="708"/>
        <w:jc w:val="both"/>
        <w:rPr>
          <w:sz w:val="28"/>
          <w:szCs w:val="28"/>
        </w:rPr>
      </w:pPr>
      <w:r w:rsidRPr="00887C99">
        <w:rPr>
          <w:sz w:val="28"/>
          <w:szCs w:val="28"/>
        </w:rPr>
        <w:t xml:space="preserve">Доклад представляет собой развернутое публичное устное сообщение на какую-либо тему. Используется на семинарах, учебных конференциях. </w:t>
      </w:r>
    </w:p>
    <w:p w:rsidR="00DF6116" w:rsidRPr="00887C99" w:rsidRDefault="00DF6116" w:rsidP="00DF6116">
      <w:pPr>
        <w:ind w:left="-426" w:right="-143" w:firstLine="708"/>
        <w:jc w:val="both"/>
        <w:rPr>
          <w:sz w:val="28"/>
          <w:szCs w:val="28"/>
        </w:rPr>
      </w:pPr>
      <w:r w:rsidRPr="00887C99">
        <w:rPr>
          <w:sz w:val="28"/>
          <w:szCs w:val="28"/>
        </w:rPr>
        <w:t xml:space="preserve">Цель: осветить материал, не выносимый на лекцию, развить и оценить умения студентов самостоятельно работать с учебным материалом. </w:t>
      </w:r>
    </w:p>
    <w:p w:rsidR="00DF6116" w:rsidRPr="00887C99" w:rsidRDefault="00DF6116" w:rsidP="00DF6116">
      <w:pPr>
        <w:ind w:left="-426" w:right="-143" w:firstLine="708"/>
        <w:jc w:val="both"/>
        <w:rPr>
          <w:sz w:val="28"/>
          <w:szCs w:val="28"/>
        </w:rPr>
      </w:pPr>
      <w:r w:rsidRPr="00887C99">
        <w:rPr>
          <w:sz w:val="28"/>
          <w:szCs w:val="28"/>
        </w:rPr>
        <w:t xml:space="preserve">Работа над докладом позволяет студенту не только приобрести новые знания, но и способствует формированию научно-исследовательских умений, освоению методов научного познания, приобретению навыков публичного выступления. </w:t>
      </w:r>
    </w:p>
    <w:p w:rsidR="00DF6116" w:rsidRPr="00887C99" w:rsidRDefault="00DF6116" w:rsidP="00DF6116">
      <w:pPr>
        <w:ind w:left="-426" w:right="-143" w:firstLine="708"/>
        <w:jc w:val="both"/>
        <w:rPr>
          <w:sz w:val="28"/>
          <w:szCs w:val="28"/>
        </w:rPr>
      </w:pPr>
      <w:r w:rsidRPr="00887C99">
        <w:rPr>
          <w:sz w:val="28"/>
          <w:szCs w:val="28"/>
        </w:rPr>
        <w:t xml:space="preserve">В процессе подготовки доклада выделяют следующие этапы: изучение научных работ по теме, перечень которых дает преподаватель; анализ материала, выделение наиболее значимых фактов, научных положений; обобщение, логическое построение материала, составление развернутого плана, написание </w:t>
      </w:r>
      <w:r w:rsidRPr="00887C99">
        <w:rPr>
          <w:sz w:val="28"/>
          <w:szCs w:val="28"/>
        </w:rPr>
        <w:lastRenderedPageBreak/>
        <w:t xml:space="preserve">текста доклада с соблюдением требований научного стиля. </w:t>
      </w:r>
    </w:p>
    <w:p w:rsidR="00DF6116" w:rsidRPr="00887C99" w:rsidRDefault="00DF6116" w:rsidP="00DF6116">
      <w:pPr>
        <w:ind w:left="-426" w:right="-143" w:firstLine="708"/>
        <w:jc w:val="both"/>
        <w:rPr>
          <w:sz w:val="28"/>
          <w:szCs w:val="28"/>
        </w:rPr>
      </w:pPr>
      <w:r w:rsidRPr="00887C99">
        <w:rPr>
          <w:sz w:val="28"/>
          <w:szCs w:val="28"/>
        </w:rPr>
        <w:t xml:space="preserve">Построение доклада, как и любой другой научной работы, традиционно включает три части: вступление, основную часть и заключение. </w:t>
      </w:r>
    </w:p>
    <w:p w:rsidR="00DF6116" w:rsidRPr="00887C99" w:rsidRDefault="00DF6116" w:rsidP="00DF6116">
      <w:pPr>
        <w:ind w:left="-426" w:right="-143" w:firstLine="708"/>
        <w:jc w:val="both"/>
        <w:rPr>
          <w:sz w:val="28"/>
          <w:szCs w:val="28"/>
        </w:rPr>
      </w:pPr>
      <w:r w:rsidRPr="00887C99">
        <w:rPr>
          <w:sz w:val="28"/>
          <w:szCs w:val="28"/>
        </w:rPr>
        <w:t xml:space="preserve">Во вступлении указывается тема доклада, ее связь с другими темами, место рассматриваемой проблемы среди других проблем, ее актуальность; дается краткий обзор источников. </w:t>
      </w:r>
    </w:p>
    <w:p w:rsidR="00DF6116" w:rsidRPr="00887C99" w:rsidRDefault="00DF6116" w:rsidP="00DF6116">
      <w:pPr>
        <w:ind w:left="-426" w:right="-143" w:firstLine="708"/>
        <w:jc w:val="both"/>
        <w:rPr>
          <w:sz w:val="28"/>
          <w:szCs w:val="28"/>
        </w:rPr>
      </w:pPr>
      <w:r w:rsidRPr="00887C99">
        <w:rPr>
          <w:sz w:val="28"/>
          <w:szCs w:val="28"/>
        </w:rPr>
        <w:t xml:space="preserve">Основная часть: изложение материала должно быть связным, последовательным, доказательным, лишенным ненужных отступлений и повторений. </w:t>
      </w:r>
    </w:p>
    <w:p w:rsidR="00DF6116" w:rsidRPr="00887C99" w:rsidRDefault="00DF6116" w:rsidP="00DF6116">
      <w:pPr>
        <w:ind w:left="-426" w:right="-143" w:firstLine="708"/>
        <w:jc w:val="both"/>
        <w:rPr>
          <w:sz w:val="28"/>
          <w:szCs w:val="28"/>
        </w:rPr>
      </w:pPr>
      <w:r w:rsidRPr="00887C99">
        <w:rPr>
          <w:sz w:val="28"/>
          <w:szCs w:val="28"/>
        </w:rPr>
        <w:t xml:space="preserve">В заключении подводятся итоги, формулируются выводы, подчеркивается значение рассмотренной проблемы. </w:t>
      </w:r>
    </w:p>
    <w:p w:rsidR="00DF6116" w:rsidRPr="00887C99" w:rsidRDefault="00DF6116" w:rsidP="00DF6116">
      <w:pPr>
        <w:ind w:left="-426" w:right="-143" w:firstLine="708"/>
        <w:jc w:val="both"/>
        <w:rPr>
          <w:sz w:val="28"/>
          <w:szCs w:val="28"/>
        </w:rPr>
      </w:pPr>
      <w:r w:rsidRPr="00887C99">
        <w:rPr>
          <w:sz w:val="28"/>
          <w:szCs w:val="28"/>
        </w:rPr>
        <w:t xml:space="preserve">Реферат (от лат.referre «сообщать») – краткое изложение в письменной форме определенного научного материала: содержания книги, учения, научной проблемы. Он может быть монографическим ( на основе одного источника) и обзорным (по нескольким источникам). При его написании студент должен продемонстрировать умение выделять главное в научном тексте, видеть проблемы, пути и способы их решения.     Монографический реферат обычно состоит: </w:t>
      </w:r>
    </w:p>
    <w:p w:rsidR="00DF6116" w:rsidRPr="00887C99" w:rsidRDefault="00DF6116" w:rsidP="00DF6116">
      <w:pPr>
        <w:ind w:left="-426" w:right="-143" w:firstLine="708"/>
        <w:jc w:val="both"/>
        <w:rPr>
          <w:sz w:val="28"/>
          <w:szCs w:val="28"/>
        </w:rPr>
      </w:pPr>
      <w:r w:rsidRPr="00887C99">
        <w:rPr>
          <w:sz w:val="28"/>
          <w:szCs w:val="28"/>
        </w:rPr>
        <w:t xml:space="preserve">1)введения, в котором обосновывается важность данной работы; </w:t>
      </w:r>
    </w:p>
    <w:p w:rsidR="00DF6116" w:rsidRPr="00887C99" w:rsidRDefault="00DF6116" w:rsidP="00DF6116">
      <w:pPr>
        <w:ind w:left="-426" w:right="-143" w:firstLine="708"/>
        <w:jc w:val="both"/>
        <w:rPr>
          <w:sz w:val="28"/>
          <w:szCs w:val="28"/>
        </w:rPr>
      </w:pPr>
      <w:r w:rsidRPr="00887C99">
        <w:rPr>
          <w:sz w:val="28"/>
          <w:szCs w:val="28"/>
        </w:rPr>
        <w:t xml:space="preserve">2)основной части, раскрывающей содержание книги. Ее композиция  может быть: конспективной (построение соответствует структуре самой работы и отражает все ее разделы, главы и т.д.), фрагментный (рассматриваются только отдельные части работы), аналитической (содержание работы раскрывается вне связи  со структурой, а в логике проблемы). </w:t>
      </w:r>
    </w:p>
    <w:p w:rsidR="00DF6116" w:rsidRPr="00887C99" w:rsidRDefault="00DF6116" w:rsidP="00DF6116">
      <w:pPr>
        <w:ind w:left="-426" w:right="-143" w:firstLine="708"/>
        <w:jc w:val="both"/>
        <w:rPr>
          <w:sz w:val="28"/>
          <w:szCs w:val="28"/>
        </w:rPr>
      </w:pPr>
      <w:r w:rsidRPr="00887C99">
        <w:rPr>
          <w:sz w:val="28"/>
          <w:szCs w:val="28"/>
        </w:rPr>
        <w:t xml:space="preserve">3)заключения, где студент кратко представляет выводы автора или сам формулирует их. </w:t>
      </w:r>
    </w:p>
    <w:p w:rsidR="00DF6116" w:rsidRPr="00887C99" w:rsidRDefault="00DF6116" w:rsidP="00DF6116">
      <w:pPr>
        <w:ind w:left="-426" w:right="-143" w:firstLine="708"/>
        <w:jc w:val="both"/>
        <w:rPr>
          <w:sz w:val="28"/>
          <w:szCs w:val="28"/>
        </w:rPr>
      </w:pPr>
      <w:r w:rsidRPr="00887C99">
        <w:rPr>
          <w:sz w:val="28"/>
          <w:szCs w:val="28"/>
        </w:rPr>
        <w:t xml:space="preserve">Обзорный реферат имеет аналогичную структуру, но перед введением обязательно дается план реферата, а в конце – список реферируемой литературы. </w:t>
      </w:r>
    </w:p>
    <w:p w:rsidR="00DF6116" w:rsidRPr="00887C99" w:rsidRDefault="00DF6116" w:rsidP="00DF6116">
      <w:pPr>
        <w:ind w:left="-426" w:right="-143" w:firstLine="708"/>
        <w:jc w:val="both"/>
        <w:rPr>
          <w:sz w:val="28"/>
          <w:szCs w:val="28"/>
        </w:rPr>
      </w:pPr>
      <w:r w:rsidRPr="00887C99">
        <w:rPr>
          <w:sz w:val="28"/>
          <w:szCs w:val="28"/>
        </w:rPr>
        <w:t xml:space="preserve">Необходимо помнить, что работа над таким рефератом сложнее, т.к. требуется не просто выделить основное содержание изученных источников, но и сделать обобщения, сравнить, найти черты сходства и отличия в рассмотрении проблемы авторами или эволюцию движения мысли одного в нескольких трудах. Источники в этом случае могут рассматриваться отдельно в определенной последовательности( по времени появления, значимости работ и т.д.) или аналитически (по различным аспектам проблемы). </w:t>
      </w:r>
    </w:p>
    <w:p w:rsidR="00887C99" w:rsidRDefault="00DF6116" w:rsidP="00DF6116">
      <w:pPr>
        <w:ind w:left="-426" w:right="-143" w:firstLine="708"/>
        <w:jc w:val="both"/>
        <w:rPr>
          <w:sz w:val="28"/>
          <w:szCs w:val="28"/>
        </w:rPr>
      </w:pPr>
      <w:r w:rsidRPr="00887C99">
        <w:rPr>
          <w:sz w:val="28"/>
          <w:szCs w:val="28"/>
        </w:rPr>
        <w:t xml:space="preserve">Критерии оценки рефератов: соответствие содержания и отобранной литературы заявленной теме; структуру реферата; соблюдение логики, хронологии в изложении материала; наличие собственных оценок, мнений; умение сравнивать, сопоставлять взгляды, позиции, анализировать фактический материал, прослеживать преемственность, развитие идей, выявлять аналогии или альтернативы современным точкам зрения в науке и практике; полноту и глубину выводов по изложенному материалу; оформление материала. </w:t>
      </w:r>
    </w:p>
    <w:p w:rsidR="00DF6116" w:rsidRPr="00887C99" w:rsidRDefault="00DF6116" w:rsidP="00DF6116">
      <w:pPr>
        <w:ind w:left="-426" w:right="-143" w:firstLine="708"/>
        <w:jc w:val="both"/>
        <w:rPr>
          <w:sz w:val="28"/>
          <w:szCs w:val="28"/>
        </w:rPr>
      </w:pPr>
      <w:r w:rsidRPr="00887C99">
        <w:rPr>
          <w:sz w:val="28"/>
          <w:szCs w:val="28"/>
        </w:rPr>
        <w:t xml:space="preserve"> </w:t>
      </w:r>
    </w:p>
    <w:p w:rsidR="00DF6116" w:rsidRDefault="00DF6116" w:rsidP="00DF6116">
      <w:pPr>
        <w:ind w:left="-426" w:right="-143"/>
        <w:jc w:val="center"/>
        <w:rPr>
          <w:b/>
          <w:sz w:val="28"/>
          <w:szCs w:val="28"/>
        </w:rPr>
      </w:pPr>
      <w:r w:rsidRPr="00887C99">
        <w:rPr>
          <w:b/>
          <w:sz w:val="28"/>
          <w:szCs w:val="28"/>
        </w:rPr>
        <w:t>Рекомендации по подготовке  электронных презентаций</w:t>
      </w:r>
    </w:p>
    <w:p w:rsidR="00887C99" w:rsidRPr="00887C99" w:rsidRDefault="00887C99" w:rsidP="00DF6116">
      <w:pPr>
        <w:ind w:left="-426" w:right="-143"/>
        <w:jc w:val="center"/>
        <w:rPr>
          <w:b/>
          <w:sz w:val="28"/>
          <w:szCs w:val="28"/>
        </w:rPr>
      </w:pPr>
    </w:p>
    <w:p w:rsidR="00DF6116" w:rsidRPr="00887C99" w:rsidRDefault="00DF6116" w:rsidP="00DF6116">
      <w:pPr>
        <w:ind w:left="-426" w:right="-143"/>
        <w:jc w:val="both"/>
        <w:rPr>
          <w:sz w:val="28"/>
          <w:szCs w:val="28"/>
        </w:rPr>
      </w:pPr>
      <w:r w:rsidRPr="00887C99">
        <w:rPr>
          <w:sz w:val="28"/>
          <w:szCs w:val="28"/>
        </w:rPr>
        <w:lastRenderedPageBreak/>
        <w:t xml:space="preserve">Существуют определённые правила оформления презентационных материалов. Правила выбора цветовой гаммы: </w:t>
      </w:r>
    </w:p>
    <w:p w:rsidR="00DF6116" w:rsidRPr="00887C99" w:rsidRDefault="00DF6116" w:rsidP="00DF6116">
      <w:pPr>
        <w:ind w:left="-426" w:right="-143" w:firstLine="708"/>
        <w:jc w:val="both"/>
        <w:rPr>
          <w:sz w:val="28"/>
          <w:szCs w:val="28"/>
        </w:rPr>
      </w:pPr>
      <w:r w:rsidRPr="00887C99">
        <w:rPr>
          <w:sz w:val="28"/>
          <w:szCs w:val="28"/>
        </w:rPr>
        <w:t>1.Цветовая гамма должна состоять не более чем из двух-трех цветов.</w:t>
      </w:r>
    </w:p>
    <w:p w:rsidR="00DF6116" w:rsidRPr="00887C99" w:rsidRDefault="00DF6116" w:rsidP="00DF6116">
      <w:pPr>
        <w:ind w:left="-426" w:right="-143" w:firstLine="708"/>
        <w:jc w:val="both"/>
        <w:rPr>
          <w:sz w:val="28"/>
          <w:szCs w:val="28"/>
        </w:rPr>
      </w:pPr>
      <w:r w:rsidRPr="00887C99">
        <w:rPr>
          <w:sz w:val="28"/>
          <w:szCs w:val="28"/>
        </w:rPr>
        <w:t xml:space="preserve"> 2.Существуют не сочетаемые комбинации цветов. </w:t>
      </w:r>
    </w:p>
    <w:p w:rsidR="00DF6116" w:rsidRPr="00887C99" w:rsidRDefault="00DF6116" w:rsidP="00DF6116">
      <w:pPr>
        <w:ind w:left="-426" w:right="-143" w:firstLine="708"/>
        <w:jc w:val="both"/>
        <w:rPr>
          <w:sz w:val="28"/>
          <w:szCs w:val="28"/>
        </w:rPr>
      </w:pPr>
      <w:r w:rsidRPr="00887C99">
        <w:rPr>
          <w:sz w:val="28"/>
          <w:szCs w:val="28"/>
        </w:rPr>
        <w:t xml:space="preserve">3.Черный цвет имеет негативный (мрачный) подтекст. </w:t>
      </w:r>
    </w:p>
    <w:p w:rsidR="00DF6116" w:rsidRPr="00887C99" w:rsidRDefault="00DF6116" w:rsidP="00DF6116">
      <w:pPr>
        <w:ind w:left="-426" w:right="-143" w:firstLine="708"/>
        <w:jc w:val="both"/>
        <w:rPr>
          <w:sz w:val="28"/>
          <w:szCs w:val="28"/>
        </w:rPr>
      </w:pPr>
      <w:r w:rsidRPr="00887C99">
        <w:rPr>
          <w:sz w:val="28"/>
          <w:szCs w:val="28"/>
        </w:rPr>
        <w:t xml:space="preserve">4.Белый текст на черном фоне читается плохо (инверсия плохо читается). </w:t>
      </w:r>
    </w:p>
    <w:p w:rsidR="00DF6116" w:rsidRPr="00887C99" w:rsidRDefault="00DF6116" w:rsidP="00DF6116">
      <w:pPr>
        <w:ind w:left="-426" w:right="-143" w:firstLine="708"/>
        <w:jc w:val="both"/>
        <w:rPr>
          <w:sz w:val="28"/>
          <w:szCs w:val="28"/>
        </w:rPr>
      </w:pPr>
      <w:r w:rsidRPr="00887C99">
        <w:rPr>
          <w:sz w:val="28"/>
          <w:szCs w:val="28"/>
        </w:rPr>
        <w:t xml:space="preserve">Правила общей композиции: </w:t>
      </w:r>
    </w:p>
    <w:p w:rsidR="00DF6116" w:rsidRPr="00887C99" w:rsidRDefault="00DF6116" w:rsidP="00DF6116">
      <w:pPr>
        <w:ind w:left="-426" w:right="-143" w:firstLine="708"/>
        <w:jc w:val="both"/>
        <w:rPr>
          <w:sz w:val="28"/>
          <w:szCs w:val="28"/>
        </w:rPr>
      </w:pPr>
      <w:r w:rsidRPr="00887C99">
        <w:rPr>
          <w:sz w:val="28"/>
          <w:szCs w:val="28"/>
        </w:rPr>
        <w:t xml:space="preserve">1.На полосе не должно быть больше семи значимых объектов, так как человек не в состоянии запомнить за один раз более семи пунктов чего-либо. </w:t>
      </w:r>
    </w:p>
    <w:p w:rsidR="00DF6116" w:rsidRPr="00887C99" w:rsidRDefault="00DF6116" w:rsidP="00DF6116">
      <w:pPr>
        <w:ind w:left="-426" w:right="-143" w:firstLine="708"/>
        <w:jc w:val="both"/>
        <w:rPr>
          <w:sz w:val="28"/>
          <w:szCs w:val="28"/>
        </w:rPr>
      </w:pPr>
      <w:r w:rsidRPr="00887C99">
        <w:rPr>
          <w:sz w:val="28"/>
          <w:szCs w:val="28"/>
        </w:rPr>
        <w:t xml:space="preserve">2.Логотип на полосе должен располагаться справа внизу. </w:t>
      </w:r>
    </w:p>
    <w:p w:rsidR="00DF6116" w:rsidRPr="00887C99" w:rsidRDefault="00DF6116" w:rsidP="00DF6116">
      <w:pPr>
        <w:ind w:left="-426" w:right="-143" w:firstLine="708"/>
        <w:jc w:val="both"/>
        <w:rPr>
          <w:sz w:val="28"/>
          <w:szCs w:val="28"/>
        </w:rPr>
      </w:pPr>
      <w:r w:rsidRPr="00887C99">
        <w:rPr>
          <w:sz w:val="28"/>
          <w:szCs w:val="28"/>
        </w:rPr>
        <w:t xml:space="preserve">3.Логотип должен быть простой и лаконичный. </w:t>
      </w:r>
    </w:p>
    <w:p w:rsidR="00DF6116" w:rsidRPr="00887C99" w:rsidRDefault="00DF6116" w:rsidP="00DF6116">
      <w:pPr>
        <w:ind w:left="-426" w:right="-143" w:firstLine="708"/>
        <w:jc w:val="both"/>
        <w:rPr>
          <w:sz w:val="28"/>
          <w:szCs w:val="28"/>
        </w:rPr>
      </w:pPr>
      <w:r w:rsidRPr="00887C99">
        <w:rPr>
          <w:sz w:val="28"/>
          <w:szCs w:val="28"/>
        </w:rPr>
        <w:t xml:space="preserve">4.Дизайн должен быть простым, а текст – коротким. </w:t>
      </w:r>
    </w:p>
    <w:p w:rsidR="00DF6116" w:rsidRPr="00887C99" w:rsidRDefault="00DF6116" w:rsidP="00DF6116">
      <w:pPr>
        <w:ind w:left="-426" w:right="-143" w:firstLine="708"/>
        <w:jc w:val="both"/>
        <w:rPr>
          <w:sz w:val="28"/>
          <w:szCs w:val="28"/>
        </w:rPr>
      </w:pPr>
      <w:r w:rsidRPr="00887C99">
        <w:rPr>
          <w:sz w:val="28"/>
          <w:szCs w:val="28"/>
        </w:rPr>
        <w:t xml:space="preserve">5.Изображения домашних животных, детей, женщин и т.д. являются положительными образами. </w:t>
      </w:r>
    </w:p>
    <w:p w:rsidR="00DF6116" w:rsidRPr="00887C99" w:rsidRDefault="00DF6116" w:rsidP="00DF6116">
      <w:pPr>
        <w:ind w:left="-426" w:right="-143" w:firstLine="708"/>
        <w:jc w:val="both"/>
        <w:rPr>
          <w:sz w:val="28"/>
          <w:szCs w:val="28"/>
        </w:rPr>
      </w:pPr>
      <w:r w:rsidRPr="00887C99">
        <w:rPr>
          <w:sz w:val="28"/>
          <w:szCs w:val="28"/>
        </w:rPr>
        <w:t xml:space="preserve">6.Крупные объекты в составе любой композиции смотрятся довольно неважно. Аршинные буквы в заголовках, кнопки навигации высотой в 40 пикселей, верстка в одну колонку шириной в 600 точек, разделитель одного цвета, растянутый на весть экран – все это придает дизайну непрофессиональный вид. </w:t>
      </w:r>
    </w:p>
    <w:p w:rsidR="00DF6116" w:rsidRPr="00887C99" w:rsidRDefault="00DF6116" w:rsidP="00DF6116">
      <w:pPr>
        <w:ind w:left="-426" w:right="-143" w:firstLine="708"/>
        <w:jc w:val="both"/>
        <w:rPr>
          <w:sz w:val="28"/>
          <w:szCs w:val="28"/>
        </w:rPr>
      </w:pPr>
      <w:r w:rsidRPr="00887C99">
        <w:rPr>
          <w:sz w:val="28"/>
          <w:szCs w:val="28"/>
        </w:rPr>
        <w:t xml:space="preserve">Не стоит забывать, что на каждое подобное утверждение есть сотни примеров, доказывающих обратное. Поэтому приведенные утверждения нельзя назвать общими и универсальными правилами дизайна, они верны лишь в определенных случаях. </w:t>
      </w:r>
    </w:p>
    <w:p w:rsidR="00DF6116" w:rsidRPr="00887C99" w:rsidRDefault="00DF6116" w:rsidP="00DF6116">
      <w:pPr>
        <w:ind w:left="-426" w:right="-143" w:firstLine="708"/>
        <w:jc w:val="both"/>
        <w:rPr>
          <w:sz w:val="28"/>
          <w:szCs w:val="28"/>
        </w:rPr>
      </w:pPr>
      <w:r w:rsidRPr="00887C99">
        <w:rPr>
          <w:sz w:val="28"/>
          <w:szCs w:val="28"/>
        </w:rPr>
        <w:t xml:space="preserve">Рекомендации по дизайну презентации. </w:t>
      </w:r>
    </w:p>
    <w:p w:rsidR="00DF6116" w:rsidRPr="00887C99" w:rsidRDefault="00DF6116" w:rsidP="00DF6116">
      <w:pPr>
        <w:ind w:left="-426" w:right="-143" w:firstLine="708"/>
        <w:jc w:val="both"/>
        <w:rPr>
          <w:sz w:val="28"/>
          <w:szCs w:val="28"/>
        </w:rPr>
      </w:pPr>
      <w:r w:rsidRPr="00887C99">
        <w:rPr>
          <w:sz w:val="28"/>
          <w:szCs w:val="28"/>
        </w:rPr>
        <w:t xml:space="preserve">Чтобы презентация хорошо воспринималась слушателям и не вызывала отрицательных эмоций (подсознательных или вполне осознанных), необходимо соблюдать правила ее оформления. </w:t>
      </w:r>
    </w:p>
    <w:p w:rsidR="00DF6116" w:rsidRPr="00887C99" w:rsidRDefault="00DF6116" w:rsidP="00DF6116">
      <w:pPr>
        <w:ind w:left="-426" w:right="-143" w:firstLine="708"/>
        <w:jc w:val="both"/>
        <w:rPr>
          <w:sz w:val="28"/>
          <w:szCs w:val="28"/>
        </w:rPr>
      </w:pPr>
      <w:r w:rsidRPr="00887C99">
        <w:rPr>
          <w:sz w:val="28"/>
          <w:szCs w:val="28"/>
        </w:rPr>
        <w:t xml:space="preserve">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Кроме того, оформление и демонстрация каждого из перечисленных типов информации также подчиняется определенным правилам. Так, например, для текстовой информации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 </w:t>
      </w:r>
    </w:p>
    <w:p w:rsidR="00DF6116" w:rsidRPr="00887C99" w:rsidRDefault="00DF6116" w:rsidP="00DF6116">
      <w:pPr>
        <w:ind w:left="-426" w:right="-143" w:firstLine="708"/>
        <w:jc w:val="both"/>
        <w:rPr>
          <w:sz w:val="28"/>
          <w:szCs w:val="28"/>
        </w:rPr>
      </w:pPr>
      <w:r w:rsidRPr="00887C99">
        <w:rPr>
          <w:sz w:val="28"/>
          <w:szCs w:val="28"/>
        </w:rPr>
        <w:t xml:space="preserve">Рассмотрим рекомендации по оформлению и представлению на экране материалов различного вида. </w:t>
      </w:r>
    </w:p>
    <w:p w:rsidR="00DF6116" w:rsidRPr="00887C99" w:rsidRDefault="00DF6116" w:rsidP="00DF6116">
      <w:pPr>
        <w:ind w:left="-426" w:right="-143" w:firstLine="708"/>
        <w:jc w:val="both"/>
        <w:rPr>
          <w:sz w:val="28"/>
          <w:szCs w:val="28"/>
        </w:rPr>
      </w:pPr>
      <w:r w:rsidRPr="00887C99">
        <w:rPr>
          <w:sz w:val="28"/>
          <w:szCs w:val="28"/>
        </w:rPr>
        <w:t xml:space="preserve">Текстовая информация. </w:t>
      </w:r>
    </w:p>
    <w:p w:rsidR="00DF6116" w:rsidRPr="00887C99" w:rsidRDefault="00DF6116" w:rsidP="00DF6116">
      <w:pPr>
        <w:ind w:left="-426" w:right="-143" w:firstLine="708"/>
        <w:jc w:val="both"/>
        <w:rPr>
          <w:sz w:val="28"/>
          <w:szCs w:val="28"/>
        </w:rPr>
      </w:pPr>
      <w:r w:rsidRPr="00887C99">
        <w:rPr>
          <w:sz w:val="28"/>
          <w:szCs w:val="28"/>
        </w:rPr>
        <w:t xml:space="preserve">- размер шрифта: 24-54 пункта (заголовок), 18-36 пунктов (обычный текст); </w:t>
      </w:r>
    </w:p>
    <w:p w:rsidR="00DF6116" w:rsidRPr="00887C99" w:rsidRDefault="00DF6116" w:rsidP="00DF6116">
      <w:pPr>
        <w:ind w:left="-426" w:right="-143" w:firstLine="708"/>
        <w:jc w:val="both"/>
        <w:rPr>
          <w:sz w:val="28"/>
          <w:szCs w:val="28"/>
        </w:rPr>
      </w:pPr>
      <w:r w:rsidRPr="00887C99">
        <w:rPr>
          <w:sz w:val="28"/>
          <w:szCs w:val="28"/>
        </w:rPr>
        <w:t xml:space="preserve">- цвет шрифта и цвет фона должны контрастировать (текст должен хорошо читаться), но не резать глаза; </w:t>
      </w:r>
    </w:p>
    <w:p w:rsidR="00DF6116" w:rsidRPr="00887C99" w:rsidRDefault="00DF6116" w:rsidP="00DF6116">
      <w:pPr>
        <w:ind w:left="-426" w:right="-143" w:firstLine="708"/>
        <w:jc w:val="both"/>
        <w:rPr>
          <w:sz w:val="28"/>
          <w:szCs w:val="28"/>
        </w:rPr>
      </w:pPr>
      <w:r w:rsidRPr="00887C99">
        <w:rPr>
          <w:sz w:val="28"/>
          <w:szCs w:val="28"/>
        </w:rPr>
        <w:t xml:space="preserve">- тип шрифта: для основного текста гладкий шрифт без засечек ( Arial, Tahoma, Verdana), для заголовка можно использовать декоративный шрифт, если он хорошо читаем; </w:t>
      </w:r>
    </w:p>
    <w:p w:rsidR="00DF6116" w:rsidRPr="00887C99" w:rsidRDefault="00DF6116" w:rsidP="00DF6116">
      <w:pPr>
        <w:ind w:left="-426" w:right="-143" w:firstLine="708"/>
        <w:jc w:val="both"/>
        <w:rPr>
          <w:sz w:val="28"/>
          <w:szCs w:val="28"/>
        </w:rPr>
      </w:pPr>
      <w:r w:rsidRPr="00887C99">
        <w:rPr>
          <w:sz w:val="28"/>
          <w:szCs w:val="28"/>
        </w:rPr>
        <w:t xml:space="preserve">- курсив, подчеркивание, жирный шрифт, прописные буквы рекомендуется </w:t>
      </w:r>
      <w:r w:rsidRPr="00887C99">
        <w:rPr>
          <w:sz w:val="28"/>
          <w:szCs w:val="28"/>
        </w:rPr>
        <w:lastRenderedPageBreak/>
        <w:t xml:space="preserve">использовать только для смыслового выделения фрагмента текста. </w:t>
      </w:r>
    </w:p>
    <w:p w:rsidR="00DF6116" w:rsidRPr="00887C99" w:rsidRDefault="00DF6116" w:rsidP="00DF6116">
      <w:pPr>
        <w:ind w:left="-426" w:right="-143" w:firstLine="708"/>
        <w:jc w:val="both"/>
        <w:rPr>
          <w:sz w:val="28"/>
          <w:szCs w:val="28"/>
        </w:rPr>
      </w:pPr>
      <w:r w:rsidRPr="00887C99">
        <w:rPr>
          <w:sz w:val="28"/>
          <w:szCs w:val="28"/>
        </w:rPr>
        <w:t xml:space="preserve">Графическая информация </w:t>
      </w:r>
    </w:p>
    <w:p w:rsidR="00DF6116" w:rsidRPr="00887C99" w:rsidRDefault="00DF6116" w:rsidP="00DF6116">
      <w:pPr>
        <w:ind w:left="-426" w:right="-143" w:firstLine="708"/>
        <w:jc w:val="both"/>
        <w:rPr>
          <w:sz w:val="28"/>
          <w:szCs w:val="28"/>
        </w:rPr>
      </w:pPr>
      <w:r w:rsidRPr="00887C99">
        <w:rPr>
          <w:sz w:val="28"/>
          <w:szCs w:val="28"/>
        </w:rPr>
        <w:t xml:space="preserve"> - рисунки, фотографии, диаграммы призваны дополнить текстовую информацию или предать ее в более наглядном виде; </w:t>
      </w:r>
    </w:p>
    <w:p w:rsidR="00DF6116" w:rsidRPr="00887C99" w:rsidRDefault="00DF6116" w:rsidP="00DF6116">
      <w:pPr>
        <w:ind w:left="-426" w:right="-143" w:firstLine="708"/>
        <w:jc w:val="both"/>
        <w:rPr>
          <w:sz w:val="28"/>
          <w:szCs w:val="28"/>
        </w:rPr>
      </w:pPr>
      <w:r w:rsidRPr="00887C99">
        <w:rPr>
          <w:sz w:val="28"/>
          <w:szCs w:val="28"/>
        </w:rPr>
        <w:t xml:space="preserve">- желательно избегать в презентации рисунков, не несущих смысловой нагрузки, если они не являются частью стилевого оформления; </w:t>
      </w:r>
    </w:p>
    <w:p w:rsidR="00DF6116" w:rsidRPr="00887C99" w:rsidRDefault="00DF6116" w:rsidP="00DF6116">
      <w:pPr>
        <w:ind w:left="-426" w:right="-143" w:firstLine="708"/>
        <w:jc w:val="both"/>
        <w:rPr>
          <w:sz w:val="28"/>
          <w:szCs w:val="28"/>
        </w:rPr>
      </w:pPr>
      <w:r w:rsidRPr="00887C99">
        <w:rPr>
          <w:sz w:val="28"/>
          <w:szCs w:val="28"/>
        </w:rPr>
        <w:t xml:space="preserve">- цвет графических изображений не должен резко контрастировать с общим стилевым оформлением слайда; </w:t>
      </w:r>
    </w:p>
    <w:p w:rsidR="00DF6116" w:rsidRPr="00887C99" w:rsidRDefault="00DF6116" w:rsidP="00DF6116">
      <w:pPr>
        <w:ind w:left="-426" w:right="-143" w:firstLine="708"/>
        <w:jc w:val="both"/>
        <w:rPr>
          <w:sz w:val="28"/>
          <w:szCs w:val="28"/>
        </w:rPr>
      </w:pPr>
      <w:r w:rsidRPr="00887C99">
        <w:rPr>
          <w:sz w:val="28"/>
          <w:szCs w:val="28"/>
        </w:rPr>
        <w:t xml:space="preserve">- иллюстрации рекомендуется сопровождать пояснительным текстом; </w:t>
      </w:r>
    </w:p>
    <w:p w:rsidR="00DF6116" w:rsidRPr="00887C99" w:rsidRDefault="00DF6116" w:rsidP="00DF6116">
      <w:pPr>
        <w:ind w:left="-426" w:right="-143" w:firstLine="708"/>
        <w:jc w:val="both"/>
        <w:rPr>
          <w:sz w:val="28"/>
          <w:szCs w:val="28"/>
        </w:rPr>
      </w:pPr>
      <w:r w:rsidRPr="00887C99">
        <w:rPr>
          <w:sz w:val="28"/>
          <w:szCs w:val="28"/>
        </w:rPr>
        <w:t xml:space="preserve">- если графическое изображение используется в качестве фона, то текст на этом фоне должен быть хорошо читаем. </w:t>
      </w:r>
    </w:p>
    <w:p w:rsidR="00DF6116" w:rsidRPr="00887C99" w:rsidRDefault="00DF6116" w:rsidP="00DF6116">
      <w:pPr>
        <w:rPr>
          <w:sz w:val="28"/>
          <w:szCs w:val="28"/>
        </w:rPr>
      </w:pPr>
    </w:p>
    <w:p w:rsidR="00DF6116" w:rsidRPr="00887C99" w:rsidRDefault="00DF6116" w:rsidP="00DF6116">
      <w:pPr>
        <w:rPr>
          <w:sz w:val="28"/>
          <w:szCs w:val="28"/>
        </w:rPr>
      </w:pPr>
    </w:p>
    <w:p w:rsidR="00DF6116" w:rsidRPr="00887C99" w:rsidRDefault="00DF6116" w:rsidP="00DF6116">
      <w:pPr>
        <w:rPr>
          <w:sz w:val="28"/>
          <w:szCs w:val="28"/>
        </w:rPr>
      </w:pPr>
    </w:p>
    <w:p w:rsidR="00DF6116" w:rsidRPr="00887C99" w:rsidRDefault="00DF6116" w:rsidP="00DF6116">
      <w:pPr>
        <w:rPr>
          <w:sz w:val="28"/>
          <w:szCs w:val="28"/>
        </w:rPr>
      </w:pPr>
    </w:p>
    <w:p w:rsidR="00DF6116" w:rsidRPr="00887C99" w:rsidRDefault="00DF6116" w:rsidP="00DF6116">
      <w:pPr>
        <w:rPr>
          <w:sz w:val="28"/>
          <w:szCs w:val="28"/>
        </w:rPr>
      </w:pPr>
    </w:p>
    <w:p w:rsidR="00DF6116" w:rsidRDefault="00DF6116" w:rsidP="00E42510">
      <w:pPr>
        <w:pStyle w:val="1"/>
        <w:tabs>
          <w:tab w:val="left" w:pos="993"/>
          <w:tab w:val="left" w:pos="2391"/>
        </w:tabs>
        <w:spacing w:line="322" w:lineRule="exact"/>
        <w:ind w:left="567" w:right="3"/>
        <w:jc w:val="center"/>
      </w:pPr>
    </w:p>
    <w:p w:rsidR="00E42510" w:rsidRDefault="00E42510" w:rsidP="00D55953">
      <w:pPr>
        <w:pStyle w:val="a3"/>
        <w:spacing w:before="8"/>
        <w:ind w:left="0" w:right="3" w:firstLine="567"/>
        <w:jc w:val="both"/>
        <w:rPr>
          <w:sz w:val="27"/>
        </w:rPr>
      </w:pPr>
    </w:p>
    <w:p w:rsidR="00E42510" w:rsidRDefault="00E42510" w:rsidP="00D55953">
      <w:pPr>
        <w:pStyle w:val="a3"/>
        <w:spacing w:before="8"/>
        <w:ind w:left="0" w:right="3" w:firstLine="567"/>
        <w:jc w:val="both"/>
        <w:rPr>
          <w:sz w:val="27"/>
        </w:rPr>
      </w:pPr>
    </w:p>
    <w:p w:rsidR="00E42510" w:rsidRDefault="00E42510" w:rsidP="00D55953">
      <w:pPr>
        <w:pStyle w:val="a3"/>
        <w:spacing w:before="8"/>
        <w:ind w:left="0" w:right="3" w:firstLine="567"/>
        <w:jc w:val="both"/>
        <w:rPr>
          <w:sz w:val="27"/>
        </w:rPr>
      </w:pPr>
    </w:p>
    <w:p w:rsidR="00E42510" w:rsidRDefault="00E42510" w:rsidP="00D55953">
      <w:pPr>
        <w:pStyle w:val="a3"/>
        <w:spacing w:before="8"/>
        <w:ind w:left="0" w:right="3" w:firstLine="567"/>
        <w:jc w:val="both"/>
        <w:rPr>
          <w:sz w:val="27"/>
        </w:rPr>
      </w:pPr>
    </w:p>
    <w:p w:rsidR="00E42510" w:rsidRDefault="00E42510" w:rsidP="00D55953">
      <w:pPr>
        <w:pStyle w:val="a3"/>
        <w:spacing w:before="8"/>
        <w:ind w:left="0" w:right="3" w:firstLine="567"/>
        <w:jc w:val="both"/>
        <w:rPr>
          <w:sz w:val="27"/>
        </w:rPr>
      </w:pPr>
    </w:p>
    <w:p w:rsidR="00E42510" w:rsidRDefault="00E42510" w:rsidP="00D55953">
      <w:pPr>
        <w:pStyle w:val="a3"/>
        <w:spacing w:before="8"/>
        <w:ind w:left="0" w:right="3" w:firstLine="567"/>
        <w:jc w:val="both"/>
        <w:rPr>
          <w:sz w:val="27"/>
        </w:rPr>
      </w:pPr>
    </w:p>
    <w:p w:rsidR="00E42510" w:rsidRDefault="00E42510" w:rsidP="00D55953">
      <w:pPr>
        <w:pStyle w:val="a3"/>
        <w:spacing w:before="8"/>
        <w:ind w:left="0" w:right="3" w:firstLine="567"/>
        <w:jc w:val="both"/>
        <w:rPr>
          <w:sz w:val="27"/>
        </w:rPr>
      </w:pPr>
    </w:p>
    <w:p w:rsidR="00E42510" w:rsidRDefault="00E42510" w:rsidP="00D55953">
      <w:pPr>
        <w:pStyle w:val="a3"/>
        <w:spacing w:before="8"/>
        <w:ind w:left="0" w:right="3" w:firstLine="567"/>
        <w:jc w:val="both"/>
        <w:rPr>
          <w:sz w:val="27"/>
        </w:rPr>
      </w:pPr>
    </w:p>
    <w:p w:rsidR="00E42510" w:rsidRDefault="00E42510" w:rsidP="00D55953">
      <w:pPr>
        <w:pStyle w:val="a3"/>
        <w:spacing w:before="8"/>
        <w:ind w:left="0" w:right="3" w:firstLine="567"/>
        <w:jc w:val="both"/>
        <w:rPr>
          <w:sz w:val="27"/>
        </w:rPr>
      </w:pPr>
    </w:p>
    <w:p w:rsidR="00D55953" w:rsidRDefault="00D55953" w:rsidP="00D55953">
      <w:pPr>
        <w:pStyle w:val="a3"/>
        <w:spacing w:before="8"/>
        <w:ind w:left="0" w:right="3" w:firstLine="567"/>
        <w:jc w:val="both"/>
        <w:rPr>
          <w:sz w:val="27"/>
        </w:rPr>
      </w:pPr>
    </w:p>
    <w:p w:rsidR="00D55953" w:rsidRPr="00377E05" w:rsidRDefault="00D55953" w:rsidP="00D55953">
      <w:pPr>
        <w:pStyle w:val="a3"/>
        <w:spacing w:before="8"/>
        <w:ind w:left="0" w:right="3" w:firstLine="567"/>
        <w:jc w:val="both"/>
        <w:rPr>
          <w:sz w:val="27"/>
        </w:rPr>
      </w:pPr>
    </w:p>
    <w:p w:rsidR="00B538FC" w:rsidRDefault="00B538FC"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552C62" w:rsidRDefault="00552C62" w:rsidP="00B538FC">
      <w:pPr>
        <w:pStyle w:val="1"/>
        <w:tabs>
          <w:tab w:val="left" w:pos="993"/>
          <w:tab w:val="left" w:pos="9276"/>
        </w:tabs>
        <w:spacing w:before="72"/>
        <w:ind w:left="0" w:right="285" w:firstLine="567"/>
        <w:jc w:val="both"/>
      </w:pPr>
    </w:p>
    <w:p w:rsidR="00B538FC" w:rsidRDefault="00B538FC" w:rsidP="00B538FC">
      <w:pPr>
        <w:pStyle w:val="1"/>
        <w:tabs>
          <w:tab w:val="left" w:pos="993"/>
          <w:tab w:val="left" w:pos="9276"/>
        </w:tabs>
        <w:spacing w:before="72"/>
        <w:ind w:left="0" w:right="285" w:firstLine="567"/>
        <w:jc w:val="both"/>
      </w:pPr>
    </w:p>
    <w:p w:rsidR="00B538FC" w:rsidRPr="00377E05" w:rsidRDefault="00377E05" w:rsidP="00B538FC">
      <w:pPr>
        <w:pStyle w:val="1"/>
        <w:tabs>
          <w:tab w:val="left" w:pos="993"/>
          <w:tab w:val="left" w:pos="9276"/>
        </w:tabs>
        <w:spacing w:before="72"/>
        <w:ind w:left="0" w:right="285" w:firstLine="567"/>
        <w:jc w:val="both"/>
        <w:rPr>
          <w:b w:val="0"/>
        </w:rPr>
      </w:pPr>
      <w:r w:rsidRPr="00377E05">
        <w:lastRenderedPageBreak/>
        <w:t xml:space="preserve">Перечень вопросов и заданий для промежуточной аттестации </w:t>
      </w:r>
    </w:p>
    <w:p w:rsidR="00561325" w:rsidRDefault="00377E05" w:rsidP="00E42510">
      <w:pPr>
        <w:tabs>
          <w:tab w:val="left" w:pos="993"/>
          <w:tab w:val="left" w:pos="9276"/>
        </w:tabs>
        <w:spacing w:before="1"/>
        <w:ind w:right="2349" w:firstLine="567"/>
        <w:jc w:val="center"/>
        <w:rPr>
          <w:b/>
          <w:sz w:val="28"/>
        </w:rPr>
      </w:pPr>
      <w:r w:rsidRPr="00377E05">
        <w:rPr>
          <w:b/>
          <w:sz w:val="28"/>
        </w:rPr>
        <w:t>Вопросы для экзамена</w:t>
      </w:r>
      <w:r w:rsidR="00552C62">
        <w:rPr>
          <w:b/>
          <w:sz w:val="28"/>
        </w:rPr>
        <w:t xml:space="preserve"> МДК 02.01</w:t>
      </w:r>
    </w:p>
    <w:p w:rsidR="00552C62" w:rsidRDefault="00552C62" w:rsidP="00E42510">
      <w:pPr>
        <w:tabs>
          <w:tab w:val="left" w:pos="993"/>
          <w:tab w:val="left" w:pos="9276"/>
        </w:tabs>
        <w:spacing w:before="1"/>
        <w:ind w:right="2349" w:firstLine="567"/>
        <w:jc w:val="center"/>
        <w:rPr>
          <w:b/>
          <w:sz w:val="28"/>
        </w:rPr>
      </w:pPr>
    </w:p>
    <w:p w:rsidR="00552C62" w:rsidRPr="00377E05" w:rsidRDefault="00552C62" w:rsidP="00E42510">
      <w:pPr>
        <w:tabs>
          <w:tab w:val="left" w:pos="993"/>
          <w:tab w:val="left" w:pos="9276"/>
        </w:tabs>
        <w:spacing w:before="1"/>
        <w:ind w:right="2349" w:firstLine="567"/>
        <w:jc w:val="center"/>
        <w:rPr>
          <w:b/>
          <w:sz w:val="28"/>
        </w:rPr>
      </w:pPr>
    </w:p>
    <w:p w:rsidR="00561325" w:rsidRPr="00377E05" w:rsidRDefault="00377E05" w:rsidP="006B69D2">
      <w:pPr>
        <w:pStyle w:val="a5"/>
        <w:numPr>
          <w:ilvl w:val="1"/>
          <w:numId w:val="7"/>
        </w:numPr>
        <w:tabs>
          <w:tab w:val="left" w:pos="993"/>
          <w:tab w:val="left" w:pos="1809"/>
          <w:tab w:val="left" w:pos="1810"/>
          <w:tab w:val="left" w:pos="9276"/>
        </w:tabs>
        <w:spacing w:before="225"/>
        <w:ind w:left="0" w:right="172" w:firstLine="567"/>
        <w:jc w:val="both"/>
        <w:rPr>
          <w:sz w:val="28"/>
        </w:rPr>
      </w:pPr>
      <w:r w:rsidRPr="00377E05">
        <w:rPr>
          <w:sz w:val="28"/>
        </w:rPr>
        <w:t>Социальная защита населения: социальное обеспечение, социальное страхование и социальная поддержка</w:t>
      </w:r>
      <w:r w:rsidRPr="00377E05">
        <w:rPr>
          <w:spacing w:val="-1"/>
          <w:sz w:val="28"/>
        </w:rPr>
        <w:t xml:space="preserve"> </w:t>
      </w:r>
      <w:r w:rsidRPr="00377E05">
        <w:rPr>
          <w:sz w:val="28"/>
        </w:rPr>
        <w:t>(помощь).</w:t>
      </w:r>
    </w:p>
    <w:p w:rsidR="00561325" w:rsidRPr="00377E05" w:rsidRDefault="00377E05" w:rsidP="006B69D2">
      <w:pPr>
        <w:pStyle w:val="a5"/>
        <w:numPr>
          <w:ilvl w:val="1"/>
          <w:numId w:val="7"/>
        </w:numPr>
        <w:tabs>
          <w:tab w:val="left" w:pos="993"/>
          <w:tab w:val="left" w:pos="1809"/>
          <w:tab w:val="left" w:pos="1810"/>
          <w:tab w:val="left" w:pos="9276"/>
        </w:tabs>
        <w:spacing w:before="2" w:line="322" w:lineRule="exact"/>
        <w:ind w:left="0" w:firstLine="567"/>
        <w:jc w:val="both"/>
        <w:rPr>
          <w:sz w:val="28"/>
        </w:rPr>
      </w:pPr>
      <w:r w:rsidRPr="00377E05">
        <w:rPr>
          <w:sz w:val="28"/>
        </w:rPr>
        <w:t>Источники финансирования социальной зашиты</w:t>
      </w:r>
      <w:r w:rsidRPr="00377E05">
        <w:rPr>
          <w:spacing w:val="-36"/>
          <w:sz w:val="28"/>
        </w:rPr>
        <w:t xml:space="preserve"> </w:t>
      </w:r>
      <w:r w:rsidRPr="00377E05">
        <w:rPr>
          <w:sz w:val="28"/>
        </w:rPr>
        <w:t>населения.</w:t>
      </w:r>
    </w:p>
    <w:p w:rsidR="00561325" w:rsidRPr="00377E05" w:rsidRDefault="00377E05" w:rsidP="006B69D2">
      <w:pPr>
        <w:pStyle w:val="a5"/>
        <w:numPr>
          <w:ilvl w:val="0"/>
          <w:numId w:val="13"/>
        </w:numPr>
        <w:tabs>
          <w:tab w:val="left" w:pos="993"/>
          <w:tab w:val="left" w:pos="1809"/>
          <w:tab w:val="left" w:pos="1810"/>
          <w:tab w:val="left" w:pos="3203"/>
          <w:tab w:val="left" w:pos="4843"/>
          <w:tab w:val="left" w:pos="5891"/>
          <w:tab w:val="left" w:pos="6301"/>
          <w:tab w:val="left" w:pos="7880"/>
          <w:tab w:val="left" w:pos="9276"/>
          <w:tab w:val="left" w:pos="9721"/>
        </w:tabs>
        <w:ind w:left="0" w:right="166" w:firstLine="567"/>
        <w:jc w:val="both"/>
        <w:rPr>
          <w:sz w:val="28"/>
        </w:rPr>
      </w:pPr>
      <w:r w:rsidRPr="00377E05">
        <w:rPr>
          <w:sz w:val="28"/>
        </w:rPr>
        <w:t>Правовое</w:t>
      </w:r>
      <w:r w:rsidR="00B538FC">
        <w:rPr>
          <w:sz w:val="28"/>
        </w:rPr>
        <w:t xml:space="preserve"> </w:t>
      </w:r>
      <w:r w:rsidRPr="00377E05">
        <w:rPr>
          <w:sz w:val="28"/>
        </w:rPr>
        <w:t>положение,</w:t>
      </w:r>
      <w:r w:rsidR="00B538FC">
        <w:rPr>
          <w:sz w:val="28"/>
        </w:rPr>
        <w:t xml:space="preserve"> </w:t>
      </w:r>
      <w:r w:rsidRPr="00377E05">
        <w:rPr>
          <w:sz w:val="28"/>
        </w:rPr>
        <w:t>задачи</w:t>
      </w:r>
      <w:r w:rsidR="00B538FC">
        <w:rPr>
          <w:sz w:val="28"/>
        </w:rPr>
        <w:t xml:space="preserve"> </w:t>
      </w:r>
      <w:r w:rsidRPr="00377E05">
        <w:rPr>
          <w:sz w:val="28"/>
        </w:rPr>
        <w:t>и</w:t>
      </w:r>
      <w:r w:rsidR="00B538FC">
        <w:rPr>
          <w:sz w:val="28"/>
        </w:rPr>
        <w:t xml:space="preserve"> </w:t>
      </w:r>
      <w:r w:rsidRPr="00377E05">
        <w:rPr>
          <w:sz w:val="28"/>
        </w:rPr>
        <w:t>функции</w:t>
      </w:r>
      <w:r w:rsidR="00B538FC">
        <w:rPr>
          <w:sz w:val="28"/>
        </w:rPr>
        <w:t xml:space="preserve"> </w:t>
      </w:r>
      <w:r w:rsidRPr="00377E05">
        <w:rPr>
          <w:sz w:val="28"/>
        </w:rPr>
        <w:t>Пенсионного</w:t>
      </w:r>
      <w:r w:rsidR="00B538FC">
        <w:rPr>
          <w:sz w:val="28"/>
        </w:rPr>
        <w:t xml:space="preserve"> </w:t>
      </w:r>
      <w:r w:rsidRPr="00377E05">
        <w:rPr>
          <w:spacing w:val="-1"/>
          <w:sz w:val="28"/>
        </w:rPr>
        <w:t>фонда</w:t>
      </w:r>
      <w:r w:rsidR="00B538FC">
        <w:rPr>
          <w:spacing w:val="-1"/>
          <w:sz w:val="28"/>
        </w:rPr>
        <w:t xml:space="preserve"> </w:t>
      </w:r>
      <w:r w:rsidRPr="00377E05">
        <w:rPr>
          <w:sz w:val="28"/>
        </w:rPr>
        <w:t>Российской</w:t>
      </w:r>
      <w:r w:rsidRPr="00377E05">
        <w:rPr>
          <w:spacing w:val="-1"/>
          <w:sz w:val="28"/>
        </w:rPr>
        <w:t xml:space="preserve"> </w:t>
      </w:r>
      <w:r w:rsidRPr="00377E05">
        <w:rPr>
          <w:sz w:val="28"/>
        </w:rPr>
        <w:t>Федерации.</w:t>
      </w:r>
    </w:p>
    <w:p w:rsidR="00561325" w:rsidRPr="00377E05" w:rsidRDefault="00377E05" w:rsidP="006B69D2">
      <w:pPr>
        <w:pStyle w:val="a5"/>
        <w:numPr>
          <w:ilvl w:val="0"/>
          <w:numId w:val="13"/>
        </w:numPr>
        <w:tabs>
          <w:tab w:val="left" w:pos="993"/>
          <w:tab w:val="left" w:pos="1809"/>
          <w:tab w:val="left" w:pos="1810"/>
          <w:tab w:val="left" w:pos="9276"/>
        </w:tabs>
        <w:spacing w:line="321" w:lineRule="exact"/>
        <w:ind w:left="0" w:firstLine="567"/>
        <w:jc w:val="both"/>
        <w:rPr>
          <w:sz w:val="28"/>
        </w:rPr>
      </w:pPr>
      <w:r w:rsidRPr="00377E05">
        <w:rPr>
          <w:sz w:val="28"/>
        </w:rPr>
        <w:t>Структура Пенсионного фонда Российской</w:t>
      </w:r>
      <w:r w:rsidRPr="00377E05">
        <w:rPr>
          <w:spacing w:val="-2"/>
          <w:sz w:val="28"/>
        </w:rPr>
        <w:t xml:space="preserve"> </w:t>
      </w:r>
      <w:r w:rsidRPr="00377E05">
        <w:rPr>
          <w:sz w:val="28"/>
        </w:rPr>
        <w:t>Федерации.</w:t>
      </w:r>
    </w:p>
    <w:p w:rsidR="00561325" w:rsidRPr="00377E05" w:rsidRDefault="00377E05" w:rsidP="00B538FC">
      <w:pPr>
        <w:pStyle w:val="a5"/>
        <w:numPr>
          <w:ilvl w:val="0"/>
          <w:numId w:val="6"/>
        </w:numPr>
        <w:tabs>
          <w:tab w:val="left" w:pos="993"/>
          <w:tab w:val="left" w:pos="1810"/>
          <w:tab w:val="left" w:pos="9276"/>
        </w:tabs>
        <w:ind w:left="0" w:right="171" w:firstLine="567"/>
        <w:jc w:val="both"/>
        <w:rPr>
          <w:sz w:val="28"/>
        </w:rPr>
      </w:pPr>
      <w:r w:rsidRPr="00377E05">
        <w:rPr>
          <w:sz w:val="28"/>
        </w:rPr>
        <w:t>Организация работы по обеспечению пособиями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полутора</w:t>
      </w:r>
      <w:r w:rsidRPr="00377E05">
        <w:rPr>
          <w:spacing w:val="-4"/>
          <w:sz w:val="28"/>
        </w:rPr>
        <w:t xml:space="preserve"> </w:t>
      </w:r>
      <w:r w:rsidRPr="00377E05">
        <w:rPr>
          <w:sz w:val="28"/>
        </w:rPr>
        <w:t>лет.</w:t>
      </w:r>
    </w:p>
    <w:p w:rsidR="00561325" w:rsidRPr="00377E05" w:rsidRDefault="00377E05" w:rsidP="00B538FC">
      <w:pPr>
        <w:pStyle w:val="a5"/>
        <w:numPr>
          <w:ilvl w:val="0"/>
          <w:numId w:val="6"/>
        </w:numPr>
        <w:tabs>
          <w:tab w:val="left" w:pos="993"/>
          <w:tab w:val="left" w:pos="1809"/>
          <w:tab w:val="left" w:pos="1810"/>
          <w:tab w:val="left" w:pos="6023"/>
          <w:tab w:val="left" w:pos="9276"/>
        </w:tabs>
        <w:spacing w:before="1"/>
        <w:ind w:left="0" w:right="170" w:firstLine="567"/>
        <w:jc w:val="both"/>
        <w:rPr>
          <w:sz w:val="28"/>
        </w:rPr>
      </w:pPr>
      <w:r w:rsidRPr="00377E05">
        <w:rPr>
          <w:sz w:val="28"/>
        </w:rPr>
        <w:t>Организация  работы по</w:t>
      </w:r>
      <w:r w:rsidRPr="00377E05">
        <w:rPr>
          <w:spacing w:val="35"/>
          <w:sz w:val="28"/>
        </w:rPr>
        <w:t xml:space="preserve"> </w:t>
      </w:r>
      <w:r w:rsidRPr="00377E05">
        <w:rPr>
          <w:sz w:val="28"/>
        </w:rPr>
        <w:t>выплате</w:t>
      </w:r>
      <w:r w:rsidR="00B538FC">
        <w:rPr>
          <w:sz w:val="28"/>
        </w:rPr>
        <w:t xml:space="preserve"> </w:t>
      </w:r>
      <w:r w:rsidRPr="00377E05">
        <w:rPr>
          <w:sz w:val="28"/>
        </w:rPr>
        <w:t>социального пособия на погребение или возмещение стоимости гарантированного перечня ритуальных</w:t>
      </w:r>
      <w:r w:rsidRPr="00377E05">
        <w:rPr>
          <w:spacing w:val="10"/>
          <w:sz w:val="28"/>
        </w:rPr>
        <w:t xml:space="preserve"> </w:t>
      </w:r>
      <w:r w:rsidRPr="00377E05">
        <w:rPr>
          <w:sz w:val="28"/>
        </w:rPr>
        <w:t>услуг.</w:t>
      </w:r>
    </w:p>
    <w:p w:rsidR="00561325" w:rsidRPr="00B538FC" w:rsidRDefault="00377E05" w:rsidP="00B538FC">
      <w:pPr>
        <w:pStyle w:val="a5"/>
        <w:numPr>
          <w:ilvl w:val="0"/>
          <w:numId w:val="6"/>
        </w:numPr>
        <w:tabs>
          <w:tab w:val="left" w:pos="993"/>
          <w:tab w:val="left" w:pos="1809"/>
          <w:tab w:val="left" w:pos="1810"/>
          <w:tab w:val="left" w:pos="9276"/>
        </w:tabs>
        <w:spacing w:line="322" w:lineRule="exact"/>
        <w:ind w:left="0" w:firstLine="567"/>
        <w:jc w:val="both"/>
        <w:rPr>
          <w:sz w:val="28"/>
          <w:szCs w:val="28"/>
        </w:rPr>
      </w:pPr>
      <w:r w:rsidRPr="00377E05">
        <w:rPr>
          <w:sz w:val="28"/>
        </w:rPr>
        <w:t>Нормативно-правовая база обязательного</w:t>
      </w:r>
      <w:r w:rsidRPr="00B538FC">
        <w:rPr>
          <w:spacing w:val="50"/>
          <w:sz w:val="28"/>
        </w:rPr>
        <w:t xml:space="preserve"> </w:t>
      </w:r>
      <w:r w:rsidRPr="00377E05">
        <w:rPr>
          <w:sz w:val="28"/>
        </w:rPr>
        <w:t xml:space="preserve">медицинского страхования </w:t>
      </w:r>
      <w:r w:rsidRPr="00B538FC">
        <w:rPr>
          <w:sz w:val="28"/>
          <w:szCs w:val="28"/>
        </w:rPr>
        <w:t>в</w:t>
      </w:r>
      <w:r w:rsidR="00B538FC" w:rsidRPr="00B538FC">
        <w:rPr>
          <w:sz w:val="28"/>
          <w:szCs w:val="28"/>
        </w:rPr>
        <w:t xml:space="preserve"> </w:t>
      </w:r>
      <w:r w:rsidRPr="00B538FC">
        <w:rPr>
          <w:sz w:val="28"/>
          <w:szCs w:val="28"/>
        </w:rPr>
        <w:t>РФ.</w:t>
      </w:r>
    </w:p>
    <w:p w:rsidR="00561325" w:rsidRPr="00B538FC" w:rsidRDefault="00377E05" w:rsidP="00B538FC">
      <w:pPr>
        <w:pStyle w:val="a5"/>
        <w:numPr>
          <w:ilvl w:val="0"/>
          <w:numId w:val="6"/>
        </w:numPr>
        <w:tabs>
          <w:tab w:val="left" w:pos="993"/>
          <w:tab w:val="left" w:pos="1809"/>
          <w:tab w:val="left" w:pos="1810"/>
          <w:tab w:val="left" w:pos="5350"/>
          <w:tab w:val="left" w:pos="9276"/>
        </w:tabs>
        <w:spacing w:before="2" w:line="322" w:lineRule="exact"/>
        <w:ind w:left="0" w:firstLine="567"/>
        <w:jc w:val="both"/>
        <w:rPr>
          <w:sz w:val="28"/>
          <w:szCs w:val="28"/>
        </w:rPr>
      </w:pPr>
      <w:r w:rsidRPr="00B538FC">
        <w:rPr>
          <w:sz w:val="28"/>
          <w:szCs w:val="28"/>
        </w:rPr>
        <w:t>Организация работы Федерального фонда обязательного</w:t>
      </w:r>
      <w:r w:rsidRPr="00B538FC">
        <w:rPr>
          <w:spacing w:val="38"/>
          <w:sz w:val="28"/>
          <w:szCs w:val="28"/>
        </w:rPr>
        <w:t xml:space="preserve"> </w:t>
      </w:r>
      <w:r w:rsidRPr="00B538FC">
        <w:rPr>
          <w:sz w:val="28"/>
          <w:szCs w:val="28"/>
        </w:rPr>
        <w:t>медицинского</w:t>
      </w:r>
      <w:r w:rsidR="00B538FC" w:rsidRPr="00B538FC">
        <w:rPr>
          <w:sz w:val="28"/>
          <w:szCs w:val="28"/>
        </w:rPr>
        <w:t xml:space="preserve"> </w:t>
      </w:r>
      <w:r w:rsidRPr="00B538FC">
        <w:rPr>
          <w:sz w:val="28"/>
          <w:szCs w:val="28"/>
        </w:rPr>
        <w:t>страхования по защите</w:t>
      </w:r>
      <w:r w:rsidRPr="00B538FC">
        <w:rPr>
          <w:spacing w:val="-6"/>
          <w:sz w:val="28"/>
          <w:szCs w:val="28"/>
        </w:rPr>
        <w:t xml:space="preserve"> </w:t>
      </w:r>
      <w:r w:rsidRPr="00B538FC">
        <w:rPr>
          <w:sz w:val="28"/>
          <w:szCs w:val="28"/>
        </w:rPr>
        <w:t>прав</w:t>
      </w:r>
      <w:r w:rsidRPr="00B538FC">
        <w:rPr>
          <w:spacing w:val="-3"/>
          <w:sz w:val="28"/>
          <w:szCs w:val="28"/>
        </w:rPr>
        <w:t xml:space="preserve"> </w:t>
      </w:r>
      <w:r w:rsidRPr="00B538FC">
        <w:rPr>
          <w:sz w:val="28"/>
          <w:szCs w:val="28"/>
        </w:rPr>
        <w:t>граждан</w:t>
      </w:r>
      <w:r w:rsidRPr="00B538FC">
        <w:rPr>
          <w:sz w:val="28"/>
          <w:szCs w:val="28"/>
        </w:rPr>
        <w:tab/>
        <w:t>.</w:t>
      </w:r>
    </w:p>
    <w:p w:rsidR="00561325" w:rsidRPr="00377E05" w:rsidRDefault="00377E05" w:rsidP="00B538FC">
      <w:pPr>
        <w:pStyle w:val="a5"/>
        <w:numPr>
          <w:ilvl w:val="0"/>
          <w:numId w:val="6"/>
        </w:numPr>
        <w:tabs>
          <w:tab w:val="left" w:pos="993"/>
          <w:tab w:val="left" w:pos="1810"/>
          <w:tab w:val="left" w:pos="9276"/>
        </w:tabs>
        <w:ind w:left="0" w:right="173" w:firstLine="567"/>
        <w:jc w:val="both"/>
        <w:rPr>
          <w:sz w:val="28"/>
        </w:rPr>
      </w:pPr>
      <w:r w:rsidRPr="00377E05">
        <w:rPr>
          <w:sz w:val="28"/>
        </w:rPr>
        <w:t>Министерство труда и социальной защиты Российской Федерации: правовое положение, задачи и функции</w:t>
      </w:r>
      <w:r w:rsidRPr="00377E05">
        <w:rPr>
          <w:spacing w:val="3"/>
          <w:sz w:val="28"/>
        </w:rPr>
        <w:t xml:space="preserve"> </w:t>
      </w:r>
      <w:r w:rsidRPr="00377E05">
        <w:rPr>
          <w:sz w:val="28"/>
        </w:rPr>
        <w:t>.</w:t>
      </w:r>
    </w:p>
    <w:p w:rsidR="00561325" w:rsidRPr="00377E05" w:rsidRDefault="00377E05" w:rsidP="00B538FC">
      <w:pPr>
        <w:pStyle w:val="a5"/>
        <w:numPr>
          <w:ilvl w:val="0"/>
          <w:numId w:val="6"/>
        </w:numPr>
        <w:tabs>
          <w:tab w:val="left" w:pos="993"/>
          <w:tab w:val="left" w:pos="1810"/>
          <w:tab w:val="left" w:pos="9276"/>
        </w:tabs>
        <w:ind w:left="0" w:right="172" w:firstLine="567"/>
        <w:jc w:val="both"/>
        <w:rPr>
          <w:sz w:val="28"/>
        </w:rPr>
      </w:pPr>
      <w:r w:rsidRPr="00377E05">
        <w:rPr>
          <w:sz w:val="28"/>
        </w:rPr>
        <w:t>Федеральная служба по труду и занятости (Роструд): основные направления деятельности, государственные услуги и функции.</w:t>
      </w:r>
    </w:p>
    <w:p w:rsidR="00561325" w:rsidRPr="00377E05" w:rsidRDefault="00377E05" w:rsidP="00B538FC">
      <w:pPr>
        <w:pStyle w:val="a5"/>
        <w:numPr>
          <w:ilvl w:val="0"/>
          <w:numId w:val="6"/>
        </w:numPr>
        <w:tabs>
          <w:tab w:val="left" w:pos="993"/>
          <w:tab w:val="left" w:pos="1810"/>
          <w:tab w:val="left" w:pos="9276"/>
        </w:tabs>
        <w:ind w:left="0" w:right="169" w:firstLine="567"/>
        <w:jc w:val="both"/>
        <w:rPr>
          <w:sz w:val="28"/>
        </w:rPr>
      </w:pPr>
      <w:r w:rsidRPr="00377E05">
        <w:rPr>
          <w:sz w:val="28"/>
        </w:rPr>
        <w:t>Организация работы по предоставлению гражданам государственной социальной помощи, по назначению и выплате пособий и компенсаций, предусмотренных действующим законодательством на территории субъекта Российской</w:t>
      </w:r>
      <w:r w:rsidRPr="00377E05">
        <w:rPr>
          <w:spacing w:val="-1"/>
          <w:sz w:val="28"/>
        </w:rPr>
        <w:t xml:space="preserve"> </w:t>
      </w:r>
      <w:r w:rsidRPr="00377E05">
        <w:rPr>
          <w:sz w:val="28"/>
        </w:rPr>
        <w:t>Федерации.</w:t>
      </w:r>
    </w:p>
    <w:p w:rsidR="00561325" w:rsidRPr="00377E05" w:rsidRDefault="00377E05" w:rsidP="00B538FC">
      <w:pPr>
        <w:pStyle w:val="a5"/>
        <w:numPr>
          <w:ilvl w:val="0"/>
          <w:numId w:val="6"/>
        </w:numPr>
        <w:tabs>
          <w:tab w:val="left" w:pos="993"/>
          <w:tab w:val="left" w:pos="1810"/>
          <w:tab w:val="left" w:pos="9276"/>
        </w:tabs>
        <w:ind w:left="0" w:right="174" w:firstLine="567"/>
        <w:jc w:val="both"/>
        <w:rPr>
          <w:sz w:val="28"/>
        </w:rPr>
      </w:pPr>
      <w:r w:rsidRPr="00377E05">
        <w:rPr>
          <w:sz w:val="28"/>
        </w:rPr>
        <w:t>Организация деятельности федеральных государственных учреждений медико-социальной</w:t>
      </w:r>
      <w:r w:rsidRPr="00377E05">
        <w:rPr>
          <w:spacing w:val="-4"/>
          <w:sz w:val="28"/>
        </w:rPr>
        <w:t xml:space="preserve"> </w:t>
      </w:r>
      <w:r w:rsidRPr="00377E05">
        <w:rPr>
          <w:sz w:val="28"/>
        </w:rPr>
        <w:t>экспертизы.</w:t>
      </w:r>
    </w:p>
    <w:p w:rsidR="00561325" w:rsidRPr="00377E05" w:rsidRDefault="00377E05" w:rsidP="00B538FC">
      <w:pPr>
        <w:pStyle w:val="a3"/>
        <w:tabs>
          <w:tab w:val="left" w:pos="993"/>
          <w:tab w:val="left" w:pos="1809"/>
          <w:tab w:val="left" w:pos="9276"/>
        </w:tabs>
        <w:spacing w:line="321" w:lineRule="exact"/>
        <w:ind w:left="0" w:firstLine="567"/>
        <w:jc w:val="both"/>
      </w:pPr>
      <w:r w:rsidRPr="00377E05">
        <w:t>13</w:t>
      </w:r>
      <w:r w:rsidRPr="00377E05">
        <w:tab/>
        <w:t>Порядок признания лица</w:t>
      </w:r>
      <w:r w:rsidRPr="00377E05">
        <w:rPr>
          <w:spacing w:val="-7"/>
        </w:rPr>
        <w:t xml:space="preserve"> </w:t>
      </w:r>
      <w:r w:rsidRPr="00377E05">
        <w:t>инвалидом.</w:t>
      </w:r>
    </w:p>
    <w:p w:rsidR="00561325" w:rsidRPr="00377E05" w:rsidRDefault="00377E05" w:rsidP="00B538FC">
      <w:pPr>
        <w:pStyle w:val="a5"/>
        <w:numPr>
          <w:ilvl w:val="0"/>
          <w:numId w:val="5"/>
        </w:numPr>
        <w:tabs>
          <w:tab w:val="left" w:pos="993"/>
          <w:tab w:val="left" w:pos="1810"/>
          <w:tab w:val="left" w:pos="9276"/>
        </w:tabs>
        <w:spacing w:line="242" w:lineRule="auto"/>
        <w:ind w:left="0" w:right="167" w:firstLine="567"/>
        <w:jc w:val="both"/>
        <w:rPr>
          <w:sz w:val="28"/>
        </w:rPr>
      </w:pPr>
      <w:r w:rsidRPr="00377E05">
        <w:rPr>
          <w:sz w:val="28"/>
        </w:rPr>
        <w:t>Организация работы по предоставлению гражданам государственной социальной помощи на территории города и</w:t>
      </w:r>
      <w:r w:rsidRPr="00377E05">
        <w:rPr>
          <w:spacing w:val="-7"/>
          <w:sz w:val="28"/>
        </w:rPr>
        <w:t xml:space="preserve"> </w:t>
      </w:r>
      <w:r w:rsidRPr="00377E05">
        <w:rPr>
          <w:sz w:val="28"/>
        </w:rPr>
        <w:t>района.</w:t>
      </w:r>
    </w:p>
    <w:p w:rsidR="00561325" w:rsidRPr="00377E05" w:rsidRDefault="00377E05" w:rsidP="00B538FC">
      <w:pPr>
        <w:pStyle w:val="a5"/>
        <w:numPr>
          <w:ilvl w:val="0"/>
          <w:numId w:val="5"/>
        </w:numPr>
        <w:tabs>
          <w:tab w:val="left" w:pos="993"/>
          <w:tab w:val="left" w:pos="1810"/>
          <w:tab w:val="left" w:pos="9276"/>
        </w:tabs>
        <w:ind w:left="0" w:right="165" w:firstLine="567"/>
        <w:jc w:val="both"/>
        <w:rPr>
          <w:sz w:val="28"/>
        </w:rPr>
      </w:pPr>
      <w:r w:rsidRPr="00377E05">
        <w:rPr>
          <w:sz w:val="28"/>
        </w:rPr>
        <w:t>Организация работы по предоставлению гражданам мер</w:t>
      </w:r>
      <w:r w:rsidR="00B538FC">
        <w:rPr>
          <w:sz w:val="28"/>
        </w:rPr>
        <w:t xml:space="preserve"> </w:t>
      </w:r>
      <w:r w:rsidRPr="00377E05">
        <w:rPr>
          <w:sz w:val="28"/>
        </w:rPr>
        <w:t>социальной поддержки.</w:t>
      </w:r>
    </w:p>
    <w:p w:rsidR="00561325" w:rsidRPr="00377E05" w:rsidRDefault="00377E05" w:rsidP="00B538FC">
      <w:pPr>
        <w:pStyle w:val="a5"/>
        <w:numPr>
          <w:ilvl w:val="0"/>
          <w:numId w:val="5"/>
        </w:numPr>
        <w:tabs>
          <w:tab w:val="left" w:pos="993"/>
          <w:tab w:val="left" w:pos="1134"/>
          <w:tab w:val="left" w:pos="9276"/>
        </w:tabs>
        <w:ind w:left="0" w:right="173" w:firstLine="567"/>
        <w:jc w:val="both"/>
        <w:rPr>
          <w:sz w:val="28"/>
        </w:rPr>
      </w:pPr>
      <w:r w:rsidRPr="00377E05">
        <w:rPr>
          <w:sz w:val="28"/>
        </w:rPr>
        <w:t>Порядок назначения, выплаты и доставки единовременного и ежемесячного пособия на ребенка.</w:t>
      </w:r>
    </w:p>
    <w:p w:rsidR="00561325" w:rsidRPr="00B538FC" w:rsidRDefault="00377E05" w:rsidP="00B538FC">
      <w:pPr>
        <w:pStyle w:val="a5"/>
        <w:numPr>
          <w:ilvl w:val="0"/>
          <w:numId w:val="5"/>
        </w:numPr>
        <w:tabs>
          <w:tab w:val="left" w:pos="993"/>
          <w:tab w:val="left" w:pos="1134"/>
          <w:tab w:val="left" w:pos="9276"/>
        </w:tabs>
        <w:spacing w:before="67"/>
        <w:ind w:left="0" w:right="169" w:firstLine="567"/>
        <w:jc w:val="both"/>
        <w:rPr>
          <w:sz w:val="28"/>
          <w:szCs w:val="28"/>
        </w:rPr>
      </w:pPr>
      <w:r w:rsidRPr="00B538FC">
        <w:rPr>
          <w:sz w:val="28"/>
        </w:rPr>
        <w:t xml:space="preserve">Порядок назначения и выплаты пособий и компенсаций гражданам, подвергшимся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 пострадавшим </w:t>
      </w:r>
      <w:r w:rsidRPr="00B538FC">
        <w:rPr>
          <w:sz w:val="28"/>
          <w:szCs w:val="28"/>
        </w:rPr>
        <w:t>вследствие ядерных испытаний на</w:t>
      </w:r>
      <w:r w:rsidRPr="00B538FC">
        <w:rPr>
          <w:spacing w:val="37"/>
          <w:sz w:val="28"/>
          <w:szCs w:val="28"/>
        </w:rPr>
        <w:t xml:space="preserve"> </w:t>
      </w:r>
      <w:r w:rsidRPr="00B538FC">
        <w:rPr>
          <w:sz w:val="28"/>
          <w:szCs w:val="28"/>
        </w:rPr>
        <w:t>Семипалатинском</w:t>
      </w:r>
      <w:r w:rsidRPr="00B538FC">
        <w:rPr>
          <w:spacing w:val="37"/>
          <w:sz w:val="28"/>
          <w:szCs w:val="28"/>
        </w:rPr>
        <w:t xml:space="preserve"> </w:t>
      </w:r>
      <w:r w:rsidRPr="00B538FC">
        <w:rPr>
          <w:sz w:val="28"/>
          <w:szCs w:val="28"/>
        </w:rPr>
        <w:t>полигоне</w:t>
      </w:r>
      <w:r w:rsidRPr="00B538FC">
        <w:rPr>
          <w:spacing w:val="35"/>
          <w:sz w:val="28"/>
          <w:szCs w:val="28"/>
        </w:rPr>
        <w:t xml:space="preserve"> </w:t>
      </w:r>
      <w:r w:rsidRPr="00B538FC">
        <w:rPr>
          <w:sz w:val="28"/>
          <w:szCs w:val="28"/>
        </w:rPr>
        <w:t>и</w:t>
      </w:r>
      <w:r w:rsidRPr="00B538FC">
        <w:rPr>
          <w:spacing w:val="37"/>
          <w:sz w:val="28"/>
          <w:szCs w:val="28"/>
        </w:rPr>
        <w:t xml:space="preserve"> </w:t>
      </w:r>
      <w:r w:rsidRPr="00B538FC">
        <w:rPr>
          <w:sz w:val="28"/>
          <w:szCs w:val="28"/>
        </w:rPr>
        <w:t>принимавшим</w:t>
      </w:r>
      <w:r w:rsidRPr="00B538FC">
        <w:rPr>
          <w:spacing w:val="37"/>
          <w:sz w:val="28"/>
          <w:szCs w:val="28"/>
        </w:rPr>
        <w:t xml:space="preserve"> </w:t>
      </w:r>
      <w:r w:rsidRPr="00B538FC">
        <w:rPr>
          <w:sz w:val="28"/>
          <w:szCs w:val="28"/>
        </w:rPr>
        <w:t>в</w:t>
      </w:r>
      <w:r w:rsidRPr="00B538FC">
        <w:rPr>
          <w:spacing w:val="37"/>
          <w:sz w:val="28"/>
          <w:szCs w:val="28"/>
        </w:rPr>
        <w:t xml:space="preserve"> </w:t>
      </w:r>
      <w:r w:rsidRPr="00B538FC">
        <w:rPr>
          <w:sz w:val="28"/>
          <w:szCs w:val="28"/>
        </w:rPr>
        <w:t>составе</w:t>
      </w:r>
      <w:r w:rsidRPr="00B538FC">
        <w:rPr>
          <w:spacing w:val="34"/>
          <w:sz w:val="28"/>
          <w:szCs w:val="28"/>
        </w:rPr>
        <w:t xml:space="preserve"> </w:t>
      </w:r>
      <w:r w:rsidRPr="00B538FC">
        <w:rPr>
          <w:sz w:val="28"/>
          <w:szCs w:val="28"/>
        </w:rPr>
        <w:t>подразделений</w:t>
      </w:r>
      <w:r w:rsidRPr="00B538FC">
        <w:rPr>
          <w:spacing w:val="38"/>
          <w:sz w:val="28"/>
          <w:szCs w:val="28"/>
        </w:rPr>
        <w:t xml:space="preserve"> </w:t>
      </w:r>
      <w:r w:rsidRPr="00B538FC">
        <w:rPr>
          <w:sz w:val="28"/>
          <w:szCs w:val="28"/>
        </w:rPr>
        <w:t>особого</w:t>
      </w:r>
      <w:r w:rsidR="00B538FC" w:rsidRPr="00B538FC">
        <w:rPr>
          <w:sz w:val="28"/>
          <w:szCs w:val="28"/>
        </w:rPr>
        <w:t xml:space="preserve">  </w:t>
      </w:r>
      <w:r w:rsidRPr="00B538FC">
        <w:rPr>
          <w:sz w:val="28"/>
          <w:szCs w:val="28"/>
        </w:rPr>
        <w:t xml:space="preserve">риска </w:t>
      </w:r>
      <w:r w:rsidRPr="00B538FC">
        <w:rPr>
          <w:sz w:val="28"/>
          <w:szCs w:val="28"/>
        </w:rPr>
        <w:lastRenderedPageBreak/>
        <w:t>непосредственное участие в испытаниях ядерного и термоядерного оружия.</w:t>
      </w:r>
    </w:p>
    <w:p w:rsidR="00561325" w:rsidRPr="00377E05" w:rsidRDefault="00377E05" w:rsidP="00B538FC">
      <w:pPr>
        <w:pStyle w:val="a3"/>
        <w:tabs>
          <w:tab w:val="left" w:pos="1134"/>
        </w:tabs>
        <w:ind w:left="0" w:right="164" w:firstLine="567"/>
        <w:jc w:val="both"/>
      </w:pPr>
      <w:r w:rsidRPr="00377E05">
        <w:t>18 Организация работы органов социальной защиты населения  по  трудовому устройству и профессиональному обучению</w:t>
      </w:r>
      <w:r w:rsidRPr="00377E05">
        <w:rPr>
          <w:spacing w:val="-16"/>
        </w:rPr>
        <w:t xml:space="preserve"> </w:t>
      </w:r>
      <w:r w:rsidRPr="00377E05">
        <w:t>инвалидов.</w:t>
      </w:r>
    </w:p>
    <w:p w:rsidR="00561325" w:rsidRPr="00377E05" w:rsidRDefault="00377E05" w:rsidP="00B538FC">
      <w:pPr>
        <w:pStyle w:val="a5"/>
        <w:numPr>
          <w:ilvl w:val="0"/>
          <w:numId w:val="4"/>
        </w:numPr>
        <w:tabs>
          <w:tab w:val="left" w:pos="1134"/>
        </w:tabs>
        <w:spacing w:line="321" w:lineRule="exact"/>
        <w:ind w:left="0" w:firstLine="567"/>
        <w:rPr>
          <w:sz w:val="28"/>
        </w:rPr>
      </w:pPr>
      <w:r w:rsidRPr="00377E05">
        <w:rPr>
          <w:sz w:val="28"/>
        </w:rPr>
        <w:t>Организация социального обслуживания на</w:t>
      </w:r>
      <w:r w:rsidRPr="00377E05">
        <w:rPr>
          <w:spacing w:val="-4"/>
          <w:sz w:val="28"/>
        </w:rPr>
        <w:t xml:space="preserve"> </w:t>
      </w:r>
      <w:r w:rsidRPr="00377E05">
        <w:rPr>
          <w:sz w:val="28"/>
        </w:rPr>
        <w:t>дому.</w:t>
      </w:r>
    </w:p>
    <w:p w:rsidR="00561325" w:rsidRPr="00377E05" w:rsidRDefault="00377E05" w:rsidP="00B538FC">
      <w:pPr>
        <w:pStyle w:val="a5"/>
        <w:numPr>
          <w:ilvl w:val="0"/>
          <w:numId w:val="4"/>
        </w:numPr>
        <w:tabs>
          <w:tab w:val="left" w:pos="1134"/>
        </w:tabs>
        <w:ind w:left="0" w:right="172" w:firstLine="567"/>
        <w:jc w:val="both"/>
        <w:rPr>
          <w:sz w:val="28"/>
        </w:rPr>
      </w:pPr>
      <w:r w:rsidRPr="00377E05">
        <w:rPr>
          <w:sz w:val="28"/>
        </w:rPr>
        <w:t>Социальное обслуживание в стационарных учреждениях социального обслуживания. Стационарные учреждения социального обслуживания общего типа, психоневрологические,</w:t>
      </w:r>
      <w:r w:rsidRPr="00377E05">
        <w:rPr>
          <w:spacing w:val="-6"/>
          <w:sz w:val="28"/>
        </w:rPr>
        <w:t xml:space="preserve"> </w:t>
      </w:r>
      <w:r w:rsidRPr="00377E05">
        <w:rPr>
          <w:sz w:val="28"/>
        </w:rPr>
        <w:t>специальные.</w:t>
      </w:r>
    </w:p>
    <w:p w:rsidR="00561325" w:rsidRPr="00377E05" w:rsidRDefault="00377E05" w:rsidP="00B538FC">
      <w:pPr>
        <w:pStyle w:val="a5"/>
        <w:numPr>
          <w:ilvl w:val="0"/>
          <w:numId w:val="4"/>
        </w:numPr>
        <w:tabs>
          <w:tab w:val="left" w:pos="1134"/>
        </w:tabs>
        <w:spacing w:before="1"/>
        <w:ind w:left="0" w:right="171" w:firstLine="567"/>
        <w:jc w:val="both"/>
        <w:rPr>
          <w:sz w:val="28"/>
        </w:rPr>
      </w:pPr>
      <w:r w:rsidRPr="00377E05">
        <w:rPr>
          <w:sz w:val="28"/>
        </w:rPr>
        <w:t>Организация работы учреждений социального обслуживания по оказанию социальной помощи семье и</w:t>
      </w:r>
      <w:r w:rsidRPr="00377E05">
        <w:rPr>
          <w:spacing w:val="-8"/>
          <w:sz w:val="28"/>
        </w:rPr>
        <w:t xml:space="preserve"> </w:t>
      </w:r>
      <w:r w:rsidRPr="00377E05">
        <w:rPr>
          <w:sz w:val="28"/>
        </w:rPr>
        <w:t>детям.</w:t>
      </w:r>
    </w:p>
    <w:p w:rsidR="00561325" w:rsidRPr="00377E05" w:rsidRDefault="00377E05" w:rsidP="00B538FC">
      <w:pPr>
        <w:pStyle w:val="a5"/>
        <w:numPr>
          <w:ilvl w:val="0"/>
          <w:numId w:val="4"/>
        </w:numPr>
        <w:tabs>
          <w:tab w:val="left" w:pos="1134"/>
        </w:tabs>
        <w:ind w:left="0" w:right="173" w:firstLine="567"/>
        <w:jc w:val="both"/>
        <w:rPr>
          <w:sz w:val="28"/>
        </w:rPr>
      </w:pPr>
      <w:r w:rsidRPr="00377E05">
        <w:rPr>
          <w:sz w:val="28"/>
        </w:rPr>
        <w:t>Рассмотрение писем и жалоб населения в органах социальной защиты населения.</w:t>
      </w:r>
    </w:p>
    <w:p w:rsidR="00561325" w:rsidRPr="00377E05" w:rsidRDefault="00377E05" w:rsidP="00B538FC">
      <w:pPr>
        <w:pStyle w:val="a3"/>
        <w:tabs>
          <w:tab w:val="left" w:pos="1134"/>
        </w:tabs>
        <w:spacing w:line="242" w:lineRule="auto"/>
        <w:ind w:left="0" w:right="168" w:firstLine="567"/>
        <w:jc w:val="both"/>
      </w:pPr>
      <w:r w:rsidRPr="00377E05">
        <w:t>23 Правовое положение, задачи и функции отделений Пенсионного фонда субъектов Российской Федерации.</w:t>
      </w:r>
    </w:p>
    <w:p w:rsidR="00561325" w:rsidRPr="00377E05" w:rsidRDefault="00377E05" w:rsidP="00B538FC">
      <w:pPr>
        <w:pStyle w:val="a5"/>
        <w:numPr>
          <w:ilvl w:val="0"/>
          <w:numId w:val="3"/>
        </w:numPr>
        <w:tabs>
          <w:tab w:val="left" w:pos="1134"/>
        </w:tabs>
        <w:ind w:left="0" w:right="170" w:firstLine="567"/>
        <w:jc w:val="both"/>
        <w:rPr>
          <w:sz w:val="28"/>
        </w:rPr>
      </w:pPr>
      <w:r w:rsidRPr="00377E05">
        <w:rPr>
          <w:sz w:val="28"/>
        </w:rPr>
        <w:t>Правовое положение, задачи и функции городских (районных) управлений Пенсионного фонда Российской</w:t>
      </w:r>
      <w:r w:rsidRPr="00377E05">
        <w:rPr>
          <w:spacing w:val="-1"/>
          <w:sz w:val="28"/>
        </w:rPr>
        <w:t xml:space="preserve"> </w:t>
      </w:r>
      <w:r w:rsidRPr="00377E05">
        <w:rPr>
          <w:sz w:val="28"/>
        </w:rPr>
        <w:t>Федерации.</w:t>
      </w:r>
    </w:p>
    <w:p w:rsidR="00561325" w:rsidRPr="00377E05" w:rsidRDefault="00377E05" w:rsidP="00B538FC">
      <w:pPr>
        <w:pStyle w:val="a5"/>
        <w:numPr>
          <w:ilvl w:val="0"/>
          <w:numId w:val="3"/>
        </w:numPr>
        <w:tabs>
          <w:tab w:val="left" w:pos="1134"/>
        </w:tabs>
        <w:ind w:left="0" w:right="166" w:firstLine="567"/>
        <w:jc w:val="both"/>
        <w:rPr>
          <w:sz w:val="28"/>
        </w:rPr>
      </w:pPr>
      <w:r w:rsidRPr="00377E05">
        <w:rPr>
          <w:sz w:val="28"/>
        </w:rPr>
        <w:t>Организация приема граждан, застрахованных лиц, представителей организаций и страхователей.</w:t>
      </w:r>
    </w:p>
    <w:p w:rsidR="00561325" w:rsidRPr="00377E05" w:rsidRDefault="00377E05" w:rsidP="00B538FC">
      <w:pPr>
        <w:pStyle w:val="a5"/>
        <w:numPr>
          <w:ilvl w:val="0"/>
          <w:numId w:val="3"/>
        </w:numPr>
        <w:tabs>
          <w:tab w:val="left" w:pos="1134"/>
        </w:tabs>
        <w:ind w:left="0" w:right="167" w:firstLine="567"/>
        <w:jc w:val="both"/>
        <w:rPr>
          <w:sz w:val="28"/>
        </w:rPr>
      </w:pPr>
      <w:r w:rsidRPr="00377E05">
        <w:rPr>
          <w:sz w:val="28"/>
        </w:rPr>
        <w:t>Организация и ведение индивидуального (персонифицированного) учета для целей обязательного пенсионного страхования индивидуального (персонифицированного) учета и взаимодействия со страхователями и застрахованными</w:t>
      </w:r>
      <w:r w:rsidRPr="00377E05">
        <w:rPr>
          <w:spacing w:val="-1"/>
          <w:sz w:val="28"/>
        </w:rPr>
        <w:t xml:space="preserve"> </w:t>
      </w:r>
      <w:r w:rsidRPr="00377E05">
        <w:rPr>
          <w:sz w:val="28"/>
        </w:rPr>
        <w:t>лицами.</w:t>
      </w:r>
    </w:p>
    <w:p w:rsidR="00561325" w:rsidRPr="00377E05" w:rsidRDefault="00377E05" w:rsidP="00B538FC">
      <w:pPr>
        <w:pStyle w:val="a3"/>
        <w:tabs>
          <w:tab w:val="left" w:pos="1134"/>
        </w:tabs>
        <w:spacing w:line="322" w:lineRule="exact"/>
        <w:ind w:left="0" w:firstLine="567"/>
      </w:pPr>
      <w:r w:rsidRPr="00377E05">
        <w:t>27</w:t>
      </w:r>
      <w:r w:rsidRPr="00377E05">
        <w:tab/>
        <w:t>Порядок обращения за</w:t>
      </w:r>
      <w:r w:rsidRPr="00377E05">
        <w:rPr>
          <w:spacing w:val="-6"/>
        </w:rPr>
        <w:t xml:space="preserve"> </w:t>
      </w:r>
      <w:r w:rsidRPr="00377E05">
        <w:t>пенсией.</w:t>
      </w:r>
    </w:p>
    <w:p w:rsidR="00561325" w:rsidRPr="00377E05" w:rsidRDefault="00377E05" w:rsidP="00B538FC">
      <w:pPr>
        <w:pStyle w:val="a5"/>
        <w:numPr>
          <w:ilvl w:val="0"/>
          <w:numId w:val="2"/>
        </w:numPr>
        <w:tabs>
          <w:tab w:val="left" w:pos="1134"/>
        </w:tabs>
        <w:ind w:left="0" w:right="169" w:firstLine="567"/>
        <w:jc w:val="both"/>
        <w:rPr>
          <w:sz w:val="28"/>
        </w:rPr>
      </w:pPr>
      <w:r w:rsidRPr="00377E05">
        <w:rPr>
          <w:sz w:val="28"/>
        </w:rPr>
        <w:t>Организация работы по развитию клиентских служб в территориальных органах</w:t>
      </w:r>
      <w:r w:rsidRPr="00377E05">
        <w:rPr>
          <w:spacing w:val="1"/>
          <w:sz w:val="28"/>
        </w:rPr>
        <w:t xml:space="preserve"> </w:t>
      </w:r>
      <w:r w:rsidRPr="00377E05">
        <w:rPr>
          <w:sz w:val="28"/>
        </w:rPr>
        <w:t>ПФР.</w:t>
      </w:r>
    </w:p>
    <w:p w:rsidR="00561325" w:rsidRPr="00377E05" w:rsidRDefault="00377E05" w:rsidP="00B538FC">
      <w:pPr>
        <w:pStyle w:val="a5"/>
        <w:numPr>
          <w:ilvl w:val="0"/>
          <w:numId w:val="2"/>
        </w:numPr>
        <w:tabs>
          <w:tab w:val="left" w:pos="1134"/>
        </w:tabs>
        <w:spacing w:line="242" w:lineRule="auto"/>
        <w:ind w:left="0" w:right="171" w:firstLine="567"/>
        <w:jc w:val="both"/>
        <w:rPr>
          <w:sz w:val="28"/>
        </w:rPr>
      </w:pPr>
      <w:r w:rsidRPr="00377E05">
        <w:rPr>
          <w:sz w:val="28"/>
        </w:rPr>
        <w:t>Технология по назначению, перерасчету пенсии в условиях клиентской службы.</w:t>
      </w:r>
    </w:p>
    <w:p w:rsidR="00561325" w:rsidRPr="00377E05" w:rsidRDefault="00377E05" w:rsidP="00B538FC">
      <w:pPr>
        <w:pStyle w:val="a5"/>
        <w:numPr>
          <w:ilvl w:val="0"/>
          <w:numId w:val="2"/>
        </w:numPr>
        <w:tabs>
          <w:tab w:val="left" w:pos="1134"/>
        </w:tabs>
        <w:ind w:left="0" w:right="164" w:firstLine="567"/>
        <w:jc w:val="both"/>
        <w:rPr>
          <w:sz w:val="28"/>
        </w:rPr>
      </w:pPr>
      <w:r w:rsidRPr="00377E05">
        <w:rPr>
          <w:sz w:val="28"/>
        </w:rPr>
        <w:t>Порядок предоставления ежемесячной денежной выплаты и набора услуг отдельным категориям граждан</w:t>
      </w:r>
      <w:r w:rsidRPr="00377E05">
        <w:rPr>
          <w:spacing w:val="7"/>
          <w:sz w:val="28"/>
        </w:rPr>
        <w:t xml:space="preserve"> </w:t>
      </w:r>
      <w:r w:rsidRPr="00377E05">
        <w:rPr>
          <w:sz w:val="28"/>
        </w:rPr>
        <w:t>.</w:t>
      </w:r>
    </w:p>
    <w:p w:rsidR="00561325" w:rsidRPr="00377E05" w:rsidRDefault="00377E05" w:rsidP="00B538FC">
      <w:pPr>
        <w:pStyle w:val="a5"/>
        <w:numPr>
          <w:ilvl w:val="0"/>
          <w:numId w:val="2"/>
        </w:numPr>
        <w:tabs>
          <w:tab w:val="left" w:pos="1134"/>
        </w:tabs>
        <w:ind w:left="0" w:right="169" w:firstLine="567"/>
        <w:jc w:val="both"/>
        <w:rPr>
          <w:sz w:val="28"/>
        </w:rPr>
      </w:pPr>
      <w:r w:rsidRPr="00377E05">
        <w:rPr>
          <w:sz w:val="28"/>
        </w:rPr>
        <w:t>Материнский (семейный) капитал как форма государственной поддержки семей, имеющих детей</w:t>
      </w:r>
      <w:r w:rsidRPr="00377E05">
        <w:rPr>
          <w:spacing w:val="50"/>
          <w:sz w:val="28"/>
        </w:rPr>
        <w:t xml:space="preserve"> </w:t>
      </w:r>
      <w:r w:rsidRPr="00377E05">
        <w:rPr>
          <w:sz w:val="28"/>
        </w:rPr>
        <w:t>.</w:t>
      </w:r>
    </w:p>
    <w:p w:rsidR="00561325" w:rsidRPr="00377E05" w:rsidRDefault="00377E05" w:rsidP="00B538FC">
      <w:pPr>
        <w:pStyle w:val="a5"/>
        <w:numPr>
          <w:ilvl w:val="0"/>
          <w:numId w:val="2"/>
        </w:numPr>
        <w:tabs>
          <w:tab w:val="left" w:pos="1134"/>
        </w:tabs>
        <w:spacing w:line="321" w:lineRule="exact"/>
        <w:ind w:left="0" w:firstLine="567"/>
        <w:rPr>
          <w:sz w:val="28"/>
        </w:rPr>
      </w:pPr>
      <w:r w:rsidRPr="00377E05">
        <w:rPr>
          <w:sz w:val="28"/>
        </w:rPr>
        <w:t>Негосударственная система социальной защиты</w:t>
      </w:r>
      <w:r w:rsidRPr="00377E05">
        <w:rPr>
          <w:spacing w:val="-9"/>
          <w:sz w:val="28"/>
        </w:rPr>
        <w:t xml:space="preserve"> </w:t>
      </w:r>
      <w:r w:rsidRPr="00377E05">
        <w:rPr>
          <w:sz w:val="28"/>
        </w:rPr>
        <w:t>населения.</w:t>
      </w:r>
    </w:p>
    <w:p w:rsidR="00B538FC" w:rsidRDefault="00B538FC" w:rsidP="00B538FC">
      <w:pPr>
        <w:pStyle w:val="1"/>
        <w:tabs>
          <w:tab w:val="left" w:pos="1134"/>
        </w:tabs>
        <w:spacing w:line="321" w:lineRule="exact"/>
        <w:ind w:left="0" w:firstLine="567"/>
      </w:pPr>
    </w:p>
    <w:p w:rsidR="00561325" w:rsidRPr="00377E05" w:rsidRDefault="00377E05" w:rsidP="00B538FC">
      <w:pPr>
        <w:pStyle w:val="1"/>
        <w:tabs>
          <w:tab w:val="left" w:pos="1134"/>
        </w:tabs>
        <w:spacing w:line="321" w:lineRule="exact"/>
        <w:ind w:left="0" w:firstLine="567"/>
      </w:pPr>
      <w:bookmarkStart w:id="1" w:name="_GoBack"/>
      <w:bookmarkEnd w:id="1"/>
      <w:r w:rsidRPr="00377E05">
        <w:t>Критерии оценки экзамена:</w:t>
      </w:r>
    </w:p>
    <w:p w:rsidR="00561325" w:rsidRPr="00377E05" w:rsidRDefault="00377E05" w:rsidP="00B538FC">
      <w:pPr>
        <w:pStyle w:val="a5"/>
        <w:numPr>
          <w:ilvl w:val="0"/>
          <w:numId w:val="1"/>
        </w:numPr>
        <w:tabs>
          <w:tab w:val="left" w:pos="1134"/>
          <w:tab w:val="left" w:pos="1393"/>
        </w:tabs>
        <w:ind w:left="0" w:right="170" w:firstLine="567"/>
        <w:jc w:val="both"/>
        <w:rPr>
          <w:sz w:val="28"/>
        </w:rPr>
      </w:pPr>
      <w:r w:rsidRPr="00377E05">
        <w:rPr>
          <w:sz w:val="28"/>
        </w:rPr>
        <w:t>оценка «отлично» выставляется студенту, если он полно, правильно излагает содержание вопроса, хорошо знает терминологию, полно отвечает на дополнительные</w:t>
      </w:r>
      <w:r w:rsidRPr="00377E05">
        <w:rPr>
          <w:spacing w:val="-1"/>
          <w:sz w:val="28"/>
        </w:rPr>
        <w:t xml:space="preserve"> </w:t>
      </w:r>
      <w:r w:rsidRPr="00377E05">
        <w:rPr>
          <w:sz w:val="28"/>
        </w:rPr>
        <w:t>вопросы.</w:t>
      </w:r>
    </w:p>
    <w:p w:rsidR="00561325" w:rsidRPr="00377E05" w:rsidRDefault="00377E05" w:rsidP="00B538FC">
      <w:pPr>
        <w:pStyle w:val="a5"/>
        <w:numPr>
          <w:ilvl w:val="0"/>
          <w:numId w:val="1"/>
        </w:numPr>
        <w:tabs>
          <w:tab w:val="left" w:pos="1134"/>
          <w:tab w:val="left" w:pos="1275"/>
        </w:tabs>
        <w:ind w:left="0" w:right="166" w:firstLine="567"/>
        <w:jc w:val="both"/>
        <w:rPr>
          <w:sz w:val="28"/>
        </w:rPr>
      </w:pPr>
      <w:r w:rsidRPr="00377E05">
        <w:rPr>
          <w:sz w:val="28"/>
        </w:rPr>
        <w:t>оценка «хорошо» - хорошо знает основной материал, но отвечает сбивчиво, допускает неточности в экономической терминологии и в ответе на дополнительные</w:t>
      </w:r>
      <w:r w:rsidRPr="00377E05">
        <w:rPr>
          <w:spacing w:val="-1"/>
          <w:sz w:val="28"/>
        </w:rPr>
        <w:t xml:space="preserve"> </w:t>
      </w:r>
      <w:r w:rsidRPr="00377E05">
        <w:rPr>
          <w:sz w:val="28"/>
        </w:rPr>
        <w:t>вопросы.</w:t>
      </w:r>
    </w:p>
    <w:p w:rsidR="00561325" w:rsidRPr="00377E05" w:rsidRDefault="00377E05" w:rsidP="00B538FC">
      <w:pPr>
        <w:pStyle w:val="a5"/>
        <w:numPr>
          <w:ilvl w:val="0"/>
          <w:numId w:val="1"/>
        </w:numPr>
        <w:tabs>
          <w:tab w:val="left" w:pos="1134"/>
          <w:tab w:val="left" w:pos="1278"/>
        </w:tabs>
        <w:ind w:left="0" w:right="169" w:firstLine="567"/>
        <w:jc w:val="both"/>
        <w:rPr>
          <w:sz w:val="28"/>
        </w:rPr>
      </w:pPr>
      <w:r w:rsidRPr="00377E05">
        <w:rPr>
          <w:sz w:val="28"/>
        </w:rPr>
        <w:t>оценка «удовлетворительно» - имеет только основы экономических знаний, затрудняется отвечать на дополнительные и уточняющие</w:t>
      </w:r>
      <w:r w:rsidRPr="00377E05">
        <w:rPr>
          <w:spacing w:val="-4"/>
          <w:sz w:val="28"/>
        </w:rPr>
        <w:t xml:space="preserve"> </w:t>
      </w:r>
      <w:r w:rsidRPr="00377E05">
        <w:rPr>
          <w:sz w:val="28"/>
        </w:rPr>
        <w:t>вопросы.</w:t>
      </w:r>
    </w:p>
    <w:p w:rsidR="00561325" w:rsidRDefault="00377E05" w:rsidP="00B538FC">
      <w:pPr>
        <w:pStyle w:val="a5"/>
        <w:numPr>
          <w:ilvl w:val="0"/>
          <w:numId w:val="1"/>
        </w:numPr>
        <w:tabs>
          <w:tab w:val="left" w:pos="1134"/>
          <w:tab w:val="left" w:pos="1422"/>
        </w:tabs>
        <w:ind w:left="0" w:right="172" w:firstLine="567"/>
        <w:jc w:val="both"/>
        <w:rPr>
          <w:sz w:val="28"/>
        </w:rPr>
      </w:pPr>
      <w:r w:rsidRPr="00377E05">
        <w:rPr>
          <w:sz w:val="28"/>
        </w:rPr>
        <w:t>оценка «неудовлетворительно» - имеет неполные знания основного материала, допускает грубые ошибки при ответе, отвечает на дополнительные вопросы не</w:t>
      </w:r>
      <w:r w:rsidRPr="00377E05">
        <w:rPr>
          <w:spacing w:val="-4"/>
          <w:sz w:val="28"/>
        </w:rPr>
        <w:t xml:space="preserve"> </w:t>
      </w:r>
      <w:r w:rsidRPr="00377E05">
        <w:rPr>
          <w:sz w:val="28"/>
        </w:rPr>
        <w:t>полно.</w:t>
      </w:r>
    </w:p>
    <w:p w:rsidR="00552C62" w:rsidRPr="00A31561" w:rsidRDefault="00552C62" w:rsidP="00552C62">
      <w:pPr>
        <w:tabs>
          <w:tab w:val="left" w:pos="6804"/>
        </w:tabs>
        <w:ind w:left="-426" w:right="-1"/>
        <w:jc w:val="center"/>
        <w:rPr>
          <w:b/>
          <w:caps/>
          <w:sz w:val="28"/>
          <w:szCs w:val="28"/>
        </w:rPr>
      </w:pPr>
      <w:r w:rsidRPr="00A31561">
        <w:rPr>
          <w:b/>
          <w:caps/>
          <w:sz w:val="28"/>
          <w:szCs w:val="28"/>
        </w:rPr>
        <w:lastRenderedPageBreak/>
        <w:t xml:space="preserve">Министерство образования Саратовской области </w:t>
      </w:r>
    </w:p>
    <w:p w:rsidR="00552C62" w:rsidRPr="00A31561" w:rsidRDefault="00552C62" w:rsidP="00552C62">
      <w:pPr>
        <w:tabs>
          <w:tab w:val="left" w:pos="6804"/>
        </w:tabs>
        <w:ind w:left="-426" w:right="-1"/>
        <w:jc w:val="center"/>
        <w:rPr>
          <w:b/>
          <w:caps/>
          <w:sz w:val="28"/>
          <w:szCs w:val="28"/>
        </w:rPr>
      </w:pPr>
      <w:r w:rsidRPr="00A31561">
        <w:rPr>
          <w:b/>
          <w:caps/>
          <w:sz w:val="28"/>
          <w:szCs w:val="28"/>
        </w:rPr>
        <w:t xml:space="preserve">государственное автономное профессиональное образовательное учреждение Саратовской области </w:t>
      </w:r>
    </w:p>
    <w:p w:rsidR="00552C62" w:rsidRPr="00A31561" w:rsidRDefault="00552C62" w:rsidP="00552C62">
      <w:pPr>
        <w:tabs>
          <w:tab w:val="left" w:pos="6804"/>
        </w:tabs>
        <w:ind w:left="-426" w:right="-1"/>
        <w:jc w:val="center"/>
        <w:rPr>
          <w:b/>
          <w:caps/>
          <w:sz w:val="28"/>
          <w:szCs w:val="28"/>
        </w:rPr>
      </w:pPr>
      <w:r w:rsidRPr="00A31561">
        <w:rPr>
          <w:b/>
          <w:caps/>
          <w:sz w:val="28"/>
          <w:szCs w:val="28"/>
        </w:rPr>
        <w:t>«Марксовский политехнический колледж»</w:t>
      </w:r>
    </w:p>
    <w:p w:rsidR="00552C62" w:rsidRPr="00CF2D92" w:rsidRDefault="00552C62" w:rsidP="00552C62">
      <w:pPr>
        <w:tabs>
          <w:tab w:val="left" w:pos="6804"/>
        </w:tabs>
        <w:ind w:firstLine="709"/>
        <w:jc w:val="center"/>
        <w:rPr>
          <w:b/>
          <w:bCs/>
          <w:sz w:val="24"/>
          <w:szCs w:val="24"/>
        </w:rPr>
      </w:pPr>
    </w:p>
    <w:p w:rsidR="00552C62" w:rsidRPr="00CF2D92" w:rsidRDefault="00552C62" w:rsidP="00552C62">
      <w:pPr>
        <w:tabs>
          <w:tab w:val="left" w:pos="6804"/>
        </w:tabs>
        <w:ind w:firstLine="709"/>
        <w:rPr>
          <w:b/>
          <w:bCs/>
          <w:sz w:val="24"/>
          <w:szCs w:val="24"/>
        </w:rPr>
      </w:pPr>
    </w:p>
    <w:p w:rsidR="00552C62" w:rsidRPr="00CF2D92" w:rsidRDefault="00552C62" w:rsidP="00552C62">
      <w:pPr>
        <w:tabs>
          <w:tab w:val="left" w:pos="6804"/>
        </w:tabs>
        <w:rPr>
          <w:b/>
          <w:bCs/>
          <w:sz w:val="24"/>
          <w:szCs w:val="24"/>
        </w:rPr>
      </w:pPr>
    </w:p>
    <w:p w:rsidR="00552C62" w:rsidRDefault="00552C62" w:rsidP="00552C62">
      <w:pPr>
        <w:tabs>
          <w:tab w:val="left" w:pos="6804"/>
        </w:tabs>
        <w:ind w:firstLine="709"/>
        <w:rPr>
          <w:b/>
          <w:bCs/>
          <w:color w:val="000000"/>
          <w:sz w:val="36"/>
          <w:szCs w:val="36"/>
        </w:rPr>
      </w:pPr>
      <w:r w:rsidRPr="00CF2D92">
        <w:rPr>
          <w:b/>
          <w:bCs/>
          <w:sz w:val="24"/>
          <w:szCs w:val="24"/>
        </w:rPr>
        <w:tab/>
      </w:r>
    </w:p>
    <w:p w:rsidR="00552C62" w:rsidRDefault="00552C62" w:rsidP="00552C62">
      <w:pPr>
        <w:keepNext/>
        <w:jc w:val="center"/>
        <w:rPr>
          <w:b/>
          <w:bCs/>
          <w:color w:val="000000"/>
          <w:sz w:val="36"/>
          <w:szCs w:val="36"/>
        </w:rPr>
      </w:pPr>
    </w:p>
    <w:p w:rsidR="00552C62" w:rsidRDefault="00552C62" w:rsidP="00552C62">
      <w:pPr>
        <w:keepNext/>
        <w:jc w:val="center"/>
        <w:rPr>
          <w:b/>
          <w:bCs/>
          <w:color w:val="000000"/>
          <w:sz w:val="36"/>
          <w:szCs w:val="36"/>
        </w:rPr>
      </w:pPr>
    </w:p>
    <w:p w:rsidR="00552C62" w:rsidRDefault="00552C62" w:rsidP="00552C62">
      <w:pPr>
        <w:keepNext/>
        <w:jc w:val="center"/>
        <w:rPr>
          <w:b/>
          <w:bCs/>
          <w:color w:val="000000"/>
          <w:sz w:val="36"/>
          <w:szCs w:val="36"/>
        </w:rPr>
      </w:pPr>
    </w:p>
    <w:p w:rsidR="00552C62" w:rsidRDefault="00552C62" w:rsidP="00552C62">
      <w:pPr>
        <w:keepNext/>
        <w:jc w:val="center"/>
        <w:rPr>
          <w:b/>
          <w:bCs/>
          <w:color w:val="000000"/>
          <w:sz w:val="36"/>
          <w:szCs w:val="36"/>
        </w:rPr>
      </w:pPr>
    </w:p>
    <w:p w:rsidR="00552C62" w:rsidRDefault="00552C62" w:rsidP="00552C62">
      <w:pPr>
        <w:keepNext/>
        <w:jc w:val="center"/>
        <w:rPr>
          <w:b/>
          <w:bCs/>
          <w:color w:val="000000"/>
          <w:sz w:val="36"/>
          <w:szCs w:val="36"/>
        </w:rPr>
      </w:pPr>
    </w:p>
    <w:p w:rsidR="00552C62" w:rsidRDefault="00552C62" w:rsidP="00552C62">
      <w:pPr>
        <w:keepNext/>
        <w:rPr>
          <w:b/>
          <w:bCs/>
          <w:color w:val="000000"/>
          <w:sz w:val="36"/>
          <w:szCs w:val="36"/>
        </w:rPr>
      </w:pPr>
    </w:p>
    <w:p w:rsidR="00552C62" w:rsidRDefault="00552C62" w:rsidP="00552C62">
      <w:pPr>
        <w:keepNext/>
        <w:jc w:val="center"/>
        <w:rPr>
          <w:b/>
          <w:bCs/>
          <w:color w:val="000000"/>
          <w:sz w:val="36"/>
          <w:szCs w:val="36"/>
        </w:rPr>
      </w:pPr>
    </w:p>
    <w:p w:rsidR="00552C62" w:rsidRPr="00A31561" w:rsidRDefault="00552C62" w:rsidP="00552C62">
      <w:pPr>
        <w:keepNext/>
        <w:jc w:val="center"/>
        <w:rPr>
          <w:rFonts w:ascii="Calibri" w:hAnsi="Calibri"/>
          <w:b/>
          <w:caps/>
          <w:color w:val="000000"/>
          <w:sz w:val="28"/>
          <w:szCs w:val="28"/>
        </w:rPr>
      </w:pPr>
      <w:r w:rsidRPr="00A31561">
        <w:rPr>
          <w:b/>
          <w:caps/>
          <w:color w:val="000000"/>
          <w:sz w:val="28"/>
          <w:szCs w:val="28"/>
        </w:rPr>
        <w:t xml:space="preserve">Методические указания по выполнению </w:t>
      </w:r>
      <w:r>
        <w:rPr>
          <w:b/>
          <w:caps/>
          <w:color w:val="000000"/>
          <w:sz w:val="28"/>
          <w:szCs w:val="28"/>
        </w:rPr>
        <w:t xml:space="preserve">ПРАКТИЧЕСКИХ ЗАНЯТИЙ </w:t>
      </w:r>
      <w:r w:rsidRPr="00A31561">
        <w:rPr>
          <w:b/>
          <w:bCs/>
          <w:caps/>
          <w:color w:val="000000"/>
          <w:sz w:val="28"/>
          <w:szCs w:val="28"/>
        </w:rPr>
        <w:t xml:space="preserve"> по МДК 02.01 Организационное обеспечение деятельности учреждений социальной защиты населения и органов Пенсионного фонда Российской Федерации</w:t>
      </w:r>
    </w:p>
    <w:p w:rsidR="00552C62" w:rsidRDefault="00552C62" w:rsidP="00552C62">
      <w:pPr>
        <w:keepNext/>
        <w:jc w:val="center"/>
        <w:rPr>
          <w:color w:val="000000"/>
          <w:sz w:val="28"/>
          <w:szCs w:val="28"/>
        </w:rPr>
      </w:pPr>
    </w:p>
    <w:p w:rsidR="00552C62" w:rsidRPr="00B33D48" w:rsidRDefault="00552C62" w:rsidP="00552C62">
      <w:pPr>
        <w:keepNext/>
        <w:jc w:val="center"/>
        <w:rPr>
          <w:rFonts w:ascii="Calibri" w:hAnsi="Calibri"/>
          <w:color w:val="000000"/>
        </w:rPr>
      </w:pPr>
      <w:r w:rsidRPr="00B33D48">
        <w:rPr>
          <w:color w:val="000000"/>
          <w:sz w:val="28"/>
          <w:szCs w:val="28"/>
        </w:rPr>
        <w:t>для студентов специальности</w:t>
      </w:r>
    </w:p>
    <w:p w:rsidR="00552C62" w:rsidRPr="00B33D48" w:rsidRDefault="00552C62" w:rsidP="00552C62">
      <w:pPr>
        <w:jc w:val="center"/>
        <w:rPr>
          <w:rFonts w:ascii="Calibri" w:hAnsi="Calibri"/>
          <w:color w:val="000000"/>
        </w:rPr>
      </w:pPr>
      <w:r>
        <w:rPr>
          <w:color w:val="000000"/>
          <w:sz w:val="28"/>
          <w:szCs w:val="28"/>
        </w:rPr>
        <w:t xml:space="preserve">40.02.01 </w:t>
      </w:r>
      <w:r w:rsidRPr="00B33D48">
        <w:rPr>
          <w:color w:val="000000"/>
          <w:sz w:val="28"/>
          <w:szCs w:val="28"/>
        </w:rPr>
        <w:t>Право и организация социального обеспечения</w:t>
      </w:r>
    </w:p>
    <w:p w:rsidR="00552C62" w:rsidRPr="00B33D48" w:rsidRDefault="00552C62" w:rsidP="00552C62">
      <w:pPr>
        <w:jc w:val="center"/>
        <w:rPr>
          <w:rFonts w:ascii="Calibri" w:hAnsi="Calibri"/>
          <w:color w:val="000000"/>
        </w:rPr>
      </w:pPr>
      <w:r w:rsidRPr="00B33D48">
        <w:rPr>
          <w:color w:val="000000"/>
          <w:sz w:val="28"/>
          <w:szCs w:val="28"/>
        </w:rPr>
        <w:t>среднего профессионального образования</w:t>
      </w: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Default="00552C62" w:rsidP="00552C62">
      <w:pPr>
        <w:jc w:val="center"/>
        <w:rPr>
          <w:b/>
          <w:bCs/>
          <w:color w:val="000000"/>
          <w:sz w:val="32"/>
          <w:szCs w:val="32"/>
        </w:rPr>
      </w:pPr>
    </w:p>
    <w:p w:rsidR="00552C62" w:rsidRPr="00003FEA" w:rsidRDefault="00552C62" w:rsidP="00552C62">
      <w:pPr>
        <w:jc w:val="center"/>
        <w:rPr>
          <w:bCs/>
          <w:color w:val="000000"/>
          <w:sz w:val="28"/>
          <w:szCs w:val="28"/>
        </w:rPr>
      </w:pPr>
      <w:r w:rsidRPr="00003FEA">
        <w:rPr>
          <w:bCs/>
          <w:color w:val="000000"/>
          <w:sz w:val="28"/>
          <w:szCs w:val="28"/>
        </w:rPr>
        <w:t>Маркс, 2021г.</w:t>
      </w:r>
    </w:p>
    <w:p w:rsidR="00552C62" w:rsidRDefault="00552C62" w:rsidP="00552C62">
      <w:pPr>
        <w:jc w:val="center"/>
        <w:rPr>
          <w:b/>
          <w:bCs/>
          <w:color w:val="000000"/>
          <w:sz w:val="28"/>
          <w:szCs w:val="28"/>
        </w:rPr>
      </w:pPr>
    </w:p>
    <w:p w:rsidR="00552C62" w:rsidRPr="00003FEA" w:rsidRDefault="00552C62" w:rsidP="00552C62">
      <w:pPr>
        <w:jc w:val="center"/>
        <w:rPr>
          <w:b/>
          <w:bCs/>
          <w:color w:val="000000"/>
          <w:sz w:val="28"/>
          <w:szCs w:val="28"/>
        </w:rPr>
      </w:pPr>
    </w:p>
    <w:p w:rsidR="00552C62" w:rsidRPr="00B33D48" w:rsidRDefault="00552C62" w:rsidP="00552C62">
      <w:pPr>
        <w:jc w:val="center"/>
        <w:rPr>
          <w:rFonts w:ascii="Calibri" w:hAnsi="Calibri"/>
          <w:color w:val="000000"/>
        </w:rPr>
      </w:pPr>
      <w:r w:rsidRPr="00B33D48">
        <w:rPr>
          <w:b/>
          <w:bCs/>
          <w:color w:val="000000"/>
          <w:sz w:val="32"/>
          <w:szCs w:val="32"/>
        </w:rPr>
        <w:lastRenderedPageBreak/>
        <w:t>Содержание</w:t>
      </w:r>
    </w:p>
    <w:p w:rsidR="00552C62" w:rsidRPr="00B33D48" w:rsidRDefault="00552C62" w:rsidP="00552C62">
      <w:pPr>
        <w:ind w:firstLine="852"/>
        <w:jc w:val="both"/>
        <w:rPr>
          <w:rFonts w:ascii="Calibri" w:hAnsi="Calibri"/>
          <w:color w:val="000000"/>
        </w:rPr>
      </w:pPr>
      <w:bookmarkStart w:id="2" w:name="h.gjdgxs"/>
      <w:bookmarkEnd w:id="2"/>
      <w:r w:rsidRPr="00B33D48">
        <w:rPr>
          <w:color w:val="000000"/>
          <w:sz w:val="28"/>
          <w:szCs w:val="28"/>
        </w:rPr>
        <w:t>1. Пояснительная записка</w:t>
      </w:r>
    </w:p>
    <w:p w:rsidR="00552C62" w:rsidRPr="00B33D48" w:rsidRDefault="00552C62" w:rsidP="00552C62">
      <w:pPr>
        <w:ind w:firstLine="852"/>
        <w:jc w:val="both"/>
        <w:rPr>
          <w:rFonts w:ascii="Calibri" w:hAnsi="Calibri"/>
          <w:color w:val="000000"/>
        </w:rPr>
      </w:pPr>
      <w:r w:rsidRPr="00B33D48">
        <w:rPr>
          <w:color w:val="000000"/>
          <w:sz w:val="28"/>
          <w:szCs w:val="28"/>
        </w:rPr>
        <w:t>2. Методические указания по выполнению практических заданий</w:t>
      </w:r>
    </w:p>
    <w:p w:rsidR="00552C62" w:rsidRPr="00B33D48" w:rsidRDefault="00552C62" w:rsidP="00552C62">
      <w:pPr>
        <w:ind w:firstLine="852"/>
        <w:jc w:val="both"/>
        <w:rPr>
          <w:rFonts w:ascii="Calibri" w:hAnsi="Calibri"/>
          <w:color w:val="000000"/>
        </w:rPr>
      </w:pPr>
      <w:r w:rsidRPr="00B33D48">
        <w:rPr>
          <w:color w:val="000000"/>
          <w:sz w:val="28"/>
          <w:szCs w:val="28"/>
        </w:rPr>
        <w:t>2.1. Методические указания по решению ситуационной задачи</w:t>
      </w:r>
    </w:p>
    <w:p w:rsidR="00552C62" w:rsidRPr="00B33D48" w:rsidRDefault="00552C62" w:rsidP="00552C62">
      <w:pPr>
        <w:ind w:firstLine="852"/>
        <w:jc w:val="both"/>
        <w:rPr>
          <w:rFonts w:ascii="Calibri" w:hAnsi="Calibri"/>
          <w:color w:val="000000"/>
        </w:rPr>
      </w:pPr>
      <w:r w:rsidRPr="00B33D48">
        <w:rPr>
          <w:color w:val="000000"/>
          <w:sz w:val="28"/>
          <w:szCs w:val="28"/>
        </w:rPr>
        <w:t>2.2. Методические указания по составлению ответа на письменное обращение граждан</w:t>
      </w:r>
    </w:p>
    <w:p w:rsidR="00552C62" w:rsidRPr="00B33D48" w:rsidRDefault="00552C62" w:rsidP="00552C62">
      <w:pPr>
        <w:ind w:firstLine="852"/>
        <w:jc w:val="both"/>
        <w:rPr>
          <w:rFonts w:ascii="Calibri" w:hAnsi="Calibri"/>
          <w:color w:val="000000"/>
        </w:rPr>
      </w:pPr>
      <w:r w:rsidRPr="00B33D48">
        <w:rPr>
          <w:color w:val="000000"/>
          <w:sz w:val="28"/>
          <w:szCs w:val="28"/>
        </w:rPr>
        <w:t>3. Информационное обеспечение обучения</w:t>
      </w:r>
    </w:p>
    <w:p w:rsidR="00552C62" w:rsidRPr="00B33D48" w:rsidRDefault="00552C62" w:rsidP="00552C62">
      <w:pPr>
        <w:ind w:firstLine="852"/>
        <w:jc w:val="both"/>
        <w:rPr>
          <w:rFonts w:ascii="Calibri" w:hAnsi="Calibri"/>
          <w:color w:val="000000"/>
        </w:rPr>
      </w:pPr>
      <w:r w:rsidRPr="00B33D48">
        <w:rPr>
          <w:color w:val="000000"/>
          <w:sz w:val="28"/>
          <w:szCs w:val="28"/>
        </w:rPr>
        <w:t xml:space="preserve">4. Задания студентам для выполнения практических </w:t>
      </w:r>
      <w:r>
        <w:rPr>
          <w:color w:val="000000"/>
          <w:sz w:val="28"/>
          <w:szCs w:val="28"/>
        </w:rPr>
        <w:t>заданий</w:t>
      </w:r>
      <w:r w:rsidRPr="00B33D48">
        <w:rPr>
          <w:color w:val="000000"/>
          <w:sz w:val="28"/>
          <w:szCs w:val="28"/>
        </w:rPr>
        <w:t>.</w:t>
      </w: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r w:rsidRPr="00B33D48">
        <w:rPr>
          <w:b/>
          <w:bCs/>
          <w:color w:val="000000"/>
          <w:sz w:val="28"/>
          <w:szCs w:val="28"/>
        </w:rPr>
        <w:lastRenderedPageBreak/>
        <w:t>Пояснительная записка</w:t>
      </w:r>
    </w:p>
    <w:p w:rsidR="00552C62" w:rsidRDefault="00552C62" w:rsidP="00552C62">
      <w:pPr>
        <w:jc w:val="center"/>
        <w:rPr>
          <w:b/>
          <w:bCs/>
          <w:color w:val="000000"/>
          <w:sz w:val="28"/>
          <w:szCs w:val="28"/>
        </w:rPr>
      </w:pPr>
    </w:p>
    <w:p w:rsidR="00552C62" w:rsidRPr="00003FEA" w:rsidRDefault="00552C62" w:rsidP="00552C62">
      <w:pPr>
        <w:keepNext/>
        <w:ind w:firstLine="708"/>
        <w:jc w:val="both"/>
        <w:rPr>
          <w:rFonts w:ascii="Calibri" w:hAnsi="Calibri"/>
          <w:color w:val="000000"/>
        </w:rPr>
      </w:pPr>
      <w:r>
        <w:rPr>
          <w:sz w:val="28"/>
          <w:szCs w:val="28"/>
        </w:rPr>
        <w:t>М</w:t>
      </w:r>
      <w:r w:rsidRPr="00003FEA">
        <w:rPr>
          <w:sz w:val="28"/>
          <w:szCs w:val="28"/>
        </w:rPr>
        <w:t>етодические</w:t>
      </w:r>
      <w:r>
        <w:rPr>
          <w:sz w:val="28"/>
          <w:szCs w:val="28"/>
        </w:rPr>
        <w:t xml:space="preserve"> </w:t>
      </w:r>
      <w:r w:rsidRPr="00003FEA">
        <w:rPr>
          <w:sz w:val="28"/>
          <w:szCs w:val="28"/>
        </w:rPr>
        <w:t xml:space="preserve"> указания по выполнению </w:t>
      </w:r>
      <w:r>
        <w:rPr>
          <w:sz w:val="28"/>
          <w:szCs w:val="28"/>
        </w:rPr>
        <w:t xml:space="preserve">внеаудиторной самостоятельной работы, в том числе </w:t>
      </w:r>
      <w:r w:rsidRPr="00003FEA">
        <w:rPr>
          <w:sz w:val="28"/>
          <w:szCs w:val="28"/>
        </w:rPr>
        <w:t xml:space="preserve">практических заданий по МДК.02.01. Организация работы органов и учреждений социальной защиты населения, органов Пенсионного фонда Российской Федерации (ПФР) </w:t>
      </w:r>
      <w:r w:rsidRPr="00B33D48">
        <w:rPr>
          <w:color w:val="000000"/>
          <w:sz w:val="28"/>
          <w:szCs w:val="28"/>
        </w:rPr>
        <w:t>для студентов специальности</w:t>
      </w:r>
      <w:r>
        <w:rPr>
          <w:rFonts w:ascii="Calibri" w:hAnsi="Calibri"/>
          <w:color w:val="000000"/>
        </w:rPr>
        <w:t xml:space="preserve"> </w:t>
      </w:r>
      <w:r>
        <w:rPr>
          <w:color w:val="000000"/>
          <w:sz w:val="28"/>
          <w:szCs w:val="28"/>
        </w:rPr>
        <w:t xml:space="preserve">40.02.01 </w:t>
      </w:r>
      <w:r w:rsidRPr="00B33D48">
        <w:rPr>
          <w:color w:val="000000"/>
          <w:sz w:val="28"/>
          <w:szCs w:val="28"/>
        </w:rPr>
        <w:t>Право и организация социального обеспечения</w:t>
      </w:r>
      <w:r>
        <w:rPr>
          <w:rFonts w:ascii="Calibri" w:hAnsi="Calibri"/>
          <w:color w:val="000000"/>
        </w:rPr>
        <w:t xml:space="preserve"> </w:t>
      </w:r>
      <w:r w:rsidRPr="00B33D48">
        <w:rPr>
          <w:color w:val="000000"/>
          <w:sz w:val="28"/>
          <w:szCs w:val="28"/>
        </w:rPr>
        <w:t>среднего профессионального образования</w:t>
      </w:r>
      <w:r>
        <w:rPr>
          <w:rFonts w:ascii="Calibri" w:hAnsi="Calibri"/>
          <w:color w:val="000000"/>
        </w:rPr>
        <w:t xml:space="preserve"> </w:t>
      </w:r>
      <w:r w:rsidRPr="00003FEA">
        <w:rPr>
          <w:sz w:val="28"/>
          <w:szCs w:val="28"/>
        </w:rPr>
        <w:t xml:space="preserve">разработаны на основании </w:t>
      </w:r>
      <w:r>
        <w:rPr>
          <w:sz w:val="28"/>
          <w:szCs w:val="28"/>
        </w:rPr>
        <w:t xml:space="preserve">  </w:t>
      </w:r>
      <w:r w:rsidRPr="00003FEA">
        <w:rPr>
          <w:sz w:val="28"/>
          <w:szCs w:val="28"/>
        </w:rPr>
        <w:t>ФГОС СПО по специальности 40.02.01 Право и организация социального обеспечения, утвержденного Министерством образования и науки РФ от 12 мая 2014 г. № 508.</w:t>
      </w:r>
      <w:r w:rsidRPr="00003FEA">
        <w:rPr>
          <w:b/>
          <w:sz w:val="28"/>
          <w:szCs w:val="28"/>
        </w:rPr>
        <w:t xml:space="preserve"> </w:t>
      </w:r>
      <w:r w:rsidRPr="00003FEA">
        <w:rPr>
          <w:sz w:val="28"/>
          <w:szCs w:val="28"/>
        </w:rPr>
        <w:t xml:space="preserve"> </w:t>
      </w:r>
    </w:p>
    <w:p w:rsidR="00552C62" w:rsidRPr="00B33D48" w:rsidRDefault="00552C62" w:rsidP="00552C62">
      <w:pPr>
        <w:jc w:val="center"/>
        <w:rPr>
          <w:rFonts w:ascii="Calibri" w:hAnsi="Calibri"/>
          <w:color w:val="000000"/>
        </w:rPr>
      </w:pPr>
    </w:p>
    <w:p w:rsidR="00552C62" w:rsidRPr="00552C62" w:rsidRDefault="00552C62" w:rsidP="00552C62">
      <w:pPr>
        <w:pStyle w:val="2"/>
        <w:shd w:val="clear" w:color="auto" w:fill="FFFFFF"/>
        <w:spacing w:before="0"/>
        <w:ind w:firstLine="708"/>
        <w:jc w:val="both"/>
        <w:rPr>
          <w:rFonts w:ascii="Times New Roman" w:hAnsi="Times New Roman" w:cs="Times New Roman"/>
          <w:b w:val="0"/>
          <w:color w:val="auto"/>
          <w:sz w:val="28"/>
          <w:szCs w:val="28"/>
        </w:rPr>
      </w:pPr>
      <w:r w:rsidRPr="00552C62">
        <w:rPr>
          <w:rFonts w:ascii="Times New Roman" w:hAnsi="Times New Roman" w:cs="Times New Roman"/>
          <w:b w:val="0"/>
          <w:color w:val="auto"/>
          <w:sz w:val="28"/>
          <w:szCs w:val="28"/>
        </w:rPr>
        <w:t>МДК 02.01 Организация работы органов и учреждений социальной защиты населения, органов Пенсионного фонда Российской Федерации (ПФР) входит в состав  профессионального модуля ПМ.02. Организационное обеспечение деятельности учреждений социальной защиты населения и органов Пенсионного фонда Российской Федерации</w:t>
      </w:r>
    </w:p>
    <w:p w:rsidR="00552C62" w:rsidRPr="00552C62" w:rsidRDefault="00552C62" w:rsidP="00552C62">
      <w:pPr>
        <w:pStyle w:val="2"/>
        <w:shd w:val="clear" w:color="auto" w:fill="FFFFFF"/>
        <w:spacing w:before="0"/>
        <w:ind w:firstLine="708"/>
        <w:jc w:val="both"/>
        <w:rPr>
          <w:rFonts w:ascii="Times New Roman" w:hAnsi="Times New Roman" w:cs="Times New Roman"/>
          <w:b w:val="0"/>
          <w:sz w:val="28"/>
          <w:szCs w:val="28"/>
        </w:rPr>
      </w:pPr>
      <w:r w:rsidRPr="00552C62">
        <w:rPr>
          <w:rFonts w:ascii="Times New Roman" w:hAnsi="Times New Roman" w:cs="Times New Roman"/>
          <w:b w:val="0"/>
          <w:color w:val="auto"/>
          <w:sz w:val="28"/>
          <w:szCs w:val="28"/>
        </w:rPr>
        <w:t>В результате  изучения тем МДК  02.01 Организация работы органов и учреждений социальной защиты населения, органов Пенсионного фонда Российской Федерации (ПФР)</w:t>
      </w:r>
      <w:r w:rsidRPr="00552C62">
        <w:rPr>
          <w:rFonts w:ascii="Times New Roman" w:hAnsi="Times New Roman" w:cs="Times New Roman"/>
          <w:b w:val="0"/>
          <w:sz w:val="28"/>
          <w:szCs w:val="28"/>
        </w:rPr>
        <w:t xml:space="preserve"> </w:t>
      </w:r>
      <w:r w:rsidRPr="00552C62">
        <w:rPr>
          <w:rFonts w:ascii="Times New Roman" w:hAnsi="Times New Roman" w:cs="Times New Roman"/>
          <w:b w:val="0"/>
          <w:color w:val="000000"/>
          <w:sz w:val="28"/>
          <w:szCs w:val="28"/>
        </w:rPr>
        <w:t xml:space="preserve"> у студентов  формируются общие и профессиональные компетенции:  ОК 1, ОК 2, ОК 3, ОК 4, ОК 6, ОК 7, ОК 8, ОК 9, ОК 11,ОК12, ПК 2.1, ПК 2.2, ПК 2.3.</w:t>
      </w:r>
    </w:p>
    <w:p w:rsidR="00552C62" w:rsidRDefault="00552C62" w:rsidP="00552C62">
      <w:pPr>
        <w:jc w:val="both"/>
        <w:rPr>
          <w:sz w:val="28"/>
          <w:szCs w:val="28"/>
        </w:rPr>
      </w:pPr>
      <w:r w:rsidRPr="00A31561">
        <w:rPr>
          <w:rFonts w:ascii="Arial" w:hAnsi="Arial" w:cs="Arial"/>
          <w:color w:val="333333"/>
          <w:sz w:val="21"/>
          <w:szCs w:val="21"/>
        </w:rPr>
        <w:br/>
      </w:r>
      <w:r w:rsidRPr="00A31561">
        <w:rPr>
          <w:sz w:val="28"/>
          <w:szCs w:val="28"/>
        </w:rPr>
        <w:t xml:space="preserve">В результате изучения профессионального модуля обучающийся должен: </w:t>
      </w:r>
      <w:r w:rsidRPr="00003FEA">
        <w:rPr>
          <w:b/>
          <w:sz w:val="28"/>
          <w:szCs w:val="28"/>
        </w:rPr>
        <w:t>иметь практический опыт:</w:t>
      </w:r>
      <w:r w:rsidRPr="00A31561">
        <w:rPr>
          <w:sz w:val="28"/>
          <w:szCs w:val="28"/>
        </w:rPr>
        <w:t xml:space="preserve"> </w:t>
      </w:r>
    </w:p>
    <w:p w:rsidR="00552C62" w:rsidRDefault="00552C62" w:rsidP="00552C62">
      <w:pPr>
        <w:jc w:val="both"/>
        <w:rPr>
          <w:sz w:val="28"/>
          <w:szCs w:val="28"/>
        </w:rPr>
      </w:pPr>
      <w:r>
        <w:rPr>
          <w:sz w:val="28"/>
          <w:szCs w:val="28"/>
        </w:rPr>
        <w:t xml:space="preserve">- </w:t>
      </w:r>
      <w:r w:rsidRPr="00A31561">
        <w:rPr>
          <w:sz w:val="28"/>
          <w:szCs w:val="28"/>
        </w:rPr>
        <w:t xml:space="preserve">подержания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 </w:t>
      </w:r>
    </w:p>
    <w:p w:rsidR="00552C62" w:rsidRDefault="00552C62" w:rsidP="00552C62">
      <w:pPr>
        <w:jc w:val="both"/>
        <w:rPr>
          <w:sz w:val="28"/>
          <w:szCs w:val="28"/>
        </w:rPr>
      </w:pPr>
      <w:r>
        <w:rPr>
          <w:sz w:val="28"/>
          <w:szCs w:val="28"/>
        </w:rPr>
        <w:t xml:space="preserve">- </w:t>
      </w:r>
      <w:r w:rsidRPr="00A31561">
        <w:rPr>
          <w:sz w:val="28"/>
          <w:szCs w:val="28"/>
        </w:rPr>
        <w:t>выявления и осуществления учета лиц, нуждающихся в социальной защите;</w:t>
      </w:r>
    </w:p>
    <w:p w:rsidR="00552C62" w:rsidRDefault="00552C62" w:rsidP="00552C62">
      <w:pPr>
        <w:jc w:val="both"/>
        <w:rPr>
          <w:sz w:val="28"/>
          <w:szCs w:val="28"/>
        </w:rPr>
      </w:pPr>
      <w:r>
        <w:rPr>
          <w:sz w:val="28"/>
          <w:szCs w:val="28"/>
        </w:rPr>
        <w:t xml:space="preserve">- </w:t>
      </w:r>
      <w:r w:rsidRPr="00A31561">
        <w:rPr>
          <w:sz w:val="28"/>
          <w:szCs w:val="28"/>
        </w:rPr>
        <w:t>организации и координирования социальной работы с отдельными лицами, семьями и категориями граждан, нуждающимися и социальной поддержке и защите с применением компьютерных и телекоммуникационных технологий;</w:t>
      </w:r>
    </w:p>
    <w:p w:rsidR="00552C62" w:rsidRDefault="00552C62" w:rsidP="00552C62">
      <w:pPr>
        <w:jc w:val="both"/>
        <w:rPr>
          <w:sz w:val="28"/>
          <w:szCs w:val="28"/>
        </w:rPr>
      </w:pPr>
      <w:r>
        <w:rPr>
          <w:sz w:val="28"/>
          <w:szCs w:val="28"/>
        </w:rPr>
        <w:t xml:space="preserve">- </w:t>
      </w:r>
      <w:r w:rsidRPr="00A31561">
        <w:rPr>
          <w:sz w:val="28"/>
          <w:szCs w:val="28"/>
        </w:rPr>
        <w:t xml:space="preserve">консультирования граждан и представителей юридических лиц но вопросам пенсионного обеспечения и социальной защиты населения с применением компьютерных и телекоммуникационных технологий; </w:t>
      </w:r>
    </w:p>
    <w:p w:rsidR="00552C62" w:rsidRDefault="00552C62" w:rsidP="00552C62">
      <w:pPr>
        <w:jc w:val="both"/>
        <w:rPr>
          <w:sz w:val="28"/>
          <w:szCs w:val="28"/>
        </w:rPr>
      </w:pPr>
      <w:r>
        <w:rPr>
          <w:sz w:val="28"/>
          <w:szCs w:val="28"/>
        </w:rPr>
        <w:t xml:space="preserve">- </w:t>
      </w:r>
      <w:r w:rsidRPr="00A31561">
        <w:rPr>
          <w:sz w:val="28"/>
          <w:szCs w:val="28"/>
        </w:rPr>
        <w:t xml:space="preserve">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p>
    <w:p w:rsidR="00552C62" w:rsidRDefault="00552C62" w:rsidP="00552C62">
      <w:pPr>
        <w:jc w:val="both"/>
        <w:rPr>
          <w:sz w:val="28"/>
          <w:szCs w:val="28"/>
        </w:rPr>
      </w:pPr>
      <w:r w:rsidRPr="00003FEA">
        <w:rPr>
          <w:b/>
          <w:sz w:val="28"/>
          <w:szCs w:val="28"/>
        </w:rPr>
        <w:t>уметь:</w:t>
      </w:r>
      <w:r w:rsidRPr="00A31561">
        <w:rPr>
          <w:sz w:val="28"/>
          <w:szCs w:val="28"/>
        </w:rPr>
        <w:t xml:space="preserve"> </w:t>
      </w:r>
    </w:p>
    <w:p w:rsidR="00552C62" w:rsidRDefault="00552C62" w:rsidP="00552C62">
      <w:pPr>
        <w:jc w:val="both"/>
        <w:rPr>
          <w:sz w:val="28"/>
          <w:szCs w:val="28"/>
        </w:rPr>
      </w:pPr>
      <w:r>
        <w:rPr>
          <w:sz w:val="28"/>
          <w:szCs w:val="28"/>
        </w:rPr>
        <w:t xml:space="preserve">- </w:t>
      </w:r>
      <w:r w:rsidRPr="00A31561">
        <w:rPr>
          <w:sz w:val="28"/>
          <w:szCs w:val="28"/>
        </w:rPr>
        <w:t xml:space="preserve">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 </w:t>
      </w:r>
    </w:p>
    <w:p w:rsidR="00552C62" w:rsidRDefault="00552C62" w:rsidP="00552C62">
      <w:pPr>
        <w:jc w:val="both"/>
        <w:rPr>
          <w:sz w:val="28"/>
          <w:szCs w:val="28"/>
        </w:rPr>
      </w:pPr>
      <w:r>
        <w:rPr>
          <w:sz w:val="28"/>
          <w:szCs w:val="28"/>
        </w:rPr>
        <w:t xml:space="preserve">- </w:t>
      </w:r>
      <w:r w:rsidRPr="00A31561">
        <w:rPr>
          <w:sz w:val="28"/>
          <w:szCs w:val="28"/>
        </w:rPr>
        <w:t>выявлять и осуществлять учет лиц, нуждающихся в социальной защите;</w:t>
      </w:r>
      <w:r w:rsidRPr="00003FEA">
        <w:rPr>
          <w:sz w:val="28"/>
          <w:szCs w:val="28"/>
        </w:rPr>
        <w:t xml:space="preserve"> </w:t>
      </w:r>
    </w:p>
    <w:p w:rsidR="00552C62" w:rsidRDefault="00552C62" w:rsidP="00552C62">
      <w:pPr>
        <w:jc w:val="both"/>
        <w:rPr>
          <w:sz w:val="28"/>
          <w:szCs w:val="28"/>
        </w:rPr>
      </w:pPr>
      <w:r>
        <w:rPr>
          <w:sz w:val="28"/>
          <w:szCs w:val="28"/>
        </w:rPr>
        <w:t>-</w:t>
      </w:r>
      <w:r w:rsidRPr="00A31561">
        <w:rPr>
          <w:sz w:val="28"/>
          <w:szCs w:val="28"/>
        </w:rPr>
        <w:t xml:space="preserve"> участвовать в организационно-управленческой работе структурных подразделений органов и учреждений социальной защиты населения, органов </w:t>
      </w:r>
      <w:r w:rsidRPr="00A31561">
        <w:rPr>
          <w:sz w:val="28"/>
          <w:szCs w:val="28"/>
        </w:rPr>
        <w:lastRenderedPageBreak/>
        <w:t xml:space="preserve">Пенсионного фонда Российской Федерации; </w:t>
      </w:r>
    </w:p>
    <w:p w:rsidR="00552C62" w:rsidRDefault="00552C62" w:rsidP="00552C62">
      <w:pPr>
        <w:jc w:val="both"/>
        <w:rPr>
          <w:sz w:val="28"/>
          <w:szCs w:val="28"/>
        </w:rPr>
      </w:pPr>
    </w:p>
    <w:p w:rsidR="00552C62" w:rsidRDefault="00552C62" w:rsidP="00552C62">
      <w:pPr>
        <w:jc w:val="both"/>
        <w:rPr>
          <w:sz w:val="28"/>
          <w:szCs w:val="28"/>
        </w:rPr>
      </w:pPr>
      <w:r>
        <w:rPr>
          <w:sz w:val="28"/>
          <w:szCs w:val="28"/>
        </w:rPr>
        <w:t xml:space="preserve">- </w:t>
      </w:r>
      <w:r w:rsidRPr="00A31561">
        <w:rPr>
          <w:sz w:val="28"/>
          <w:szCs w:val="28"/>
        </w:rPr>
        <w:t xml:space="preserve">взаимодействовать в процессе работы с органами исполнительной власти, организациями, учреждениями, общественными организациями; </w:t>
      </w:r>
    </w:p>
    <w:p w:rsidR="00552C62" w:rsidRDefault="00552C62" w:rsidP="00552C62">
      <w:pPr>
        <w:jc w:val="both"/>
        <w:rPr>
          <w:sz w:val="28"/>
          <w:szCs w:val="28"/>
        </w:rPr>
      </w:pPr>
      <w:r>
        <w:rPr>
          <w:sz w:val="28"/>
          <w:szCs w:val="28"/>
        </w:rPr>
        <w:t xml:space="preserve">- </w:t>
      </w:r>
      <w:r w:rsidRPr="00A31561">
        <w:rPr>
          <w:sz w:val="28"/>
          <w:szCs w:val="28"/>
        </w:rPr>
        <w:t xml:space="preserve">собирать и анализировать информацию для статистической и другой отчетности; выявлять по базе данных лиц, нуждающихся в мерах государственной социальной поддержки и помощи, с применением компьютерных технологий; </w:t>
      </w:r>
    </w:p>
    <w:p w:rsidR="00552C62" w:rsidRDefault="00552C62" w:rsidP="00552C62">
      <w:pPr>
        <w:jc w:val="both"/>
        <w:rPr>
          <w:sz w:val="28"/>
          <w:szCs w:val="28"/>
        </w:rPr>
      </w:pPr>
      <w:r>
        <w:rPr>
          <w:sz w:val="28"/>
          <w:szCs w:val="28"/>
        </w:rPr>
        <w:t xml:space="preserve">- </w:t>
      </w:r>
      <w:r w:rsidRPr="00A31561">
        <w:rPr>
          <w:sz w:val="28"/>
          <w:szCs w:val="28"/>
        </w:rPr>
        <w:t xml:space="preserve">принимать решения об установлении опеки и попечительства; </w:t>
      </w:r>
    </w:p>
    <w:p w:rsidR="00552C62" w:rsidRDefault="00552C62" w:rsidP="00552C62">
      <w:pPr>
        <w:jc w:val="both"/>
        <w:rPr>
          <w:sz w:val="28"/>
          <w:szCs w:val="28"/>
        </w:rPr>
      </w:pPr>
      <w:r>
        <w:rPr>
          <w:sz w:val="28"/>
          <w:szCs w:val="28"/>
        </w:rPr>
        <w:t xml:space="preserve">- </w:t>
      </w:r>
      <w:r w:rsidRPr="00A31561">
        <w:rPr>
          <w:sz w:val="28"/>
          <w:szCs w:val="28"/>
        </w:rPr>
        <w:t xml:space="preserve">осуществлять контроль и учет за усыновленными детьми, детьми, принятыми под опеку и попечительство, переданными на воспитание в приемную семью; направлять сложные или спорные дела по пенсионным вопросам, по вопросам оказания социальной помощи вышестоящим в порядке подчиненности лицам; </w:t>
      </w:r>
    </w:p>
    <w:p w:rsidR="00552C62" w:rsidRDefault="00552C62" w:rsidP="00552C62">
      <w:pPr>
        <w:jc w:val="both"/>
        <w:rPr>
          <w:sz w:val="28"/>
          <w:szCs w:val="28"/>
        </w:rPr>
      </w:pPr>
      <w:r>
        <w:rPr>
          <w:sz w:val="28"/>
          <w:szCs w:val="28"/>
        </w:rPr>
        <w:t xml:space="preserve">- </w:t>
      </w:r>
      <w:r w:rsidRPr="00A31561">
        <w:rPr>
          <w:sz w:val="28"/>
          <w:szCs w:val="28"/>
        </w:rPr>
        <w:t xml:space="preserve">разграничивать компетенцию органов социальной защиты населения, Пенсионного фонда Российской Федерации, определять их подчиненность, порядок функционирования; </w:t>
      </w:r>
    </w:p>
    <w:p w:rsidR="00552C62" w:rsidRDefault="00552C62" w:rsidP="00552C62">
      <w:pPr>
        <w:jc w:val="both"/>
        <w:rPr>
          <w:sz w:val="28"/>
          <w:szCs w:val="28"/>
        </w:rPr>
      </w:pPr>
      <w:r>
        <w:rPr>
          <w:sz w:val="28"/>
          <w:szCs w:val="28"/>
        </w:rPr>
        <w:t xml:space="preserve">- </w:t>
      </w:r>
      <w:r w:rsidRPr="00A31561">
        <w:rPr>
          <w:sz w:val="28"/>
          <w:szCs w:val="28"/>
        </w:rPr>
        <w:t xml:space="preserve">применять приемы делового общения и правила культуры поведения в профессиональной деятельности; следовать этическим правилам, нормам и принципам в профессиональной деятельности; </w:t>
      </w:r>
    </w:p>
    <w:p w:rsidR="00552C62" w:rsidRDefault="00552C62" w:rsidP="00552C62">
      <w:pPr>
        <w:jc w:val="both"/>
        <w:rPr>
          <w:sz w:val="28"/>
          <w:szCs w:val="28"/>
        </w:rPr>
      </w:pPr>
      <w:r w:rsidRPr="00003FEA">
        <w:rPr>
          <w:b/>
          <w:sz w:val="28"/>
          <w:szCs w:val="28"/>
        </w:rPr>
        <w:t>знать:</w:t>
      </w:r>
      <w:r w:rsidRPr="00A31561">
        <w:rPr>
          <w:sz w:val="28"/>
          <w:szCs w:val="28"/>
        </w:rPr>
        <w:t xml:space="preserve"> </w:t>
      </w:r>
    </w:p>
    <w:p w:rsidR="00552C62" w:rsidRDefault="00552C62" w:rsidP="00552C62">
      <w:pPr>
        <w:jc w:val="both"/>
        <w:rPr>
          <w:sz w:val="28"/>
          <w:szCs w:val="28"/>
        </w:rPr>
      </w:pPr>
      <w:r>
        <w:rPr>
          <w:sz w:val="28"/>
          <w:szCs w:val="28"/>
        </w:rPr>
        <w:t xml:space="preserve">- </w:t>
      </w:r>
      <w:r w:rsidRPr="00A31561">
        <w:rPr>
          <w:sz w:val="28"/>
          <w:szCs w:val="28"/>
        </w:rPr>
        <w:t xml:space="preserve">нормативные правовые акты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 </w:t>
      </w:r>
    </w:p>
    <w:p w:rsidR="00552C62" w:rsidRDefault="00552C62" w:rsidP="00552C62">
      <w:pPr>
        <w:jc w:val="both"/>
        <w:rPr>
          <w:sz w:val="28"/>
          <w:szCs w:val="28"/>
        </w:rPr>
      </w:pPr>
      <w:r>
        <w:rPr>
          <w:sz w:val="28"/>
          <w:szCs w:val="28"/>
        </w:rPr>
        <w:t xml:space="preserve">- </w:t>
      </w:r>
      <w:r w:rsidRPr="00A31561">
        <w:rPr>
          <w:sz w:val="28"/>
          <w:szCs w:val="28"/>
        </w:rPr>
        <w:t xml:space="preserve">систему государственных органов и учреждений социальной защиты населения, органов Пенсионного фонда Российской Федерации; организационно-управленческие функции работников органов и учреждений социальной защиты населения, органов Пенсионного фонда Российской Федерации; </w:t>
      </w:r>
    </w:p>
    <w:p w:rsidR="00552C62" w:rsidRDefault="00552C62" w:rsidP="00552C62">
      <w:pPr>
        <w:jc w:val="both"/>
        <w:rPr>
          <w:sz w:val="28"/>
          <w:szCs w:val="28"/>
        </w:rPr>
      </w:pPr>
      <w:r>
        <w:rPr>
          <w:sz w:val="28"/>
          <w:szCs w:val="28"/>
        </w:rPr>
        <w:t xml:space="preserve">- </w:t>
      </w:r>
      <w:r w:rsidRPr="00A31561">
        <w:rPr>
          <w:sz w:val="28"/>
          <w:szCs w:val="28"/>
        </w:rPr>
        <w:t>передовые формы 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w:t>
      </w:r>
    </w:p>
    <w:p w:rsidR="00552C62" w:rsidRDefault="00552C62" w:rsidP="00552C62">
      <w:pPr>
        <w:jc w:val="both"/>
        <w:rPr>
          <w:sz w:val="28"/>
          <w:szCs w:val="28"/>
        </w:rPr>
      </w:pPr>
      <w:r>
        <w:rPr>
          <w:sz w:val="28"/>
          <w:szCs w:val="28"/>
        </w:rPr>
        <w:t>-</w:t>
      </w:r>
      <w:r w:rsidRPr="00A31561">
        <w:rPr>
          <w:sz w:val="28"/>
          <w:szCs w:val="28"/>
        </w:rPr>
        <w:t xml:space="preserve"> процедуру направления сложных или спорных дел по пенсионным вопросам и вопросам оказания социальной помощи вышестоящим в порядке подчиненности лицам; порядок ведения базы данных получателей пенсий, пособий, компенсаций и других социальных выплат, оказания услуг;</w:t>
      </w:r>
    </w:p>
    <w:p w:rsidR="00552C62" w:rsidRDefault="00552C62" w:rsidP="00552C62">
      <w:pPr>
        <w:jc w:val="both"/>
        <w:rPr>
          <w:sz w:val="28"/>
          <w:szCs w:val="28"/>
        </w:rPr>
      </w:pPr>
      <w:r>
        <w:rPr>
          <w:sz w:val="28"/>
          <w:szCs w:val="28"/>
        </w:rPr>
        <w:t>-</w:t>
      </w:r>
      <w:r w:rsidRPr="00A31561">
        <w:rPr>
          <w:sz w:val="28"/>
          <w:szCs w:val="28"/>
        </w:rPr>
        <w:t xml:space="preserve"> документооборот в системе органов и учреждений социальной защиты населения, органов Пенсионного фонда Российской Федерации;</w:t>
      </w:r>
    </w:p>
    <w:p w:rsidR="00552C62" w:rsidRDefault="00552C62" w:rsidP="00552C62">
      <w:pPr>
        <w:jc w:val="both"/>
        <w:rPr>
          <w:sz w:val="28"/>
          <w:szCs w:val="28"/>
        </w:rPr>
      </w:pPr>
      <w:r>
        <w:rPr>
          <w:sz w:val="28"/>
          <w:szCs w:val="28"/>
        </w:rPr>
        <w:t>-</w:t>
      </w:r>
      <w:r w:rsidRPr="00A31561">
        <w:rPr>
          <w:sz w:val="28"/>
          <w:szCs w:val="28"/>
        </w:rPr>
        <w:t xml:space="preserve"> федеральные, региональные, муниципальные программы в области социальной защиты населения и их ресурсное обеспечение; </w:t>
      </w:r>
    </w:p>
    <w:p w:rsidR="00552C62" w:rsidRPr="00A31561" w:rsidRDefault="00552C62" w:rsidP="00552C62">
      <w:pPr>
        <w:jc w:val="both"/>
        <w:rPr>
          <w:sz w:val="28"/>
          <w:szCs w:val="28"/>
        </w:rPr>
      </w:pPr>
      <w:r>
        <w:rPr>
          <w:sz w:val="28"/>
          <w:szCs w:val="28"/>
        </w:rPr>
        <w:t xml:space="preserve">- </w:t>
      </w:r>
      <w:r w:rsidRPr="00A31561">
        <w:rPr>
          <w:sz w:val="28"/>
          <w:szCs w:val="28"/>
        </w:rPr>
        <w:t>Кодекс профессиональной этики специалиста органов и учреждений социальной защиты населения, органов Пенсионного фонда Российской Федерации.</w:t>
      </w:r>
    </w:p>
    <w:p w:rsidR="00552C62" w:rsidRDefault="00552C62" w:rsidP="00552C62">
      <w:pPr>
        <w:ind w:firstLine="852"/>
        <w:jc w:val="both"/>
        <w:rPr>
          <w:color w:val="000000"/>
          <w:sz w:val="28"/>
          <w:szCs w:val="28"/>
        </w:rPr>
      </w:pPr>
    </w:p>
    <w:p w:rsidR="00552C62" w:rsidRPr="00B33D48" w:rsidRDefault="00552C62" w:rsidP="00552C62">
      <w:pPr>
        <w:ind w:firstLine="852"/>
        <w:jc w:val="both"/>
        <w:rPr>
          <w:rFonts w:ascii="Calibri" w:hAnsi="Calibri"/>
          <w:color w:val="000000"/>
        </w:rPr>
      </w:pPr>
      <w:r w:rsidRPr="00B33D48">
        <w:rPr>
          <w:b/>
          <w:bCs/>
          <w:color w:val="000000"/>
          <w:sz w:val="28"/>
          <w:szCs w:val="28"/>
        </w:rPr>
        <w:lastRenderedPageBreak/>
        <w:t>2. Методические указания по выполнению практических заданий</w:t>
      </w:r>
    </w:p>
    <w:p w:rsidR="00552C62" w:rsidRDefault="00552C62" w:rsidP="00552C62">
      <w:pPr>
        <w:jc w:val="both"/>
        <w:rPr>
          <w:color w:val="000000"/>
          <w:sz w:val="28"/>
          <w:szCs w:val="28"/>
        </w:rPr>
      </w:pPr>
    </w:p>
    <w:p w:rsidR="00552C62" w:rsidRPr="00B33D48" w:rsidRDefault="00552C62" w:rsidP="00552C62">
      <w:pPr>
        <w:jc w:val="center"/>
        <w:rPr>
          <w:rFonts w:ascii="Calibri" w:hAnsi="Calibri"/>
          <w:color w:val="000000"/>
        </w:rPr>
      </w:pPr>
      <w:r w:rsidRPr="00B33D48">
        <w:rPr>
          <w:color w:val="000000"/>
          <w:sz w:val="28"/>
          <w:szCs w:val="28"/>
        </w:rPr>
        <w:t>2.1. </w:t>
      </w:r>
      <w:r w:rsidRPr="00B33D48">
        <w:rPr>
          <w:b/>
          <w:bCs/>
          <w:color w:val="000000"/>
          <w:sz w:val="28"/>
          <w:szCs w:val="28"/>
        </w:rPr>
        <w:t>Методические рекомендации студентам по решению ситуативной задачи</w:t>
      </w:r>
    </w:p>
    <w:p w:rsidR="00552C62" w:rsidRPr="00B33D48" w:rsidRDefault="00552C62" w:rsidP="00552C62">
      <w:pPr>
        <w:ind w:firstLine="852"/>
        <w:jc w:val="both"/>
        <w:rPr>
          <w:rFonts w:ascii="Calibri" w:hAnsi="Calibri"/>
          <w:color w:val="000000"/>
        </w:rPr>
      </w:pPr>
      <w:r w:rsidRPr="00B33D48">
        <w:rPr>
          <w:color w:val="000000"/>
          <w:sz w:val="28"/>
          <w:szCs w:val="28"/>
        </w:rPr>
        <w:t>Указанное задание</w:t>
      </w:r>
      <w:r w:rsidRPr="00B33D48">
        <w:rPr>
          <w:b/>
          <w:bCs/>
          <w:color w:val="000000"/>
          <w:sz w:val="28"/>
          <w:szCs w:val="28"/>
        </w:rPr>
        <w:t> </w:t>
      </w:r>
      <w:r w:rsidRPr="00B33D48">
        <w:rPr>
          <w:color w:val="000000"/>
          <w:sz w:val="28"/>
          <w:szCs w:val="28"/>
        </w:rPr>
        <w:t>предназначено в первую очередь для того, чтобы научить студентов понимать смысл закона и применять нормы права к конкретным жизненным ситуациям.</w:t>
      </w:r>
    </w:p>
    <w:p w:rsidR="00552C62" w:rsidRPr="00B33D48" w:rsidRDefault="00552C62" w:rsidP="00552C62">
      <w:pPr>
        <w:ind w:firstLine="852"/>
        <w:jc w:val="both"/>
        <w:rPr>
          <w:rFonts w:ascii="Calibri" w:hAnsi="Calibri"/>
          <w:color w:val="000000"/>
        </w:rPr>
      </w:pPr>
      <w:r w:rsidRPr="00B33D48">
        <w:rPr>
          <w:color w:val="000000"/>
          <w:sz w:val="28"/>
          <w:szCs w:val="28"/>
        </w:rPr>
        <w:t>Решение ситуативных задач должно быть полным и развернутым. В решении должен быть виден ход рассуждений студента:</w:t>
      </w:r>
    </w:p>
    <w:p w:rsidR="00552C62" w:rsidRPr="00B33D48" w:rsidRDefault="00552C62" w:rsidP="00552C62">
      <w:pPr>
        <w:ind w:firstLine="852"/>
        <w:jc w:val="both"/>
        <w:rPr>
          <w:rFonts w:ascii="Calibri" w:hAnsi="Calibri"/>
          <w:color w:val="000000"/>
        </w:rPr>
      </w:pPr>
      <w:r w:rsidRPr="00B33D48">
        <w:rPr>
          <w:color w:val="000000"/>
          <w:sz w:val="28"/>
          <w:szCs w:val="28"/>
        </w:rPr>
        <w:t>1) Анализ ситуации. На данном этапе необходимо, прежде всего, уяснить содержание задачи и все обстоятельства дела;</w:t>
      </w:r>
    </w:p>
    <w:p w:rsidR="00552C62" w:rsidRPr="00B33D48" w:rsidRDefault="00552C62" w:rsidP="00552C62">
      <w:pPr>
        <w:ind w:firstLine="852"/>
        <w:jc w:val="both"/>
        <w:rPr>
          <w:rFonts w:ascii="Calibri" w:hAnsi="Calibri"/>
          <w:color w:val="000000"/>
        </w:rPr>
      </w:pPr>
      <w:r w:rsidRPr="00B33D48">
        <w:rPr>
          <w:color w:val="000000"/>
          <w:sz w:val="28"/>
          <w:szCs w:val="28"/>
        </w:rPr>
        <w:t>2) Оценка ситуации с точки зрения действующего законодательства. Для этого студент должен определить юридическое значение фактических обстоятельств, упомянутых в задаче, и квалифицировать указанное в условии задачи правоотношение.</w:t>
      </w:r>
    </w:p>
    <w:p w:rsidR="00552C62" w:rsidRPr="00B33D48" w:rsidRDefault="00552C62" w:rsidP="00552C62">
      <w:pPr>
        <w:ind w:firstLine="852"/>
        <w:jc w:val="both"/>
        <w:rPr>
          <w:rFonts w:ascii="Calibri" w:hAnsi="Calibri"/>
          <w:color w:val="000000"/>
        </w:rPr>
      </w:pPr>
      <w:r w:rsidRPr="00B33D48">
        <w:rPr>
          <w:color w:val="000000"/>
          <w:sz w:val="28"/>
          <w:szCs w:val="28"/>
        </w:rPr>
        <w:t>3) Четко сделанные выводы, в том числе об обоснованности требований.</w:t>
      </w:r>
    </w:p>
    <w:p w:rsidR="00552C62" w:rsidRPr="00B33D48" w:rsidRDefault="00552C62" w:rsidP="00552C62">
      <w:pPr>
        <w:ind w:firstLine="852"/>
        <w:jc w:val="both"/>
        <w:rPr>
          <w:rFonts w:ascii="Calibri" w:hAnsi="Calibri"/>
          <w:color w:val="000000"/>
        </w:rPr>
      </w:pPr>
      <w:r w:rsidRPr="00B33D48">
        <w:rPr>
          <w:color w:val="000000"/>
          <w:sz w:val="28"/>
          <w:szCs w:val="28"/>
        </w:rPr>
        <w:t>Юридическая квалификация фактов и отношений должна основываться на нормах права. Рассуждения и выводы должны обосноваться ссылками на конкретные правовые нормы. Однако решение не должно состоять лишь из дословного изложения или пересказа текста статей нормативных актов.</w:t>
      </w:r>
    </w:p>
    <w:p w:rsidR="00552C62" w:rsidRDefault="00552C62" w:rsidP="00552C62">
      <w:pPr>
        <w:ind w:firstLine="852"/>
        <w:jc w:val="both"/>
        <w:rPr>
          <w:b/>
          <w:bCs/>
          <w:color w:val="000000"/>
          <w:sz w:val="28"/>
          <w:szCs w:val="28"/>
        </w:rPr>
      </w:pPr>
    </w:p>
    <w:p w:rsidR="00552C62" w:rsidRDefault="00552C62" w:rsidP="00552C62">
      <w:pPr>
        <w:ind w:firstLine="852"/>
        <w:jc w:val="both"/>
        <w:rPr>
          <w:b/>
          <w:bCs/>
          <w:color w:val="000000"/>
          <w:sz w:val="28"/>
          <w:szCs w:val="28"/>
        </w:rPr>
      </w:pPr>
      <w:r w:rsidRPr="00B33D48">
        <w:rPr>
          <w:b/>
          <w:bCs/>
          <w:color w:val="000000"/>
          <w:sz w:val="28"/>
          <w:szCs w:val="28"/>
        </w:rPr>
        <w:t>Образец решения ситуативной задачи</w:t>
      </w:r>
    </w:p>
    <w:p w:rsidR="00552C62" w:rsidRPr="00B33D48" w:rsidRDefault="00552C62" w:rsidP="00552C62">
      <w:pPr>
        <w:ind w:firstLine="852"/>
        <w:jc w:val="both"/>
        <w:rPr>
          <w:rFonts w:ascii="Calibri" w:hAnsi="Calibri"/>
          <w:color w:val="000000"/>
        </w:rPr>
      </w:pPr>
    </w:p>
    <w:p w:rsidR="00552C62" w:rsidRPr="00B33D48" w:rsidRDefault="00552C62" w:rsidP="00552C62">
      <w:pPr>
        <w:ind w:firstLine="708"/>
        <w:jc w:val="both"/>
        <w:rPr>
          <w:rFonts w:ascii="Calibri" w:hAnsi="Calibri"/>
          <w:color w:val="000000"/>
        </w:rPr>
      </w:pPr>
      <w:r w:rsidRPr="00B33D48">
        <w:rPr>
          <w:color w:val="000000"/>
          <w:sz w:val="28"/>
          <w:szCs w:val="28"/>
        </w:rPr>
        <w:t>В Пенсионный Фонд за назначением пенсии по старости 26.03.2014 г. обратилась Лукьянова Валентина Викторовна (13.02.1959 г.р.). Имеет страховой стаж 9 лет и воспитывает несовершеннолетнюю дочь (22.10.1998 г.р.).</w:t>
      </w:r>
    </w:p>
    <w:p w:rsidR="00552C62" w:rsidRPr="00B33D48" w:rsidRDefault="00552C62" w:rsidP="006B69D2">
      <w:pPr>
        <w:widowControl/>
        <w:numPr>
          <w:ilvl w:val="0"/>
          <w:numId w:val="18"/>
        </w:numPr>
        <w:autoSpaceDE/>
        <w:autoSpaceDN/>
        <w:ind w:left="1068"/>
        <w:jc w:val="both"/>
        <w:rPr>
          <w:rFonts w:ascii="Calibri" w:hAnsi="Calibri" w:cs="Arial"/>
          <w:color w:val="000000"/>
        </w:rPr>
      </w:pPr>
      <w:r w:rsidRPr="00B33D48">
        <w:rPr>
          <w:i/>
          <w:iCs/>
          <w:color w:val="000000"/>
          <w:sz w:val="28"/>
          <w:szCs w:val="28"/>
        </w:rPr>
        <w:t>Определите, имеет ли право Лукьянова В.В. на трудовую пенсию по старости</w:t>
      </w:r>
    </w:p>
    <w:p w:rsidR="00552C62" w:rsidRPr="00B33D48" w:rsidRDefault="00552C62" w:rsidP="006B69D2">
      <w:pPr>
        <w:widowControl/>
        <w:numPr>
          <w:ilvl w:val="0"/>
          <w:numId w:val="18"/>
        </w:numPr>
        <w:autoSpaceDE/>
        <w:autoSpaceDN/>
        <w:ind w:left="0" w:firstLine="708"/>
        <w:jc w:val="both"/>
        <w:rPr>
          <w:rFonts w:ascii="Calibri" w:hAnsi="Calibri" w:cs="Arial"/>
          <w:color w:val="000000"/>
        </w:rPr>
      </w:pPr>
      <w:r w:rsidRPr="00B33D48">
        <w:rPr>
          <w:i/>
          <w:iCs/>
          <w:color w:val="000000"/>
          <w:sz w:val="28"/>
          <w:szCs w:val="28"/>
        </w:rPr>
        <w:t> Определите перечень документов, необходимых для назначения пенсии и сроки рассмотрения документов.</w:t>
      </w:r>
    </w:p>
    <w:p w:rsidR="00552C62" w:rsidRPr="00B33D48" w:rsidRDefault="00552C62" w:rsidP="006B69D2">
      <w:pPr>
        <w:widowControl/>
        <w:numPr>
          <w:ilvl w:val="0"/>
          <w:numId w:val="18"/>
        </w:numPr>
        <w:autoSpaceDE/>
        <w:autoSpaceDN/>
        <w:ind w:left="0" w:firstLine="708"/>
        <w:jc w:val="both"/>
        <w:rPr>
          <w:rFonts w:ascii="Calibri" w:hAnsi="Calibri" w:cs="Arial"/>
          <w:color w:val="000000"/>
        </w:rPr>
      </w:pPr>
      <w:r w:rsidRPr="00B33D48">
        <w:rPr>
          <w:i/>
          <w:iCs/>
          <w:color w:val="000000"/>
          <w:sz w:val="28"/>
          <w:szCs w:val="28"/>
        </w:rPr>
        <w:t>Назовите специалистов, которые должны быть задействованы в данной ситуации и их должностные обязанности.</w:t>
      </w:r>
    </w:p>
    <w:p w:rsidR="00552C62" w:rsidRPr="00B33D48" w:rsidRDefault="00552C62" w:rsidP="00552C62">
      <w:pPr>
        <w:ind w:firstLine="852"/>
        <w:jc w:val="both"/>
        <w:rPr>
          <w:rFonts w:ascii="Calibri" w:hAnsi="Calibri"/>
          <w:color w:val="000000"/>
        </w:rPr>
      </w:pPr>
      <w:r w:rsidRPr="00B33D48">
        <w:rPr>
          <w:b/>
          <w:bCs/>
          <w:color w:val="000000"/>
          <w:sz w:val="28"/>
          <w:szCs w:val="28"/>
        </w:rPr>
        <w:t>Решение</w:t>
      </w:r>
    </w:p>
    <w:p w:rsidR="00552C62" w:rsidRPr="00B33D48" w:rsidRDefault="00552C62" w:rsidP="00552C62">
      <w:pPr>
        <w:jc w:val="both"/>
        <w:rPr>
          <w:rFonts w:ascii="Calibri" w:hAnsi="Calibri"/>
          <w:color w:val="000000"/>
        </w:rPr>
      </w:pPr>
      <w:r w:rsidRPr="00B33D48">
        <w:rPr>
          <w:i/>
          <w:iCs/>
          <w:color w:val="000000"/>
          <w:sz w:val="28"/>
          <w:szCs w:val="28"/>
        </w:rPr>
        <w:t>Определите, имеет ли право Лукьянова В.В. на трудовую пенсию по старости</w:t>
      </w:r>
    </w:p>
    <w:p w:rsidR="00552C62" w:rsidRPr="00B33D48" w:rsidRDefault="00552C62" w:rsidP="00552C62">
      <w:pPr>
        <w:jc w:val="both"/>
        <w:rPr>
          <w:rFonts w:ascii="Calibri" w:hAnsi="Calibri"/>
          <w:color w:val="000000"/>
        </w:rPr>
      </w:pPr>
      <w:r w:rsidRPr="00B33D48">
        <w:rPr>
          <w:color w:val="000000"/>
          <w:sz w:val="28"/>
          <w:szCs w:val="28"/>
        </w:rPr>
        <w:t>На основании ст.9 ФЗ «О трудовых пенсиях в РФ» от 17.12.2001 № 173-ФЗ условием для назначения пенсии по старости является достижение женщинами возраста 55 лет и наличие страхового стажа (5 лет). Соответственно возраст и страховой стаж Лукьяновой соответствует нормам, указанным в ст.9 и она имеет право на назначение пенсии по старости.</w:t>
      </w:r>
    </w:p>
    <w:p w:rsidR="00552C62" w:rsidRPr="00B33D48" w:rsidRDefault="00552C62" w:rsidP="00552C62">
      <w:pPr>
        <w:ind w:firstLine="852"/>
        <w:jc w:val="both"/>
        <w:rPr>
          <w:rFonts w:ascii="Calibri" w:hAnsi="Calibri"/>
          <w:color w:val="000000"/>
        </w:rPr>
      </w:pPr>
      <w:r w:rsidRPr="00B33D48">
        <w:rPr>
          <w:i/>
          <w:iCs/>
          <w:color w:val="000000"/>
          <w:sz w:val="28"/>
          <w:szCs w:val="28"/>
        </w:rPr>
        <w:t>Определите перечень документов, необходимых для назначения пенсии и сроки рассмотрения документов.</w:t>
      </w:r>
    </w:p>
    <w:p w:rsidR="00552C62" w:rsidRPr="00B33D48" w:rsidRDefault="00552C62" w:rsidP="00552C62">
      <w:pPr>
        <w:jc w:val="both"/>
        <w:rPr>
          <w:rFonts w:ascii="Calibri" w:hAnsi="Calibri"/>
          <w:color w:val="000000"/>
        </w:rPr>
      </w:pPr>
      <w:r w:rsidRPr="00B33D48">
        <w:rPr>
          <w:color w:val="000000"/>
          <w:sz w:val="28"/>
          <w:szCs w:val="28"/>
        </w:rPr>
        <w:lastRenderedPageBreak/>
        <w:t>Необходимые документы для назначения пенсии по старости:</w:t>
      </w:r>
    </w:p>
    <w:p w:rsidR="00552C62" w:rsidRPr="00B33D48" w:rsidRDefault="00552C62" w:rsidP="00552C62">
      <w:pPr>
        <w:jc w:val="both"/>
        <w:rPr>
          <w:rFonts w:ascii="Calibri" w:hAnsi="Calibri"/>
          <w:color w:val="000000"/>
        </w:rPr>
      </w:pPr>
      <w:r w:rsidRPr="00B33D48">
        <w:rPr>
          <w:color w:val="000000"/>
          <w:sz w:val="28"/>
          <w:szCs w:val="28"/>
        </w:rPr>
        <w:t>1. Заявление установленного образца о назначении пенсии;</w:t>
      </w:r>
    </w:p>
    <w:p w:rsidR="00552C62" w:rsidRPr="00B33D48" w:rsidRDefault="00552C62" w:rsidP="00552C62">
      <w:pPr>
        <w:jc w:val="both"/>
        <w:rPr>
          <w:rFonts w:ascii="Calibri" w:hAnsi="Calibri"/>
          <w:color w:val="000000"/>
        </w:rPr>
      </w:pPr>
      <w:r w:rsidRPr="00B33D48">
        <w:rPr>
          <w:color w:val="000000"/>
          <w:sz w:val="28"/>
          <w:szCs w:val="28"/>
        </w:rPr>
        <w:t>2. Паспорт</w:t>
      </w:r>
    </w:p>
    <w:p w:rsidR="00552C62" w:rsidRPr="00B33D48" w:rsidRDefault="00552C62" w:rsidP="00552C62">
      <w:pPr>
        <w:jc w:val="both"/>
        <w:rPr>
          <w:rFonts w:ascii="Calibri" w:hAnsi="Calibri"/>
          <w:color w:val="000000"/>
        </w:rPr>
      </w:pPr>
      <w:r w:rsidRPr="00B33D48">
        <w:rPr>
          <w:color w:val="000000"/>
          <w:sz w:val="28"/>
          <w:szCs w:val="28"/>
        </w:rPr>
        <w:t>3. Трудовая книжка, либо документы, выданные работодателями, подтверждающие трудовой стаж заявителя</w:t>
      </w:r>
    </w:p>
    <w:p w:rsidR="00552C62" w:rsidRPr="00B33D48" w:rsidRDefault="00552C62" w:rsidP="00552C62">
      <w:pPr>
        <w:jc w:val="both"/>
        <w:rPr>
          <w:rFonts w:ascii="Calibri" w:hAnsi="Calibri"/>
          <w:color w:val="000000"/>
        </w:rPr>
      </w:pPr>
      <w:r w:rsidRPr="00B33D48">
        <w:rPr>
          <w:color w:val="000000"/>
          <w:sz w:val="28"/>
          <w:szCs w:val="28"/>
        </w:rPr>
        <w:t>4. Справка о среднемесячном заработке за 60 месяцев подряд до 1 января 2002 г. в течение трудовой деятельности</w:t>
      </w:r>
    </w:p>
    <w:p w:rsidR="00552C62" w:rsidRPr="00B33D48" w:rsidRDefault="00552C62" w:rsidP="00552C62">
      <w:pPr>
        <w:jc w:val="both"/>
        <w:rPr>
          <w:rFonts w:ascii="Calibri" w:hAnsi="Calibri"/>
          <w:color w:val="000000"/>
        </w:rPr>
      </w:pPr>
      <w:r w:rsidRPr="00B33D48">
        <w:rPr>
          <w:color w:val="000000"/>
          <w:sz w:val="28"/>
          <w:szCs w:val="28"/>
        </w:rPr>
        <w:t>5. Документы, подтверждающие наличие нетрудоспособных членов семьи</w:t>
      </w:r>
    </w:p>
    <w:p w:rsidR="00552C62" w:rsidRPr="00B33D48" w:rsidRDefault="00552C62" w:rsidP="00552C62">
      <w:pPr>
        <w:jc w:val="both"/>
        <w:rPr>
          <w:rFonts w:ascii="Calibri" w:hAnsi="Calibri"/>
          <w:color w:val="000000"/>
        </w:rPr>
      </w:pPr>
      <w:r w:rsidRPr="00B33D48">
        <w:rPr>
          <w:color w:val="000000"/>
          <w:sz w:val="28"/>
          <w:szCs w:val="28"/>
        </w:rPr>
        <w:t>6. Справка, подтверждающая нахождение нетрудоспособных членов семьи на иждивении</w:t>
      </w:r>
    </w:p>
    <w:p w:rsidR="00552C62" w:rsidRPr="00B33D48" w:rsidRDefault="00552C62" w:rsidP="00552C62">
      <w:pPr>
        <w:jc w:val="both"/>
        <w:rPr>
          <w:rFonts w:ascii="Calibri" w:hAnsi="Calibri"/>
          <w:color w:val="000000"/>
        </w:rPr>
      </w:pPr>
      <w:r w:rsidRPr="00B33D48">
        <w:rPr>
          <w:color w:val="000000"/>
          <w:sz w:val="28"/>
          <w:szCs w:val="28"/>
        </w:rPr>
        <w:t>7. Документы об изменении фамилии, имени, отчества</w:t>
      </w:r>
    </w:p>
    <w:p w:rsidR="00552C62" w:rsidRPr="00B33D48" w:rsidRDefault="00552C62" w:rsidP="00552C62">
      <w:pPr>
        <w:jc w:val="both"/>
        <w:rPr>
          <w:rFonts w:ascii="Calibri" w:hAnsi="Calibri"/>
          <w:color w:val="000000"/>
        </w:rPr>
      </w:pPr>
      <w:r w:rsidRPr="00B33D48">
        <w:rPr>
          <w:color w:val="000000"/>
          <w:sz w:val="28"/>
          <w:szCs w:val="28"/>
        </w:rPr>
        <w:t>8. Свидетельство о рождении детей;</w:t>
      </w:r>
    </w:p>
    <w:p w:rsidR="00552C62" w:rsidRPr="00B33D48" w:rsidRDefault="00552C62" w:rsidP="00552C62">
      <w:pPr>
        <w:jc w:val="both"/>
        <w:rPr>
          <w:rFonts w:ascii="Calibri" w:hAnsi="Calibri"/>
          <w:color w:val="000000"/>
        </w:rPr>
      </w:pPr>
      <w:r w:rsidRPr="00B33D48">
        <w:rPr>
          <w:color w:val="000000"/>
          <w:sz w:val="28"/>
          <w:szCs w:val="28"/>
        </w:rPr>
        <w:t>9. Справка об установлении инвалидности и о степени ограничения способности к трудовой деятельности (при наличии инвалидности);</w:t>
      </w:r>
    </w:p>
    <w:p w:rsidR="00552C62" w:rsidRPr="00B33D48" w:rsidRDefault="00552C62" w:rsidP="00552C62">
      <w:pPr>
        <w:jc w:val="both"/>
        <w:rPr>
          <w:rFonts w:ascii="Calibri" w:hAnsi="Calibri"/>
          <w:color w:val="000000"/>
        </w:rPr>
      </w:pPr>
      <w:r w:rsidRPr="00B33D48">
        <w:rPr>
          <w:color w:val="000000"/>
          <w:sz w:val="28"/>
          <w:szCs w:val="28"/>
        </w:rPr>
        <w:t>10. </w:t>
      </w:r>
      <w:r w:rsidRPr="00B33D48">
        <w:rPr>
          <w:color w:val="000000"/>
          <w:sz w:val="28"/>
          <w:szCs w:val="28"/>
          <w:shd w:val="clear" w:color="auto" w:fill="FFFFFF"/>
        </w:rPr>
        <w:t>Страховое свидетельство обязательного пенсионного страхования;</w:t>
      </w:r>
    </w:p>
    <w:p w:rsidR="00552C62" w:rsidRPr="00B33D48" w:rsidRDefault="00552C62" w:rsidP="00552C62">
      <w:pPr>
        <w:jc w:val="both"/>
        <w:rPr>
          <w:rFonts w:ascii="Calibri" w:hAnsi="Calibri"/>
          <w:color w:val="000000"/>
        </w:rPr>
      </w:pPr>
      <w:r w:rsidRPr="00B33D48">
        <w:rPr>
          <w:color w:val="000000"/>
          <w:sz w:val="28"/>
          <w:szCs w:val="28"/>
          <w:shd w:val="clear" w:color="auto" w:fill="FFFFFF"/>
        </w:rPr>
        <w:t>11. Диплом о профессиональном образовании.</w:t>
      </w:r>
    </w:p>
    <w:p w:rsidR="00552C62" w:rsidRPr="00B33D48" w:rsidRDefault="00552C62" w:rsidP="00552C62">
      <w:pPr>
        <w:ind w:firstLine="708"/>
        <w:jc w:val="both"/>
        <w:rPr>
          <w:rFonts w:ascii="Calibri" w:hAnsi="Calibri"/>
          <w:color w:val="000000"/>
        </w:rPr>
      </w:pPr>
      <w:r w:rsidRPr="00B33D48">
        <w:rPr>
          <w:color w:val="000000"/>
          <w:sz w:val="28"/>
          <w:szCs w:val="28"/>
        </w:rPr>
        <w:t>Для назначения пенсии граждане подают заявление и необходимые для назначения пенсии документы в территориальный орган Пенсионного фонда Российской Федерации, в котором это заявление рассматривается в течение 10 дней со дня приема этого заявления со всеми необходимыми документами либо со дня представления недостающих документов для назначения пенсии. В случае, если к заявлению приложены не все необходимые документы, орган, осуществляющий пенсионное обеспечение, дает лицу, обратившемуся за трудовой пенсией,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трудовой пенсией считается день приема заявления о назначении трудовой пенсии.</w:t>
      </w:r>
    </w:p>
    <w:p w:rsidR="00552C62" w:rsidRPr="00B33D48" w:rsidRDefault="00552C62" w:rsidP="00552C62">
      <w:pPr>
        <w:jc w:val="both"/>
        <w:rPr>
          <w:rFonts w:ascii="Calibri" w:hAnsi="Calibri"/>
          <w:color w:val="000000"/>
        </w:rPr>
      </w:pPr>
      <w:r w:rsidRPr="00B33D48">
        <w:rPr>
          <w:i/>
          <w:iCs/>
          <w:color w:val="000000"/>
          <w:sz w:val="28"/>
          <w:szCs w:val="28"/>
        </w:rPr>
        <w:t>        Назовите специалистов, которые должны быть задействованы в данной ситуации и их должностные обязанности.</w:t>
      </w:r>
    </w:p>
    <w:p w:rsidR="00552C62" w:rsidRPr="00B33D48" w:rsidRDefault="00552C62" w:rsidP="00552C62">
      <w:pPr>
        <w:jc w:val="both"/>
        <w:rPr>
          <w:rFonts w:ascii="Calibri" w:hAnsi="Calibri"/>
          <w:color w:val="000000"/>
        </w:rPr>
      </w:pPr>
      <w:r w:rsidRPr="00B33D48">
        <w:rPr>
          <w:color w:val="000000"/>
          <w:sz w:val="28"/>
          <w:szCs w:val="28"/>
        </w:rPr>
        <w:t>1. Специалист по приему документов: ведет прием граждан по вопросам пенсионного обеспечения и осуществляет прием документов.  </w:t>
      </w:r>
    </w:p>
    <w:p w:rsidR="00552C62" w:rsidRPr="00B33D48" w:rsidRDefault="00552C62" w:rsidP="00552C62">
      <w:pPr>
        <w:jc w:val="both"/>
        <w:rPr>
          <w:rFonts w:ascii="Calibri" w:hAnsi="Calibri"/>
          <w:color w:val="000000"/>
        </w:rPr>
      </w:pPr>
      <w:r w:rsidRPr="00B33D48">
        <w:rPr>
          <w:color w:val="000000"/>
          <w:sz w:val="28"/>
          <w:szCs w:val="28"/>
        </w:rPr>
        <w:t>2. Специалист отдела назначения и расчета пенсий: осуществляет проверку документов; оформляет пенсионное дело; производит расчет пенсии.</w:t>
      </w:r>
    </w:p>
    <w:p w:rsidR="00552C62" w:rsidRPr="00B33D48" w:rsidRDefault="00552C62" w:rsidP="00552C62">
      <w:pPr>
        <w:jc w:val="both"/>
        <w:rPr>
          <w:rFonts w:ascii="Calibri" w:hAnsi="Calibri"/>
          <w:color w:val="000000"/>
        </w:rPr>
      </w:pPr>
      <w:r w:rsidRPr="00B33D48">
        <w:rPr>
          <w:color w:val="000000"/>
          <w:sz w:val="28"/>
          <w:szCs w:val="28"/>
        </w:rPr>
        <w:t>3. Ведущий специалист отдела назначения и расчета пенсии: производит проверку права заявителя на пенсию, ее размер, срок назначения и правильность оформления документов и пенсионного дела; подписывает протокол решения на назначение пенсии и передает дело начальнику ПФР.</w:t>
      </w:r>
    </w:p>
    <w:p w:rsidR="00552C62" w:rsidRPr="00B33D48" w:rsidRDefault="00552C62" w:rsidP="00552C62">
      <w:pPr>
        <w:jc w:val="both"/>
        <w:rPr>
          <w:rFonts w:ascii="Calibri" w:hAnsi="Calibri"/>
          <w:color w:val="000000"/>
        </w:rPr>
      </w:pPr>
      <w:r w:rsidRPr="00B33D48">
        <w:rPr>
          <w:color w:val="000000"/>
          <w:sz w:val="28"/>
          <w:szCs w:val="28"/>
        </w:rPr>
        <w:t>4. Начальник ПФР: подписывает пенсионные дела, которые не вызывают сомнение. Дела, по которым отказано в назначении пенсии или которые вызывают сомнение, передаются на рассмотрении комиссии по назначению пенсии.</w:t>
      </w:r>
    </w:p>
    <w:p w:rsidR="00552C62" w:rsidRPr="00B33D48" w:rsidRDefault="00552C62" w:rsidP="00552C62">
      <w:pPr>
        <w:jc w:val="both"/>
        <w:rPr>
          <w:rFonts w:ascii="Calibri" w:hAnsi="Calibri"/>
          <w:color w:val="000000"/>
        </w:rPr>
      </w:pPr>
      <w:r w:rsidRPr="00B33D48">
        <w:rPr>
          <w:color w:val="000000"/>
          <w:sz w:val="28"/>
          <w:szCs w:val="28"/>
        </w:rPr>
        <w:t xml:space="preserve">5. Специалист Отдела по начислению и выплате пенсий: выписывает пенсионное удостоверение;  вносит данные в единый автоматизированный журнал о пенсионере; осуществляет автоматизированный контроль за </w:t>
      </w:r>
      <w:r w:rsidRPr="00B33D48">
        <w:rPr>
          <w:color w:val="000000"/>
          <w:sz w:val="28"/>
          <w:szCs w:val="28"/>
        </w:rPr>
        <w:lastRenderedPageBreak/>
        <w:t>данными; производит расчет стажа, среднего заработка и сумм страховых взносов с помощью специальной компьютерной программы; производит автоматический расчет размера пенсии с указанием размеров и сумм базовой и накопительной части пенсии; оформляет документы и подшивает их в пенсионное дело; регистрирует оформленные в полном объеме документы и оформляет выплатные документы, которые направляются в соответствующие организации.</w:t>
      </w:r>
    </w:p>
    <w:p w:rsidR="00552C62" w:rsidRPr="00B33D48" w:rsidRDefault="00552C62" w:rsidP="00552C62">
      <w:pPr>
        <w:rPr>
          <w:rFonts w:ascii="Calibri" w:hAnsi="Calibri"/>
          <w:color w:val="000000"/>
        </w:rPr>
      </w:pPr>
      <w:r w:rsidRPr="00B33D48">
        <w:rPr>
          <w:b/>
          <w:bCs/>
          <w:color w:val="000000"/>
          <w:sz w:val="28"/>
          <w:szCs w:val="28"/>
        </w:rPr>
        <w:t> </w:t>
      </w:r>
    </w:p>
    <w:p w:rsidR="00552C62" w:rsidRPr="00B33D48" w:rsidRDefault="00552C62" w:rsidP="00552C62">
      <w:pPr>
        <w:jc w:val="center"/>
        <w:rPr>
          <w:rFonts w:ascii="Calibri" w:hAnsi="Calibri"/>
          <w:color w:val="000000"/>
        </w:rPr>
      </w:pPr>
      <w:bookmarkStart w:id="3" w:name="h.30j0zll"/>
      <w:bookmarkEnd w:id="3"/>
      <w:r>
        <w:rPr>
          <w:b/>
          <w:bCs/>
          <w:color w:val="000000"/>
          <w:sz w:val="28"/>
          <w:szCs w:val="28"/>
        </w:rPr>
        <w:t>2.2.</w:t>
      </w:r>
      <w:r w:rsidRPr="00B33D48">
        <w:rPr>
          <w:b/>
          <w:bCs/>
          <w:color w:val="000000"/>
          <w:sz w:val="28"/>
          <w:szCs w:val="28"/>
        </w:rPr>
        <w:t>Методические рекомендации</w:t>
      </w:r>
    </w:p>
    <w:p w:rsidR="00552C62" w:rsidRPr="00B33D48" w:rsidRDefault="00552C62" w:rsidP="00552C62">
      <w:pPr>
        <w:jc w:val="center"/>
        <w:rPr>
          <w:rFonts w:ascii="Calibri" w:hAnsi="Calibri"/>
          <w:color w:val="000000"/>
        </w:rPr>
      </w:pPr>
      <w:r w:rsidRPr="00B33D48">
        <w:rPr>
          <w:b/>
          <w:bCs/>
          <w:color w:val="000000"/>
          <w:sz w:val="28"/>
          <w:szCs w:val="28"/>
        </w:rPr>
        <w:t>студентам  по составлению ответа на письменные обращения граждан</w:t>
      </w:r>
    </w:p>
    <w:p w:rsidR="00552C62" w:rsidRPr="00B33D48" w:rsidRDefault="00552C62" w:rsidP="00552C62">
      <w:pPr>
        <w:rPr>
          <w:rFonts w:ascii="Calibri" w:hAnsi="Calibri"/>
          <w:color w:val="000000"/>
        </w:rPr>
      </w:pPr>
      <w:r w:rsidRPr="00B33D48">
        <w:rPr>
          <w:color w:val="000000"/>
          <w:sz w:val="28"/>
          <w:szCs w:val="28"/>
        </w:rPr>
        <w:t>ФЗ «О порядке рассмотрения обращений граждан РФ» от 02 мая 2006 г. №59-ФЗ</w:t>
      </w:r>
    </w:p>
    <w:p w:rsidR="00552C62" w:rsidRPr="00B33D48" w:rsidRDefault="00552C62" w:rsidP="00552C62">
      <w:pPr>
        <w:keepNext/>
        <w:ind w:firstLine="852"/>
        <w:jc w:val="both"/>
        <w:rPr>
          <w:rFonts w:ascii="Calibri" w:hAnsi="Calibri"/>
          <w:color w:val="000000"/>
        </w:rPr>
      </w:pPr>
      <w:r w:rsidRPr="00B33D48">
        <w:rPr>
          <w:b/>
          <w:bCs/>
          <w:color w:val="000000"/>
          <w:sz w:val="28"/>
          <w:szCs w:val="28"/>
        </w:rPr>
        <w:t>При составлении ответа обратите внимание на следующее:</w:t>
      </w:r>
    </w:p>
    <w:p w:rsidR="00552C62" w:rsidRPr="00B33D48" w:rsidRDefault="00552C62" w:rsidP="00552C62">
      <w:pPr>
        <w:ind w:firstLine="540"/>
        <w:jc w:val="both"/>
        <w:rPr>
          <w:rFonts w:ascii="Calibri" w:hAnsi="Calibri"/>
          <w:color w:val="000000"/>
        </w:rPr>
      </w:pPr>
      <w:r w:rsidRPr="00B33D48">
        <w:rPr>
          <w:color w:val="000000"/>
          <w:sz w:val="28"/>
          <w:szCs w:val="28"/>
        </w:rPr>
        <w:t>1. Государственный орган, орган местного самоуправления или должностное лицо:</w:t>
      </w:r>
    </w:p>
    <w:p w:rsidR="00552C62" w:rsidRPr="00B33D48" w:rsidRDefault="00552C62" w:rsidP="00552C62">
      <w:pPr>
        <w:ind w:firstLine="540"/>
        <w:jc w:val="both"/>
        <w:rPr>
          <w:rFonts w:ascii="Calibri" w:hAnsi="Calibri"/>
          <w:color w:val="000000"/>
        </w:rPr>
      </w:pPr>
      <w:r w:rsidRPr="00B33D48">
        <w:rPr>
          <w:color w:val="000000"/>
          <w:sz w:val="28"/>
          <w:szCs w:val="28"/>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552C62" w:rsidRPr="00B33D48" w:rsidRDefault="00552C62" w:rsidP="00552C62">
      <w:pPr>
        <w:ind w:firstLine="540"/>
        <w:jc w:val="both"/>
        <w:rPr>
          <w:rFonts w:ascii="Calibri" w:hAnsi="Calibri"/>
          <w:color w:val="000000"/>
        </w:rPr>
      </w:pPr>
      <w:r w:rsidRPr="00B33D48">
        <w:rPr>
          <w:color w:val="000000"/>
          <w:sz w:val="28"/>
          <w:szCs w:val="28"/>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552C62" w:rsidRPr="00B33D48" w:rsidRDefault="00552C62" w:rsidP="00552C62">
      <w:pPr>
        <w:ind w:firstLine="540"/>
        <w:jc w:val="both"/>
        <w:rPr>
          <w:rFonts w:ascii="Calibri" w:hAnsi="Calibri"/>
          <w:color w:val="000000"/>
        </w:rPr>
      </w:pPr>
      <w:r w:rsidRPr="00B33D48">
        <w:rPr>
          <w:color w:val="000000"/>
          <w:sz w:val="28"/>
          <w:szCs w:val="28"/>
        </w:rPr>
        <w:t>3) принимает меры, направленные на восстановление или защиту нарушенных прав, свобод и законных интересов гражданина;</w:t>
      </w:r>
    </w:p>
    <w:p w:rsidR="00552C62" w:rsidRPr="00B33D48" w:rsidRDefault="00552C62" w:rsidP="00552C62">
      <w:pPr>
        <w:ind w:firstLine="540"/>
        <w:jc w:val="both"/>
        <w:rPr>
          <w:rFonts w:ascii="Calibri" w:hAnsi="Calibri"/>
          <w:color w:val="000000"/>
        </w:rPr>
      </w:pPr>
      <w:r w:rsidRPr="00B33D48">
        <w:rPr>
          <w:color w:val="000000"/>
          <w:sz w:val="28"/>
          <w:szCs w:val="28"/>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552C62" w:rsidRPr="00B33D48" w:rsidRDefault="00552C62" w:rsidP="00552C62">
      <w:pPr>
        <w:ind w:firstLine="540"/>
        <w:jc w:val="both"/>
        <w:rPr>
          <w:rFonts w:ascii="Calibri" w:hAnsi="Calibri"/>
          <w:color w:val="000000"/>
        </w:rPr>
      </w:pPr>
      <w:r w:rsidRPr="00B33D48">
        <w:rPr>
          <w:color w:val="000000"/>
          <w:sz w:val="28"/>
          <w:szCs w:val="28"/>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552C62" w:rsidRPr="00B33D48" w:rsidRDefault="00552C62" w:rsidP="00552C62">
      <w:pPr>
        <w:ind w:firstLine="540"/>
        <w:jc w:val="both"/>
        <w:rPr>
          <w:rFonts w:ascii="Calibri" w:hAnsi="Calibri"/>
          <w:color w:val="000000"/>
        </w:rPr>
      </w:pPr>
      <w:r w:rsidRPr="00B33D48">
        <w:rPr>
          <w:color w:val="000000"/>
          <w:sz w:val="28"/>
          <w:szCs w:val="28"/>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52C62" w:rsidRPr="00B33D48" w:rsidRDefault="00552C62" w:rsidP="00552C62">
      <w:pPr>
        <w:ind w:firstLine="540"/>
        <w:jc w:val="both"/>
        <w:rPr>
          <w:rFonts w:ascii="Calibri" w:hAnsi="Calibri"/>
          <w:color w:val="000000"/>
        </w:rPr>
      </w:pPr>
      <w:r w:rsidRPr="00B33D48">
        <w:rPr>
          <w:color w:val="000000"/>
          <w:sz w:val="28"/>
          <w:szCs w:val="28"/>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552C62" w:rsidRPr="00B33D48" w:rsidRDefault="00552C62" w:rsidP="00552C62">
      <w:pPr>
        <w:ind w:firstLine="540"/>
        <w:jc w:val="both"/>
        <w:rPr>
          <w:rFonts w:ascii="Calibri" w:hAnsi="Calibri"/>
          <w:color w:val="000000"/>
        </w:rPr>
      </w:pPr>
      <w:r w:rsidRPr="00B33D48">
        <w:rPr>
          <w:color w:val="000000"/>
          <w:sz w:val="28"/>
          <w:szCs w:val="28"/>
        </w:rPr>
        <w:t xml:space="preserve">4. Ответ на обращение, поступившее в государственный орган, орган </w:t>
      </w:r>
      <w:r w:rsidRPr="00B33D48">
        <w:rPr>
          <w:color w:val="000000"/>
          <w:sz w:val="28"/>
          <w:szCs w:val="28"/>
        </w:rPr>
        <w:lastRenderedPageBreak/>
        <w:t>местного самоуправления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52C62" w:rsidRPr="00B33D48" w:rsidRDefault="00552C62" w:rsidP="00552C62">
      <w:pPr>
        <w:ind w:firstLine="540"/>
        <w:jc w:val="both"/>
        <w:rPr>
          <w:rFonts w:ascii="Calibri" w:hAnsi="Calibri"/>
          <w:color w:val="000000"/>
        </w:rPr>
      </w:pPr>
      <w:r w:rsidRPr="00B33D48">
        <w:rPr>
          <w:color w:val="000000"/>
          <w:sz w:val="28"/>
          <w:szCs w:val="28"/>
        </w:rPr>
        <w:t>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52C62" w:rsidRPr="00B33D48" w:rsidRDefault="00552C62" w:rsidP="00552C62">
      <w:pPr>
        <w:ind w:firstLine="540"/>
        <w:jc w:val="both"/>
        <w:rPr>
          <w:rFonts w:ascii="Calibri" w:hAnsi="Calibri"/>
          <w:color w:val="000000"/>
        </w:rPr>
      </w:pPr>
      <w:r w:rsidRPr="00B33D48">
        <w:rPr>
          <w:color w:val="000000"/>
          <w:sz w:val="28"/>
          <w:szCs w:val="28"/>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52C62" w:rsidRPr="00B33D48" w:rsidRDefault="00552C62" w:rsidP="00552C62">
      <w:pPr>
        <w:jc w:val="both"/>
        <w:rPr>
          <w:rFonts w:ascii="Calibri" w:hAnsi="Calibri"/>
          <w:color w:val="000000"/>
        </w:rPr>
      </w:pPr>
      <w:r w:rsidRPr="00B33D48">
        <w:rPr>
          <w:color w:val="000000"/>
          <w:sz w:val="28"/>
          <w:szCs w:val="28"/>
        </w:rPr>
        <w:t>(в ред. Федерального закона от 29.06.2010 N 126-ФЗ)</w:t>
      </w:r>
    </w:p>
    <w:p w:rsidR="00552C62" w:rsidRPr="00B33D48" w:rsidRDefault="00552C62" w:rsidP="00552C62">
      <w:pPr>
        <w:ind w:firstLine="540"/>
        <w:jc w:val="both"/>
        <w:rPr>
          <w:rFonts w:ascii="Calibri" w:hAnsi="Calibri"/>
          <w:color w:val="000000"/>
        </w:rPr>
      </w:pPr>
      <w:r w:rsidRPr="00B33D48">
        <w:rPr>
          <w:color w:val="000000"/>
          <w:sz w:val="28"/>
          <w:szCs w:val="28"/>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52C62" w:rsidRPr="00B33D48" w:rsidRDefault="00552C62" w:rsidP="00552C62">
      <w:pPr>
        <w:ind w:firstLine="540"/>
        <w:jc w:val="both"/>
        <w:rPr>
          <w:rFonts w:ascii="Calibri" w:hAnsi="Calibri"/>
          <w:color w:val="000000"/>
        </w:rPr>
      </w:pPr>
      <w:r w:rsidRPr="00B33D48">
        <w:rPr>
          <w:color w:val="000000"/>
          <w:sz w:val="28"/>
          <w:szCs w:val="28"/>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52C62" w:rsidRPr="00B33D48" w:rsidRDefault="00552C62" w:rsidP="00552C62">
      <w:pPr>
        <w:jc w:val="both"/>
        <w:rPr>
          <w:rFonts w:ascii="Calibri" w:hAnsi="Calibri"/>
          <w:color w:val="000000"/>
        </w:rPr>
      </w:pPr>
      <w:r w:rsidRPr="00B33D48">
        <w:rPr>
          <w:color w:val="000000"/>
          <w:sz w:val="28"/>
          <w:szCs w:val="28"/>
        </w:rPr>
        <w:t>(в ред. Федерального закона от 29.06.2010 N 126-ФЗ)</w:t>
      </w:r>
    </w:p>
    <w:p w:rsidR="00552C62" w:rsidRPr="00B33D48" w:rsidRDefault="00552C62" w:rsidP="00552C62">
      <w:pPr>
        <w:ind w:firstLine="540"/>
        <w:jc w:val="both"/>
        <w:rPr>
          <w:rFonts w:ascii="Calibri" w:hAnsi="Calibri"/>
          <w:color w:val="000000"/>
        </w:rPr>
      </w:pPr>
      <w:r w:rsidRPr="00B33D48">
        <w:rPr>
          <w:color w:val="000000"/>
          <w:sz w:val="28"/>
          <w:szCs w:val="28"/>
        </w:rPr>
        <w:t>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552C62" w:rsidRPr="00B33D48" w:rsidRDefault="00552C62" w:rsidP="00552C62">
      <w:pPr>
        <w:ind w:firstLine="540"/>
        <w:jc w:val="both"/>
        <w:rPr>
          <w:rFonts w:ascii="Calibri" w:hAnsi="Calibri"/>
          <w:color w:val="000000"/>
        </w:rPr>
      </w:pPr>
      <w:r w:rsidRPr="00B33D48">
        <w:rPr>
          <w:color w:val="000000"/>
          <w:sz w:val="28"/>
          <w:szCs w:val="28"/>
        </w:rPr>
        <w:t xml:space="preserve">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w:t>
      </w:r>
      <w:r w:rsidRPr="00B33D48">
        <w:rPr>
          <w:color w:val="000000"/>
          <w:sz w:val="28"/>
          <w:szCs w:val="28"/>
        </w:rPr>
        <w:lastRenderedPageBreak/>
        <w:t>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52C62" w:rsidRPr="00B33D48" w:rsidRDefault="00552C62" w:rsidP="00552C62">
      <w:pPr>
        <w:ind w:firstLine="540"/>
        <w:jc w:val="both"/>
        <w:rPr>
          <w:rFonts w:ascii="Calibri" w:hAnsi="Calibri"/>
          <w:color w:val="000000"/>
        </w:rPr>
      </w:pPr>
      <w:r w:rsidRPr="00B33D48">
        <w:rPr>
          <w:color w:val="000000"/>
          <w:sz w:val="28"/>
          <w:szCs w:val="28"/>
        </w:rP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Pr="00B33D48" w:rsidRDefault="00552C62" w:rsidP="00552C62">
      <w:pPr>
        <w:jc w:val="center"/>
        <w:rPr>
          <w:rFonts w:ascii="Calibri" w:hAnsi="Calibri"/>
          <w:color w:val="000000"/>
        </w:rPr>
      </w:pPr>
      <w:r w:rsidRPr="00B33D48">
        <w:rPr>
          <w:b/>
          <w:bCs/>
          <w:color w:val="000000"/>
          <w:sz w:val="28"/>
          <w:szCs w:val="28"/>
        </w:rPr>
        <w:t>Методические рекомендации  по составлению ответов на письменные обращения граждан</w:t>
      </w:r>
    </w:p>
    <w:p w:rsidR="00552C62" w:rsidRPr="00B33D48" w:rsidRDefault="00552C62" w:rsidP="00552C62">
      <w:pPr>
        <w:ind w:firstLine="720"/>
        <w:jc w:val="both"/>
        <w:rPr>
          <w:rFonts w:ascii="Calibri" w:hAnsi="Calibri"/>
          <w:color w:val="000000"/>
        </w:rPr>
      </w:pPr>
      <w:r w:rsidRPr="00B33D48">
        <w:rPr>
          <w:color w:val="000000"/>
          <w:sz w:val="28"/>
          <w:szCs w:val="28"/>
        </w:rPr>
        <w:t>При составлении ответов следует соблюдать требования:</w:t>
      </w:r>
    </w:p>
    <w:p w:rsidR="00552C62" w:rsidRPr="00B33D48" w:rsidRDefault="00552C62" w:rsidP="00552C62">
      <w:pPr>
        <w:jc w:val="both"/>
        <w:rPr>
          <w:rFonts w:ascii="Calibri" w:hAnsi="Calibri"/>
          <w:color w:val="000000"/>
        </w:rPr>
      </w:pPr>
      <w:r w:rsidRPr="00B33D48">
        <w:rPr>
          <w:color w:val="000000"/>
          <w:sz w:val="28"/>
          <w:szCs w:val="28"/>
        </w:rPr>
        <w:t>1. Ответ оформляется в письменной форме и в установленные законом сроки.</w:t>
      </w:r>
    </w:p>
    <w:p w:rsidR="00552C62" w:rsidRPr="00B33D48" w:rsidRDefault="00552C62" w:rsidP="00552C62">
      <w:pPr>
        <w:jc w:val="both"/>
        <w:rPr>
          <w:rFonts w:ascii="Calibri" w:hAnsi="Calibri"/>
          <w:color w:val="000000"/>
        </w:rPr>
      </w:pPr>
      <w:r w:rsidRPr="00B33D48">
        <w:rPr>
          <w:color w:val="000000"/>
          <w:sz w:val="28"/>
          <w:szCs w:val="28"/>
        </w:rPr>
        <w:t>2. В нем должны быть указаны:</w:t>
      </w:r>
    </w:p>
    <w:p w:rsidR="00552C62" w:rsidRPr="00B33D48" w:rsidRDefault="00552C62" w:rsidP="00552C62">
      <w:pPr>
        <w:ind w:firstLine="720"/>
        <w:jc w:val="both"/>
        <w:rPr>
          <w:rFonts w:ascii="Calibri" w:hAnsi="Calibri"/>
          <w:color w:val="000000"/>
        </w:rPr>
      </w:pPr>
      <w:r w:rsidRPr="00B33D48">
        <w:rPr>
          <w:color w:val="000000"/>
          <w:sz w:val="28"/>
          <w:szCs w:val="28"/>
        </w:rPr>
        <w:t>- дата получения обращения, вид обращения (жалоба, предложение или заявление), краткое содержание обращения;</w:t>
      </w:r>
    </w:p>
    <w:p w:rsidR="00552C62" w:rsidRPr="00B33D48" w:rsidRDefault="00552C62" w:rsidP="00552C62">
      <w:pPr>
        <w:ind w:firstLine="720"/>
        <w:jc w:val="both"/>
        <w:rPr>
          <w:rFonts w:ascii="Calibri" w:hAnsi="Calibri"/>
          <w:color w:val="000000"/>
        </w:rPr>
      </w:pPr>
      <w:r w:rsidRPr="00B33D48">
        <w:rPr>
          <w:color w:val="000000"/>
          <w:sz w:val="28"/>
          <w:szCs w:val="28"/>
        </w:rPr>
        <w:t>- данные гражданина, его место жительства, а также наименование представителя и его адрес, если заявление подается представителем;</w:t>
      </w:r>
    </w:p>
    <w:p w:rsidR="00552C62" w:rsidRPr="00B33D48" w:rsidRDefault="00552C62" w:rsidP="00552C62">
      <w:pPr>
        <w:ind w:firstLine="720"/>
        <w:jc w:val="both"/>
        <w:rPr>
          <w:rFonts w:ascii="Calibri" w:hAnsi="Calibri"/>
          <w:color w:val="000000"/>
        </w:rPr>
      </w:pPr>
      <w:r w:rsidRPr="00B33D48">
        <w:rPr>
          <w:color w:val="000000"/>
          <w:sz w:val="28"/>
          <w:szCs w:val="28"/>
        </w:rPr>
        <w:t>- аргументированный ответ на обращение</w:t>
      </w:r>
    </w:p>
    <w:p w:rsidR="00552C62" w:rsidRDefault="00552C62" w:rsidP="00552C62">
      <w:pPr>
        <w:rPr>
          <w:b/>
          <w:bCs/>
          <w:color w:val="000000"/>
          <w:sz w:val="24"/>
          <w:szCs w:val="24"/>
        </w:rPr>
      </w:pPr>
      <w:r w:rsidRPr="00B33D48">
        <w:rPr>
          <w:b/>
          <w:bCs/>
          <w:color w:val="000000"/>
          <w:sz w:val="24"/>
          <w:szCs w:val="24"/>
        </w:rPr>
        <w:t xml:space="preserve">                                                            </w:t>
      </w:r>
    </w:p>
    <w:p w:rsidR="00552C62" w:rsidRPr="00B33D48" w:rsidRDefault="00552C62" w:rsidP="00552C62">
      <w:pPr>
        <w:rPr>
          <w:rFonts w:ascii="Calibri" w:hAnsi="Calibri"/>
          <w:color w:val="000000"/>
        </w:rPr>
      </w:pPr>
      <w:r w:rsidRPr="00B33D48">
        <w:rPr>
          <w:b/>
          <w:bCs/>
          <w:color w:val="000000"/>
          <w:sz w:val="24"/>
          <w:szCs w:val="24"/>
        </w:rPr>
        <w:t> ОБРАЗЕЦ         </w:t>
      </w:r>
    </w:p>
    <w:p w:rsidR="00552C62" w:rsidRPr="00B33D48" w:rsidRDefault="00552C62" w:rsidP="00552C62">
      <w:pPr>
        <w:ind w:left="7082"/>
        <w:rPr>
          <w:rFonts w:ascii="Calibri" w:hAnsi="Calibri"/>
          <w:color w:val="000000"/>
        </w:rPr>
      </w:pPr>
      <w:r w:rsidRPr="00B33D48">
        <w:rPr>
          <w:color w:val="000000"/>
          <w:sz w:val="24"/>
          <w:szCs w:val="24"/>
        </w:rPr>
        <w:t xml:space="preserve">Гончаровой </w:t>
      </w:r>
      <w:r>
        <w:rPr>
          <w:color w:val="000000"/>
          <w:sz w:val="24"/>
          <w:szCs w:val="24"/>
        </w:rPr>
        <w:t xml:space="preserve">    </w:t>
      </w:r>
      <w:r w:rsidRPr="00B33D48">
        <w:rPr>
          <w:color w:val="000000"/>
          <w:sz w:val="24"/>
          <w:szCs w:val="24"/>
        </w:rPr>
        <w:t>Тамаре</w:t>
      </w:r>
      <w:r>
        <w:rPr>
          <w:color w:val="000000"/>
          <w:sz w:val="24"/>
          <w:szCs w:val="24"/>
        </w:rPr>
        <w:t xml:space="preserve">                          </w:t>
      </w:r>
      <w:r w:rsidRPr="00B33D48">
        <w:rPr>
          <w:color w:val="000000"/>
          <w:sz w:val="24"/>
          <w:szCs w:val="24"/>
        </w:rPr>
        <w:t>Петровне</w:t>
      </w:r>
    </w:p>
    <w:p w:rsidR="00552C62" w:rsidRPr="00B33D48" w:rsidRDefault="00552C62" w:rsidP="00552C62">
      <w:pPr>
        <w:ind w:left="7082"/>
        <w:rPr>
          <w:rFonts w:ascii="Calibri" w:hAnsi="Calibri"/>
          <w:color w:val="000000"/>
        </w:rPr>
      </w:pPr>
      <w:r w:rsidRPr="00B33D48">
        <w:rPr>
          <w:color w:val="000000"/>
          <w:sz w:val="24"/>
          <w:szCs w:val="24"/>
        </w:rPr>
        <w:t>проживающей по адресу: г.</w:t>
      </w:r>
      <w:r>
        <w:rPr>
          <w:color w:val="000000"/>
          <w:sz w:val="24"/>
          <w:szCs w:val="24"/>
        </w:rPr>
        <w:t>Домодедово</w:t>
      </w:r>
    </w:p>
    <w:p w:rsidR="00552C62" w:rsidRPr="00B33D48" w:rsidRDefault="00552C62" w:rsidP="00552C62">
      <w:pPr>
        <w:ind w:left="7082"/>
        <w:rPr>
          <w:rFonts w:ascii="Calibri" w:hAnsi="Calibri"/>
          <w:color w:val="000000"/>
        </w:rPr>
      </w:pPr>
      <w:r w:rsidRPr="00B33D48">
        <w:rPr>
          <w:color w:val="000000"/>
          <w:sz w:val="24"/>
          <w:szCs w:val="24"/>
        </w:rPr>
        <w:t>ул.Шевченко,32</w:t>
      </w:r>
    </w:p>
    <w:p w:rsidR="00552C62" w:rsidRPr="00B33D48" w:rsidRDefault="00552C62" w:rsidP="00552C62">
      <w:pPr>
        <w:ind w:firstLine="720"/>
        <w:jc w:val="center"/>
        <w:rPr>
          <w:rFonts w:ascii="Calibri" w:hAnsi="Calibri"/>
          <w:color w:val="000000"/>
        </w:rPr>
      </w:pPr>
      <w:r w:rsidRPr="00B33D48">
        <w:rPr>
          <w:color w:val="000000"/>
          <w:sz w:val="28"/>
          <w:szCs w:val="28"/>
          <w:shd w:val="clear" w:color="auto" w:fill="FFFFFF"/>
        </w:rPr>
        <w:t>Уважаемая Тамара Петровна!</w:t>
      </w:r>
    </w:p>
    <w:p w:rsidR="00552C62" w:rsidRPr="00B33D48" w:rsidRDefault="00552C62" w:rsidP="00552C62">
      <w:pPr>
        <w:jc w:val="both"/>
        <w:rPr>
          <w:rFonts w:ascii="Calibri" w:hAnsi="Calibri"/>
          <w:color w:val="000000"/>
        </w:rPr>
      </w:pPr>
      <w:r w:rsidRPr="00B33D48">
        <w:rPr>
          <w:color w:val="000000"/>
          <w:sz w:val="28"/>
          <w:szCs w:val="28"/>
        </w:rPr>
        <w:t>Рассмотрев ваше обращение, поступившее 12 марта 2014 г., о том, что вы отказываетесь от социального обслуживания на дому, сообщаем, что данная услуга прекращается с момента расторжения договора на оказание социальных услуг. Просим Вас обратиться в Комплексный Центр социального обслуживания для расторжения договора.</w:t>
      </w:r>
    </w:p>
    <w:p w:rsidR="00552C62" w:rsidRPr="00B33D48" w:rsidRDefault="00552C62" w:rsidP="00552C62">
      <w:pPr>
        <w:jc w:val="right"/>
        <w:rPr>
          <w:rFonts w:ascii="Calibri" w:hAnsi="Calibri"/>
          <w:color w:val="000000"/>
        </w:rPr>
      </w:pPr>
      <w:r w:rsidRPr="00B33D48">
        <w:rPr>
          <w:color w:val="000000"/>
          <w:sz w:val="24"/>
          <w:szCs w:val="24"/>
          <w:shd w:val="clear" w:color="auto" w:fill="FFFFFF"/>
        </w:rPr>
        <w:t>Начальник КЦСОН</w:t>
      </w:r>
      <w:r w:rsidRPr="00B33D48">
        <w:rPr>
          <w:color w:val="000000"/>
          <w:sz w:val="24"/>
          <w:szCs w:val="24"/>
        </w:rPr>
        <w:br/>
      </w:r>
      <w:r w:rsidRPr="00B33D48">
        <w:rPr>
          <w:color w:val="000000"/>
          <w:sz w:val="24"/>
          <w:szCs w:val="24"/>
          <w:shd w:val="clear" w:color="auto" w:fill="FFFFFF"/>
        </w:rPr>
        <w:t>Сизова Л.А.</w:t>
      </w:r>
    </w:p>
    <w:p w:rsidR="00552C62" w:rsidRDefault="00552C62" w:rsidP="00552C62">
      <w:pPr>
        <w:ind w:firstLine="852"/>
        <w:jc w:val="center"/>
        <w:rPr>
          <w:b/>
          <w:bCs/>
          <w:color w:val="000000"/>
          <w:sz w:val="28"/>
          <w:szCs w:val="28"/>
        </w:rPr>
      </w:pPr>
    </w:p>
    <w:p w:rsidR="00552C62" w:rsidRDefault="00552C62" w:rsidP="00552C62">
      <w:pPr>
        <w:ind w:firstLine="852"/>
        <w:jc w:val="center"/>
        <w:rPr>
          <w:b/>
          <w:bCs/>
          <w:color w:val="000000"/>
          <w:sz w:val="28"/>
          <w:szCs w:val="28"/>
        </w:rPr>
      </w:pPr>
    </w:p>
    <w:p w:rsidR="00552C62" w:rsidRDefault="00552C62" w:rsidP="00552C62">
      <w:pPr>
        <w:ind w:firstLine="852"/>
        <w:jc w:val="center"/>
        <w:rPr>
          <w:b/>
          <w:bCs/>
          <w:color w:val="000000"/>
          <w:sz w:val="28"/>
          <w:szCs w:val="28"/>
        </w:rPr>
      </w:pPr>
    </w:p>
    <w:p w:rsidR="00552C62" w:rsidRDefault="00552C62" w:rsidP="00552C62">
      <w:pPr>
        <w:ind w:firstLine="852"/>
        <w:jc w:val="center"/>
        <w:rPr>
          <w:b/>
          <w:bCs/>
          <w:color w:val="000000"/>
          <w:sz w:val="28"/>
          <w:szCs w:val="28"/>
        </w:rPr>
      </w:pPr>
    </w:p>
    <w:p w:rsidR="00552C62" w:rsidRDefault="00552C62" w:rsidP="00552C62">
      <w:pPr>
        <w:ind w:firstLine="852"/>
        <w:jc w:val="center"/>
        <w:rPr>
          <w:b/>
          <w:bCs/>
          <w:color w:val="000000"/>
          <w:sz w:val="28"/>
          <w:szCs w:val="28"/>
        </w:rPr>
      </w:pPr>
    </w:p>
    <w:p w:rsidR="00552C62" w:rsidRPr="00B33D48" w:rsidRDefault="00552C62" w:rsidP="00552C62">
      <w:pPr>
        <w:ind w:firstLine="852"/>
        <w:jc w:val="center"/>
        <w:rPr>
          <w:rFonts w:ascii="Calibri" w:hAnsi="Calibri"/>
          <w:color w:val="000000"/>
        </w:rPr>
      </w:pPr>
      <w:r w:rsidRPr="00B33D48">
        <w:rPr>
          <w:b/>
          <w:bCs/>
          <w:color w:val="000000"/>
          <w:sz w:val="28"/>
          <w:szCs w:val="28"/>
        </w:rPr>
        <w:t>Информационное обеспечение обучения</w:t>
      </w:r>
    </w:p>
    <w:p w:rsidR="00552C62" w:rsidRPr="00E33A21" w:rsidRDefault="00552C62" w:rsidP="00552C62">
      <w:pPr>
        <w:rPr>
          <w:color w:val="000000"/>
          <w:sz w:val="28"/>
          <w:szCs w:val="28"/>
        </w:rPr>
      </w:pPr>
      <w:r>
        <w:rPr>
          <w:b/>
          <w:bCs/>
          <w:color w:val="000000"/>
          <w:sz w:val="28"/>
          <w:szCs w:val="28"/>
        </w:rPr>
        <w:t xml:space="preserve">     </w:t>
      </w:r>
      <w:r w:rsidRPr="00E33A21">
        <w:rPr>
          <w:b/>
          <w:bCs/>
          <w:color w:val="000000"/>
          <w:sz w:val="28"/>
          <w:szCs w:val="28"/>
        </w:rPr>
        <w:t>Основные источники:</w:t>
      </w:r>
    </w:p>
    <w:p w:rsidR="00552C62" w:rsidRPr="00E33A21" w:rsidRDefault="00552C62" w:rsidP="00552C62">
      <w:pPr>
        <w:jc w:val="both"/>
        <w:rPr>
          <w:color w:val="000000"/>
          <w:sz w:val="28"/>
          <w:szCs w:val="28"/>
        </w:rPr>
      </w:pPr>
      <w:r w:rsidRPr="00E33A21">
        <w:rPr>
          <w:b/>
          <w:bCs/>
          <w:color w:val="000000"/>
          <w:sz w:val="28"/>
          <w:szCs w:val="28"/>
        </w:rPr>
        <w:t>     1. Нормативно-правовые акты:</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lastRenderedPageBreak/>
        <w:t>Конституция РФ. Принята всенародным голосованием 12.12.1993. «Собрание законодательства РФ»,2009,№4 ст 445.</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Закон РФ «О трудовых пенсиях в РФ» от 17.12.2001, №173-ФЗ. «Собрание законодательства РФ» 24.12. 2001, №52 (1ч), ст. 4920</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 социальной защите инвалидов в РФ» от 24.11.1995 г. №181-ФЗ «Собрание законодательства РФ», 27.11.1995 №48,ст. 4563.</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 ветеранах» от 12.01.1995 №5-ФЗ «Собрание законодательства РФ», 16.01.1995, №3, ст. 168</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 социальном обслуживании граждан пожилого возраста и инвалидов» 02.08.1995. №122-ФЗ «Собрание законодательства РФ», 07.08.1995, №32 ст. 3198</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«Об основах социального обслуживания населения в РФ» от 10.12. 1995, 195-ФЗ «Собрание законодательства РФ», 07.08.1995,№50,ст. 4872.</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 государственной социальной помощи» от 17.07.1999 г. №178-ФЗ.«Собрание законодательства РФ», 19.07.1999,№29,ст. 3699.</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«Об индивидуальном пенсионном страховании в РФ» от 15.12.2001г. №167-ФЗ. «Собрание законодательства РФ», 17.12.2001, №51,ст.4832.</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«Об обязательном пенсионном страховании в РФ» от 15.12.2001г. №167-ФЗ. «Собрание законодательства РФ», 17.12.2001, №51,ст. 4832</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 негосударственных пенсионных фондах» от 07.05.1998 №75-ФЗ. «Собрание законодательства РФ», №19, 11.05.1998 ст. 2071.</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 государственном банке данных о детях, оставшихся без попечения родителей» от 16.04. 2001 г.  №44-ФЗ «Собрание законодательства РФ»,23.04.2001, №17,ст. 1643</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«Об основах системы профилактики безнадзорности и  правонарушений несовершеннолетних» от 24.06.1999г. №120-ФЗ «Собрание законодательства РФ», 28.06.1999,№26,ст.3177</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 порядке рассмотрения обращений граждан в РФ» от 02.05.2006г. №59-ФЗ. «Собрание законодательства РФ», 08.05.2006, №19 ст. 2060.</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«Об основных гарантиях прав ребенка в РФ» от 24.08.1998г. №124-ФЗ. «Собрание законодательства РФ»,03.08.1998 №31,ст. 3802.</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 погребении и похоронном деле» от  12.01.1996г. №8. «Собрание законодательства РФ»15.01.1996, №3, ст.146.</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Федеральный Закон «О государственных пособиях гражданам, имеющим детей» от 19.05.1999г. №81-ФЗ. «Собрание законодательства РФ» 22.05.1995, №21,ст1929.</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lastRenderedPageBreak/>
        <w:t>Федеральный закон «Об опеке и попечительстве» от 24.04.2008 № 48-ФЗ «Собрание законодательства РФ» 28.04.2008,№17,ст.1755</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 Положение о Пенсионном фонде РФ. Утверждено Постановлением Верховного Совета РФ от  27.12.1991 №212201. «Ведомости СНД и ВС РСФСР», 30.01. 1992,№5,ст.180.</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Положение о Министерстве здравоохранения и социального развития РФ. Утверждено Постановлением Правительства РФ от 30.06. 2004 №321. «Собрание законодательства РФ» 12.07.2004, №28, ст. 2898.</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Перечень документов, необходимых для установления трудовой пенсии и пенсии по государственному пенсионному обеспечению в соответствии с федеральными законами «О трудовых пенсиях в РФ» и «О государственном пенсионном обеспечении в РФ» Утвержден Постановлением Минтруда РФ №16 и Пенсионного фонда РФ №19 ПА от 27.02.2002г. Бюллетень нормативных актов федеральных органов исполнительной власти», №26, 01.07.2002г.</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Правила обращения за пенсией, назначения пенсий и перерасчета размера пенсии, перехода с одной пенсии на другую в соответствии с Федеральными Законами «О трудовых пенсиях в РФ» и «О государственном пенсионном обеспечении в РФ» Утверждены Постановлением Минтруда РФ №17 и Пенсионного фонда РФ от 27.02.2002г. Бюллетень нормативных актов федеральных органов исполнительной власти», №26, 01.07.2002г.</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Постановление правительства РФ «О предоставлении субсидий на оплату жилого помещения и коммунальных услуг» от 14.12. 2005г. №761</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Постановление Правительства РФ от 20.02. 2006 №95 «О порядке и условиях признания лица инвалидом» «Собрание законодательства РФ», 27.02.2006,№9,ст.1018</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Постановление Правительства РФ от  07.04. 2008 № 247 «О внесении изменений в правила признания лица инвалидом» «Собрание законодательства РФ», 14.04.2008,№15,ст.1554</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Постановление Правительства РФ от 30.12. 2006 № 873 «Правила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 «Собрание законодательства РФ», 01.01.2007 , №112,ст.321.</w:t>
      </w:r>
    </w:p>
    <w:p w:rsidR="00552C62" w:rsidRPr="00E33A21"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Приказ Министерства здравоохранения и социального развития РФ от 30.12.2006 № 892 «Об утверждении регистра лиц, имеющих право на дополнительные меры государственной поддержки»</w:t>
      </w:r>
    </w:p>
    <w:p w:rsidR="00552C62" w:rsidRDefault="00552C62" w:rsidP="006B69D2">
      <w:pPr>
        <w:widowControl/>
        <w:numPr>
          <w:ilvl w:val="0"/>
          <w:numId w:val="19"/>
        </w:numPr>
        <w:autoSpaceDE/>
        <w:autoSpaceDN/>
        <w:ind w:left="0" w:firstLine="0"/>
        <w:jc w:val="both"/>
        <w:rPr>
          <w:color w:val="000000"/>
          <w:sz w:val="28"/>
          <w:szCs w:val="28"/>
        </w:rPr>
      </w:pPr>
      <w:r w:rsidRPr="00E33A21">
        <w:rPr>
          <w:color w:val="000000"/>
          <w:sz w:val="28"/>
          <w:szCs w:val="28"/>
        </w:rPr>
        <w:t>«Бюллетень нормативных актов федеральных органов исполнительной власти», №10 05.03.2007</w:t>
      </w:r>
    </w:p>
    <w:p w:rsidR="00552C62" w:rsidRPr="00E33A21" w:rsidRDefault="00552C62" w:rsidP="00552C62">
      <w:pPr>
        <w:jc w:val="both"/>
        <w:rPr>
          <w:color w:val="000000"/>
          <w:sz w:val="28"/>
          <w:szCs w:val="28"/>
        </w:rPr>
      </w:pPr>
    </w:p>
    <w:p w:rsidR="00552C62" w:rsidRPr="00E33A21" w:rsidRDefault="00552C62" w:rsidP="00552C62">
      <w:pPr>
        <w:jc w:val="both"/>
        <w:rPr>
          <w:b/>
          <w:bCs/>
          <w:color w:val="000000"/>
          <w:sz w:val="28"/>
          <w:szCs w:val="28"/>
        </w:rPr>
      </w:pPr>
      <w:r w:rsidRPr="00E33A21">
        <w:rPr>
          <w:b/>
          <w:bCs/>
          <w:color w:val="000000"/>
          <w:sz w:val="28"/>
          <w:szCs w:val="28"/>
        </w:rPr>
        <w:t> 2. Основная литература</w:t>
      </w:r>
    </w:p>
    <w:p w:rsidR="00552C62" w:rsidRPr="00E33A21" w:rsidRDefault="00552C62" w:rsidP="00552C62">
      <w:pPr>
        <w:jc w:val="both"/>
        <w:rPr>
          <w:b/>
          <w:bCs/>
          <w:color w:val="000000"/>
          <w:sz w:val="28"/>
          <w:szCs w:val="28"/>
        </w:rPr>
      </w:pPr>
      <w:r w:rsidRPr="00E33A21">
        <w:rPr>
          <w:b/>
          <w:bCs/>
          <w:color w:val="000000"/>
          <w:sz w:val="28"/>
          <w:szCs w:val="28"/>
        </w:rPr>
        <w:t xml:space="preserve">   Учебники:</w:t>
      </w:r>
    </w:p>
    <w:p w:rsidR="00552C62" w:rsidRPr="00E33A21" w:rsidRDefault="00552C62" w:rsidP="00552C62">
      <w:pPr>
        <w:shd w:val="clear" w:color="auto" w:fill="FFFFFF"/>
        <w:spacing w:before="100" w:beforeAutospacing="1" w:after="100" w:afterAutospacing="1"/>
        <w:rPr>
          <w:color w:val="555555"/>
          <w:sz w:val="28"/>
          <w:szCs w:val="28"/>
        </w:rPr>
      </w:pPr>
      <w:r w:rsidRPr="00E33A21">
        <w:rPr>
          <w:color w:val="000000"/>
          <w:sz w:val="28"/>
          <w:szCs w:val="28"/>
        </w:rPr>
        <w:t xml:space="preserve">1. Роик  В. Д.  Организация работы органов и учреждений социальной защиты населения, органов пенсионного фонда Российской Федерации </w:t>
      </w:r>
      <w:r w:rsidRPr="00E33A21">
        <w:rPr>
          <w:color w:val="000000"/>
          <w:sz w:val="28"/>
          <w:szCs w:val="28"/>
        </w:rPr>
        <w:lastRenderedPageBreak/>
        <w:t>(</w:t>
      </w:r>
      <w:r>
        <w:rPr>
          <w:color w:val="000000"/>
          <w:sz w:val="28"/>
          <w:szCs w:val="28"/>
        </w:rPr>
        <w:t>ПФР</w:t>
      </w:r>
      <w:r w:rsidRPr="00E33A21">
        <w:rPr>
          <w:color w:val="000000"/>
          <w:sz w:val="28"/>
          <w:szCs w:val="28"/>
        </w:rPr>
        <w:t>) : учебное пособие для среднего профессионального образования / В. Д. Роик. — Москва : Издательство Юрайт, 2021. — 155 с. — (Профессиональное образование). — ISBN 978-5-534-14142-9. — Текст : электронный // ЭБС Юрайт [сайт]. — URL: https://urait.ru/bcode/467875 (дата обращения: 02.02.2021). / </w:t>
      </w:r>
      <w:r w:rsidRPr="00E33A21">
        <w:rPr>
          <w:rStyle w:val="book-griff"/>
          <w:color w:val="000000"/>
          <w:sz w:val="28"/>
          <w:szCs w:val="28"/>
        </w:rPr>
        <w:t>Гриф УМО СПО</w:t>
      </w:r>
    </w:p>
    <w:p w:rsidR="00552C62" w:rsidRPr="00E33A21" w:rsidRDefault="00552C62" w:rsidP="00552C62">
      <w:pPr>
        <w:jc w:val="both"/>
        <w:rPr>
          <w:rFonts w:ascii="Calibri" w:hAnsi="Calibri"/>
          <w:color w:val="000000"/>
        </w:rPr>
      </w:pPr>
      <w:r w:rsidRPr="00E33A21">
        <w:rPr>
          <w:b/>
          <w:bCs/>
          <w:color w:val="000000"/>
          <w:sz w:val="28"/>
          <w:szCs w:val="28"/>
        </w:rPr>
        <w:t>3. Дополнительные источники:</w:t>
      </w:r>
    </w:p>
    <w:p w:rsidR="00552C62" w:rsidRPr="00E33A21" w:rsidRDefault="00552C62" w:rsidP="00552C62">
      <w:pPr>
        <w:jc w:val="both"/>
        <w:rPr>
          <w:b/>
          <w:bCs/>
          <w:color w:val="000000"/>
          <w:sz w:val="28"/>
          <w:szCs w:val="28"/>
        </w:rPr>
      </w:pPr>
      <w:r w:rsidRPr="00E33A21">
        <w:rPr>
          <w:b/>
          <w:bCs/>
          <w:color w:val="000000"/>
          <w:sz w:val="28"/>
          <w:szCs w:val="28"/>
        </w:rPr>
        <w:t>    Учебники:</w:t>
      </w:r>
    </w:p>
    <w:p w:rsidR="00552C62" w:rsidRPr="00E33A21" w:rsidRDefault="00552C62" w:rsidP="00552C62">
      <w:pPr>
        <w:jc w:val="both"/>
        <w:rPr>
          <w:bCs/>
          <w:sz w:val="28"/>
          <w:szCs w:val="28"/>
        </w:rPr>
      </w:pPr>
      <w:r w:rsidRPr="00E33A21">
        <w:rPr>
          <w:bCs/>
          <w:sz w:val="28"/>
          <w:szCs w:val="28"/>
          <w:shd w:val="clear" w:color="auto" w:fill="FFFFFF"/>
        </w:rPr>
        <w:t>Киселева М.Н. СБОРНИК ПРАКТИЧЕСКИХ РАБОТ по профессиональному модулю ПМ 02 для специальности 40.02.01 «Право и организация социального обеспечения</w:t>
      </w:r>
    </w:p>
    <w:p w:rsidR="00552C62" w:rsidRPr="00E33A21" w:rsidRDefault="00552C62" w:rsidP="00552C62">
      <w:pPr>
        <w:jc w:val="both"/>
        <w:rPr>
          <w:rFonts w:ascii="Calibri" w:hAnsi="Calibri"/>
          <w:color w:val="000000"/>
        </w:rPr>
      </w:pPr>
    </w:p>
    <w:p w:rsidR="00552C62" w:rsidRPr="00E33A21" w:rsidRDefault="00552C62" w:rsidP="00552C62">
      <w:pPr>
        <w:jc w:val="both"/>
        <w:rPr>
          <w:b/>
          <w:bCs/>
          <w:color w:val="000000"/>
          <w:sz w:val="28"/>
          <w:szCs w:val="28"/>
        </w:rPr>
      </w:pPr>
      <w:r w:rsidRPr="00E33A21">
        <w:rPr>
          <w:color w:val="000000"/>
          <w:sz w:val="28"/>
          <w:szCs w:val="28"/>
        </w:rPr>
        <w:t>     </w:t>
      </w:r>
      <w:r w:rsidRPr="00E33A21">
        <w:rPr>
          <w:b/>
          <w:bCs/>
          <w:color w:val="000000"/>
          <w:sz w:val="28"/>
          <w:szCs w:val="28"/>
        </w:rPr>
        <w:t>Отечественные журналы:</w:t>
      </w:r>
    </w:p>
    <w:p w:rsidR="00552C62" w:rsidRPr="00E33A21" w:rsidRDefault="00552C62" w:rsidP="00552C62">
      <w:pPr>
        <w:jc w:val="both"/>
        <w:rPr>
          <w:rFonts w:ascii="Calibri" w:hAnsi="Calibri"/>
          <w:color w:val="000000"/>
        </w:rPr>
      </w:pPr>
      <w:r w:rsidRPr="00E33A21">
        <w:rPr>
          <w:color w:val="000000"/>
          <w:sz w:val="28"/>
          <w:szCs w:val="28"/>
        </w:rPr>
        <w:t>Журнал «Социальная защита»</w:t>
      </w:r>
    </w:p>
    <w:p w:rsidR="00552C62" w:rsidRPr="00E33A21" w:rsidRDefault="00552C62" w:rsidP="00552C62">
      <w:pPr>
        <w:jc w:val="both"/>
        <w:rPr>
          <w:rFonts w:ascii="Calibri" w:hAnsi="Calibri"/>
          <w:color w:val="000000"/>
        </w:rPr>
      </w:pPr>
      <w:r w:rsidRPr="00E33A21">
        <w:rPr>
          <w:color w:val="000000"/>
          <w:sz w:val="28"/>
          <w:szCs w:val="28"/>
        </w:rPr>
        <w:t>Журнал  «Пенсия»</w:t>
      </w:r>
    </w:p>
    <w:p w:rsidR="00552C62" w:rsidRPr="00B33D48" w:rsidRDefault="00552C62" w:rsidP="00552C62">
      <w:pPr>
        <w:jc w:val="both"/>
        <w:rPr>
          <w:rFonts w:ascii="Calibri" w:hAnsi="Calibri"/>
          <w:color w:val="000000"/>
        </w:rPr>
      </w:pPr>
      <w:r w:rsidRPr="00E33A21">
        <w:rPr>
          <w:b/>
          <w:bCs/>
          <w:color w:val="000000"/>
          <w:sz w:val="28"/>
          <w:szCs w:val="28"/>
        </w:rPr>
        <w:t> 4.  Электронные образовательные ресурсы:</w:t>
      </w:r>
    </w:p>
    <w:p w:rsidR="00552C62" w:rsidRPr="00B33D48" w:rsidRDefault="00552C62" w:rsidP="00552C62">
      <w:pPr>
        <w:jc w:val="both"/>
        <w:rPr>
          <w:rFonts w:ascii="Calibri" w:hAnsi="Calibri"/>
          <w:color w:val="000000"/>
        </w:rPr>
      </w:pPr>
      <w:r w:rsidRPr="00B33D48">
        <w:rPr>
          <w:color w:val="000000"/>
          <w:sz w:val="28"/>
          <w:szCs w:val="28"/>
        </w:rPr>
        <w:t>Справочно-правовые системы «Гарант», «Консультант Плюс»;</w:t>
      </w:r>
    </w:p>
    <w:p w:rsidR="00552C62" w:rsidRDefault="00552C62" w:rsidP="00552C62">
      <w:pPr>
        <w:jc w:val="both"/>
        <w:rPr>
          <w:color w:val="000000"/>
          <w:sz w:val="28"/>
          <w:szCs w:val="28"/>
        </w:rPr>
      </w:pPr>
      <w:r w:rsidRPr="00B33D48">
        <w:rPr>
          <w:color w:val="000000"/>
          <w:sz w:val="28"/>
          <w:szCs w:val="28"/>
        </w:rPr>
        <w:t>Программное обеспечение профессионального назначения.</w:t>
      </w:r>
    </w:p>
    <w:p w:rsidR="00552C62" w:rsidRPr="00B33D48" w:rsidRDefault="00552C62" w:rsidP="00552C62">
      <w:pPr>
        <w:jc w:val="both"/>
        <w:rPr>
          <w:rFonts w:ascii="Calibri" w:hAnsi="Calibri"/>
          <w:color w:val="000000"/>
        </w:rPr>
      </w:pPr>
    </w:p>
    <w:p w:rsidR="00552C62" w:rsidRPr="00B33D48" w:rsidRDefault="00552C62" w:rsidP="00552C62">
      <w:pPr>
        <w:jc w:val="both"/>
        <w:rPr>
          <w:rFonts w:ascii="Calibri" w:hAnsi="Calibri"/>
          <w:color w:val="000000"/>
        </w:rPr>
      </w:pPr>
      <w:r w:rsidRPr="00B33D48">
        <w:rPr>
          <w:b/>
          <w:bCs/>
          <w:color w:val="000000"/>
          <w:sz w:val="28"/>
          <w:szCs w:val="28"/>
        </w:rPr>
        <w:t>      5.  Интернет-ресурсы:</w:t>
      </w:r>
    </w:p>
    <w:p w:rsidR="00552C62" w:rsidRDefault="00552C62" w:rsidP="00552C62">
      <w:pPr>
        <w:jc w:val="both"/>
        <w:rPr>
          <w:color w:val="0000FF"/>
          <w:sz w:val="28"/>
          <w:szCs w:val="28"/>
          <w:u w:val="single"/>
        </w:rPr>
      </w:pPr>
      <w:r>
        <w:rPr>
          <w:color w:val="000000"/>
          <w:sz w:val="28"/>
          <w:szCs w:val="28"/>
        </w:rPr>
        <w:t xml:space="preserve"> </w:t>
      </w:r>
      <w:hyperlink r:id="rId18" w:history="1">
        <w:r w:rsidRPr="00B33D48">
          <w:rPr>
            <w:color w:val="0000FF"/>
            <w:sz w:val="28"/>
            <w:szCs w:val="28"/>
            <w:u w:val="single"/>
          </w:rPr>
          <w:t>http://www.pfrf.ru/</w:t>
        </w:r>
      </w:hyperlink>
    </w:p>
    <w:p w:rsidR="00552C62" w:rsidRDefault="00552C62" w:rsidP="00552C62">
      <w:pPr>
        <w:jc w:val="both"/>
        <w:rPr>
          <w:b/>
          <w:bCs/>
          <w:color w:val="000000"/>
          <w:sz w:val="28"/>
          <w:szCs w:val="28"/>
        </w:rPr>
      </w:pPr>
      <w:r>
        <w:rPr>
          <w:color w:val="0000FF"/>
          <w:sz w:val="28"/>
          <w:szCs w:val="28"/>
        </w:rPr>
        <w:t xml:space="preserve"> </w:t>
      </w:r>
      <w:r w:rsidRPr="00EC18E4">
        <w:rPr>
          <w:color w:val="0000FF"/>
          <w:sz w:val="28"/>
          <w:szCs w:val="28"/>
          <w:u w:val="single"/>
        </w:rPr>
        <w:t>http://msr.mosreg.ru/</w:t>
      </w: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821C2" w:rsidRPr="001347B3" w:rsidRDefault="005821C2" w:rsidP="005821C2">
      <w:pPr>
        <w:tabs>
          <w:tab w:val="left" w:pos="6804"/>
        </w:tabs>
        <w:ind w:right="567" w:firstLine="709"/>
        <w:jc w:val="center"/>
        <w:rPr>
          <w:caps/>
          <w:sz w:val="28"/>
          <w:szCs w:val="28"/>
        </w:rPr>
      </w:pPr>
      <w:r w:rsidRPr="001347B3">
        <w:rPr>
          <w:caps/>
          <w:sz w:val="28"/>
          <w:szCs w:val="28"/>
        </w:rPr>
        <w:lastRenderedPageBreak/>
        <w:t xml:space="preserve">Министерство образования Саратовской области </w:t>
      </w:r>
    </w:p>
    <w:p w:rsidR="005821C2" w:rsidRPr="001347B3" w:rsidRDefault="005821C2" w:rsidP="005821C2">
      <w:pPr>
        <w:tabs>
          <w:tab w:val="left" w:pos="6804"/>
        </w:tabs>
        <w:ind w:right="567" w:firstLine="709"/>
        <w:jc w:val="center"/>
        <w:rPr>
          <w:caps/>
          <w:sz w:val="28"/>
          <w:szCs w:val="28"/>
        </w:rPr>
      </w:pPr>
      <w:r w:rsidRPr="001347B3">
        <w:rPr>
          <w:caps/>
          <w:sz w:val="28"/>
          <w:szCs w:val="28"/>
        </w:rPr>
        <w:t xml:space="preserve">государственное автономное профессиональное образовательное учреждение Саратовской области </w:t>
      </w:r>
    </w:p>
    <w:p w:rsidR="005821C2" w:rsidRPr="001347B3" w:rsidRDefault="005821C2" w:rsidP="005821C2">
      <w:pPr>
        <w:tabs>
          <w:tab w:val="left" w:pos="6804"/>
        </w:tabs>
        <w:ind w:right="567" w:firstLine="709"/>
        <w:jc w:val="center"/>
        <w:rPr>
          <w:caps/>
          <w:sz w:val="28"/>
          <w:szCs w:val="28"/>
        </w:rPr>
      </w:pPr>
      <w:r w:rsidRPr="001347B3">
        <w:rPr>
          <w:caps/>
          <w:sz w:val="28"/>
          <w:szCs w:val="28"/>
        </w:rPr>
        <w:t>«Марксовский политехнический колледж»</w:t>
      </w:r>
    </w:p>
    <w:p w:rsidR="005821C2" w:rsidRPr="00CF2D92" w:rsidRDefault="005821C2" w:rsidP="005821C2">
      <w:pPr>
        <w:tabs>
          <w:tab w:val="left" w:pos="6804"/>
        </w:tabs>
        <w:ind w:firstLine="709"/>
        <w:jc w:val="center"/>
        <w:rPr>
          <w:b/>
          <w:bCs/>
          <w:sz w:val="24"/>
          <w:szCs w:val="24"/>
        </w:rPr>
      </w:pPr>
    </w:p>
    <w:p w:rsidR="005821C2" w:rsidRPr="00CF2D92" w:rsidRDefault="005821C2" w:rsidP="005821C2">
      <w:pPr>
        <w:tabs>
          <w:tab w:val="left" w:pos="6804"/>
        </w:tabs>
        <w:ind w:firstLine="709"/>
        <w:rPr>
          <w:b/>
          <w:bCs/>
          <w:sz w:val="24"/>
          <w:szCs w:val="24"/>
        </w:rPr>
      </w:pPr>
    </w:p>
    <w:p w:rsidR="005821C2" w:rsidRPr="00CF2D92" w:rsidRDefault="005821C2" w:rsidP="005821C2">
      <w:pPr>
        <w:tabs>
          <w:tab w:val="left" w:pos="6804"/>
        </w:tabs>
        <w:rPr>
          <w:b/>
          <w:bCs/>
          <w:sz w:val="24"/>
          <w:szCs w:val="24"/>
        </w:rPr>
      </w:pPr>
    </w:p>
    <w:p w:rsidR="005821C2" w:rsidRPr="00CF2D92" w:rsidRDefault="005821C2" w:rsidP="005821C2">
      <w:pPr>
        <w:tabs>
          <w:tab w:val="left" w:pos="6804"/>
        </w:tabs>
        <w:ind w:firstLine="709"/>
        <w:rPr>
          <w:sz w:val="24"/>
          <w:szCs w:val="24"/>
        </w:rPr>
      </w:pPr>
      <w:r w:rsidRPr="00CF2D92">
        <w:rPr>
          <w:b/>
          <w:bCs/>
          <w:sz w:val="24"/>
          <w:szCs w:val="24"/>
        </w:rPr>
        <w:tab/>
      </w:r>
      <w:r w:rsidRPr="00CF2D92">
        <w:rPr>
          <w:sz w:val="24"/>
          <w:szCs w:val="24"/>
        </w:rPr>
        <w:t>УТВЕРЖДАЮ</w:t>
      </w:r>
    </w:p>
    <w:p w:rsidR="005821C2" w:rsidRPr="00CF2D92" w:rsidRDefault="005821C2" w:rsidP="005821C2">
      <w:pPr>
        <w:tabs>
          <w:tab w:val="left" w:pos="6096"/>
        </w:tabs>
        <w:rPr>
          <w:sz w:val="24"/>
          <w:szCs w:val="24"/>
        </w:rPr>
      </w:pPr>
      <w:r w:rsidRPr="00CF2D92">
        <w:rPr>
          <w:sz w:val="24"/>
          <w:szCs w:val="24"/>
        </w:rPr>
        <w:tab/>
      </w:r>
    </w:p>
    <w:p w:rsidR="005821C2" w:rsidRDefault="005821C2" w:rsidP="005821C2">
      <w:pPr>
        <w:jc w:val="right"/>
        <w:rPr>
          <w:sz w:val="28"/>
          <w:szCs w:val="28"/>
        </w:rPr>
      </w:pPr>
      <w:r>
        <w:rPr>
          <w:sz w:val="28"/>
          <w:szCs w:val="28"/>
        </w:rPr>
        <w:t>Зам. директора по УПР</w:t>
      </w:r>
      <w:r>
        <w:rPr>
          <w:sz w:val="28"/>
          <w:szCs w:val="28"/>
        </w:rPr>
        <w:tab/>
      </w:r>
    </w:p>
    <w:p w:rsidR="005821C2" w:rsidRDefault="005821C2" w:rsidP="005821C2">
      <w:pPr>
        <w:jc w:val="right"/>
        <w:rPr>
          <w:sz w:val="28"/>
          <w:szCs w:val="28"/>
        </w:rPr>
      </w:pPr>
      <w:r>
        <w:rPr>
          <w:sz w:val="28"/>
          <w:szCs w:val="28"/>
        </w:rPr>
        <w:t>_________Н.А. Кучеренко</w:t>
      </w:r>
    </w:p>
    <w:p w:rsidR="005821C2" w:rsidRPr="00CF2D92" w:rsidRDefault="005821C2" w:rsidP="005821C2">
      <w:pPr>
        <w:jc w:val="center"/>
        <w:rPr>
          <w:sz w:val="24"/>
          <w:szCs w:val="24"/>
        </w:rPr>
      </w:pPr>
      <w:r>
        <w:rPr>
          <w:sz w:val="28"/>
          <w:szCs w:val="28"/>
        </w:rPr>
        <w:t xml:space="preserve">                                                                                 «___»___________20__г.</w:t>
      </w:r>
    </w:p>
    <w:p w:rsidR="005821C2" w:rsidRPr="00CF2D92" w:rsidRDefault="005821C2" w:rsidP="005821C2">
      <w:pPr>
        <w:jc w:val="center"/>
        <w:rPr>
          <w:sz w:val="24"/>
          <w:szCs w:val="24"/>
        </w:rPr>
      </w:pPr>
    </w:p>
    <w:p w:rsidR="005821C2" w:rsidRPr="00CF2D92" w:rsidRDefault="005821C2" w:rsidP="005821C2">
      <w:pPr>
        <w:rPr>
          <w:b/>
          <w:bCs/>
          <w:sz w:val="24"/>
          <w:szCs w:val="24"/>
        </w:rPr>
      </w:pPr>
    </w:p>
    <w:p w:rsidR="005821C2" w:rsidRPr="00CF2D92" w:rsidRDefault="005821C2" w:rsidP="005821C2">
      <w:pPr>
        <w:suppressAutoHyphens/>
        <w:jc w:val="center"/>
        <w:rPr>
          <w:b/>
          <w:bCs/>
          <w:sz w:val="28"/>
          <w:szCs w:val="28"/>
        </w:rPr>
      </w:pPr>
    </w:p>
    <w:p w:rsidR="005821C2" w:rsidRPr="00CF2D92" w:rsidRDefault="005821C2" w:rsidP="005821C2">
      <w:pPr>
        <w:suppressAutoHyphens/>
        <w:jc w:val="center"/>
        <w:rPr>
          <w:b/>
          <w:bCs/>
          <w:sz w:val="28"/>
          <w:szCs w:val="28"/>
        </w:rPr>
      </w:pPr>
    </w:p>
    <w:p w:rsidR="005821C2" w:rsidRPr="00CF2D92" w:rsidRDefault="005821C2" w:rsidP="005821C2">
      <w:pPr>
        <w:suppressAutoHyphens/>
        <w:jc w:val="center"/>
        <w:rPr>
          <w:b/>
          <w:bCs/>
          <w:sz w:val="28"/>
          <w:szCs w:val="28"/>
        </w:rPr>
      </w:pPr>
    </w:p>
    <w:p w:rsidR="005821C2" w:rsidRPr="001347B3" w:rsidRDefault="005821C2" w:rsidP="005821C2">
      <w:pPr>
        <w:suppressAutoHyphens/>
        <w:jc w:val="center"/>
        <w:rPr>
          <w:b/>
          <w:bCs/>
          <w:sz w:val="28"/>
          <w:szCs w:val="28"/>
        </w:rPr>
      </w:pPr>
      <w:r w:rsidRPr="001347B3">
        <w:rPr>
          <w:b/>
          <w:bCs/>
          <w:sz w:val="28"/>
          <w:szCs w:val="28"/>
        </w:rPr>
        <w:t>МАТЕРИАЛ</w:t>
      </w:r>
    </w:p>
    <w:p w:rsidR="005821C2" w:rsidRPr="001347B3" w:rsidRDefault="005821C2" w:rsidP="005821C2">
      <w:pPr>
        <w:suppressAutoHyphens/>
        <w:jc w:val="center"/>
        <w:rPr>
          <w:b/>
          <w:sz w:val="28"/>
          <w:szCs w:val="28"/>
        </w:rPr>
      </w:pPr>
      <w:r w:rsidRPr="001347B3">
        <w:rPr>
          <w:b/>
          <w:sz w:val="28"/>
          <w:szCs w:val="28"/>
        </w:rPr>
        <w:t xml:space="preserve">для проведения дифференцированного зачета </w:t>
      </w:r>
    </w:p>
    <w:p w:rsidR="005821C2" w:rsidRPr="001347B3" w:rsidRDefault="005821C2" w:rsidP="005821C2">
      <w:pPr>
        <w:jc w:val="center"/>
        <w:rPr>
          <w:sz w:val="28"/>
          <w:szCs w:val="28"/>
        </w:rPr>
      </w:pPr>
      <w:r w:rsidRPr="001347B3">
        <w:rPr>
          <w:b/>
          <w:sz w:val="28"/>
          <w:szCs w:val="28"/>
        </w:rPr>
        <w:t>по учебной практике</w:t>
      </w:r>
      <w:r w:rsidRPr="001347B3">
        <w:rPr>
          <w:sz w:val="28"/>
          <w:szCs w:val="28"/>
        </w:rPr>
        <w:t xml:space="preserve">  </w:t>
      </w:r>
      <w:r w:rsidRPr="001347B3">
        <w:rPr>
          <w:b/>
          <w:spacing w:val="-3"/>
          <w:sz w:val="28"/>
          <w:szCs w:val="28"/>
        </w:rPr>
        <w:t xml:space="preserve">ПМ.02. </w:t>
      </w:r>
      <w:r w:rsidRPr="001347B3">
        <w:rPr>
          <w:b/>
          <w:color w:val="000000"/>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p>
    <w:p w:rsidR="005821C2" w:rsidRPr="001347B3" w:rsidRDefault="005821C2" w:rsidP="005821C2">
      <w:pPr>
        <w:jc w:val="center"/>
        <w:rPr>
          <w:sz w:val="28"/>
          <w:szCs w:val="28"/>
        </w:rPr>
      </w:pPr>
      <w:r w:rsidRPr="001347B3">
        <w:rPr>
          <w:sz w:val="28"/>
          <w:szCs w:val="28"/>
        </w:rPr>
        <w:t xml:space="preserve">образовательной программы среднего профессионального образования </w:t>
      </w:r>
    </w:p>
    <w:p w:rsidR="005821C2" w:rsidRPr="001347B3" w:rsidRDefault="005821C2" w:rsidP="005821C2">
      <w:pPr>
        <w:jc w:val="center"/>
        <w:rPr>
          <w:sz w:val="28"/>
          <w:szCs w:val="28"/>
        </w:rPr>
      </w:pPr>
      <w:r w:rsidRPr="001347B3">
        <w:rPr>
          <w:sz w:val="28"/>
          <w:szCs w:val="28"/>
        </w:rPr>
        <w:t xml:space="preserve">для специальности  </w:t>
      </w:r>
      <w:r w:rsidRPr="001347B3">
        <w:rPr>
          <w:b/>
          <w:bCs/>
          <w:sz w:val="28"/>
          <w:szCs w:val="28"/>
        </w:rPr>
        <w:t>40.02.01  Право и организация социального обеспечения</w:t>
      </w:r>
    </w:p>
    <w:p w:rsidR="005821C2" w:rsidRPr="00CF2D92" w:rsidRDefault="005821C2" w:rsidP="005821C2">
      <w:pPr>
        <w:jc w:val="right"/>
        <w:rPr>
          <w:sz w:val="24"/>
          <w:szCs w:val="24"/>
        </w:rPr>
      </w:pPr>
    </w:p>
    <w:p w:rsidR="005821C2" w:rsidRPr="00CF2D92" w:rsidRDefault="005821C2" w:rsidP="005821C2">
      <w:pPr>
        <w:jc w:val="right"/>
        <w:rPr>
          <w:sz w:val="24"/>
          <w:szCs w:val="24"/>
        </w:rPr>
      </w:pPr>
    </w:p>
    <w:p w:rsidR="005821C2" w:rsidRPr="00CF2D92" w:rsidRDefault="005821C2" w:rsidP="005821C2">
      <w:pPr>
        <w:jc w:val="right"/>
        <w:rPr>
          <w:sz w:val="24"/>
          <w:szCs w:val="24"/>
        </w:rPr>
      </w:pPr>
    </w:p>
    <w:p w:rsidR="005821C2" w:rsidRPr="00CF2D92" w:rsidRDefault="005821C2" w:rsidP="005821C2">
      <w:pPr>
        <w:jc w:val="right"/>
        <w:rPr>
          <w:sz w:val="24"/>
          <w:szCs w:val="24"/>
        </w:rPr>
      </w:pPr>
    </w:p>
    <w:p w:rsidR="005821C2" w:rsidRPr="00CF2D92" w:rsidRDefault="005821C2" w:rsidP="005821C2">
      <w:pPr>
        <w:jc w:val="right"/>
        <w:rPr>
          <w:sz w:val="24"/>
          <w:szCs w:val="24"/>
        </w:rPr>
      </w:pPr>
    </w:p>
    <w:p w:rsidR="005821C2" w:rsidRPr="00CF2D92" w:rsidRDefault="005821C2" w:rsidP="005821C2">
      <w:pPr>
        <w:jc w:val="right"/>
        <w:rPr>
          <w:sz w:val="24"/>
          <w:szCs w:val="24"/>
        </w:rPr>
      </w:pPr>
    </w:p>
    <w:p w:rsidR="005821C2" w:rsidRPr="00CF2D92" w:rsidRDefault="005821C2" w:rsidP="005821C2">
      <w:pPr>
        <w:rPr>
          <w:sz w:val="24"/>
          <w:szCs w:val="24"/>
        </w:rPr>
      </w:pPr>
    </w:p>
    <w:p w:rsidR="005821C2" w:rsidRPr="00CF2D92" w:rsidRDefault="005821C2" w:rsidP="005821C2">
      <w:pPr>
        <w:jc w:val="right"/>
        <w:rPr>
          <w:sz w:val="24"/>
          <w:szCs w:val="24"/>
        </w:rPr>
      </w:pPr>
    </w:p>
    <w:p w:rsidR="005821C2" w:rsidRPr="00CF2D92" w:rsidRDefault="005821C2" w:rsidP="005821C2">
      <w:pPr>
        <w:tabs>
          <w:tab w:val="left" w:pos="7088"/>
        </w:tabs>
        <w:ind w:right="4252"/>
        <w:rPr>
          <w:sz w:val="28"/>
          <w:szCs w:val="28"/>
        </w:rPr>
      </w:pPr>
      <w:r w:rsidRPr="00CF2D92">
        <w:rPr>
          <w:b/>
          <w:bCs/>
          <w:sz w:val="24"/>
          <w:szCs w:val="24"/>
        </w:rPr>
        <w:t>РАССМОТРЕНО</w:t>
      </w:r>
      <w:r w:rsidRPr="00CF2D92">
        <w:rPr>
          <w:sz w:val="24"/>
          <w:szCs w:val="24"/>
        </w:rPr>
        <w:t xml:space="preserve"> </w:t>
      </w:r>
      <w:r w:rsidRPr="00CF2D92">
        <w:rPr>
          <w:sz w:val="28"/>
          <w:szCs w:val="28"/>
        </w:rPr>
        <w:t>на заседании цикловой методической комиссии общего гуманитарного и социально-экономического цикла, математического и общего естественнонаучного цикла и правовых дисциплин</w:t>
      </w:r>
    </w:p>
    <w:p w:rsidR="005821C2" w:rsidRPr="00CF2D92" w:rsidRDefault="005821C2" w:rsidP="005821C2">
      <w:pPr>
        <w:rPr>
          <w:sz w:val="28"/>
          <w:szCs w:val="28"/>
        </w:rPr>
      </w:pPr>
    </w:p>
    <w:p w:rsidR="005821C2" w:rsidRPr="00CF2D92" w:rsidRDefault="005821C2" w:rsidP="005821C2">
      <w:pPr>
        <w:rPr>
          <w:sz w:val="28"/>
          <w:szCs w:val="28"/>
        </w:rPr>
      </w:pPr>
      <w:r w:rsidRPr="00CF2D92">
        <w:rPr>
          <w:sz w:val="28"/>
          <w:szCs w:val="28"/>
        </w:rPr>
        <w:t>Протокол №</w:t>
      </w:r>
      <w:r w:rsidRPr="00CF2D92">
        <w:rPr>
          <w:sz w:val="28"/>
          <w:szCs w:val="28"/>
          <w:u w:val="single"/>
        </w:rPr>
        <w:t xml:space="preserve">         от «     »                 </w:t>
      </w:r>
      <w:r w:rsidRPr="00CF2D92">
        <w:rPr>
          <w:sz w:val="28"/>
          <w:szCs w:val="28"/>
        </w:rPr>
        <w:t>20</w:t>
      </w:r>
      <w:r w:rsidRPr="00CF2D92">
        <w:rPr>
          <w:sz w:val="28"/>
          <w:szCs w:val="28"/>
          <w:u w:val="single"/>
        </w:rPr>
        <w:t xml:space="preserve">        </w:t>
      </w:r>
      <w:r w:rsidRPr="00CF2D92">
        <w:rPr>
          <w:sz w:val="28"/>
          <w:szCs w:val="28"/>
        </w:rPr>
        <w:t xml:space="preserve">г. </w:t>
      </w:r>
    </w:p>
    <w:p w:rsidR="005821C2" w:rsidRPr="00CF2D92" w:rsidRDefault="005821C2" w:rsidP="005821C2">
      <w:pPr>
        <w:rPr>
          <w:sz w:val="28"/>
          <w:szCs w:val="28"/>
        </w:rPr>
      </w:pPr>
      <w:r w:rsidRPr="00CF2D92">
        <w:rPr>
          <w:sz w:val="28"/>
          <w:szCs w:val="28"/>
        </w:rPr>
        <w:t>Председатель ЦМК___________________Л.А. Краснова</w:t>
      </w:r>
    </w:p>
    <w:p w:rsidR="005821C2" w:rsidRPr="00CF2D92" w:rsidRDefault="005821C2" w:rsidP="005821C2">
      <w:pPr>
        <w:rPr>
          <w:sz w:val="28"/>
          <w:szCs w:val="28"/>
        </w:rPr>
      </w:pPr>
      <w:r w:rsidRPr="00CF2D92">
        <w:rPr>
          <w:sz w:val="28"/>
          <w:szCs w:val="28"/>
        </w:rPr>
        <w:t xml:space="preserve">Преподаватель_______________________ </w:t>
      </w:r>
      <w:r>
        <w:rPr>
          <w:sz w:val="28"/>
          <w:szCs w:val="28"/>
        </w:rPr>
        <w:t>А.В. Шаталин</w:t>
      </w:r>
    </w:p>
    <w:p w:rsidR="005821C2" w:rsidRPr="00CF2D92" w:rsidRDefault="005821C2" w:rsidP="005821C2">
      <w:pPr>
        <w:rPr>
          <w:sz w:val="28"/>
          <w:szCs w:val="28"/>
        </w:rPr>
      </w:pPr>
    </w:p>
    <w:p w:rsidR="005821C2" w:rsidRDefault="005821C2" w:rsidP="005821C2"/>
    <w:p w:rsidR="005821C2" w:rsidRDefault="005821C2" w:rsidP="005821C2"/>
    <w:p w:rsidR="005821C2" w:rsidRDefault="005821C2" w:rsidP="005821C2"/>
    <w:p w:rsidR="005821C2" w:rsidRDefault="005821C2" w:rsidP="005821C2"/>
    <w:p w:rsidR="005821C2" w:rsidRDefault="005821C2" w:rsidP="005821C2">
      <w:pPr>
        <w:pStyle w:val="a3"/>
        <w:spacing w:before="10"/>
        <w:ind w:left="0" w:right="3" w:firstLine="567"/>
        <w:jc w:val="both"/>
        <w:rPr>
          <w:b/>
          <w:color w:val="000000"/>
        </w:rPr>
      </w:pPr>
      <w:r w:rsidRPr="00504EC2">
        <w:rPr>
          <w:b/>
        </w:rPr>
        <w:lastRenderedPageBreak/>
        <w:t>Учебн</w:t>
      </w:r>
      <w:r>
        <w:rPr>
          <w:b/>
        </w:rPr>
        <w:t xml:space="preserve">ая </w:t>
      </w:r>
      <w:r w:rsidRPr="00504EC2">
        <w:rPr>
          <w:b/>
        </w:rPr>
        <w:t xml:space="preserve"> практик</w:t>
      </w:r>
      <w:r>
        <w:rPr>
          <w:b/>
        </w:rPr>
        <w:t>а</w:t>
      </w:r>
      <w:r w:rsidRPr="00504EC2">
        <w:rPr>
          <w:b/>
        </w:rPr>
        <w:t xml:space="preserve">  </w:t>
      </w:r>
      <w:r w:rsidRPr="00504EC2">
        <w:rPr>
          <w:b/>
          <w:spacing w:val="-3"/>
        </w:rPr>
        <w:t xml:space="preserve">ПМ.02. </w:t>
      </w:r>
      <w:r w:rsidRPr="00504EC2">
        <w:rPr>
          <w:b/>
          <w:color w:val="000000"/>
        </w:rPr>
        <w:t>Организационное обеспечение деятельности учреждений социальной защиты населения и органов Пенсионного фонда Российской Федерации</w:t>
      </w:r>
    </w:p>
    <w:p w:rsidR="005821C2" w:rsidRDefault="005821C2" w:rsidP="005821C2">
      <w:pPr>
        <w:pStyle w:val="a3"/>
        <w:spacing w:before="10"/>
        <w:ind w:left="0" w:right="3" w:firstLine="567"/>
        <w:jc w:val="both"/>
        <w:rPr>
          <w:b/>
          <w:color w:val="000000"/>
        </w:rPr>
      </w:pPr>
    </w:p>
    <w:p w:rsidR="005821C2" w:rsidRPr="00504EC2" w:rsidRDefault="005821C2" w:rsidP="005821C2">
      <w:pPr>
        <w:pStyle w:val="a3"/>
        <w:spacing w:before="10"/>
        <w:ind w:left="0" w:right="3" w:firstLine="567"/>
        <w:jc w:val="center"/>
        <w:rPr>
          <w:b/>
        </w:rPr>
      </w:pPr>
      <w:r>
        <w:rPr>
          <w:b/>
        </w:rPr>
        <w:t>Тестовые задания</w:t>
      </w:r>
    </w:p>
    <w:p w:rsidR="005821C2" w:rsidRPr="00D55953" w:rsidRDefault="005821C2" w:rsidP="005821C2">
      <w:pPr>
        <w:pStyle w:val="1"/>
        <w:tabs>
          <w:tab w:val="left" w:pos="966"/>
        </w:tabs>
        <w:spacing w:before="1" w:line="321" w:lineRule="exact"/>
        <w:ind w:left="567" w:right="3"/>
        <w:jc w:val="both"/>
      </w:pPr>
    </w:p>
    <w:p w:rsidR="005821C2" w:rsidRDefault="005821C2" w:rsidP="005821C2">
      <w:pPr>
        <w:pStyle w:val="a3"/>
        <w:spacing w:before="10"/>
        <w:ind w:left="0" w:right="3" w:firstLine="567"/>
        <w:jc w:val="center"/>
        <w:rPr>
          <w:b/>
          <w:sz w:val="27"/>
        </w:rPr>
      </w:pPr>
      <w:r>
        <w:rPr>
          <w:b/>
          <w:sz w:val="27"/>
        </w:rPr>
        <w:t>Вариант 1.</w:t>
      </w:r>
    </w:p>
    <w:p w:rsidR="005821C2" w:rsidRPr="00377E05" w:rsidRDefault="005821C2" w:rsidP="005821C2">
      <w:pPr>
        <w:pStyle w:val="a3"/>
        <w:spacing w:before="10"/>
        <w:ind w:left="0" w:right="3" w:firstLine="567"/>
        <w:jc w:val="both"/>
        <w:rPr>
          <w:b/>
          <w:sz w:val="27"/>
        </w:rPr>
      </w:pPr>
    </w:p>
    <w:p w:rsidR="005821C2" w:rsidRPr="00377E05" w:rsidRDefault="005821C2" w:rsidP="005821C2">
      <w:pPr>
        <w:tabs>
          <w:tab w:val="left" w:pos="2518"/>
          <w:tab w:val="left" w:pos="3305"/>
          <w:tab w:val="left" w:pos="5119"/>
          <w:tab w:val="left" w:pos="5620"/>
          <w:tab w:val="left" w:pos="7148"/>
          <w:tab w:val="left" w:pos="8881"/>
        </w:tabs>
        <w:spacing w:line="242" w:lineRule="auto"/>
        <w:ind w:right="3" w:firstLine="567"/>
        <w:jc w:val="both"/>
        <w:rPr>
          <w:b/>
          <w:sz w:val="28"/>
        </w:rPr>
      </w:pPr>
      <w:r w:rsidRPr="00377E05">
        <w:rPr>
          <w:b/>
          <w:sz w:val="28"/>
        </w:rPr>
        <w:t>1.Основанием</w:t>
      </w:r>
      <w:r>
        <w:rPr>
          <w:b/>
          <w:sz w:val="28"/>
        </w:rPr>
        <w:t xml:space="preserve"> </w:t>
      </w:r>
      <w:r w:rsidRPr="00377E05">
        <w:rPr>
          <w:b/>
          <w:sz w:val="28"/>
        </w:rPr>
        <w:t>для</w:t>
      </w:r>
      <w:r>
        <w:rPr>
          <w:b/>
          <w:sz w:val="28"/>
        </w:rPr>
        <w:t xml:space="preserve"> </w:t>
      </w:r>
      <w:r w:rsidRPr="00377E05">
        <w:rPr>
          <w:b/>
          <w:sz w:val="28"/>
        </w:rPr>
        <w:t>назначения</w:t>
      </w:r>
      <w:r>
        <w:rPr>
          <w:b/>
          <w:sz w:val="28"/>
        </w:rPr>
        <w:t xml:space="preserve"> </w:t>
      </w:r>
      <w:r w:rsidRPr="00377E05">
        <w:rPr>
          <w:b/>
          <w:sz w:val="28"/>
        </w:rPr>
        <w:t>и</w:t>
      </w:r>
      <w:r>
        <w:rPr>
          <w:b/>
          <w:sz w:val="28"/>
        </w:rPr>
        <w:t xml:space="preserve"> </w:t>
      </w:r>
      <w:r w:rsidRPr="00377E05">
        <w:rPr>
          <w:b/>
          <w:sz w:val="28"/>
        </w:rPr>
        <w:t>выплаты</w:t>
      </w:r>
      <w:r>
        <w:rPr>
          <w:b/>
          <w:sz w:val="28"/>
        </w:rPr>
        <w:t xml:space="preserve"> </w:t>
      </w:r>
      <w:r w:rsidRPr="00377E05">
        <w:rPr>
          <w:b/>
          <w:sz w:val="28"/>
        </w:rPr>
        <w:t>страхового</w:t>
      </w:r>
      <w:r>
        <w:rPr>
          <w:b/>
          <w:sz w:val="28"/>
        </w:rPr>
        <w:t xml:space="preserve"> </w:t>
      </w:r>
      <w:r w:rsidRPr="00377E05">
        <w:rPr>
          <w:b/>
          <w:spacing w:val="-1"/>
          <w:sz w:val="28"/>
        </w:rPr>
        <w:t>обеспечения</w:t>
      </w:r>
      <w:r>
        <w:rPr>
          <w:b/>
          <w:spacing w:val="-1"/>
          <w:sz w:val="28"/>
        </w:rPr>
        <w:t xml:space="preserve"> </w:t>
      </w:r>
      <w:r w:rsidRPr="00377E05">
        <w:rPr>
          <w:b/>
          <w:sz w:val="28"/>
        </w:rPr>
        <w:t>застрахованному лицу по обязательному социальному страхованию</w:t>
      </w:r>
      <w:r w:rsidRPr="00377E05">
        <w:rPr>
          <w:b/>
          <w:spacing w:val="-25"/>
          <w:sz w:val="28"/>
        </w:rPr>
        <w:t xml:space="preserve"> </w:t>
      </w:r>
      <w:r w:rsidRPr="00377E05">
        <w:rPr>
          <w:b/>
          <w:sz w:val="28"/>
        </w:rPr>
        <w:t>является:</w:t>
      </w:r>
    </w:p>
    <w:p w:rsidR="005821C2" w:rsidRDefault="005821C2" w:rsidP="005821C2">
      <w:pPr>
        <w:pStyle w:val="a3"/>
        <w:ind w:left="0" w:right="3" w:firstLine="567"/>
        <w:jc w:val="both"/>
      </w:pPr>
      <w:r w:rsidRPr="00377E05">
        <w:t xml:space="preserve">а) наступление документально подтвержденного страхового случая; </w:t>
      </w:r>
    </w:p>
    <w:p w:rsidR="005821C2" w:rsidRDefault="005821C2" w:rsidP="005821C2">
      <w:pPr>
        <w:pStyle w:val="a3"/>
        <w:ind w:left="0" w:right="3" w:firstLine="567"/>
        <w:jc w:val="both"/>
      </w:pPr>
      <w:r w:rsidRPr="00377E05">
        <w:t xml:space="preserve">б) наличие страхового стажа независимо от его продолжительности; </w:t>
      </w:r>
    </w:p>
    <w:p w:rsidR="005821C2" w:rsidRPr="00377E05" w:rsidRDefault="005821C2" w:rsidP="005821C2">
      <w:pPr>
        <w:pStyle w:val="a3"/>
        <w:ind w:left="0" w:right="3" w:firstLine="567"/>
        <w:jc w:val="both"/>
      </w:pPr>
      <w:r w:rsidRPr="00377E05">
        <w:t>в) наличие страхового стажа не менее 12 месяцев;</w:t>
      </w:r>
    </w:p>
    <w:p w:rsidR="005821C2" w:rsidRPr="00377E05" w:rsidRDefault="005821C2" w:rsidP="005821C2">
      <w:pPr>
        <w:pStyle w:val="a3"/>
        <w:ind w:left="0" w:right="3" w:firstLine="567"/>
        <w:jc w:val="both"/>
      </w:pPr>
      <w:r w:rsidRPr="00377E05">
        <w:t>г) перечисление страхователем–работодателем страховых взносов на конкретный вид обязательного социального страхования.</w:t>
      </w:r>
    </w:p>
    <w:p w:rsidR="005821C2" w:rsidRPr="00377E05" w:rsidRDefault="005821C2" w:rsidP="005821C2">
      <w:pPr>
        <w:pStyle w:val="1"/>
        <w:numPr>
          <w:ilvl w:val="0"/>
          <w:numId w:val="8"/>
        </w:numPr>
        <w:tabs>
          <w:tab w:val="left" w:pos="993"/>
          <w:tab w:val="left" w:pos="994"/>
          <w:tab w:val="left" w:pos="1813"/>
          <w:tab w:val="left" w:pos="3495"/>
          <w:tab w:val="left" w:pos="5348"/>
          <w:tab w:val="left" w:pos="6603"/>
          <w:tab w:val="left" w:pos="8630"/>
        </w:tabs>
        <w:spacing w:line="242" w:lineRule="auto"/>
        <w:ind w:left="0" w:right="3" w:firstLine="567"/>
        <w:jc w:val="both"/>
      </w:pPr>
      <w:r w:rsidRPr="00377E05">
        <w:t>Для</w:t>
      </w:r>
      <w:r>
        <w:t xml:space="preserve"> </w:t>
      </w:r>
      <w:r w:rsidRPr="00377E05">
        <w:t>признания</w:t>
      </w:r>
      <w:r>
        <w:t xml:space="preserve"> </w:t>
      </w:r>
      <w:r w:rsidRPr="00377E05">
        <w:t>гражданина</w:t>
      </w:r>
      <w:r>
        <w:t xml:space="preserve"> </w:t>
      </w:r>
      <w:r w:rsidRPr="00377E05">
        <w:t>(семьи)</w:t>
      </w:r>
      <w:r>
        <w:t xml:space="preserve"> </w:t>
      </w:r>
      <w:r w:rsidRPr="00377E05">
        <w:t>малоимущим</w:t>
      </w:r>
      <w:r>
        <w:t xml:space="preserve"> </w:t>
      </w:r>
      <w:r w:rsidRPr="00377E05">
        <w:rPr>
          <w:spacing w:val="-1"/>
        </w:rPr>
        <w:t xml:space="preserve">(малоимущей) </w:t>
      </w:r>
      <w:r w:rsidRPr="00377E05">
        <w:t>учитываются:</w:t>
      </w:r>
    </w:p>
    <w:p w:rsidR="005821C2" w:rsidRPr="00377E05" w:rsidRDefault="005821C2" w:rsidP="005821C2">
      <w:pPr>
        <w:pStyle w:val="a3"/>
        <w:tabs>
          <w:tab w:val="left" w:pos="9067"/>
        </w:tabs>
        <w:ind w:left="0" w:right="3" w:firstLine="567"/>
        <w:jc w:val="both"/>
      </w:pPr>
      <w:r w:rsidRPr="00377E05">
        <w:t>а) все</w:t>
      </w:r>
      <w:r>
        <w:t xml:space="preserve"> </w:t>
      </w:r>
      <w:r w:rsidRPr="00377E05">
        <w:t>доходы</w:t>
      </w:r>
      <w:r>
        <w:t xml:space="preserve"> </w:t>
      </w:r>
      <w:r w:rsidRPr="00377E05">
        <w:t>до</w:t>
      </w:r>
      <w:r>
        <w:t xml:space="preserve"> </w:t>
      </w:r>
      <w:r w:rsidRPr="00377E05">
        <w:t>вычета</w:t>
      </w:r>
      <w:r>
        <w:t xml:space="preserve"> </w:t>
      </w:r>
      <w:r w:rsidRPr="00377E05">
        <w:t>налоговых</w:t>
      </w:r>
      <w:r>
        <w:t xml:space="preserve"> </w:t>
      </w:r>
      <w:r w:rsidRPr="00377E05">
        <w:t>сборов</w:t>
      </w:r>
      <w:r>
        <w:t xml:space="preserve"> </w:t>
      </w:r>
      <w:r w:rsidRPr="00377E05">
        <w:t>без</w:t>
      </w:r>
      <w:r>
        <w:t xml:space="preserve"> </w:t>
      </w:r>
      <w:r w:rsidRPr="00377E05">
        <w:t>учета</w:t>
      </w:r>
      <w:r>
        <w:t xml:space="preserve"> </w:t>
      </w:r>
      <w:r w:rsidRPr="00377E05">
        <w:t>плодов</w:t>
      </w:r>
      <w:r>
        <w:t xml:space="preserve"> </w:t>
      </w:r>
      <w:r w:rsidRPr="00377E05">
        <w:t>и</w:t>
      </w:r>
      <w:r>
        <w:t xml:space="preserve"> </w:t>
      </w:r>
      <w:r w:rsidRPr="00377E05">
        <w:t>продукции, которые получены на земельном участке и использованы для личного</w:t>
      </w:r>
      <w:r w:rsidRPr="00377E05">
        <w:rPr>
          <w:spacing w:val="-22"/>
        </w:rPr>
        <w:t xml:space="preserve"> </w:t>
      </w:r>
      <w:r w:rsidRPr="00377E05">
        <w:t>потребления;</w:t>
      </w:r>
    </w:p>
    <w:p w:rsidR="005821C2" w:rsidRDefault="005821C2" w:rsidP="005821C2">
      <w:pPr>
        <w:pStyle w:val="a3"/>
        <w:ind w:left="0" w:right="3" w:firstLine="567"/>
        <w:jc w:val="both"/>
      </w:pPr>
      <w:r w:rsidRPr="00377E05">
        <w:t>б) доходы после вычета налогов и сборов, без учета сумм доход</w:t>
      </w:r>
      <w:r>
        <w:t xml:space="preserve"> </w:t>
      </w:r>
      <w:r w:rsidRPr="00377E05">
        <w:t>о</w:t>
      </w:r>
      <w:r>
        <w:t>т</w:t>
      </w:r>
      <w:r w:rsidRPr="00377E05">
        <w:t xml:space="preserve"> сдачи в аренду (наем) имущества;</w:t>
      </w:r>
    </w:p>
    <w:p w:rsidR="005821C2" w:rsidRPr="00377E05" w:rsidRDefault="005821C2" w:rsidP="005821C2">
      <w:pPr>
        <w:pStyle w:val="a3"/>
        <w:ind w:left="0" w:right="3" w:firstLine="567"/>
        <w:jc w:val="both"/>
      </w:pPr>
      <w:r w:rsidRPr="00377E05">
        <w:t>в) только реально полученные на руки доходы, включая доходы от реализации плодов и продукции личного подсобного хозяйства;</w:t>
      </w:r>
    </w:p>
    <w:p w:rsidR="005821C2" w:rsidRPr="00377E05" w:rsidRDefault="005821C2" w:rsidP="005821C2">
      <w:pPr>
        <w:pStyle w:val="a3"/>
        <w:spacing w:line="318" w:lineRule="exact"/>
        <w:ind w:left="0" w:right="3" w:firstLine="567"/>
        <w:jc w:val="both"/>
      </w:pPr>
      <w:r w:rsidRPr="00377E05">
        <w:t>г) все полученные денежные доходы.</w:t>
      </w:r>
    </w:p>
    <w:p w:rsidR="005821C2" w:rsidRPr="00377E05" w:rsidRDefault="005821C2" w:rsidP="005821C2">
      <w:pPr>
        <w:pStyle w:val="1"/>
        <w:numPr>
          <w:ilvl w:val="0"/>
          <w:numId w:val="8"/>
        </w:numPr>
        <w:tabs>
          <w:tab w:val="left" w:pos="747"/>
        </w:tabs>
        <w:spacing w:before="5"/>
        <w:ind w:left="0" w:right="3" w:firstLine="567"/>
        <w:jc w:val="both"/>
      </w:pPr>
      <w:r w:rsidRPr="00377E05">
        <w:t>В случае гибели (смерти) военнослужащего размер страховой суммы по обязательному государственному страхованию</w:t>
      </w:r>
      <w:r w:rsidRPr="00377E05">
        <w:rPr>
          <w:spacing w:val="-1"/>
        </w:rPr>
        <w:t xml:space="preserve"> </w:t>
      </w:r>
      <w:r w:rsidRPr="00377E05">
        <w:t>составляет:</w:t>
      </w:r>
    </w:p>
    <w:p w:rsidR="005821C2" w:rsidRPr="00377E05" w:rsidRDefault="005821C2" w:rsidP="005821C2">
      <w:pPr>
        <w:pStyle w:val="a3"/>
        <w:ind w:left="0" w:right="3" w:firstLine="567"/>
        <w:jc w:val="both"/>
      </w:pPr>
      <w:r w:rsidRPr="00377E05">
        <w:t>а) 25 окладов месячного содержания военнослужащего каждому выгодоприобретателю;</w:t>
      </w:r>
    </w:p>
    <w:p w:rsidR="005821C2" w:rsidRPr="00377E05" w:rsidRDefault="005821C2" w:rsidP="005821C2">
      <w:pPr>
        <w:pStyle w:val="a3"/>
        <w:ind w:left="0" w:right="3" w:firstLine="567"/>
        <w:jc w:val="both"/>
      </w:pPr>
      <w:r w:rsidRPr="00377E05">
        <w:t>б) 75 окладов месячного довольствия военнослужащего на всех нетрудоспособных иждивенцев;</w:t>
      </w:r>
    </w:p>
    <w:p w:rsidR="005821C2" w:rsidRPr="00377E05" w:rsidRDefault="005821C2" w:rsidP="005821C2">
      <w:pPr>
        <w:pStyle w:val="a3"/>
        <w:ind w:left="0" w:right="3" w:firstLine="567"/>
        <w:jc w:val="both"/>
      </w:pPr>
      <w:r w:rsidRPr="00377E05">
        <w:t>в) 120 окладов месячного содержания членам его семьи (в равных долях);</w:t>
      </w:r>
    </w:p>
    <w:p w:rsidR="005821C2" w:rsidRPr="00377E05" w:rsidRDefault="005821C2" w:rsidP="005821C2">
      <w:pPr>
        <w:pStyle w:val="a3"/>
        <w:spacing w:line="321" w:lineRule="exact"/>
        <w:ind w:left="0" w:right="3" w:firstLine="567"/>
        <w:jc w:val="both"/>
      </w:pPr>
      <w:r w:rsidRPr="00377E05">
        <w:t>г) 180- кратный размер месячного денежного содержания.</w:t>
      </w:r>
    </w:p>
    <w:p w:rsidR="005821C2" w:rsidRPr="00377E05" w:rsidRDefault="005821C2" w:rsidP="005821C2">
      <w:pPr>
        <w:pStyle w:val="a3"/>
        <w:ind w:left="0" w:right="3" w:firstLine="567"/>
        <w:jc w:val="both"/>
      </w:pPr>
      <w:r w:rsidRPr="00D55953">
        <w:t>д)</w:t>
      </w:r>
      <w:r w:rsidRPr="00377E05">
        <w:t xml:space="preserve"> другой вариант ответа</w:t>
      </w:r>
    </w:p>
    <w:p w:rsidR="005821C2" w:rsidRPr="00377E05" w:rsidRDefault="005821C2" w:rsidP="005821C2">
      <w:pPr>
        <w:pStyle w:val="1"/>
        <w:numPr>
          <w:ilvl w:val="0"/>
          <w:numId w:val="8"/>
        </w:numPr>
        <w:tabs>
          <w:tab w:val="left" w:pos="728"/>
        </w:tabs>
        <w:spacing w:before="2"/>
        <w:ind w:left="0" w:right="3" w:firstLine="567"/>
        <w:jc w:val="both"/>
      </w:pPr>
      <w:r w:rsidRPr="00377E05">
        <w:t>Нормальным пенсионным возрастом для приобретения права на полную пенсию по старости согласно Конвенции МОТ № 102 (1952 г.)</w:t>
      </w:r>
      <w:r w:rsidRPr="00377E05">
        <w:rPr>
          <w:spacing w:val="-10"/>
        </w:rPr>
        <w:t xml:space="preserve"> </w:t>
      </w:r>
      <w:r w:rsidRPr="00377E05">
        <w:t>считается:</w:t>
      </w:r>
    </w:p>
    <w:p w:rsidR="005821C2" w:rsidRDefault="005821C2" w:rsidP="005821C2">
      <w:pPr>
        <w:pStyle w:val="a3"/>
        <w:ind w:left="0" w:right="3" w:firstLine="567"/>
        <w:jc w:val="both"/>
      </w:pPr>
      <w:r w:rsidRPr="00377E05">
        <w:t xml:space="preserve">а) 65 лет для женщин и мужчин при страховом стаже не менее 30 лет; </w:t>
      </w:r>
    </w:p>
    <w:p w:rsidR="005821C2" w:rsidRPr="00377E05" w:rsidRDefault="005821C2" w:rsidP="005821C2">
      <w:pPr>
        <w:pStyle w:val="a3"/>
        <w:ind w:left="0" w:right="3" w:firstLine="567"/>
        <w:jc w:val="both"/>
      </w:pPr>
      <w:r w:rsidRPr="00377E05">
        <w:t>б) 55 лет для женщин и 60 лет для мужчин при страховом стаже не</w:t>
      </w:r>
      <w:r>
        <w:t xml:space="preserve"> </w:t>
      </w:r>
      <w:r w:rsidRPr="00377E05">
        <w:t>менее 5 лет;</w:t>
      </w:r>
    </w:p>
    <w:p w:rsidR="005821C2" w:rsidRDefault="005821C2" w:rsidP="005821C2">
      <w:pPr>
        <w:pStyle w:val="a3"/>
        <w:ind w:left="0" w:right="3" w:firstLine="567"/>
        <w:jc w:val="both"/>
      </w:pPr>
      <w:r w:rsidRPr="00377E05">
        <w:t>в) 60 лет для женщин при страховом стаже не менее 20 лет; г) 65 лет для мужчин при страховом стаже не менее 25 лет.</w:t>
      </w:r>
    </w:p>
    <w:p w:rsidR="005821C2" w:rsidRPr="00377E05" w:rsidRDefault="005821C2" w:rsidP="005821C2">
      <w:pPr>
        <w:pStyle w:val="a3"/>
        <w:ind w:left="0" w:right="3" w:firstLine="567"/>
        <w:jc w:val="both"/>
      </w:pPr>
    </w:p>
    <w:p w:rsidR="005821C2" w:rsidRPr="00377E05" w:rsidRDefault="005821C2" w:rsidP="005821C2">
      <w:pPr>
        <w:pStyle w:val="1"/>
        <w:numPr>
          <w:ilvl w:val="0"/>
          <w:numId w:val="8"/>
        </w:numPr>
        <w:tabs>
          <w:tab w:val="left" w:pos="759"/>
          <w:tab w:val="left" w:pos="993"/>
        </w:tabs>
        <w:spacing w:before="1"/>
        <w:ind w:left="0" w:right="3" w:firstLine="567"/>
        <w:jc w:val="both"/>
      </w:pPr>
      <w:r w:rsidRPr="00377E05">
        <w:lastRenderedPageBreak/>
        <w:t xml:space="preserve">В </w:t>
      </w:r>
      <w:r w:rsidRPr="00377E05">
        <w:rPr>
          <w:spacing w:val="11"/>
        </w:rPr>
        <w:t xml:space="preserve"> </w:t>
      </w:r>
      <w:r w:rsidRPr="00377E05">
        <w:t>страховой</w:t>
      </w:r>
      <w:r>
        <w:t xml:space="preserve"> </w:t>
      </w:r>
      <w:r w:rsidRPr="00377E05">
        <w:t>стаж, учитываемый при</w:t>
      </w:r>
      <w:r>
        <w:t xml:space="preserve"> </w:t>
      </w:r>
      <w:r w:rsidRPr="00377E05">
        <w:t>определении</w:t>
      </w:r>
      <w:r>
        <w:t xml:space="preserve"> </w:t>
      </w:r>
      <w:r w:rsidRPr="00377E05">
        <w:t>права на трудовую пенсию,</w:t>
      </w:r>
      <w:r w:rsidRPr="00377E05">
        <w:rPr>
          <w:spacing w:val="-1"/>
        </w:rPr>
        <w:t xml:space="preserve"> </w:t>
      </w:r>
      <w:r w:rsidRPr="00377E05">
        <w:t>засчитывается:</w:t>
      </w:r>
    </w:p>
    <w:p w:rsidR="005821C2" w:rsidRPr="00377E05" w:rsidRDefault="005821C2" w:rsidP="005821C2">
      <w:pPr>
        <w:pStyle w:val="a3"/>
        <w:spacing w:line="316" w:lineRule="exact"/>
        <w:ind w:left="0" w:right="3" w:firstLine="567"/>
        <w:jc w:val="both"/>
      </w:pPr>
      <w:r w:rsidRPr="00377E05">
        <w:t>а) период получения пособия по безработице;</w:t>
      </w:r>
    </w:p>
    <w:p w:rsidR="005821C2" w:rsidRPr="00377E05" w:rsidRDefault="005821C2" w:rsidP="005821C2">
      <w:pPr>
        <w:pStyle w:val="a3"/>
        <w:spacing w:line="322" w:lineRule="exact"/>
        <w:ind w:left="0" w:right="3" w:firstLine="567"/>
        <w:jc w:val="both"/>
      </w:pPr>
      <w:r w:rsidRPr="00377E05">
        <w:t>б) период учебы на очном отделении высшего учебного заведения;</w:t>
      </w:r>
    </w:p>
    <w:p w:rsidR="005821C2" w:rsidRPr="00377E05" w:rsidRDefault="005821C2" w:rsidP="005821C2">
      <w:pPr>
        <w:pStyle w:val="a3"/>
        <w:tabs>
          <w:tab w:val="left" w:pos="959"/>
          <w:tab w:val="left" w:pos="2148"/>
          <w:tab w:val="left" w:pos="3223"/>
          <w:tab w:val="left" w:pos="3839"/>
          <w:tab w:val="left" w:pos="6172"/>
          <w:tab w:val="left" w:pos="7810"/>
          <w:tab w:val="left" w:pos="9395"/>
        </w:tabs>
        <w:ind w:left="0" w:right="3" w:firstLine="567"/>
        <w:jc w:val="both"/>
      </w:pPr>
      <w:r w:rsidRPr="00377E05">
        <w:t>в)</w:t>
      </w:r>
      <w:r w:rsidRPr="00377E05">
        <w:tab/>
        <w:t>период</w:t>
      </w:r>
      <w:r>
        <w:t xml:space="preserve"> </w:t>
      </w:r>
      <w:r w:rsidRPr="00377E05">
        <w:t>учебы</w:t>
      </w:r>
      <w:r>
        <w:t xml:space="preserve"> </w:t>
      </w:r>
      <w:r w:rsidRPr="00377E05">
        <w:t>на</w:t>
      </w:r>
      <w:r>
        <w:t xml:space="preserve"> </w:t>
      </w:r>
      <w:r w:rsidRPr="00377E05">
        <w:t>очно-заочном</w:t>
      </w:r>
      <w:r>
        <w:t xml:space="preserve"> </w:t>
      </w:r>
      <w:r w:rsidRPr="00377E05">
        <w:t>(вечернем)</w:t>
      </w:r>
      <w:r>
        <w:t xml:space="preserve"> </w:t>
      </w:r>
      <w:r w:rsidRPr="00377E05">
        <w:t>отделении</w:t>
      </w:r>
      <w:r>
        <w:t xml:space="preserve"> </w:t>
      </w:r>
      <w:r w:rsidRPr="00377E05">
        <w:rPr>
          <w:spacing w:val="-1"/>
        </w:rPr>
        <w:t>среднего</w:t>
      </w:r>
      <w:r>
        <w:rPr>
          <w:spacing w:val="-1"/>
        </w:rPr>
        <w:t xml:space="preserve"> </w:t>
      </w:r>
      <w:r w:rsidRPr="00377E05">
        <w:t>профессионального учебного</w:t>
      </w:r>
      <w:r w:rsidRPr="00377E05">
        <w:rPr>
          <w:spacing w:val="1"/>
        </w:rPr>
        <w:t xml:space="preserve"> </w:t>
      </w:r>
      <w:r w:rsidRPr="00377E05">
        <w:t>заведения;</w:t>
      </w:r>
    </w:p>
    <w:p w:rsidR="005821C2" w:rsidRPr="00377E05" w:rsidRDefault="005821C2" w:rsidP="005821C2">
      <w:pPr>
        <w:pStyle w:val="a3"/>
        <w:spacing w:before="2"/>
        <w:ind w:left="0" w:right="3" w:firstLine="567"/>
        <w:jc w:val="both"/>
      </w:pPr>
      <w:r w:rsidRPr="00377E05">
        <w:t>г) период ухода за инвалидом 2 группы (степени) вследствие трудового увечья.</w:t>
      </w:r>
    </w:p>
    <w:p w:rsidR="005821C2" w:rsidRPr="00377E05" w:rsidRDefault="005821C2" w:rsidP="005821C2">
      <w:pPr>
        <w:pStyle w:val="1"/>
        <w:numPr>
          <w:ilvl w:val="0"/>
          <w:numId w:val="8"/>
        </w:numPr>
        <w:tabs>
          <w:tab w:val="left" w:pos="755"/>
        </w:tabs>
        <w:spacing w:before="4"/>
        <w:ind w:left="0" w:right="3" w:firstLine="567"/>
        <w:jc w:val="both"/>
      </w:pPr>
      <w:r w:rsidRPr="00377E05">
        <w:t>Трудовая пенсия по старости назначается при наличии не менее 5 лет страхового</w:t>
      </w:r>
      <w:r w:rsidRPr="00377E05">
        <w:rPr>
          <w:spacing w:val="-1"/>
        </w:rPr>
        <w:t xml:space="preserve"> </w:t>
      </w:r>
      <w:r w:rsidRPr="00377E05">
        <w:t>стажа:</w:t>
      </w:r>
    </w:p>
    <w:p w:rsidR="005821C2" w:rsidRPr="00377E05" w:rsidRDefault="005821C2" w:rsidP="005821C2">
      <w:pPr>
        <w:pStyle w:val="a3"/>
        <w:ind w:left="0" w:right="3" w:firstLine="567"/>
        <w:jc w:val="both"/>
      </w:pPr>
      <w:r w:rsidRPr="00377E05">
        <w:t>а) гражданам РФ, а также иностранным гражданам и лицам без гражданства, постоянно проживающим в РФ;</w:t>
      </w:r>
    </w:p>
    <w:p w:rsidR="005821C2" w:rsidRPr="00377E05" w:rsidRDefault="005821C2" w:rsidP="005821C2">
      <w:pPr>
        <w:pStyle w:val="a3"/>
        <w:spacing w:line="321" w:lineRule="exact"/>
        <w:ind w:left="0" w:right="3" w:firstLine="567"/>
        <w:jc w:val="both"/>
      </w:pPr>
      <w:r w:rsidRPr="00377E05">
        <w:t>б) только гражданам РФ, постоянно проживающим в России;</w:t>
      </w:r>
    </w:p>
    <w:p w:rsidR="005821C2" w:rsidRPr="00377E05" w:rsidRDefault="005821C2" w:rsidP="005821C2">
      <w:pPr>
        <w:pStyle w:val="a3"/>
        <w:spacing w:line="242" w:lineRule="auto"/>
        <w:ind w:left="0" w:right="3" w:firstLine="567"/>
        <w:jc w:val="both"/>
      </w:pPr>
      <w:r w:rsidRPr="00377E05">
        <w:t>в) только гражданам РФ, постоянно или временно проживающим в России;</w:t>
      </w:r>
    </w:p>
    <w:p w:rsidR="005821C2" w:rsidRPr="00377E05" w:rsidRDefault="005821C2" w:rsidP="005821C2">
      <w:pPr>
        <w:pStyle w:val="a3"/>
        <w:ind w:left="0" w:right="3" w:firstLine="567"/>
        <w:jc w:val="both"/>
      </w:pPr>
      <w:r w:rsidRPr="00377E05">
        <w:t>г) гражданам РФ и иностранным гражданам независимо от их места пребывания.</w:t>
      </w:r>
    </w:p>
    <w:p w:rsidR="005821C2" w:rsidRPr="00377E05" w:rsidRDefault="005821C2" w:rsidP="005821C2">
      <w:pPr>
        <w:pStyle w:val="1"/>
        <w:numPr>
          <w:ilvl w:val="0"/>
          <w:numId w:val="8"/>
        </w:numPr>
        <w:tabs>
          <w:tab w:val="left" w:pos="675"/>
        </w:tabs>
        <w:spacing w:line="320" w:lineRule="exact"/>
        <w:ind w:left="0" w:right="3" w:firstLine="567"/>
        <w:jc w:val="both"/>
      </w:pPr>
      <w:r w:rsidRPr="00377E05">
        <w:t>Право на трудовую пенсию по случаю потери кормильца</w:t>
      </w:r>
      <w:r w:rsidRPr="00377E05">
        <w:rPr>
          <w:spacing w:val="-9"/>
        </w:rPr>
        <w:t xml:space="preserve"> </w:t>
      </w:r>
      <w:r w:rsidRPr="00377E05">
        <w:t>имеют:</w:t>
      </w:r>
    </w:p>
    <w:p w:rsidR="005821C2" w:rsidRPr="00377E05" w:rsidRDefault="005821C2" w:rsidP="005821C2">
      <w:pPr>
        <w:pStyle w:val="a3"/>
        <w:ind w:left="0" w:right="3" w:firstLine="567"/>
        <w:jc w:val="both"/>
      </w:pPr>
      <w:r w:rsidRPr="00377E05">
        <w:t>а) супруга-инвалид, имеющая ограничения способности к трудовой деятельности, вступившая в новый брак;</w:t>
      </w:r>
    </w:p>
    <w:p w:rsidR="005821C2" w:rsidRPr="00377E05" w:rsidRDefault="005821C2" w:rsidP="005821C2">
      <w:pPr>
        <w:pStyle w:val="a3"/>
        <w:spacing w:line="322" w:lineRule="exact"/>
        <w:ind w:left="0" w:right="3" w:firstLine="567"/>
        <w:jc w:val="both"/>
      </w:pPr>
      <w:r w:rsidRPr="00377E05">
        <w:t>б) все неработающие дети умершего кормильца;</w:t>
      </w:r>
    </w:p>
    <w:p w:rsidR="005821C2" w:rsidRDefault="005821C2" w:rsidP="005821C2">
      <w:pPr>
        <w:pStyle w:val="a3"/>
        <w:ind w:left="0" w:right="3" w:firstLine="567"/>
        <w:jc w:val="both"/>
      </w:pPr>
      <w:r w:rsidRPr="00377E05">
        <w:t xml:space="preserve">в) отец умершего кормильца, если он достиг возраста 50 лет; </w:t>
      </w:r>
    </w:p>
    <w:p w:rsidR="005821C2" w:rsidRPr="00377E05" w:rsidRDefault="005821C2" w:rsidP="005821C2">
      <w:pPr>
        <w:pStyle w:val="a3"/>
        <w:ind w:left="0" w:right="3" w:firstLine="567"/>
        <w:jc w:val="both"/>
      </w:pPr>
      <w:r w:rsidRPr="00377E05">
        <w:t>г) мать умершего кормильца независимо от возраста.</w:t>
      </w:r>
    </w:p>
    <w:p w:rsidR="005821C2" w:rsidRPr="00377E05" w:rsidRDefault="005821C2" w:rsidP="005821C2">
      <w:pPr>
        <w:pStyle w:val="1"/>
        <w:numPr>
          <w:ilvl w:val="0"/>
          <w:numId w:val="8"/>
        </w:numPr>
        <w:tabs>
          <w:tab w:val="left" w:pos="810"/>
          <w:tab w:val="left" w:pos="811"/>
          <w:tab w:val="left" w:pos="3274"/>
        </w:tabs>
        <w:ind w:left="0" w:right="3" w:firstLine="567"/>
        <w:jc w:val="both"/>
      </w:pPr>
      <w:r w:rsidRPr="00377E05">
        <w:t>Право</w:t>
      </w:r>
      <w:r w:rsidRPr="00377E05">
        <w:rPr>
          <w:spacing w:val="31"/>
        </w:rPr>
        <w:t xml:space="preserve"> </w:t>
      </w:r>
      <w:r w:rsidRPr="00377E05">
        <w:t>на</w:t>
      </w:r>
      <w:r w:rsidRPr="00377E05">
        <w:rPr>
          <w:spacing w:val="32"/>
        </w:rPr>
        <w:t xml:space="preserve"> </w:t>
      </w:r>
      <w:r w:rsidRPr="00377E05">
        <w:t>пенсию</w:t>
      </w:r>
      <w:r w:rsidRPr="00377E05">
        <w:tab/>
        <w:t>вне зависимости от возраста имеют лица, имеющие на день увольнения со службы выслугу на военной</w:t>
      </w:r>
      <w:r w:rsidRPr="00377E05">
        <w:rPr>
          <w:spacing w:val="-8"/>
        </w:rPr>
        <w:t xml:space="preserve"> </w:t>
      </w:r>
      <w:r w:rsidRPr="00377E05">
        <w:t>службе:</w:t>
      </w:r>
    </w:p>
    <w:p w:rsidR="005821C2" w:rsidRDefault="005821C2" w:rsidP="005821C2">
      <w:pPr>
        <w:pStyle w:val="a3"/>
        <w:spacing w:line="316" w:lineRule="exact"/>
        <w:ind w:left="0" w:right="3" w:firstLine="567"/>
        <w:jc w:val="both"/>
      </w:pPr>
      <w:r w:rsidRPr="00377E05">
        <w:t>а) 20 лет и более в льготном исчислении;</w:t>
      </w:r>
    </w:p>
    <w:p w:rsidR="005821C2" w:rsidRDefault="005821C2" w:rsidP="005821C2">
      <w:pPr>
        <w:pStyle w:val="a3"/>
        <w:spacing w:line="316" w:lineRule="exact"/>
        <w:ind w:left="0" w:right="3" w:firstLine="567"/>
        <w:jc w:val="both"/>
      </w:pPr>
      <w:r w:rsidRPr="00377E05">
        <w:t xml:space="preserve">б) не менее 12 лет и 6 месяцев в календарном исчислении; </w:t>
      </w:r>
    </w:p>
    <w:p w:rsidR="005821C2" w:rsidRPr="00377E05" w:rsidRDefault="005821C2" w:rsidP="005821C2">
      <w:pPr>
        <w:pStyle w:val="a3"/>
        <w:spacing w:line="316" w:lineRule="exact"/>
        <w:ind w:left="0" w:right="3" w:firstLine="567"/>
        <w:jc w:val="both"/>
      </w:pPr>
      <w:r w:rsidRPr="00377E05">
        <w:t>в) не менее 15 лет в календарном исчислении;</w:t>
      </w:r>
    </w:p>
    <w:p w:rsidR="005821C2" w:rsidRPr="00377E05" w:rsidRDefault="005821C2" w:rsidP="005821C2">
      <w:pPr>
        <w:pStyle w:val="a3"/>
        <w:ind w:left="0" w:right="3" w:firstLine="567"/>
        <w:jc w:val="both"/>
      </w:pPr>
      <w:r w:rsidRPr="00377E05">
        <w:t>г) не менее 12 лет и 6 месяцев военной службы и не менее 20 лет общего трудового стажа.</w:t>
      </w:r>
    </w:p>
    <w:p w:rsidR="005821C2" w:rsidRPr="00377E05" w:rsidRDefault="005821C2" w:rsidP="005821C2">
      <w:pPr>
        <w:pStyle w:val="a3"/>
        <w:spacing w:line="321" w:lineRule="exact"/>
        <w:ind w:left="0" w:right="3" w:firstLine="567"/>
        <w:jc w:val="both"/>
      </w:pPr>
      <w:r w:rsidRPr="00377E05">
        <w:t>д) другой вариант ответа.</w:t>
      </w:r>
    </w:p>
    <w:p w:rsidR="005821C2" w:rsidRPr="00377E05" w:rsidRDefault="005821C2" w:rsidP="005821C2">
      <w:pPr>
        <w:pStyle w:val="1"/>
        <w:numPr>
          <w:ilvl w:val="0"/>
          <w:numId w:val="8"/>
        </w:numPr>
        <w:tabs>
          <w:tab w:val="left" w:pos="803"/>
        </w:tabs>
        <w:ind w:left="0" w:right="3" w:firstLine="567"/>
        <w:jc w:val="both"/>
      </w:pPr>
      <w:r w:rsidRPr="00377E05">
        <w:t>Федеральные государственные служащие имеют право на пенсию за выслугу, если они замещали должности федеральной  государственной службы не менее 12 полных месяцев непосредственно перед увольнением, при наличии стажа государственной</w:t>
      </w:r>
      <w:r w:rsidRPr="00377E05">
        <w:rPr>
          <w:spacing w:val="-2"/>
        </w:rPr>
        <w:t xml:space="preserve"> </w:t>
      </w:r>
      <w:r w:rsidRPr="00377E05">
        <w:t>службы:</w:t>
      </w:r>
    </w:p>
    <w:p w:rsidR="005821C2" w:rsidRDefault="005821C2" w:rsidP="005821C2">
      <w:pPr>
        <w:pStyle w:val="a3"/>
        <w:tabs>
          <w:tab w:val="left" w:pos="3587"/>
          <w:tab w:val="left" w:pos="6313"/>
        </w:tabs>
        <w:spacing w:line="318" w:lineRule="exact"/>
        <w:ind w:left="0" w:right="3" w:firstLine="567"/>
        <w:jc w:val="both"/>
      </w:pPr>
      <w:r w:rsidRPr="00377E05">
        <w:t>а) не менее</w:t>
      </w:r>
      <w:r w:rsidRPr="00377E05">
        <w:rPr>
          <w:spacing w:val="-3"/>
        </w:rPr>
        <w:t xml:space="preserve"> </w:t>
      </w:r>
      <w:r w:rsidRPr="00377E05">
        <w:t>15</w:t>
      </w:r>
      <w:r w:rsidRPr="00377E05">
        <w:rPr>
          <w:spacing w:val="1"/>
        </w:rPr>
        <w:t xml:space="preserve"> </w:t>
      </w:r>
      <w:r w:rsidRPr="00377E05">
        <w:t>лет;</w:t>
      </w:r>
      <w:r w:rsidRPr="00377E05">
        <w:tab/>
      </w:r>
    </w:p>
    <w:p w:rsidR="005821C2" w:rsidRDefault="005821C2" w:rsidP="005821C2">
      <w:pPr>
        <w:pStyle w:val="a3"/>
        <w:tabs>
          <w:tab w:val="left" w:pos="3587"/>
          <w:tab w:val="left" w:pos="6313"/>
        </w:tabs>
        <w:spacing w:line="318" w:lineRule="exact"/>
        <w:ind w:left="0" w:right="3" w:firstLine="567"/>
        <w:jc w:val="both"/>
      </w:pPr>
      <w:r w:rsidRPr="00377E05">
        <w:t>б) не менее</w:t>
      </w:r>
      <w:r w:rsidRPr="00377E05">
        <w:rPr>
          <w:spacing w:val="-3"/>
        </w:rPr>
        <w:t xml:space="preserve"> </w:t>
      </w:r>
      <w:r w:rsidRPr="00377E05">
        <w:t>12</w:t>
      </w:r>
      <w:r w:rsidRPr="00377E05">
        <w:rPr>
          <w:spacing w:val="1"/>
        </w:rPr>
        <w:t xml:space="preserve"> </w:t>
      </w:r>
      <w:r w:rsidRPr="00377E05">
        <w:t>лет;</w:t>
      </w:r>
      <w:r w:rsidRPr="00377E05">
        <w:tab/>
      </w:r>
    </w:p>
    <w:p w:rsidR="005821C2" w:rsidRPr="00377E05" w:rsidRDefault="005821C2" w:rsidP="005821C2">
      <w:pPr>
        <w:pStyle w:val="a3"/>
        <w:tabs>
          <w:tab w:val="left" w:pos="3587"/>
          <w:tab w:val="left" w:pos="6313"/>
        </w:tabs>
        <w:spacing w:line="318" w:lineRule="exact"/>
        <w:ind w:left="0" w:right="3" w:firstLine="567"/>
        <w:jc w:val="both"/>
      </w:pPr>
      <w:r w:rsidRPr="00377E05">
        <w:t>в) более 3</w:t>
      </w:r>
      <w:r w:rsidRPr="00377E05">
        <w:rPr>
          <w:spacing w:val="-6"/>
        </w:rPr>
        <w:t xml:space="preserve"> </w:t>
      </w:r>
      <w:r w:rsidRPr="00377E05">
        <w:t>лет;</w:t>
      </w:r>
    </w:p>
    <w:p w:rsidR="005821C2" w:rsidRDefault="005821C2" w:rsidP="005821C2">
      <w:pPr>
        <w:pStyle w:val="a3"/>
        <w:ind w:left="0" w:right="3" w:firstLine="567"/>
        <w:jc w:val="both"/>
      </w:pPr>
      <w:r w:rsidRPr="00377E05">
        <w:t xml:space="preserve">г) только не менее 20 лет в льготном исчислении; </w:t>
      </w:r>
    </w:p>
    <w:p w:rsidR="005821C2" w:rsidRPr="00377E05" w:rsidRDefault="005821C2" w:rsidP="005821C2">
      <w:pPr>
        <w:pStyle w:val="a3"/>
        <w:ind w:left="0" w:right="3" w:firstLine="567"/>
        <w:jc w:val="both"/>
      </w:pPr>
      <w:r w:rsidRPr="00377E05">
        <w:t>д) другой вариант ответа.</w:t>
      </w:r>
    </w:p>
    <w:p w:rsidR="005821C2" w:rsidRPr="00377E05" w:rsidRDefault="005821C2" w:rsidP="005821C2">
      <w:pPr>
        <w:pStyle w:val="1"/>
        <w:numPr>
          <w:ilvl w:val="0"/>
          <w:numId w:val="8"/>
        </w:numPr>
        <w:tabs>
          <w:tab w:val="left" w:pos="920"/>
        </w:tabs>
        <w:spacing w:before="4"/>
        <w:ind w:left="0" w:right="3" w:firstLine="567"/>
        <w:jc w:val="both"/>
      </w:pPr>
      <w:r w:rsidRPr="00377E05">
        <w:t>Право на социальную пенсию имеют постоянно проживающие в РФ мужчины, достигшие</w:t>
      </w:r>
      <w:r w:rsidRPr="00377E05">
        <w:rPr>
          <w:spacing w:val="-2"/>
        </w:rPr>
        <w:t xml:space="preserve"> </w:t>
      </w:r>
      <w:r w:rsidRPr="00377E05">
        <w:t>возраста:</w:t>
      </w:r>
    </w:p>
    <w:p w:rsidR="005821C2" w:rsidRPr="00377E05" w:rsidRDefault="005821C2" w:rsidP="005821C2">
      <w:pPr>
        <w:pStyle w:val="a3"/>
        <w:spacing w:line="319" w:lineRule="exact"/>
        <w:ind w:left="0" w:right="3" w:firstLine="567"/>
        <w:jc w:val="both"/>
      </w:pPr>
      <w:r w:rsidRPr="00377E05">
        <w:t>а) 65</w:t>
      </w:r>
      <w:r w:rsidRPr="00377E05">
        <w:rPr>
          <w:spacing w:val="1"/>
        </w:rPr>
        <w:t xml:space="preserve"> </w:t>
      </w:r>
      <w:r w:rsidRPr="00377E05">
        <w:t>лет;</w:t>
      </w:r>
    </w:p>
    <w:p w:rsidR="005821C2" w:rsidRPr="00377E05" w:rsidRDefault="005821C2" w:rsidP="005821C2">
      <w:pPr>
        <w:pStyle w:val="a3"/>
        <w:spacing w:before="1" w:line="322" w:lineRule="exact"/>
        <w:ind w:left="0" w:right="3" w:firstLine="567"/>
        <w:jc w:val="both"/>
      </w:pPr>
      <w:r w:rsidRPr="00377E05">
        <w:lastRenderedPageBreak/>
        <w:t>б) 60</w:t>
      </w:r>
      <w:r w:rsidRPr="00377E05">
        <w:rPr>
          <w:spacing w:val="-2"/>
        </w:rPr>
        <w:t xml:space="preserve"> </w:t>
      </w:r>
      <w:r w:rsidRPr="00377E05">
        <w:t>лет;</w:t>
      </w:r>
    </w:p>
    <w:p w:rsidR="005821C2" w:rsidRPr="00377E05" w:rsidRDefault="005821C2" w:rsidP="005821C2">
      <w:pPr>
        <w:pStyle w:val="a3"/>
        <w:spacing w:line="322" w:lineRule="exact"/>
        <w:ind w:left="0" w:right="3" w:firstLine="567"/>
        <w:jc w:val="both"/>
      </w:pPr>
      <w:r w:rsidRPr="00377E05">
        <w:t>в) 55</w:t>
      </w:r>
      <w:r w:rsidRPr="00377E05">
        <w:rPr>
          <w:spacing w:val="-2"/>
        </w:rPr>
        <w:t xml:space="preserve"> </w:t>
      </w:r>
      <w:r w:rsidRPr="00377E05">
        <w:t>лет;</w:t>
      </w:r>
    </w:p>
    <w:p w:rsidR="005821C2" w:rsidRDefault="005821C2" w:rsidP="005821C2">
      <w:pPr>
        <w:pStyle w:val="a3"/>
        <w:ind w:left="0" w:right="3" w:firstLine="567"/>
        <w:jc w:val="both"/>
      </w:pPr>
      <w:r w:rsidRPr="00377E05">
        <w:t>г) независимо от возраста.</w:t>
      </w:r>
    </w:p>
    <w:p w:rsidR="005821C2" w:rsidRDefault="005821C2" w:rsidP="005821C2">
      <w:pPr>
        <w:pStyle w:val="a3"/>
        <w:ind w:left="0" w:right="3" w:firstLine="567"/>
        <w:jc w:val="both"/>
      </w:pPr>
    </w:p>
    <w:p w:rsidR="005821C2" w:rsidRDefault="005821C2" w:rsidP="005821C2">
      <w:pPr>
        <w:pStyle w:val="a3"/>
        <w:ind w:left="0" w:right="3" w:firstLine="567"/>
        <w:jc w:val="both"/>
      </w:pPr>
    </w:p>
    <w:p w:rsidR="005821C2" w:rsidRDefault="005821C2" w:rsidP="005821C2">
      <w:pPr>
        <w:pStyle w:val="a3"/>
        <w:spacing w:before="10"/>
        <w:ind w:left="0" w:right="3" w:firstLine="567"/>
        <w:jc w:val="both"/>
        <w:rPr>
          <w:b/>
          <w:color w:val="000000"/>
        </w:rPr>
      </w:pPr>
      <w:r w:rsidRPr="00504EC2">
        <w:rPr>
          <w:b/>
        </w:rPr>
        <w:t>Учебн</w:t>
      </w:r>
      <w:r>
        <w:rPr>
          <w:b/>
        </w:rPr>
        <w:t xml:space="preserve">ая </w:t>
      </w:r>
      <w:r w:rsidRPr="00504EC2">
        <w:rPr>
          <w:b/>
        </w:rPr>
        <w:t xml:space="preserve"> практик</w:t>
      </w:r>
      <w:r>
        <w:rPr>
          <w:b/>
        </w:rPr>
        <w:t>а</w:t>
      </w:r>
      <w:r w:rsidRPr="00504EC2">
        <w:rPr>
          <w:b/>
        </w:rPr>
        <w:t xml:space="preserve">  </w:t>
      </w:r>
      <w:r w:rsidRPr="00504EC2">
        <w:rPr>
          <w:b/>
          <w:spacing w:val="-3"/>
        </w:rPr>
        <w:t xml:space="preserve">ПМ.02. </w:t>
      </w:r>
      <w:r w:rsidRPr="00504EC2">
        <w:rPr>
          <w:b/>
          <w:color w:val="000000"/>
        </w:rPr>
        <w:t>Организационное обеспечение деятельности учреждений социальной защиты населения и органов Пенсионного фонда Российской Федерации</w:t>
      </w:r>
    </w:p>
    <w:p w:rsidR="005821C2" w:rsidRDefault="005821C2" w:rsidP="005821C2">
      <w:pPr>
        <w:pStyle w:val="a3"/>
        <w:spacing w:before="10"/>
        <w:ind w:left="0" w:right="3" w:firstLine="567"/>
        <w:jc w:val="both"/>
        <w:rPr>
          <w:b/>
          <w:color w:val="000000"/>
        </w:rPr>
      </w:pPr>
    </w:p>
    <w:p w:rsidR="005821C2" w:rsidRPr="00504EC2" w:rsidRDefault="005821C2" w:rsidP="005821C2">
      <w:pPr>
        <w:pStyle w:val="a3"/>
        <w:spacing w:before="10"/>
        <w:ind w:left="0" w:right="3" w:firstLine="567"/>
        <w:jc w:val="center"/>
        <w:rPr>
          <w:b/>
        </w:rPr>
      </w:pPr>
      <w:r>
        <w:rPr>
          <w:b/>
        </w:rPr>
        <w:t>Тестовые задания</w:t>
      </w:r>
    </w:p>
    <w:p w:rsidR="005821C2" w:rsidRDefault="005821C2" w:rsidP="005821C2">
      <w:pPr>
        <w:pStyle w:val="a3"/>
        <w:ind w:left="0" w:right="3" w:firstLine="567"/>
        <w:jc w:val="center"/>
        <w:rPr>
          <w:b/>
        </w:rPr>
      </w:pPr>
    </w:p>
    <w:p w:rsidR="005821C2" w:rsidRPr="00504EC2" w:rsidRDefault="005821C2" w:rsidP="005821C2">
      <w:pPr>
        <w:pStyle w:val="a3"/>
        <w:ind w:left="0" w:right="3" w:firstLine="567"/>
        <w:jc w:val="center"/>
        <w:rPr>
          <w:b/>
        </w:rPr>
      </w:pPr>
      <w:r w:rsidRPr="00504EC2">
        <w:rPr>
          <w:b/>
        </w:rPr>
        <w:t>Вариант 2</w:t>
      </w:r>
    </w:p>
    <w:p w:rsidR="005821C2" w:rsidRPr="00377E05" w:rsidRDefault="005821C2" w:rsidP="005821C2">
      <w:pPr>
        <w:pStyle w:val="a3"/>
        <w:ind w:left="0" w:right="3" w:firstLine="567"/>
        <w:jc w:val="both"/>
      </w:pPr>
    </w:p>
    <w:p w:rsidR="005821C2" w:rsidRPr="00377E05" w:rsidRDefault="005821C2" w:rsidP="005821C2">
      <w:pPr>
        <w:pStyle w:val="1"/>
        <w:numPr>
          <w:ilvl w:val="0"/>
          <w:numId w:val="58"/>
        </w:numPr>
        <w:tabs>
          <w:tab w:val="left" w:pos="817"/>
        </w:tabs>
        <w:spacing w:before="4" w:line="319" w:lineRule="exact"/>
        <w:ind w:right="3"/>
      </w:pPr>
      <w:r w:rsidRPr="00377E05">
        <w:t>Днем обращения за трудовой пенсией (частью трудовой пенсии)</w:t>
      </w:r>
      <w:r w:rsidRPr="00377E05">
        <w:rPr>
          <w:spacing w:val="-21"/>
        </w:rPr>
        <w:t xml:space="preserve"> </w:t>
      </w:r>
      <w:r w:rsidRPr="00377E05">
        <w:t>считается:</w:t>
      </w:r>
    </w:p>
    <w:p w:rsidR="005821C2" w:rsidRPr="00377E05" w:rsidRDefault="005821C2" w:rsidP="005821C2">
      <w:pPr>
        <w:pStyle w:val="a3"/>
        <w:ind w:left="0" w:right="3" w:firstLine="567"/>
        <w:jc w:val="both"/>
      </w:pPr>
      <w:r w:rsidRPr="00377E05">
        <w:t>а) дата, указанная на почтовом штемпеле организации федеральной почтовой связи по месту отправления заявления со всеми</w:t>
      </w:r>
      <w:r>
        <w:t xml:space="preserve"> </w:t>
      </w:r>
      <w:r w:rsidRPr="00377E05">
        <w:t>необходимыми документами;</w:t>
      </w:r>
    </w:p>
    <w:p w:rsidR="005821C2" w:rsidRPr="00377E05" w:rsidRDefault="005821C2" w:rsidP="005821C2">
      <w:pPr>
        <w:pStyle w:val="a3"/>
        <w:ind w:left="0" w:right="3" w:firstLine="567"/>
        <w:jc w:val="both"/>
      </w:pPr>
      <w:r w:rsidRPr="00377E05">
        <w:t>б) дата написания заявления, но не ранее чем со дня возникновения права на указанную пенсию;</w:t>
      </w:r>
    </w:p>
    <w:p w:rsidR="005821C2" w:rsidRPr="00377E05" w:rsidRDefault="005821C2" w:rsidP="005821C2">
      <w:pPr>
        <w:pStyle w:val="a3"/>
        <w:ind w:left="0" w:right="3" w:firstLine="567"/>
        <w:jc w:val="both"/>
      </w:pPr>
      <w:r w:rsidRPr="00377E05">
        <w:t>в) день, в который орган, осуществляющий пенсионное обеспечение, выносит решение о назначении пенсии;</w:t>
      </w:r>
    </w:p>
    <w:p w:rsidR="005821C2" w:rsidRPr="00377E05" w:rsidRDefault="005821C2" w:rsidP="005821C2">
      <w:pPr>
        <w:pStyle w:val="a3"/>
        <w:ind w:left="0" w:right="3" w:firstLine="567"/>
        <w:jc w:val="both"/>
      </w:pPr>
      <w:r w:rsidRPr="00377E05">
        <w:t>г) дата получения пенсионным органом почтового отправления с заявлением и всеми необходимыми документами для назначения пенсии.</w:t>
      </w:r>
    </w:p>
    <w:p w:rsidR="005821C2" w:rsidRPr="00377E05" w:rsidRDefault="005821C2" w:rsidP="005821C2">
      <w:pPr>
        <w:pStyle w:val="1"/>
        <w:numPr>
          <w:ilvl w:val="0"/>
          <w:numId w:val="58"/>
        </w:numPr>
        <w:tabs>
          <w:tab w:val="left" w:pos="831"/>
        </w:tabs>
        <w:spacing w:before="4"/>
        <w:ind w:left="0" w:right="3" w:firstLine="567"/>
        <w:jc w:val="both"/>
      </w:pPr>
      <w:r w:rsidRPr="00377E05">
        <w:t>Пенсия по инвалидности военнослужащим, проходившим военную службу по призыву в качестве солдат, матросов, сержантов и старшин, назначается в расчете от базовой части трудовой пенсии по старости, предусмотренной для граждан, достигших возраста 60 и 55 лет (соответственно мужчины и женщины) в размере не</w:t>
      </w:r>
      <w:r w:rsidRPr="00377E05">
        <w:rPr>
          <w:spacing w:val="-2"/>
        </w:rPr>
        <w:t xml:space="preserve"> </w:t>
      </w:r>
      <w:r w:rsidRPr="00377E05">
        <w:t>менее:</w:t>
      </w:r>
    </w:p>
    <w:p w:rsidR="005821C2" w:rsidRPr="00377E05" w:rsidRDefault="005821C2" w:rsidP="005821C2">
      <w:pPr>
        <w:pStyle w:val="a3"/>
        <w:spacing w:line="318" w:lineRule="exact"/>
        <w:ind w:left="0" w:right="3" w:firstLine="567"/>
        <w:jc w:val="both"/>
      </w:pPr>
      <w:r w:rsidRPr="00377E05">
        <w:t>а) 150 %;</w:t>
      </w:r>
    </w:p>
    <w:p w:rsidR="005821C2" w:rsidRPr="00377E05" w:rsidRDefault="005821C2" w:rsidP="005821C2">
      <w:pPr>
        <w:pStyle w:val="a3"/>
        <w:spacing w:line="322" w:lineRule="exact"/>
        <w:ind w:left="0" w:right="3" w:firstLine="567"/>
        <w:jc w:val="both"/>
      </w:pPr>
      <w:r w:rsidRPr="00377E05">
        <w:t>б) 200%;</w:t>
      </w:r>
    </w:p>
    <w:p w:rsidR="005821C2" w:rsidRPr="00377E05" w:rsidRDefault="005821C2" w:rsidP="005821C2">
      <w:pPr>
        <w:pStyle w:val="a3"/>
        <w:spacing w:line="322" w:lineRule="exact"/>
        <w:ind w:left="0" w:right="3" w:firstLine="567"/>
        <w:jc w:val="both"/>
      </w:pPr>
      <w:r w:rsidRPr="00377E05">
        <w:t>в) 250 %;</w:t>
      </w:r>
    </w:p>
    <w:p w:rsidR="005821C2" w:rsidRPr="00377E05" w:rsidRDefault="005821C2" w:rsidP="005821C2">
      <w:pPr>
        <w:pStyle w:val="a3"/>
        <w:ind w:left="0" w:right="3" w:firstLine="567"/>
        <w:jc w:val="both"/>
      </w:pPr>
      <w:r w:rsidRPr="00377E05">
        <w:t>г) 300%;</w:t>
      </w:r>
    </w:p>
    <w:p w:rsidR="005821C2" w:rsidRPr="00377E05" w:rsidRDefault="005821C2" w:rsidP="005821C2">
      <w:pPr>
        <w:pStyle w:val="a3"/>
        <w:ind w:left="0" w:right="3" w:firstLine="567"/>
        <w:jc w:val="both"/>
      </w:pPr>
      <w:r w:rsidRPr="00377E05">
        <w:t>д) другой вариант ответа</w:t>
      </w:r>
    </w:p>
    <w:p w:rsidR="005821C2" w:rsidRPr="00377E05" w:rsidRDefault="005821C2" w:rsidP="005821C2">
      <w:pPr>
        <w:pStyle w:val="1"/>
        <w:numPr>
          <w:ilvl w:val="0"/>
          <w:numId w:val="58"/>
        </w:numPr>
        <w:tabs>
          <w:tab w:val="left" w:pos="1127"/>
        </w:tabs>
        <w:spacing w:before="4" w:line="242" w:lineRule="auto"/>
        <w:ind w:left="0" w:right="3" w:firstLine="567"/>
        <w:jc w:val="both"/>
      </w:pPr>
      <w:r w:rsidRPr="00377E05">
        <w:t>Пенсия за выслугу лет лицам, проходившим военную службу по контракту, устанавливается в размере не</w:t>
      </w:r>
      <w:r w:rsidRPr="00377E05">
        <w:rPr>
          <w:spacing w:val="-5"/>
        </w:rPr>
        <w:t xml:space="preserve"> </w:t>
      </w:r>
      <w:r w:rsidRPr="00377E05">
        <w:t>более:</w:t>
      </w:r>
    </w:p>
    <w:p w:rsidR="005821C2" w:rsidRDefault="005821C2" w:rsidP="005821C2">
      <w:pPr>
        <w:pStyle w:val="a3"/>
        <w:ind w:left="0" w:right="3" w:firstLine="567"/>
        <w:jc w:val="both"/>
      </w:pPr>
      <w:r w:rsidRPr="00377E05">
        <w:t xml:space="preserve">а) 85% соответствующих сумм денежного довольствия; </w:t>
      </w:r>
    </w:p>
    <w:p w:rsidR="005821C2" w:rsidRDefault="005821C2" w:rsidP="005821C2">
      <w:pPr>
        <w:pStyle w:val="a3"/>
        <w:ind w:left="0" w:right="3" w:firstLine="567"/>
        <w:jc w:val="both"/>
      </w:pPr>
      <w:r w:rsidRPr="00377E05">
        <w:t xml:space="preserve">б) 75% соответствующих сумм денежного содержания; </w:t>
      </w:r>
    </w:p>
    <w:p w:rsidR="005821C2" w:rsidRPr="00377E05" w:rsidRDefault="005821C2" w:rsidP="005821C2">
      <w:pPr>
        <w:pStyle w:val="a3"/>
        <w:ind w:left="0" w:right="3" w:firstLine="567"/>
        <w:jc w:val="both"/>
      </w:pPr>
      <w:r w:rsidRPr="00377E05">
        <w:t>в) 80% должностного оклада;</w:t>
      </w:r>
    </w:p>
    <w:p w:rsidR="005821C2" w:rsidRPr="00377E05" w:rsidRDefault="005821C2" w:rsidP="005821C2">
      <w:pPr>
        <w:pStyle w:val="a3"/>
        <w:ind w:left="0" w:right="3" w:firstLine="567"/>
        <w:jc w:val="both"/>
      </w:pPr>
      <w:r w:rsidRPr="00377E05">
        <w:t>г) 50 % от оклада по воинской должности, оклада по воинскому званию, процентной надбавки за выслугу лет и месячной</w:t>
      </w:r>
      <w:r>
        <w:t xml:space="preserve"> </w:t>
      </w:r>
      <w:r w:rsidRPr="00377E05">
        <w:t>стоимости продовольственного пайка; д) другой вариант ответа</w:t>
      </w:r>
    </w:p>
    <w:p w:rsidR="005821C2" w:rsidRPr="00377E05" w:rsidRDefault="005821C2" w:rsidP="005821C2">
      <w:pPr>
        <w:pStyle w:val="1"/>
        <w:numPr>
          <w:ilvl w:val="0"/>
          <w:numId w:val="58"/>
        </w:numPr>
        <w:tabs>
          <w:tab w:val="left" w:pos="887"/>
        </w:tabs>
        <w:spacing w:before="1" w:line="319" w:lineRule="exact"/>
        <w:ind w:left="0" w:right="3" w:firstLine="567"/>
        <w:jc w:val="both"/>
      </w:pPr>
      <w:r w:rsidRPr="00377E05">
        <w:t>За время лишения пенсионера свободы по приговору</w:t>
      </w:r>
      <w:r w:rsidRPr="00377E05">
        <w:rPr>
          <w:spacing w:val="-4"/>
        </w:rPr>
        <w:t xml:space="preserve"> </w:t>
      </w:r>
      <w:r w:rsidRPr="00377E05">
        <w:t>суда:</w:t>
      </w:r>
    </w:p>
    <w:p w:rsidR="005821C2" w:rsidRPr="00377E05" w:rsidRDefault="005821C2" w:rsidP="005821C2">
      <w:pPr>
        <w:pStyle w:val="a3"/>
        <w:ind w:left="0" w:right="3" w:firstLine="567"/>
        <w:jc w:val="both"/>
      </w:pPr>
      <w:r w:rsidRPr="00377E05">
        <w:t>а) выплата трудовой пенсий осужденным осуществляется по месту нахождения исправительного учреждения;</w:t>
      </w:r>
    </w:p>
    <w:p w:rsidR="005821C2" w:rsidRPr="00377E05" w:rsidRDefault="005821C2" w:rsidP="005821C2">
      <w:pPr>
        <w:pStyle w:val="a3"/>
        <w:ind w:left="0" w:right="3" w:firstLine="567"/>
        <w:jc w:val="both"/>
      </w:pPr>
      <w:r w:rsidRPr="00377E05">
        <w:lastRenderedPageBreak/>
        <w:t>б) выплата назначенной трудовой пенсии приостанавливается; в) выплата трудовых пенсий производится членам семьи</w:t>
      </w:r>
    </w:p>
    <w:p w:rsidR="005821C2" w:rsidRPr="00377E05" w:rsidRDefault="005821C2" w:rsidP="005821C2">
      <w:pPr>
        <w:pStyle w:val="a3"/>
        <w:spacing w:line="322" w:lineRule="exact"/>
        <w:ind w:left="0" w:right="3" w:firstLine="567"/>
        <w:jc w:val="both"/>
      </w:pPr>
      <w:r w:rsidRPr="00377E05">
        <w:t>осужденного;</w:t>
      </w:r>
    </w:p>
    <w:p w:rsidR="005821C2" w:rsidRPr="00377E05" w:rsidRDefault="005821C2" w:rsidP="005821C2">
      <w:pPr>
        <w:pStyle w:val="a3"/>
        <w:ind w:left="0" w:right="3" w:firstLine="567"/>
        <w:jc w:val="both"/>
      </w:pPr>
      <w:r w:rsidRPr="00377E05">
        <w:t>г) выплата пенсии производится в размере 25%.</w:t>
      </w:r>
    </w:p>
    <w:p w:rsidR="005821C2" w:rsidRPr="00377E05" w:rsidRDefault="005821C2" w:rsidP="005821C2">
      <w:pPr>
        <w:pStyle w:val="1"/>
        <w:numPr>
          <w:ilvl w:val="0"/>
          <w:numId w:val="58"/>
        </w:numPr>
        <w:tabs>
          <w:tab w:val="left" w:pos="1007"/>
        </w:tabs>
        <w:spacing w:before="2"/>
        <w:ind w:left="0" w:right="3" w:firstLine="567"/>
        <w:jc w:val="both"/>
      </w:pPr>
      <w:r w:rsidRPr="00377E05">
        <w:t>Удержания из трудовой пенсии на основании решений органов, осуществляющих пенсионное обеспечение, производится в размере не превышающем:</w:t>
      </w:r>
    </w:p>
    <w:p w:rsidR="005821C2" w:rsidRPr="00377E05" w:rsidRDefault="005821C2" w:rsidP="005821C2">
      <w:pPr>
        <w:pStyle w:val="a3"/>
        <w:spacing w:line="242" w:lineRule="auto"/>
        <w:ind w:left="0" w:right="3" w:firstLine="567"/>
        <w:jc w:val="both"/>
      </w:pPr>
      <w:r w:rsidRPr="00377E05">
        <w:t>а) 20 % трудовой пенсии; б) 25 % социальной пенсии;</w:t>
      </w:r>
    </w:p>
    <w:p w:rsidR="005821C2" w:rsidRPr="00377E05" w:rsidRDefault="005821C2" w:rsidP="005821C2">
      <w:pPr>
        <w:pStyle w:val="a3"/>
        <w:ind w:left="0" w:right="3" w:firstLine="567"/>
        <w:jc w:val="both"/>
      </w:pPr>
      <w:r w:rsidRPr="00377E05">
        <w:t>в) 70 % трудовой пенсии; г) 50 %</w:t>
      </w:r>
      <w:r w:rsidRPr="00377E05">
        <w:rPr>
          <w:spacing w:val="67"/>
        </w:rPr>
        <w:t xml:space="preserve"> </w:t>
      </w:r>
      <w:r w:rsidRPr="00377E05">
        <w:t>пенсии;</w:t>
      </w:r>
    </w:p>
    <w:p w:rsidR="005821C2" w:rsidRPr="00377E05" w:rsidRDefault="005821C2" w:rsidP="005821C2">
      <w:pPr>
        <w:pStyle w:val="a3"/>
        <w:spacing w:line="321" w:lineRule="exact"/>
        <w:ind w:left="0" w:right="3" w:firstLine="567"/>
        <w:jc w:val="both"/>
      </w:pPr>
      <w:r w:rsidRPr="00377E05">
        <w:t>д) другой вариант ответа.</w:t>
      </w:r>
    </w:p>
    <w:p w:rsidR="005821C2" w:rsidRPr="00377E05" w:rsidRDefault="005821C2" w:rsidP="005821C2">
      <w:pPr>
        <w:pStyle w:val="1"/>
        <w:numPr>
          <w:ilvl w:val="0"/>
          <w:numId w:val="58"/>
        </w:numPr>
        <w:tabs>
          <w:tab w:val="left" w:pos="1235"/>
        </w:tabs>
        <w:spacing w:line="319" w:lineRule="exact"/>
        <w:ind w:left="0" w:right="3" w:firstLine="567"/>
        <w:jc w:val="both"/>
      </w:pPr>
      <w:r w:rsidRPr="00377E05">
        <w:t>Выплата трудовой пенсии, включая ее доставку,</w:t>
      </w:r>
      <w:r w:rsidRPr="00377E05">
        <w:rPr>
          <w:spacing w:val="-13"/>
        </w:rPr>
        <w:t xml:space="preserve"> </w:t>
      </w:r>
      <w:r w:rsidRPr="00377E05">
        <w:t>производится:</w:t>
      </w:r>
    </w:p>
    <w:p w:rsidR="005821C2" w:rsidRPr="00377E05" w:rsidRDefault="005821C2" w:rsidP="005821C2">
      <w:pPr>
        <w:pStyle w:val="a3"/>
        <w:spacing w:line="319" w:lineRule="exact"/>
        <w:ind w:left="0" w:right="3" w:firstLine="567"/>
        <w:jc w:val="both"/>
      </w:pPr>
      <w:r w:rsidRPr="00377E05">
        <w:t>а) за текущий месяц;</w:t>
      </w:r>
    </w:p>
    <w:p w:rsidR="005821C2" w:rsidRPr="00377E05" w:rsidRDefault="005821C2" w:rsidP="005821C2">
      <w:pPr>
        <w:pStyle w:val="a3"/>
        <w:ind w:left="0" w:right="3" w:firstLine="567"/>
        <w:jc w:val="both"/>
      </w:pPr>
      <w:r w:rsidRPr="00377E05">
        <w:t>б) за прошедший месяц до 5 числа текущего месяца;</w:t>
      </w:r>
    </w:p>
    <w:p w:rsidR="005821C2" w:rsidRPr="00377E05" w:rsidRDefault="005821C2" w:rsidP="005821C2">
      <w:pPr>
        <w:pStyle w:val="a3"/>
        <w:ind w:left="0" w:right="3" w:firstLine="567"/>
        <w:jc w:val="both"/>
      </w:pPr>
      <w:r w:rsidRPr="00377E05">
        <w:t>в) за прошедший месяц, но не позднее 15 числа текущего месяца; г) не ранее числа месяца назначения пенсии.</w:t>
      </w:r>
    </w:p>
    <w:p w:rsidR="005821C2" w:rsidRPr="00377E05" w:rsidRDefault="005821C2" w:rsidP="005821C2">
      <w:pPr>
        <w:pStyle w:val="1"/>
        <w:numPr>
          <w:ilvl w:val="0"/>
          <w:numId w:val="58"/>
        </w:numPr>
        <w:tabs>
          <w:tab w:val="left" w:pos="887"/>
        </w:tabs>
        <w:spacing w:line="319" w:lineRule="exact"/>
        <w:ind w:left="0" w:right="3" w:firstLine="567"/>
        <w:jc w:val="both"/>
      </w:pPr>
      <w:r w:rsidRPr="00377E05">
        <w:t>Индексация накопительной части трудовой пенсии</w:t>
      </w:r>
      <w:r w:rsidRPr="00377E05">
        <w:rPr>
          <w:spacing w:val="-9"/>
        </w:rPr>
        <w:t xml:space="preserve"> </w:t>
      </w:r>
      <w:r w:rsidRPr="00377E05">
        <w:t>проводится:</w:t>
      </w:r>
    </w:p>
    <w:p w:rsidR="005821C2" w:rsidRPr="00377E05" w:rsidRDefault="005821C2" w:rsidP="005821C2">
      <w:pPr>
        <w:pStyle w:val="a3"/>
        <w:ind w:left="0" w:right="3" w:firstLine="567"/>
        <w:jc w:val="both"/>
      </w:pPr>
      <w:r w:rsidRPr="00377E05">
        <w:t>а) с 1 июля по итогам предыдущего года; б) с 1 апреля по итогам предыдущего года;</w:t>
      </w:r>
    </w:p>
    <w:p w:rsidR="005821C2" w:rsidRPr="00377E05" w:rsidRDefault="005821C2" w:rsidP="005821C2">
      <w:pPr>
        <w:pStyle w:val="a3"/>
        <w:spacing w:line="242" w:lineRule="auto"/>
        <w:ind w:left="0" w:right="3" w:firstLine="567"/>
        <w:jc w:val="both"/>
      </w:pPr>
      <w:r w:rsidRPr="00377E05">
        <w:t>в) с 1 февраля и с 1 августа с учетом темпов инфляции в текущем году;</w:t>
      </w:r>
    </w:p>
    <w:p w:rsidR="005821C2" w:rsidRPr="00377E05" w:rsidRDefault="005821C2" w:rsidP="005821C2">
      <w:pPr>
        <w:pStyle w:val="a3"/>
        <w:spacing w:line="317" w:lineRule="exact"/>
        <w:ind w:left="0" w:right="3" w:firstLine="567"/>
        <w:jc w:val="both"/>
      </w:pPr>
      <w:r w:rsidRPr="00377E05">
        <w:t>г) с 1 января по итогам прошедшего года.</w:t>
      </w:r>
    </w:p>
    <w:p w:rsidR="005821C2" w:rsidRPr="00377E05" w:rsidRDefault="005821C2" w:rsidP="005821C2">
      <w:pPr>
        <w:pStyle w:val="1"/>
        <w:numPr>
          <w:ilvl w:val="0"/>
          <w:numId w:val="58"/>
        </w:numPr>
        <w:tabs>
          <w:tab w:val="left" w:pos="817"/>
        </w:tabs>
        <w:spacing w:before="2" w:line="319" w:lineRule="exact"/>
        <w:ind w:left="0" w:right="3" w:firstLine="567"/>
        <w:jc w:val="both"/>
      </w:pPr>
      <w:r w:rsidRPr="00377E05">
        <w:t>При заболеваниях и травмах листок нетрудоспособности</w:t>
      </w:r>
      <w:r w:rsidRPr="00377E05">
        <w:rPr>
          <w:spacing w:val="-11"/>
        </w:rPr>
        <w:t xml:space="preserve"> </w:t>
      </w:r>
      <w:r w:rsidRPr="00377E05">
        <w:t>выдается:</w:t>
      </w:r>
    </w:p>
    <w:p w:rsidR="005821C2" w:rsidRPr="00377E05" w:rsidRDefault="005821C2" w:rsidP="005821C2">
      <w:pPr>
        <w:pStyle w:val="a3"/>
        <w:ind w:left="0" w:right="3" w:firstLine="567"/>
        <w:jc w:val="both"/>
      </w:pPr>
      <w:r w:rsidRPr="00377E05">
        <w:t>а) единолично лечащим врачом на срок до 10 календарных дней; б) врачом скорой медицинской помощи на срок до 3-х дней;</w:t>
      </w:r>
    </w:p>
    <w:p w:rsidR="005821C2" w:rsidRPr="00377E05" w:rsidRDefault="005821C2" w:rsidP="005821C2">
      <w:pPr>
        <w:pStyle w:val="a3"/>
        <w:ind w:left="0" w:right="3" w:firstLine="567"/>
        <w:jc w:val="both"/>
      </w:pPr>
      <w:r w:rsidRPr="00377E05">
        <w:t>в) врачом дома отдыха на весь период острого заболевания; г) врачом общей практики (семейным врачом) до 30 суток; д) другой вариант ответа.</w:t>
      </w:r>
    </w:p>
    <w:p w:rsidR="005821C2" w:rsidRPr="00377E05" w:rsidRDefault="005821C2" w:rsidP="005821C2">
      <w:pPr>
        <w:pStyle w:val="1"/>
        <w:numPr>
          <w:ilvl w:val="0"/>
          <w:numId w:val="58"/>
        </w:numPr>
        <w:tabs>
          <w:tab w:val="left" w:pos="829"/>
        </w:tabs>
        <w:spacing w:before="3"/>
        <w:ind w:left="0" w:right="3" w:firstLine="567"/>
        <w:jc w:val="both"/>
      </w:pPr>
      <w:r w:rsidRPr="00377E05">
        <w:t>Выплата пособия по безработице может быть приостановлена на срок до 3 месяцев в</w:t>
      </w:r>
      <w:r w:rsidRPr="00377E05">
        <w:rPr>
          <w:spacing w:val="-3"/>
        </w:rPr>
        <w:t xml:space="preserve"> </w:t>
      </w:r>
      <w:r w:rsidRPr="00377E05">
        <w:t>случае:</w:t>
      </w:r>
    </w:p>
    <w:p w:rsidR="005821C2" w:rsidRPr="00377E05" w:rsidRDefault="005821C2" w:rsidP="005821C2">
      <w:pPr>
        <w:pStyle w:val="a3"/>
        <w:ind w:left="0" w:right="3" w:firstLine="567"/>
        <w:jc w:val="both"/>
      </w:pPr>
      <w:r w:rsidRPr="00377E05">
        <w:t>а) отказа в период безработицы от двух вариантов подходящей работы;</w:t>
      </w:r>
    </w:p>
    <w:p w:rsidR="005821C2" w:rsidRPr="00377E05" w:rsidRDefault="005821C2" w:rsidP="005821C2">
      <w:pPr>
        <w:pStyle w:val="a3"/>
        <w:spacing w:line="242" w:lineRule="auto"/>
        <w:ind w:left="0" w:right="3" w:firstLine="567"/>
        <w:jc w:val="both"/>
      </w:pPr>
      <w:r w:rsidRPr="00377E05">
        <w:t>б) отказа без уважительных причин явиться в органы службы занятости для направления на работу (учебу);</w:t>
      </w:r>
    </w:p>
    <w:p w:rsidR="005821C2" w:rsidRPr="00377E05" w:rsidRDefault="005821C2" w:rsidP="005821C2">
      <w:pPr>
        <w:pStyle w:val="a3"/>
        <w:spacing w:line="317" w:lineRule="exact"/>
        <w:ind w:left="0" w:right="3" w:firstLine="567"/>
        <w:jc w:val="both"/>
      </w:pPr>
      <w:r w:rsidRPr="00377E05">
        <w:t>в) неявки без уважительных причин на переговоры о</w:t>
      </w:r>
    </w:p>
    <w:p w:rsidR="005821C2" w:rsidRPr="00377E05" w:rsidRDefault="005821C2" w:rsidP="005821C2">
      <w:pPr>
        <w:pStyle w:val="a3"/>
        <w:ind w:left="0" w:right="3" w:firstLine="567"/>
        <w:jc w:val="both"/>
      </w:pPr>
      <w:r w:rsidRPr="00377E05">
        <w:t>трудоустройстве с работодателем в течение 3 дней со дня направления органами службы занятости;</w:t>
      </w:r>
    </w:p>
    <w:p w:rsidR="005821C2" w:rsidRPr="00377E05" w:rsidRDefault="005821C2" w:rsidP="005821C2">
      <w:pPr>
        <w:pStyle w:val="a3"/>
        <w:ind w:left="0" w:right="3" w:firstLine="567"/>
        <w:jc w:val="both"/>
      </w:pPr>
      <w:r w:rsidRPr="00377E05">
        <w:t>г) нарушения безработным без уважительных причин условий и сроков его перерегистрации в качестве безработного.</w:t>
      </w:r>
    </w:p>
    <w:p w:rsidR="005821C2" w:rsidRPr="00377E05" w:rsidRDefault="005821C2" w:rsidP="005821C2">
      <w:pPr>
        <w:pStyle w:val="1"/>
        <w:numPr>
          <w:ilvl w:val="0"/>
          <w:numId w:val="58"/>
        </w:numPr>
        <w:tabs>
          <w:tab w:val="left" w:pos="1609"/>
        </w:tabs>
        <w:spacing w:before="72" w:line="242" w:lineRule="auto"/>
        <w:ind w:left="0" w:right="3" w:firstLine="567"/>
        <w:jc w:val="both"/>
      </w:pPr>
      <w:r w:rsidRPr="00377E05">
        <w:t>Равные с гражданами РФ права на социальное обслуживание, если иное не установлено международным договором РФ,</w:t>
      </w:r>
      <w:r w:rsidRPr="00377E05">
        <w:rPr>
          <w:spacing w:val="-4"/>
        </w:rPr>
        <w:t xml:space="preserve"> </w:t>
      </w:r>
      <w:r w:rsidRPr="00377E05">
        <w:t>имеют:</w:t>
      </w:r>
    </w:p>
    <w:p w:rsidR="005821C2" w:rsidRDefault="005821C2" w:rsidP="005821C2">
      <w:pPr>
        <w:pStyle w:val="a3"/>
        <w:ind w:left="0" w:right="3" w:firstLine="567"/>
        <w:jc w:val="both"/>
      </w:pPr>
      <w:r w:rsidRPr="00377E05">
        <w:t xml:space="preserve">а) постоянно проживающие в РФ иностранные граждане; </w:t>
      </w:r>
    </w:p>
    <w:p w:rsidR="005821C2" w:rsidRPr="00377E05" w:rsidRDefault="005821C2" w:rsidP="005821C2">
      <w:pPr>
        <w:pStyle w:val="a3"/>
        <w:ind w:left="0" w:right="3" w:firstLine="567"/>
        <w:jc w:val="both"/>
      </w:pPr>
      <w:r w:rsidRPr="00377E05">
        <w:t>б) все иностранные граждане и лица без гражданства;</w:t>
      </w:r>
    </w:p>
    <w:p w:rsidR="005821C2" w:rsidRDefault="005821C2" w:rsidP="005821C2">
      <w:pPr>
        <w:pStyle w:val="a3"/>
        <w:ind w:left="0" w:right="3" w:firstLine="567"/>
        <w:jc w:val="both"/>
      </w:pPr>
      <w:r w:rsidRPr="00377E05">
        <w:t xml:space="preserve">в) только несовершеннолетние иностранные граждане; </w:t>
      </w:r>
    </w:p>
    <w:p w:rsidR="005821C2" w:rsidRDefault="005821C2" w:rsidP="005821C2">
      <w:pPr>
        <w:pStyle w:val="a3"/>
        <w:ind w:left="0" w:right="3" w:firstLine="567"/>
        <w:jc w:val="both"/>
      </w:pPr>
      <w:r w:rsidRPr="00377E05">
        <w:t>г) только иностранные граждане из стран СНГ.</w:t>
      </w:r>
    </w:p>
    <w:p w:rsidR="005821C2" w:rsidRDefault="005821C2" w:rsidP="005821C2">
      <w:pPr>
        <w:pStyle w:val="1"/>
        <w:tabs>
          <w:tab w:val="left" w:pos="9276"/>
        </w:tabs>
        <w:spacing w:before="5" w:line="319" w:lineRule="exact"/>
        <w:ind w:left="0" w:right="3"/>
        <w:jc w:val="both"/>
      </w:pPr>
    </w:p>
    <w:p w:rsidR="005821C2" w:rsidRDefault="005821C2" w:rsidP="005821C2">
      <w:pPr>
        <w:pStyle w:val="1"/>
        <w:tabs>
          <w:tab w:val="left" w:pos="9276"/>
        </w:tabs>
        <w:spacing w:before="5" w:line="319" w:lineRule="exact"/>
        <w:ind w:left="0" w:right="3"/>
        <w:jc w:val="both"/>
      </w:pPr>
    </w:p>
    <w:p w:rsidR="005821C2" w:rsidRPr="00377E05" w:rsidRDefault="005821C2" w:rsidP="005821C2">
      <w:pPr>
        <w:pStyle w:val="1"/>
        <w:tabs>
          <w:tab w:val="left" w:pos="9276"/>
        </w:tabs>
        <w:spacing w:before="5" w:line="319" w:lineRule="exact"/>
        <w:ind w:left="0" w:right="3" w:firstLine="567"/>
        <w:jc w:val="both"/>
      </w:pPr>
      <w:r w:rsidRPr="00377E05">
        <w:lastRenderedPageBreak/>
        <w:t>Критерии оценки теста:</w:t>
      </w:r>
    </w:p>
    <w:p w:rsidR="005821C2" w:rsidRPr="00377E05" w:rsidRDefault="005821C2" w:rsidP="005821C2">
      <w:pPr>
        <w:pStyle w:val="a5"/>
        <w:numPr>
          <w:ilvl w:val="0"/>
          <w:numId w:val="57"/>
        </w:numPr>
        <w:tabs>
          <w:tab w:val="left" w:pos="851"/>
          <w:tab w:val="left" w:pos="2497"/>
          <w:tab w:val="left" w:pos="3993"/>
          <w:tab w:val="left" w:pos="5824"/>
          <w:tab w:val="left" w:pos="7196"/>
          <w:tab w:val="left" w:pos="7973"/>
          <w:tab w:val="left" w:pos="9139"/>
          <w:tab w:val="left" w:pos="9276"/>
        </w:tabs>
        <w:ind w:left="0" w:right="3" w:firstLine="567"/>
        <w:jc w:val="both"/>
        <w:rPr>
          <w:sz w:val="28"/>
        </w:rPr>
      </w:pPr>
      <w:r w:rsidRPr="00377E05">
        <w:rPr>
          <w:sz w:val="28"/>
        </w:rPr>
        <w:t>Оценка</w:t>
      </w:r>
      <w:r>
        <w:rPr>
          <w:sz w:val="28"/>
        </w:rPr>
        <w:t xml:space="preserve"> </w:t>
      </w:r>
      <w:r w:rsidRPr="00377E05">
        <w:rPr>
          <w:sz w:val="28"/>
        </w:rPr>
        <w:t>«отлично»</w:t>
      </w:r>
      <w:r>
        <w:rPr>
          <w:sz w:val="28"/>
        </w:rPr>
        <w:t xml:space="preserve"> </w:t>
      </w:r>
      <w:r w:rsidRPr="00377E05">
        <w:rPr>
          <w:sz w:val="28"/>
        </w:rPr>
        <w:t>выставляется</w:t>
      </w:r>
      <w:r>
        <w:rPr>
          <w:sz w:val="28"/>
        </w:rPr>
        <w:t xml:space="preserve"> </w:t>
      </w:r>
      <w:r w:rsidRPr="00377E05">
        <w:rPr>
          <w:sz w:val="28"/>
        </w:rPr>
        <w:t>студенту,</w:t>
      </w:r>
      <w:r>
        <w:rPr>
          <w:sz w:val="28"/>
        </w:rPr>
        <w:t xml:space="preserve"> </w:t>
      </w:r>
      <w:r w:rsidRPr="00377E05">
        <w:rPr>
          <w:sz w:val="28"/>
        </w:rPr>
        <w:t>если</w:t>
      </w:r>
      <w:r>
        <w:rPr>
          <w:sz w:val="28"/>
        </w:rPr>
        <w:t xml:space="preserve"> </w:t>
      </w:r>
      <w:r w:rsidRPr="00377E05">
        <w:rPr>
          <w:sz w:val="28"/>
        </w:rPr>
        <w:t>задание</w:t>
      </w:r>
      <w:r>
        <w:rPr>
          <w:sz w:val="28"/>
        </w:rPr>
        <w:t xml:space="preserve"> </w:t>
      </w:r>
      <w:r w:rsidRPr="00377E05">
        <w:rPr>
          <w:spacing w:val="-1"/>
          <w:sz w:val="28"/>
        </w:rPr>
        <w:t>выполнено</w:t>
      </w:r>
      <w:r>
        <w:rPr>
          <w:spacing w:val="-1"/>
          <w:sz w:val="28"/>
        </w:rPr>
        <w:t xml:space="preserve"> </w:t>
      </w:r>
      <w:r w:rsidRPr="00377E05">
        <w:rPr>
          <w:sz w:val="28"/>
        </w:rPr>
        <w:t>правильно на 100% или есть неточности в 10%</w:t>
      </w:r>
      <w:r w:rsidRPr="00377E05">
        <w:rPr>
          <w:spacing w:val="-15"/>
          <w:sz w:val="28"/>
        </w:rPr>
        <w:t xml:space="preserve"> </w:t>
      </w:r>
      <w:r w:rsidRPr="00377E05">
        <w:rPr>
          <w:sz w:val="28"/>
        </w:rPr>
        <w:t>работы;</w:t>
      </w:r>
    </w:p>
    <w:p w:rsidR="005821C2" w:rsidRPr="00377E05" w:rsidRDefault="005821C2" w:rsidP="005821C2">
      <w:pPr>
        <w:pStyle w:val="a5"/>
        <w:numPr>
          <w:ilvl w:val="0"/>
          <w:numId w:val="57"/>
        </w:numPr>
        <w:tabs>
          <w:tab w:val="left" w:pos="851"/>
          <w:tab w:val="left" w:pos="2516"/>
          <w:tab w:val="left" w:pos="3957"/>
          <w:tab w:val="left" w:pos="5798"/>
          <w:tab w:val="left" w:pos="7179"/>
          <w:tab w:val="left" w:pos="7970"/>
          <w:tab w:val="left" w:pos="9146"/>
          <w:tab w:val="left" w:pos="9276"/>
        </w:tabs>
        <w:ind w:left="0" w:right="3" w:firstLine="567"/>
        <w:jc w:val="both"/>
        <w:rPr>
          <w:sz w:val="28"/>
        </w:rPr>
      </w:pPr>
      <w:r w:rsidRPr="00377E05">
        <w:rPr>
          <w:sz w:val="28"/>
        </w:rPr>
        <w:t>Оценка</w:t>
      </w:r>
      <w:r>
        <w:rPr>
          <w:sz w:val="28"/>
        </w:rPr>
        <w:t xml:space="preserve"> </w:t>
      </w:r>
      <w:r w:rsidRPr="00377E05">
        <w:rPr>
          <w:sz w:val="28"/>
        </w:rPr>
        <w:t>«хорошо»</w:t>
      </w:r>
      <w:r>
        <w:rPr>
          <w:sz w:val="28"/>
        </w:rPr>
        <w:t xml:space="preserve"> </w:t>
      </w:r>
      <w:r w:rsidRPr="00377E05">
        <w:rPr>
          <w:sz w:val="28"/>
        </w:rPr>
        <w:t>выставляется</w:t>
      </w:r>
      <w:r>
        <w:rPr>
          <w:sz w:val="28"/>
        </w:rPr>
        <w:t xml:space="preserve"> </w:t>
      </w:r>
      <w:r w:rsidRPr="00377E05">
        <w:rPr>
          <w:sz w:val="28"/>
        </w:rPr>
        <w:t>студенту,</w:t>
      </w:r>
      <w:r>
        <w:rPr>
          <w:sz w:val="28"/>
        </w:rPr>
        <w:t xml:space="preserve"> </w:t>
      </w:r>
      <w:r w:rsidRPr="00377E05">
        <w:rPr>
          <w:sz w:val="28"/>
        </w:rPr>
        <w:t>если</w:t>
      </w:r>
      <w:r>
        <w:rPr>
          <w:sz w:val="28"/>
        </w:rPr>
        <w:t xml:space="preserve"> </w:t>
      </w:r>
      <w:r w:rsidRPr="00377E05">
        <w:rPr>
          <w:sz w:val="28"/>
        </w:rPr>
        <w:t>задание</w:t>
      </w:r>
      <w:r>
        <w:rPr>
          <w:sz w:val="28"/>
        </w:rPr>
        <w:t xml:space="preserve"> </w:t>
      </w:r>
      <w:r w:rsidRPr="00377E05">
        <w:rPr>
          <w:spacing w:val="-1"/>
          <w:sz w:val="28"/>
        </w:rPr>
        <w:t>выполнено</w:t>
      </w:r>
      <w:r>
        <w:rPr>
          <w:spacing w:val="-1"/>
          <w:sz w:val="28"/>
        </w:rPr>
        <w:t xml:space="preserve"> </w:t>
      </w:r>
      <w:r w:rsidRPr="00377E05">
        <w:rPr>
          <w:sz w:val="28"/>
        </w:rPr>
        <w:t>правильно на</w:t>
      </w:r>
      <w:r w:rsidRPr="00377E05">
        <w:rPr>
          <w:spacing w:val="-3"/>
          <w:sz w:val="28"/>
        </w:rPr>
        <w:t xml:space="preserve"> </w:t>
      </w:r>
      <w:r w:rsidRPr="00377E05">
        <w:rPr>
          <w:sz w:val="28"/>
        </w:rPr>
        <w:t>60-80%;</w:t>
      </w:r>
    </w:p>
    <w:p w:rsidR="005821C2" w:rsidRPr="00377E05" w:rsidRDefault="005821C2" w:rsidP="005821C2">
      <w:pPr>
        <w:pStyle w:val="a5"/>
        <w:numPr>
          <w:ilvl w:val="0"/>
          <w:numId w:val="57"/>
        </w:numPr>
        <w:tabs>
          <w:tab w:val="left" w:pos="851"/>
          <w:tab w:val="left" w:pos="1471"/>
          <w:tab w:val="left" w:pos="1472"/>
          <w:tab w:val="left" w:pos="2574"/>
          <w:tab w:val="left" w:pos="5433"/>
          <w:tab w:val="left" w:pos="7302"/>
          <w:tab w:val="left" w:pos="8710"/>
          <w:tab w:val="left" w:pos="9276"/>
          <w:tab w:val="left" w:pos="9526"/>
        </w:tabs>
        <w:ind w:left="0" w:right="3" w:firstLine="567"/>
        <w:jc w:val="both"/>
        <w:rPr>
          <w:sz w:val="28"/>
        </w:rPr>
      </w:pPr>
      <w:r w:rsidRPr="00377E05">
        <w:rPr>
          <w:sz w:val="28"/>
        </w:rPr>
        <w:t>оценка</w:t>
      </w:r>
      <w:r>
        <w:rPr>
          <w:sz w:val="28"/>
        </w:rPr>
        <w:t xml:space="preserve"> </w:t>
      </w:r>
      <w:r w:rsidRPr="00377E05">
        <w:rPr>
          <w:sz w:val="28"/>
        </w:rPr>
        <w:t>«удовлетворительно»</w:t>
      </w:r>
      <w:r>
        <w:rPr>
          <w:sz w:val="28"/>
        </w:rPr>
        <w:t xml:space="preserve"> </w:t>
      </w:r>
      <w:r w:rsidRPr="00377E05">
        <w:rPr>
          <w:sz w:val="28"/>
        </w:rPr>
        <w:t>выставляется</w:t>
      </w:r>
      <w:r>
        <w:rPr>
          <w:sz w:val="28"/>
        </w:rPr>
        <w:t xml:space="preserve"> </w:t>
      </w:r>
      <w:r w:rsidRPr="00377E05">
        <w:rPr>
          <w:sz w:val="28"/>
        </w:rPr>
        <w:t>студенту,</w:t>
      </w:r>
      <w:r w:rsidRPr="00377E05">
        <w:rPr>
          <w:sz w:val="28"/>
        </w:rPr>
        <w:tab/>
        <w:t>если</w:t>
      </w:r>
      <w:r>
        <w:rPr>
          <w:sz w:val="28"/>
        </w:rPr>
        <w:t xml:space="preserve"> </w:t>
      </w:r>
      <w:r w:rsidRPr="00377E05">
        <w:rPr>
          <w:sz w:val="28"/>
        </w:rPr>
        <w:t>задание</w:t>
      </w:r>
      <w:r>
        <w:rPr>
          <w:sz w:val="28"/>
        </w:rPr>
        <w:t xml:space="preserve"> </w:t>
      </w:r>
      <w:r w:rsidRPr="00377E05">
        <w:rPr>
          <w:sz w:val="28"/>
        </w:rPr>
        <w:t>выполнено</w:t>
      </w:r>
      <w:r>
        <w:rPr>
          <w:sz w:val="28"/>
        </w:rPr>
        <w:t xml:space="preserve"> </w:t>
      </w:r>
      <w:r w:rsidRPr="00377E05">
        <w:rPr>
          <w:sz w:val="28"/>
        </w:rPr>
        <w:t>правильно на</w:t>
      </w:r>
      <w:r w:rsidRPr="00377E05">
        <w:rPr>
          <w:spacing w:val="-3"/>
          <w:sz w:val="28"/>
        </w:rPr>
        <w:t xml:space="preserve"> </w:t>
      </w:r>
      <w:r w:rsidRPr="00377E05">
        <w:rPr>
          <w:sz w:val="28"/>
        </w:rPr>
        <w:t>50%;</w:t>
      </w:r>
    </w:p>
    <w:p w:rsidR="005821C2" w:rsidRDefault="005821C2" w:rsidP="005821C2">
      <w:pPr>
        <w:pStyle w:val="a5"/>
        <w:numPr>
          <w:ilvl w:val="0"/>
          <w:numId w:val="57"/>
        </w:numPr>
        <w:tabs>
          <w:tab w:val="left" w:pos="851"/>
          <w:tab w:val="left" w:pos="993"/>
          <w:tab w:val="left" w:pos="2480"/>
          <w:tab w:val="left" w:pos="5571"/>
          <w:tab w:val="left" w:pos="7395"/>
          <w:tab w:val="left" w:pos="8757"/>
          <w:tab w:val="left" w:pos="9276"/>
          <w:tab w:val="left" w:pos="9528"/>
        </w:tabs>
        <w:ind w:left="0" w:right="3" w:firstLine="567"/>
        <w:jc w:val="both"/>
        <w:rPr>
          <w:sz w:val="28"/>
        </w:rPr>
      </w:pPr>
      <w:r w:rsidRPr="00377E05">
        <w:rPr>
          <w:sz w:val="28"/>
        </w:rPr>
        <w:t>оценка</w:t>
      </w:r>
      <w:r>
        <w:rPr>
          <w:sz w:val="28"/>
        </w:rPr>
        <w:t xml:space="preserve"> </w:t>
      </w:r>
      <w:r w:rsidRPr="00377E05">
        <w:rPr>
          <w:sz w:val="28"/>
        </w:rPr>
        <w:t>«неудовлетворительно»</w:t>
      </w:r>
      <w:r>
        <w:rPr>
          <w:sz w:val="28"/>
        </w:rPr>
        <w:t xml:space="preserve"> </w:t>
      </w:r>
      <w:r w:rsidRPr="00377E05">
        <w:rPr>
          <w:sz w:val="28"/>
        </w:rPr>
        <w:t>выставляется</w:t>
      </w:r>
      <w:r>
        <w:rPr>
          <w:sz w:val="28"/>
        </w:rPr>
        <w:t xml:space="preserve"> </w:t>
      </w:r>
      <w:r w:rsidRPr="00377E05">
        <w:rPr>
          <w:sz w:val="28"/>
        </w:rPr>
        <w:t>студенту,</w:t>
      </w:r>
      <w:r>
        <w:rPr>
          <w:sz w:val="28"/>
        </w:rPr>
        <w:t xml:space="preserve"> </w:t>
      </w:r>
      <w:r w:rsidRPr="00377E05">
        <w:rPr>
          <w:sz w:val="28"/>
        </w:rPr>
        <w:t>если</w:t>
      </w:r>
      <w:r>
        <w:rPr>
          <w:sz w:val="28"/>
        </w:rPr>
        <w:t xml:space="preserve"> </w:t>
      </w:r>
      <w:r w:rsidRPr="00377E05">
        <w:rPr>
          <w:sz w:val="28"/>
        </w:rPr>
        <w:t>задание выполнено правильно менее чем на</w:t>
      </w:r>
      <w:r w:rsidRPr="00377E05">
        <w:rPr>
          <w:spacing w:val="-2"/>
          <w:sz w:val="28"/>
        </w:rPr>
        <w:t xml:space="preserve"> </w:t>
      </w:r>
      <w:r w:rsidRPr="00377E05">
        <w:rPr>
          <w:sz w:val="28"/>
        </w:rPr>
        <w:t>50%.</w:t>
      </w:r>
    </w:p>
    <w:p w:rsidR="005821C2" w:rsidRDefault="005821C2" w:rsidP="005821C2"/>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Pr="001347B3" w:rsidRDefault="00552C62" w:rsidP="00552C62">
      <w:pPr>
        <w:tabs>
          <w:tab w:val="left" w:pos="6804"/>
        </w:tabs>
        <w:ind w:right="567" w:firstLine="709"/>
        <w:jc w:val="center"/>
        <w:rPr>
          <w:caps/>
          <w:sz w:val="28"/>
          <w:szCs w:val="28"/>
        </w:rPr>
      </w:pPr>
      <w:r w:rsidRPr="001347B3">
        <w:rPr>
          <w:caps/>
          <w:sz w:val="28"/>
          <w:szCs w:val="28"/>
        </w:rPr>
        <w:lastRenderedPageBreak/>
        <w:t xml:space="preserve">Министерство образования Саратовской области </w:t>
      </w:r>
    </w:p>
    <w:p w:rsidR="00552C62" w:rsidRPr="001347B3" w:rsidRDefault="00552C62" w:rsidP="00552C62">
      <w:pPr>
        <w:tabs>
          <w:tab w:val="left" w:pos="6804"/>
        </w:tabs>
        <w:ind w:right="567" w:firstLine="709"/>
        <w:jc w:val="center"/>
        <w:rPr>
          <w:caps/>
          <w:sz w:val="28"/>
          <w:szCs w:val="28"/>
        </w:rPr>
      </w:pPr>
      <w:r w:rsidRPr="001347B3">
        <w:rPr>
          <w:caps/>
          <w:sz w:val="28"/>
          <w:szCs w:val="28"/>
        </w:rPr>
        <w:t xml:space="preserve">государственное автономное профессиональное образовательное учреждение Саратовской области </w:t>
      </w:r>
    </w:p>
    <w:p w:rsidR="00552C62" w:rsidRPr="001347B3" w:rsidRDefault="00552C62" w:rsidP="00552C62">
      <w:pPr>
        <w:tabs>
          <w:tab w:val="left" w:pos="6804"/>
        </w:tabs>
        <w:ind w:right="567" w:firstLine="709"/>
        <w:jc w:val="center"/>
        <w:rPr>
          <w:caps/>
          <w:sz w:val="28"/>
          <w:szCs w:val="28"/>
        </w:rPr>
      </w:pPr>
      <w:r w:rsidRPr="001347B3">
        <w:rPr>
          <w:caps/>
          <w:sz w:val="28"/>
          <w:szCs w:val="28"/>
        </w:rPr>
        <w:t>«Марксовский политехнический колледж»</w:t>
      </w:r>
    </w:p>
    <w:p w:rsidR="00552C62" w:rsidRPr="00CF2D92" w:rsidRDefault="00552C62" w:rsidP="00552C62">
      <w:pPr>
        <w:tabs>
          <w:tab w:val="left" w:pos="6804"/>
        </w:tabs>
        <w:ind w:firstLine="709"/>
        <w:jc w:val="center"/>
        <w:rPr>
          <w:b/>
          <w:bCs/>
          <w:sz w:val="24"/>
          <w:szCs w:val="24"/>
        </w:rPr>
      </w:pPr>
    </w:p>
    <w:p w:rsidR="00552C62" w:rsidRPr="00CF2D92" w:rsidRDefault="00552C62" w:rsidP="00552C62">
      <w:pPr>
        <w:tabs>
          <w:tab w:val="left" w:pos="6804"/>
        </w:tabs>
        <w:ind w:firstLine="709"/>
        <w:rPr>
          <w:b/>
          <w:bCs/>
          <w:sz w:val="24"/>
          <w:szCs w:val="24"/>
        </w:rPr>
      </w:pPr>
    </w:p>
    <w:p w:rsidR="00552C62" w:rsidRPr="00CF2D92" w:rsidRDefault="00552C62" w:rsidP="00552C62">
      <w:pPr>
        <w:tabs>
          <w:tab w:val="left" w:pos="6804"/>
        </w:tabs>
        <w:rPr>
          <w:b/>
          <w:bCs/>
          <w:sz w:val="24"/>
          <w:szCs w:val="24"/>
        </w:rPr>
      </w:pPr>
    </w:p>
    <w:p w:rsidR="00552C62" w:rsidRPr="00CF2D92" w:rsidRDefault="00552C62" w:rsidP="00552C62">
      <w:pPr>
        <w:tabs>
          <w:tab w:val="left" w:pos="6804"/>
        </w:tabs>
        <w:ind w:firstLine="709"/>
        <w:rPr>
          <w:sz w:val="24"/>
          <w:szCs w:val="24"/>
        </w:rPr>
      </w:pPr>
      <w:r w:rsidRPr="00CF2D92">
        <w:rPr>
          <w:b/>
          <w:bCs/>
          <w:sz w:val="24"/>
          <w:szCs w:val="24"/>
        </w:rPr>
        <w:tab/>
      </w:r>
      <w:r w:rsidRPr="00CF2D92">
        <w:rPr>
          <w:sz w:val="24"/>
          <w:szCs w:val="24"/>
        </w:rPr>
        <w:t>УТВЕРЖДАЮ</w:t>
      </w:r>
    </w:p>
    <w:p w:rsidR="00552C62" w:rsidRPr="00CF2D92" w:rsidRDefault="00552C62" w:rsidP="00552C62">
      <w:pPr>
        <w:tabs>
          <w:tab w:val="left" w:pos="6096"/>
        </w:tabs>
        <w:rPr>
          <w:sz w:val="24"/>
          <w:szCs w:val="24"/>
        </w:rPr>
      </w:pPr>
      <w:r w:rsidRPr="00CF2D92">
        <w:rPr>
          <w:sz w:val="24"/>
          <w:szCs w:val="24"/>
        </w:rPr>
        <w:tab/>
      </w:r>
    </w:p>
    <w:p w:rsidR="00552C62" w:rsidRDefault="00552C62" w:rsidP="00552C62">
      <w:pPr>
        <w:jc w:val="right"/>
        <w:rPr>
          <w:sz w:val="28"/>
          <w:szCs w:val="28"/>
        </w:rPr>
      </w:pPr>
      <w:r>
        <w:rPr>
          <w:sz w:val="28"/>
          <w:szCs w:val="28"/>
        </w:rPr>
        <w:t>Зам. директора по УПР</w:t>
      </w:r>
      <w:r>
        <w:rPr>
          <w:sz w:val="28"/>
          <w:szCs w:val="28"/>
        </w:rPr>
        <w:tab/>
      </w:r>
    </w:p>
    <w:p w:rsidR="00552C62" w:rsidRDefault="00552C62" w:rsidP="00552C62">
      <w:pPr>
        <w:jc w:val="right"/>
        <w:rPr>
          <w:sz w:val="28"/>
          <w:szCs w:val="28"/>
        </w:rPr>
      </w:pPr>
      <w:r>
        <w:rPr>
          <w:sz w:val="28"/>
          <w:szCs w:val="28"/>
        </w:rPr>
        <w:t>_________Н.А. Кучеренко</w:t>
      </w:r>
    </w:p>
    <w:p w:rsidR="00552C62" w:rsidRPr="00CF2D92" w:rsidRDefault="00552C62" w:rsidP="00552C62">
      <w:pPr>
        <w:jc w:val="center"/>
        <w:rPr>
          <w:sz w:val="24"/>
          <w:szCs w:val="24"/>
        </w:rPr>
      </w:pPr>
      <w:r>
        <w:rPr>
          <w:sz w:val="28"/>
          <w:szCs w:val="28"/>
        </w:rPr>
        <w:t xml:space="preserve">                                                                                 «___»___________20__г.</w:t>
      </w:r>
    </w:p>
    <w:p w:rsidR="00552C62" w:rsidRPr="00CF2D92" w:rsidRDefault="00552C62" w:rsidP="00552C62">
      <w:pPr>
        <w:jc w:val="center"/>
        <w:rPr>
          <w:sz w:val="24"/>
          <w:szCs w:val="24"/>
        </w:rPr>
      </w:pPr>
    </w:p>
    <w:p w:rsidR="00552C62" w:rsidRPr="00CF2D92" w:rsidRDefault="00552C62" w:rsidP="00552C62">
      <w:pPr>
        <w:rPr>
          <w:b/>
          <w:bCs/>
          <w:sz w:val="24"/>
          <w:szCs w:val="24"/>
        </w:rPr>
      </w:pPr>
    </w:p>
    <w:p w:rsidR="00552C62" w:rsidRPr="00CF2D92" w:rsidRDefault="00552C62" w:rsidP="00552C62">
      <w:pPr>
        <w:suppressAutoHyphens/>
        <w:jc w:val="center"/>
        <w:rPr>
          <w:b/>
          <w:bCs/>
          <w:sz w:val="28"/>
          <w:szCs w:val="28"/>
        </w:rPr>
      </w:pPr>
    </w:p>
    <w:p w:rsidR="00552C62" w:rsidRPr="00CF2D92" w:rsidRDefault="00552C62" w:rsidP="00552C62">
      <w:pPr>
        <w:suppressAutoHyphens/>
        <w:jc w:val="center"/>
        <w:rPr>
          <w:b/>
          <w:bCs/>
          <w:sz w:val="28"/>
          <w:szCs w:val="28"/>
        </w:rPr>
      </w:pPr>
    </w:p>
    <w:p w:rsidR="00552C62" w:rsidRPr="00CF2D92" w:rsidRDefault="00552C62" w:rsidP="00552C62">
      <w:pPr>
        <w:suppressAutoHyphens/>
        <w:jc w:val="center"/>
        <w:rPr>
          <w:b/>
          <w:bCs/>
          <w:sz w:val="28"/>
          <w:szCs w:val="28"/>
        </w:rPr>
      </w:pPr>
    </w:p>
    <w:p w:rsidR="00552C62" w:rsidRPr="001347B3" w:rsidRDefault="00552C62" w:rsidP="00552C62">
      <w:pPr>
        <w:suppressAutoHyphens/>
        <w:jc w:val="center"/>
        <w:rPr>
          <w:b/>
          <w:bCs/>
          <w:sz w:val="28"/>
          <w:szCs w:val="28"/>
        </w:rPr>
      </w:pPr>
      <w:r w:rsidRPr="001347B3">
        <w:rPr>
          <w:b/>
          <w:bCs/>
          <w:sz w:val="28"/>
          <w:szCs w:val="28"/>
        </w:rPr>
        <w:t>МАТЕРИАЛ</w:t>
      </w:r>
    </w:p>
    <w:p w:rsidR="00552C62" w:rsidRPr="001347B3" w:rsidRDefault="00552C62" w:rsidP="00552C62">
      <w:pPr>
        <w:suppressAutoHyphens/>
        <w:jc w:val="center"/>
        <w:rPr>
          <w:b/>
          <w:sz w:val="28"/>
          <w:szCs w:val="28"/>
        </w:rPr>
      </w:pPr>
      <w:r w:rsidRPr="001347B3">
        <w:rPr>
          <w:b/>
          <w:sz w:val="28"/>
          <w:szCs w:val="28"/>
        </w:rPr>
        <w:t xml:space="preserve">для проведения дифференцированного зачета </w:t>
      </w:r>
    </w:p>
    <w:p w:rsidR="00552C62" w:rsidRPr="001347B3" w:rsidRDefault="00552C62" w:rsidP="00552C62">
      <w:pPr>
        <w:jc w:val="center"/>
        <w:rPr>
          <w:sz w:val="28"/>
          <w:szCs w:val="28"/>
        </w:rPr>
      </w:pPr>
      <w:r w:rsidRPr="001347B3">
        <w:rPr>
          <w:b/>
          <w:sz w:val="28"/>
          <w:szCs w:val="28"/>
        </w:rPr>
        <w:t xml:space="preserve">по </w:t>
      </w:r>
      <w:r>
        <w:rPr>
          <w:b/>
          <w:sz w:val="28"/>
          <w:szCs w:val="28"/>
        </w:rPr>
        <w:t xml:space="preserve">производственной </w:t>
      </w:r>
      <w:r w:rsidRPr="001347B3">
        <w:rPr>
          <w:b/>
          <w:sz w:val="28"/>
          <w:szCs w:val="28"/>
        </w:rPr>
        <w:t xml:space="preserve"> практике</w:t>
      </w:r>
      <w:r w:rsidRPr="001347B3">
        <w:rPr>
          <w:sz w:val="28"/>
          <w:szCs w:val="28"/>
        </w:rPr>
        <w:t xml:space="preserve">  </w:t>
      </w:r>
      <w:r w:rsidRPr="001347B3">
        <w:rPr>
          <w:b/>
          <w:spacing w:val="-3"/>
          <w:sz w:val="28"/>
          <w:szCs w:val="28"/>
        </w:rPr>
        <w:t xml:space="preserve">ПМ.02. </w:t>
      </w:r>
      <w:r w:rsidRPr="001347B3">
        <w:rPr>
          <w:b/>
          <w:color w:val="000000"/>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p>
    <w:p w:rsidR="00552C62" w:rsidRPr="001347B3" w:rsidRDefault="00552C62" w:rsidP="00552C62">
      <w:pPr>
        <w:jc w:val="center"/>
        <w:rPr>
          <w:sz w:val="28"/>
          <w:szCs w:val="28"/>
        </w:rPr>
      </w:pPr>
      <w:r w:rsidRPr="001347B3">
        <w:rPr>
          <w:sz w:val="28"/>
          <w:szCs w:val="28"/>
        </w:rPr>
        <w:t xml:space="preserve">образовательной программы среднего профессионального образования </w:t>
      </w:r>
    </w:p>
    <w:p w:rsidR="00552C62" w:rsidRPr="001347B3" w:rsidRDefault="00552C62" w:rsidP="00552C62">
      <w:pPr>
        <w:jc w:val="center"/>
        <w:rPr>
          <w:sz w:val="28"/>
          <w:szCs w:val="28"/>
        </w:rPr>
      </w:pPr>
      <w:r w:rsidRPr="001347B3">
        <w:rPr>
          <w:sz w:val="28"/>
          <w:szCs w:val="28"/>
        </w:rPr>
        <w:t xml:space="preserve">для специальности  </w:t>
      </w:r>
      <w:r w:rsidRPr="001347B3">
        <w:rPr>
          <w:b/>
          <w:bCs/>
          <w:sz w:val="28"/>
          <w:szCs w:val="28"/>
        </w:rPr>
        <w:t>40.02.01  Право и организация социального обеспечения</w:t>
      </w:r>
    </w:p>
    <w:p w:rsidR="00552C62" w:rsidRPr="00CF2D92" w:rsidRDefault="00552C62" w:rsidP="00552C62">
      <w:pPr>
        <w:jc w:val="right"/>
        <w:rPr>
          <w:sz w:val="24"/>
          <w:szCs w:val="24"/>
        </w:rPr>
      </w:pPr>
    </w:p>
    <w:p w:rsidR="00552C62" w:rsidRPr="00CF2D92" w:rsidRDefault="00552C62" w:rsidP="00552C62">
      <w:pPr>
        <w:jc w:val="right"/>
        <w:rPr>
          <w:sz w:val="24"/>
          <w:szCs w:val="24"/>
        </w:rPr>
      </w:pPr>
    </w:p>
    <w:p w:rsidR="00552C62" w:rsidRPr="00CF2D92" w:rsidRDefault="00552C62" w:rsidP="00552C62">
      <w:pPr>
        <w:jc w:val="right"/>
        <w:rPr>
          <w:sz w:val="24"/>
          <w:szCs w:val="24"/>
        </w:rPr>
      </w:pPr>
    </w:p>
    <w:p w:rsidR="00552C62" w:rsidRPr="00CF2D92" w:rsidRDefault="00552C62" w:rsidP="00552C62">
      <w:pPr>
        <w:jc w:val="right"/>
        <w:rPr>
          <w:sz w:val="24"/>
          <w:szCs w:val="24"/>
        </w:rPr>
      </w:pPr>
    </w:p>
    <w:p w:rsidR="00552C62" w:rsidRPr="00CF2D92" w:rsidRDefault="00552C62" w:rsidP="00552C62">
      <w:pPr>
        <w:jc w:val="right"/>
        <w:rPr>
          <w:sz w:val="24"/>
          <w:szCs w:val="24"/>
        </w:rPr>
      </w:pPr>
    </w:p>
    <w:p w:rsidR="00552C62" w:rsidRPr="00CF2D92" w:rsidRDefault="00552C62" w:rsidP="00552C62">
      <w:pPr>
        <w:jc w:val="right"/>
        <w:rPr>
          <w:sz w:val="24"/>
          <w:szCs w:val="24"/>
        </w:rPr>
      </w:pPr>
    </w:p>
    <w:p w:rsidR="00552C62" w:rsidRPr="00CF2D92" w:rsidRDefault="00552C62" w:rsidP="00552C62">
      <w:pPr>
        <w:rPr>
          <w:sz w:val="24"/>
          <w:szCs w:val="24"/>
        </w:rPr>
      </w:pPr>
    </w:p>
    <w:p w:rsidR="00552C62" w:rsidRPr="00CF2D92" w:rsidRDefault="00552C62" w:rsidP="00552C62">
      <w:pPr>
        <w:jc w:val="right"/>
        <w:rPr>
          <w:sz w:val="24"/>
          <w:szCs w:val="24"/>
        </w:rPr>
      </w:pPr>
    </w:p>
    <w:p w:rsidR="00552C62" w:rsidRPr="00CF2D92" w:rsidRDefault="00552C62" w:rsidP="00552C62">
      <w:pPr>
        <w:tabs>
          <w:tab w:val="left" w:pos="7088"/>
        </w:tabs>
        <w:ind w:right="4252"/>
        <w:rPr>
          <w:sz w:val="28"/>
          <w:szCs w:val="28"/>
        </w:rPr>
      </w:pPr>
      <w:r w:rsidRPr="00CF2D92">
        <w:rPr>
          <w:b/>
          <w:bCs/>
          <w:sz w:val="24"/>
          <w:szCs w:val="24"/>
        </w:rPr>
        <w:t>РАССМОТРЕНО</w:t>
      </w:r>
      <w:r w:rsidRPr="00CF2D92">
        <w:rPr>
          <w:sz w:val="24"/>
          <w:szCs w:val="24"/>
        </w:rPr>
        <w:t xml:space="preserve"> </w:t>
      </w:r>
      <w:r w:rsidRPr="00CF2D92">
        <w:rPr>
          <w:sz w:val="28"/>
          <w:szCs w:val="28"/>
        </w:rPr>
        <w:t>на заседании цикловой методической комиссии общего гуманитарного и социально-экономического цикла, математического и общего естественнонаучного цикла и правовых дисциплин</w:t>
      </w:r>
    </w:p>
    <w:p w:rsidR="00552C62" w:rsidRPr="00CF2D92" w:rsidRDefault="00552C62" w:rsidP="00552C62">
      <w:pPr>
        <w:rPr>
          <w:sz w:val="28"/>
          <w:szCs w:val="28"/>
        </w:rPr>
      </w:pPr>
    </w:p>
    <w:p w:rsidR="00552C62" w:rsidRPr="00CF2D92" w:rsidRDefault="00552C62" w:rsidP="00552C62">
      <w:pPr>
        <w:rPr>
          <w:sz w:val="28"/>
          <w:szCs w:val="28"/>
        </w:rPr>
      </w:pPr>
      <w:r w:rsidRPr="00CF2D92">
        <w:rPr>
          <w:sz w:val="28"/>
          <w:szCs w:val="28"/>
        </w:rPr>
        <w:t>Протокол №</w:t>
      </w:r>
      <w:r w:rsidRPr="00CF2D92">
        <w:rPr>
          <w:sz w:val="28"/>
          <w:szCs w:val="28"/>
          <w:u w:val="single"/>
        </w:rPr>
        <w:t xml:space="preserve">         от «     »                 </w:t>
      </w:r>
      <w:r w:rsidRPr="00CF2D92">
        <w:rPr>
          <w:sz w:val="28"/>
          <w:szCs w:val="28"/>
        </w:rPr>
        <w:t>20</w:t>
      </w:r>
      <w:r w:rsidRPr="00CF2D92">
        <w:rPr>
          <w:sz w:val="28"/>
          <w:szCs w:val="28"/>
          <w:u w:val="single"/>
        </w:rPr>
        <w:t xml:space="preserve">        </w:t>
      </w:r>
      <w:r w:rsidRPr="00CF2D92">
        <w:rPr>
          <w:sz w:val="28"/>
          <w:szCs w:val="28"/>
        </w:rPr>
        <w:t xml:space="preserve">г. </w:t>
      </w:r>
    </w:p>
    <w:p w:rsidR="00552C62" w:rsidRPr="00CF2D92" w:rsidRDefault="00552C62" w:rsidP="00552C62">
      <w:pPr>
        <w:rPr>
          <w:sz w:val="28"/>
          <w:szCs w:val="28"/>
        </w:rPr>
      </w:pPr>
      <w:r w:rsidRPr="00CF2D92">
        <w:rPr>
          <w:sz w:val="28"/>
          <w:szCs w:val="28"/>
        </w:rPr>
        <w:t>Председатель ЦМК___________________Л.А. Краснова</w:t>
      </w:r>
    </w:p>
    <w:p w:rsidR="00552C62" w:rsidRPr="00CF2D92" w:rsidRDefault="00552C62" w:rsidP="00552C62">
      <w:pPr>
        <w:rPr>
          <w:sz w:val="28"/>
          <w:szCs w:val="28"/>
        </w:rPr>
      </w:pPr>
      <w:r w:rsidRPr="00CF2D92">
        <w:rPr>
          <w:sz w:val="28"/>
          <w:szCs w:val="28"/>
        </w:rPr>
        <w:t xml:space="preserve">Преподаватель_______________________ </w:t>
      </w:r>
      <w:r>
        <w:rPr>
          <w:sz w:val="28"/>
          <w:szCs w:val="28"/>
        </w:rPr>
        <w:t>А.В. Шаталин</w:t>
      </w:r>
    </w:p>
    <w:p w:rsidR="00552C62" w:rsidRPr="00CF2D92" w:rsidRDefault="00552C62" w:rsidP="00552C62">
      <w:pPr>
        <w:rPr>
          <w:sz w:val="28"/>
          <w:szCs w:val="28"/>
        </w:rPr>
      </w:pPr>
    </w:p>
    <w:p w:rsidR="00552C62" w:rsidRDefault="00552C62" w:rsidP="00552C62"/>
    <w:p w:rsidR="00552C62" w:rsidRDefault="00552C62" w:rsidP="00552C62"/>
    <w:p w:rsidR="00552C62" w:rsidRDefault="00552C62" w:rsidP="00552C62"/>
    <w:p w:rsidR="00552C62" w:rsidRDefault="00552C62" w:rsidP="00552C62"/>
    <w:p w:rsidR="00552C62" w:rsidRPr="00504EC2" w:rsidRDefault="00552C62" w:rsidP="00552C62">
      <w:pPr>
        <w:pStyle w:val="a3"/>
        <w:spacing w:before="10"/>
        <w:ind w:left="0" w:right="3" w:firstLine="567"/>
        <w:jc w:val="both"/>
        <w:rPr>
          <w:b/>
        </w:rPr>
      </w:pPr>
      <w:r>
        <w:rPr>
          <w:b/>
        </w:rPr>
        <w:lastRenderedPageBreak/>
        <w:t xml:space="preserve">Производственная </w:t>
      </w:r>
      <w:r w:rsidRPr="00504EC2">
        <w:rPr>
          <w:b/>
        </w:rPr>
        <w:t xml:space="preserve"> практик</w:t>
      </w:r>
      <w:r>
        <w:rPr>
          <w:b/>
        </w:rPr>
        <w:t>а</w:t>
      </w:r>
      <w:r w:rsidRPr="00504EC2">
        <w:rPr>
          <w:b/>
        </w:rPr>
        <w:t xml:space="preserve">  </w:t>
      </w:r>
      <w:r w:rsidRPr="00504EC2">
        <w:rPr>
          <w:b/>
          <w:spacing w:val="-3"/>
        </w:rPr>
        <w:t xml:space="preserve">ПМ.02. </w:t>
      </w:r>
      <w:r w:rsidRPr="00504EC2">
        <w:rPr>
          <w:b/>
          <w:color w:val="000000"/>
        </w:rPr>
        <w:t>Организационное обеспечение деятельности учреждений социальной защиты населения и органов Пенсионного фонда Российской Федерации</w:t>
      </w:r>
    </w:p>
    <w:p w:rsidR="00552C62" w:rsidRPr="00D55953" w:rsidRDefault="00552C62" w:rsidP="00552C62">
      <w:pPr>
        <w:pStyle w:val="1"/>
        <w:tabs>
          <w:tab w:val="left" w:pos="966"/>
        </w:tabs>
        <w:spacing w:before="1" w:line="321" w:lineRule="exact"/>
        <w:ind w:left="567" w:right="3"/>
        <w:jc w:val="both"/>
      </w:pPr>
    </w:p>
    <w:p w:rsidR="00552C62" w:rsidRDefault="00552C62" w:rsidP="00552C62">
      <w:pPr>
        <w:pStyle w:val="a3"/>
        <w:spacing w:before="10"/>
        <w:ind w:left="0" w:right="3" w:firstLine="567"/>
        <w:jc w:val="center"/>
        <w:rPr>
          <w:b/>
          <w:sz w:val="27"/>
        </w:rPr>
      </w:pPr>
    </w:p>
    <w:p w:rsidR="00552C62" w:rsidRDefault="00552C62" w:rsidP="00552C62">
      <w:pPr>
        <w:pStyle w:val="a3"/>
        <w:spacing w:before="10"/>
        <w:ind w:left="0" w:right="3" w:firstLine="567"/>
        <w:jc w:val="center"/>
        <w:rPr>
          <w:b/>
          <w:sz w:val="27"/>
        </w:rPr>
      </w:pPr>
      <w:r>
        <w:rPr>
          <w:b/>
          <w:sz w:val="27"/>
        </w:rPr>
        <w:t xml:space="preserve">Ситуационные задания </w:t>
      </w:r>
    </w:p>
    <w:p w:rsidR="00552C62" w:rsidRDefault="00552C62" w:rsidP="00552C62">
      <w:pPr>
        <w:pStyle w:val="a3"/>
        <w:spacing w:before="10"/>
        <w:ind w:left="0" w:right="3" w:firstLine="567"/>
        <w:jc w:val="center"/>
        <w:rPr>
          <w:b/>
          <w:sz w:val="27"/>
        </w:rPr>
      </w:pPr>
      <w:r>
        <w:rPr>
          <w:b/>
          <w:sz w:val="27"/>
        </w:rPr>
        <w:t>Вариант 1.</w:t>
      </w:r>
    </w:p>
    <w:p w:rsidR="00552C62" w:rsidRPr="00563210" w:rsidRDefault="00552C62" w:rsidP="00552C62">
      <w:pPr>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i/>
          <w:iCs/>
          <w:sz w:val="28"/>
          <w:szCs w:val="28"/>
        </w:rPr>
        <w:t>Задача</w:t>
      </w:r>
      <w:r w:rsidRPr="00563210">
        <w:rPr>
          <w:sz w:val="28"/>
          <w:szCs w:val="28"/>
        </w:rPr>
        <w:t xml:space="preserve"> 1. За назначением страховой пенсии в клиентскую службу ПФР 27.01.2020 года обратился гражданин, являющийся гражданином Азербайджана, обратился со следующими документами: паспорт, разрешение на временное проживание на территории РФ. Страховой стаж составил 25 лет 3 месяца 10 дней, ИПК – 100, 31.</w:t>
      </w:r>
    </w:p>
    <w:p w:rsidR="00552C62" w:rsidRDefault="00552C62" w:rsidP="00552C62">
      <w:pPr>
        <w:pStyle w:val="ae"/>
        <w:spacing w:before="0" w:beforeAutospacing="0" w:after="0" w:afterAutospacing="0"/>
        <w:jc w:val="both"/>
        <w:rPr>
          <w:sz w:val="28"/>
          <w:szCs w:val="28"/>
        </w:rPr>
      </w:pPr>
      <w:r w:rsidRPr="00563210">
        <w:rPr>
          <w:sz w:val="28"/>
          <w:szCs w:val="28"/>
        </w:rPr>
        <w:t>Определите право и размер пенсии.</w:t>
      </w:r>
    </w:p>
    <w:p w:rsidR="00552C62" w:rsidRPr="00563210" w:rsidRDefault="00552C62" w:rsidP="00552C62">
      <w:pPr>
        <w:pStyle w:val="ae"/>
        <w:spacing w:before="0" w:beforeAutospacing="0" w:after="0" w:afterAutospacing="0"/>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i/>
          <w:iCs/>
          <w:sz w:val="28"/>
          <w:szCs w:val="28"/>
        </w:rPr>
        <w:t>Задача</w:t>
      </w:r>
      <w:r w:rsidRPr="00563210">
        <w:rPr>
          <w:sz w:val="28"/>
          <w:szCs w:val="28"/>
        </w:rPr>
        <w:t xml:space="preserve"> 2. За назначением страховой пенсии в клиентскую службу ПФР 20.01.2020 года обратился гражданин Петров, 01.11.1959 г.р, являющийся гражданином РФ. Страховой стаж составил 17 лет 5 месяцев 10 дней, ИПК – 97.</w:t>
      </w:r>
    </w:p>
    <w:p w:rsidR="00552C62" w:rsidRDefault="00552C62" w:rsidP="00552C62">
      <w:pPr>
        <w:pStyle w:val="ae"/>
        <w:spacing w:before="0" w:beforeAutospacing="0" w:after="0" w:afterAutospacing="0"/>
        <w:jc w:val="both"/>
        <w:rPr>
          <w:sz w:val="28"/>
          <w:szCs w:val="28"/>
        </w:rPr>
      </w:pPr>
      <w:r w:rsidRPr="00563210">
        <w:rPr>
          <w:sz w:val="28"/>
          <w:szCs w:val="28"/>
        </w:rPr>
        <w:t>Определить право на пенсию и размер пенсии.</w:t>
      </w:r>
    </w:p>
    <w:p w:rsidR="00552C62" w:rsidRPr="00563210" w:rsidRDefault="00552C62" w:rsidP="00552C62">
      <w:pPr>
        <w:pStyle w:val="ae"/>
        <w:spacing w:before="0" w:beforeAutospacing="0" w:after="0" w:afterAutospacing="0"/>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i/>
          <w:iCs/>
          <w:sz w:val="28"/>
          <w:szCs w:val="28"/>
        </w:rPr>
        <w:t>Задача</w:t>
      </w:r>
      <w:r w:rsidRPr="00563210">
        <w:rPr>
          <w:sz w:val="28"/>
          <w:szCs w:val="28"/>
        </w:rPr>
        <w:t xml:space="preserve"> 3. Гражданка Петрова за период, составляющий 16 лет, родила 5-ых детей. Первый ребенок умер в трехлетнем возрасте, второй ребенок возраста 6 лет находится в школе-интернате, остальные дети возрастов 9,11 и 6 лет проживают совместно с матерью. На момент обращения Петровой исполнилось 50 лет, ее страховой стаж составлял 17 лет, ИПК – 36.</w:t>
      </w:r>
    </w:p>
    <w:p w:rsidR="00552C62" w:rsidRPr="00563210" w:rsidRDefault="00552C62" w:rsidP="00552C62">
      <w:pPr>
        <w:pStyle w:val="ae"/>
        <w:spacing w:before="0" w:beforeAutospacing="0" w:after="0" w:afterAutospacing="0"/>
        <w:jc w:val="both"/>
        <w:rPr>
          <w:sz w:val="28"/>
          <w:szCs w:val="28"/>
        </w:rPr>
      </w:pPr>
      <w:r w:rsidRPr="00563210">
        <w:rPr>
          <w:sz w:val="28"/>
          <w:szCs w:val="28"/>
        </w:rPr>
        <w:t>· По какому нпа и какой вид пенсии она может получать?</w:t>
      </w:r>
    </w:p>
    <w:p w:rsidR="00552C62" w:rsidRPr="00563210" w:rsidRDefault="00552C62" w:rsidP="00552C62">
      <w:pPr>
        <w:pStyle w:val="ae"/>
        <w:spacing w:before="0" w:beforeAutospacing="0" w:after="0" w:afterAutospacing="0"/>
        <w:jc w:val="both"/>
        <w:rPr>
          <w:sz w:val="28"/>
          <w:szCs w:val="28"/>
        </w:rPr>
      </w:pPr>
      <w:r w:rsidRPr="00563210">
        <w:rPr>
          <w:sz w:val="28"/>
          <w:szCs w:val="28"/>
        </w:rPr>
        <w:t>· Назовите условия для данного вида пенсии.</w:t>
      </w:r>
    </w:p>
    <w:p w:rsidR="00552C62" w:rsidRDefault="00552C62" w:rsidP="00552C62">
      <w:pPr>
        <w:pStyle w:val="ae"/>
        <w:spacing w:before="0" w:beforeAutospacing="0" w:after="0" w:afterAutospacing="0"/>
        <w:jc w:val="both"/>
        <w:rPr>
          <w:b/>
          <w:bCs/>
          <w:sz w:val="28"/>
          <w:szCs w:val="28"/>
        </w:rPr>
      </w:pPr>
    </w:p>
    <w:p w:rsidR="00552C62" w:rsidRPr="00563210" w:rsidRDefault="00552C62" w:rsidP="00552C62">
      <w:pPr>
        <w:pStyle w:val="ae"/>
        <w:spacing w:before="0" w:beforeAutospacing="0" w:after="0" w:afterAutospacing="0"/>
        <w:jc w:val="both"/>
        <w:rPr>
          <w:sz w:val="28"/>
          <w:szCs w:val="28"/>
        </w:rPr>
      </w:pPr>
      <w:r w:rsidRPr="00563210">
        <w:rPr>
          <w:i/>
          <w:iCs/>
          <w:sz w:val="28"/>
          <w:szCs w:val="28"/>
        </w:rPr>
        <w:t>Задача</w:t>
      </w:r>
      <w:r w:rsidRPr="00563210">
        <w:rPr>
          <w:sz w:val="28"/>
          <w:szCs w:val="28"/>
        </w:rPr>
        <w:t xml:space="preserve"> 4. Стаж Петровой состоит из следующих периодов:</w:t>
      </w:r>
    </w:p>
    <w:p w:rsidR="00552C62" w:rsidRPr="00563210" w:rsidRDefault="00552C62" w:rsidP="00552C62">
      <w:pPr>
        <w:pStyle w:val="ae"/>
        <w:spacing w:before="0" w:beforeAutospacing="0" w:after="0" w:afterAutospacing="0"/>
        <w:jc w:val="both"/>
        <w:rPr>
          <w:sz w:val="28"/>
          <w:szCs w:val="28"/>
        </w:rPr>
      </w:pPr>
      <w:r w:rsidRPr="00563210">
        <w:rPr>
          <w:sz w:val="28"/>
          <w:szCs w:val="28"/>
        </w:rPr>
        <w:t>1982-1985гг. – учеба в институте (в ст.12 нет данного периода)</w:t>
      </w:r>
    </w:p>
    <w:p w:rsidR="00552C62" w:rsidRPr="00563210" w:rsidRDefault="00552C62" w:rsidP="00552C62">
      <w:pPr>
        <w:pStyle w:val="ae"/>
        <w:spacing w:before="0" w:beforeAutospacing="0" w:after="0" w:afterAutospacing="0"/>
        <w:jc w:val="both"/>
        <w:rPr>
          <w:sz w:val="28"/>
          <w:szCs w:val="28"/>
        </w:rPr>
      </w:pPr>
      <w:r w:rsidRPr="00563210">
        <w:rPr>
          <w:sz w:val="28"/>
          <w:szCs w:val="28"/>
        </w:rPr>
        <w:t>1982-1998гг. – работа по ТД, подтверждена записью в трудовой книжке (берем согласно ст.11 – работа)</w:t>
      </w:r>
    </w:p>
    <w:p w:rsidR="00552C62" w:rsidRPr="00563210" w:rsidRDefault="00552C62" w:rsidP="00552C62">
      <w:pPr>
        <w:pStyle w:val="ae"/>
        <w:spacing w:before="0" w:beforeAutospacing="0" w:after="0" w:afterAutospacing="0"/>
        <w:jc w:val="both"/>
        <w:rPr>
          <w:sz w:val="28"/>
          <w:szCs w:val="28"/>
        </w:rPr>
      </w:pPr>
      <w:r w:rsidRPr="00563210">
        <w:rPr>
          <w:sz w:val="28"/>
          <w:szCs w:val="28"/>
        </w:rPr>
        <w:t>1998-2001гг. – уход за ребенком, рожденным в 1998 году (только 1,5 года) (ст.12 п.3)</w:t>
      </w:r>
    </w:p>
    <w:p w:rsidR="00552C62" w:rsidRPr="00563210" w:rsidRDefault="00552C62" w:rsidP="00552C62">
      <w:pPr>
        <w:pStyle w:val="ae"/>
        <w:spacing w:before="0" w:beforeAutospacing="0" w:after="0" w:afterAutospacing="0"/>
        <w:jc w:val="both"/>
        <w:rPr>
          <w:sz w:val="28"/>
          <w:szCs w:val="28"/>
        </w:rPr>
      </w:pPr>
      <w:r w:rsidRPr="00563210">
        <w:rPr>
          <w:sz w:val="28"/>
          <w:szCs w:val="28"/>
        </w:rPr>
        <w:t>1999-2004гг. – работа по ТД, подтверждена сведениями перс. учета. (ст.11)</w:t>
      </w:r>
    </w:p>
    <w:p w:rsidR="00552C62" w:rsidRPr="00563210" w:rsidRDefault="00552C62" w:rsidP="00552C62">
      <w:pPr>
        <w:pStyle w:val="ae"/>
        <w:spacing w:before="0" w:beforeAutospacing="0" w:after="0" w:afterAutospacing="0"/>
        <w:jc w:val="both"/>
        <w:rPr>
          <w:sz w:val="28"/>
          <w:szCs w:val="28"/>
        </w:rPr>
      </w:pPr>
      <w:r w:rsidRPr="00563210">
        <w:rPr>
          <w:sz w:val="28"/>
          <w:szCs w:val="28"/>
        </w:rPr>
        <w:t>В связи с тем, что в семье заявительницы сложилась тяжелая жизненная ситуация, она решила переехать жить к дочери в Финляндию. Будет ли она получать пенсию заграницей?</w:t>
      </w:r>
    </w:p>
    <w:p w:rsidR="00552C62" w:rsidRPr="00563210" w:rsidRDefault="00552C62" w:rsidP="00552C62">
      <w:pPr>
        <w:jc w:val="both"/>
        <w:rPr>
          <w:sz w:val="28"/>
          <w:szCs w:val="28"/>
        </w:rPr>
      </w:pPr>
    </w:p>
    <w:p w:rsidR="00552C62" w:rsidRDefault="00552C62" w:rsidP="00552C62">
      <w:pPr>
        <w:pStyle w:val="ae"/>
        <w:spacing w:before="0" w:beforeAutospacing="0" w:after="0" w:afterAutospacing="0"/>
        <w:jc w:val="both"/>
        <w:rPr>
          <w:sz w:val="28"/>
          <w:szCs w:val="28"/>
        </w:rPr>
      </w:pPr>
      <w:r w:rsidRPr="00563210">
        <w:rPr>
          <w:i/>
          <w:iCs/>
          <w:sz w:val="28"/>
          <w:szCs w:val="28"/>
        </w:rPr>
        <w:t>Задача</w:t>
      </w:r>
      <w:r w:rsidRPr="00563210">
        <w:rPr>
          <w:sz w:val="28"/>
          <w:szCs w:val="28"/>
        </w:rPr>
        <w:t xml:space="preserve"> 5. За назначением пенсии обратился гражданин, проработавший на подземных работах в метро в период с 1975 по 1993 год, льготный стаж подтвержден записью в трудовой книжке, другие документы не сохранились. Можно ли подтвердить стаж свидетельскими показаниями?</w:t>
      </w:r>
    </w:p>
    <w:p w:rsidR="00552C62" w:rsidRPr="00563210" w:rsidRDefault="00552C62" w:rsidP="00552C62">
      <w:pPr>
        <w:pStyle w:val="ae"/>
        <w:spacing w:before="0" w:beforeAutospacing="0" w:after="0" w:afterAutospacing="0"/>
        <w:jc w:val="both"/>
        <w:rPr>
          <w:sz w:val="28"/>
          <w:szCs w:val="28"/>
        </w:rPr>
      </w:pPr>
      <w:r w:rsidRPr="00563210">
        <w:rPr>
          <w:i/>
          <w:iCs/>
          <w:sz w:val="28"/>
          <w:szCs w:val="28"/>
        </w:rPr>
        <w:t xml:space="preserve">Задача </w:t>
      </w:r>
      <w:r>
        <w:rPr>
          <w:i/>
          <w:iCs/>
          <w:sz w:val="28"/>
          <w:szCs w:val="28"/>
        </w:rPr>
        <w:t>6</w:t>
      </w:r>
      <w:r w:rsidRPr="00563210">
        <w:rPr>
          <w:i/>
          <w:iCs/>
          <w:sz w:val="28"/>
          <w:szCs w:val="28"/>
        </w:rPr>
        <w:t>.</w:t>
      </w:r>
    </w:p>
    <w:p w:rsidR="00552C62" w:rsidRPr="00563210" w:rsidRDefault="00552C62" w:rsidP="00552C62">
      <w:pPr>
        <w:pStyle w:val="ae"/>
        <w:spacing w:before="0" w:beforeAutospacing="0" w:after="0" w:afterAutospacing="0"/>
        <w:jc w:val="both"/>
        <w:rPr>
          <w:sz w:val="28"/>
          <w:szCs w:val="28"/>
        </w:rPr>
      </w:pPr>
      <w:r w:rsidRPr="00563210">
        <w:rPr>
          <w:sz w:val="28"/>
          <w:szCs w:val="28"/>
        </w:rPr>
        <w:lastRenderedPageBreak/>
        <w:t>Гражданка Иванова М.В. является частным нотариусом. Она оформила трудовой договор с Сергеевой А.И. и приняла её на работу по трудовому договору.</w:t>
      </w:r>
    </w:p>
    <w:p w:rsidR="00552C62" w:rsidRPr="00563210" w:rsidRDefault="00552C62" w:rsidP="00552C62">
      <w:pPr>
        <w:pStyle w:val="ae"/>
        <w:spacing w:before="0" w:beforeAutospacing="0" w:after="0" w:afterAutospacing="0"/>
        <w:jc w:val="both"/>
        <w:rPr>
          <w:sz w:val="28"/>
          <w:szCs w:val="28"/>
        </w:rPr>
      </w:pPr>
      <w:r w:rsidRPr="00563210">
        <w:rPr>
          <w:sz w:val="28"/>
          <w:szCs w:val="28"/>
        </w:rPr>
        <w:t>1) Кто в данном примере является страховщиком, страхователем и застрахованными лицами по обязательному пенсионному страхованию?</w:t>
      </w:r>
    </w:p>
    <w:p w:rsidR="00552C62" w:rsidRPr="00563210" w:rsidRDefault="00552C62" w:rsidP="00552C62">
      <w:pPr>
        <w:pStyle w:val="ae"/>
        <w:spacing w:before="0" w:beforeAutospacing="0" w:after="0" w:afterAutospacing="0"/>
        <w:jc w:val="both"/>
        <w:rPr>
          <w:sz w:val="28"/>
          <w:szCs w:val="28"/>
        </w:rPr>
      </w:pPr>
      <w:r w:rsidRPr="00563210">
        <w:rPr>
          <w:sz w:val="28"/>
          <w:szCs w:val="28"/>
        </w:rPr>
        <w:t>2) Кто в данном примере и в каком размере будет уплачивать страховые взносы на ОПС в Пенсионный Фонд РФ, если годовой доход Ивановой – 138 000 рублей, а заработная плата Сергеевой – 25 000 рублей в месяц?</w:t>
      </w:r>
    </w:p>
    <w:p w:rsidR="00552C62" w:rsidRDefault="00552C62" w:rsidP="00552C62">
      <w:pPr>
        <w:pStyle w:val="ae"/>
        <w:spacing w:before="0" w:beforeAutospacing="0" w:after="0" w:afterAutospacing="0"/>
        <w:jc w:val="both"/>
        <w:rPr>
          <w:b/>
          <w:bCs/>
          <w:sz w:val="28"/>
          <w:szCs w:val="28"/>
        </w:rPr>
      </w:pPr>
    </w:p>
    <w:p w:rsidR="00552C62" w:rsidRPr="00563210" w:rsidRDefault="00552C62" w:rsidP="00552C62">
      <w:pPr>
        <w:pStyle w:val="ae"/>
        <w:spacing w:before="0" w:beforeAutospacing="0" w:after="0" w:afterAutospacing="0"/>
        <w:jc w:val="both"/>
        <w:rPr>
          <w:sz w:val="28"/>
          <w:szCs w:val="28"/>
        </w:rPr>
      </w:pPr>
    </w:p>
    <w:p w:rsidR="00552C62" w:rsidRDefault="00552C62" w:rsidP="00552C62">
      <w:pPr>
        <w:pStyle w:val="ae"/>
        <w:spacing w:before="0" w:beforeAutospacing="0" w:after="0" w:afterAutospacing="0"/>
        <w:jc w:val="center"/>
        <w:rPr>
          <w:b/>
          <w:bCs/>
          <w:sz w:val="28"/>
          <w:szCs w:val="28"/>
        </w:rPr>
      </w:pPr>
      <w:r>
        <w:rPr>
          <w:b/>
          <w:bCs/>
          <w:sz w:val="28"/>
          <w:szCs w:val="28"/>
        </w:rPr>
        <w:t>Вариант 2.</w:t>
      </w:r>
    </w:p>
    <w:p w:rsidR="00552C62" w:rsidRDefault="00552C62" w:rsidP="00552C62">
      <w:pPr>
        <w:pStyle w:val="ae"/>
        <w:spacing w:before="0" w:beforeAutospacing="0" w:after="0" w:afterAutospacing="0"/>
        <w:jc w:val="both"/>
        <w:rPr>
          <w:sz w:val="28"/>
          <w:szCs w:val="28"/>
        </w:rPr>
      </w:pPr>
      <w:r w:rsidRPr="00563210">
        <w:rPr>
          <w:sz w:val="28"/>
          <w:szCs w:val="28"/>
        </w:rPr>
        <w:t> </w:t>
      </w:r>
    </w:p>
    <w:p w:rsidR="00552C62" w:rsidRDefault="00552C62" w:rsidP="00552C62">
      <w:pPr>
        <w:pStyle w:val="ae"/>
        <w:spacing w:before="0" w:beforeAutospacing="0" w:after="0" w:afterAutospacing="0"/>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sz w:val="28"/>
          <w:szCs w:val="28"/>
        </w:rPr>
        <w:t xml:space="preserve">Задача </w:t>
      </w:r>
      <w:r>
        <w:rPr>
          <w:sz w:val="28"/>
          <w:szCs w:val="28"/>
        </w:rPr>
        <w:t>1</w:t>
      </w:r>
    </w:p>
    <w:p w:rsidR="00552C62" w:rsidRPr="00563210" w:rsidRDefault="00552C62" w:rsidP="00552C62">
      <w:pPr>
        <w:pStyle w:val="ae"/>
        <w:spacing w:before="0" w:beforeAutospacing="0" w:after="0" w:afterAutospacing="0"/>
        <w:jc w:val="both"/>
        <w:rPr>
          <w:sz w:val="28"/>
          <w:szCs w:val="28"/>
        </w:rPr>
      </w:pPr>
      <w:r w:rsidRPr="00563210">
        <w:rPr>
          <w:sz w:val="28"/>
          <w:szCs w:val="28"/>
        </w:rPr>
        <w:t>Гражданка Иванова В.И. оформила на работу в ООО «Смена» Петрову Г.С. по трудовому договору.</w:t>
      </w:r>
    </w:p>
    <w:p w:rsidR="00552C62" w:rsidRPr="00563210" w:rsidRDefault="00552C62" w:rsidP="00552C62">
      <w:pPr>
        <w:pStyle w:val="ae"/>
        <w:spacing w:before="0" w:beforeAutospacing="0" w:after="0" w:afterAutospacing="0"/>
        <w:jc w:val="both"/>
        <w:rPr>
          <w:sz w:val="28"/>
          <w:szCs w:val="28"/>
        </w:rPr>
      </w:pPr>
      <w:r w:rsidRPr="00563210">
        <w:rPr>
          <w:sz w:val="28"/>
          <w:szCs w:val="28"/>
        </w:rPr>
        <w:t>1) Кто в данном примере является страховщиком, страхователем и застрахованными лицами по обязательному пенсионному страхованию?</w:t>
      </w:r>
    </w:p>
    <w:p w:rsidR="00552C62" w:rsidRDefault="00552C62" w:rsidP="00552C62">
      <w:pPr>
        <w:pStyle w:val="ae"/>
        <w:spacing w:before="0" w:beforeAutospacing="0" w:after="0" w:afterAutospacing="0"/>
        <w:jc w:val="both"/>
        <w:rPr>
          <w:sz w:val="28"/>
          <w:szCs w:val="28"/>
        </w:rPr>
      </w:pPr>
      <w:r w:rsidRPr="00563210">
        <w:rPr>
          <w:sz w:val="28"/>
          <w:szCs w:val="28"/>
        </w:rPr>
        <w:t>2) Кто и в каком размере будет уплачивать страховые взносы на ОПС в Пенсионный Фонд РФ, если заработная плата Ивановой – 142 000 рублей ежемесячно, а заработная плата Петровой – 53 000 рублей в месяц?</w:t>
      </w:r>
    </w:p>
    <w:p w:rsidR="00552C62" w:rsidRDefault="00552C62" w:rsidP="00552C62">
      <w:pPr>
        <w:pStyle w:val="ae"/>
        <w:spacing w:before="0" w:beforeAutospacing="0" w:after="0" w:afterAutospacing="0"/>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sz w:val="28"/>
          <w:szCs w:val="28"/>
        </w:rPr>
        <w:t xml:space="preserve">Задача </w:t>
      </w:r>
      <w:r>
        <w:rPr>
          <w:sz w:val="28"/>
          <w:szCs w:val="28"/>
        </w:rPr>
        <w:t>2</w:t>
      </w:r>
    </w:p>
    <w:p w:rsidR="00552C62" w:rsidRPr="00563210" w:rsidRDefault="00552C62" w:rsidP="00552C62">
      <w:pPr>
        <w:pStyle w:val="ae"/>
        <w:spacing w:before="0" w:beforeAutospacing="0" w:after="0" w:afterAutospacing="0"/>
        <w:jc w:val="both"/>
        <w:rPr>
          <w:sz w:val="28"/>
          <w:szCs w:val="28"/>
        </w:rPr>
      </w:pPr>
      <w:r w:rsidRPr="00563210">
        <w:rPr>
          <w:i/>
          <w:iCs/>
          <w:sz w:val="28"/>
          <w:szCs w:val="28"/>
        </w:rPr>
        <w:t>Страховой и специальный стаж</w:t>
      </w:r>
    </w:p>
    <w:p w:rsidR="00552C62" w:rsidRPr="00563210" w:rsidRDefault="00552C62" w:rsidP="00552C62">
      <w:pPr>
        <w:pStyle w:val="ae"/>
        <w:spacing w:before="0" w:beforeAutospacing="0" w:after="0" w:afterAutospacing="0"/>
        <w:jc w:val="both"/>
        <w:rPr>
          <w:sz w:val="28"/>
          <w:szCs w:val="28"/>
        </w:rPr>
      </w:pPr>
      <w:r w:rsidRPr="00563210">
        <w:rPr>
          <w:sz w:val="28"/>
          <w:szCs w:val="28"/>
        </w:rPr>
        <w:t>Жукова в течение 3-х лет работала в ООО «Сленг». Затем, являясь женой военнослужащего по контракту, в течение 8 лет не работала в связи с отсутствием возможности трудоустройства по месту службы лица. Родила двоих детей. В марте 2019 года ей исполнилось 55 лет и 6 месяцев.</w:t>
      </w:r>
    </w:p>
    <w:p w:rsidR="00552C62" w:rsidRPr="00563210" w:rsidRDefault="00552C62" w:rsidP="00552C62">
      <w:pPr>
        <w:pStyle w:val="ae"/>
        <w:spacing w:before="0" w:beforeAutospacing="0" w:after="0" w:afterAutospacing="0"/>
        <w:jc w:val="both"/>
        <w:rPr>
          <w:sz w:val="28"/>
          <w:szCs w:val="28"/>
        </w:rPr>
      </w:pPr>
      <w:r w:rsidRPr="00563210">
        <w:rPr>
          <w:sz w:val="28"/>
          <w:szCs w:val="28"/>
        </w:rPr>
        <w:t>1. Определите страховой стаж Жуковой.</w:t>
      </w:r>
    </w:p>
    <w:p w:rsidR="00552C62" w:rsidRPr="00563210" w:rsidRDefault="00552C62" w:rsidP="00552C62">
      <w:pPr>
        <w:pStyle w:val="ae"/>
        <w:spacing w:before="0" w:beforeAutospacing="0" w:after="0" w:afterAutospacing="0"/>
        <w:jc w:val="both"/>
        <w:rPr>
          <w:sz w:val="28"/>
          <w:szCs w:val="28"/>
        </w:rPr>
      </w:pPr>
      <w:r w:rsidRPr="00563210">
        <w:rPr>
          <w:sz w:val="28"/>
          <w:szCs w:val="28"/>
        </w:rPr>
        <w:t>2. Имеет ли она право на пенсионное обеспечение? На какой вид пенсии она имеет право?</w:t>
      </w:r>
    </w:p>
    <w:p w:rsidR="00552C62" w:rsidRPr="00563210" w:rsidRDefault="00552C62" w:rsidP="00552C62">
      <w:pPr>
        <w:pStyle w:val="ae"/>
        <w:spacing w:before="0" w:beforeAutospacing="0" w:after="0" w:afterAutospacing="0"/>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sz w:val="28"/>
          <w:szCs w:val="28"/>
        </w:rPr>
        <w:t xml:space="preserve">Задача </w:t>
      </w:r>
      <w:r>
        <w:rPr>
          <w:sz w:val="28"/>
          <w:szCs w:val="28"/>
        </w:rPr>
        <w:t>3</w:t>
      </w:r>
    </w:p>
    <w:p w:rsidR="00552C62" w:rsidRPr="00563210" w:rsidRDefault="00552C62" w:rsidP="00552C62">
      <w:pPr>
        <w:pStyle w:val="ae"/>
        <w:spacing w:before="0" w:beforeAutospacing="0" w:after="0" w:afterAutospacing="0"/>
        <w:jc w:val="both"/>
        <w:rPr>
          <w:sz w:val="28"/>
          <w:szCs w:val="28"/>
        </w:rPr>
      </w:pPr>
      <w:r w:rsidRPr="00563210">
        <w:rPr>
          <w:sz w:val="28"/>
          <w:szCs w:val="28"/>
        </w:rPr>
        <w:t>За назначением пенсии (досрочной) по старости обратился Смирнов Е. А., работающий на подземных работах в шахтах с 1987-1999 годах. Льготный стаж Смирнова подтвержден записью в трудовой книжке. Других документов, подтверждающих работу Смирнова Е.А. на шахте не сохранилось.</w:t>
      </w:r>
    </w:p>
    <w:p w:rsidR="00552C62" w:rsidRPr="00563210" w:rsidRDefault="00552C62" w:rsidP="00552C62">
      <w:pPr>
        <w:pStyle w:val="ae"/>
        <w:spacing w:before="0" w:beforeAutospacing="0" w:after="0" w:afterAutospacing="0"/>
        <w:jc w:val="both"/>
        <w:rPr>
          <w:sz w:val="28"/>
          <w:szCs w:val="28"/>
        </w:rPr>
      </w:pPr>
      <w:r w:rsidRPr="00563210">
        <w:rPr>
          <w:sz w:val="28"/>
          <w:szCs w:val="28"/>
        </w:rPr>
        <w:t>1) Какие существуют доказательства стажа работы?</w:t>
      </w:r>
    </w:p>
    <w:p w:rsidR="00552C62" w:rsidRDefault="00552C62" w:rsidP="00552C62">
      <w:pPr>
        <w:pStyle w:val="ae"/>
        <w:spacing w:before="0" w:beforeAutospacing="0" w:after="0" w:afterAutospacing="0"/>
        <w:jc w:val="both"/>
        <w:rPr>
          <w:sz w:val="28"/>
          <w:szCs w:val="28"/>
        </w:rPr>
      </w:pPr>
      <w:r w:rsidRPr="00563210">
        <w:rPr>
          <w:sz w:val="28"/>
          <w:szCs w:val="28"/>
        </w:rPr>
        <w:t>2) Можно ли подтвердить стаж работы на шахте свидетельскими показаниями?</w:t>
      </w:r>
    </w:p>
    <w:p w:rsidR="00552C62" w:rsidRPr="00563210" w:rsidRDefault="00552C62" w:rsidP="00552C62">
      <w:pPr>
        <w:pStyle w:val="ae"/>
        <w:spacing w:before="0" w:beforeAutospacing="0" w:after="0" w:afterAutospacing="0"/>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sz w:val="28"/>
          <w:szCs w:val="28"/>
        </w:rPr>
        <w:t xml:space="preserve">Задача </w:t>
      </w:r>
      <w:r>
        <w:rPr>
          <w:sz w:val="28"/>
          <w:szCs w:val="28"/>
        </w:rPr>
        <w:t>4</w:t>
      </w:r>
    </w:p>
    <w:p w:rsidR="00552C62" w:rsidRPr="00563210" w:rsidRDefault="00552C62" w:rsidP="00552C62">
      <w:pPr>
        <w:pStyle w:val="ae"/>
        <w:spacing w:before="0" w:beforeAutospacing="0" w:after="0" w:afterAutospacing="0"/>
        <w:jc w:val="both"/>
        <w:rPr>
          <w:sz w:val="28"/>
          <w:szCs w:val="28"/>
        </w:rPr>
      </w:pPr>
      <w:r w:rsidRPr="00563210">
        <w:rPr>
          <w:sz w:val="28"/>
          <w:szCs w:val="28"/>
        </w:rPr>
        <w:t>За назначением страховой пенсии по старости в УПФР обратился Смирнов, 09.05.1959 года рождения. Регистрация в системе ПУ – 03. 08. 1998 года.</w:t>
      </w:r>
    </w:p>
    <w:p w:rsidR="00552C62" w:rsidRPr="00563210" w:rsidRDefault="00552C62" w:rsidP="00552C62">
      <w:pPr>
        <w:pStyle w:val="ae"/>
        <w:spacing w:before="0" w:beforeAutospacing="0" w:after="0" w:afterAutospacing="0"/>
        <w:jc w:val="both"/>
        <w:rPr>
          <w:sz w:val="28"/>
          <w:szCs w:val="28"/>
        </w:rPr>
      </w:pPr>
      <w:r w:rsidRPr="00563210">
        <w:rPr>
          <w:sz w:val="28"/>
          <w:szCs w:val="28"/>
        </w:rPr>
        <w:lastRenderedPageBreak/>
        <w:t>83. 04. 26 – 87. 10. 21. – служба в армии (пп.1 ст.12)</w:t>
      </w:r>
    </w:p>
    <w:p w:rsidR="00552C62" w:rsidRPr="00563210" w:rsidRDefault="00552C62" w:rsidP="00552C62">
      <w:pPr>
        <w:pStyle w:val="ae"/>
        <w:spacing w:before="0" w:beforeAutospacing="0" w:after="0" w:afterAutospacing="0"/>
        <w:jc w:val="both"/>
        <w:rPr>
          <w:sz w:val="28"/>
          <w:szCs w:val="28"/>
        </w:rPr>
      </w:pPr>
      <w:r w:rsidRPr="00563210">
        <w:rPr>
          <w:sz w:val="28"/>
          <w:szCs w:val="28"/>
        </w:rPr>
        <w:t>87. 11. 10. – 97. 06. 22. – работа на заводе (пп.1 ст.11)</w:t>
      </w:r>
    </w:p>
    <w:p w:rsidR="00552C62" w:rsidRPr="00563210" w:rsidRDefault="00552C62" w:rsidP="00552C62">
      <w:pPr>
        <w:pStyle w:val="ae"/>
        <w:spacing w:before="0" w:beforeAutospacing="0" w:after="0" w:afterAutospacing="0"/>
        <w:jc w:val="both"/>
        <w:rPr>
          <w:sz w:val="28"/>
          <w:szCs w:val="28"/>
        </w:rPr>
      </w:pPr>
      <w:r w:rsidRPr="00563210">
        <w:rPr>
          <w:sz w:val="28"/>
          <w:szCs w:val="28"/>
        </w:rPr>
        <w:t>102. 04. 22. – 119. 03. 17. – работа по ТД (ПУ) (пп.1. ст.11)</w:t>
      </w:r>
    </w:p>
    <w:p w:rsidR="00552C62" w:rsidRPr="00563210" w:rsidRDefault="00552C62" w:rsidP="00552C62">
      <w:pPr>
        <w:pStyle w:val="ae"/>
        <w:spacing w:before="0" w:beforeAutospacing="0" w:after="0" w:afterAutospacing="0"/>
        <w:jc w:val="both"/>
        <w:rPr>
          <w:sz w:val="28"/>
          <w:szCs w:val="28"/>
        </w:rPr>
      </w:pPr>
      <w:r w:rsidRPr="00563210">
        <w:rPr>
          <w:sz w:val="28"/>
          <w:szCs w:val="28"/>
        </w:rPr>
        <w:t>303.19. 60.</w:t>
      </w:r>
    </w:p>
    <w:p w:rsidR="00552C62" w:rsidRPr="00563210" w:rsidRDefault="00552C62" w:rsidP="00552C62">
      <w:pPr>
        <w:pStyle w:val="ae"/>
        <w:spacing w:before="0" w:beforeAutospacing="0" w:after="0" w:afterAutospacing="0"/>
        <w:jc w:val="both"/>
        <w:rPr>
          <w:sz w:val="28"/>
          <w:szCs w:val="28"/>
        </w:rPr>
      </w:pPr>
      <w:r w:rsidRPr="00563210">
        <w:rPr>
          <w:sz w:val="28"/>
          <w:szCs w:val="28"/>
        </w:rPr>
        <w:t>272. 19. 58</w:t>
      </w:r>
    </w:p>
    <w:p w:rsidR="00552C62" w:rsidRPr="00563210" w:rsidRDefault="00552C62" w:rsidP="00552C62">
      <w:pPr>
        <w:pStyle w:val="ae"/>
        <w:spacing w:before="0" w:beforeAutospacing="0" w:after="0" w:afterAutospacing="0"/>
        <w:jc w:val="both"/>
        <w:rPr>
          <w:sz w:val="28"/>
          <w:szCs w:val="28"/>
        </w:rPr>
      </w:pPr>
      <w:r w:rsidRPr="00563210">
        <w:rPr>
          <w:sz w:val="28"/>
          <w:szCs w:val="28"/>
        </w:rPr>
        <w:t>31. 0. 02. + 3 дня = 31 год 5 дней</w:t>
      </w:r>
    </w:p>
    <w:p w:rsidR="00552C62" w:rsidRPr="00563210" w:rsidRDefault="00552C62" w:rsidP="00552C62">
      <w:pPr>
        <w:pStyle w:val="ae"/>
        <w:spacing w:before="0" w:beforeAutospacing="0" w:after="0" w:afterAutospacing="0"/>
        <w:jc w:val="both"/>
        <w:rPr>
          <w:sz w:val="28"/>
          <w:szCs w:val="28"/>
        </w:rPr>
      </w:pPr>
      <w:r w:rsidRPr="00563210">
        <w:rPr>
          <w:sz w:val="28"/>
          <w:szCs w:val="28"/>
        </w:rPr>
        <w:t>Значение индивидуального пенсионного коэффициента составило 165, 31</w:t>
      </w:r>
    </w:p>
    <w:p w:rsidR="00552C62" w:rsidRPr="00563210" w:rsidRDefault="00552C62" w:rsidP="00552C62">
      <w:pPr>
        <w:pStyle w:val="ae"/>
        <w:spacing w:before="0" w:beforeAutospacing="0" w:after="0" w:afterAutospacing="0"/>
        <w:jc w:val="both"/>
        <w:rPr>
          <w:sz w:val="28"/>
          <w:szCs w:val="28"/>
        </w:rPr>
      </w:pPr>
      <w:r w:rsidRPr="00563210">
        <w:rPr>
          <w:sz w:val="28"/>
          <w:szCs w:val="28"/>
        </w:rPr>
        <w:t>1. Определите право на пенсию и её размер.</w:t>
      </w:r>
    </w:p>
    <w:p w:rsidR="00552C62" w:rsidRDefault="00552C62" w:rsidP="00552C62">
      <w:pPr>
        <w:pStyle w:val="ae"/>
        <w:spacing w:before="0" w:beforeAutospacing="0" w:after="0" w:afterAutospacing="0"/>
        <w:jc w:val="both"/>
        <w:rPr>
          <w:sz w:val="28"/>
          <w:szCs w:val="28"/>
        </w:rPr>
      </w:pPr>
      <w:r w:rsidRPr="00563210">
        <w:rPr>
          <w:sz w:val="28"/>
          <w:szCs w:val="28"/>
        </w:rPr>
        <w:t xml:space="preserve">2. </w:t>
      </w:r>
      <w:r>
        <w:rPr>
          <w:sz w:val="28"/>
          <w:szCs w:val="28"/>
        </w:rPr>
        <w:t>Назовите д</w:t>
      </w:r>
      <w:r w:rsidRPr="00563210">
        <w:rPr>
          <w:sz w:val="28"/>
          <w:szCs w:val="28"/>
        </w:rPr>
        <w:t>окументы, необходимые для получения</w:t>
      </w:r>
      <w:r>
        <w:rPr>
          <w:sz w:val="28"/>
          <w:szCs w:val="28"/>
        </w:rPr>
        <w:t xml:space="preserve"> пенсии.</w:t>
      </w:r>
    </w:p>
    <w:p w:rsidR="00552C62" w:rsidRPr="00563210" w:rsidRDefault="00552C62" w:rsidP="00552C62">
      <w:pPr>
        <w:pStyle w:val="ae"/>
        <w:spacing w:before="0" w:beforeAutospacing="0" w:after="0" w:afterAutospacing="0"/>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sz w:val="28"/>
          <w:szCs w:val="28"/>
        </w:rPr>
        <w:t xml:space="preserve">Задача </w:t>
      </w:r>
      <w:r>
        <w:rPr>
          <w:sz w:val="28"/>
          <w:szCs w:val="28"/>
        </w:rPr>
        <w:t>5</w:t>
      </w:r>
    </w:p>
    <w:p w:rsidR="00552C62" w:rsidRPr="00563210" w:rsidRDefault="00552C62" w:rsidP="00552C62">
      <w:pPr>
        <w:pStyle w:val="ae"/>
        <w:spacing w:before="0" w:beforeAutospacing="0" w:after="0" w:afterAutospacing="0"/>
        <w:jc w:val="both"/>
        <w:rPr>
          <w:sz w:val="28"/>
          <w:szCs w:val="28"/>
        </w:rPr>
      </w:pPr>
      <w:r w:rsidRPr="00563210">
        <w:rPr>
          <w:sz w:val="28"/>
          <w:szCs w:val="28"/>
        </w:rPr>
        <w:t>За назначением пенсии по старости в клиентскую службу 17.01.2019 года обратился Петров А. А., 13.02.1959 года рождения, являющийся гражданином РФ со следующими документами: паспорт гражданина РФ с регистрацией по месту жительства в Псковской области, трудовая книжка, СНИЛС, справка о среднемесячном заработке за 60 месяцев до 01.01.2002 года.</w:t>
      </w:r>
    </w:p>
    <w:p w:rsidR="00552C62" w:rsidRPr="00563210" w:rsidRDefault="00552C62" w:rsidP="00552C62">
      <w:pPr>
        <w:pStyle w:val="ae"/>
        <w:spacing w:before="0" w:beforeAutospacing="0" w:after="0" w:afterAutospacing="0"/>
        <w:jc w:val="both"/>
        <w:rPr>
          <w:sz w:val="28"/>
          <w:szCs w:val="28"/>
        </w:rPr>
      </w:pPr>
      <w:r w:rsidRPr="00563210">
        <w:rPr>
          <w:sz w:val="28"/>
          <w:szCs w:val="28"/>
        </w:rPr>
        <w:t>Страховой стаж Петрова на дату обращения составил 19 лет 5 месяцев 12 дней, значение ИПК – 96, 3.</w:t>
      </w:r>
    </w:p>
    <w:p w:rsidR="00552C62" w:rsidRDefault="00552C62" w:rsidP="006B69D2">
      <w:pPr>
        <w:pStyle w:val="ae"/>
        <w:numPr>
          <w:ilvl w:val="0"/>
          <w:numId w:val="56"/>
        </w:numPr>
        <w:spacing w:before="0" w:beforeAutospacing="0" w:after="0" w:afterAutospacing="0"/>
        <w:jc w:val="both"/>
        <w:rPr>
          <w:sz w:val="28"/>
          <w:szCs w:val="28"/>
        </w:rPr>
      </w:pPr>
      <w:r w:rsidRPr="00563210">
        <w:rPr>
          <w:sz w:val="28"/>
          <w:szCs w:val="28"/>
        </w:rPr>
        <w:t>Определить право на страховую пенсию по старости и её размер.</w:t>
      </w:r>
    </w:p>
    <w:p w:rsidR="00552C62" w:rsidRPr="00563210" w:rsidRDefault="00552C62" w:rsidP="00552C62">
      <w:pPr>
        <w:pStyle w:val="ae"/>
        <w:spacing w:before="0" w:beforeAutospacing="0" w:after="0" w:afterAutospacing="0"/>
        <w:ind w:left="720"/>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sz w:val="28"/>
          <w:szCs w:val="28"/>
        </w:rPr>
        <w:t xml:space="preserve">Задача </w:t>
      </w:r>
      <w:r>
        <w:rPr>
          <w:sz w:val="28"/>
          <w:szCs w:val="28"/>
        </w:rPr>
        <w:t>6</w:t>
      </w:r>
    </w:p>
    <w:p w:rsidR="00552C62" w:rsidRPr="00563210" w:rsidRDefault="00552C62" w:rsidP="00552C62">
      <w:pPr>
        <w:pStyle w:val="ae"/>
        <w:spacing w:before="0" w:beforeAutospacing="0" w:after="0" w:afterAutospacing="0"/>
        <w:jc w:val="both"/>
        <w:rPr>
          <w:sz w:val="28"/>
          <w:szCs w:val="28"/>
        </w:rPr>
      </w:pPr>
      <w:r w:rsidRPr="00563210">
        <w:rPr>
          <w:sz w:val="28"/>
          <w:szCs w:val="28"/>
        </w:rPr>
        <w:t>За назначением страховой пенсии по старости в клиентскую службу УПФР в Выборгском р-не СПб 17.01.2019 года обратился Иванов И.И. 09.02.1959 года рождения, являющийся гражданином Казахстана со следующими документами:</w:t>
      </w:r>
    </w:p>
    <w:p w:rsidR="00552C62" w:rsidRPr="00563210" w:rsidRDefault="00552C62" w:rsidP="00552C62">
      <w:pPr>
        <w:pStyle w:val="ae"/>
        <w:spacing w:before="0" w:beforeAutospacing="0" w:after="0" w:afterAutospacing="0"/>
        <w:jc w:val="both"/>
        <w:rPr>
          <w:sz w:val="28"/>
          <w:szCs w:val="28"/>
        </w:rPr>
      </w:pPr>
      <w:r w:rsidRPr="00563210">
        <w:rPr>
          <w:sz w:val="28"/>
          <w:szCs w:val="28"/>
        </w:rPr>
        <w:t>- паспорт гражданина Казахстана;</w:t>
      </w:r>
    </w:p>
    <w:p w:rsidR="00552C62" w:rsidRPr="00563210" w:rsidRDefault="00552C62" w:rsidP="00552C62">
      <w:pPr>
        <w:pStyle w:val="ae"/>
        <w:spacing w:before="0" w:beforeAutospacing="0" w:after="0" w:afterAutospacing="0"/>
        <w:jc w:val="both"/>
        <w:rPr>
          <w:sz w:val="28"/>
          <w:szCs w:val="28"/>
        </w:rPr>
      </w:pPr>
      <w:r w:rsidRPr="00563210">
        <w:rPr>
          <w:sz w:val="28"/>
          <w:szCs w:val="28"/>
        </w:rPr>
        <w:t>- разрешение на временное проживание на территории РФ;</w:t>
      </w:r>
    </w:p>
    <w:p w:rsidR="00552C62" w:rsidRPr="00563210" w:rsidRDefault="00552C62" w:rsidP="00552C62">
      <w:pPr>
        <w:pStyle w:val="ae"/>
        <w:spacing w:before="0" w:beforeAutospacing="0" w:after="0" w:afterAutospacing="0"/>
        <w:jc w:val="both"/>
        <w:rPr>
          <w:sz w:val="28"/>
          <w:szCs w:val="28"/>
        </w:rPr>
      </w:pPr>
      <w:r w:rsidRPr="00563210">
        <w:rPr>
          <w:sz w:val="28"/>
          <w:szCs w:val="28"/>
        </w:rPr>
        <w:t>- трудовая книжка;</w:t>
      </w:r>
    </w:p>
    <w:p w:rsidR="00552C62" w:rsidRPr="00563210" w:rsidRDefault="00552C62" w:rsidP="00552C62">
      <w:pPr>
        <w:pStyle w:val="ae"/>
        <w:spacing w:before="0" w:beforeAutospacing="0" w:after="0" w:afterAutospacing="0"/>
        <w:jc w:val="both"/>
        <w:rPr>
          <w:sz w:val="28"/>
          <w:szCs w:val="28"/>
        </w:rPr>
      </w:pPr>
      <w:r w:rsidRPr="00563210">
        <w:rPr>
          <w:sz w:val="28"/>
          <w:szCs w:val="28"/>
        </w:rPr>
        <w:t>- СНИЛС;</w:t>
      </w:r>
    </w:p>
    <w:p w:rsidR="00552C62" w:rsidRPr="00563210" w:rsidRDefault="00552C62" w:rsidP="00552C62">
      <w:pPr>
        <w:pStyle w:val="ae"/>
        <w:spacing w:before="0" w:beforeAutospacing="0" w:after="0" w:afterAutospacing="0"/>
        <w:jc w:val="both"/>
        <w:rPr>
          <w:sz w:val="28"/>
          <w:szCs w:val="28"/>
        </w:rPr>
      </w:pPr>
      <w:r w:rsidRPr="00563210">
        <w:rPr>
          <w:sz w:val="28"/>
          <w:szCs w:val="28"/>
        </w:rPr>
        <w:t>- справка о среднемесячном заработке за последние 60 месяцев до 01.01.2002 года.</w:t>
      </w:r>
    </w:p>
    <w:p w:rsidR="00552C62" w:rsidRPr="00563210" w:rsidRDefault="00552C62" w:rsidP="00552C62">
      <w:pPr>
        <w:pStyle w:val="ae"/>
        <w:spacing w:before="0" w:beforeAutospacing="0" w:after="0" w:afterAutospacing="0"/>
        <w:jc w:val="both"/>
        <w:rPr>
          <w:sz w:val="28"/>
          <w:szCs w:val="28"/>
        </w:rPr>
      </w:pPr>
      <w:r w:rsidRPr="00563210">
        <w:rPr>
          <w:sz w:val="28"/>
          <w:szCs w:val="28"/>
        </w:rPr>
        <w:t>Страховой стаж Иванова на дату обращения составил – 27 лет 5 месяцев 12 дней, значение ИПК – 116,31.</w:t>
      </w:r>
    </w:p>
    <w:p w:rsidR="00552C62" w:rsidRDefault="00552C62" w:rsidP="00552C62">
      <w:pPr>
        <w:pStyle w:val="ae"/>
        <w:spacing w:before="0" w:beforeAutospacing="0" w:after="0" w:afterAutospacing="0"/>
        <w:jc w:val="both"/>
        <w:rPr>
          <w:sz w:val="28"/>
          <w:szCs w:val="28"/>
        </w:rPr>
      </w:pPr>
      <w:r w:rsidRPr="00563210">
        <w:rPr>
          <w:sz w:val="28"/>
          <w:szCs w:val="28"/>
        </w:rPr>
        <w:t>Определите право на страховую пенсию по старости и её размер.</w:t>
      </w:r>
    </w:p>
    <w:p w:rsidR="00552C62" w:rsidRDefault="00552C62" w:rsidP="00552C62">
      <w:pPr>
        <w:pStyle w:val="ae"/>
        <w:spacing w:before="0" w:beforeAutospacing="0" w:after="0" w:afterAutospacing="0"/>
        <w:jc w:val="both"/>
        <w:rPr>
          <w:sz w:val="28"/>
          <w:szCs w:val="28"/>
        </w:rPr>
      </w:pPr>
    </w:p>
    <w:p w:rsidR="00552C62" w:rsidRPr="00563210" w:rsidRDefault="00552C62" w:rsidP="00552C62">
      <w:pPr>
        <w:pStyle w:val="ae"/>
        <w:spacing w:before="0" w:beforeAutospacing="0" w:after="0" w:afterAutospacing="0"/>
        <w:jc w:val="both"/>
        <w:rPr>
          <w:sz w:val="28"/>
          <w:szCs w:val="28"/>
        </w:rPr>
      </w:pPr>
    </w:p>
    <w:p w:rsidR="00552C62" w:rsidRPr="003C7DE8" w:rsidRDefault="00552C62" w:rsidP="00552C62">
      <w:pPr>
        <w:pStyle w:val="1"/>
        <w:tabs>
          <w:tab w:val="left" w:pos="9276"/>
        </w:tabs>
        <w:ind w:left="0" w:right="6" w:firstLine="567"/>
        <w:jc w:val="both"/>
        <w:rPr>
          <w:sz w:val="24"/>
          <w:szCs w:val="24"/>
        </w:rPr>
      </w:pPr>
      <w:r w:rsidRPr="003C7DE8">
        <w:rPr>
          <w:sz w:val="24"/>
          <w:szCs w:val="24"/>
        </w:rPr>
        <w:t>Критерии оценки:</w:t>
      </w:r>
    </w:p>
    <w:p w:rsidR="00552C62" w:rsidRPr="003C7DE8" w:rsidRDefault="00552C62" w:rsidP="00552C62">
      <w:pPr>
        <w:tabs>
          <w:tab w:val="left" w:pos="851"/>
          <w:tab w:val="left" w:pos="2497"/>
          <w:tab w:val="left" w:pos="3993"/>
          <w:tab w:val="left" w:pos="5824"/>
          <w:tab w:val="left" w:pos="7196"/>
          <w:tab w:val="left" w:pos="7973"/>
          <w:tab w:val="left" w:pos="9139"/>
          <w:tab w:val="left" w:pos="9276"/>
        </w:tabs>
        <w:ind w:right="6"/>
        <w:jc w:val="both"/>
        <w:rPr>
          <w:sz w:val="24"/>
          <w:szCs w:val="24"/>
        </w:rPr>
      </w:pPr>
      <w:r w:rsidRPr="003C7DE8">
        <w:rPr>
          <w:sz w:val="24"/>
          <w:szCs w:val="24"/>
        </w:rPr>
        <w:t xml:space="preserve">Оценка «отлично» выставляется студенту, если задание </w:t>
      </w:r>
      <w:r w:rsidRPr="003C7DE8">
        <w:rPr>
          <w:spacing w:val="-1"/>
          <w:sz w:val="24"/>
          <w:szCs w:val="24"/>
        </w:rPr>
        <w:t xml:space="preserve">выполнено </w:t>
      </w:r>
      <w:r w:rsidRPr="003C7DE8">
        <w:rPr>
          <w:sz w:val="24"/>
          <w:szCs w:val="24"/>
        </w:rPr>
        <w:t>правильно на 100% или есть неточности в 10%</w:t>
      </w:r>
      <w:r w:rsidRPr="003C7DE8">
        <w:rPr>
          <w:spacing w:val="-15"/>
          <w:sz w:val="24"/>
          <w:szCs w:val="24"/>
        </w:rPr>
        <w:t xml:space="preserve"> </w:t>
      </w:r>
      <w:r w:rsidRPr="003C7DE8">
        <w:rPr>
          <w:sz w:val="24"/>
          <w:szCs w:val="24"/>
        </w:rPr>
        <w:t>работы;</w:t>
      </w:r>
    </w:p>
    <w:p w:rsidR="00552C62" w:rsidRPr="003C7DE8" w:rsidRDefault="00552C62" w:rsidP="00552C62">
      <w:pPr>
        <w:tabs>
          <w:tab w:val="left" w:pos="851"/>
          <w:tab w:val="left" w:pos="2516"/>
          <w:tab w:val="left" w:pos="3957"/>
          <w:tab w:val="left" w:pos="5798"/>
          <w:tab w:val="left" w:pos="7179"/>
          <w:tab w:val="left" w:pos="7970"/>
          <w:tab w:val="left" w:pos="9146"/>
          <w:tab w:val="left" w:pos="9276"/>
        </w:tabs>
        <w:ind w:right="6"/>
        <w:jc w:val="both"/>
        <w:rPr>
          <w:sz w:val="24"/>
          <w:szCs w:val="24"/>
        </w:rPr>
      </w:pPr>
      <w:r w:rsidRPr="003C7DE8">
        <w:rPr>
          <w:sz w:val="24"/>
          <w:szCs w:val="24"/>
        </w:rPr>
        <w:t xml:space="preserve">Оценка «хорошо» выставляется студенту, если задание </w:t>
      </w:r>
      <w:r w:rsidRPr="003C7DE8">
        <w:rPr>
          <w:spacing w:val="-1"/>
          <w:sz w:val="24"/>
          <w:szCs w:val="24"/>
        </w:rPr>
        <w:t xml:space="preserve">выполнено </w:t>
      </w:r>
      <w:r w:rsidRPr="003C7DE8">
        <w:rPr>
          <w:sz w:val="24"/>
          <w:szCs w:val="24"/>
        </w:rPr>
        <w:t>правильно на</w:t>
      </w:r>
      <w:r w:rsidRPr="003C7DE8">
        <w:rPr>
          <w:spacing w:val="-3"/>
          <w:sz w:val="24"/>
          <w:szCs w:val="24"/>
        </w:rPr>
        <w:t xml:space="preserve"> </w:t>
      </w:r>
      <w:r w:rsidRPr="003C7DE8">
        <w:rPr>
          <w:sz w:val="24"/>
          <w:szCs w:val="24"/>
        </w:rPr>
        <w:t>60-80%;</w:t>
      </w:r>
    </w:p>
    <w:p w:rsidR="00552C62" w:rsidRPr="003C7DE8" w:rsidRDefault="00552C62" w:rsidP="00552C62">
      <w:pPr>
        <w:tabs>
          <w:tab w:val="left" w:pos="851"/>
          <w:tab w:val="left" w:pos="1471"/>
          <w:tab w:val="left" w:pos="1472"/>
          <w:tab w:val="left" w:pos="2574"/>
          <w:tab w:val="left" w:pos="5433"/>
          <w:tab w:val="left" w:pos="7302"/>
          <w:tab w:val="left" w:pos="8710"/>
          <w:tab w:val="left" w:pos="9276"/>
          <w:tab w:val="left" w:pos="9526"/>
        </w:tabs>
        <w:ind w:right="6"/>
        <w:jc w:val="both"/>
        <w:rPr>
          <w:sz w:val="24"/>
          <w:szCs w:val="24"/>
        </w:rPr>
      </w:pPr>
      <w:r w:rsidRPr="003C7DE8">
        <w:rPr>
          <w:sz w:val="24"/>
          <w:szCs w:val="24"/>
        </w:rPr>
        <w:t>Оценка</w:t>
      </w:r>
      <w:r>
        <w:rPr>
          <w:sz w:val="24"/>
          <w:szCs w:val="24"/>
        </w:rPr>
        <w:t xml:space="preserve"> </w:t>
      </w:r>
      <w:r w:rsidRPr="003C7DE8">
        <w:rPr>
          <w:sz w:val="24"/>
          <w:szCs w:val="24"/>
        </w:rPr>
        <w:t xml:space="preserve"> «удовлетворительно» выставляется студенту,</w:t>
      </w:r>
      <w:r w:rsidRPr="003C7DE8">
        <w:rPr>
          <w:sz w:val="24"/>
          <w:szCs w:val="24"/>
        </w:rPr>
        <w:tab/>
        <w:t>если задание выполнено правильно на</w:t>
      </w:r>
      <w:r w:rsidRPr="003C7DE8">
        <w:rPr>
          <w:spacing w:val="-3"/>
          <w:sz w:val="24"/>
          <w:szCs w:val="24"/>
        </w:rPr>
        <w:t xml:space="preserve"> </w:t>
      </w:r>
      <w:r w:rsidRPr="003C7DE8">
        <w:rPr>
          <w:sz w:val="24"/>
          <w:szCs w:val="24"/>
        </w:rPr>
        <w:t>50%;</w:t>
      </w:r>
    </w:p>
    <w:p w:rsidR="00552C62" w:rsidRPr="003C7DE8" w:rsidRDefault="00552C62" w:rsidP="00552C62">
      <w:pPr>
        <w:tabs>
          <w:tab w:val="left" w:pos="851"/>
          <w:tab w:val="left" w:pos="993"/>
          <w:tab w:val="left" w:pos="2480"/>
          <w:tab w:val="left" w:pos="5571"/>
          <w:tab w:val="left" w:pos="7395"/>
          <w:tab w:val="left" w:pos="8757"/>
          <w:tab w:val="left" w:pos="9276"/>
          <w:tab w:val="left" w:pos="9528"/>
        </w:tabs>
        <w:ind w:right="6"/>
        <w:jc w:val="both"/>
        <w:rPr>
          <w:sz w:val="24"/>
          <w:szCs w:val="24"/>
        </w:rPr>
      </w:pPr>
      <w:r w:rsidRPr="003C7DE8">
        <w:rPr>
          <w:sz w:val="24"/>
          <w:szCs w:val="24"/>
        </w:rPr>
        <w:t>Оценка</w:t>
      </w:r>
      <w:r>
        <w:rPr>
          <w:sz w:val="24"/>
          <w:szCs w:val="24"/>
        </w:rPr>
        <w:t xml:space="preserve"> </w:t>
      </w:r>
      <w:r w:rsidRPr="003C7DE8">
        <w:rPr>
          <w:sz w:val="24"/>
          <w:szCs w:val="24"/>
        </w:rPr>
        <w:t xml:space="preserve"> «неудовлетворительно» выставляется студенту, если задание выполнено правильно менее чем на</w:t>
      </w:r>
      <w:r w:rsidRPr="003C7DE8">
        <w:rPr>
          <w:spacing w:val="-2"/>
          <w:sz w:val="24"/>
          <w:szCs w:val="24"/>
        </w:rPr>
        <w:t xml:space="preserve"> </w:t>
      </w:r>
      <w:r w:rsidRPr="003C7DE8">
        <w:rPr>
          <w:sz w:val="24"/>
          <w:szCs w:val="24"/>
        </w:rPr>
        <w:t>50%.</w:t>
      </w:r>
    </w:p>
    <w:p w:rsidR="00552C62" w:rsidRDefault="00552C62" w:rsidP="00552C62"/>
    <w:p w:rsidR="00552C62" w:rsidRDefault="00552C62" w:rsidP="00552C62"/>
    <w:p w:rsidR="00552C62" w:rsidRPr="003C7DE8" w:rsidRDefault="00552C62" w:rsidP="00552C62">
      <w:pPr>
        <w:rPr>
          <w:i/>
        </w:rPr>
      </w:pPr>
      <w:r w:rsidRPr="003C7DE8">
        <w:rPr>
          <w:i/>
        </w:rPr>
        <w:t xml:space="preserve">Ответы </w:t>
      </w:r>
    </w:p>
    <w:p w:rsidR="00552C62" w:rsidRPr="00563210" w:rsidRDefault="00552C62" w:rsidP="00552C62">
      <w:pPr>
        <w:pStyle w:val="ae"/>
        <w:spacing w:before="0" w:beforeAutospacing="0" w:after="0" w:afterAutospacing="0"/>
        <w:jc w:val="both"/>
        <w:rPr>
          <w:sz w:val="28"/>
          <w:szCs w:val="28"/>
        </w:rPr>
      </w:pPr>
      <w:r w:rsidRPr="00563210">
        <w:rPr>
          <w:sz w:val="28"/>
          <w:szCs w:val="28"/>
        </w:rPr>
        <w:t>1. За назначением страховой пенсии в клиентскую службу ПФР 27.01.2020 года обратился гражданин, являющийся гражданином Азербайджана, обратился со следующими документами: паспорт, разрешение на временное проживание на территории РФ. Страховой стаж составил 25 лет 3 месяца 10 дней, ИПК – 100, 31.</w:t>
      </w:r>
    </w:p>
    <w:p w:rsidR="00552C62" w:rsidRDefault="00552C62" w:rsidP="00552C62">
      <w:pPr>
        <w:pStyle w:val="ae"/>
        <w:spacing w:before="0" w:beforeAutospacing="0" w:after="0" w:afterAutospacing="0"/>
        <w:jc w:val="both"/>
        <w:rPr>
          <w:sz w:val="28"/>
          <w:szCs w:val="28"/>
        </w:rPr>
      </w:pPr>
      <w:r w:rsidRPr="00563210">
        <w:rPr>
          <w:sz w:val="28"/>
          <w:szCs w:val="28"/>
        </w:rPr>
        <w:t>Определите право и размер пенсии.</w:t>
      </w:r>
    </w:p>
    <w:p w:rsidR="00552C62" w:rsidRPr="00563210" w:rsidRDefault="00552C62" w:rsidP="00552C62">
      <w:pPr>
        <w:pStyle w:val="ae"/>
        <w:spacing w:before="0" w:beforeAutospacing="0" w:after="0" w:afterAutospacing="0"/>
        <w:jc w:val="both"/>
        <w:rPr>
          <w:sz w:val="28"/>
          <w:szCs w:val="28"/>
        </w:rPr>
      </w:pPr>
    </w:p>
    <w:p w:rsidR="00552C62" w:rsidRDefault="00552C62" w:rsidP="00552C62">
      <w:pPr>
        <w:pStyle w:val="ae"/>
        <w:spacing w:before="0" w:beforeAutospacing="0" w:after="0" w:afterAutospacing="0"/>
        <w:jc w:val="both"/>
        <w:rPr>
          <w:sz w:val="28"/>
          <w:szCs w:val="28"/>
        </w:rPr>
      </w:pPr>
      <w:r>
        <w:rPr>
          <w:b/>
          <w:bCs/>
          <w:sz w:val="28"/>
          <w:szCs w:val="28"/>
        </w:rPr>
        <w:t xml:space="preserve">Задача 1. </w:t>
      </w:r>
      <w:r w:rsidRPr="00563210">
        <w:rPr>
          <w:b/>
          <w:bCs/>
          <w:sz w:val="28"/>
          <w:szCs w:val="28"/>
        </w:rPr>
        <w:t>Ответ:</w:t>
      </w:r>
      <w:r w:rsidRPr="00563210">
        <w:rPr>
          <w:sz w:val="28"/>
          <w:szCs w:val="28"/>
        </w:rPr>
        <w:t> Согласно ФЗ №400 «О страховых пенсиях» от 28.12.2013 года, ст.4 п.3, у данного гражданина нет права на страховую пенсию, в связи с отсутствием вида на жительство, чтобы подтвердить постоянное проживание.</w:t>
      </w:r>
    </w:p>
    <w:p w:rsidR="00552C62" w:rsidRDefault="00552C62" w:rsidP="00552C62">
      <w:pPr>
        <w:pStyle w:val="ae"/>
        <w:spacing w:before="0" w:beforeAutospacing="0" w:after="0" w:afterAutospacing="0"/>
        <w:jc w:val="both"/>
        <w:rPr>
          <w:sz w:val="28"/>
          <w:szCs w:val="28"/>
        </w:rPr>
      </w:pPr>
    </w:p>
    <w:p w:rsidR="00552C62" w:rsidRPr="00563210" w:rsidRDefault="00552C62" w:rsidP="00552C62">
      <w:pPr>
        <w:pStyle w:val="ae"/>
        <w:spacing w:before="0" w:beforeAutospacing="0" w:after="0" w:afterAutospacing="0"/>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sz w:val="28"/>
          <w:szCs w:val="28"/>
        </w:rPr>
        <w:t>2. За назначением страховой пенсии в клиентскую службу ПФР 20.01.2020 года обратился гражданин Петров, 01.11.1959 г.р, являющийся гражданином РФ. Страховой стаж составил 17 лет 5 месяцев 10 дней, ИПК – 97.</w:t>
      </w:r>
    </w:p>
    <w:p w:rsidR="00552C62" w:rsidRDefault="00552C62" w:rsidP="00552C62">
      <w:pPr>
        <w:pStyle w:val="ae"/>
        <w:spacing w:before="0" w:beforeAutospacing="0" w:after="0" w:afterAutospacing="0"/>
        <w:jc w:val="both"/>
        <w:rPr>
          <w:sz w:val="28"/>
          <w:szCs w:val="28"/>
        </w:rPr>
      </w:pPr>
      <w:r w:rsidRPr="00563210">
        <w:rPr>
          <w:sz w:val="28"/>
          <w:szCs w:val="28"/>
        </w:rPr>
        <w:t>Определить право на пенсию и размер пенсии.</w:t>
      </w:r>
    </w:p>
    <w:p w:rsidR="00552C62" w:rsidRPr="00563210" w:rsidRDefault="00552C62" w:rsidP="00552C62">
      <w:pPr>
        <w:pStyle w:val="ae"/>
        <w:spacing w:before="0" w:beforeAutospacing="0" w:after="0" w:afterAutospacing="0"/>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b/>
          <w:bCs/>
          <w:sz w:val="28"/>
          <w:szCs w:val="28"/>
        </w:rPr>
        <w:t>Ответ</w:t>
      </w:r>
      <w:r w:rsidRPr="00563210">
        <w:rPr>
          <w:sz w:val="28"/>
          <w:szCs w:val="28"/>
        </w:rPr>
        <w:t>: Согласно ФЗ №400 «О страховых пенсиях» от 28.12.2013 года, </w:t>
      </w:r>
      <w:r w:rsidRPr="00563210">
        <w:rPr>
          <w:b/>
          <w:bCs/>
          <w:sz w:val="28"/>
          <w:szCs w:val="28"/>
        </w:rPr>
        <w:t>право возникнет</w:t>
      </w:r>
      <w:r w:rsidRPr="00563210">
        <w:rPr>
          <w:sz w:val="28"/>
          <w:szCs w:val="28"/>
        </w:rPr>
        <w:t> 01.05.2020 года в возрасте 60 лет 6 месяцев, в соответствие с приложением 3 к закону, страховой стаж на 2020 год должен составлять 11 лет.</w:t>
      </w:r>
    </w:p>
    <w:p w:rsidR="00552C62" w:rsidRPr="00563210" w:rsidRDefault="00552C62" w:rsidP="00552C62">
      <w:pPr>
        <w:pStyle w:val="ae"/>
        <w:spacing w:before="0" w:beforeAutospacing="0" w:after="0" w:afterAutospacing="0"/>
        <w:jc w:val="both"/>
        <w:rPr>
          <w:sz w:val="28"/>
          <w:szCs w:val="28"/>
        </w:rPr>
      </w:pPr>
      <w:r w:rsidRPr="00563210">
        <w:rPr>
          <w:sz w:val="28"/>
          <w:szCs w:val="28"/>
        </w:rPr>
        <w:t>В соответствие с ст.8 п.3 ФЗ №400 ИПК должен быть не менее 30.</w:t>
      </w:r>
    </w:p>
    <w:p w:rsidR="00552C62" w:rsidRPr="00563210" w:rsidRDefault="00552C62" w:rsidP="00552C62">
      <w:pPr>
        <w:pStyle w:val="ae"/>
        <w:spacing w:before="0" w:beforeAutospacing="0" w:after="0" w:afterAutospacing="0"/>
        <w:jc w:val="both"/>
        <w:rPr>
          <w:sz w:val="28"/>
          <w:szCs w:val="28"/>
        </w:rPr>
      </w:pPr>
      <w:r w:rsidRPr="00563210">
        <w:rPr>
          <w:b/>
          <w:bCs/>
          <w:sz w:val="28"/>
          <w:szCs w:val="28"/>
        </w:rPr>
        <w:t>Размер пенсии</w:t>
      </w:r>
      <w:r w:rsidRPr="00563210">
        <w:rPr>
          <w:sz w:val="28"/>
          <w:szCs w:val="28"/>
        </w:rPr>
        <w:t> рассчитывается согласно ст.15 и ст.16</w:t>
      </w:r>
    </w:p>
    <w:p w:rsidR="00552C62" w:rsidRPr="00563210" w:rsidRDefault="00552C62" w:rsidP="005821C2">
      <w:pPr>
        <w:pStyle w:val="ae"/>
        <w:spacing w:before="0" w:beforeAutospacing="0" w:after="0" w:afterAutospacing="0"/>
        <w:jc w:val="both"/>
        <w:rPr>
          <w:sz w:val="28"/>
          <w:szCs w:val="28"/>
        </w:rPr>
      </w:pPr>
      <w:r w:rsidRPr="00563210">
        <w:rPr>
          <w:sz w:val="28"/>
          <w:szCs w:val="28"/>
        </w:rPr>
        <w:t>П=ИПК*Сипк + ФВ</w:t>
      </w:r>
    </w:p>
    <w:p w:rsidR="00552C62" w:rsidRPr="00563210" w:rsidRDefault="00552C62" w:rsidP="00552C62">
      <w:pPr>
        <w:pStyle w:val="ae"/>
        <w:spacing w:before="0" w:beforeAutospacing="0" w:after="0" w:afterAutospacing="0"/>
        <w:jc w:val="both"/>
        <w:rPr>
          <w:sz w:val="28"/>
          <w:szCs w:val="28"/>
        </w:rPr>
      </w:pPr>
      <w:r w:rsidRPr="00563210">
        <w:rPr>
          <w:sz w:val="28"/>
          <w:szCs w:val="28"/>
        </w:rPr>
        <w:t>П=97*93+5686,25 = 14707, 25р</w:t>
      </w:r>
    </w:p>
    <w:p w:rsidR="00552C62" w:rsidRPr="00563210" w:rsidRDefault="00552C62" w:rsidP="00552C62">
      <w:pPr>
        <w:pStyle w:val="ae"/>
        <w:spacing w:before="0" w:beforeAutospacing="0" w:after="0" w:afterAutospacing="0"/>
        <w:jc w:val="both"/>
        <w:rPr>
          <w:sz w:val="28"/>
          <w:szCs w:val="28"/>
        </w:rPr>
      </w:pPr>
      <w:r w:rsidRPr="00563210">
        <w:rPr>
          <w:sz w:val="28"/>
          <w:szCs w:val="28"/>
        </w:rPr>
        <w:t>3. Гражданка Петрова за период, составляющий 16 лет, родила 5-ых детей. Первый ребенок умер в трехлетнем возрасте, второй ребенок возраста 6 лет находится в школе-интернате, остальные дети возрастов 9,11 и 6 лет проживают совместно с матерью. На момент обращения Петровой исполнилось 50 лет, ее страховой стаж составлял 17 лет, ИПК – 36.</w:t>
      </w:r>
    </w:p>
    <w:p w:rsidR="00552C62" w:rsidRPr="00563210" w:rsidRDefault="00552C62" w:rsidP="00552C62">
      <w:pPr>
        <w:pStyle w:val="ae"/>
        <w:spacing w:before="0" w:beforeAutospacing="0" w:after="0" w:afterAutospacing="0"/>
        <w:jc w:val="both"/>
        <w:rPr>
          <w:sz w:val="28"/>
          <w:szCs w:val="28"/>
        </w:rPr>
      </w:pPr>
      <w:r w:rsidRPr="00563210">
        <w:rPr>
          <w:sz w:val="28"/>
          <w:szCs w:val="28"/>
        </w:rPr>
        <w:t>· По какому нпа и какой вид пенсии она может получать?</w:t>
      </w:r>
    </w:p>
    <w:p w:rsidR="00552C62" w:rsidRPr="00563210" w:rsidRDefault="00552C62" w:rsidP="00552C62">
      <w:pPr>
        <w:pStyle w:val="ae"/>
        <w:spacing w:before="0" w:beforeAutospacing="0" w:after="0" w:afterAutospacing="0"/>
        <w:jc w:val="both"/>
        <w:rPr>
          <w:sz w:val="28"/>
          <w:szCs w:val="28"/>
        </w:rPr>
      </w:pPr>
      <w:r w:rsidRPr="00563210">
        <w:rPr>
          <w:sz w:val="28"/>
          <w:szCs w:val="28"/>
        </w:rPr>
        <w:t>· Назовите условия для данного вида пенсии.</w:t>
      </w:r>
    </w:p>
    <w:p w:rsidR="00552C62" w:rsidRPr="00563210" w:rsidRDefault="00552C62" w:rsidP="00552C62">
      <w:pPr>
        <w:pStyle w:val="ae"/>
        <w:spacing w:before="0" w:beforeAutospacing="0" w:after="0" w:afterAutospacing="0"/>
        <w:jc w:val="both"/>
        <w:rPr>
          <w:sz w:val="28"/>
          <w:szCs w:val="28"/>
        </w:rPr>
      </w:pPr>
      <w:r w:rsidRPr="00563210">
        <w:rPr>
          <w:b/>
          <w:bCs/>
          <w:sz w:val="28"/>
          <w:szCs w:val="28"/>
        </w:rPr>
        <w:t>Ответ</w:t>
      </w:r>
      <w:r w:rsidRPr="00563210">
        <w:rPr>
          <w:sz w:val="28"/>
          <w:szCs w:val="28"/>
        </w:rPr>
        <w:t>: нпа – ФЗ №400 «О страховых пенсиях» 28.12.2013 года, вид: страховая пенсия по старости.</w:t>
      </w:r>
    </w:p>
    <w:p w:rsidR="00552C62" w:rsidRPr="00563210" w:rsidRDefault="00552C62" w:rsidP="00552C62">
      <w:pPr>
        <w:pStyle w:val="ae"/>
        <w:spacing w:before="0" w:beforeAutospacing="0" w:after="0" w:afterAutospacing="0"/>
        <w:jc w:val="both"/>
        <w:rPr>
          <w:sz w:val="28"/>
          <w:szCs w:val="28"/>
        </w:rPr>
      </w:pPr>
      <w:r w:rsidRPr="00563210">
        <w:rPr>
          <w:sz w:val="28"/>
          <w:szCs w:val="28"/>
        </w:rPr>
        <w:t>Условия для получения досрочной пенсии (ст. 32 ФЗ№400)</w:t>
      </w:r>
    </w:p>
    <w:p w:rsidR="00552C62" w:rsidRPr="00563210" w:rsidRDefault="00552C62" w:rsidP="00552C62">
      <w:pPr>
        <w:pStyle w:val="ae"/>
        <w:spacing w:before="0" w:beforeAutospacing="0" w:after="0" w:afterAutospacing="0"/>
        <w:jc w:val="both"/>
        <w:rPr>
          <w:sz w:val="28"/>
          <w:szCs w:val="28"/>
        </w:rPr>
      </w:pPr>
      <w:r w:rsidRPr="00563210">
        <w:rPr>
          <w:sz w:val="28"/>
          <w:szCs w:val="28"/>
        </w:rPr>
        <w:t>Права на досрочную пенсию у гражданки Петровой нет, так как у неё только двое детей, но право на страховую пенсию будет.</w:t>
      </w:r>
    </w:p>
    <w:p w:rsidR="00552C62" w:rsidRPr="00563210" w:rsidRDefault="00552C62" w:rsidP="00552C62">
      <w:pPr>
        <w:pStyle w:val="ae"/>
        <w:spacing w:before="0" w:beforeAutospacing="0" w:after="0" w:afterAutospacing="0"/>
        <w:jc w:val="both"/>
        <w:rPr>
          <w:sz w:val="28"/>
          <w:szCs w:val="28"/>
        </w:rPr>
      </w:pPr>
      <w:r w:rsidRPr="00563210">
        <w:rPr>
          <w:sz w:val="28"/>
          <w:szCs w:val="28"/>
        </w:rPr>
        <w:t>4. Стаж Петровой состоит из следующих периодов:</w:t>
      </w:r>
    </w:p>
    <w:p w:rsidR="00552C62" w:rsidRPr="00563210" w:rsidRDefault="00552C62" w:rsidP="00552C62">
      <w:pPr>
        <w:pStyle w:val="ae"/>
        <w:spacing w:before="0" w:beforeAutospacing="0" w:after="0" w:afterAutospacing="0"/>
        <w:jc w:val="both"/>
        <w:rPr>
          <w:sz w:val="28"/>
          <w:szCs w:val="28"/>
        </w:rPr>
      </w:pPr>
      <w:r w:rsidRPr="00563210">
        <w:rPr>
          <w:sz w:val="28"/>
          <w:szCs w:val="28"/>
        </w:rPr>
        <w:t>1982-1985гг. – учеба в институте (в ст.12 нет данного периода)</w:t>
      </w:r>
    </w:p>
    <w:p w:rsidR="00552C62" w:rsidRPr="00563210" w:rsidRDefault="00552C62" w:rsidP="00552C62">
      <w:pPr>
        <w:pStyle w:val="ae"/>
        <w:spacing w:before="0" w:beforeAutospacing="0" w:after="0" w:afterAutospacing="0"/>
        <w:jc w:val="both"/>
        <w:rPr>
          <w:sz w:val="28"/>
          <w:szCs w:val="28"/>
        </w:rPr>
      </w:pPr>
      <w:r w:rsidRPr="00563210">
        <w:rPr>
          <w:sz w:val="28"/>
          <w:szCs w:val="28"/>
        </w:rPr>
        <w:t>1982-1998гг. – работа по ТД, подтверждена записью в трудовой книжке (берем согласно ст.11 – работа)</w:t>
      </w:r>
    </w:p>
    <w:p w:rsidR="00552C62" w:rsidRPr="00563210" w:rsidRDefault="00552C62" w:rsidP="00552C62">
      <w:pPr>
        <w:pStyle w:val="ae"/>
        <w:spacing w:before="0" w:beforeAutospacing="0" w:after="0" w:afterAutospacing="0"/>
        <w:jc w:val="both"/>
        <w:rPr>
          <w:sz w:val="28"/>
          <w:szCs w:val="28"/>
        </w:rPr>
      </w:pPr>
      <w:r w:rsidRPr="00563210">
        <w:rPr>
          <w:sz w:val="28"/>
          <w:szCs w:val="28"/>
        </w:rPr>
        <w:lastRenderedPageBreak/>
        <w:t>1998-2001гг. – уход за ребенком, рожденным в 1998 году (только 1,5 года) (ст.12 п.3)</w:t>
      </w:r>
    </w:p>
    <w:p w:rsidR="00552C62" w:rsidRPr="00563210" w:rsidRDefault="00552C62" w:rsidP="00552C62">
      <w:pPr>
        <w:pStyle w:val="ae"/>
        <w:spacing w:before="0" w:beforeAutospacing="0" w:after="0" w:afterAutospacing="0"/>
        <w:jc w:val="both"/>
        <w:rPr>
          <w:sz w:val="28"/>
          <w:szCs w:val="28"/>
        </w:rPr>
      </w:pPr>
      <w:r w:rsidRPr="00563210">
        <w:rPr>
          <w:sz w:val="28"/>
          <w:szCs w:val="28"/>
        </w:rPr>
        <w:t>1999-2004гг. – работа по ТД, подтверждена сведениями перс. учета. (ст.11)</w:t>
      </w:r>
    </w:p>
    <w:p w:rsidR="00552C62" w:rsidRPr="00563210" w:rsidRDefault="00552C62" w:rsidP="00552C62">
      <w:pPr>
        <w:pStyle w:val="ae"/>
        <w:spacing w:before="0" w:beforeAutospacing="0" w:after="0" w:afterAutospacing="0"/>
        <w:jc w:val="both"/>
        <w:rPr>
          <w:sz w:val="28"/>
          <w:szCs w:val="28"/>
        </w:rPr>
      </w:pPr>
      <w:r w:rsidRPr="00563210">
        <w:rPr>
          <w:sz w:val="28"/>
          <w:szCs w:val="28"/>
        </w:rPr>
        <w:t>В связи с тем, что в семье заявительницы сложилась тяжелая жизненная ситуация, она решила переехать жить к дочери в Финляндию. Будет ли она получать пенсию заграницей?</w:t>
      </w:r>
    </w:p>
    <w:p w:rsidR="00552C62" w:rsidRPr="00563210" w:rsidRDefault="00552C62" w:rsidP="00552C62">
      <w:pPr>
        <w:jc w:val="both"/>
        <w:rPr>
          <w:sz w:val="28"/>
          <w:szCs w:val="28"/>
        </w:rPr>
      </w:pPr>
    </w:p>
    <w:p w:rsidR="00552C62" w:rsidRPr="00563210" w:rsidRDefault="00552C62" w:rsidP="00552C62">
      <w:pPr>
        <w:pStyle w:val="ae"/>
        <w:spacing w:before="0" w:beforeAutospacing="0" w:after="0" w:afterAutospacing="0"/>
        <w:jc w:val="both"/>
        <w:rPr>
          <w:sz w:val="28"/>
          <w:szCs w:val="28"/>
        </w:rPr>
      </w:pPr>
      <w:r w:rsidRPr="00563210">
        <w:rPr>
          <w:b/>
          <w:bCs/>
          <w:sz w:val="28"/>
          <w:szCs w:val="28"/>
        </w:rPr>
        <w:t>Ответ:</w:t>
      </w:r>
      <w:r w:rsidRPr="00563210">
        <w:rPr>
          <w:sz w:val="28"/>
          <w:szCs w:val="28"/>
        </w:rPr>
        <w:t> выборка периодов, включаемых в страховой стаж, регламентируется ст. 11, 12, 13, 14.</w:t>
      </w:r>
    </w:p>
    <w:p w:rsidR="00552C62" w:rsidRPr="00563210" w:rsidRDefault="00552C62" w:rsidP="00552C62">
      <w:pPr>
        <w:pStyle w:val="ae"/>
        <w:spacing w:before="0" w:beforeAutospacing="0" w:after="0" w:afterAutospacing="0"/>
        <w:jc w:val="both"/>
        <w:rPr>
          <w:sz w:val="28"/>
          <w:szCs w:val="28"/>
        </w:rPr>
      </w:pPr>
      <w:r w:rsidRPr="00563210">
        <w:rPr>
          <w:sz w:val="28"/>
          <w:szCs w:val="28"/>
        </w:rPr>
        <w:t>! ЕСЛИ ЕСТЬ ОДИН ДЕНЬ РАБОТЫ – ИНЫЕ ПЕРИОДЫ ЗАСЧИТЫВАЮТСЯ!</w:t>
      </w:r>
    </w:p>
    <w:p w:rsidR="00552C62" w:rsidRPr="00563210" w:rsidRDefault="00552C62" w:rsidP="00552C62">
      <w:pPr>
        <w:pStyle w:val="ae"/>
        <w:spacing w:before="0" w:beforeAutospacing="0" w:after="0" w:afterAutospacing="0"/>
        <w:jc w:val="both"/>
        <w:rPr>
          <w:sz w:val="28"/>
          <w:szCs w:val="28"/>
        </w:rPr>
      </w:pPr>
      <w:r w:rsidRPr="00563210">
        <w:rPr>
          <w:sz w:val="28"/>
          <w:szCs w:val="28"/>
        </w:rPr>
        <w:t>Пенсию заграницей гражданка Петрова получать будет, согласно: «назначенная страховая пенсия выплачивается заграницу, если иное не предусмотрено международными договорами (ст.27 ФЗ №400)</w:t>
      </w:r>
    </w:p>
    <w:p w:rsidR="00552C62" w:rsidRPr="00563210" w:rsidRDefault="00552C62" w:rsidP="00552C62">
      <w:pPr>
        <w:pStyle w:val="ae"/>
        <w:spacing w:before="0" w:beforeAutospacing="0" w:after="0" w:afterAutospacing="0"/>
        <w:jc w:val="both"/>
        <w:rPr>
          <w:sz w:val="28"/>
          <w:szCs w:val="28"/>
        </w:rPr>
      </w:pPr>
      <w:r w:rsidRPr="00563210">
        <w:rPr>
          <w:sz w:val="28"/>
          <w:szCs w:val="28"/>
        </w:rPr>
        <w:t> </w:t>
      </w:r>
    </w:p>
    <w:p w:rsidR="00552C62" w:rsidRPr="00563210" w:rsidRDefault="00552C62" w:rsidP="00552C62">
      <w:pPr>
        <w:pStyle w:val="ae"/>
        <w:spacing w:before="0" w:beforeAutospacing="0" w:after="0" w:afterAutospacing="0"/>
        <w:jc w:val="both"/>
        <w:rPr>
          <w:sz w:val="28"/>
          <w:szCs w:val="28"/>
        </w:rPr>
      </w:pPr>
      <w:r w:rsidRPr="00563210">
        <w:rPr>
          <w:sz w:val="28"/>
          <w:szCs w:val="28"/>
        </w:rPr>
        <w:t>5. За назначением пенсии обратился гражданин, проработавший на подземных работах в метро в период с 1975 по 1993 год, льготный стаж подтвержден записью в трудовой книжке, другие документы не сохранились. Можно ли подтвердить стаж свидетельскими показаниями?</w:t>
      </w:r>
    </w:p>
    <w:p w:rsidR="00552C62" w:rsidRPr="00563210" w:rsidRDefault="00552C62" w:rsidP="00552C62">
      <w:pPr>
        <w:pStyle w:val="ae"/>
        <w:spacing w:before="0" w:beforeAutospacing="0" w:after="0" w:afterAutospacing="0"/>
        <w:jc w:val="both"/>
        <w:rPr>
          <w:sz w:val="28"/>
          <w:szCs w:val="28"/>
        </w:rPr>
      </w:pPr>
      <w:r w:rsidRPr="00563210">
        <w:rPr>
          <w:b/>
          <w:bCs/>
          <w:sz w:val="28"/>
          <w:szCs w:val="28"/>
        </w:rPr>
        <w:t>Ответ:</w:t>
      </w:r>
      <w:r w:rsidRPr="00563210">
        <w:rPr>
          <w:sz w:val="28"/>
          <w:szCs w:val="28"/>
        </w:rPr>
        <w:t> ХАРАКТЕР РАБОТЫ свидетельскими показаниями не подтверждается. (ст.14 п.3)</w:t>
      </w:r>
    </w:p>
    <w:p w:rsidR="00552C62" w:rsidRPr="00563210" w:rsidRDefault="00552C62" w:rsidP="00552C62">
      <w:pPr>
        <w:pStyle w:val="ae"/>
        <w:spacing w:before="0" w:beforeAutospacing="0" w:after="0" w:afterAutospacing="0"/>
        <w:jc w:val="both"/>
        <w:rPr>
          <w:sz w:val="28"/>
          <w:szCs w:val="28"/>
        </w:rPr>
      </w:pPr>
      <w:r w:rsidRPr="00563210">
        <w:rPr>
          <w:i/>
          <w:iCs/>
          <w:sz w:val="28"/>
          <w:szCs w:val="28"/>
        </w:rPr>
        <w:t>Задачи по обязательному пенсионному страхованию.</w:t>
      </w:r>
    </w:p>
    <w:p w:rsidR="00552C62" w:rsidRPr="00563210" w:rsidRDefault="00552C62" w:rsidP="00552C62">
      <w:pPr>
        <w:pStyle w:val="ae"/>
        <w:spacing w:before="0" w:beforeAutospacing="0" w:after="0" w:afterAutospacing="0"/>
        <w:jc w:val="both"/>
        <w:rPr>
          <w:sz w:val="28"/>
          <w:szCs w:val="28"/>
        </w:rPr>
      </w:pPr>
      <w:r w:rsidRPr="00563210">
        <w:rPr>
          <w:i/>
          <w:iCs/>
          <w:sz w:val="28"/>
          <w:szCs w:val="28"/>
        </w:rPr>
        <w:t>Задача 1.</w:t>
      </w:r>
    </w:p>
    <w:p w:rsidR="00552C62" w:rsidRPr="00563210" w:rsidRDefault="00552C62" w:rsidP="00552C62">
      <w:pPr>
        <w:pStyle w:val="ae"/>
        <w:spacing w:before="0" w:beforeAutospacing="0" w:after="0" w:afterAutospacing="0"/>
        <w:jc w:val="both"/>
        <w:rPr>
          <w:sz w:val="28"/>
          <w:szCs w:val="28"/>
        </w:rPr>
      </w:pPr>
      <w:r w:rsidRPr="00563210">
        <w:rPr>
          <w:sz w:val="28"/>
          <w:szCs w:val="28"/>
        </w:rPr>
        <w:t>Гражданка Иванова М.В. является частным нотариусом. Она оформила трудовой договор с Сергеевой А.И. и приняла её на работу по трудовому договору.</w:t>
      </w:r>
    </w:p>
    <w:p w:rsidR="00552C62" w:rsidRPr="00563210" w:rsidRDefault="00552C62" w:rsidP="00552C62">
      <w:pPr>
        <w:pStyle w:val="ae"/>
        <w:spacing w:before="0" w:beforeAutospacing="0" w:after="0" w:afterAutospacing="0"/>
        <w:jc w:val="both"/>
        <w:rPr>
          <w:sz w:val="28"/>
          <w:szCs w:val="28"/>
        </w:rPr>
      </w:pPr>
      <w:r w:rsidRPr="00563210">
        <w:rPr>
          <w:sz w:val="28"/>
          <w:szCs w:val="28"/>
        </w:rPr>
        <w:t>1) Кто в данном примере является страховщиком, страхователем и застрахованными лицами по обязательному пенсионному страхованию?</w:t>
      </w:r>
    </w:p>
    <w:p w:rsidR="00552C62" w:rsidRPr="00563210" w:rsidRDefault="00552C62" w:rsidP="00552C62">
      <w:pPr>
        <w:pStyle w:val="ae"/>
        <w:spacing w:before="0" w:beforeAutospacing="0" w:after="0" w:afterAutospacing="0"/>
        <w:jc w:val="both"/>
        <w:rPr>
          <w:sz w:val="28"/>
          <w:szCs w:val="28"/>
        </w:rPr>
      </w:pPr>
      <w:r w:rsidRPr="00563210">
        <w:rPr>
          <w:sz w:val="28"/>
          <w:szCs w:val="28"/>
        </w:rPr>
        <w:t>Страховщик – Пенсионный Фонд России (ФЗ N167)</w:t>
      </w:r>
    </w:p>
    <w:p w:rsidR="00552C62" w:rsidRPr="00563210" w:rsidRDefault="00552C62" w:rsidP="00552C62">
      <w:pPr>
        <w:pStyle w:val="ae"/>
        <w:spacing w:before="0" w:beforeAutospacing="0" w:after="0" w:afterAutospacing="0"/>
        <w:jc w:val="both"/>
        <w:rPr>
          <w:sz w:val="28"/>
          <w:szCs w:val="28"/>
        </w:rPr>
      </w:pPr>
      <w:r w:rsidRPr="00563210">
        <w:rPr>
          <w:sz w:val="28"/>
          <w:szCs w:val="28"/>
        </w:rPr>
        <w:t>Страхователь – Иванова (ст.6)</w:t>
      </w:r>
    </w:p>
    <w:p w:rsidR="00552C62" w:rsidRPr="00563210" w:rsidRDefault="00552C62" w:rsidP="00552C62">
      <w:pPr>
        <w:pStyle w:val="ae"/>
        <w:spacing w:before="0" w:beforeAutospacing="0" w:after="0" w:afterAutospacing="0"/>
        <w:jc w:val="both"/>
        <w:rPr>
          <w:sz w:val="28"/>
          <w:szCs w:val="28"/>
        </w:rPr>
      </w:pPr>
      <w:r w:rsidRPr="00563210">
        <w:rPr>
          <w:sz w:val="28"/>
          <w:szCs w:val="28"/>
        </w:rPr>
        <w:t>Застрахованные лица – Сергеева, Иванова (ст.7)</w:t>
      </w:r>
    </w:p>
    <w:p w:rsidR="00552C62" w:rsidRPr="00563210" w:rsidRDefault="00552C62" w:rsidP="00552C62">
      <w:pPr>
        <w:pStyle w:val="ae"/>
        <w:spacing w:before="0" w:beforeAutospacing="0" w:after="0" w:afterAutospacing="0"/>
        <w:jc w:val="both"/>
        <w:rPr>
          <w:sz w:val="28"/>
          <w:szCs w:val="28"/>
        </w:rPr>
      </w:pPr>
      <w:r w:rsidRPr="00563210">
        <w:rPr>
          <w:sz w:val="28"/>
          <w:szCs w:val="28"/>
        </w:rPr>
        <w:t>2) Кто в данном примере и в каком размере будет уплачивать страховые взносы на ОПС в Пенсионный Фонд РФ, если годовой доход Ивановой – 138 000 рублей, а заработная плата Сергеевой – 25 000 рублей в месяц?</w:t>
      </w:r>
    </w:p>
    <w:p w:rsidR="00552C62" w:rsidRPr="00563210" w:rsidRDefault="00552C62" w:rsidP="00552C62">
      <w:pPr>
        <w:pStyle w:val="ae"/>
        <w:spacing w:before="0" w:beforeAutospacing="0" w:after="0" w:afterAutospacing="0"/>
        <w:jc w:val="both"/>
        <w:rPr>
          <w:sz w:val="28"/>
          <w:szCs w:val="28"/>
        </w:rPr>
      </w:pPr>
      <w:r w:rsidRPr="00563210">
        <w:rPr>
          <w:b/>
          <w:bCs/>
          <w:sz w:val="28"/>
          <w:szCs w:val="28"/>
        </w:rPr>
        <w:t>Сергеева:</w:t>
      </w:r>
    </w:p>
    <w:p w:rsidR="00552C62" w:rsidRPr="00563210" w:rsidRDefault="00552C62" w:rsidP="00552C62">
      <w:pPr>
        <w:pStyle w:val="ae"/>
        <w:spacing w:before="0" w:beforeAutospacing="0" w:after="0" w:afterAutospacing="0"/>
        <w:jc w:val="both"/>
        <w:rPr>
          <w:sz w:val="28"/>
          <w:szCs w:val="28"/>
        </w:rPr>
      </w:pPr>
      <w:r w:rsidRPr="00563210">
        <w:rPr>
          <w:sz w:val="28"/>
          <w:szCs w:val="28"/>
        </w:rPr>
        <w:t>1. 25 000 х 12 = 300 000 рублей (ст. 22)</w:t>
      </w:r>
    </w:p>
    <w:p w:rsidR="00552C62" w:rsidRPr="00563210" w:rsidRDefault="00552C62" w:rsidP="00552C62">
      <w:pPr>
        <w:pStyle w:val="ae"/>
        <w:spacing w:before="0" w:beforeAutospacing="0" w:after="0" w:afterAutospacing="0"/>
        <w:jc w:val="both"/>
        <w:rPr>
          <w:sz w:val="28"/>
          <w:szCs w:val="28"/>
        </w:rPr>
      </w:pPr>
      <w:r w:rsidRPr="00563210">
        <w:rPr>
          <w:sz w:val="28"/>
          <w:szCs w:val="28"/>
        </w:rPr>
        <w:t>2. 300 000 х 0,22 = 66 000 рублей (ст. 22)</w:t>
      </w:r>
    </w:p>
    <w:p w:rsidR="00552C62" w:rsidRPr="00563210" w:rsidRDefault="00552C62" w:rsidP="00552C62">
      <w:pPr>
        <w:pStyle w:val="ae"/>
        <w:spacing w:before="0" w:beforeAutospacing="0" w:after="0" w:afterAutospacing="0"/>
        <w:jc w:val="both"/>
        <w:rPr>
          <w:sz w:val="28"/>
          <w:szCs w:val="28"/>
        </w:rPr>
      </w:pPr>
      <w:r w:rsidRPr="00563210">
        <w:rPr>
          <w:b/>
          <w:bCs/>
          <w:sz w:val="28"/>
          <w:szCs w:val="28"/>
        </w:rPr>
        <w:t>Иванова:</w:t>
      </w:r>
    </w:p>
    <w:p w:rsidR="00552C62" w:rsidRPr="00563210" w:rsidRDefault="00552C62" w:rsidP="00552C62">
      <w:pPr>
        <w:pStyle w:val="ae"/>
        <w:spacing w:before="0" w:beforeAutospacing="0" w:after="0" w:afterAutospacing="0"/>
        <w:jc w:val="both"/>
        <w:rPr>
          <w:sz w:val="28"/>
          <w:szCs w:val="28"/>
        </w:rPr>
      </w:pPr>
      <w:r w:rsidRPr="00563210">
        <w:rPr>
          <w:sz w:val="28"/>
          <w:szCs w:val="28"/>
        </w:rPr>
        <w:t>1. 138 000 х 0,22 = 30 360 рублей</w:t>
      </w:r>
    </w:p>
    <w:p w:rsidR="00552C62" w:rsidRPr="00563210" w:rsidRDefault="00552C62" w:rsidP="00552C62">
      <w:pPr>
        <w:pStyle w:val="ae"/>
        <w:spacing w:before="0" w:beforeAutospacing="0" w:after="0" w:afterAutospacing="0"/>
        <w:jc w:val="both"/>
        <w:rPr>
          <w:sz w:val="28"/>
          <w:szCs w:val="28"/>
        </w:rPr>
      </w:pPr>
      <w:r w:rsidRPr="00563210">
        <w:rPr>
          <w:sz w:val="28"/>
          <w:szCs w:val="28"/>
        </w:rPr>
        <w:t>2. Доход ИП меньше 300 т.р. -&gt; взносы в год 29354 рублей (ст. 29 «Об обязательном пенсионном страховании»</w:t>
      </w:r>
    </w:p>
    <w:p w:rsidR="00552C62" w:rsidRPr="00563210" w:rsidRDefault="00552C62" w:rsidP="00552C62">
      <w:pPr>
        <w:pStyle w:val="ae"/>
        <w:spacing w:before="0" w:beforeAutospacing="0" w:after="0" w:afterAutospacing="0"/>
        <w:jc w:val="both"/>
        <w:rPr>
          <w:sz w:val="28"/>
          <w:szCs w:val="28"/>
        </w:rPr>
      </w:pPr>
      <w:r w:rsidRPr="00563210">
        <w:rPr>
          <w:sz w:val="28"/>
          <w:szCs w:val="28"/>
        </w:rPr>
        <w:t>Задача 2</w:t>
      </w:r>
    </w:p>
    <w:p w:rsidR="00552C62" w:rsidRPr="00563210" w:rsidRDefault="00552C62" w:rsidP="00552C62">
      <w:pPr>
        <w:pStyle w:val="ae"/>
        <w:spacing w:before="0" w:beforeAutospacing="0" w:after="0" w:afterAutospacing="0"/>
        <w:jc w:val="both"/>
        <w:rPr>
          <w:sz w:val="28"/>
          <w:szCs w:val="28"/>
        </w:rPr>
      </w:pPr>
      <w:r w:rsidRPr="00563210">
        <w:rPr>
          <w:sz w:val="28"/>
          <w:szCs w:val="28"/>
        </w:rPr>
        <w:t>Гражданка Иванова В.И. оформила на работу в ООО «Смена» Петрову Г.С. по трудовому договору.</w:t>
      </w:r>
    </w:p>
    <w:p w:rsidR="00552C62" w:rsidRPr="00563210" w:rsidRDefault="00552C62" w:rsidP="00552C62">
      <w:pPr>
        <w:pStyle w:val="ae"/>
        <w:spacing w:before="0" w:beforeAutospacing="0" w:after="0" w:afterAutospacing="0"/>
        <w:jc w:val="both"/>
        <w:rPr>
          <w:sz w:val="28"/>
          <w:szCs w:val="28"/>
        </w:rPr>
      </w:pPr>
      <w:r w:rsidRPr="00563210">
        <w:rPr>
          <w:sz w:val="28"/>
          <w:szCs w:val="28"/>
        </w:rPr>
        <w:lastRenderedPageBreak/>
        <w:t>1) Кто в данном примере является страховщиком, страхователем и застрахованными лицами по обязательному пенсионному страхованию?</w:t>
      </w:r>
    </w:p>
    <w:p w:rsidR="00552C62" w:rsidRPr="00563210" w:rsidRDefault="00552C62" w:rsidP="00552C62">
      <w:pPr>
        <w:pStyle w:val="ae"/>
        <w:spacing w:before="0" w:beforeAutospacing="0" w:after="0" w:afterAutospacing="0"/>
        <w:jc w:val="both"/>
        <w:rPr>
          <w:sz w:val="28"/>
          <w:szCs w:val="28"/>
        </w:rPr>
      </w:pPr>
      <w:r w:rsidRPr="00563210">
        <w:rPr>
          <w:sz w:val="28"/>
          <w:szCs w:val="28"/>
        </w:rPr>
        <w:t>Страховщик – Пенсионный Фонд России</w:t>
      </w:r>
    </w:p>
    <w:p w:rsidR="00552C62" w:rsidRPr="00563210" w:rsidRDefault="00552C62" w:rsidP="00552C62">
      <w:pPr>
        <w:pStyle w:val="ae"/>
        <w:spacing w:before="0" w:beforeAutospacing="0" w:after="0" w:afterAutospacing="0"/>
        <w:jc w:val="both"/>
        <w:rPr>
          <w:sz w:val="28"/>
          <w:szCs w:val="28"/>
        </w:rPr>
      </w:pPr>
      <w:r w:rsidRPr="00563210">
        <w:rPr>
          <w:sz w:val="28"/>
          <w:szCs w:val="28"/>
        </w:rPr>
        <w:t>Страхователь – ООО «Смена» в лице Ивановой</w:t>
      </w:r>
    </w:p>
    <w:p w:rsidR="00552C62" w:rsidRPr="00563210" w:rsidRDefault="00552C62" w:rsidP="00552C62">
      <w:pPr>
        <w:pStyle w:val="ae"/>
        <w:spacing w:before="0" w:beforeAutospacing="0" w:after="0" w:afterAutospacing="0"/>
        <w:jc w:val="both"/>
        <w:rPr>
          <w:sz w:val="28"/>
          <w:szCs w:val="28"/>
        </w:rPr>
      </w:pPr>
      <w:r w:rsidRPr="00563210">
        <w:rPr>
          <w:sz w:val="28"/>
          <w:szCs w:val="28"/>
        </w:rPr>
        <w:t>Застрахованные лица – Иванова, Петрова</w:t>
      </w:r>
    </w:p>
    <w:p w:rsidR="00552C62" w:rsidRPr="00563210" w:rsidRDefault="00552C62" w:rsidP="00552C62">
      <w:pPr>
        <w:pStyle w:val="ae"/>
        <w:spacing w:before="0" w:beforeAutospacing="0" w:after="0" w:afterAutospacing="0"/>
        <w:jc w:val="both"/>
        <w:rPr>
          <w:sz w:val="28"/>
          <w:szCs w:val="28"/>
        </w:rPr>
      </w:pPr>
      <w:r w:rsidRPr="00563210">
        <w:rPr>
          <w:sz w:val="28"/>
          <w:szCs w:val="28"/>
        </w:rPr>
        <w:t>2) Кто и в каком размере будет уплачивать страховые взносы на ОПС в Пенсионный Фонд РФ, если заработная плата Ивановой – 142 000 рублей ежемесячно, а заработная плата Петровой – 53 000 рублей в месяц?</w:t>
      </w:r>
    </w:p>
    <w:p w:rsidR="00552C62" w:rsidRPr="00563210" w:rsidRDefault="00552C62" w:rsidP="00552C62">
      <w:pPr>
        <w:pStyle w:val="ae"/>
        <w:spacing w:before="0" w:beforeAutospacing="0" w:after="0" w:afterAutospacing="0"/>
        <w:jc w:val="both"/>
        <w:rPr>
          <w:sz w:val="28"/>
          <w:szCs w:val="28"/>
        </w:rPr>
      </w:pPr>
      <w:r w:rsidRPr="00563210">
        <w:rPr>
          <w:b/>
          <w:bCs/>
          <w:sz w:val="28"/>
          <w:szCs w:val="28"/>
        </w:rPr>
        <w:t>Петрова:</w:t>
      </w:r>
    </w:p>
    <w:p w:rsidR="00552C62" w:rsidRPr="00563210" w:rsidRDefault="00552C62" w:rsidP="00552C62">
      <w:pPr>
        <w:pStyle w:val="ae"/>
        <w:spacing w:before="0" w:beforeAutospacing="0" w:after="0" w:afterAutospacing="0"/>
        <w:jc w:val="both"/>
        <w:rPr>
          <w:sz w:val="28"/>
          <w:szCs w:val="28"/>
        </w:rPr>
      </w:pPr>
      <w:r w:rsidRPr="00563210">
        <w:rPr>
          <w:sz w:val="28"/>
          <w:szCs w:val="28"/>
        </w:rPr>
        <w:t>1. 53 000 х 12 = 636000 рублей</w:t>
      </w:r>
    </w:p>
    <w:p w:rsidR="00552C62" w:rsidRPr="00563210" w:rsidRDefault="00552C62" w:rsidP="00552C62">
      <w:pPr>
        <w:pStyle w:val="ae"/>
        <w:spacing w:before="0" w:beforeAutospacing="0" w:after="0" w:afterAutospacing="0"/>
        <w:jc w:val="both"/>
        <w:rPr>
          <w:sz w:val="28"/>
          <w:szCs w:val="28"/>
        </w:rPr>
      </w:pPr>
      <w:r w:rsidRPr="00563210">
        <w:rPr>
          <w:sz w:val="28"/>
          <w:szCs w:val="28"/>
        </w:rPr>
        <w:t>2. 636000 х 0,22 = 139920 рублей</w:t>
      </w:r>
    </w:p>
    <w:p w:rsidR="00552C62" w:rsidRPr="00563210" w:rsidRDefault="00552C62" w:rsidP="00552C62">
      <w:pPr>
        <w:pStyle w:val="ae"/>
        <w:spacing w:before="0" w:beforeAutospacing="0" w:after="0" w:afterAutospacing="0"/>
        <w:jc w:val="both"/>
        <w:rPr>
          <w:sz w:val="28"/>
          <w:szCs w:val="28"/>
        </w:rPr>
      </w:pPr>
      <w:r w:rsidRPr="00563210">
        <w:rPr>
          <w:b/>
          <w:bCs/>
          <w:sz w:val="28"/>
          <w:szCs w:val="28"/>
        </w:rPr>
        <w:t>Иванова:</w:t>
      </w:r>
    </w:p>
    <w:p w:rsidR="00552C62" w:rsidRPr="00563210" w:rsidRDefault="00552C62" w:rsidP="00552C62">
      <w:pPr>
        <w:pStyle w:val="ae"/>
        <w:spacing w:before="0" w:beforeAutospacing="0" w:after="0" w:afterAutospacing="0"/>
        <w:jc w:val="both"/>
        <w:rPr>
          <w:sz w:val="28"/>
          <w:szCs w:val="28"/>
        </w:rPr>
      </w:pPr>
      <w:r w:rsidRPr="00563210">
        <w:rPr>
          <w:sz w:val="28"/>
          <w:szCs w:val="28"/>
        </w:rPr>
        <w:t>1. 142 000 х 12 = 1704000 рублей</w:t>
      </w:r>
    </w:p>
    <w:p w:rsidR="00552C62" w:rsidRPr="00563210" w:rsidRDefault="00552C62" w:rsidP="00552C62">
      <w:pPr>
        <w:pStyle w:val="ae"/>
        <w:spacing w:before="0" w:beforeAutospacing="0" w:after="0" w:afterAutospacing="0"/>
        <w:jc w:val="both"/>
        <w:rPr>
          <w:sz w:val="28"/>
          <w:szCs w:val="28"/>
        </w:rPr>
      </w:pPr>
      <w:r w:rsidRPr="00563210">
        <w:rPr>
          <w:sz w:val="28"/>
          <w:szCs w:val="28"/>
        </w:rPr>
        <w:t>2. 1 704 000 – 115000 = 55 400 рублей</w:t>
      </w:r>
    </w:p>
    <w:p w:rsidR="00552C62" w:rsidRPr="00563210" w:rsidRDefault="00552C62" w:rsidP="00552C62">
      <w:pPr>
        <w:pStyle w:val="ae"/>
        <w:spacing w:before="0" w:beforeAutospacing="0" w:after="0" w:afterAutospacing="0"/>
        <w:jc w:val="both"/>
        <w:rPr>
          <w:sz w:val="28"/>
          <w:szCs w:val="28"/>
        </w:rPr>
      </w:pPr>
      <w:r w:rsidRPr="00563210">
        <w:rPr>
          <w:sz w:val="28"/>
          <w:szCs w:val="28"/>
        </w:rPr>
        <w:t>3. 55 400 х 10% = 55 400 рублей</w:t>
      </w:r>
    </w:p>
    <w:p w:rsidR="00552C62" w:rsidRPr="00563210" w:rsidRDefault="00552C62" w:rsidP="00552C62">
      <w:pPr>
        <w:pStyle w:val="ae"/>
        <w:spacing w:before="0" w:beforeAutospacing="0" w:after="0" w:afterAutospacing="0"/>
        <w:jc w:val="both"/>
        <w:rPr>
          <w:sz w:val="28"/>
          <w:szCs w:val="28"/>
        </w:rPr>
      </w:pPr>
      <w:r w:rsidRPr="00563210">
        <w:rPr>
          <w:sz w:val="28"/>
          <w:szCs w:val="28"/>
        </w:rPr>
        <w:t>4. 115 000 х 0,22 = 253 000 рублей</w:t>
      </w:r>
    </w:p>
    <w:p w:rsidR="00552C62" w:rsidRPr="00563210" w:rsidRDefault="00552C62" w:rsidP="00552C62">
      <w:pPr>
        <w:pStyle w:val="ae"/>
        <w:spacing w:before="0" w:beforeAutospacing="0" w:after="0" w:afterAutospacing="0"/>
        <w:jc w:val="both"/>
        <w:rPr>
          <w:sz w:val="28"/>
          <w:szCs w:val="28"/>
        </w:rPr>
      </w:pPr>
      <w:r w:rsidRPr="00563210">
        <w:rPr>
          <w:sz w:val="28"/>
          <w:szCs w:val="28"/>
        </w:rPr>
        <w:t>5. 235 000 х 55400 = 308 400 рублей</w:t>
      </w:r>
    </w:p>
    <w:p w:rsidR="00552C62" w:rsidRPr="00563210" w:rsidRDefault="00552C62" w:rsidP="00552C62">
      <w:pPr>
        <w:pStyle w:val="ae"/>
        <w:spacing w:before="0" w:beforeAutospacing="0" w:after="0" w:afterAutospacing="0"/>
        <w:jc w:val="both"/>
        <w:rPr>
          <w:sz w:val="28"/>
          <w:szCs w:val="28"/>
        </w:rPr>
      </w:pPr>
      <w:r w:rsidRPr="00563210">
        <w:rPr>
          <w:sz w:val="28"/>
          <w:szCs w:val="28"/>
        </w:rPr>
        <w:t>Задача 3</w:t>
      </w:r>
    </w:p>
    <w:p w:rsidR="00552C62" w:rsidRPr="00563210" w:rsidRDefault="00552C62" w:rsidP="00552C62">
      <w:pPr>
        <w:pStyle w:val="ae"/>
        <w:spacing w:before="0" w:beforeAutospacing="0" w:after="0" w:afterAutospacing="0"/>
        <w:jc w:val="both"/>
        <w:rPr>
          <w:sz w:val="28"/>
          <w:szCs w:val="28"/>
        </w:rPr>
      </w:pPr>
      <w:r w:rsidRPr="00563210">
        <w:rPr>
          <w:i/>
          <w:iCs/>
          <w:sz w:val="28"/>
          <w:szCs w:val="28"/>
        </w:rPr>
        <w:t>Страховой и специальный стаж</w:t>
      </w:r>
    </w:p>
    <w:p w:rsidR="00552C62" w:rsidRPr="00563210" w:rsidRDefault="00552C62" w:rsidP="00552C62">
      <w:pPr>
        <w:pStyle w:val="ae"/>
        <w:spacing w:before="0" w:beforeAutospacing="0" w:after="0" w:afterAutospacing="0"/>
        <w:jc w:val="both"/>
        <w:rPr>
          <w:sz w:val="28"/>
          <w:szCs w:val="28"/>
        </w:rPr>
      </w:pPr>
      <w:r w:rsidRPr="00563210">
        <w:rPr>
          <w:sz w:val="28"/>
          <w:szCs w:val="28"/>
        </w:rPr>
        <w:t>Жукова в течение 3-х лет работала в ООО «Сленг». Затем, являясь женой военнослужащего по контракту, в течение 8 лет не работала в связи с отсутствием возможности трудоустройства по месту службы лица. Родила двоих детей. В марте 2019 года ей исполнилось 55 лет и 6 месяцев.</w:t>
      </w:r>
    </w:p>
    <w:p w:rsidR="00552C62" w:rsidRPr="00563210" w:rsidRDefault="00552C62" w:rsidP="00552C62">
      <w:pPr>
        <w:pStyle w:val="ae"/>
        <w:spacing w:before="0" w:beforeAutospacing="0" w:after="0" w:afterAutospacing="0"/>
        <w:jc w:val="both"/>
        <w:rPr>
          <w:sz w:val="28"/>
          <w:szCs w:val="28"/>
        </w:rPr>
      </w:pPr>
      <w:r w:rsidRPr="00563210">
        <w:rPr>
          <w:sz w:val="28"/>
          <w:szCs w:val="28"/>
        </w:rPr>
        <w:t>1. Определите страховой стаж Жуковой.</w:t>
      </w:r>
    </w:p>
    <w:p w:rsidR="00552C62" w:rsidRPr="00563210" w:rsidRDefault="00552C62" w:rsidP="00552C62">
      <w:pPr>
        <w:pStyle w:val="ae"/>
        <w:spacing w:before="0" w:beforeAutospacing="0" w:after="0" w:afterAutospacing="0"/>
        <w:jc w:val="both"/>
        <w:rPr>
          <w:sz w:val="28"/>
          <w:szCs w:val="28"/>
        </w:rPr>
      </w:pPr>
      <w:r w:rsidRPr="00563210">
        <w:rPr>
          <w:sz w:val="28"/>
          <w:szCs w:val="28"/>
        </w:rPr>
        <w:t>На основании ст. 11 и 12 ФЗ N 400-ФЗ страховой стаж Жуковой будет складываться из следующих периодов: 3 года + 5 лет + 1,6 лет + 1,6 лет = 11 лет.</w:t>
      </w:r>
    </w:p>
    <w:p w:rsidR="00552C62" w:rsidRPr="00563210" w:rsidRDefault="00552C62" w:rsidP="00552C62">
      <w:pPr>
        <w:pStyle w:val="ae"/>
        <w:spacing w:before="0" w:beforeAutospacing="0" w:after="0" w:afterAutospacing="0"/>
        <w:jc w:val="both"/>
        <w:rPr>
          <w:sz w:val="28"/>
          <w:szCs w:val="28"/>
        </w:rPr>
      </w:pPr>
      <w:r w:rsidRPr="00563210">
        <w:rPr>
          <w:sz w:val="28"/>
          <w:szCs w:val="28"/>
        </w:rPr>
        <w:t>2. Имеет ли она право на пенсионное обеспечение? На какой вид пенсии она имеет право?</w:t>
      </w:r>
    </w:p>
    <w:p w:rsidR="00552C62" w:rsidRPr="00563210" w:rsidRDefault="00552C62" w:rsidP="00552C62">
      <w:pPr>
        <w:pStyle w:val="ae"/>
        <w:spacing w:before="0" w:beforeAutospacing="0" w:after="0" w:afterAutospacing="0"/>
        <w:jc w:val="both"/>
        <w:rPr>
          <w:sz w:val="28"/>
          <w:szCs w:val="28"/>
        </w:rPr>
      </w:pPr>
      <w:r w:rsidRPr="00563210">
        <w:rPr>
          <w:sz w:val="28"/>
          <w:szCs w:val="28"/>
        </w:rPr>
        <w:t>Согласно ст. 8 ФЗ N 400-ФЗ право возникает:</w:t>
      </w:r>
    </w:p>
    <w:p w:rsidR="00552C62" w:rsidRPr="00563210" w:rsidRDefault="00552C62" w:rsidP="00552C62">
      <w:pPr>
        <w:pStyle w:val="ae"/>
        <w:spacing w:before="0" w:beforeAutospacing="0" w:after="0" w:afterAutospacing="0"/>
        <w:jc w:val="both"/>
        <w:rPr>
          <w:sz w:val="28"/>
          <w:szCs w:val="28"/>
        </w:rPr>
      </w:pPr>
      <w:r w:rsidRPr="00563210">
        <w:rPr>
          <w:sz w:val="28"/>
          <w:szCs w:val="28"/>
        </w:rPr>
        <w:t>· 2019 год – возраст необходимый 55 лет 6 месяцев - +</w:t>
      </w:r>
    </w:p>
    <w:p w:rsidR="00552C62" w:rsidRPr="00563210" w:rsidRDefault="00552C62" w:rsidP="00552C62">
      <w:pPr>
        <w:pStyle w:val="ae"/>
        <w:spacing w:before="0" w:beforeAutospacing="0" w:after="0" w:afterAutospacing="0"/>
        <w:jc w:val="both"/>
        <w:rPr>
          <w:sz w:val="28"/>
          <w:szCs w:val="28"/>
        </w:rPr>
      </w:pPr>
      <w:r w:rsidRPr="00563210">
        <w:rPr>
          <w:sz w:val="28"/>
          <w:szCs w:val="28"/>
        </w:rPr>
        <w:t>· Страховой стаж требуется 10 лет – СС – 11 лет +</w:t>
      </w:r>
    </w:p>
    <w:p w:rsidR="00552C62" w:rsidRPr="00563210" w:rsidRDefault="00552C62" w:rsidP="00552C62">
      <w:pPr>
        <w:pStyle w:val="ae"/>
        <w:spacing w:before="0" w:beforeAutospacing="0" w:after="0" w:afterAutospacing="0"/>
        <w:jc w:val="both"/>
        <w:rPr>
          <w:sz w:val="28"/>
          <w:szCs w:val="28"/>
        </w:rPr>
      </w:pPr>
      <w:r w:rsidRPr="00563210">
        <w:rPr>
          <w:sz w:val="28"/>
          <w:szCs w:val="28"/>
        </w:rPr>
        <w:t>· ИПК – 16, 2</w:t>
      </w:r>
    </w:p>
    <w:p w:rsidR="00552C62" w:rsidRPr="00563210" w:rsidRDefault="00552C62" w:rsidP="00552C62">
      <w:pPr>
        <w:pStyle w:val="ae"/>
        <w:spacing w:before="0" w:beforeAutospacing="0" w:after="0" w:afterAutospacing="0"/>
        <w:jc w:val="both"/>
        <w:rPr>
          <w:sz w:val="28"/>
          <w:szCs w:val="28"/>
        </w:rPr>
      </w:pPr>
      <w:r w:rsidRPr="00563210">
        <w:rPr>
          <w:sz w:val="28"/>
          <w:szCs w:val="28"/>
        </w:rPr>
        <w:t>В связи со всем вышеперечисленным, Жукова имеет право на пенсионное обеспечение. Ей будет назначена </w:t>
      </w:r>
      <w:r w:rsidRPr="00563210">
        <w:rPr>
          <w:b/>
          <w:bCs/>
          <w:sz w:val="28"/>
          <w:szCs w:val="28"/>
        </w:rPr>
        <w:t>страховая пенсия по старости.</w:t>
      </w:r>
    </w:p>
    <w:p w:rsidR="00552C62" w:rsidRPr="00563210" w:rsidRDefault="00552C62" w:rsidP="00552C62">
      <w:pPr>
        <w:pStyle w:val="ae"/>
        <w:spacing w:before="0" w:beforeAutospacing="0" w:after="0" w:afterAutospacing="0"/>
        <w:jc w:val="both"/>
        <w:rPr>
          <w:sz w:val="28"/>
          <w:szCs w:val="28"/>
        </w:rPr>
      </w:pPr>
      <w:r w:rsidRPr="00563210">
        <w:rPr>
          <w:sz w:val="28"/>
          <w:szCs w:val="28"/>
        </w:rPr>
        <w:t>Задача 4</w:t>
      </w:r>
    </w:p>
    <w:p w:rsidR="00552C62" w:rsidRPr="00563210" w:rsidRDefault="00552C62" w:rsidP="00552C62">
      <w:pPr>
        <w:pStyle w:val="ae"/>
        <w:spacing w:before="0" w:beforeAutospacing="0" w:after="0" w:afterAutospacing="0"/>
        <w:jc w:val="both"/>
        <w:rPr>
          <w:sz w:val="28"/>
          <w:szCs w:val="28"/>
        </w:rPr>
      </w:pPr>
      <w:r w:rsidRPr="00563210">
        <w:rPr>
          <w:sz w:val="28"/>
          <w:szCs w:val="28"/>
        </w:rPr>
        <w:t>За назначением пенсии (досрочной) по старости обратился Смирнов Е. А., работающий на подземных работах в шахтах с 1987-1999 годах. Льготный стаж Смирнова подтвержден записью в трудовой книжке. Других документов, подтверждающих работу Смирнова Е.А. на шахте не сохранилось.</w:t>
      </w:r>
    </w:p>
    <w:p w:rsidR="00552C62" w:rsidRPr="00563210" w:rsidRDefault="00552C62" w:rsidP="00552C62">
      <w:pPr>
        <w:pStyle w:val="ae"/>
        <w:spacing w:before="0" w:beforeAutospacing="0" w:after="0" w:afterAutospacing="0"/>
        <w:jc w:val="both"/>
        <w:rPr>
          <w:sz w:val="28"/>
          <w:szCs w:val="28"/>
        </w:rPr>
      </w:pPr>
      <w:r w:rsidRPr="00563210">
        <w:rPr>
          <w:sz w:val="28"/>
          <w:szCs w:val="28"/>
        </w:rPr>
        <w:t>1) Какие существуют доказательства стажа работы?</w:t>
      </w:r>
    </w:p>
    <w:p w:rsidR="00552C62" w:rsidRPr="00563210" w:rsidRDefault="00552C62" w:rsidP="00552C62">
      <w:pPr>
        <w:pStyle w:val="ae"/>
        <w:spacing w:before="0" w:beforeAutospacing="0" w:after="0" w:afterAutospacing="0"/>
        <w:jc w:val="both"/>
        <w:rPr>
          <w:sz w:val="28"/>
          <w:szCs w:val="28"/>
        </w:rPr>
      </w:pPr>
      <w:r w:rsidRPr="00563210">
        <w:rPr>
          <w:sz w:val="28"/>
          <w:szCs w:val="28"/>
        </w:rPr>
        <w:t>Доказательства (ст. 14):</w:t>
      </w:r>
    </w:p>
    <w:p w:rsidR="00552C62" w:rsidRPr="00563210" w:rsidRDefault="00552C62" w:rsidP="00552C62">
      <w:pPr>
        <w:pStyle w:val="ae"/>
        <w:spacing w:before="0" w:beforeAutospacing="0" w:after="0" w:afterAutospacing="0"/>
        <w:jc w:val="both"/>
        <w:rPr>
          <w:sz w:val="28"/>
          <w:szCs w:val="28"/>
        </w:rPr>
      </w:pPr>
      <w:r w:rsidRPr="00563210">
        <w:rPr>
          <w:sz w:val="28"/>
          <w:szCs w:val="28"/>
        </w:rPr>
        <w:t>· Документы (трудовая книжка);</w:t>
      </w:r>
    </w:p>
    <w:p w:rsidR="00552C62" w:rsidRPr="00563210" w:rsidRDefault="00552C62" w:rsidP="00552C62">
      <w:pPr>
        <w:pStyle w:val="ae"/>
        <w:spacing w:before="0" w:beforeAutospacing="0" w:after="0" w:afterAutospacing="0"/>
        <w:jc w:val="both"/>
        <w:rPr>
          <w:sz w:val="28"/>
          <w:szCs w:val="28"/>
        </w:rPr>
      </w:pPr>
      <w:r w:rsidRPr="00563210">
        <w:rPr>
          <w:sz w:val="28"/>
          <w:szCs w:val="28"/>
        </w:rPr>
        <w:t>· Сведения персонифицированного учета;</w:t>
      </w:r>
    </w:p>
    <w:p w:rsidR="00552C62" w:rsidRPr="00563210" w:rsidRDefault="00552C62" w:rsidP="00552C62">
      <w:pPr>
        <w:pStyle w:val="ae"/>
        <w:spacing w:before="0" w:beforeAutospacing="0" w:after="0" w:afterAutospacing="0"/>
        <w:jc w:val="both"/>
        <w:rPr>
          <w:sz w:val="28"/>
          <w:szCs w:val="28"/>
        </w:rPr>
      </w:pPr>
      <w:r w:rsidRPr="00563210">
        <w:rPr>
          <w:sz w:val="28"/>
          <w:szCs w:val="28"/>
        </w:rPr>
        <w:lastRenderedPageBreak/>
        <w:t>· Свидетельские показания</w:t>
      </w:r>
    </w:p>
    <w:p w:rsidR="00552C62" w:rsidRPr="00563210" w:rsidRDefault="00552C62" w:rsidP="00552C62">
      <w:pPr>
        <w:pStyle w:val="ae"/>
        <w:spacing w:before="0" w:beforeAutospacing="0" w:after="0" w:afterAutospacing="0"/>
        <w:jc w:val="both"/>
        <w:rPr>
          <w:sz w:val="28"/>
          <w:szCs w:val="28"/>
        </w:rPr>
      </w:pPr>
      <w:r w:rsidRPr="00563210">
        <w:rPr>
          <w:sz w:val="28"/>
          <w:szCs w:val="28"/>
        </w:rPr>
        <w:t>2) Можно ли подтвердить стаж работы на шахте свидетельскими показаниями?</w:t>
      </w:r>
    </w:p>
    <w:p w:rsidR="00552C62" w:rsidRPr="00563210" w:rsidRDefault="00552C62" w:rsidP="00552C62">
      <w:pPr>
        <w:pStyle w:val="ae"/>
        <w:spacing w:before="0" w:beforeAutospacing="0" w:after="0" w:afterAutospacing="0"/>
        <w:jc w:val="both"/>
        <w:rPr>
          <w:sz w:val="28"/>
          <w:szCs w:val="28"/>
        </w:rPr>
      </w:pPr>
      <w:r w:rsidRPr="00563210">
        <w:rPr>
          <w:sz w:val="28"/>
          <w:szCs w:val="28"/>
        </w:rPr>
        <w:t>Нет, нельзя. Характер работы показаниями не подтверждается (п.3 ст.14)</w:t>
      </w:r>
    </w:p>
    <w:p w:rsidR="00552C62" w:rsidRPr="00563210" w:rsidRDefault="00552C62" w:rsidP="00552C62">
      <w:pPr>
        <w:pStyle w:val="ae"/>
        <w:spacing w:before="0" w:beforeAutospacing="0" w:after="0" w:afterAutospacing="0"/>
        <w:jc w:val="both"/>
        <w:rPr>
          <w:sz w:val="28"/>
          <w:szCs w:val="28"/>
        </w:rPr>
      </w:pPr>
      <w:r w:rsidRPr="00563210">
        <w:rPr>
          <w:sz w:val="28"/>
          <w:szCs w:val="28"/>
        </w:rPr>
        <w:t>Задача 5</w:t>
      </w:r>
    </w:p>
    <w:p w:rsidR="00552C62" w:rsidRPr="00563210" w:rsidRDefault="00552C62" w:rsidP="00552C62">
      <w:pPr>
        <w:pStyle w:val="ae"/>
        <w:spacing w:before="0" w:beforeAutospacing="0" w:after="0" w:afterAutospacing="0"/>
        <w:jc w:val="both"/>
        <w:rPr>
          <w:sz w:val="28"/>
          <w:szCs w:val="28"/>
        </w:rPr>
      </w:pPr>
      <w:r w:rsidRPr="00563210">
        <w:rPr>
          <w:sz w:val="28"/>
          <w:szCs w:val="28"/>
        </w:rPr>
        <w:t>1) Стаж работы Боковой И.И. состоит из следующих периодов:</w:t>
      </w:r>
    </w:p>
    <w:p w:rsidR="00552C62" w:rsidRPr="00563210" w:rsidRDefault="00552C62" w:rsidP="00552C62">
      <w:pPr>
        <w:pStyle w:val="ae"/>
        <w:spacing w:before="0" w:beforeAutospacing="0" w:after="0" w:afterAutospacing="0"/>
        <w:jc w:val="both"/>
        <w:rPr>
          <w:sz w:val="28"/>
          <w:szCs w:val="28"/>
        </w:rPr>
      </w:pPr>
      <w:r w:rsidRPr="00563210">
        <w:rPr>
          <w:sz w:val="28"/>
          <w:szCs w:val="28"/>
        </w:rPr>
        <w:t>1. 1982.09.01 – 1987.06.30 – учеба медицинский ВУЗ</w:t>
      </w:r>
    </w:p>
    <w:p w:rsidR="00552C62" w:rsidRPr="00563210" w:rsidRDefault="00552C62" w:rsidP="00552C62">
      <w:pPr>
        <w:pStyle w:val="ae"/>
        <w:spacing w:before="0" w:beforeAutospacing="0" w:after="0" w:afterAutospacing="0"/>
        <w:jc w:val="both"/>
        <w:rPr>
          <w:sz w:val="28"/>
          <w:szCs w:val="28"/>
        </w:rPr>
      </w:pPr>
      <w:r w:rsidRPr="00563210">
        <w:rPr>
          <w:sz w:val="28"/>
          <w:szCs w:val="28"/>
        </w:rPr>
        <w:t>2. 1987.08.01 – 1997.08.01 – работа по ТД, участковый врач (п.1. ст.11)</w:t>
      </w:r>
    </w:p>
    <w:p w:rsidR="00552C62" w:rsidRPr="00563210" w:rsidRDefault="00552C62" w:rsidP="00552C62">
      <w:pPr>
        <w:pStyle w:val="ae"/>
        <w:spacing w:before="0" w:beforeAutospacing="0" w:after="0" w:afterAutospacing="0"/>
        <w:jc w:val="both"/>
        <w:rPr>
          <w:sz w:val="28"/>
          <w:szCs w:val="28"/>
        </w:rPr>
      </w:pPr>
      <w:r w:rsidRPr="00563210">
        <w:rPr>
          <w:sz w:val="28"/>
          <w:szCs w:val="28"/>
        </w:rPr>
        <w:t>3. 1998.02.01. – 1999.07.01 – уход за ребёнком (п.3. ст. 12)</w:t>
      </w:r>
    </w:p>
    <w:p w:rsidR="00552C62" w:rsidRPr="00563210" w:rsidRDefault="00552C62" w:rsidP="00552C62">
      <w:pPr>
        <w:pStyle w:val="ae"/>
        <w:spacing w:before="0" w:beforeAutospacing="0" w:after="0" w:afterAutospacing="0"/>
        <w:jc w:val="both"/>
        <w:rPr>
          <w:sz w:val="28"/>
          <w:szCs w:val="28"/>
        </w:rPr>
      </w:pPr>
      <w:r w:rsidRPr="00563210">
        <w:rPr>
          <w:sz w:val="28"/>
          <w:szCs w:val="28"/>
        </w:rPr>
        <w:t>4. 1999.09.01 – 2004.12.01 – работа по ТД, косметолог (п.1. ст.11)</w:t>
      </w:r>
    </w:p>
    <w:p w:rsidR="00552C62" w:rsidRPr="00563210" w:rsidRDefault="00552C62" w:rsidP="00552C62">
      <w:pPr>
        <w:pStyle w:val="ae"/>
        <w:spacing w:before="0" w:beforeAutospacing="0" w:after="0" w:afterAutospacing="0"/>
        <w:jc w:val="both"/>
        <w:rPr>
          <w:sz w:val="28"/>
          <w:szCs w:val="28"/>
        </w:rPr>
      </w:pPr>
      <w:r w:rsidRPr="00563210">
        <w:rPr>
          <w:sz w:val="28"/>
          <w:szCs w:val="28"/>
        </w:rPr>
        <w:t>5. 2004.12.02. – 2019.05.01 – ИП</w:t>
      </w:r>
    </w:p>
    <w:p w:rsidR="00552C62" w:rsidRPr="00563210" w:rsidRDefault="00552C62" w:rsidP="00552C62">
      <w:pPr>
        <w:pStyle w:val="ae"/>
        <w:spacing w:before="0" w:beforeAutospacing="0" w:after="0" w:afterAutospacing="0"/>
        <w:jc w:val="both"/>
        <w:rPr>
          <w:sz w:val="28"/>
          <w:szCs w:val="28"/>
        </w:rPr>
      </w:pPr>
      <w:r w:rsidRPr="00563210">
        <w:rPr>
          <w:sz w:val="28"/>
          <w:szCs w:val="28"/>
        </w:rPr>
        <w:t>419.32.04</w:t>
      </w:r>
    </w:p>
    <w:p w:rsidR="00552C62" w:rsidRPr="00563210" w:rsidRDefault="00552C62" w:rsidP="00552C62">
      <w:pPr>
        <w:pStyle w:val="ae"/>
        <w:spacing w:before="0" w:beforeAutospacing="0" w:after="0" w:afterAutospacing="0"/>
        <w:jc w:val="both"/>
        <w:rPr>
          <w:sz w:val="28"/>
          <w:szCs w:val="28"/>
        </w:rPr>
      </w:pPr>
      <w:r w:rsidRPr="00563210">
        <w:rPr>
          <w:sz w:val="28"/>
          <w:szCs w:val="28"/>
        </w:rPr>
        <w:t>- 388.31.05</w:t>
      </w:r>
    </w:p>
    <w:p w:rsidR="00552C62" w:rsidRPr="00563210" w:rsidRDefault="00552C62" w:rsidP="00552C62">
      <w:pPr>
        <w:pStyle w:val="ae"/>
        <w:spacing w:before="0" w:beforeAutospacing="0" w:after="0" w:afterAutospacing="0"/>
        <w:jc w:val="both"/>
        <w:rPr>
          <w:sz w:val="28"/>
          <w:szCs w:val="28"/>
        </w:rPr>
      </w:pPr>
      <w:r w:rsidRPr="00563210">
        <w:rPr>
          <w:sz w:val="28"/>
          <w:szCs w:val="28"/>
        </w:rPr>
        <w:t>31. 0. 29 + 4 дня = 31 год 1 месяц 3 дня</w:t>
      </w:r>
    </w:p>
    <w:p w:rsidR="00552C62" w:rsidRPr="00563210" w:rsidRDefault="00552C62" w:rsidP="00552C62">
      <w:pPr>
        <w:pStyle w:val="ae"/>
        <w:spacing w:before="0" w:beforeAutospacing="0" w:after="0" w:afterAutospacing="0"/>
        <w:jc w:val="both"/>
        <w:rPr>
          <w:sz w:val="28"/>
          <w:szCs w:val="28"/>
        </w:rPr>
      </w:pPr>
      <w:r w:rsidRPr="00563210">
        <w:rPr>
          <w:sz w:val="28"/>
          <w:szCs w:val="28"/>
        </w:rPr>
        <w:t>2) Назовите иные периоды и условия, при которых они засчитываются в страховой стаж:</w:t>
      </w:r>
    </w:p>
    <w:p w:rsidR="00552C62" w:rsidRPr="00563210" w:rsidRDefault="00552C62" w:rsidP="00552C62">
      <w:pPr>
        <w:pStyle w:val="ae"/>
        <w:spacing w:before="0" w:beforeAutospacing="0" w:after="0" w:afterAutospacing="0"/>
        <w:jc w:val="both"/>
        <w:rPr>
          <w:sz w:val="28"/>
          <w:szCs w:val="28"/>
        </w:rPr>
      </w:pPr>
      <w:r w:rsidRPr="00563210">
        <w:rPr>
          <w:sz w:val="28"/>
          <w:szCs w:val="28"/>
        </w:rPr>
        <w:t>Уход за ребенком, условие – наличие одного дня работы.</w:t>
      </w:r>
    </w:p>
    <w:p w:rsidR="00552C62" w:rsidRPr="00563210" w:rsidRDefault="00552C62" w:rsidP="00552C62">
      <w:pPr>
        <w:pStyle w:val="ae"/>
        <w:spacing w:before="0" w:beforeAutospacing="0" w:after="0" w:afterAutospacing="0"/>
        <w:jc w:val="both"/>
        <w:rPr>
          <w:sz w:val="28"/>
          <w:szCs w:val="28"/>
        </w:rPr>
      </w:pPr>
      <w:r w:rsidRPr="00563210">
        <w:rPr>
          <w:sz w:val="28"/>
          <w:szCs w:val="28"/>
        </w:rPr>
        <w:t>Будет ли Бокова получать пенсию, если уедет в Лондон?</w:t>
      </w:r>
    </w:p>
    <w:p w:rsidR="00552C62" w:rsidRPr="00563210" w:rsidRDefault="00552C62" w:rsidP="00552C62">
      <w:pPr>
        <w:pStyle w:val="ae"/>
        <w:spacing w:before="0" w:beforeAutospacing="0" w:after="0" w:afterAutospacing="0"/>
        <w:jc w:val="both"/>
        <w:rPr>
          <w:sz w:val="28"/>
          <w:szCs w:val="28"/>
        </w:rPr>
      </w:pPr>
      <w:r w:rsidRPr="00563210">
        <w:rPr>
          <w:sz w:val="28"/>
          <w:szCs w:val="28"/>
        </w:rPr>
        <w:t>Да, будет, согласно ст. 27.</w:t>
      </w:r>
    </w:p>
    <w:p w:rsidR="00552C62" w:rsidRPr="00563210" w:rsidRDefault="00552C62" w:rsidP="00552C62">
      <w:pPr>
        <w:pStyle w:val="ae"/>
        <w:spacing w:before="0" w:beforeAutospacing="0" w:after="0" w:afterAutospacing="0"/>
        <w:jc w:val="both"/>
        <w:rPr>
          <w:sz w:val="28"/>
          <w:szCs w:val="28"/>
        </w:rPr>
      </w:pPr>
      <w:r w:rsidRPr="00563210">
        <w:rPr>
          <w:i/>
          <w:iCs/>
          <w:sz w:val="28"/>
          <w:szCs w:val="28"/>
        </w:rPr>
        <w:t>Страховые пенсии по старости</w:t>
      </w:r>
    </w:p>
    <w:p w:rsidR="00552C62" w:rsidRPr="00563210" w:rsidRDefault="00552C62" w:rsidP="00552C62">
      <w:pPr>
        <w:pStyle w:val="ae"/>
        <w:spacing w:before="0" w:beforeAutospacing="0" w:after="0" w:afterAutospacing="0"/>
        <w:jc w:val="both"/>
        <w:rPr>
          <w:sz w:val="28"/>
          <w:szCs w:val="28"/>
        </w:rPr>
      </w:pPr>
      <w:r w:rsidRPr="00563210">
        <w:rPr>
          <w:sz w:val="28"/>
          <w:szCs w:val="28"/>
        </w:rPr>
        <w:t>Задача 6</w:t>
      </w:r>
    </w:p>
    <w:p w:rsidR="00552C62" w:rsidRPr="00563210" w:rsidRDefault="00552C62" w:rsidP="00552C62">
      <w:pPr>
        <w:pStyle w:val="ae"/>
        <w:spacing w:before="0" w:beforeAutospacing="0" w:after="0" w:afterAutospacing="0"/>
        <w:jc w:val="both"/>
        <w:rPr>
          <w:sz w:val="28"/>
          <w:szCs w:val="28"/>
        </w:rPr>
      </w:pPr>
      <w:r w:rsidRPr="00563210">
        <w:rPr>
          <w:sz w:val="28"/>
          <w:szCs w:val="28"/>
        </w:rPr>
        <w:t>За назначением страховой пенсии по старости в УПФР обратился Смирнов, 09.05.1959 года рождения. Регистрация в системе ПУ – 03. 08. 1998 года.</w:t>
      </w:r>
    </w:p>
    <w:p w:rsidR="00552C62" w:rsidRPr="00563210" w:rsidRDefault="00552C62" w:rsidP="00552C62">
      <w:pPr>
        <w:pStyle w:val="ae"/>
        <w:spacing w:before="0" w:beforeAutospacing="0" w:after="0" w:afterAutospacing="0"/>
        <w:jc w:val="both"/>
        <w:rPr>
          <w:sz w:val="28"/>
          <w:szCs w:val="28"/>
        </w:rPr>
      </w:pPr>
      <w:r w:rsidRPr="00563210">
        <w:rPr>
          <w:sz w:val="28"/>
          <w:szCs w:val="28"/>
        </w:rPr>
        <w:t>83. 04. 26 – 87. 10. 21. – служба в армии (пп.1 ст.12)</w:t>
      </w:r>
    </w:p>
    <w:p w:rsidR="00552C62" w:rsidRPr="00563210" w:rsidRDefault="00552C62" w:rsidP="00552C62">
      <w:pPr>
        <w:pStyle w:val="ae"/>
        <w:spacing w:before="0" w:beforeAutospacing="0" w:after="0" w:afterAutospacing="0"/>
        <w:jc w:val="both"/>
        <w:rPr>
          <w:sz w:val="28"/>
          <w:szCs w:val="28"/>
        </w:rPr>
      </w:pPr>
      <w:r w:rsidRPr="00563210">
        <w:rPr>
          <w:sz w:val="28"/>
          <w:szCs w:val="28"/>
        </w:rPr>
        <w:t>87. 11. 10. – 97. 06. 22. – работа на заводе (пп.1 ст.11)</w:t>
      </w:r>
    </w:p>
    <w:p w:rsidR="00552C62" w:rsidRPr="00563210" w:rsidRDefault="00552C62" w:rsidP="00552C62">
      <w:pPr>
        <w:pStyle w:val="ae"/>
        <w:spacing w:before="0" w:beforeAutospacing="0" w:after="0" w:afterAutospacing="0"/>
        <w:jc w:val="both"/>
        <w:rPr>
          <w:sz w:val="28"/>
          <w:szCs w:val="28"/>
        </w:rPr>
      </w:pPr>
      <w:r w:rsidRPr="00563210">
        <w:rPr>
          <w:sz w:val="28"/>
          <w:szCs w:val="28"/>
        </w:rPr>
        <w:t>102. 04. 22. – 119. 03. 17. – работа по ТД (ПУ) (пп.1. ст.11)</w:t>
      </w:r>
    </w:p>
    <w:p w:rsidR="00552C62" w:rsidRPr="00563210" w:rsidRDefault="00552C62" w:rsidP="00552C62">
      <w:pPr>
        <w:pStyle w:val="ae"/>
        <w:spacing w:before="0" w:beforeAutospacing="0" w:after="0" w:afterAutospacing="0"/>
        <w:jc w:val="both"/>
        <w:rPr>
          <w:sz w:val="28"/>
          <w:szCs w:val="28"/>
        </w:rPr>
      </w:pPr>
      <w:r w:rsidRPr="00563210">
        <w:rPr>
          <w:sz w:val="28"/>
          <w:szCs w:val="28"/>
        </w:rPr>
        <w:t>303.19. 60.</w:t>
      </w:r>
    </w:p>
    <w:p w:rsidR="00552C62" w:rsidRPr="00563210" w:rsidRDefault="00552C62" w:rsidP="00552C62">
      <w:pPr>
        <w:pStyle w:val="ae"/>
        <w:spacing w:before="0" w:beforeAutospacing="0" w:after="0" w:afterAutospacing="0"/>
        <w:jc w:val="both"/>
        <w:rPr>
          <w:sz w:val="28"/>
          <w:szCs w:val="28"/>
        </w:rPr>
      </w:pPr>
      <w:r w:rsidRPr="00563210">
        <w:rPr>
          <w:sz w:val="28"/>
          <w:szCs w:val="28"/>
        </w:rPr>
        <w:t>272. 19. 58</w:t>
      </w:r>
    </w:p>
    <w:p w:rsidR="00552C62" w:rsidRPr="00563210" w:rsidRDefault="00552C62" w:rsidP="00552C62">
      <w:pPr>
        <w:pStyle w:val="ae"/>
        <w:spacing w:before="0" w:beforeAutospacing="0" w:after="0" w:afterAutospacing="0"/>
        <w:jc w:val="both"/>
        <w:rPr>
          <w:sz w:val="28"/>
          <w:szCs w:val="28"/>
        </w:rPr>
      </w:pPr>
      <w:r w:rsidRPr="00563210">
        <w:rPr>
          <w:sz w:val="28"/>
          <w:szCs w:val="28"/>
        </w:rPr>
        <w:t>31. 0. 02. + 3 дня = 31 год 5 дней</w:t>
      </w:r>
    </w:p>
    <w:p w:rsidR="00552C62" w:rsidRPr="00563210" w:rsidRDefault="00552C62" w:rsidP="00552C62">
      <w:pPr>
        <w:pStyle w:val="ae"/>
        <w:spacing w:before="0" w:beforeAutospacing="0" w:after="0" w:afterAutospacing="0"/>
        <w:jc w:val="both"/>
        <w:rPr>
          <w:sz w:val="28"/>
          <w:szCs w:val="28"/>
        </w:rPr>
      </w:pPr>
      <w:r w:rsidRPr="00563210">
        <w:rPr>
          <w:sz w:val="28"/>
          <w:szCs w:val="28"/>
        </w:rPr>
        <w:t>Значение индивидуального пенсионного коэффициента составило 165, 31</w:t>
      </w:r>
    </w:p>
    <w:p w:rsidR="00552C62" w:rsidRPr="00563210" w:rsidRDefault="00552C62" w:rsidP="00552C62">
      <w:pPr>
        <w:pStyle w:val="ae"/>
        <w:spacing w:before="0" w:beforeAutospacing="0" w:after="0" w:afterAutospacing="0"/>
        <w:jc w:val="both"/>
        <w:rPr>
          <w:sz w:val="28"/>
          <w:szCs w:val="28"/>
        </w:rPr>
      </w:pPr>
      <w:r w:rsidRPr="00563210">
        <w:rPr>
          <w:sz w:val="28"/>
          <w:szCs w:val="28"/>
        </w:rPr>
        <w:t>1. Определите право на пенсию и её размер.</w:t>
      </w:r>
    </w:p>
    <w:p w:rsidR="00552C62" w:rsidRPr="00563210" w:rsidRDefault="00552C62" w:rsidP="00552C62">
      <w:pPr>
        <w:pStyle w:val="ae"/>
        <w:spacing w:before="0" w:beforeAutospacing="0" w:after="0" w:afterAutospacing="0"/>
        <w:jc w:val="both"/>
        <w:rPr>
          <w:sz w:val="28"/>
          <w:szCs w:val="28"/>
        </w:rPr>
      </w:pPr>
      <w:r w:rsidRPr="00563210">
        <w:rPr>
          <w:sz w:val="28"/>
          <w:szCs w:val="28"/>
        </w:rPr>
        <w:t>Право имеет, согласно ст. 8, так как:</w:t>
      </w:r>
    </w:p>
    <w:p w:rsidR="00552C62" w:rsidRPr="00563210" w:rsidRDefault="00552C62" w:rsidP="00552C62">
      <w:pPr>
        <w:pStyle w:val="ae"/>
        <w:spacing w:before="0" w:beforeAutospacing="0" w:after="0" w:afterAutospacing="0"/>
        <w:jc w:val="both"/>
        <w:rPr>
          <w:sz w:val="28"/>
          <w:szCs w:val="28"/>
        </w:rPr>
      </w:pPr>
      <w:r w:rsidRPr="00563210">
        <w:rPr>
          <w:sz w:val="28"/>
          <w:szCs w:val="28"/>
        </w:rPr>
        <w:t>А) 19.11.2019 года его возраст составит 60 лет 6 месяцев (согласно приложению 6)</w:t>
      </w:r>
    </w:p>
    <w:p w:rsidR="00552C62" w:rsidRPr="00563210" w:rsidRDefault="00552C62" w:rsidP="00552C62">
      <w:pPr>
        <w:pStyle w:val="ae"/>
        <w:spacing w:before="0" w:beforeAutospacing="0" w:after="0" w:afterAutospacing="0"/>
        <w:jc w:val="both"/>
        <w:rPr>
          <w:sz w:val="28"/>
          <w:szCs w:val="28"/>
        </w:rPr>
      </w:pPr>
      <w:r w:rsidRPr="00563210">
        <w:rPr>
          <w:sz w:val="28"/>
          <w:szCs w:val="28"/>
        </w:rPr>
        <w:t>Размер: ИПК х Спк =ФВ (ст. 15)</w:t>
      </w:r>
    </w:p>
    <w:p w:rsidR="00552C62" w:rsidRPr="00563210" w:rsidRDefault="00552C62" w:rsidP="00552C62">
      <w:pPr>
        <w:pStyle w:val="ae"/>
        <w:spacing w:before="0" w:beforeAutospacing="0" w:after="0" w:afterAutospacing="0"/>
        <w:jc w:val="both"/>
        <w:rPr>
          <w:sz w:val="28"/>
          <w:szCs w:val="28"/>
        </w:rPr>
      </w:pPr>
      <w:r w:rsidRPr="00563210">
        <w:rPr>
          <w:sz w:val="28"/>
          <w:szCs w:val="28"/>
        </w:rPr>
        <w:t>165, 31 х 87, 24 + 5334, 19 = 19 765, 83 рублей</w:t>
      </w:r>
    </w:p>
    <w:p w:rsidR="00552C62" w:rsidRPr="00563210" w:rsidRDefault="00552C62" w:rsidP="00552C62">
      <w:pPr>
        <w:pStyle w:val="ae"/>
        <w:spacing w:before="0" w:beforeAutospacing="0" w:after="0" w:afterAutospacing="0"/>
        <w:jc w:val="both"/>
        <w:rPr>
          <w:sz w:val="28"/>
          <w:szCs w:val="28"/>
        </w:rPr>
      </w:pPr>
      <w:r w:rsidRPr="00563210">
        <w:rPr>
          <w:sz w:val="28"/>
          <w:szCs w:val="28"/>
        </w:rPr>
        <w:t>2. Документы, необходимые для получения: заявление (ст. 21, п. 6), СНИЛС, справка о Заработной Плате (до 2000 года), трудовая книжка, справка работодателя, военный билет.</w:t>
      </w:r>
    </w:p>
    <w:p w:rsidR="00552C62" w:rsidRPr="00563210" w:rsidRDefault="00552C62" w:rsidP="00552C62">
      <w:pPr>
        <w:pStyle w:val="ae"/>
        <w:spacing w:before="0" w:beforeAutospacing="0" w:after="0" w:afterAutospacing="0"/>
        <w:jc w:val="both"/>
        <w:rPr>
          <w:sz w:val="28"/>
          <w:szCs w:val="28"/>
        </w:rPr>
      </w:pPr>
      <w:r w:rsidRPr="00563210">
        <w:rPr>
          <w:sz w:val="28"/>
          <w:szCs w:val="28"/>
        </w:rPr>
        <w:t>Задача 7</w:t>
      </w:r>
    </w:p>
    <w:p w:rsidR="00552C62" w:rsidRPr="00563210" w:rsidRDefault="00552C62" w:rsidP="00552C62">
      <w:pPr>
        <w:pStyle w:val="ae"/>
        <w:spacing w:before="0" w:beforeAutospacing="0" w:after="0" w:afterAutospacing="0"/>
        <w:jc w:val="both"/>
        <w:rPr>
          <w:sz w:val="28"/>
          <w:szCs w:val="28"/>
        </w:rPr>
      </w:pPr>
      <w:r w:rsidRPr="00563210">
        <w:rPr>
          <w:sz w:val="28"/>
          <w:szCs w:val="28"/>
        </w:rPr>
        <w:t xml:space="preserve">За назначением пенсии по старости в клиентскую службу 17.01.2019 года обратился Петров А. А., 13.02.1959 года рождения, являющийся гражданином РФ со следующими документами: паспорт гражданина РФ с регистрацией по месту жительства в Псковской области, трудовая книжка, </w:t>
      </w:r>
      <w:r w:rsidRPr="00563210">
        <w:rPr>
          <w:sz w:val="28"/>
          <w:szCs w:val="28"/>
        </w:rPr>
        <w:lastRenderedPageBreak/>
        <w:t>СНИЛС, справка о среднемесячном заработке за 60 месяцев до 01.01.2002 года.</w:t>
      </w:r>
    </w:p>
    <w:p w:rsidR="00552C62" w:rsidRPr="00563210" w:rsidRDefault="00552C62" w:rsidP="00552C62">
      <w:pPr>
        <w:pStyle w:val="ae"/>
        <w:spacing w:before="0" w:beforeAutospacing="0" w:after="0" w:afterAutospacing="0"/>
        <w:jc w:val="both"/>
        <w:rPr>
          <w:sz w:val="28"/>
          <w:szCs w:val="28"/>
        </w:rPr>
      </w:pPr>
      <w:r w:rsidRPr="00563210">
        <w:rPr>
          <w:sz w:val="28"/>
          <w:szCs w:val="28"/>
        </w:rPr>
        <w:t>Страховой стаж Петрова на дату обращения составил 19 лет 5 месяцев 12 дней, значение ИПК – 96, 3.</w:t>
      </w:r>
    </w:p>
    <w:p w:rsidR="00552C62" w:rsidRPr="00563210" w:rsidRDefault="00552C62" w:rsidP="00552C62">
      <w:pPr>
        <w:pStyle w:val="ae"/>
        <w:spacing w:before="0" w:beforeAutospacing="0" w:after="0" w:afterAutospacing="0"/>
        <w:jc w:val="both"/>
        <w:rPr>
          <w:sz w:val="28"/>
          <w:szCs w:val="28"/>
        </w:rPr>
      </w:pPr>
      <w:r w:rsidRPr="00563210">
        <w:rPr>
          <w:sz w:val="28"/>
          <w:szCs w:val="28"/>
        </w:rPr>
        <w:t>1. Определить право на страховую пенсию по старости и её размер.</w:t>
      </w:r>
    </w:p>
    <w:p w:rsidR="00552C62" w:rsidRPr="00563210" w:rsidRDefault="00552C62" w:rsidP="00552C62">
      <w:pPr>
        <w:pStyle w:val="ae"/>
        <w:spacing w:before="0" w:beforeAutospacing="0" w:after="0" w:afterAutospacing="0"/>
        <w:jc w:val="both"/>
        <w:rPr>
          <w:sz w:val="28"/>
          <w:szCs w:val="28"/>
        </w:rPr>
      </w:pPr>
      <w:r w:rsidRPr="00563210">
        <w:rPr>
          <w:sz w:val="28"/>
          <w:szCs w:val="28"/>
        </w:rPr>
        <w:t>Определяем право по ст. 8 ФЗ N 400-ФЗ. В соответствие, с которым необходимо:</w:t>
      </w:r>
    </w:p>
    <w:p w:rsidR="00552C62" w:rsidRPr="00563210" w:rsidRDefault="00552C62" w:rsidP="00552C62">
      <w:pPr>
        <w:pStyle w:val="ae"/>
        <w:spacing w:before="0" w:beforeAutospacing="0" w:after="0" w:afterAutospacing="0"/>
        <w:jc w:val="both"/>
        <w:rPr>
          <w:sz w:val="28"/>
          <w:szCs w:val="28"/>
        </w:rPr>
      </w:pPr>
      <w:r w:rsidRPr="00563210">
        <w:rPr>
          <w:sz w:val="28"/>
          <w:szCs w:val="28"/>
        </w:rPr>
        <w:t>· Возраст 60 лет 6 месяцев (60 исполнился через месяц);</w:t>
      </w:r>
    </w:p>
    <w:p w:rsidR="00552C62" w:rsidRPr="00563210" w:rsidRDefault="00552C62" w:rsidP="00552C62">
      <w:pPr>
        <w:pStyle w:val="ae"/>
        <w:spacing w:before="0" w:beforeAutospacing="0" w:after="0" w:afterAutospacing="0"/>
        <w:jc w:val="both"/>
        <w:rPr>
          <w:sz w:val="28"/>
          <w:szCs w:val="28"/>
        </w:rPr>
      </w:pPr>
      <w:r w:rsidRPr="00563210">
        <w:rPr>
          <w:sz w:val="28"/>
          <w:szCs w:val="28"/>
        </w:rPr>
        <w:t>· ИПК – 16,2 (96,3)</w:t>
      </w:r>
    </w:p>
    <w:p w:rsidR="00552C62" w:rsidRPr="00563210" w:rsidRDefault="00552C62" w:rsidP="00552C62">
      <w:pPr>
        <w:pStyle w:val="ae"/>
        <w:spacing w:before="0" w:beforeAutospacing="0" w:after="0" w:afterAutospacing="0"/>
        <w:jc w:val="both"/>
        <w:rPr>
          <w:sz w:val="28"/>
          <w:szCs w:val="28"/>
        </w:rPr>
      </w:pPr>
      <w:r w:rsidRPr="00563210">
        <w:rPr>
          <w:sz w:val="28"/>
          <w:szCs w:val="28"/>
        </w:rPr>
        <w:t>· Страховой стаж – 10 лет (19 лет 5 месяцев 12 дней)</w:t>
      </w:r>
    </w:p>
    <w:p w:rsidR="00552C62" w:rsidRPr="00563210" w:rsidRDefault="00552C62" w:rsidP="00552C62">
      <w:pPr>
        <w:pStyle w:val="ae"/>
        <w:spacing w:before="0" w:beforeAutospacing="0" w:after="0" w:afterAutospacing="0"/>
        <w:jc w:val="both"/>
        <w:rPr>
          <w:sz w:val="28"/>
          <w:szCs w:val="28"/>
        </w:rPr>
      </w:pPr>
      <w:r w:rsidRPr="00563210">
        <w:rPr>
          <w:sz w:val="28"/>
          <w:szCs w:val="28"/>
        </w:rPr>
        <w:t>Право возникнет 13.08.2019 года.</w:t>
      </w:r>
    </w:p>
    <w:p w:rsidR="00552C62" w:rsidRPr="00563210" w:rsidRDefault="00552C62" w:rsidP="00552C62">
      <w:pPr>
        <w:pStyle w:val="ae"/>
        <w:spacing w:before="0" w:beforeAutospacing="0" w:after="0" w:afterAutospacing="0"/>
        <w:jc w:val="both"/>
        <w:rPr>
          <w:sz w:val="28"/>
          <w:szCs w:val="28"/>
        </w:rPr>
      </w:pPr>
      <w:r w:rsidRPr="00563210">
        <w:rPr>
          <w:sz w:val="28"/>
          <w:szCs w:val="28"/>
        </w:rPr>
        <w:t>Размер: ИПК х Спк + ФВ</w:t>
      </w:r>
    </w:p>
    <w:p w:rsidR="00552C62" w:rsidRPr="00563210" w:rsidRDefault="00552C62" w:rsidP="00552C62">
      <w:pPr>
        <w:pStyle w:val="ae"/>
        <w:spacing w:before="0" w:beforeAutospacing="0" w:after="0" w:afterAutospacing="0"/>
        <w:jc w:val="both"/>
        <w:rPr>
          <w:sz w:val="28"/>
          <w:szCs w:val="28"/>
        </w:rPr>
      </w:pPr>
      <w:r w:rsidRPr="00563210">
        <w:rPr>
          <w:sz w:val="28"/>
          <w:szCs w:val="28"/>
        </w:rPr>
        <w:t>Размер: 96, 3 х 87, 24 + 5334, 19 = 13 735. 4 рубля</w:t>
      </w:r>
    </w:p>
    <w:p w:rsidR="00552C62" w:rsidRPr="00563210" w:rsidRDefault="00552C62" w:rsidP="00552C62">
      <w:pPr>
        <w:pStyle w:val="ae"/>
        <w:spacing w:before="0" w:beforeAutospacing="0" w:after="0" w:afterAutospacing="0"/>
        <w:jc w:val="both"/>
        <w:rPr>
          <w:sz w:val="28"/>
          <w:szCs w:val="28"/>
        </w:rPr>
      </w:pPr>
      <w:r w:rsidRPr="00563210">
        <w:rPr>
          <w:sz w:val="28"/>
          <w:szCs w:val="28"/>
        </w:rPr>
        <w:t>Задача 8</w:t>
      </w:r>
    </w:p>
    <w:p w:rsidR="00552C62" w:rsidRPr="00563210" w:rsidRDefault="00552C62" w:rsidP="00552C62">
      <w:pPr>
        <w:pStyle w:val="ae"/>
        <w:spacing w:before="0" w:beforeAutospacing="0" w:after="0" w:afterAutospacing="0"/>
        <w:jc w:val="both"/>
        <w:rPr>
          <w:sz w:val="28"/>
          <w:szCs w:val="28"/>
        </w:rPr>
      </w:pPr>
      <w:r w:rsidRPr="00563210">
        <w:rPr>
          <w:sz w:val="28"/>
          <w:szCs w:val="28"/>
        </w:rPr>
        <w:t>За назначением страховой пенсии по старости в клиентскую службу УПФР в Выборгском р-не СПб 17.01.2019 года обратился Иванов И.И. 09.02.1959 года рождения, являющийся гражданином Казахстана со следующими документами:</w:t>
      </w:r>
    </w:p>
    <w:p w:rsidR="00552C62" w:rsidRPr="00563210" w:rsidRDefault="00552C62" w:rsidP="00552C62">
      <w:pPr>
        <w:pStyle w:val="ae"/>
        <w:spacing w:before="0" w:beforeAutospacing="0" w:after="0" w:afterAutospacing="0"/>
        <w:jc w:val="both"/>
        <w:rPr>
          <w:sz w:val="28"/>
          <w:szCs w:val="28"/>
        </w:rPr>
      </w:pPr>
      <w:r w:rsidRPr="00563210">
        <w:rPr>
          <w:sz w:val="28"/>
          <w:szCs w:val="28"/>
        </w:rPr>
        <w:t>- паспорт гражданина Казахстана;</w:t>
      </w:r>
    </w:p>
    <w:p w:rsidR="00552C62" w:rsidRPr="00563210" w:rsidRDefault="00552C62" w:rsidP="00552C62">
      <w:pPr>
        <w:pStyle w:val="ae"/>
        <w:spacing w:before="0" w:beforeAutospacing="0" w:after="0" w:afterAutospacing="0"/>
        <w:jc w:val="both"/>
        <w:rPr>
          <w:sz w:val="28"/>
          <w:szCs w:val="28"/>
        </w:rPr>
      </w:pPr>
      <w:r w:rsidRPr="00563210">
        <w:rPr>
          <w:sz w:val="28"/>
          <w:szCs w:val="28"/>
        </w:rPr>
        <w:t>- разрешение на временное проживание на территории РФ;</w:t>
      </w:r>
    </w:p>
    <w:p w:rsidR="00552C62" w:rsidRPr="00563210" w:rsidRDefault="00552C62" w:rsidP="00552C62">
      <w:pPr>
        <w:pStyle w:val="ae"/>
        <w:spacing w:before="0" w:beforeAutospacing="0" w:after="0" w:afterAutospacing="0"/>
        <w:jc w:val="both"/>
        <w:rPr>
          <w:sz w:val="28"/>
          <w:szCs w:val="28"/>
        </w:rPr>
      </w:pPr>
      <w:r w:rsidRPr="00563210">
        <w:rPr>
          <w:sz w:val="28"/>
          <w:szCs w:val="28"/>
        </w:rPr>
        <w:t>- трудовая книжка;</w:t>
      </w:r>
    </w:p>
    <w:p w:rsidR="00552C62" w:rsidRPr="00563210" w:rsidRDefault="00552C62" w:rsidP="00552C62">
      <w:pPr>
        <w:pStyle w:val="ae"/>
        <w:spacing w:before="0" w:beforeAutospacing="0" w:after="0" w:afterAutospacing="0"/>
        <w:jc w:val="both"/>
        <w:rPr>
          <w:sz w:val="28"/>
          <w:szCs w:val="28"/>
        </w:rPr>
      </w:pPr>
      <w:r w:rsidRPr="00563210">
        <w:rPr>
          <w:sz w:val="28"/>
          <w:szCs w:val="28"/>
        </w:rPr>
        <w:t>- СНИЛС;</w:t>
      </w:r>
    </w:p>
    <w:p w:rsidR="00552C62" w:rsidRPr="00563210" w:rsidRDefault="00552C62" w:rsidP="00552C62">
      <w:pPr>
        <w:pStyle w:val="ae"/>
        <w:spacing w:before="0" w:beforeAutospacing="0" w:after="0" w:afterAutospacing="0"/>
        <w:jc w:val="both"/>
        <w:rPr>
          <w:sz w:val="28"/>
          <w:szCs w:val="28"/>
        </w:rPr>
      </w:pPr>
      <w:r w:rsidRPr="00563210">
        <w:rPr>
          <w:sz w:val="28"/>
          <w:szCs w:val="28"/>
        </w:rPr>
        <w:t>- справка о среднемесячном заработке за последние 60 месяцев до 01.01.2002 года.</w:t>
      </w:r>
    </w:p>
    <w:p w:rsidR="00552C62" w:rsidRPr="00563210" w:rsidRDefault="00552C62" w:rsidP="00552C62">
      <w:pPr>
        <w:pStyle w:val="ae"/>
        <w:spacing w:before="0" w:beforeAutospacing="0" w:after="0" w:afterAutospacing="0"/>
        <w:jc w:val="both"/>
        <w:rPr>
          <w:sz w:val="28"/>
          <w:szCs w:val="28"/>
        </w:rPr>
      </w:pPr>
      <w:r w:rsidRPr="00563210">
        <w:rPr>
          <w:sz w:val="28"/>
          <w:szCs w:val="28"/>
        </w:rPr>
        <w:t>Страховой стаж Иванова на дату обращения составил – 27 лет 5 месяцев 12 дней, значение ИПК – 116,31.</w:t>
      </w:r>
    </w:p>
    <w:p w:rsidR="00552C62" w:rsidRPr="00563210" w:rsidRDefault="00552C62" w:rsidP="00552C62">
      <w:pPr>
        <w:pStyle w:val="ae"/>
        <w:spacing w:before="0" w:beforeAutospacing="0" w:after="0" w:afterAutospacing="0"/>
        <w:jc w:val="both"/>
        <w:rPr>
          <w:sz w:val="28"/>
          <w:szCs w:val="28"/>
        </w:rPr>
      </w:pPr>
      <w:r w:rsidRPr="00563210">
        <w:rPr>
          <w:sz w:val="28"/>
          <w:szCs w:val="28"/>
        </w:rPr>
        <w:t>Определите право на страховую пенсию по старости и её размер.</w:t>
      </w:r>
    </w:p>
    <w:p w:rsidR="00552C62" w:rsidRPr="00563210" w:rsidRDefault="00552C62" w:rsidP="00552C62">
      <w:pPr>
        <w:pStyle w:val="ae"/>
        <w:spacing w:before="0" w:beforeAutospacing="0" w:after="0" w:afterAutospacing="0"/>
        <w:jc w:val="both"/>
        <w:rPr>
          <w:sz w:val="28"/>
          <w:szCs w:val="28"/>
        </w:rPr>
      </w:pPr>
      <w:r w:rsidRPr="00563210">
        <w:rPr>
          <w:sz w:val="28"/>
          <w:szCs w:val="28"/>
        </w:rPr>
        <w:t>В соответствие со ст. 8, 9 данный гражданин не имеет права на страховую пенсию по старости, так как в перечне документов нет ВИДА НА ЖИТЕЛЬСТВО.</w:t>
      </w:r>
    </w:p>
    <w:p w:rsidR="00552C62" w:rsidRDefault="00552C62" w:rsidP="00552C62"/>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821C2" w:rsidRDefault="005821C2" w:rsidP="00552C62">
      <w:pPr>
        <w:jc w:val="center"/>
        <w:rPr>
          <w:b/>
          <w:bCs/>
          <w:color w:val="000000"/>
          <w:sz w:val="28"/>
          <w:szCs w:val="28"/>
        </w:rPr>
      </w:pPr>
    </w:p>
    <w:p w:rsidR="005821C2" w:rsidRDefault="005821C2" w:rsidP="00552C62">
      <w:pPr>
        <w:jc w:val="center"/>
        <w:rPr>
          <w:b/>
          <w:bCs/>
          <w:color w:val="000000"/>
          <w:sz w:val="28"/>
          <w:szCs w:val="28"/>
        </w:rPr>
      </w:pPr>
    </w:p>
    <w:p w:rsidR="00552C62" w:rsidRPr="001347B3" w:rsidRDefault="00552C62" w:rsidP="00552C62">
      <w:pPr>
        <w:tabs>
          <w:tab w:val="left" w:pos="6804"/>
        </w:tabs>
        <w:ind w:right="567" w:firstLine="709"/>
        <w:jc w:val="center"/>
        <w:rPr>
          <w:caps/>
          <w:sz w:val="28"/>
          <w:szCs w:val="28"/>
        </w:rPr>
      </w:pPr>
      <w:r w:rsidRPr="001347B3">
        <w:rPr>
          <w:caps/>
          <w:sz w:val="28"/>
          <w:szCs w:val="28"/>
        </w:rPr>
        <w:lastRenderedPageBreak/>
        <w:t xml:space="preserve">Министерство образования Саратовской области </w:t>
      </w:r>
    </w:p>
    <w:p w:rsidR="00552C62" w:rsidRPr="001347B3" w:rsidRDefault="00552C62" w:rsidP="00552C62">
      <w:pPr>
        <w:tabs>
          <w:tab w:val="left" w:pos="6804"/>
        </w:tabs>
        <w:ind w:right="567" w:firstLine="709"/>
        <w:jc w:val="center"/>
        <w:rPr>
          <w:caps/>
          <w:sz w:val="28"/>
          <w:szCs w:val="28"/>
        </w:rPr>
      </w:pPr>
      <w:r w:rsidRPr="001347B3">
        <w:rPr>
          <w:caps/>
          <w:sz w:val="28"/>
          <w:szCs w:val="28"/>
        </w:rPr>
        <w:t xml:space="preserve">государственное автономное профессиональное образовательное учреждение Саратовской области </w:t>
      </w:r>
    </w:p>
    <w:p w:rsidR="00552C62" w:rsidRPr="001347B3" w:rsidRDefault="00552C62" w:rsidP="00552C62">
      <w:pPr>
        <w:tabs>
          <w:tab w:val="left" w:pos="6804"/>
        </w:tabs>
        <w:ind w:right="567" w:firstLine="709"/>
        <w:jc w:val="center"/>
        <w:rPr>
          <w:caps/>
          <w:sz w:val="28"/>
          <w:szCs w:val="28"/>
        </w:rPr>
      </w:pPr>
      <w:r w:rsidRPr="001347B3">
        <w:rPr>
          <w:caps/>
          <w:sz w:val="28"/>
          <w:szCs w:val="28"/>
        </w:rPr>
        <w:t>«Марксовский политехнический колледж»</w:t>
      </w:r>
    </w:p>
    <w:p w:rsidR="00552C62" w:rsidRPr="00CF2D92" w:rsidRDefault="00552C62" w:rsidP="00552C62">
      <w:pPr>
        <w:tabs>
          <w:tab w:val="left" w:pos="6804"/>
        </w:tabs>
        <w:ind w:firstLine="709"/>
        <w:jc w:val="center"/>
        <w:rPr>
          <w:b/>
          <w:bCs/>
          <w:sz w:val="24"/>
          <w:szCs w:val="24"/>
        </w:rPr>
      </w:pPr>
    </w:p>
    <w:p w:rsidR="00552C62" w:rsidRPr="00CF2D92" w:rsidRDefault="00552C62" w:rsidP="00552C62">
      <w:pPr>
        <w:tabs>
          <w:tab w:val="left" w:pos="6804"/>
        </w:tabs>
        <w:ind w:firstLine="709"/>
        <w:rPr>
          <w:b/>
          <w:bCs/>
          <w:sz w:val="24"/>
          <w:szCs w:val="24"/>
        </w:rPr>
      </w:pPr>
    </w:p>
    <w:p w:rsidR="00552C62" w:rsidRPr="00CF2D92" w:rsidRDefault="00552C62" w:rsidP="00552C62">
      <w:pPr>
        <w:tabs>
          <w:tab w:val="left" w:pos="6804"/>
        </w:tabs>
        <w:rPr>
          <w:b/>
          <w:bCs/>
          <w:sz w:val="24"/>
          <w:szCs w:val="24"/>
        </w:rPr>
      </w:pPr>
    </w:p>
    <w:p w:rsidR="00552C62" w:rsidRPr="00CF2D92" w:rsidRDefault="00552C62" w:rsidP="00552C62">
      <w:pPr>
        <w:tabs>
          <w:tab w:val="left" w:pos="6804"/>
        </w:tabs>
        <w:ind w:firstLine="709"/>
        <w:rPr>
          <w:sz w:val="24"/>
          <w:szCs w:val="24"/>
        </w:rPr>
      </w:pPr>
      <w:r w:rsidRPr="00CF2D92">
        <w:rPr>
          <w:b/>
          <w:bCs/>
          <w:sz w:val="24"/>
          <w:szCs w:val="24"/>
        </w:rPr>
        <w:tab/>
      </w:r>
      <w:r w:rsidRPr="00CF2D92">
        <w:rPr>
          <w:sz w:val="24"/>
          <w:szCs w:val="24"/>
        </w:rPr>
        <w:t>УТВЕРЖДАЮ</w:t>
      </w:r>
    </w:p>
    <w:p w:rsidR="00552C62" w:rsidRPr="00CF2D92" w:rsidRDefault="00552C62" w:rsidP="00552C62">
      <w:pPr>
        <w:tabs>
          <w:tab w:val="left" w:pos="6096"/>
        </w:tabs>
        <w:rPr>
          <w:sz w:val="24"/>
          <w:szCs w:val="24"/>
        </w:rPr>
      </w:pPr>
      <w:r w:rsidRPr="00CF2D92">
        <w:rPr>
          <w:sz w:val="24"/>
          <w:szCs w:val="24"/>
        </w:rPr>
        <w:tab/>
      </w:r>
    </w:p>
    <w:p w:rsidR="00552C62" w:rsidRDefault="00552C62" w:rsidP="00552C62">
      <w:pPr>
        <w:jc w:val="right"/>
        <w:rPr>
          <w:sz w:val="28"/>
          <w:szCs w:val="28"/>
        </w:rPr>
      </w:pPr>
      <w:r>
        <w:rPr>
          <w:sz w:val="28"/>
          <w:szCs w:val="28"/>
        </w:rPr>
        <w:t xml:space="preserve">       Директор ГАПОУ СО «МПК»</w:t>
      </w:r>
      <w:r>
        <w:rPr>
          <w:sz w:val="28"/>
          <w:szCs w:val="28"/>
        </w:rPr>
        <w:tab/>
      </w:r>
    </w:p>
    <w:p w:rsidR="00552C62" w:rsidRDefault="00552C62" w:rsidP="00552C62">
      <w:pPr>
        <w:jc w:val="center"/>
        <w:rPr>
          <w:sz w:val="28"/>
          <w:szCs w:val="28"/>
        </w:rPr>
      </w:pPr>
      <w:r>
        <w:rPr>
          <w:sz w:val="28"/>
          <w:szCs w:val="28"/>
        </w:rPr>
        <w:t xml:space="preserve">                                                               _________Е.В. Гребнева</w:t>
      </w:r>
    </w:p>
    <w:p w:rsidR="00552C62" w:rsidRPr="00CF2D92" w:rsidRDefault="00552C62" w:rsidP="00552C62">
      <w:pPr>
        <w:jc w:val="center"/>
        <w:rPr>
          <w:sz w:val="24"/>
          <w:szCs w:val="24"/>
        </w:rPr>
      </w:pPr>
      <w:r>
        <w:rPr>
          <w:sz w:val="28"/>
          <w:szCs w:val="28"/>
        </w:rPr>
        <w:t xml:space="preserve">                                                                         «___»___________20__г.</w:t>
      </w:r>
    </w:p>
    <w:p w:rsidR="00552C62" w:rsidRPr="00CF2D92" w:rsidRDefault="00552C62" w:rsidP="00552C62">
      <w:pPr>
        <w:jc w:val="center"/>
        <w:rPr>
          <w:sz w:val="24"/>
          <w:szCs w:val="24"/>
        </w:rPr>
      </w:pPr>
    </w:p>
    <w:p w:rsidR="00552C62" w:rsidRPr="00CF2D92" w:rsidRDefault="00552C62" w:rsidP="00552C62">
      <w:pPr>
        <w:rPr>
          <w:b/>
          <w:bCs/>
          <w:sz w:val="24"/>
          <w:szCs w:val="24"/>
        </w:rPr>
      </w:pPr>
    </w:p>
    <w:p w:rsidR="00552C62" w:rsidRPr="00CF2D92" w:rsidRDefault="00552C62" w:rsidP="00552C62">
      <w:pPr>
        <w:suppressAutoHyphens/>
        <w:jc w:val="center"/>
        <w:rPr>
          <w:b/>
          <w:bCs/>
          <w:sz w:val="28"/>
          <w:szCs w:val="28"/>
        </w:rPr>
      </w:pPr>
    </w:p>
    <w:p w:rsidR="00552C62" w:rsidRPr="00CF2D92" w:rsidRDefault="00552C62" w:rsidP="00552C62">
      <w:pPr>
        <w:suppressAutoHyphens/>
        <w:jc w:val="center"/>
        <w:rPr>
          <w:b/>
          <w:bCs/>
          <w:sz w:val="28"/>
          <w:szCs w:val="28"/>
        </w:rPr>
      </w:pPr>
    </w:p>
    <w:p w:rsidR="00552C62" w:rsidRPr="00CF2D92" w:rsidRDefault="00552C62" w:rsidP="00552C62">
      <w:pPr>
        <w:suppressAutoHyphens/>
        <w:jc w:val="center"/>
        <w:rPr>
          <w:b/>
          <w:bCs/>
          <w:sz w:val="28"/>
          <w:szCs w:val="28"/>
        </w:rPr>
      </w:pPr>
    </w:p>
    <w:p w:rsidR="00552C62" w:rsidRPr="001347B3" w:rsidRDefault="00552C62" w:rsidP="00552C62">
      <w:pPr>
        <w:suppressAutoHyphens/>
        <w:jc w:val="center"/>
        <w:rPr>
          <w:b/>
          <w:bCs/>
          <w:sz w:val="28"/>
          <w:szCs w:val="28"/>
        </w:rPr>
      </w:pPr>
      <w:r w:rsidRPr="001347B3">
        <w:rPr>
          <w:b/>
          <w:bCs/>
          <w:sz w:val="28"/>
          <w:szCs w:val="28"/>
        </w:rPr>
        <w:t>МАТЕРИАЛ</w:t>
      </w:r>
    </w:p>
    <w:p w:rsidR="00552C62" w:rsidRPr="001347B3" w:rsidRDefault="00552C62" w:rsidP="00552C62">
      <w:pPr>
        <w:suppressAutoHyphens/>
        <w:jc w:val="center"/>
        <w:rPr>
          <w:b/>
          <w:sz w:val="28"/>
          <w:szCs w:val="28"/>
        </w:rPr>
      </w:pPr>
      <w:r w:rsidRPr="001347B3">
        <w:rPr>
          <w:b/>
          <w:sz w:val="28"/>
          <w:szCs w:val="28"/>
        </w:rPr>
        <w:t xml:space="preserve">для проведения </w:t>
      </w:r>
      <w:r>
        <w:rPr>
          <w:b/>
          <w:sz w:val="28"/>
          <w:szCs w:val="28"/>
        </w:rPr>
        <w:t>экзамена (квалификационного)</w:t>
      </w:r>
      <w:r w:rsidRPr="001347B3">
        <w:rPr>
          <w:b/>
          <w:sz w:val="28"/>
          <w:szCs w:val="28"/>
        </w:rPr>
        <w:t xml:space="preserve"> </w:t>
      </w:r>
    </w:p>
    <w:p w:rsidR="00552C62" w:rsidRPr="001347B3" w:rsidRDefault="00552C62" w:rsidP="00552C62">
      <w:pPr>
        <w:jc w:val="center"/>
        <w:rPr>
          <w:sz w:val="28"/>
          <w:szCs w:val="28"/>
        </w:rPr>
      </w:pPr>
      <w:r w:rsidRPr="001347B3">
        <w:rPr>
          <w:b/>
          <w:spacing w:val="-3"/>
          <w:sz w:val="28"/>
          <w:szCs w:val="28"/>
        </w:rPr>
        <w:t xml:space="preserve">ПМ.02. </w:t>
      </w:r>
      <w:r w:rsidRPr="001347B3">
        <w:rPr>
          <w:b/>
          <w:color w:val="000000"/>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sidRPr="00552C62">
        <w:rPr>
          <w:rFonts w:ascii="Arial" w:hAnsi="Arial" w:cs="Arial"/>
          <w:color w:val="333333"/>
          <w:sz w:val="21"/>
          <w:szCs w:val="21"/>
          <w:shd w:val="clear" w:color="auto" w:fill="FFFFFF"/>
        </w:rPr>
        <w:t xml:space="preserve"> </w:t>
      </w:r>
    </w:p>
    <w:p w:rsidR="00552C62" w:rsidRPr="001347B3" w:rsidRDefault="00552C62" w:rsidP="00552C62">
      <w:pPr>
        <w:jc w:val="center"/>
        <w:rPr>
          <w:sz w:val="28"/>
          <w:szCs w:val="28"/>
        </w:rPr>
      </w:pPr>
      <w:r w:rsidRPr="00552C62">
        <w:rPr>
          <w:b/>
          <w:sz w:val="28"/>
          <w:szCs w:val="28"/>
        </w:rPr>
        <w:t xml:space="preserve">специальность </w:t>
      </w:r>
      <w:r w:rsidRPr="001347B3">
        <w:rPr>
          <w:sz w:val="28"/>
          <w:szCs w:val="28"/>
        </w:rPr>
        <w:t xml:space="preserve"> </w:t>
      </w:r>
      <w:r w:rsidRPr="001347B3">
        <w:rPr>
          <w:b/>
          <w:bCs/>
          <w:sz w:val="28"/>
          <w:szCs w:val="28"/>
        </w:rPr>
        <w:t>40.02.01  Право и организация социального обеспечения</w:t>
      </w:r>
    </w:p>
    <w:p w:rsidR="00552C62" w:rsidRPr="00CF2D92" w:rsidRDefault="00552C62" w:rsidP="00552C62">
      <w:pPr>
        <w:jc w:val="right"/>
        <w:rPr>
          <w:sz w:val="24"/>
          <w:szCs w:val="24"/>
        </w:rPr>
      </w:pPr>
    </w:p>
    <w:p w:rsidR="00552C62" w:rsidRPr="00CF2D92" w:rsidRDefault="00552C62" w:rsidP="00552C62">
      <w:pPr>
        <w:jc w:val="right"/>
        <w:rPr>
          <w:sz w:val="24"/>
          <w:szCs w:val="24"/>
        </w:rPr>
      </w:pPr>
    </w:p>
    <w:p w:rsidR="00552C62" w:rsidRPr="00CF2D92" w:rsidRDefault="00552C62" w:rsidP="00552C62">
      <w:pPr>
        <w:jc w:val="right"/>
        <w:rPr>
          <w:sz w:val="24"/>
          <w:szCs w:val="24"/>
        </w:rPr>
      </w:pPr>
    </w:p>
    <w:p w:rsidR="00552C62" w:rsidRPr="00CF2D92" w:rsidRDefault="00552C62" w:rsidP="00552C62">
      <w:pPr>
        <w:jc w:val="right"/>
        <w:rPr>
          <w:sz w:val="24"/>
          <w:szCs w:val="24"/>
        </w:rPr>
      </w:pPr>
    </w:p>
    <w:p w:rsidR="00552C62" w:rsidRPr="00CF2D92" w:rsidRDefault="00552C62" w:rsidP="00552C62">
      <w:pPr>
        <w:jc w:val="right"/>
        <w:rPr>
          <w:sz w:val="24"/>
          <w:szCs w:val="24"/>
        </w:rPr>
      </w:pPr>
    </w:p>
    <w:p w:rsidR="00552C62" w:rsidRPr="00CF2D92" w:rsidRDefault="00552C62" w:rsidP="00552C62">
      <w:pPr>
        <w:jc w:val="right"/>
        <w:rPr>
          <w:sz w:val="24"/>
          <w:szCs w:val="24"/>
        </w:rPr>
      </w:pPr>
    </w:p>
    <w:p w:rsidR="00552C62" w:rsidRPr="00CF2D92" w:rsidRDefault="00552C62" w:rsidP="00552C62">
      <w:pPr>
        <w:rPr>
          <w:sz w:val="24"/>
          <w:szCs w:val="24"/>
        </w:rPr>
      </w:pPr>
    </w:p>
    <w:p w:rsidR="00552C62" w:rsidRPr="00CF2D92" w:rsidRDefault="00552C62" w:rsidP="00552C62">
      <w:pPr>
        <w:jc w:val="right"/>
        <w:rPr>
          <w:sz w:val="24"/>
          <w:szCs w:val="24"/>
        </w:rPr>
      </w:pPr>
    </w:p>
    <w:p w:rsidR="00552C62" w:rsidRPr="00CF2D92" w:rsidRDefault="00552C62" w:rsidP="00552C62">
      <w:pPr>
        <w:tabs>
          <w:tab w:val="left" w:pos="7088"/>
        </w:tabs>
        <w:ind w:right="4252"/>
        <w:rPr>
          <w:sz w:val="28"/>
          <w:szCs w:val="28"/>
        </w:rPr>
      </w:pPr>
      <w:r w:rsidRPr="00CF2D92">
        <w:rPr>
          <w:b/>
          <w:bCs/>
          <w:sz w:val="24"/>
          <w:szCs w:val="24"/>
        </w:rPr>
        <w:t>РАССМОТРЕНО</w:t>
      </w:r>
      <w:r w:rsidRPr="00CF2D92">
        <w:rPr>
          <w:sz w:val="24"/>
          <w:szCs w:val="24"/>
        </w:rPr>
        <w:t xml:space="preserve"> </w:t>
      </w:r>
      <w:r w:rsidRPr="00CF2D92">
        <w:rPr>
          <w:sz w:val="28"/>
          <w:szCs w:val="28"/>
        </w:rPr>
        <w:t>на заседании цикловой методической комиссии общего гуманитарного и социально-экономического цикла, математического и общего естественнонаучного цикла и правовых дисциплин</w:t>
      </w:r>
    </w:p>
    <w:p w:rsidR="00552C62" w:rsidRPr="00CF2D92" w:rsidRDefault="00552C62" w:rsidP="00552C62">
      <w:pPr>
        <w:rPr>
          <w:sz w:val="28"/>
          <w:szCs w:val="28"/>
        </w:rPr>
      </w:pPr>
    </w:p>
    <w:p w:rsidR="00552C62" w:rsidRPr="00CF2D92" w:rsidRDefault="00552C62" w:rsidP="00552C62">
      <w:pPr>
        <w:rPr>
          <w:sz w:val="28"/>
          <w:szCs w:val="28"/>
        </w:rPr>
      </w:pPr>
      <w:r w:rsidRPr="00CF2D92">
        <w:rPr>
          <w:sz w:val="28"/>
          <w:szCs w:val="28"/>
        </w:rPr>
        <w:t>Протокол №</w:t>
      </w:r>
      <w:r w:rsidRPr="00CF2D92">
        <w:rPr>
          <w:sz w:val="28"/>
          <w:szCs w:val="28"/>
          <w:u w:val="single"/>
        </w:rPr>
        <w:t xml:space="preserve">         от «     »                 </w:t>
      </w:r>
      <w:r w:rsidRPr="00CF2D92">
        <w:rPr>
          <w:sz w:val="28"/>
          <w:szCs w:val="28"/>
        </w:rPr>
        <w:t>20</w:t>
      </w:r>
      <w:r w:rsidRPr="00CF2D92">
        <w:rPr>
          <w:sz w:val="28"/>
          <w:szCs w:val="28"/>
          <w:u w:val="single"/>
        </w:rPr>
        <w:t xml:space="preserve">        </w:t>
      </w:r>
      <w:r w:rsidRPr="00CF2D92">
        <w:rPr>
          <w:sz w:val="28"/>
          <w:szCs w:val="28"/>
        </w:rPr>
        <w:t xml:space="preserve">г. </w:t>
      </w:r>
    </w:p>
    <w:p w:rsidR="00552C62" w:rsidRPr="00CF2D92" w:rsidRDefault="00552C62" w:rsidP="00552C62">
      <w:pPr>
        <w:rPr>
          <w:sz w:val="28"/>
          <w:szCs w:val="28"/>
        </w:rPr>
      </w:pPr>
      <w:r w:rsidRPr="00CF2D92">
        <w:rPr>
          <w:sz w:val="28"/>
          <w:szCs w:val="28"/>
        </w:rPr>
        <w:t>Председатель ЦМК___________________Л.А. Краснова</w:t>
      </w:r>
    </w:p>
    <w:p w:rsidR="00552C62" w:rsidRPr="00CF2D92" w:rsidRDefault="00552C62" w:rsidP="00552C62">
      <w:pPr>
        <w:rPr>
          <w:sz w:val="28"/>
          <w:szCs w:val="28"/>
        </w:rPr>
      </w:pPr>
      <w:r w:rsidRPr="00CF2D92">
        <w:rPr>
          <w:sz w:val="28"/>
          <w:szCs w:val="28"/>
        </w:rPr>
        <w:t xml:space="preserve">Преподаватель_______________________ </w:t>
      </w:r>
      <w:r>
        <w:rPr>
          <w:sz w:val="28"/>
          <w:szCs w:val="28"/>
        </w:rPr>
        <w:t>А.В. Шаталин</w:t>
      </w:r>
    </w:p>
    <w:p w:rsidR="00552C62" w:rsidRPr="00CF2D92" w:rsidRDefault="00552C62" w:rsidP="00552C62">
      <w:pPr>
        <w:rPr>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Экзаменационный билет № 1</w:t>
      </w:r>
    </w:p>
    <w:p w:rsidR="00552C62" w:rsidRDefault="00552C62" w:rsidP="00552C62">
      <w:pPr>
        <w:ind w:left="-284"/>
        <w:jc w:val="both"/>
        <w:rPr>
          <w:b/>
          <w:i/>
          <w:sz w:val="28"/>
          <w:szCs w:val="28"/>
        </w:rPr>
      </w:pPr>
      <w:r>
        <w:rPr>
          <w:b/>
          <w:i/>
          <w:sz w:val="28"/>
          <w:szCs w:val="28"/>
        </w:rPr>
        <w:t>Коды проверяемых профессиональных и общих компетенций:</w:t>
      </w:r>
      <w:r w:rsidRPr="00002A9A">
        <w:t xml:space="preserve"> </w:t>
      </w:r>
      <w:hyperlink r:id="rId1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2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2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2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2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Pr="007D286B" w:rsidRDefault="00552C62" w:rsidP="00552C62">
      <w:pPr>
        <w:ind w:left="-284"/>
        <w:jc w:val="both"/>
        <w:rPr>
          <w:b/>
          <w:i/>
          <w:sz w:val="28"/>
          <w:szCs w:val="28"/>
        </w:rPr>
      </w:pPr>
      <w:r w:rsidRPr="007D286B">
        <w:rPr>
          <w:b/>
          <w:i/>
          <w:sz w:val="28"/>
          <w:szCs w:val="28"/>
        </w:rPr>
        <w:t>Инструкция</w:t>
      </w:r>
    </w:p>
    <w:p w:rsidR="00552C62" w:rsidRPr="007D286B" w:rsidRDefault="00552C62" w:rsidP="00552C62">
      <w:pPr>
        <w:ind w:left="-284"/>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ind w:left="-284"/>
        <w:jc w:val="both"/>
        <w:rPr>
          <w:i/>
          <w:sz w:val="28"/>
          <w:szCs w:val="28"/>
        </w:rPr>
      </w:pPr>
      <w:r w:rsidRPr="007D286B">
        <w:rPr>
          <w:i/>
          <w:sz w:val="28"/>
          <w:szCs w:val="28"/>
        </w:rPr>
        <w:t>Ответьте на вопросы, указанные в билете.</w:t>
      </w:r>
    </w:p>
    <w:p w:rsidR="00552C62" w:rsidRPr="007D286B" w:rsidRDefault="00552C62" w:rsidP="00552C62">
      <w:pPr>
        <w:ind w:left="-284"/>
        <w:jc w:val="both"/>
        <w:rPr>
          <w:i/>
          <w:sz w:val="28"/>
          <w:szCs w:val="28"/>
        </w:rPr>
      </w:pPr>
      <w:r w:rsidRPr="007D286B">
        <w:rPr>
          <w:i/>
          <w:sz w:val="28"/>
          <w:szCs w:val="28"/>
        </w:rPr>
        <w:t>Решите задачу, пользуясь нормативно-правовыми актами.</w:t>
      </w:r>
    </w:p>
    <w:p w:rsidR="00552C62" w:rsidRDefault="00552C62" w:rsidP="00552C62">
      <w:pPr>
        <w:ind w:left="-284"/>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360</w:t>
      </w:r>
      <w:r w:rsidRPr="007D286B">
        <w:rPr>
          <w:i/>
          <w:sz w:val="28"/>
          <w:szCs w:val="28"/>
        </w:rPr>
        <w:t xml:space="preserve"> минут. </w:t>
      </w:r>
    </w:p>
    <w:p w:rsidR="00552C62" w:rsidRPr="007D286B" w:rsidRDefault="00552C62" w:rsidP="00552C62">
      <w:pPr>
        <w:ind w:left="567"/>
        <w:jc w:val="both"/>
        <w:rPr>
          <w:i/>
          <w:sz w:val="28"/>
          <w:szCs w:val="28"/>
        </w:rPr>
      </w:pPr>
    </w:p>
    <w:p w:rsidR="00552C62" w:rsidRPr="007D286B" w:rsidRDefault="00552C62" w:rsidP="006B69D2">
      <w:pPr>
        <w:widowControl/>
        <w:numPr>
          <w:ilvl w:val="0"/>
          <w:numId w:val="20"/>
        </w:numPr>
        <w:tabs>
          <w:tab w:val="left" w:pos="284"/>
        </w:tabs>
        <w:autoSpaceDE/>
        <w:autoSpaceDN/>
        <w:ind w:left="0"/>
        <w:jc w:val="both"/>
        <w:rPr>
          <w:sz w:val="28"/>
          <w:szCs w:val="28"/>
        </w:rPr>
      </w:pPr>
      <w:r w:rsidRPr="007D286B">
        <w:rPr>
          <w:sz w:val="28"/>
          <w:szCs w:val="28"/>
        </w:rPr>
        <w:t xml:space="preserve">Понятие и виды </w:t>
      </w:r>
      <w:r w:rsidRPr="007D286B">
        <w:rPr>
          <w:spacing w:val="-2"/>
          <w:sz w:val="28"/>
          <w:szCs w:val="28"/>
        </w:rPr>
        <w:t>нормативных правовых актов, регулирующих организацию работы органов Пенсионного фонда Российской Федерации и органов социальной защиты населения.</w:t>
      </w:r>
    </w:p>
    <w:p w:rsidR="00552C62" w:rsidRPr="007D286B" w:rsidRDefault="00552C62" w:rsidP="006B69D2">
      <w:pPr>
        <w:widowControl/>
        <w:numPr>
          <w:ilvl w:val="0"/>
          <w:numId w:val="20"/>
        </w:numPr>
        <w:tabs>
          <w:tab w:val="left" w:pos="284"/>
        </w:tabs>
        <w:autoSpaceDE/>
        <w:autoSpaceDN/>
        <w:ind w:left="0"/>
        <w:jc w:val="both"/>
        <w:rPr>
          <w:sz w:val="28"/>
          <w:szCs w:val="28"/>
        </w:rPr>
      </w:pPr>
      <w:r w:rsidRPr="007D286B">
        <w:rPr>
          <w:sz w:val="28"/>
          <w:szCs w:val="28"/>
        </w:rPr>
        <w:t xml:space="preserve">Трудоустройство и обучение инвалидов. Организация работы органов социальной защиты населения по трудовому устройству и профессиональному обучению инвалидов. </w:t>
      </w:r>
    </w:p>
    <w:p w:rsidR="00552C62" w:rsidRDefault="00552C62" w:rsidP="006B69D2">
      <w:pPr>
        <w:widowControl/>
        <w:numPr>
          <w:ilvl w:val="0"/>
          <w:numId w:val="20"/>
        </w:numPr>
        <w:tabs>
          <w:tab w:val="left" w:pos="284"/>
        </w:tabs>
        <w:autoSpaceDE/>
        <w:autoSpaceDN/>
        <w:ind w:left="0"/>
        <w:jc w:val="both"/>
        <w:rPr>
          <w:sz w:val="28"/>
          <w:szCs w:val="28"/>
        </w:rPr>
      </w:pPr>
      <w:r w:rsidRPr="007D286B">
        <w:rPr>
          <w:sz w:val="28"/>
          <w:szCs w:val="28"/>
        </w:rPr>
        <w:t xml:space="preserve"> Решите задачу. </w:t>
      </w:r>
      <w:r>
        <w:rPr>
          <w:sz w:val="28"/>
          <w:szCs w:val="28"/>
        </w:rPr>
        <w:t xml:space="preserve"> </w:t>
      </w:r>
      <w:r w:rsidRPr="00002A9A">
        <w:rPr>
          <w:sz w:val="28"/>
          <w:szCs w:val="28"/>
        </w:rPr>
        <w:t xml:space="preserve">В июне </w:t>
      </w:r>
      <w:smartTag w:uri="urn:schemas-microsoft-com:office:smarttags" w:element="metricconverter">
        <w:smartTagPr>
          <w:attr w:name="ProductID" w:val="2002 г"/>
        </w:smartTagPr>
        <w:r w:rsidRPr="00002A9A">
          <w:rPr>
            <w:sz w:val="28"/>
            <w:szCs w:val="28"/>
          </w:rPr>
          <w:t>2002 г</w:t>
        </w:r>
      </w:smartTag>
      <w:r w:rsidRPr="00002A9A">
        <w:rPr>
          <w:sz w:val="28"/>
          <w:szCs w:val="28"/>
        </w:rPr>
        <w:t>. за пенсией по старости обратился Краснов. Представленными документами подтверждается следующая работа: в течение 12 календарных лет в районах Крайнего Севера и в течение 6 лет – в местностях, приравненных к этим районам. Кроме того, в период работы на Севере в течение 6 лет Краснов был занят на работах, предусмотренных Списком № 1, и в течение 3 лет – на работе, указанной в Списке №2. До поступления на работу Краснов в течение двух лет проходил военную службу по призыву, а затем 5 лет учился в институте.Какой продолжительности общий и специальный страховой стаж у Краснова? В каком возрасте и на основании какого нормативного акта он может получить пенсию по старости?</w:t>
      </w:r>
    </w:p>
    <w:p w:rsidR="00552C62" w:rsidRPr="00002A9A" w:rsidRDefault="00552C62" w:rsidP="00552C62">
      <w:pPr>
        <w:widowControl/>
        <w:tabs>
          <w:tab w:val="left" w:pos="284"/>
        </w:tabs>
        <w:autoSpaceDE/>
        <w:autoSpaceDN/>
        <w:jc w:val="both"/>
        <w:rPr>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2</w:t>
      </w:r>
    </w:p>
    <w:p w:rsidR="00552C62" w:rsidRDefault="00552C62" w:rsidP="00552C62">
      <w:pPr>
        <w:ind w:left="-284"/>
        <w:jc w:val="both"/>
        <w:rPr>
          <w:b/>
          <w:i/>
          <w:sz w:val="28"/>
          <w:szCs w:val="28"/>
        </w:rPr>
      </w:pPr>
      <w:r>
        <w:rPr>
          <w:b/>
          <w:i/>
          <w:sz w:val="28"/>
          <w:szCs w:val="28"/>
        </w:rPr>
        <w:t>Коды проверяемых профессиональных и общих компетенций:</w:t>
      </w:r>
      <w:r w:rsidRPr="00002A9A">
        <w:t xml:space="preserve"> </w:t>
      </w:r>
      <w:hyperlink r:id="rId2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2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2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2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2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Pr="007D286B" w:rsidRDefault="00552C62" w:rsidP="00552C62">
      <w:pPr>
        <w:ind w:left="-284"/>
        <w:jc w:val="both"/>
        <w:rPr>
          <w:b/>
          <w:i/>
          <w:sz w:val="28"/>
          <w:szCs w:val="28"/>
        </w:rPr>
      </w:pPr>
      <w:r w:rsidRPr="007D286B">
        <w:rPr>
          <w:b/>
          <w:i/>
          <w:sz w:val="28"/>
          <w:szCs w:val="28"/>
        </w:rPr>
        <w:t>Инструкция</w:t>
      </w:r>
    </w:p>
    <w:p w:rsidR="00552C62" w:rsidRPr="007D286B" w:rsidRDefault="00552C62" w:rsidP="00552C62">
      <w:pPr>
        <w:ind w:left="-284"/>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ind w:left="-284"/>
        <w:jc w:val="both"/>
        <w:rPr>
          <w:i/>
          <w:sz w:val="28"/>
          <w:szCs w:val="28"/>
        </w:rPr>
      </w:pPr>
      <w:r w:rsidRPr="007D286B">
        <w:rPr>
          <w:i/>
          <w:sz w:val="28"/>
          <w:szCs w:val="28"/>
        </w:rPr>
        <w:t>Ответьте на вопросы, указанные в билете.</w:t>
      </w:r>
    </w:p>
    <w:p w:rsidR="00552C62" w:rsidRPr="007D286B" w:rsidRDefault="00552C62" w:rsidP="00552C62">
      <w:pPr>
        <w:ind w:left="-284"/>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ind w:left="-284"/>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360</w:t>
      </w:r>
      <w:r w:rsidRPr="007D286B">
        <w:rPr>
          <w:i/>
          <w:sz w:val="28"/>
          <w:szCs w:val="28"/>
        </w:rPr>
        <w:t xml:space="preserve"> минут. </w:t>
      </w:r>
    </w:p>
    <w:p w:rsidR="00552C62" w:rsidRPr="007D286B" w:rsidRDefault="00552C62" w:rsidP="006B69D2">
      <w:pPr>
        <w:widowControl/>
        <w:numPr>
          <w:ilvl w:val="0"/>
          <w:numId w:val="21"/>
        </w:numPr>
        <w:tabs>
          <w:tab w:val="left" w:pos="284"/>
        </w:tabs>
        <w:autoSpaceDE/>
        <w:autoSpaceDN/>
        <w:ind w:left="0"/>
        <w:jc w:val="both"/>
        <w:rPr>
          <w:sz w:val="28"/>
          <w:szCs w:val="28"/>
        </w:rPr>
      </w:pPr>
      <w:r w:rsidRPr="007D286B">
        <w:rPr>
          <w:sz w:val="28"/>
          <w:szCs w:val="28"/>
        </w:rPr>
        <w:t>Понятие и виды</w:t>
      </w:r>
      <w:r w:rsidRPr="007D286B">
        <w:rPr>
          <w:spacing w:val="-2"/>
          <w:sz w:val="28"/>
          <w:szCs w:val="28"/>
        </w:rPr>
        <w:t xml:space="preserve"> государственных органов и учреждений социальной защиты населения, органов Пенсионного фонда Российской Федерации.</w:t>
      </w:r>
      <w:r w:rsidRPr="007D286B">
        <w:rPr>
          <w:sz w:val="28"/>
          <w:szCs w:val="28"/>
        </w:rPr>
        <w:t xml:space="preserve"> </w:t>
      </w:r>
    </w:p>
    <w:p w:rsidR="00552C62" w:rsidRPr="007D286B" w:rsidRDefault="00552C62" w:rsidP="006B69D2">
      <w:pPr>
        <w:widowControl/>
        <w:numPr>
          <w:ilvl w:val="0"/>
          <w:numId w:val="21"/>
        </w:numPr>
        <w:tabs>
          <w:tab w:val="left" w:pos="284"/>
        </w:tabs>
        <w:autoSpaceDE/>
        <w:autoSpaceDN/>
        <w:ind w:left="0"/>
        <w:jc w:val="both"/>
        <w:rPr>
          <w:sz w:val="28"/>
          <w:szCs w:val="28"/>
        </w:rPr>
      </w:pPr>
      <w:r w:rsidRPr="007D286B">
        <w:rPr>
          <w:sz w:val="28"/>
          <w:szCs w:val="28"/>
        </w:rPr>
        <w:t xml:space="preserve">Социальное обслуживание ветеранов. </w:t>
      </w:r>
    </w:p>
    <w:p w:rsidR="00552C62" w:rsidRPr="007D286B" w:rsidRDefault="00552C62" w:rsidP="006B69D2">
      <w:pPr>
        <w:widowControl/>
        <w:numPr>
          <w:ilvl w:val="0"/>
          <w:numId w:val="21"/>
        </w:numPr>
        <w:tabs>
          <w:tab w:val="left" w:pos="284"/>
        </w:tabs>
        <w:autoSpaceDE/>
        <w:autoSpaceDN/>
        <w:ind w:left="0"/>
        <w:jc w:val="both"/>
        <w:rPr>
          <w:sz w:val="28"/>
          <w:szCs w:val="28"/>
        </w:rPr>
      </w:pPr>
      <w:r w:rsidRPr="007D286B">
        <w:rPr>
          <w:sz w:val="28"/>
          <w:szCs w:val="28"/>
        </w:rPr>
        <w:t xml:space="preserve"> Решите задачу. </w:t>
      </w:r>
    </w:p>
    <w:p w:rsidR="00552C62" w:rsidRDefault="00552C62" w:rsidP="00552C62">
      <w:pPr>
        <w:rPr>
          <w:b/>
          <w:sz w:val="28"/>
          <w:szCs w:val="28"/>
        </w:rPr>
      </w:pPr>
    </w:p>
    <w:p w:rsidR="00552C62" w:rsidRPr="007D286B" w:rsidRDefault="00552C62" w:rsidP="00552C62">
      <w:pPr>
        <w:spacing w:after="200" w:line="276" w:lineRule="auto"/>
        <w:jc w:val="both"/>
        <w:rPr>
          <w:sz w:val="28"/>
          <w:szCs w:val="28"/>
        </w:rPr>
      </w:pPr>
      <w:r w:rsidRPr="007D286B">
        <w:rPr>
          <w:sz w:val="28"/>
          <w:szCs w:val="28"/>
        </w:rPr>
        <w:t>В результате производственной травмы Матвеев полностью потерял профессиональную трудоспособность. В связи с полученной травмой ему необходим постоянный медицинский уход и ежегодное санаторно-курортное лечение в сопровождении другого лица. Средний заработок Матвеева за последние 12 месяцев работы по трудовому договору перед получением травмы составил 12 тыс. руб. В этот же период за работу, выполненную по договору подряда, он получил вознаграждение в сумме 24 тыс. руб.На какие страховые выплаты имеет право Матвеев и в каком размере они должны быть ему установлены? В какой орган за их получением необходимо обратиться?</w:t>
      </w:r>
    </w:p>
    <w:p w:rsidR="00552C62" w:rsidRDefault="00552C62" w:rsidP="00552C62">
      <w:pP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3</w:t>
      </w:r>
    </w:p>
    <w:p w:rsidR="00552C62" w:rsidRDefault="00552C62" w:rsidP="00552C62">
      <w:pPr>
        <w:ind w:left="-284"/>
        <w:jc w:val="both"/>
        <w:rPr>
          <w:b/>
          <w:i/>
          <w:sz w:val="28"/>
          <w:szCs w:val="28"/>
        </w:rPr>
      </w:pPr>
      <w:r>
        <w:rPr>
          <w:b/>
          <w:i/>
          <w:sz w:val="28"/>
          <w:szCs w:val="28"/>
        </w:rPr>
        <w:t>Коды проверяемых профессиональных и общих компетенций:</w:t>
      </w:r>
      <w:r w:rsidRPr="00002A9A">
        <w:t xml:space="preserve"> </w:t>
      </w:r>
      <w:hyperlink r:id="rId2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3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3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3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3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360</w:t>
      </w:r>
      <w:r w:rsidRPr="007D286B">
        <w:rPr>
          <w:i/>
          <w:sz w:val="28"/>
          <w:szCs w:val="28"/>
        </w:rPr>
        <w:t xml:space="preserve"> минут. </w:t>
      </w:r>
    </w:p>
    <w:p w:rsidR="00552C62" w:rsidRPr="007D286B" w:rsidRDefault="00552C62" w:rsidP="006B69D2">
      <w:pPr>
        <w:widowControl/>
        <w:numPr>
          <w:ilvl w:val="0"/>
          <w:numId w:val="22"/>
        </w:numPr>
        <w:tabs>
          <w:tab w:val="left" w:pos="284"/>
        </w:tabs>
        <w:autoSpaceDE/>
        <w:autoSpaceDN/>
        <w:ind w:left="0"/>
        <w:jc w:val="both"/>
        <w:rPr>
          <w:sz w:val="28"/>
          <w:szCs w:val="28"/>
        </w:rPr>
      </w:pPr>
      <w:r w:rsidRPr="007D286B">
        <w:rPr>
          <w:sz w:val="28"/>
          <w:szCs w:val="28"/>
        </w:rPr>
        <w:t xml:space="preserve">Правовой статус Министерства здравоохранения и социального развития Российской Федерации. </w:t>
      </w:r>
    </w:p>
    <w:p w:rsidR="00552C62" w:rsidRPr="007D286B" w:rsidRDefault="00552C62" w:rsidP="006B69D2">
      <w:pPr>
        <w:widowControl/>
        <w:numPr>
          <w:ilvl w:val="0"/>
          <w:numId w:val="22"/>
        </w:numPr>
        <w:tabs>
          <w:tab w:val="left" w:pos="284"/>
        </w:tabs>
        <w:autoSpaceDE/>
        <w:autoSpaceDN/>
        <w:ind w:left="0"/>
        <w:jc w:val="both"/>
        <w:rPr>
          <w:sz w:val="28"/>
          <w:szCs w:val="28"/>
        </w:rPr>
      </w:pPr>
      <w:r w:rsidRPr="007D286B">
        <w:rPr>
          <w:sz w:val="28"/>
          <w:szCs w:val="28"/>
        </w:rPr>
        <w:t>Обеспечение инвалидов транспортными средствами. Организация протезно-ортопедической помощи населению.</w:t>
      </w:r>
    </w:p>
    <w:p w:rsidR="00552C62" w:rsidRPr="007D286B" w:rsidRDefault="00552C62" w:rsidP="006B69D2">
      <w:pPr>
        <w:widowControl/>
        <w:numPr>
          <w:ilvl w:val="0"/>
          <w:numId w:val="22"/>
        </w:numPr>
        <w:tabs>
          <w:tab w:val="left" w:pos="284"/>
        </w:tabs>
        <w:autoSpaceDE/>
        <w:autoSpaceDN/>
        <w:ind w:left="0"/>
        <w:jc w:val="both"/>
        <w:rPr>
          <w:sz w:val="28"/>
          <w:szCs w:val="28"/>
        </w:rPr>
      </w:pPr>
      <w:r w:rsidRPr="007D286B">
        <w:rPr>
          <w:sz w:val="28"/>
          <w:szCs w:val="28"/>
        </w:rPr>
        <w:t xml:space="preserve"> Решите задачу. </w:t>
      </w:r>
    </w:p>
    <w:p w:rsidR="00552C62" w:rsidRDefault="00552C62" w:rsidP="00552C62">
      <w:pPr>
        <w:rPr>
          <w:b/>
          <w:sz w:val="28"/>
          <w:szCs w:val="28"/>
        </w:rPr>
      </w:pPr>
    </w:p>
    <w:p w:rsidR="00552C62" w:rsidRPr="007D286B" w:rsidRDefault="00552C62" w:rsidP="00552C62">
      <w:pPr>
        <w:spacing w:after="200" w:line="276" w:lineRule="auto"/>
        <w:rPr>
          <w:sz w:val="28"/>
          <w:szCs w:val="28"/>
          <w:u w:val="single"/>
        </w:rPr>
      </w:pPr>
      <w:r w:rsidRPr="007D286B">
        <w:rPr>
          <w:sz w:val="28"/>
          <w:szCs w:val="28"/>
          <w:u w:val="single"/>
        </w:rPr>
        <w:t xml:space="preserve">Задача </w:t>
      </w:r>
    </w:p>
    <w:p w:rsidR="00552C62" w:rsidRPr="007D286B" w:rsidRDefault="00552C62" w:rsidP="00552C62">
      <w:pPr>
        <w:spacing w:after="200" w:line="276" w:lineRule="auto"/>
        <w:rPr>
          <w:sz w:val="28"/>
          <w:szCs w:val="28"/>
        </w:rPr>
      </w:pPr>
      <w:r w:rsidRPr="007D286B">
        <w:rPr>
          <w:sz w:val="28"/>
          <w:szCs w:val="28"/>
        </w:rPr>
        <w:t>Инвалиду II степени Киселеву, страдающему бронхиальной астмой, лечащий врач отказал в выдаче рецепта на бесплатное приобретение лекарства на том основании, что Киселев работает.</w:t>
      </w:r>
    </w:p>
    <w:p w:rsidR="00552C62" w:rsidRPr="007D286B" w:rsidRDefault="00552C62" w:rsidP="00552C62">
      <w:pPr>
        <w:spacing w:after="200" w:line="276" w:lineRule="auto"/>
        <w:rPr>
          <w:sz w:val="28"/>
          <w:szCs w:val="28"/>
        </w:rPr>
      </w:pPr>
      <w:r w:rsidRPr="007D286B">
        <w:rPr>
          <w:sz w:val="28"/>
          <w:szCs w:val="28"/>
        </w:rPr>
        <w:t>Имеет ли Киселев право на бесплатное обеспечение лекарственной помощью и на основании какого нормативного акта?</w:t>
      </w:r>
    </w:p>
    <w:p w:rsidR="00552C62" w:rsidRDefault="00552C62" w:rsidP="00552C62">
      <w:pPr>
        <w:jc w:val="cente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4</w:t>
      </w:r>
    </w:p>
    <w:p w:rsidR="00552C62" w:rsidRDefault="00552C62" w:rsidP="00552C62">
      <w:pPr>
        <w:ind w:left="-284"/>
        <w:jc w:val="both"/>
        <w:rPr>
          <w:b/>
          <w:i/>
          <w:sz w:val="28"/>
          <w:szCs w:val="28"/>
        </w:rPr>
      </w:pPr>
      <w:r>
        <w:rPr>
          <w:b/>
          <w:i/>
          <w:sz w:val="28"/>
          <w:szCs w:val="28"/>
        </w:rPr>
        <w:t>Коды проверяемых профессиональных и общих компетенций:</w:t>
      </w:r>
      <w:r w:rsidRPr="00002A9A">
        <w:t xml:space="preserve"> </w:t>
      </w:r>
      <w:hyperlink r:id="rId3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3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3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3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3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360</w:t>
      </w:r>
      <w:r w:rsidRPr="007D286B">
        <w:rPr>
          <w:i/>
          <w:sz w:val="28"/>
          <w:szCs w:val="28"/>
        </w:rPr>
        <w:t xml:space="preserve"> минут. </w:t>
      </w:r>
    </w:p>
    <w:p w:rsidR="00552C62" w:rsidRPr="007D286B" w:rsidRDefault="00552C62" w:rsidP="006B69D2">
      <w:pPr>
        <w:widowControl/>
        <w:numPr>
          <w:ilvl w:val="0"/>
          <w:numId w:val="23"/>
        </w:numPr>
        <w:tabs>
          <w:tab w:val="left" w:pos="284"/>
        </w:tabs>
        <w:autoSpaceDE/>
        <w:autoSpaceDN/>
        <w:ind w:left="0"/>
        <w:jc w:val="both"/>
        <w:rPr>
          <w:sz w:val="28"/>
          <w:szCs w:val="28"/>
        </w:rPr>
      </w:pPr>
      <w:r w:rsidRPr="007D286B">
        <w:rPr>
          <w:sz w:val="28"/>
          <w:szCs w:val="28"/>
        </w:rPr>
        <w:t xml:space="preserve">Органы исполнительной власти субъектов РФ и местного самоуправления, осуществляющие функции социального и пенсионного обеспечения. Регулирование и контроль в системе социальной работы. </w:t>
      </w:r>
    </w:p>
    <w:p w:rsidR="00552C62" w:rsidRPr="007D286B" w:rsidRDefault="00552C62" w:rsidP="006B69D2">
      <w:pPr>
        <w:widowControl/>
        <w:numPr>
          <w:ilvl w:val="0"/>
          <w:numId w:val="23"/>
        </w:numPr>
        <w:tabs>
          <w:tab w:val="left" w:pos="284"/>
        </w:tabs>
        <w:autoSpaceDE/>
        <w:autoSpaceDN/>
        <w:ind w:left="0"/>
        <w:jc w:val="both"/>
        <w:rPr>
          <w:sz w:val="28"/>
          <w:szCs w:val="28"/>
        </w:rPr>
      </w:pPr>
      <w:r w:rsidRPr="007D286B">
        <w:rPr>
          <w:sz w:val="28"/>
          <w:szCs w:val="28"/>
        </w:rPr>
        <w:t>Организация органов социальной защиты населения по направлению граждан в дома-интернаты для престарелых и инвалидов.</w:t>
      </w:r>
      <w:r w:rsidRPr="007D286B">
        <w:rPr>
          <w:iCs/>
          <w:sz w:val="28"/>
          <w:szCs w:val="28"/>
        </w:rPr>
        <w:t xml:space="preserve"> Виды домов-интернатов, в которых могут проживать граждане пожилого возраста и инвалиды.</w:t>
      </w:r>
      <w:r w:rsidRPr="007D286B">
        <w:rPr>
          <w:sz w:val="28"/>
          <w:szCs w:val="28"/>
        </w:rPr>
        <w:t xml:space="preserve"> Развитие реабилитационных учреждений для инвалидов. </w:t>
      </w:r>
    </w:p>
    <w:p w:rsidR="00552C62" w:rsidRPr="005B1EF9" w:rsidRDefault="00552C62" w:rsidP="006B69D2">
      <w:pPr>
        <w:widowControl/>
        <w:numPr>
          <w:ilvl w:val="0"/>
          <w:numId w:val="23"/>
        </w:numPr>
        <w:tabs>
          <w:tab w:val="left" w:pos="284"/>
        </w:tabs>
        <w:autoSpaceDE/>
        <w:autoSpaceDN/>
        <w:ind w:left="0"/>
        <w:jc w:val="both"/>
        <w:rPr>
          <w:sz w:val="28"/>
          <w:szCs w:val="28"/>
        </w:rPr>
      </w:pPr>
      <w:r w:rsidRPr="007D286B">
        <w:rPr>
          <w:sz w:val="28"/>
          <w:szCs w:val="28"/>
        </w:rPr>
        <w:t xml:space="preserve"> Решите задачу. </w:t>
      </w:r>
      <w:r>
        <w:rPr>
          <w:sz w:val="28"/>
          <w:szCs w:val="28"/>
        </w:rPr>
        <w:t xml:space="preserve"> </w:t>
      </w:r>
      <w:r w:rsidRPr="005B1EF9">
        <w:rPr>
          <w:sz w:val="28"/>
          <w:szCs w:val="28"/>
        </w:rPr>
        <w:t xml:space="preserve">5 сентября 2008г. в комиссию по социальному страхованию обратились за получением пособия по временной нетрудоспособности работники Иванов и Гарин. Иванов был непрерывно нетрудоспособен вследствие заболевания сердца с 10 мая </w:t>
      </w:r>
      <w:smartTag w:uri="urn:schemas-microsoft-com:office:smarttags" w:element="metricconverter">
        <w:smartTagPr>
          <w:attr w:name="ProductID" w:val="2008 г"/>
        </w:smartTagPr>
        <w:r w:rsidRPr="005B1EF9">
          <w:rPr>
            <w:sz w:val="28"/>
            <w:szCs w:val="28"/>
          </w:rPr>
          <w:t>2008 г</w:t>
        </w:r>
      </w:smartTag>
      <w:r w:rsidRPr="005B1EF9">
        <w:rPr>
          <w:sz w:val="28"/>
          <w:szCs w:val="28"/>
        </w:rPr>
        <w:t xml:space="preserve">. по 2 сентября </w:t>
      </w:r>
      <w:smartTag w:uri="urn:schemas-microsoft-com:office:smarttags" w:element="metricconverter">
        <w:smartTagPr>
          <w:attr w:name="ProductID" w:val="2008 г"/>
        </w:smartTagPr>
        <w:r w:rsidRPr="005B1EF9">
          <w:rPr>
            <w:sz w:val="28"/>
            <w:szCs w:val="28"/>
          </w:rPr>
          <w:t>2008 г</w:t>
        </w:r>
      </w:smartTag>
      <w:r w:rsidRPr="005B1EF9">
        <w:rPr>
          <w:sz w:val="28"/>
          <w:szCs w:val="28"/>
        </w:rPr>
        <w:t>. и предъявил к оплате больничные листки за весь указанный период. Гарин был нетрудоспособен с 12 по 26 февраля, но потерял листок нетрудоспособности (украли вместе с сумкой) и лишь в сентябре предъявил для оплаты дубликат этого листка. В течение, какого срока можно обращаться за назначением пособия по временной нетрудоспособности? Выплачивается ли пособие за прошлое время? Чем регулируется выдача листка нетрудоспособности?</w:t>
      </w: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5</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3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4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4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4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4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ind w:left="-284"/>
        <w:jc w:val="both"/>
        <w:rPr>
          <w:b/>
          <w:i/>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360</w:t>
      </w:r>
      <w:r w:rsidRPr="007D286B">
        <w:rPr>
          <w:i/>
          <w:sz w:val="28"/>
          <w:szCs w:val="28"/>
        </w:rPr>
        <w:t xml:space="preserve"> минут. </w:t>
      </w:r>
    </w:p>
    <w:p w:rsidR="00552C62" w:rsidRPr="007D286B" w:rsidRDefault="00552C62" w:rsidP="006B69D2">
      <w:pPr>
        <w:widowControl/>
        <w:numPr>
          <w:ilvl w:val="0"/>
          <w:numId w:val="24"/>
        </w:numPr>
        <w:tabs>
          <w:tab w:val="left" w:pos="284"/>
        </w:tabs>
        <w:autoSpaceDE/>
        <w:autoSpaceDN/>
        <w:ind w:left="0"/>
        <w:jc w:val="both"/>
        <w:rPr>
          <w:sz w:val="28"/>
          <w:szCs w:val="28"/>
        </w:rPr>
      </w:pPr>
      <w:r w:rsidRPr="007D286B">
        <w:rPr>
          <w:sz w:val="28"/>
          <w:szCs w:val="28"/>
        </w:rPr>
        <w:t>Организация труда в социальных учреждениях. Права и обязанности социальных работников.</w:t>
      </w:r>
    </w:p>
    <w:p w:rsidR="00552C62" w:rsidRPr="007D286B" w:rsidRDefault="00552C62" w:rsidP="006B69D2">
      <w:pPr>
        <w:widowControl/>
        <w:numPr>
          <w:ilvl w:val="0"/>
          <w:numId w:val="24"/>
        </w:numPr>
        <w:tabs>
          <w:tab w:val="left" w:pos="284"/>
        </w:tabs>
        <w:autoSpaceDE/>
        <w:autoSpaceDN/>
        <w:ind w:left="0"/>
        <w:jc w:val="both"/>
        <w:rPr>
          <w:sz w:val="28"/>
          <w:szCs w:val="28"/>
        </w:rPr>
      </w:pPr>
      <w:r w:rsidRPr="007D286B">
        <w:rPr>
          <w:sz w:val="28"/>
          <w:szCs w:val="28"/>
        </w:rPr>
        <w:t xml:space="preserve">Права граждан пожилого возраста и инвалидов, проживающих в стационарных учреждениях социального обслуживания. </w:t>
      </w:r>
    </w:p>
    <w:p w:rsidR="00552C62" w:rsidRPr="00552C62" w:rsidRDefault="00552C62" w:rsidP="006B69D2">
      <w:pPr>
        <w:widowControl/>
        <w:numPr>
          <w:ilvl w:val="0"/>
          <w:numId w:val="24"/>
        </w:numPr>
        <w:tabs>
          <w:tab w:val="left" w:pos="284"/>
        </w:tabs>
        <w:autoSpaceDE/>
        <w:autoSpaceDN/>
        <w:ind w:left="0"/>
        <w:jc w:val="both"/>
        <w:rPr>
          <w:sz w:val="28"/>
          <w:szCs w:val="28"/>
        </w:rPr>
      </w:pPr>
      <w:r w:rsidRPr="007D286B">
        <w:rPr>
          <w:sz w:val="28"/>
          <w:szCs w:val="28"/>
        </w:rPr>
        <w:t xml:space="preserve"> Решите задачу. </w:t>
      </w:r>
    </w:p>
    <w:p w:rsidR="00552C62" w:rsidRPr="007D286B" w:rsidRDefault="00552C62" w:rsidP="00552C62">
      <w:pPr>
        <w:spacing w:after="200" w:line="276" w:lineRule="auto"/>
        <w:rPr>
          <w:sz w:val="28"/>
          <w:szCs w:val="28"/>
          <w:u w:val="single"/>
        </w:rPr>
      </w:pPr>
      <w:r w:rsidRPr="007D286B">
        <w:rPr>
          <w:sz w:val="28"/>
          <w:szCs w:val="28"/>
          <w:u w:val="single"/>
        </w:rPr>
        <w:t xml:space="preserve">Задача </w:t>
      </w:r>
      <w:r>
        <w:rPr>
          <w:sz w:val="28"/>
          <w:szCs w:val="28"/>
          <w:u w:val="single"/>
        </w:rPr>
        <w:t xml:space="preserve"> </w:t>
      </w:r>
    </w:p>
    <w:p w:rsidR="00552C62" w:rsidRPr="007D286B" w:rsidRDefault="00552C62" w:rsidP="00552C62">
      <w:pPr>
        <w:spacing w:after="200" w:line="276" w:lineRule="auto"/>
        <w:jc w:val="both"/>
        <w:rPr>
          <w:sz w:val="28"/>
          <w:szCs w:val="28"/>
        </w:rPr>
      </w:pPr>
      <w:r w:rsidRPr="007D286B">
        <w:rPr>
          <w:sz w:val="28"/>
          <w:szCs w:val="28"/>
        </w:rPr>
        <w:t>Петров после окончания ВУЗа дневного отделения служил 2 года в Армии, работал 10 лет на одном месте юрисконсультом, затем уволился по собственному желанию и через 23 дня (он заболел гриппом) трудоустроился в прокуратуру. Его интересует: какие виды трудового стажа и какой продолжительности они, на какой вид пенсионного обеспечения он имеет и при каких условиях. Какие нормативно-правовые акты регламентируют пенсионное обеспечение?</w:t>
      </w: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6</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4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4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4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4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4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rPr>
          <w:b/>
          <w:sz w:val="28"/>
          <w:szCs w:val="28"/>
        </w:rPr>
      </w:pPr>
    </w:p>
    <w:p w:rsidR="00552C62" w:rsidRPr="007D286B" w:rsidRDefault="00552C62" w:rsidP="00552C62">
      <w:pPr>
        <w:ind w:left="567"/>
        <w:jc w:val="both"/>
        <w:rPr>
          <w:b/>
          <w:i/>
          <w:sz w:val="28"/>
          <w:szCs w:val="28"/>
        </w:rPr>
      </w:pPr>
      <w:r w:rsidRPr="007D286B">
        <w:rPr>
          <w:b/>
          <w:i/>
          <w:sz w:val="28"/>
          <w:szCs w:val="28"/>
        </w:rPr>
        <w:t>Инструкция</w:t>
      </w:r>
    </w:p>
    <w:p w:rsidR="00552C62" w:rsidRPr="007D286B" w:rsidRDefault="00552C62" w:rsidP="00552C62">
      <w:pPr>
        <w:ind w:left="567"/>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ind w:left="567"/>
        <w:jc w:val="both"/>
        <w:rPr>
          <w:i/>
          <w:sz w:val="28"/>
          <w:szCs w:val="28"/>
        </w:rPr>
      </w:pPr>
      <w:r w:rsidRPr="007D286B">
        <w:rPr>
          <w:i/>
          <w:sz w:val="28"/>
          <w:szCs w:val="28"/>
        </w:rPr>
        <w:t>Ответьте на вопросы, указанные в билете.</w:t>
      </w:r>
    </w:p>
    <w:p w:rsidR="00552C62" w:rsidRPr="007D286B" w:rsidRDefault="00552C62" w:rsidP="00552C62">
      <w:pPr>
        <w:ind w:left="567"/>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ind w:left="567"/>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360</w:t>
      </w:r>
      <w:r w:rsidRPr="007D286B">
        <w:rPr>
          <w:i/>
          <w:sz w:val="28"/>
          <w:szCs w:val="28"/>
        </w:rPr>
        <w:t xml:space="preserve"> минут. </w:t>
      </w:r>
    </w:p>
    <w:p w:rsidR="00552C62" w:rsidRPr="007D286B" w:rsidRDefault="00552C62" w:rsidP="006B69D2">
      <w:pPr>
        <w:widowControl/>
        <w:numPr>
          <w:ilvl w:val="0"/>
          <w:numId w:val="25"/>
        </w:numPr>
        <w:tabs>
          <w:tab w:val="left" w:pos="284"/>
        </w:tabs>
        <w:autoSpaceDE/>
        <w:autoSpaceDN/>
        <w:ind w:left="0"/>
        <w:jc w:val="both"/>
        <w:rPr>
          <w:sz w:val="28"/>
          <w:szCs w:val="28"/>
        </w:rPr>
      </w:pPr>
      <w:r w:rsidRPr="007D286B">
        <w:rPr>
          <w:sz w:val="28"/>
          <w:szCs w:val="28"/>
        </w:rPr>
        <w:t xml:space="preserve">Экономические основы деятельности организаций, учреждений и служб социального обслуживания. </w:t>
      </w:r>
    </w:p>
    <w:p w:rsidR="00552C62" w:rsidRPr="007D286B" w:rsidRDefault="00552C62" w:rsidP="006B69D2">
      <w:pPr>
        <w:widowControl/>
        <w:numPr>
          <w:ilvl w:val="0"/>
          <w:numId w:val="25"/>
        </w:numPr>
        <w:tabs>
          <w:tab w:val="left" w:pos="284"/>
        </w:tabs>
        <w:autoSpaceDE/>
        <w:autoSpaceDN/>
        <w:ind w:left="0"/>
        <w:jc w:val="both"/>
        <w:rPr>
          <w:sz w:val="28"/>
          <w:szCs w:val="28"/>
        </w:rPr>
      </w:pPr>
      <w:r w:rsidRPr="007D286B">
        <w:rPr>
          <w:sz w:val="28"/>
          <w:szCs w:val="28"/>
        </w:rPr>
        <w:t xml:space="preserve">Организация социального обслуживания населения и оказание гуманитарной помощи. </w:t>
      </w:r>
    </w:p>
    <w:p w:rsidR="00552C62" w:rsidRPr="00552C62" w:rsidRDefault="00552C62" w:rsidP="006B69D2">
      <w:pPr>
        <w:widowControl/>
        <w:numPr>
          <w:ilvl w:val="0"/>
          <w:numId w:val="25"/>
        </w:numPr>
        <w:tabs>
          <w:tab w:val="left" w:pos="284"/>
        </w:tabs>
        <w:autoSpaceDE/>
        <w:autoSpaceDN/>
        <w:ind w:left="0"/>
        <w:jc w:val="both"/>
        <w:rPr>
          <w:sz w:val="28"/>
          <w:szCs w:val="28"/>
        </w:rPr>
      </w:pPr>
      <w:r w:rsidRPr="007D286B">
        <w:rPr>
          <w:sz w:val="28"/>
          <w:szCs w:val="28"/>
        </w:rPr>
        <w:t xml:space="preserve"> Решите задачу. </w:t>
      </w:r>
    </w:p>
    <w:p w:rsidR="00552C62" w:rsidRPr="005B1EF9" w:rsidRDefault="00552C62" w:rsidP="00552C62">
      <w:pPr>
        <w:spacing w:after="200" w:line="276" w:lineRule="auto"/>
        <w:jc w:val="both"/>
        <w:rPr>
          <w:sz w:val="28"/>
          <w:szCs w:val="28"/>
        </w:rPr>
      </w:pPr>
      <w:r w:rsidRPr="007D286B">
        <w:rPr>
          <w:sz w:val="28"/>
          <w:szCs w:val="28"/>
        </w:rPr>
        <w:t>Чернов в возрасте 53 лет обратился за назначением досрочной трудовой пенсии по старости, его страховой стаж составляет 32 года из них 5 лет на подземных работах - маркшейдером (Список № 1), 9 лет в тяжелых условиях труда - газорезчиком (Список № 2). Имеет ли право Чернов на назначение досрочной трудовой пенсии по старости? Если да, то в каком возрасте и при каких условиях?</w:t>
      </w:r>
    </w:p>
    <w:p w:rsidR="00552C62" w:rsidRDefault="00552C62" w:rsidP="00552C62">
      <w:pPr>
        <w:jc w:val="center"/>
        <w:rPr>
          <w:b/>
          <w:sz w:val="28"/>
          <w:szCs w:val="28"/>
        </w:rPr>
      </w:pPr>
    </w:p>
    <w:p w:rsidR="00552C62" w:rsidRDefault="00552C62" w:rsidP="00552C62">
      <w:pPr>
        <w:jc w:val="cente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Default="00552C62" w:rsidP="00552C62">
      <w:pPr>
        <w:jc w:val="center"/>
        <w:rPr>
          <w:b/>
          <w:sz w:val="28"/>
          <w:szCs w:val="28"/>
        </w:rPr>
      </w:pP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7</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4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5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5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5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5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jc w:val="cente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360</w:t>
      </w:r>
      <w:r w:rsidRPr="007D286B">
        <w:rPr>
          <w:i/>
          <w:sz w:val="28"/>
          <w:szCs w:val="28"/>
        </w:rPr>
        <w:t xml:space="preserve"> минут. </w:t>
      </w:r>
    </w:p>
    <w:p w:rsidR="00552C62" w:rsidRPr="007D286B" w:rsidRDefault="00552C62" w:rsidP="006B69D2">
      <w:pPr>
        <w:widowControl/>
        <w:numPr>
          <w:ilvl w:val="0"/>
          <w:numId w:val="26"/>
        </w:numPr>
        <w:tabs>
          <w:tab w:val="left" w:pos="284"/>
        </w:tabs>
        <w:autoSpaceDE/>
        <w:autoSpaceDN/>
        <w:ind w:left="0"/>
        <w:jc w:val="both"/>
        <w:rPr>
          <w:sz w:val="28"/>
          <w:szCs w:val="28"/>
        </w:rPr>
      </w:pPr>
      <w:r w:rsidRPr="007D286B">
        <w:rPr>
          <w:sz w:val="28"/>
          <w:szCs w:val="28"/>
        </w:rPr>
        <w:t>Правовой статус Пенсионного фонда Российской Федерации.</w:t>
      </w:r>
    </w:p>
    <w:p w:rsidR="00552C62" w:rsidRPr="007D286B" w:rsidRDefault="00552C62" w:rsidP="006B69D2">
      <w:pPr>
        <w:widowControl/>
        <w:numPr>
          <w:ilvl w:val="0"/>
          <w:numId w:val="26"/>
        </w:numPr>
        <w:tabs>
          <w:tab w:val="left" w:pos="284"/>
        </w:tabs>
        <w:autoSpaceDE/>
        <w:autoSpaceDN/>
        <w:ind w:left="0"/>
        <w:jc w:val="both"/>
        <w:rPr>
          <w:sz w:val="28"/>
          <w:szCs w:val="28"/>
        </w:rPr>
      </w:pPr>
      <w:r w:rsidRPr="007D286B">
        <w:rPr>
          <w:sz w:val="28"/>
          <w:szCs w:val="28"/>
        </w:rPr>
        <w:t xml:space="preserve">Понятие, виды и принципы социального обслуживания населения. </w:t>
      </w:r>
    </w:p>
    <w:p w:rsidR="00552C62" w:rsidRPr="007D286B" w:rsidRDefault="00552C62" w:rsidP="006B69D2">
      <w:pPr>
        <w:widowControl/>
        <w:numPr>
          <w:ilvl w:val="0"/>
          <w:numId w:val="26"/>
        </w:numPr>
        <w:tabs>
          <w:tab w:val="left" w:pos="284"/>
        </w:tabs>
        <w:autoSpaceDE/>
        <w:autoSpaceDN/>
        <w:ind w:left="0"/>
        <w:jc w:val="both"/>
        <w:rPr>
          <w:sz w:val="28"/>
          <w:szCs w:val="28"/>
        </w:rPr>
      </w:pPr>
      <w:r w:rsidRPr="007D286B">
        <w:rPr>
          <w:sz w:val="28"/>
          <w:szCs w:val="28"/>
        </w:rPr>
        <w:t xml:space="preserve"> Решите задачу. </w:t>
      </w:r>
    </w:p>
    <w:p w:rsidR="00552C62" w:rsidRDefault="00552C62" w:rsidP="00552C62">
      <w:pPr>
        <w:rPr>
          <w:b/>
          <w:sz w:val="28"/>
          <w:szCs w:val="28"/>
        </w:rPr>
      </w:pPr>
    </w:p>
    <w:p w:rsidR="00552C62" w:rsidRPr="007D286B" w:rsidRDefault="00552C62" w:rsidP="00552C62">
      <w:pPr>
        <w:spacing w:after="200" w:line="276" w:lineRule="auto"/>
        <w:rPr>
          <w:sz w:val="28"/>
          <w:szCs w:val="28"/>
          <w:u w:val="single"/>
        </w:rPr>
      </w:pPr>
      <w:r w:rsidRPr="007D286B">
        <w:rPr>
          <w:sz w:val="28"/>
          <w:szCs w:val="28"/>
          <w:u w:val="single"/>
        </w:rPr>
        <w:t xml:space="preserve">Задача </w:t>
      </w:r>
    </w:p>
    <w:p w:rsidR="00552C62" w:rsidRPr="005B1EF9" w:rsidRDefault="00552C62" w:rsidP="00552C62">
      <w:pPr>
        <w:spacing w:after="200" w:line="276" w:lineRule="auto"/>
        <w:jc w:val="both"/>
        <w:rPr>
          <w:sz w:val="28"/>
          <w:szCs w:val="28"/>
        </w:rPr>
      </w:pPr>
      <w:r w:rsidRPr="007D286B">
        <w:rPr>
          <w:sz w:val="28"/>
          <w:szCs w:val="28"/>
        </w:rPr>
        <w:t xml:space="preserve"> Рассчитать размер трудовой пенсии при назначении пенсии Ивановой Н.П. родившейся 30 августа </w:t>
      </w:r>
      <w:smartTag w:uri="urn:schemas-microsoft-com:office:smarttags" w:element="metricconverter">
        <w:smartTagPr>
          <w:attr w:name="ProductID" w:val="1953 г"/>
        </w:smartTagPr>
        <w:r w:rsidRPr="007D286B">
          <w:rPr>
            <w:sz w:val="28"/>
            <w:szCs w:val="28"/>
          </w:rPr>
          <w:t>1953 г</w:t>
        </w:r>
      </w:smartTag>
      <w:r w:rsidRPr="007D286B">
        <w:rPr>
          <w:sz w:val="28"/>
          <w:szCs w:val="28"/>
        </w:rPr>
        <w:t xml:space="preserve">. Ее общий трудовой стаж до 1 января 2002 года составил 21 год. Среднемесячный размер дохода за последние два года (2000 – 2001 гг.) до 1 января 2002 года по справке от предприятия составлял 3500 рублей. На момент назначения пенсии по данным системы персонифицированного учета Иванова Н.П. имела пенсионный капитал в размере 75234 рублей. В </w:t>
      </w:r>
      <w:smartTag w:uri="urn:schemas-microsoft-com:office:smarttags" w:element="metricconverter">
        <w:smartTagPr>
          <w:attr w:name="ProductID" w:val="2003 г"/>
        </w:smartTagPr>
        <w:r w:rsidRPr="007D286B">
          <w:rPr>
            <w:sz w:val="28"/>
            <w:szCs w:val="28"/>
          </w:rPr>
          <w:t>2003 г</w:t>
        </w:r>
      </w:smartTag>
      <w:r w:rsidRPr="007D286B">
        <w:rPr>
          <w:sz w:val="28"/>
          <w:szCs w:val="28"/>
        </w:rPr>
        <w:t>. Иванова Н.П. усыновила ребенка в возрасте 3 лет.</w:t>
      </w: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8</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5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5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5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5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5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27"/>
        </w:numPr>
        <w:tabs>
          <w:tab w:val="left" w:pos="284"/>
        </w:tabs>
        <w:autoSpaceDE/>
        <w:autoSpaceDN/>
        <w:ind w:left="0"/>
        <w:jc w:val="both"/>
        <w:rPr>
          <w:sz w:val="28"/>
          <w:szCs w:val="28"/>
        </w:rPr>
      </w:pPr>
      <w:r w:rsidRPr="007D286B">
        <w:rPr>
          <w:sz w:val="28"/>
          <w:szCs w:val="28"/>
        </w:rPr>
        <w:t xml:space="preserve">Правой статус негосударственных пенсионных фондов. </w:t>
      </w:r>
    </w:p>
    <w:p w:rsidR="00552C62" w:rsidRPr="007D286B" w:rsidRDefault="00552C62" w:rsidP="006B69D2">
      <w:pPr>
        <w:widowControl/>
        <w:numPr>
          <w:ilvl w:val="0"/>
          <w:numId w:val="27"/>
        </w:numPr>
        <w:tabs>
          <w:tab w:val="left" w:pos="284"/>
        </w:tabs>
        <w:autoSpaceDE/>
        <w:autoSpaceDN/>
        <w:ind w:left="0"/>
        <w:jc w:val="both"/>
        <w:rPr>
          <w:sz w:val="28"/>
          <w:szCs w:val="28"/>
        </w:rPr>
      </w:pPr>
      <w:r w:rsidRPr="007D286B">
        <w:rPr>
          <w:sz w:val="28"/>
          <w:szCs w:val="28"/>
        </w:rPr>
        <w:t xml:space="preserve">Центры социального обслуживания населения и их структурные подразделения.  </w:t>
      </w:r>
    </w:p>
    <w:p w:rsidR="00552C62" w:rsidRPr="00552C62" w:rsidRDefault="00552C62" w:rsidP="006B69D2">
      <w:pPr>
        <w:widowControl/>
        <w:numPr>
          <w:ilvl w:val="0"/>
          <w:numId w:val="27"/>
        </w:numPr>
        <w:tabs>
          <w:tab w:val="left" w:pos="284"/>
        </w:tabs>
        <w:autoSpaceDE/>
        <w:autoSpaceDN/>
        <w:ind w:left="0"/>
        <w:jc w:val="both"/>
        <w:rPr>
          <w:sz w:val="28"/>
          <w:szCs w:val="28"/>
        </w:rPr>
      </w:pPr>
      <w:r w:rsidRPr="007D286B">
        <w:rPr>
          <w:sz w:val="28"/>
          <w:szCs w:val="28"/>
        </w:rPr>
        <w:t xml:space="preserve"> Решите задачу. </w:t>
      </w:r>
    </w:p>
    <w:p w:rsidR="00552C62" w:rsidRPr="00552C62" w:rsidRDefault="00552C62" w:rsidP="00552C62">
      <w:pPr>
        <w:spacing w:after="200" w:line="276" w:lineRule="auto"/>
        <w:jc w:val="both"/>
        <w:rPr>
          <w:sz w:val="28"/>
          <w:szCs w:val="28"/>
        </w:rPr>
      </w:pPr>
      <w:r w:rsidRPr="007D286B">
        <w:rPr>
          <w:sz w:val="28"/>
          <w:szCs w:val="28"/>
        </w:rPr>
        <w:t xml:space="preserve">Рассчитать размер трудовой пенсии Петрову Е.Р. родившемуся 30 августа </w:t>
      </w:r>
      <w:smartTag w:uri="urn:schemas-microsoft-com:office:smarttags" w:element="metricconverter">
        <w:smartTagPr>
          <w:attr w:name="ProductID" w:val="1965 г"/>
        </w:smartTagPr>
        <w:r w:rsidRPr="007D286B">
          <w:rPr>
            <w:sz w:val="28"/>
            <w:szCs w:val="28"/>
          </w:rPr>
          <w:t>1965 г</w:t>
        </w:r>
      </w:smartTag>
      <w:r w:rsidRPr="007D286B">
        <w:rPr>
          <w:sz w:val="28"/>
          <w:szCs w:val="28"/>
        </w:rPr>
        <w:t xml:space="preserve">. на дату назначения. С 1 октября </w:t>
      </w:r>
      <w:smartTag w:uri="urn:schemas-microsoft-com:office:smarttags" w:element="metricconverter">
        <w:smartTagPr>
          <w:attr w:name="ProductID" w:val="2008 г"/>
        </w:smartTagPr>
        <w:r w:rsidRPr="007D286B">
          <w:rPr>
            <w:sz w:val="28"/>
            <w:szCs w:val="28"/>
          </w:rPr>
          <w:t>2008 г</w:t>
        </w:r>
      </w:smartTag>
      <w:r w:rsidRPr="007D286B">
        <w:rPr>
          <w:sz w:val="28"/>
          <w:szCs w:val="28"/>
        </w:rPr>
        <w:t xml:space="preserve">. Петрову Е.Р. была установлена II степень ограничения способности к трудовой деятельности. Его общий трудовой стаж до 1 января 2002 года составил 14 лет. Среднемесячный размер дохода за последние два года (2000 – 2001 гг.) до 1 января 2002 года по справке от предприятия составлял 5000 рублей. С 1 января </w:t>
      </w:r>
      <w:smartTag w:uri="urn:schemas-microsoft-com:office:smarttags" w:element="metricconverter">
        <w:smartTagPr>
          <w:attr w:name="ProductID" w:val="2002 г"/>
        </w:smartTagPr>
        <w:r w:rsidRPr="007D286B">
          <w:rPr>
            <w:sz w:val="28"/>
            <w:szCs w:val="28"/>
          </w:rPr>
          <w:t>2002 г</w:t>
        </w:r>
      </w:smartTag>
      <w:r w:rsidRPr="007D286B">
        <w:rPr>
          <w:sz w:val="28"/>
          <w:szCs w:val="28"/>
        </w:rPr>
        <w:t>. и на момент назначения пенсии по данным системы персонифицированного учета у Петрова Е.Р. зарегистрирован пенсионный капитал (ПК2) в размере 63343,00 рублей. За этот же период сумма пенсионных накоплений (ПН) на его счету составила 9049,00 руб.</w:t>
      </w: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9</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5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6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6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6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6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28"/>
        </w:numPr>
        <w:tabs>
          <w:tab w:val="left" w:pos="284"/>
        </w:tabs>
        <w:autoSpaceDE/>
        <w:autoSpaceDN/>
        <w:ind w:left="0"/>
        <w:jc w:val="both"/>
        <w:rPr>
          <w:sz w:val="28"/>
          <w:szCs w:val="28"/>
        </w:rPr>
      </w:pPr>
      <w:r w:rsidRPr="007D286B">
        <w:rPr>
          <w:sz w:val="28"/>
          <w:szCs w:val="28"/>
        </w:rPr>
        <w:t>Правовой статус Фонда социального страхования Российской Федерации.</w:t>
      </w:r>
      <w:r w:rsidRPr="007D286B">
        <w:rPr>
          <w:b/>
          <w:sz w:val="28"/>
          <w:szCs w:val="28"/>
        </w:rPr>
        <w:t xml:space="preserve"> </w:t>
      </w:r>
    </w:p>
    <w:p w:rsidR="00552C62" w:rsidRPr="007D286B" w:rsidRDefault="00552C62" w:rsidP="006B69D2">
      <w:pPr>
        <w:widowControl/>
        <w:numPr>
          <w:ilvl w:val="0"/>
          <w:numId w:val="28"/>
        </w:numPr>
        <w:tabs>
          <w:tab w:val="left" w:pos="284"/>
        </w:tabs>
        <w:autoSpaceDE/>
        <w:autoSpaceDN/>
        <w:ind w:left="0"/>
        <w:jc w:val="both"/>
        <w:rPr>
          <w:sz w:val="28"/>
          <w:szCs w:val="28"/>
        </w:rPr>
      </w:pPr>
      <w:r w:rsidRPr="007D286B">
        <w:rPr>
          <w:sz w:val="28"/>
          <w:szCs w:val="28"/>
        </w:rPr>
        <w:t>Порядок, методы и этапы контрольной работы министерств, областных, краевых учреждений социальной защиты населения. Задачи и методы контроля. Подготовка к проверке (ревизии). Порядок проведения проверки (ревизии).</w:t>
      </w:r>
    </w:p>
    <w:p w:rsidR="00552C62" w:rsidRPr="007D286B" w:rsidRDefault="00552C62" w:rsidP="006B69D2">
      <w:pPr>
        <w:widowControl/>
        <w:numPr>
          <w:ilvl w:val="0"/>
          <w:numId w:val="28"/>
        </w:numPr>
        <w:tabs>
          <w:tab w:val="left" w:pos="284"/>
        </w:tabs>
        <w:autoSpaceDE/>
        <w:autoSpaceDN/>
        <w:ind w:left="0"/>
        <w:jc w:val="both"/>
        <w:rPr>
          <w:sz w:val="28"/>
          <w:szCs w:val="28"/>
        </w:rPr>
      </w:pPr>
      <w:r w:rsidRPr="007D286B">
        <w:rPr>
          <w:sz w:val="28"/>
          <w:szCs w:val="28"/>
        </w:rPr>
        <w:t xml:space="preserve"> Решите задачу. </w:t>
      </w:r>
    </w:p>
    <w:p w:rsidR="00552C62" w:rsidRPr="00552C62" w:rsidRDefault="00552C62" w:rsidP="00552C62">
      <w:pPr>
        <w:spacing w:after="200" w:line="276" w:lineRule="auto"/>
        <w:jc w:val="both"/>
        <w:rPr>
          <w:sz w:val="28"/>
          <w:szCs w:val="28"/>
        </w:rPr>
      </w:pPr>
      <w:r w:rsidRPr="007D286B">
        <w:rPr>
          <w:sz w:val="28"/>
          <w:szCs w:val="28"/>
        </w:rPr>
        <w:t xml:space="preserve">Рассчитать размер трудовой пенсии по случаю потери кормильца для иждивенцев Кирилова А.П., погибшего 29 ноября </w:t>
      </w:r>
      <w:smartTag w:uri="urn:schemas-microsoft-com:office:smarttags" w:element="metricconverter">
        <w:smartTagPr>
          <w:attr w:name="ProductID" w:val="2005 г"/>
        </w:smartTagPr>
        <w:r w:rsidRPr="007D286B">
          <w:rPr>
            <w:sz w:val="28"/>
            <w:szCs w:val="28"/>
          </w:rPr>
          <w:t>2005 г</w:t>
        </w:r>
      </w:smartTag>
      <w:r w:rsidRPr="007D286B">
        <w:rPr>
          <w:sz w:val="28"/>
          <w:szCs w:val="28"/>
        </w:rPr>
        <w:t xml:space="preserve">. на ноябрь 2008г. Кирилов А.П. родился 15марта </w:t>
      </w:r>
      <w:smartTag w:uri="urn:schemas-microsoft-com:office:smarttags" w:element="metricconverter">
        <w:smartTagPr>
          <w:attr w:name="ProductID" w:val="1951 г"/>
        </w:smartTagPr>
        <w:r w:rsidRPr="007D286B">
          <w:rPr>
            <w:sz w:val="28"/>
            <w:szCs w:val="28"/>
          </w:rPr>
          <w:t>1951 г</w:t>
        </w:r>
      </w:smartTag>
      <w:r w:rsidRPr="007D286B">
        <w:rPr>
          <w:sz w:val="28"/>
          <w:szCs w:val="28"/>
        </w:rPr>
        <w:t xml:space="preserve">. На момент его гибели он имел двух иждивенцев в возрасте 10 и 13 лет. Его общий трудовой стаж до 1 января 2002 года составил 27 лет. Среднемесячный размер дохода за последние два года (2000 – 2001 гг.) до 1 января 2002 года по справке от предприятия составлял 15000 рублей. С 1 января </w:t>
      </w:r>
      <w:smartTag w:uri="urn:schemas-microsoft-com:office:smarttags" w:element="metricconverter">
        <w:smartTagPr>
          <w:attr w:name="ProductID" w:val="2002 г"/>
        </w:smartTagPr>
        <w:r w:rsidRPr="007D286B">
          <w:rPr>
            <w:sz w:val="28"/>
            <w:szCs w:val="28"/>
          </w:rPr>
          <w:t>2002 г</w:t>
        </w:r>
      </w:smartTag>
      <w:r w:rsidRPr="007D286B">
        <w:rPr>
          <w:sz w:val="28"/>
          <w:szCs w:val="28"/>
        </w:rPr>
        <w:t xml:space="preserve">. и на момент назначения пенсии по данным системы персонифицированного учета у Кириллова А.П. зарегистрирован пенсионный капитал (ПК2) в размере 145000,00 рублей. </w:t>
      </w: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10</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6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6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6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6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6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jc w:val="both"/>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ind w:left="567"/>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29"/>
        </w:numPr>
        <w:tabs>
          <w:tab w:val="left" w:pos="284"/>
        </w:tabs>
        <w:autoSpaceDE/>
        <w:autoSpaceDN/>
        <w:ind w:left="360"/>
        <w:jc w:val="both"/>
        <w:rPr>
          <w:sz w:val="28"/>
          <w:szCs w:val="28"/>
        </w:rPr>
      </w:pPr>
      <w:r w:rsidRPr="007D286B">
        <w:rPr>
          <w:sz w:val="28"/>
          <w:szCs w:val="28"/>
        </w:rPr>
        <w:t>Правовой статус Федерального и Территориального фонда обязательного медицинского страхования.</w:t>
      </w:r>
    </w:p>
    <w:p w:rsidR="00552C62" w:rsidRPr="007D286B" w:rsidRDefault="00552C62" w:rsidP="006B69D2">
      <w:pPr>
        <w:pStyle w:val="13"/>
        <w:numPr>
          <w:ilvl w:val="0"/>
          <w:numId w:val="29"/>
        </w:numPr>
        <w:spacing w:after="0" w:line="240" w:lineRule="auto"/>
        <w:ind w:left="360"/>
        <w:jc w:val="both"/>
        <w:rPr>
          <w:rFonts w:ascii="Times New Roman" w:hAnsi="Times New Roman"/>
          <w:sz w:val="28"/>
          <w:szCs w:val="28"/>
          <w:lang w:eastAsia="ru-RU"/>
        </w:rPr>
      </w:pPr>
      <w:r w:rsidRPr="007D286B">
        <w:rPr>
          <w:rFonts w:ascii="Times New Roman" w:hAnsi="Times New Roman"/>
          <w:sz w:val="28"/>
          <w:szCs w:val="28"/>
          <w:lang w:eastAsia="ru-RU"/>
        </w:rPr>
        <w:t xml:space="preserve">Пенсионный фонд РФ, его структура, правовой статус и компетенция. </w:t>
      </w:r>
    </w:p>
    <w:p w:rsidR="00552C62" w:rsidRPr="00552C62" w:rsidRDefault="00552C62" w:rsidP="006B69D2">
      <w:pPr>
        <w:widowControl/>
        <w:numPr>
          <w:ilvl w:val="0"/>
          <w:numId w:val="29"/>
        </w:numPr>
        <w:tabs>
          <w:tab w:val="left" w:pos="284"/>
        </w:tabs>
        <w:autoSpaceDE/>
        <w:autoSpaceDN/>
        <w:ind w:left="360"/>
        <w:jc w:val="both"/>
        <w:rPr>
          <w:sz w:val="28"/>
          <w:szCs w:val="28"/>
        </w:rPr>
      </w:pPr>
      <w:r w:rsidRPr="007D286B">
        <w:rPr>
          <w:sz w:val="28"/>
          <w:szCs w:val="28"/>
        </w:rPr>
        <w:t xml:space="preserve"> Решите задачу. </w:t>
      </w:r>
    </w:p>
    <w:p w:rsidR="00552C62" w:rsidRPr="007D286B" w:rsidRDefault="00552C62" w:rsidP="00552C62">
      <w:pPr>
        <w:spacing w:after="200" w:line="276" w:lineRule="auto"/>
        <w:rPr>
          <w:sz w:val="28"/>
          <w:szCs w:val="28"/>
          <w:u w:val="single"/>
        </w:rPr>
      </w:pPr>
      <w:r w:rsidRPr="007D286B">
        <w:rPr>
          <w:sz w:val="28"/>
          <w:szCs w:val="28"/>
          <w:u w:val="single"/>
        </w:rPr>
        <w:t xml:space="preserve">Задача </w:t>
      </w:r>
    </w:p>
    <w:p w:rsidR="00552C62" w:rsidRPr="005B1EF9" w:rsidRDefault="00552C62" w:rsidP="00552C62">
      <w:pPr>
        <w:spacing w:after="200" w:line="276" w:lineRule="auto"/>
        <w:jc w:val="both"/>
        <w:rPr>
          <w:iCs/>
          <w:color w:val="000000"/>
          <w:sz w:val="28"/>
          <w:szCs w:val="28"/>
        </w:rPr>
      </w:pPr>
      <w:r w:rsidRPr="007D286B">
        <w:rPr>
          <w:iCs/>
          <w:color w:val="000000"/>
          <w:sz w:val="28"/>
          <w:szCs w:val="28"/>
        </w:rPr>
        <w:t>Пенсионеру 70 лет, он работает и имеет двух нетрудоспособных иждивенцев - детей в возрасте 14 и 11 лет. Базовый размер его пенсии по старости 750 руб. Изменится ли размер пенсии, если пенсионер оставит трудовую деятельность? Изменится ли размер базовой пенсии, когда старшему ребенку исполнится 18 лет? Да, изменится, он составит 600 рублей. Изменится ли размер пенсии если пенсионер станет инвалидом с ограничением способности к трудовой деятельности III степени?</w:t>
      </w:r>
    </w:p>
    <w:p w:rsidR="00552C62" w:rsidRDefault="00552C62" w:rsidP="00552C62">
      <w:pP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11</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6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7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7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7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7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30"/>
        </w:numPr>
        <w:tabs>
          <w:tab w:val="left" w:pos="284"/>
        </w:tabs>
        <w:autoSpaceDE/>
        <w:autoSpaceDN/>
        <w:ind w:left="0"/>
        <w:jc w:val="both"/>
        <w:rPr>
          <w:sz w:val="28"/>
          <w:szCs w:val="28"/>
        </w:rPr>
      </w:pPr>
      <w:r w:rsidRPr="007D286B">
        <w:rPr>
          <w:sz w:val="28"/>
          <w:szCs w:val="28"/>
        </w:rPr>
        <w:t xml:space="preserve">Понятие органов социальной защиты населения. </w:t>
      </w:r>
    </w:p>
    <w:p w:rsidR="00552C62" w:rsidRPr="007D286B" w:rsidRDefault="00552C62" w:rsidP="006B69D2">
      <w:pPr>
        <w:widowControl/>
        <w:numPr>
          <w:ilvl w:val="0"/>
          <w:numId w:val="30"/>
        </w:numPr>
        <w:tabs>
          <w:tab w:val="left" w:pos="284"/>
        </w:tabs>
        <w:autoSpaceDE/>
        <w:autoSpaceDN/>
        <w:ind w:left="0"/>
        <w:jc w:val="both"/>
        <w:rPr>
          <w:sz w:val="28"/>
          <w:szCs w:val="28"/>
        </w:rPr>
      </w:pPr>
      <w:r w:rsidRPr="007D286B">
        <w:rPr>
          <w:sz w:val="28"/>
          <w:szCs w:val="28"/>
        </w:rPr>
        <w:t>Организация работы территориальных органов Пенсионного фонда РФ, их обязанности. Местные пенсионные органы: понятие, основные направления деятельности.</w:t>
      </w:r>
    </w:p>
    <w:p w:rsidR="00552C62" w:rsidRPr="005B1EF9" w:rsidRDefault="00552C62" w:rsidP="006B69D2">
      <w:pPr>
        <w:widowControl/>
        <w:numPr>
          <w:ilvl w:val="0"/>
          <w:numId w:val="30"/>
        </w:numPr>
        <w:tabs>
          <w:tab w:val="left" w:pos="284"/>
        </w:tabs>
        <w:autoSpaceDE/>
        <w:autoSpaceDN/>
        <w:ind w:left="0"/>
        <w:jc w:val="both"/>
        <w:rPr>
          <w:sz w:val="28"/>
          <w:szCs w:val="28"/>
        </w:rPr>
      </w:pPr>
      <w:r w:rsidRPr="007D286B">
        <w:rPr>
          <w:b/>
          <w:sz w:val="28"/>
          <w:szCs w:val="28"/>
        </w:rPr>
        <w:t xml:space="preserve"> </w:t>
      </w:r>
      <w:r w:rsidRPr="007D286B">
        <w:rPr>
          <w:sz w:val="28"/>
          <w:szCs w:val="28"/>
        </w:rPr>
        <w:t xml:space="preserve"> Решите задачу. </w:t>
      </w:r>
      <w:r>
        <w:rPr>
          <w:sz w:val="28"/>
          <w:szCs w:val="28"/>
        </w:rPr>
        <w:t xml:space="preserve">1. </w:t>
      </w:r>
      <w:r w:rsidRPr="005B1EF9">
        <w:rPr>
          <w:color w:val="000000"/>
          <w:sz w:val="28"/>
          <w:szCs w:val="28"/>
        </w:rPr>
        <w:t>Укажите орган, осуществляющий выплату материнского (семейного) капитала (МСК) на основании Федерального закона от 29.12.2006 № 256-ФЗ (ред. от 16.11.2011) «О дополнительных мерах государственной поддержки семей, имеющих детей»;</w:t>
      </w:r>
    </w:p>
    <w:p w:rsidR="00552C62" w:rsidRPr="007D286B" w:rsidRDefault="00552C62" w:rsidP="00552C62">
      <w:pPr>
        <w:shd w:val="clear" w:color="auto" w:fill="FFFFFF"/>
        <w:jc w:val="both"/>
        <w:rPr>
          <w:color w:val="000000"/>
          <w:sz w:val="28"/>
          <w:szCs w:val="28"/>
        </w:rPr>
      </w:pPr>
      <w:r w:rsidRPr="007D286B">
        <w:rPr>
          <w:color w:val="000000"/>
          <w:sz w:val="28"/>
          <w:szCs w:val="28"/>
        </w:rPr>
        <w:t>2. Перечислите лиц, которые имеют право на получение МСК;</w:t>
      </w:r>
    </w:p>
    <w:p w:rsidR="00552C62" w:rsidRPr="007D286B" w:rsidRDefault="00552C62" w:rsidP="00552C62">
      <w:pPr>
        <w:shd w:val="clear" w:color="auto" w:fill="FFFFFF"/>
        <w:jc w:val="both"/>
        <w:rPr>
          <w:color w:val="000000"/>
          <w:sz w:val="28"/>
          <w:szCs w:val="28"/>
        </w:rPr>
      </w:pPr>
      <w:r w:rsidRPr="007D286B">
        <w:rPr>
          <w:color w:val="000000"/>
          <w:sz w:val="28"/>
          <w:szCs w:val="28"/>
        </w:rPr>
        <w:t>3. Укажите перечень документов, необходимых для получения Сертификата на МСК;</w:t>
      </w:r>
    </w:p>
    <w:p w:rsidR="00552C62" w:rsidRDefault="00552C62" w:rsidP="00552C62">
      <w:pPr>
        <w:shd w:val="clear" w:color="auto" w:fill="FFFFFF"/>
        <w:jc w:val="both"/>
        <w:rPr>
          <w:color w:val="000000"/>
          <w:sz w:val="28"/>
          <w:szCs w:val="28"/>
        </w:rPr>
      </w:pPr>
      <w:r w:rsidRPr="007D286B">
        <w:rPr>
          <w:color w:val="000000"/>
          <w:sz w:val="28"/>
          <w:szCs w:val="28"/>
        </w:rPr>
        <w:t>4. Укажите сроки распоряжения МСК;</w:t>
      </w:r>
    </w:p>
    <w:p w:rsidR="00552C62" w:rsidRPr="007D286B" w:rsidRDefault="00552C62" w:rsidP="00552C62">
      <w:pPr>
        <w:shd w:val="clear" w:color="auto" w:fill="FFFFFF"/>
        <w:jc w:val="both"/>
        <w:rPr>
          <w:color w:val="000000"/>
          <w:sz w:val="28"/>
          <w:szCs w:val="28"/>
        </w:rPr>
      </w:pPr>
      <w:r w:rsidRPr="007D286B">
        <w:rPr>
          <w:color w:val="000000"/>
          <w:sz w:val="28"/>
          <w:szCs w:val="28"/>
        </w:rPr>
        <w:t>5. Перечислите направления, в которых можно использовать средства МСК;</w:t>
      </w:r>
    </w:p>
    <w:p w:rsidR="00552C62" w:rsidRPr="007D286B" w:rsidRDefault="00552C62" w:rsidP="00552C62">
      <w:pPr>
        <w:shd w:val="clear" w:color="auto" w:fill="FFFFFF"/>
        <w:ind w:left="992" w:hanging="992"/>
        <w:jc w:val="both"/>
        <w:rPr>
          <w:color w:val="000000"/>
          <w:sz w:val="28"/>
          <w:szCs w:val="28"/>
        </w:rPr>
      </w:pPr>
      <w:r w:rsidRPr="007D286B">
        <w:rPr>
          <w:color w:val="000000"/>
          <w:sz w:val="28"/>
          <w:szCs w:val="28"/>
        </w:rPr>
        <w:t>6. Перечислите основания для отказа в удовлетворении заявления о выдаче сертификата на МСК.</w:t>
      </w:r>
    </w:p>
    <w:p w:rsidR="00552C62" w:rsidRDefault="00552C62" w:rsidP="00552C62">
      <w:pP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Default="00552C62" w:rsidP="00552C62">
      <w:pPr>
        <w:rPr>
          <w:b/>
          <w:sz w:val="28"/>
          <w:szCs w:val="28"/>
        </w:rPr>
      </w:pP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12</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7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7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7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7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7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31"/>
        </w:numPr>
        <w:tabs>
          <w:tab w:val="left" w:pos="284"/>
        </w:tabs>
        <w:autoSpaceDE/>
        <w:autoSpaceDN/>
        <w:ind w:left="0"/>
        <w:jc w:val="both"/>
        <w:rPr>
          <w:sz w:val="28"/>
          <w:szCs w:val="28"/>
        </w:rPr>
      </w:pPr>
      <w:r w:rsidRPr="007D286B">
        <w:rPr>
          <w:sz w:val="28"/>
          <w:szCs w:val="28"/>
        </w:rPr>
        <w:t xml:space="preserve">Управление социальной защиты населения района или города: основные направления деятельности, задачи и функции. </w:t>
      </w:r>
    </w:p>
    <w:p w:rsidR="00552C62" w:rsidRPr="007D286B" w:rsidRDefault="00552C62" w:rsidP="006B69D2">
      <w:pPr>
        <w:widowControl/>
        <w:numPr>
          <w:ilvl w:val="0"/>
          <w:numId w:val="31"/>
        </w:numPr>
        <w:tabs>
          <w:tab w:val="left" w:pos="284"/>
        </w:tabs>
        <w:autoSpaceDE/>
        <w:autoSpaceDN/>
        <w:ind w:left="0"/>
        <w:jc w:val="both"/>
        <w:rPr>
          <w:sz w:val="28"/>
          <w:szCs w:val="28"/>
        </w:rPr>
      </w:pPr>
      <w:r w:rsidRPr="007D286B">
        <w:rPr>
          <w:sz w:val="28"/>
          <w:szCs w:val="28"/>
        </w:rPr>
        <w:t xml:space="preserve">Взаимодействие органов Пенсионного фонда РФ с органами Министерства по налогам и сборам, Федерального казначейства, органами социальной защиты населения, ЗАГСа и другими органами. </w:t>
      </w:r>
    </w:p>
    <w:p w:rsidR="00552C62" w:rsidRPr="005B1EF9" w:rsidRDefault="00552C62" w:rsidP="006B69D2">
      <w:pPr>
        <w:widowControl/>
        <w:numPr>
          <w:ilvl w:val="0"/>
          <w:numId w:val="31"/>
        </w:numPr>
        <w:tabs>
          <w:tab w:val="left" w:pos="284"/>
        </w:tabs>
        <w:autoSpaceDE/>
        <w:autoSpaceDN/>
        <w:ind w:left="0"/>
        <w:jc w:val="both"/>
        <w:rPr>
          <w:sz w:val="28"/>
          <w:szCs w:val="28"/>
        </w:rPr>
      </w:pPr>
      <w:r w:rsidRPr="007D286B">
        <w:rPr>
          <w:sz w:val="28"/>
          <w:szCs w:val="28"/>
        </w:rPr>
        <w:t xml:space="preserve"> Решите задачу. </w:t>
      </w:r>
      <w:r w:rsidRPr="005B1EF9">
        <w:rPr>
          <w:color w:val="000000"/>
          <w:sz w:val="28"/>
          <w:szCs w:val="28"/>
        </w:rPr>
        <w:t>1. Семья, состоящая из 4 человек (2 из них дети до 16 лет), обращается первично за ежемесячным детским пособием в сентябре текущего года. Заработная плата отца за последние три месяца составляет: июнь – 22560 руб., июль – 22875 руб., август – 24000 руб. Заработная плата матери за последние три месяца составляет: июнь – 10200 руб., июль – 8400 руб., август – 9000 руб.  Общий прожиточный минимум на дату обращения составляет 10290 руб.</w:t>
      </w:r>
    </w:p>
    <w:p w:rsidR="00552C62" w:rsidRPr="007D286B" w:rsidRDefault="00552C62" w:rsidP="006B69D2">
      <w:pPr>
        <w:widowControl/>
        <w:numPr>
          <w:ilvl w:val="0"/>
          <w:numId w:val="50"/>
        </w:numPr>
        <w:shd w:val="clear" w:color="auto" w:fill="FFFFFF"/>
        <w:autoSpaceDE/>
        <w:autoSpaceDN/>
        <w:rPr>
          <w:color w:val="000000"/>
          <w:sz w:val="28"/>
          <w:szCs w:val="28"/>
        </w:rPr>
      </w:pPr>
      <w:r w:rsidRPr="007D286B">
        <w:rPr>
          <w:color w:val="000000"/>
          <w:sz w:val="28"/>
          <w:szCs w:val="28"/>
        </w:rPr>
        <w:t>Просчитайте среднемесячный доход семьи.</w:t>
      </w:r>
    </w:p>
    <w:p w:rsidR="00552C62" w:rsidRPr="007D286B" w:rsidRDefault="00552C62" w:rsidP="006B69D2">
      <w:pPr>
        <w:widowControl/>
        <w:numPr>
          <w:ilvl w:val="0"/>
          <w:numId w:val="50"/>
        </w:numPr>
        <w:shd w:val="clear" w:color="auto" w:fill="FFFFFF"/>
        <w:autoSpaceDE/>
        <w:autoSpaceDN/>
        <w:rPr>
          <w:color w:val="000000"/>
          <w:sz w:val="28"/>
          <w:szCs w:val="28"/>
        </w:rPr>
      </w:pPr>
      <w:r w:rsidRPr="007D286B">
        <w:rPr>
          <w:color w:val="000000"/>
          <w:sz w:val="28"/>
          <w:szCs w:val="28"/>
        </w:rPr>
        <w:t>Просчитайте среднедушевой доход семьи.</w:t>
      </w:r>
    </w:p>
    <w:p w:rsidR="00552C62" w:rsidRPr="00552C62" w:rsidRDefault="00552C62" w:rsidP="006B69D2">
      <w:pPr>
        <w:widowControl/>
        <w:numPr>
          <w:ilvl w:val="0"/>
          <w:numId w:val="50"/>
        </w:numPr>
        <w:shd w:val="clear" w:color="auto" w:fill="FFFFFF"/>
        <w:autoSpaceDE/>
        <w:autoSpaceDN/>
        <w:jc w:val="both"/>
        <w:rPr>
          <w:color w:val="000000"/>
          <w:sz w:val="28"/>
          <w:szCs w:val="28"/>
        </w:rPr>
      </w:pPr>
      <w:r w:rsidRPr="007D286B">
        <w:rPr>
          <w:color w:val="000000"/>
          <w:sz w:val="28"/>
          <w:szCs w:val="28"/>
        </w:rPr>
        <w:t>Сделать вывод является ли данная семья малообеспеченной, имеет право на ежемесячное детское пособие или нет.</w:t>
      </w: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13</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7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8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8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8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8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pStyle w:val="13"/>
        <w:numPr>
          <w:ilvl w:val="0"/>
          <w:numId w:val="32"/>
        </w:numPr>
        <w:spacing w:after="0" w:line="240" w:lineRule="auto"/>
        <w:ind w:left="360"/>
        <w:jc w:val="both"/>
        <w:rPr>
          <w:rFonts w:ascii="Times New Roman" w:hAnsi="Times New Roman"/>
          <w:color w:val="000000"/>
          <w:sz w:val="28"/>
          <w:szCs w:val="28"/>
          <w:lang w:eastAsia="ru-RU"/>
        </w:rPr>
      </w:pPr>
      <w:r w:rsidRPr="007D286B">
        <w:rPr>
          <w:rFonts w:ascii="Times New Roman" w:hAnsi="Times New Roman"/>
          <w:sz w:val="28"/>
          <w:szCs w:val="28"/>
          <w:lang w:eastAsia="ru-RU"/>
        </w:rPr>
        <w:t xml:space="preserve">Права, обязанности, ответственность руководителя, главного и ведущего специалиста территориального органа социальной защиты населения. Квалификационные требования. </w:t>
      </w:r>
    </w:p>
    <w:p w:rsidR="00552C62" w:rsidRPr="007D286B" w:rsidRDefault="00552C62" w:rsidP="006B69D2">
      <w:pPr>
        <w:pStyle w:val="13"/>
        <w:numPr>
          <w:ilvl w:val="0"/>
          <w:numId w:val="32"/>
        </w:numPr>
        <w:spacing w:after="0" w:line="240" w:lineRule="auto"/>
        <w:ind w:left="360"/>
        <w:jc w:val="both"/>
        <w:rPr>
          <w:rFonts w:ascii="Times New Roman" w:hAnsi="Times New Roman"/>
          <w:color w:val="000000"/>
          <w:sz w:val="28"/>
          <w:szCs w:val="28"/>
          <w:lang w:eastAsia="ru-RU"/>
        </w:rPr>
      </w:pPr>
      <w:r w:rsidRPr="007D286B">
        <w:rPr>
          <w:rFonts w:ascii="Times New Roman" w:hAnsi="Times New Roman"/>
          <w:color w:val="000000"/>
          <w:sz w:val="28"/>
          <w:szCs w:val="28"/>
          <w:lang w:eastAsia="ru-RU"/>
        </w:rPr>
        <w:t xml:space="preserve">Функциональные обязанности начальника и ведущего специалиста отдела персонифицированного учета и взаимодействия со страхователями и застрахованными лицами.  </w:t>
      </w:r>
    </w:p>
    <w:p w:rsidR="00552C62" w:rsidRPr="005B1EF9" w:rsidRDefault="00552C62" w:rsidP="006B69D2">
      <w:pPr>
        <w:widowControl/>
        <w:numPr>
          <w:ilvl w:val="0"/>
          <w:numId w:val="32"/>
        </w:numPr>
        <w:tabs>
          <w:tab w:val="left" w:pos="284"/>
        </w:tabs>
        <w:autoSpaceDE/>
        <w:autoSpaceDN/>
        <w:ind w:left="360"/>
        <w:jc w:val="both"/>
        <w:rPr>
          <w:sz w:val="28"/>
          <w:szCs w:val="28"/>
        </w:rPr>
      </w:pPr>
      <w:r w:rsidRPr="007D286B">
        <w:rPr>
          <w:sz w:val="28"/>
          <w:szCs w:val="28"/>
        </w:rPr>
        <w:t xml:space="preserve"> Решите задачу. </w:t>
      </w:r>
      <w:r>
        <w:rPr>
          <w:sz w:val="28"/>
          <w:szCs w:val="28"/>
        </w:rPr>
        <w:t xml:space="preserve">1. </w:t>
      </w:r>
      <w:r w:rsidRPr="005B1EF9">
        <w:rPr>
          <w:color w:val="000000"/>
          <w:sz w:val="28"/>
          <w:szCs w:val="28"/>
        </w:rPr>
        <w:t>Укажите орган, осуществляющий ведение индивидуального (персонифицированного) учета застрахованных лиц;</w:t>
      </w:r>
    </w:p>
    <w:p w:rsidR="00552C62" w:rsidRDefault="00552C62" w:rsidP="00552C62">
      <w:pPr>
        <w:tabs>
          <w:tab w:val="left" w:pos="284"/>
        </w:tabs>
        <w:ind w:left="360"/>
        <w:jc w:val="both"/>
        <w:rPr>
          <w:color w:val="000000"/>
          <w:sz w:val="28"/>
          <w:szCs w:val="28"/>
        </w:rPr>
      </w:pPr>
      <w:r>
        <w:rPr>
          <w:sz w:val="28"/>
          <w:szCs w:val="28"/>
        </w:rPr>
        <w:t>2.</w:t>
      </w:r>
      <w:r w:rsidRPr="007D286B">
        <w:rPr>
          <w:color w:val="000000"/>
          <w:sz w:val="28"/>
          <w:szCs w:val="28"/>
        </w:rPr>
        <w:t>Укажите нормативный акт, лежащий в основе индивидуального (персонифицированного) учета застрахованных лиц.</w:t>
      </w:r>
    </w:p>
    <w:p w:rsidR="00552C62" w:rsidRDefault="00552C62" w:rsidP="00552C62">
      <w:pPr>
        <w:tabs>
          <w:tab w:val="left" w:pos="284"/>
        </w:tabs>
        <w:ind w:left="360"/>
        <w:jc w:val="both"/>
        <w:rPr>
          <w:color w:val="000000"/>
          <w:sz w:val="28"/>
          <w:szCs w:val="28"/>
        </w:rPr>
      </w:pPr>
      <w:r>
        <w:rPr>
          <w:color w:val="000000"/>
          <w:sz w:val="28"/>
          <w:szCs w:val="28"/>
        </w:rPr>
        <w:t>3.</w:t>
      </w:r>
      <w:r w:rsidRPr="007D286B">
        <w:rPr>
          <w:color w:val="000000"/>
          <w:sz w:val="28"/>
          <w:szCs w:val="28"/>
        </w:rPr>
        <w:t xml:space="preserve">Перечислите задачи индивидуального (персонифицированного) учета; </w:t>
      </w:r>
    </w:p>
    <w:p w:rsidR="00552C62" w:rsidRDefault="00552C62" w:rsidP="00552C62">
      <w:pPr>
        <w:tabs>
          <w:tab w:val="left" w:pos="284"/>
        </w:tabs>
        <w:ind w:left="360"/>
        <w:jc w:val="both"/>
        <w:rPr>
          <w:color w:val="000000"/>
          <w:sz w:val="28"/>
          <w:szCs w:val="28"/>
        </w:rPr>
      </w:pPr>
      <w:r>
        <w:rPr>
          <w:color w:val="000000"/>
          <w:sz w:val="28"/>
          <w:szCs w:val="28"/>
        </w:rPr>
        <w:t>4.</w:t>
      </w:r>
      <w:r w:rsidRPr="007D286B">
        <w:rPr>
          <w:color w:val="000000"/>
          <w:sz w:val="28"/>
          <w:szCs w:val="28"/>
        </w:rPr>
        <w:t> Перечислите лиц, в отношении которых осуществляется индивидуальный (персонифицированный) учет;</w:t>
      </w:r>
    </w:p>
    <w:p w:rsidR="00552C62" w:rsidRPr="00552C62" w:rsidRDefault="00552C62" w:rsidP="00552C62">
      <w:pPr>
        <w:tabs>
          <w:tab w:val="left" w:pos="284"/>
        </w:tabs>
        <w:ind w:left="360"/>
        <w:jc w:val="both"/>
        <w:rPr>
          <w:sz w:val="28"/>
          <w:szCs w:val="28"/>
        </w:rPr>
      </w:pPr>
      <w:r>
        <w:rPr>
          <w:color w:val="000000"/>
          <w:sz w:val="28"/>
          <w:szCs w:val="28"/>
        </w:rPr>
        <w:t xml:space="preserve">5. </w:t>
      </w:r>
      <w:r w:rsidRPr="007D286B">
        <w:rPr>
          <w:color w:val="000000"/>
          <w:sz w:val="28"/>
          <w:szCs w:val="28"/>
        </w:rPr>
        <w:t>Укажите, какую необходимую процедуру должен провести специалист отделения приема, принимая документы от заявителя.</w:t>
      </w: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shd w:val="clear" w:color="auto" w:fill="FFFFFF"/>
        <w:ind w:firstLine="568"/>
        <w:jc w:val="both"/>
        <w:rPr>
          <w:color w:val="000000"/>
          <w:sz w:val="28"/>
          <w:szCs w:val="28"/>
        </w:rPr>
      </w:pP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14</w:t>
      </w:r>
    </w:p>
    <w:p w:rsidR="00552C62" w:rsidRPr="005B1EF9"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8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8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8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8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8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33"/>
        </w:numPr>
        <w:tabs>
          <w:tab w:val="left" w:pos="284"/>
        </w:tabs>
        <w:autoSpaceDE/>
        <w:autoSpaceDN/>
        <w:ind w:left="0"/>
        <w:jc w:val="both"/>
        <w:rPr>
          <w:sz w:val="28"/>
          <w:szCs w:val="28"/>
        </w:rPr>
      </w:pPr>
      <w:r w:rsidRPr="007D286B">
        <w:rPr>
          <w:sz w:val="28"/>
          <w:szCs w:val="28"/>
        </w:rPr>
        <w:t>Организация деятельности Управления социальной защиты населения</w:t>
      </w:r>
      <w:r w:rsidRPr="007D286B">
        <w:rPr>
          <w:b/>
          <w:sz w:val="28"/>
          <w:szCs w:val="28"/>
        </w:rPr>
        <w:t xml:space="preserve">. </w:t>
      </w:r>
      <w:r w:rsidRPr="007D286B">
        <w:rPr>
          <w:sz w:val="28"/>
          <w:szCs w:val="28"/>
        </w:rPr>
        <w:t xml:space="preserve">Планирование работы районных (городских) органов социальной защиты населения. Основы научной организации труда в системе социальной защиты населения. </w:t>
      </w:r>
    </w:p>
    <w:p w:rsidR="00552C62" w:rsidRPr="007D286B" w:rsidRDefault="00552C62" w:rsidP="006B69D2">
      <w:pPr>
        <w:widowControl/>
        <w:numPr>
          <w:ilvl w:val="0"/>
          <w:numId w:val="33"/>
        </w:numPr>
        <w:tabs>
          <w:tab w:val="left" w:pos="284"/>
        </w:tabs>
        <w:autoSpaceDE/>
        <w:autoSpaceDN/>
        <w:ind w:left="0"/>
        <w:jc w:val="both"/>
        <w:rPr>
          <w:sz w:val="28"/>
          <w:szCs w:val="28"/>
        </w:rPr>
      </w:pPr>
      <w:r w:rsidRPr="007D286B">
        <w:rPr>
          <w:color w:val="000000"/>
          <w:sz w:val="28"/>
          <w:szCs w:val="28"/>
        </w:rPr>
        <w:t xml:space="preserve">Функциональные обязанности начальника и ведущего специалиста отделов назначения, перерасчета и выплаты пенсий. </w:t>
      </w:r>
    </w:p>
    <w:p w:rsidR="00552C62" w:rsidRPr="005B1EF9" w:rsidRDefault="00552C62" w:rsidP="006B69D2">
      <w:pPr>
        <w:widowControl/>
        <w:numPr>
          <w:ilvl w:val="0"/>
          <w:numId w:val="33"/>
        </w:numPr>
        <w:tabs>
          <w:tab w:val="left" w:pos="284"/>
        </w:tabs>
        <w:autoSpaceDE/>
        <w:autoSpaceDN/>
        <w:ind w:left="0"/>
        <w:jc w:val="both"/>
        <w:rPr>
          <w:sz w:val="28"/>
          <w:szCs w:val="28"/>
        </w:rPr>
      </w:pPr>
      <w:r w:rsidRPr="007D286B">
        <w:rPr>
          <w:sz w:val="28"/>
          <w:szCs w:val="28"/>
        </w:rPr>
        <w:t xml:space="preserve"> Решите задачу. </w:t>
      </w:r>
      <w:r w:rsidRPr="005B1EF9">
        <w:rPr>
          <w:color w:val="000000"/>
          <w:sz w:val="28"/>
          <w:szCs w:val="28"/>
        </w:rPr>
        <w:t>1. Семья, состоящая из 2 пенсионеров, один из которых имеет     льготу репрессированного, обращается за государственной социальной помощью в июле текущего года. Размер пенсии первого пенсионера за последние три месяца составляет:</w:t>
      </w:r>
    </w:p>
    <w:p w:rsidR="00552C62" w:rsidRPr="00552C62" w:rsidRDefault="00552C62" w:rsidP="00552C62">
      <w:pPr>
        <w:shd w:val="clear" w:color="auto" w:fill="FFFFFF"/>
        <w:jc w:val="both"/>
        <w:rPr>
          <w:color w:val="000000"/>
          <w:sz w:val="28"/>
          <w:szCs w:val="28"/>
        </w:rPr>
      </w:pPr>
      <w:r w:rsidRPr="007D286B">
        <w:rPr>
          <w:color w:val="000000"/>
          <w:sz w:val="28"/>
          <w:szCs w:val="28"/>
        </w:rPr>
        <w:t>май – 8425 руб., июнь – 8425 руб., июль – 8425 руб. Размер пенсии второго пенсионера за последние три месяца составляет: май – 11400 руб., июнь– 6226 руб., июль – 8600 руб. Размер льготы второго пенсионера:  май – 600 руб., июнь – 600 руб., июль – 400 руб. Размер ежемесячной денежной выплаты (ЕДВ) второго пенсионера составляет       620 руб. Прожиточный минимум, установленный для пенсионеров на дату обращения, составляет 8244 руб.</w:t>
      </w:r>
      <w:r>
        <w:rPr>
          <w:color w:val="000000"/>
          <w:sz w:val="28"/>
          <w:szCs w:val="28"/>
        </w:rPr>
        <w:t xml:space="preserve"> </w:t>
      </w:r>
      <w:r w:rsidRPr="007D286B">
        <w:rPr>
          <w:color w:val="000000"/>
          <w:sz w:val="28"/>
          <w:szCs w:val="28"/>
        </w:rPr>
        <w:t>Просчитайте среднемесячный доход семьи.</w:t>
      </w:r>
      <w:r>
        <w:rPr>
          <w:color w:val="000000"/>
          <w:sz w:val="28"/>
          <w:szCs w:val="28"/>
        </w:rPr>
        <w:t xml:space="preserve"> </w:t>
      </w:r>
      <w:r w:rsidRPr="007D286B">
        <w:rPr>
          <w:color w:val="000000"/>
          <w:sz w:val="28"/>
          <w:szCs w:val="28"/>
        </w:rPr>
        <w:t>Просчитайте среднедушевой доход семьи.</w:t>
      </w:r>
      <w:r>
        <w:rPr>
          <w:color w:val="000000"/>
          <w:sz w:val="28"/>
          <w:szCs w:val="28"/>
        </w:rPr>
        <w:t xml:space="preserve"> </w:t>
      </w:r>
      <w:r w:rsidRPr="007D286B">
        <w:rPr>
          <w:color w:val="000000"/>
          <w:sz w:val="28"/>
          <w:szCs w:val="28"/>
        </w:rPr>
        <w:t>Сделать вывод является ли данная семья малообеспеченной, имеет право на государственную социальную помощь или нет.</w:t>
      </w:r>
      <w:r>
        <w:rPr>
          <w:color w:val="000000"/>
          <w:sz w:val="28"/>
          <w:szCs w:val="28"/>
        </w:rPr>
        <w:t xml:space="preserve">          </w:t>
      </w: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15</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8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9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9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9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9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34"/>
        </w:numPr>
        <w:tabs>
          <w:tab w:val="left" w:pos="284"/>
        </w:tabs>
        <w:autoSpaceDE/>
        <w:autoSpaceDN/>
        <w:ind w:left="0"/>
        <w:jc w:val="both"/>
        <w:rPr>
          <w:sz w:val="28"/>
          <w:szCs w:val="28"/>
        </w:rPr>
      </w:pPr>
      <w:r w:rsidRPr="007D286B">
        <w:rPr>
          <w:sz w:val="28"/>
          <w:szCs w:val="28"/>
        </w:rPr>
        <w:t>Структура Управления социальной защиты населения</w:t>
      </w:r>
      <w:r w:rsidRPr="007D286B">
        <w:rPr>
          <w:b/>
          <w:sz w:val="28"/>
          <w:szCs w:val="28"/>
        </w:rPr>
        <w:t xml:space="preserve">. </w:t>
      </w:r>
    </w:p>
    <w:p w:rsidR="00552C62" w:rsidRPr="007D286B" w:rsidRDefault="00552C62" w:rsidP="006B69D2">
      <w:pPr>
        <w:widowControl/>
        <w:numPr>
          <w:ilvl w:val="0"/>
          <w:numId w:val="34"/>
        </w:numPr>
        <w:tabs>
          <w:tab w:val="left" w:pos="284"/>
        </w:tabs>
        <w:autoSpaceDE/>
        <w:autoSpaceDN/>
        <w:ind w:left="0"/>
        <w:jc w:val="both"/>
        <w:rPr>
          <w:sz w:val="28"/>
          <w:szCs w:val="28"/>
        </w:rPr>
      </w:pPr>
      <w:r w:rsidRPr="007D286B">
        <w:rPr>
          <w:color w:val="000000"/>
          <w:sz w:val="28"/>
          <w:szCs w:val="28"/>
        </w:rPr>
        <w:t>Должностные обязанности ведущего специалиста отдела (группы) оценки прав застрахованных лиц.</w:t>
      </w:r>
      <w:r w:rsidRPr="007D286B">
        <w:rPr>
          <w:b/>
          <w:sz w:val="28"/>
          <w:szCs w:val="28"/>
        </w:rPr>
        <w:t xml:space="preserve"> </w:t>
      </w:r>
    </w:p>
    <w:p w:rsidR="00552C62" w:rsidRPr="007D286B" w:rsidRDefault="00552C62" w:rsidP="006B69D2">
      <w:pPr>
        <w:widowControl/>
        <w:numPr>
          <w:ilvl w:val="0"/>
          <w:numId w:val="34"/>
        </w:numPr>
        <w:tabs>
          <w:tab w:val="left" w:pos="284"/>
        </w:tabs>
        <w:autoSpaceDE/>
        <w:autoSpaceDN/>
        <w:ind w:left="0"/>
        <w:jc w:val="both"/>
        <w:rPr>
          <w:sz w:val="28"/>
          <w:szCs w:val="28"/>
        </w:rPr>
      </w:pPr>
      <w:r w:rsidRPr="007D286B">
        <w:rPr>
          <w:sz w:val="28"/>
          <w:szCs w:val="28"/>
        </w:rPr>
        <w:t xml:space="preserve"> Решите задачу. </w:t>
      </w:r>
    </w:p>
    <w:p w:rsidR="00552C62" w:rsidRDefault="00552C62" w:rsidP="00552C62">
      <w:pPr>
        <w:rPr>
          <w:b/>
          <w:sz w:val="28"/>
          <w:szCs w:val="28"/>
        </w:rPr>
      </w:pPr>
    </w:p>
    <w:p w:rsidR="00552C62" w:rsidRPr="007D286B" w:rsidRDefault="00552C62" w:rsidP="00552C62">
      <w:pPr>
        <w:shd w:val="clear" w:color="auto" w:fill="FFFFFF"/>
        <w:ind w:left="720"/>
        <w:jc w:val="both"/>
        <w:rPr>
          <w:color w:val="000000"/>
          <w:sz w:val="28"/>
          <w:szCs w:val="28"/>
        </w:rPr>
      </w:pPr>
      <w:r w:rsidRPr="007D286B">
        <w:rPr>
          <w:color w:val="000000"/>
          <w:sz w:val="28"/>
          <w:szCs w:val="28"/>
        </w:rPr>
        <w:t>1. Укажите нормативный документ, в целях реализации которого проводится медико-социальная экспертиза (МСЭК);</w:t>
      </w:r>
    </w:p>
    <w:p w:rsidR="00552C62" w:rsidRPr="007D286B" w:rsidRDefault="00552C62" w:rsidP="00552C62">
      <w:pPr>
        <w:shd w:val="clear" w:color="auto" w:fill="FFFFFF"/>
        <w:ind w:left="720"/>
        <w:jc w:val="both"/>
        <w:rPr>
          <w:color w:val="000000"/>
          <w:sz w:val="28"/>
          <w:szCs w:val="28"/>
        </w:rPr>
      </w:pPr>
      <w:r w:rsidRPr="007D286B">
        <w:rPr>
          <w:color w:val="000000"/>
          <w:sz w:val="28"/>
          <w:szCs w:val="28"/>
        </w:rPr>
        <w:t>2. Перечислите основные задачи МСЭК;</w:t>
      </w:r>
    </w:p>
    <w:p w:rsidR="00552C62" w:rsidRPr="007D286B" w:rsidRDefault="00552C62" w:rsidP="00552C62">
      <w:pPr>
        <w:shd w:val="clear" w:color="auto" w:fill="FFFFFF"/>
        <w:ind w:firstLine="710"/>
        <w:jc w:val="both"/>
        <w:rPr>
          <w:color w:val="000000"/>
          <w:sz w:val="28"/>
          <w:szCs w:val="28"/>
        </w:rPr>
      </w:pPr>
      <w:r w:rsidRPr="007D286B">
        <w:rPr>
          <w:color w:val="000000"/>
          <w:sz w:val="28"/>
          <w:szCs w:val="28"/>
        </w:rPr>
        <w:t>3. Расскажите процедуру признания лица инвалидом;</w:t>
      </w:r>
    </w:p>
    <w:p w:rsidR="00552C62" w:rsidRPr="007D286B" w:rsidRDefault="00552C62" w:rsidP="00552C62">
      <w:pPr>
        <w:shd w:val="clear" w:color="auto" w:fill="FFFFFF"/>
        <w:ind w:left="992" w:hanging="284"/>
        <w:jc w:val="both"/>
        <w:rPr>
          <w:color w:val="000000"/>
          <w:sz w:val="28"/>
          <w:szCs w:val="28"/>
        </w:rPr>
      </w:pPr>
      <w:r w:rsidRPr="007D286B">
        <w:rPr>
          <w:color w:val="000000"/>
          <w:sz w:val="28"/>
          <w:szCs w:val="28"/>
        </w:rPr>
        <w:t>4. По направлению какого органа, лицо без определенного места жительства принимается на МСЭК;</w:t>
      </w:r>
    </w:p>
    <w:p w:rsidR="00552C62" w:rsidRPr="007D286B" w:rsidRDefault="00552C62" w:rsidP="00552C62">
      <w:pPr>
        <w:shd w:val="clear" w:color="auto" w:fill="FFFFFF"/>
        <w:ind w:left="992" w:hanging="284"/>
        <w:jc w:val="both"/>
        <w:rPr>
          <w:color w:val="000000"/>
          <w:sz w:val="28"/>
          <w:szCs w:val="28"/>
        </w:rPr>
      </w:pPr>
      <w:r w:rsidRPr="007D286B">
        <w:rPr>
          <w:color w:val="000000"/>
          <w:sz w:val="28"/>
          <w:szCs w:val="28"/>
        </w:rPr>
        <w:t>5. Укажите, в какие организации, лицо прошедшее МСЭК и получившее группу инвалидности, имеет право обратиться за государственной поддержкой;</w:t>
      </w:r>
    </w:p>
    <w:p w:rsidR="00552C62" w:rsidRPr="007D286B" w:rsidRDefault="00552C62" w:rsidP="00552C62">
      <w:pPr>
        <w:shd w:val="clear" w:color="auto" w:fill="FFFFFF"/>
        <w:ind w:firstLine="710"/>
        <w:jc w:val="both"/>
        <w:rPr>
          <w:color w:val="000000"/>
          <w:sz w:val="28"/>
          <w:szCs w:val="28"/>
        </w:rPr>
      </w:pPr>
      <w:r w:rsidRPr="007D286B">
        <w:rPr>
          <w:color w:val="000000"/>
          <w:sz w:val="28"/>
          <w:szCs w:val="28"/>
        </w:rPr>
        <w:t>6. Укажите, в каких случаях МСЭК проводится повторно.</w:t>
      </w:r>
    </w:p>
    <w:p w:rsidR="00552C62" w:rsidRDefault="00552C62" w:rsidP="00552C62">
      <w:pPr>
        <w:spacing w:after="200" w:line="276" w:lineRule="auto"/>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16</w:t>
      </w:r>
    </w:p>
    <w:p w:rsidR="00552C62" w:rsidRPr="005B1EF9"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9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9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9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9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9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35"/>
        </w:numPr>
        <w:tabs>
          <w:tab w:val="left" w:pos="284"/>
        </w:tabs>
        <w:autoSpaceDE/>
        <w:autoSpaceDN/>
        <w:ind w:left="0"/>
        <w:jc w:val="both"/>
        <w:rPr>
          <w:sz w:val="28"/>
          <w:szCs w:val="28"/>
        </w:rPr>
      </w:pPr>
      <w:r w:rsidRPr="007D286B">
        <w:rPr>
          <w:sz w:val="28"/>
          <w:szCs w:val="28"/>
        </w:rPr>
        <w:t xml:space="preserve">Отдел по назначению и выплате государственных пособий на детей: основные направления деятельности, задачи и функции.  </w:t>
      </w:r>
    </w:p>
    <w:p w:rsidR="00552C62" w:rsidRPr="007D286B" w:rsidRDefault="00552C62" w:rsidP="006B69D2">
      <w:pPr>
        <w:widowControl/>
        <w:numPr>
          <w:ilvl w:val="0"/>
          <w:numId w:val="35"/>
        </w:numPr>
        <w:tabs>
          <w:tab w:val="left" w:pos="284"/>
        </w:tabs>
        <w:autoSpaceDE/>
        <w:autoSpaceDN/>
        <w:ind w:left="0"/>
        <w:jc w:val="both"/>
        <w:rPr>
          <w:sz w:val="28"/>
          <w:szCs w:val="28"/>
        </w:rPr>
      </w:pPr>
      <w:r w:rsidRPr="007D286B">
        <w:rPr>
          <w:sz w:val="28"/>
          <w:szCs w:val="28"/>
        </w:rPr>
        <w:t>Понятие и цели планирования работы органов Пенсионного фонда РФ. Виды планов. Основные направления работы, предусмотренные планом.</w:t>
      </w:r>
    </w:p>
    <w:p w:rsidR="00552C62" w:rsidRPr="007D286B" w:rsidRDefault="00552C62" w:rsidP="006B69D2">
      <w:pPr>
        <w:widowControl/>
        <w:numPr>
          <w:ilvl w:val="0"/>
          <w:numId w:val="35"/>
        </w:numPr>
        <w:tabs>
          <w:tab w:val="left" w:pos="284"/>
        </w:tabs>
        <w:autoSpaceDE/>
        <w:autoSpaceDN/>
        <w:ind w:left="0"/>
        <w:jc w:val="both"/>
        <w:rPr>
          <w:sz w:val="28"/>
          <w:szCs w:val="28"/>
        </w:rPr>
      </w:pPr>
      <w:r w:rsidRPr="007D286B">
        <w:rPr>
          <w:sz w:val="28"/>
          <w:szCs w:val="28"/>
        </w:rPr>
        <w:t xml:space="preserve"> Решите задачу. </w:t>
      </w:r>
    </w:p>
    <w:p w:rsidR="00552C62" w:rsidRPr="007D286B" w:rsidRDefault="00552C62" w:rsidP="006B69D2">
      <w:pPr>
        <w:pStyle w:val="13"/>
        <w:numPr>
          <w:ilvl w:val="0"/>
          <w:numId w:val="51"/>
        </w:numPr>
        <w:shd w:val="clear" w:color="auto" w:fill="FFFFFF"/>
        <w:spacing w:after="0" w:line="240" w:lineRule="auto"/>
        <w:jc w:val="both"/>
        <w:rPr>
          <w:rFonts w:ascii="Times New Roman" w:hAnsi="Times New Roman"/>
          <w:color w:val="000000"/>
          <w:sz w:val="28"/>
          <w:szCs w:val="28"/>
          <w:lang w:eastAsia="ru-RU"/>
        </w:rPr>
      </w:pPr>
      <w:r w:rsidRPr="007D286B">
        <w:rPr>
          <w:rFonts w:ascii="Times New Roman" w:hAnsi="Times New Roman"/>
          <w:color w:val="000000"/>
          <w:sz w:val="28"/>
          <w:szCs w:val="28"/>
          <w:lang w:eastAsia="ru-RU"/>
        </w:rPr>
        <w:t>Гражданин в возрасте 19 лет, обучающийся в образовательном учреждении, обращается за региональной социальной доплатой к пенсии по случаю потери кормильца (СПК) в декабре текущего года. Ежемесячный размер пенсии по СПК составляет 5188 руб. 50 коп. Прожиточный минимум для региональной социальной доплаты к пенсии – 7818 руб.</w:t>
      </w:r>
    </w:p>
    <w:p w:rsidR="00552C62" w:rsidRPr="007D286B" w:rsidRDefault="00552C62" w:rsidP="006B69D2">
      <w:pPr>
        <w:widowControl/>
        <w:numPr>
          <w:ilvl w:val="0"/>
          <w:numId w:val="51"/>
        </w:numPr>
        <w:shd w:val="clear" w:color="auto" w:fill="FFFFFF"/>
        <w:autoSpaceDE/>
        <w:autoSpaceDN/>
        <w:jc w:val="both"/>
        <w:rPr>
          <w:color w:val="000000"/>
          <w:sz w:val="28"/>
          <w:szCs w:val="28"/>
        </w:rPr>
      </w:pPr>
      <w:r w:rsidRPr="007D286B">
        <w:rPr>
          <w:color w:val="000000"/>
          <w:sz w:val="28"/>
          <w:szCs w:val="28"/>
        </w:rPr>
        <w:t>Посчитайте размер региональной социальной доплаты к пенсии.</w:t>
      </w:r>
    </w:p>
    <w:p w:rsidR="00552C62" w:rsidRPr="007D286B" w:rsidRDefault="00552C62" w:rsidP="006B69D2">
      <w:pPr>
        <w:widowControl/>
        <w:numPr>
          <w:ilvl w:val="0"/>
          <w:numId w:val="51"/>
        </w:numPr>
        <w:shd w:val="clear" w:color="auto" w:fill="FFFFFF"/>
        <w:autoSpaceDE/>
        <w:autoSpaceDN/>
        <w:jc w:val="both"/>
        <w:rPr>
          <w:color w:val="000000"/>
          <w:sz w:val="28"/>
          <w:szCs w:val="28"/>
        </w:rPr>
      </w:pPr>
      <w:r w:rsidRPr="007D286B">
        <w:rPr>
          <w:color w:val="000000"/>
          <w:sz w:val="28"/>
          <w:szCs w:val="28"/>
        </w:rPr>
        <w:t>Укажите, каким органом исполнительной власти субъекта РФ назначается и выплачивается региональная социальная доплата к пенсии;</w:t>
      </w:r>
    </w:p>
    <w:p w:rsidR="00552C62" w:rsidRPr="007D286B" w:rsidRDefault="00552C62" w:rsidP="006B69D2">
      <w:pPr>
        <w:widowControl/>
        <w:numPr>
          <w:ilvl w:val="0"/>
          <w:numId w:val="51"/>
        </w:numPr>
        <w:shd w:val="clear" w:color="auto" w:fill="FFFFFF"/>
        <w:autoSpaceDE/>
        <w:autoSpaceDN/>
        <w:jc w:val="both"/>
        <w:rPr>
          <w:color w:val="000000"/>
          <w:sz w:val="28"/>
          <w:szCs w:val="28"/>
        </w:rPr>
      </w:pPr>
      <w:r w:rsidRPr="007D286B">
        <w:rPr>
          <w:color w:val="000000"/>
          <w:sz w:val="28"/>
          <w:szCs w:val="28"/>
        </w:rPr>
        <w:t>Укажите, до какого возраста, и при каком условии выплачивается пенсия по потери кормильца.</w:t>
      </w:r>
    </w:p>
    <w:p w:rsidR="00552C62" w:rsidRDefault="00552C62" w:rsidP="00552C62">
      <w:pP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17</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9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0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0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0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0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36"/>
        </w:numPr>
        <w:tabs>
          <w:tab w:val="left" w:pos="284"/>
        </w:tabs>
        <w:autoSpaceDE/>
        <w:autoSpaceDN/>
        <w:ind w:left="0"/>
        <w:jc w:val="both"/>
        <w:rPr>
          <w:sz w:val="28"/>
          <w:szCs w:val="28"/>
        </w:rPr>
      </w:pPr>
      <w:r w:rsidRPr="007D286B">
        <w:rPr>
          <w:sz w:val="28"/>
          <w:szCs w:val="28"/>
        </w:rPr>
        <w:t xml:space="preserve">Отдел по труду и социальным вопросам: основные направления деятельности, задачи и функции. </w:t>
      </w:r>
    </w:p>
    <w:p w:rsidR="00552C62" w:rsidRPr="007D286B" w:rsidRDefault="00552C62" w:rsidP="006B69D2">
      <w:pPr>
        <w:widowControl/>
        <w:numPr>
          <w:ilvl w:val="0"/>
          <w:numId w:val="36"/>
        </w:numPr>
        <w:tabs>
          <w:tab w:val="left" w:pos="284"/>
        </w:tabs>
        <w:autoSpaceDE/>
        <w:autoSpaceDN/>
        <w:ind w:left="0"/>
        <w:jc w:val="both"/>
        <w:rPr>
          <w:sz w:val="28"/>
          <w:szCs w:val="28"/>
        </w:rPr>
      </w:pPr>
      <w:r w:rsidRPr="007D286B">
        <w:rPr>
          <w:bCs/>
          <w:sz w:val="28"/>
          <w:szCs w:val="28"/>
        </w:rPr>
        <w:t>Организация приема граждан в органах Пенсионного фонда РФ. Организация работы с обращениями граждан. Этапы работы с письмами граждан.</w:t>
      </w:r>
      <w:r w:rsidRPr="007D286B">
        <w:rPr>
          <w:b/>
          <w:sz w:val="28"/>
          <w:szCs w:val="28"/>
        </w:rPr>
        <w:t xml:space="preserve"> </w:t>
      </w:r>
    </w:p>
    <w:p w:rsidR="00552C62" w:rsidRPr="007D286B" w:rsidRDefault="00552C62" w:rsidP="006B69D2">
      <w:pPr>
        <w:widowControl/>
        <w:numPr>
          <w:ilvl w:val="0"/>
          <w:numId w:val="36"/>
        </w:numPr>
        <w:tabs>
          <w:tab w:val="left" w:pos="284"/>
        </w:tabs>
        <w:autoSpaceDE/>
        <w:autoSpaceDN/>
        <w:ind w:left="0"/>
        <w:jc w:val="both"/>
        <w:rPr>
          <w:sz w:val="28"/>
          <w:szCs w:val="28"/>
        </w:rPr>
      </w:pPr>
      <w:r w:rsidRPr="007D286B">
        <w:rPr>
          <w:sz w:val="28"/>
          <w:szCs w:val="28"/>
        </w:rPr>
        <w:t xml:space="preserve"> Решите задачу. </w:t>
      </w:r>
    </w:p>
    <w:p w:rsidR="00552C62" w:rsidRPr="007D286B" w:rsidRDefault="00552C62" w:rsidP="00552C62">
      <w:pPr>
        <w:shd w:val="clear" w:color="auto" w:fill="FFFFFF"/>
        <w:ind w:left="340"/>
        <w:jc w:val="both"/>
        <w:rPr>
          <w:color w:val="000000"/>
          <w:sz w:val="28"/>
          <w:szCs w:val="28"/>
        </w:rPr>
      </w:pPr>
      <w:r w:rsidRPr="007D286B">
        <w:rPr>
          <w:color w:val="000000"/>
          <w:sz w:val="28"/>
          <w:szCs w:val="28"/>
        </w:rPr>
        <w:t>1.Одиноко проживающий пенсионер, обращается за региональной социальной доплатой к пенсии в декабре текущего года.   Размер пенсии составляет:</w:t>
      </w:r>
    </w:p>
    <w:p w:rsidR="00552C62" w:rsidRPr="007D286B" w:rsidRDefault="00552C62" w:rsidP="00552C62">
      <w:pPr>
        <w:shd w:val="clear" w:color="auto" w:fill="FFFFFF"/>
        <w:ind w:left="718"/>
        <w:jc w:val="both"/>
        <w:rPr>
          <w:color w:val="000000"/>
          <w:sz w:val="28"/>
          <w:szCs w:val="28"/>
        </w:rPr>
      </w:pPr>
      <w:r w:rsidRPr="007D286B">
        <w:rPr>
          <w:color w:val="000000"/>
          <w:sz w:val="28"/>
          <w:szCs w:val="28"/>
        </w:rPr>
        <w:t> сентябрь - 5400 руб., октябрь – 5400 руб., ноябрь – 5100 руб. Прожиточный минимум для региональной социальной доплаты к пенсии – 7818 руб.</w:t>
      </w:r>
    </w:p>
    <w:p w:rsidR="00552C62" w:rsidRPr="007D286B" w:rsidRDefault="00552C62" w:rsidP="006B69D2">
      <w:pPr>
        <w:widowControl/>
        <w:numPr>
          <w:ilvl w:val="0"/>
          <w:numId w:val="52"/>
        </w:numPr>
        <w:shd w:val="clear" w:color="auto" w:fill="FFFFFF"/>
        <w:autoSpaceDE/>
        <w:autoSpaceDN/>
        <w:jc w:val="both"/>
        <w:rPr>
          <w:color w:val="000000"/>
          <w:sz w:val="28"/>
          <w:szCs w:val="28"/>
        </w:rPr>
      </w:pPr>
      <w:r w:rsidRPr="007D286B">
        <w:rPr>
          <w:color w:val="000000"/>
          <w:sz w:val="28"/>
          <w:szCs w:val="28"/>
        </w:rPr>
        <w:t>Посчитайте и укажите размер региональной социальной доплаты к пенсии.</w:t>
      </w:r>
    </w:p>
    <w:p w:rsidR="00552C62" w:rsidRPr="007D286B" w:rsidRDefault="00552C62" w:rsidP="006B69D2">
      <w:pPr>
        <w:widowControl/>
        <w:numPr>
          <w:ilvl w:val="0"/>
          <w:numId w:val="52"/>
        </w:numPr>
        <w:shd w:val="clear" w:color="auto" w:fill="FFFFFF"/>
        <w:autoSpaceDE/>
        <w:autoSpaceDN/>
        <w:jc w:val="both"/>
        <w:rPr>
          <w:color w:val="000000"/>
          <w:sz w:val="28"/>
          <w:szCs w:val="28"/>
        </w:rPr>
      </w:pPr>
      <w:r w:rsidRPr="007D286B">
        <w:rPr>
          <w:color w:val="000000"/>
          <w:sz w:val="28"/>
          <w:szCs w:val="28"/>
        </w:rPr>
        <w:t>Укажите, каким органом исполнительной власти субъекта РФ назначается и выплачивается региональная социальная доплата к пенсии.</w:t>
      </w:r>
    </w:p>
    <w:p w:rsidR="00552C62" w:rsidRPr="007D286B" w:rsidRDefault="00552C62" w:rsidP="00552C62">
      <w:pPr>
        <w:shd w:val="clear" w:color="auto" w:fill="FFFFFF"/>
        <w:ind w:firstLine="568"/>
        <w:jc w:val="both"/>
        <w:rPr>
          <w:color w:val="000000"/>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18</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0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0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0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0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0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pStyle w:val="13"/>
        <w:numPr>
          <w:ilvl w:val="0"/>
          <w:numId w:val="37"/>
        </w:numPr>
        <w:spacing w:after="0" w:line="240" w:lineRule="auto"/>
        <w:ind w:left="360"/>
        <w:jc w:val="both"/>
        <w:rPr>
          <w:rFonts w:ascii="Times New Roman" w:hAnsi="Times New Roman"/>
          <w:sz w:val="28"/>
          <w:szCs w:val="28"/>
          <w:lang w:eastAsia="ru-RU"/>
        </w:rPr>
      </w:pPr>
      <w:r w:rsidRPr="007D286B">
        <w:rPr>
          <w:rFonts w:ascii="Times New Roman" w:hAnsi="Times New Roman"/>
          <w:sz w:val="28"/>
          <w:szCs w:val="28"/>
          <w:lang w:eastAsia="ru-RU"/>
        </w:rPr>
        <w:t xml:space="preserve">Отдел по назначению и выплате социальных пособий, льгот и компенсаций: основные направления деятельности, задачи и функции. </w:t>
      </w:r>
    </w:p>
    <w:p w:rsidR="00552C62" w:rsidRPr="007D286B" w:rsidRDefault="00552C62" w:rsidP="006B69D2">
      <w:pPr>
        <w:widowControl/>
        <w:numPr>
          <w:ilvl w:val="0"/>
          <w:numId w:val="37"/>
        </w:numPr>
        <w:tabs>
          <w:tab w:val="left" w:pos="284"/>
        </w:tabs>
        <w:autoSpaceDE/>
        <w:autoSpaceDN/>
        <w:ind w:left="360"/>
        <w:jc w:val="both"/>
        <w:rPr>
          <w:sz w:val="28"/>
          <w:szCs w:val="28"/>
        </w:rPr>
      </w:pPr>
      <w:r w:rsidRPr="007D286B">
        <w:rPr>
          <w:sz w:val="28"/>
          <w:szCs w:val="28"/>
        </w:rPr>
        <w:t xml:space="preserve">Справочно-кодификационная работа в органах Пенсионного фонда РФ с применением компьютерных и телекоммуникационных технологий. </w:t>
      </w:r>
    </w:p>
    <w:p w:rsidR="00552C62" w:rsidRPr="007D286B" w:rsidRDefault="00552C62" w:rsidP="006B69D2">
      <w:pPr>
        <w:widowControl/>
        <w:numPr>
          <w:ilvl w:val="0"/>
          <w:numId w:val="37"/>
        </w:numPr>
        <w:tabs>
          <w:tab w:val="left" w:pos="284"/>
        </w:tabs>
        <w:autoSpaceDE/>
        <w:autoSpaceDN/>
        <w:ind w:left="360"/>
        <w:jc w:val="both"/>
        <w:rPr>
          <w:sz w:val="28"/>
          <w:szCs w:val="28"/>
        </w:rPr>
      </w:pPr>
      <w:r w:rsidRPr="007D286B">
        <w:rPr>
          <w:sz w:val="28"/>
          <w:szCs w:val="28"/>
        </w:rPr>
        <w:t xml:space="preserve"> Решите задачу. </w:t>
      </w:r>
    </w:p>
    <w:p w:rsidR="00552C62" w:rsidRPr="00552C62" w:rsidRDefault="00552C62" w:rsidP="00552C62">
      <w:pPr>
        <w:shd w:val="clear" w:color="auto" w:fill="FFFFFF"/>
        <w:jc w:val="both"/>
        <w:rPr>
          <w:color w:val="000000"/>
          <w:sz w:val="28"/>
          <w:szCs w:val="28"/>
        </w:rPr>
      </w:pPr>
      <w:r w:rsidRPr="007D286B">
        <w:rPr>
          <w:color w:val="000000"/>
          <w:sz w:val="28"/>
          <w:szCs w:val="28"/>
        </w:rPr>
        <w:t>1.Семья, состоящая из 2 пенсионеров, один из которых имеет     льготу репрессированного, обращается за государственной социальной помощью в июле текущего года. Размер пенсии первого пенсионера за последние три месяца составляет:</w:t>
      </w:r>
      <w:r w:rsidRPr="005B1EF9">
        <w:rPr>
          <w:color w:val="000000"/>
          <w:sz w:val="28"/>
          <w:szCs w:val="28"/>
        </w:rPr>
        <w:t xml:space="preserve"> </w:t>
      </w:r>
      <w:r w:rsidRPr="007D286B">
        <w:rPr>
          <w:color w:val="000000"/>
          <w:sz w:val="28"/>
          <w:szCs w:val="28"/>
        </w:rPr>
        <w:t>май – 8500 руб., июнь – 8500 руб., июль – 8500 руб. Размер пенсии второго пенсионера за последние три месяца составляет: май – 11400 руб., июнь– 11400 руб., июль – 11400 руб.Размер льготы второго пенсионера: май – 600 руб., июнь – 600 руб., июль – 400 руб. Размер ежемесячной денежной выплаты (ЕДВ) второго пенсионера составляет  620 руб. Прожиточный минимум, установленный для пенсионеров на дату обращения, составляет 8244 руб.</w:t>
      </w:r>
      <w:r>
        <w:rPr>
          <w:color w:val="000000"/>
          <w:sz w:val="28"/>
          <w:szCs w:val="28"/>
        </w:rPr>
        <w:t xml:space="preserve"> </w:t>
      </w:r>
      <w:r w:rsidRPr="007D286B">
        <w:rPr>
          <w:color w:val="000000"/>
          <w:sz w:val="28"/>
          <w:szCs w:val="28"/>
        </w:rPr>
        <w:t>Просчитайте среднемесячный доход семьи. Просчитайте среднедушевой доход семьи.</w:t>
      </w:r>
      <w:r>
        <w:rPr>
          <w:color w:val="000000"/>
          <w:sz w:val="28"/>
          <w:szCs w:val="28"/>
        </w:rPr>
        <w:t xml:space="preserve"> </w:t>
      </w:r>
      <w:r w:rsidRPr="007D286B">
        <w:rPr>
          <w:color w:val="000000"/>
          <w:sz w:val="28"/>
          <w:szCs w:val="28"/>
        </w:rPr>
        <w:t>Сделать вывод является ли данная семья малообеспеченной, имеет право на государственную социальную помощь или нет.</w:t>
      </w:r>
      <w:r>
        <w:rPr>
          <w:color w:val="000000"/>
          <w:sz w:val="28"/>
          <w:szCs w:val="28"/>
        </w:rPr>
        <w:t xml:space="preserve">    </w:t>
      </w: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19</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0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1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1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1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1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38"/>
        </w:numPr>
        <w:tabs>
          <w:tab w:val="left" w:pos="284"/>
        </w:tabs>
        <w:autoSpaceDE/>
        <w:autoSpaceDN/>
        <w:ind w:left="0"/>
        <w:jc w:val="both"/>
        <w:rPr>
          <w:sz w:val="28"/>
          <w:szCs w:val="28"/>
        </w:rPr>
      </w:pPr>
      <w:r w:rsidRPr="007D286B">
        <w:rPr>
          <w:sz w:val="28"/>
          <w:szCs w:val="28"/>
        </w:rPr>
        <w:t xml:space="preserve">Учреждения государственной службы медико-социальной экспертизы: основные направления деятельности, задачи и функции. </w:t>
      </w:r>
    </w:p>
    <w:p w:rsidR="00552C62" w:rsidRPr="007D286B" w:rsidRDefault="00552C62" w:rsidP="006B69D2">
      <w:pPr>
        <w:widowControl/>
        <w:numPr>
          <w:ilvl w:val="0"/>
          <w:numId w:val="38"/>
        </w:numPr>
        <w:tabs>
          <w:tab w:val="left" w:pos="284"/>
        </w:tabs>
        <w:autoSpaceDE/>
        <w:autoSpaceDN/>
        <w:ind w:left="0"/>
        <w:jc w:val="both"/>
        <w:rPr>
          <w:sz w:val="28"/>
          <w:szCs w:val="28"/>
        </w:rPr>
      </w:pPr>
      <w:r w:rsidRPr="007D286B">
        <w:rPr>
          <w:sz w:val="28"/>
          <w:szCs w:val="28"/>
        </w:rPr>
        <w:t>Нормативно-правовые акты, регулирующие работу органов Пенсионного фонда РФ.</w:t>
      </w:r>
      <w:r w:rsidRPr="007D286B">
        <w:rPr>
          <w:b/>
          <w:sz w:val="28"/>
          <w:szCs w:val="28"/>
        </w:rPr>
        <w:t xml:space="preserve"> </w:t>
      </w:r>
    </w:p>
    <w:p w:rsidR="00552C62" w:rsidRDefault="00552C62" w:rsidP="006B69D2">
      <w:pPr>
        <w:widowControl/>
        <w:numPr>
          <w:ilvl w:val="0"/>
          <w:numId w:val="38"/>
        </w:numPr>
        <w:tabs>
          <w:tab w:val="left" w:pos="284"/>
        </w:tabs>
        <w:autoSpaceDE/>
        <w:autoSpaceDN/>
        <w:ind w:left="0"/>
        <w:jc w:val="both"/>
        <w:rPr>
          <w:sz w:val="28"/>
          <w:szCs w:val="28"/>
        </w:rPr>
      </w:pPr>
      <w:r w:rsidRPr="007D286B">
        <w:rPr>
          <w:sz w:val="28"/>
          <w:szCs w:val="28"/>
        </w:rPr>
        <w:t xml:space="preserve"> Решите задачу. </w:t>
      </w:r>
    </w:p>
    <w:p w:rsidR="00552C62" w:rsidRDefault="00552C62" w:rsidP="00552C62">
      <w:pPr>
        <w:tabs>
          <w:tab w:val="left" w:pos="284"/>
        </w:tabs>
        <w:jc w:val="both"/>
        <w:rPr>
          <w:sz w:val="28"/>
          <w:szCs w:val="28"/>
        </w:rPr>
      </w:pPr>
    </w:p>
    <w:p w:rsidR="00552C62" w:rsidRPr="007D286B" w:rsidRDefault="00552C62" w:rsidP="006B69D2">
      <w:pPr>
        <w:pStyle w:val="13"/>
        <w:numPr>
          <w:ilvl w:val="0"/>
          <w:numId w:val="53"/>
        </w:numPr>
        <w:shd w:val="clear" w:color="auto" w:fill="FFFFFF"/>
        <w:spacing w:after="0" w:line="240" w:lineRule="auto"/>
        <w:jc w:val="both"/>
        <w:rPr>
          <w:rFonts w:ascii="Times New Roman" w:hAnsi="Times New Roman"/>
          <w:color w:val="000000"/>
          <w:sz w:val="28"/>
          <w:szCs w:val="28"/>
          <w:lang w:eastAsia="ru-RU"/>
        </w:rPr>
      </w:pPr>
      <w:r w:rsidRPr="007D286B">
        <w:rPr>
          <w:rFonts w:ascii="Times New Roman" w:hAnsi="Times New Roman"/>
          <w:color w:val="000000"/>
          <w:sz w:val="28"/>
          <w:szCs w:val="28"/>
          <w:lang w:eastAsia="ru-RU"/>
        </w:rPr>
        <w:t>Одиноко проживающий пенсионер, обращается за региональной социальной доплатой к пенсии в декабре текущего года.</w:t>
      </w:r>
    </w:p>
    <w:p w:rsidR="00552C62" w:rsidRPr="007D286B" w:rsidRDefault="00552C62" w:rsidP="00552C62">
      <w:pPr>
        <w:shd w:val="clear" w:color="auto" w:fill="FFFFFF"/>
        <w:ind w:left="3118" w:hanging="2400"/>
        <w:jc w:val="both"/>
        <w:rPr>
          <w:color w:val="000000"/>
          <w:sz w:val="28"/>
          <w:szCs w:val="28"/>
        </w:rPr>
      </w:pPr>
      <w:r w:rsidRPr="007D286B">
        <w:rPr>
          <w:color w:val="000000"/>
          <w:sz w:val="28"/>
          <w:szCs w:val="28"/>
        </w:rPr>
        <w:t>    Размер пенсии составляет: сентябрь - 7000 руб., октябрь – 7000 руб., ноябрь – 6500 руб. Прожиточный минимум для региональной социальной доплаты к пенсии – 7818 руб.</w:t>
      </w:r>
    </w:p>
    <w:p w:rsidR="00552C62" w:rsidRPr="007D286B" w:rsidRDefault="00552C62" w:rsidP="006B69D2">
      <w:pPr>
        <w:pStyle w:val="13"/>
        <w:numPr>
          <w:ilvl w:val="0"/>
          <w:numId w:val="53"/>
        </w:numPr>
        <w:shd w:val="clear" w:color="auto" w:fill="FFFFFF"/>
        <w:spacing w:after="0" w:line="240" w:lineRule="auto"/>
        <w:jc w:val="both"/>
        <w:rPr>
          <w:rFonts w:ascii="Times New Roman" w:hAnsi="Times New Roman"/>
          <w:color w:val="000000"/>
          <w:sz w:val="28"/>
          <w:szCs w:val="28"/>
          <w:lang w:eastAsia="ru-RU"/>
        </w:rPr>
      </w:pPr>
      <w:r w:rsidRPr="007D286B">
        <w:rPr>
          <w:rFonts w:ascii="Times New Roman" w:hAnsi="Times New Roman"/>
          <w:color w:val="000000"/>
          <w:sz w:val="28"/>
          <w:szCs w:val="28"/>
          <w:lang w:eastAsia="ru-RU"/>
        </w:rPr>
        <w:t>Посчитайте и укажите размер региональной социальной доплаты к пенсии.</w:t>
      </w:r>
    </w:p>
    <w:p w:rsidR="00552C62" w:rsidRPr="005B1EF9" w:rsidRDefault="00552C62" w:rsidP="006B69D2">
      <w:pPr>
        <w:widowControl/>
        <w:numPr>
          <w:ilvl w:val="0"/>
          <w:numId w:val="53"/>
        </w:numPr>
        <w:shd w:val="clear" w:color="auto" w:fill="FFFFFF"/>
        <w:autoSpaceDE/>
        <w:autoSpaceDN/>
        <w:jc w:val="both"/>
        <w:rPr>
          <w:color w:val="000000"/>
          <w:sz w:val="28"/>
          <w:szCs w:val="28"/>
        </w:rPr>
      </w:pPr>
      <w:r w:rsidRPr="007D286B">
        <w:rPr>
          <w:color w:val="000000"/>
          <w:sz w:val="28"/>
          <w:szCs w:val="28"/>
        </w:rPr>
        <w:t>Укажите, каким органом исполнительной власти субъекта РФ назначается и выплачивается региональная социальная доплата к пенсии.</w:t>
      </w:r>
    </w:p>
    <w:p w:rsidR="00552C62" w:rsidRDefault="00552C62" w:rsidP="00552C62">
      <w:pPr>
        <w:tabs>
          <w:tab w:val="left" w:pos="284"/>
        </w:tabs>
        <w:jc w:val="both"/>
        <w:rPr>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20</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1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1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1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1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1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jc w:val="both"/>
        <w:rPr>
          <w:b/>
          <w:i/>
          <w:sz w:val="28"/>
          <w:szCs w:val="28"/>
        </w:rPr>
      </w:pPr>
      <w:r w:rsidRPr="007D286B">
        <w:rPr>
          <w:b/>
          <w:i/>
          <w:sz w:val="28"/>
          <w:szCs w:val="28"/>
        </w:rPr>
        <w:t>Инструкция</w:t>
      </w:r>
    </w:p>
    <w:p w:rsidR="00552C62" w:rsidRPr="004D50F7" w:rsidRDefault="00552C62" w:rsidP="00552C62">
      <w:pPr>
        <w:jc w:val="both"/>
        <w:rPr>
          <w:b/>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39"/>
        </w:numPr>
        <w:tabs>
          <w:tab w:val="left" w:pos="284"/>
        </w:tabs>
        <w:autoSpaceDE/>
        <w:autoSpaceDN/>
        <w:ind w:left="0"/>
        <w:jc w:val="both"/>
        <w:rPr>
          <w:sz w:val="28"/>
          <w:szCs w:val="28"/>
        </w:rPr>
      </w:pPr>
      <w:r w:rsidRPr="007D286B">
        <w:rPr>
          <w:sz w:val="28"/>
          <w:szCs w:val="28"/>
        </w:rPr>
        <w:t>Организация работы органов социальной защиты населения с письмами, жалобами, заявлениями и предложениями граждан. Виды обращений граждан.</w:t>
      </w:r>
    </w:p>
    <w:p w:rsidR="00552C62" w:rsidRPr="007D286B" w:rsidRDefault="00552C62" w:rsidP="006B69D2">
      <w:pPr>
        <w:widowControl/>
        <w:numPr>
          <w:ilvl w:val="0"/>
          <w:numId w:val="39"/>
        </w:numPr>
        <w:tabs>
          <w:tab w:val="left" w:pos="284"/>
        </w:tabs>
        <w:autoSpaceDE/>
        <w:autoSpaceDN/>
        <w:ind w:left="0"/>
        <w:jc w:val="both"/>
        <w:rPr>
          <w:sz w:val="28"/>
          <w:szCs w:val="28"/>
        </w:rPr>
      </w:pPr>
      <w:r w:rsidRPr="007D286B">
        <w:rPr>
          <w:sz w:val="28"/>
          <w:szCs w:val="28"/>
        </w:rPr>
        <w:t xml:space="preserve">  Документооборот в органах пенсионного обеспечения. Ведение делопроизводства в местных пенсионных органах. Использование компьютерных и телекоммуникационных технологий.</w:t>
      </w:r>
    </w:p>
    <w:p w:rsidR="00552C62" w:rsidRPr="007D286B" w:rsidRDefault="00552C62" w:rsidP="006B69D2">
      <w:pPr>
        <w:widowControl/>
        <w:numPr>
          <w:ilvl w:val="0"/>
          <w:numId w:val="39"/>
        </w:numPr>
        <w:tabs>
          <w:tab w:val="left" w:pos="284"/>
        </w:tabs>
        <w:autoSpaceDE/>
        <w:autoSpaceDN/>
        <w:ind w:left="0"/>
        <w:jc w:val="both"/>
        <w:rPr>
          <w:sz w:val="28"/>
          <w:szCs w:val="28"/>
        </w:rPr>
      </w:pPr>
      <w:r w:rsidRPr="007D286B">
        <w:rPr>
          <w:sz w:val="28"/>
          <w:szCs w:val="28"/>
        </w:rPr>
        <w:t xml:space="preserve"> Решите задачу. </w:t>
      </w:r>
    </w:p>
    <w:p w:rsidR="00552C62" w:rsidRPr="007D286B" w:rsidRDefault="00552C62" w:rsidP="00552C62">
      <w:pPr>
        <w:rPr>
          <w:b/>
          <w:sz w:val="28"/>
          <w:szCs w:val="28"/>
        </w:rPr>
      </w:pPr>
    </w:p>
    <w:p w:rsidR="00552C62" w:rsidRPr="007D286B" w:rsidRDefault="00552C62" w:rsidP="006B69D2">
      <w:pPr>
        <w:pStyle w:val="13"/>
        <w:numPr>
          <w:ilvl w:val="0"/>
          <w:numId w:val="54"/>
        </w:numPr>
        <w:shd w:val="clear" w:color="auto" w:fill="FFFFFF"/>
        <w:spacing w:after="0" w:line="240" w:lineRule="auto"/>
        <w:jc w:val="both"/>
        <w:rPr>
          <w:rFonts w:ascii="Times New Roman" w:hAnsi="Times New Roman"/>
          <w:color w:val="000000"/>
          <w:sz w:val="28"/>
          <w:szCs w:val="28"/>
          <w:lang w:eastAsia="ru-RU"/>
        </w:rPr>
      </w:pPr>
      <w:r w:rsidRPr="007D286B">
        <w:rPr>
          <w:rFonts w:ascii="Times New Roman" w:hAnsi="Times New Roman"/>
          <w:color w:val="000000"/>
          <w:sz w:val="28"/>
          <w:szCs w:val="28"/>
          <w:lang w:eastAsia="ru-RU"/>
        </w:rPr>
        <w:t>Составить заявление о назначении пенсии.</w:t>
      </w:r>
    </w:p>
    <w:p w:rsidR="00552C62" w:rsidRPr="007D286B" w:rsidRDefault="00552C62" w:rsidP="006B69D2">
      <w:pPr>
        <w:pStyle w:val="13"/>
        <w:numPr>
          <w:ilvl w:val="0"/>
          <w:numId w:val="54"/>
        </w:numPr>
        <w:shd w:val="clear" w:color="auto" w:fill="FFFFFF"/>
        <w:spacing w:after="0" w:line="240" w:lineRule="auto"/>
        <w:jc w:val="both"/>
        <w:rPr>
          <w:rFonts w:ascii="Times New Roman" w:hAnsi="Times New Roman"/>
          <w:color w:val="000000"/>
          <w:sz w:val="28"/>
          <w:szCs w:val="28"/>
          <w:lang w:eastAsia="ru-RU"/>
        </w:rPr>
      </w:pPr>
      <w:r w:rsidRPr="007D286B">
        <w:rPr>
          <w:rFonts w:ascii="Times New Roman" w:hAnsi="Times New Roman"/>
          <w:color w:val="000000"/>
          <w:sz w:val="28"/>
          <w:szCs w:val="28"/>
          <w:lang w:eastAsia="ru-RU"/>
        </w:rPr>
        <w:t>Перечень, каких документов нужен для подачи заявления на назначение пенсии.</w:t>
      </w:r>
    </w:p>
    <w:p w:rsidR="00552C62" w:rsidRDefault="00552C62" w:rsidP="00552C62">
      <w:pPr>
        <w:jc w:val="center"/>
        <w:rPr>
          <w:b/>
          <w:sz w:val="28"/>
          <w:szCs w:val="28"/>
        </w:rPr>
      </w:pPr>
    </w:p>
    <w:p w:rsidR="00552C62" w:rsidRDefault="00552C62" w:rsidP="00552C62">
      <w:pPr>
        <w:jc w:val="cente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Default="00552C62" w:rsidP="00552C62">
      <w:pPr>
        <w:jc w:val="center"/>
        <w:rPr>
          <w:b/>
          <w:sz w:val="28"/>
          <w:szCs w:val="28"/>
        </w:rPr>
      </w:pPr>
    </w:p>
    <w:p w:rsidR="00552C62" w:rsidRDefault="00552C62" w:rsidP="00552C62">
      <w:pPr>
        <w:jc w:val="center"/>
        <w:rPr>
          <w:b/>
          <w:sz w:val="28"/>
          <w:szCs w:val="28"/>
        </w:rPr>
      </w:pPr>
    </w:p>
    <w:p w:rsidR="00552C62" w:rsidRDefault="00552C62" w:rsidP="00552C62">
      <w:pPr>
        <w:jc w:val="center"/>
        <w:rPr>
          <w:b/>
          <w:sz w:val="28"/>
          <w:szCs w:val="28"/>
        </w:rPr>
      </w:pPr>
    </w:p>
    <w:p w:rsidR="00552C62" w:rsidRDefault="00552C62" w:rsidP="00552C62">
      <w:pPr>
        <w:jc w:val="center"/>
        <w:rPr>
          <w:b/>
          <w:sz w:val="28"/>
          <w:szCs w:val="28"/>
        </w:rPr>
      </w:pP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21</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1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2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2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2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2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jc w:val="cente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40"/>
        </w:numPr>
        <w:tabs>
          <w:tab w:val="left" w:pos="284"/>
        </w:tabs>
        <w:autoSpaceDE/>
        <w:autoSpaceDN/>
        <w:ind w:left="0"/>
        <w:jc w:val="both"/>
        <w:rPr>
          <w:sz w:val="28"/>
          <w:szCs w:val="28"/>
        </w:rPr>
      </w:pPr>
      <w:r w:rsidRPr="007D286B">
        <w:rPr>
          <w:sz w:val="28"/>
          <w:szCs w:val="28"/>
        </w:rPr>
        <w:t xml:space="preserve">Прием, регистрация и учет писем граждан. Рассмотрение и разрешение писем граждан. Сроки рассмотрения писем граждан и контроль за своевременным их рассмотрением. Анализ писем граждан. </w:t>
      </w:r>
    </w:p>
    <w:p w:rsidR="00552C62" w:rsidRPr="007D286B" w:rsidRDefault="00552C62" w:rsidP="006B69D2">
      <w:pPr>
        <w:widowControl/>
        <w:numPr>
          <w:ilvl w:val="0"/>
          <w:numId w:val="40"/>
        </w:numPr>
        <w:tabs>
          <w:tab w:val="left" w:pos="284"/>
        </w:tabs>
        <w:autoSpaceDE/>
        <w:autoSpaceDN/>
        <w:ind w:left="0"/>
        <w:jc w:val="both"/>
        <w:rPr>
          <w:sz w:val="28"/>
          <w:szCs w:val="28"/>
        </w:rPr>
      </w:pPr>
      <w:r w:rsidRPr="007D286B">
        <w:rPr>
          <w:sz w:val="28"/>
          <w:szCs w:val="28"/>
        </w:rPr>
        <w:t>Сущность</w:t>
      </w:r>
      <w:r w:rsidRPr="007D286B">
        <w:rPr>
          <w:bCs/>
          <w:sz w:val="28"/>
          <w:szCs w:val="28"/>
        </w:rPr>
        <w:t xml:space="preserve"> индивидуального (персонифицированного) учета, его цели.</w:t>
      </w:r>
      <w:r w:rsidRPr="007D286B">
        <w:rPr>
          <w:sz w:val="28"/>
          <w:szCs w:val="28"/>
        </w:rPr>
        <w:t xml:space="preserve"> Организация и ведение</w:t>
      </w:r>
      <w:r w:rsidRPr="007D286B">
        <w:rPr>
          <w:b/>
          <w:bCs/>
          <w:sz w:val="28"/>
          <w:szCs w:val="28"/>
        </w:rPr>
        <w:t xml:space="preserve"> </w:t>
      </w:r>
      <w:r w:rsidRPr="007D286B">
        <w:rPr>
          <w:bCs/>
          <w:sz w:val="28"/>
          <w:szCs w:val="28"/>
        </w:rPr>
        <w:t xml:space="preserve">индивидуального (персонифицированного) учета для целей обязательного пенсионного страхования. </w:t>
      </w:r>
    </w:p>
    <w:p w:rsidR="00552C62" w:rsidRPr="007D286B" w:rsidRDefault="00552C62" w:rsidP="006B69D2">
      <w:pPr>
        <w:widowControl/>
        <w:numPr>
          <w:ilvl w:val="0"/>
          <w:numId w:val="40"/>
        </w:numPr>
        <w:tabs>
          <w:tab w:val="left" w:pos="284"/>
        </w:tabs>
        <w:autoSpaceDE/>
        <w:autoSpaceDN/>
        <w:ind w:left="0"/>
        <w:jc w:val="both"/>
        <w:rPr>
          <w:sz w:val="28"/>
          <w:szCs w:val="28"/>
        </w:rPr>
      </w:pPr>
      <w:r w:rsidRPr="007D286B">
        <w:rPr>
          <w:sz w:val="28"/>
          <w:szCs w:val="28"/>
        </w:rPr>
        <w:t xml:space="preserve"> Решите задачу. </w:t>
      </w:r>
    </w:p>
    <w:p w:rsidR="00552C62" w:rsidRPr="007D286B" w:rsidRDefault="00552C62" w:rsidP="00552C62">
      <w:pPr>
        <w:tabs>
          <w:tab w:val="left" w:pos="9355"/>
        </w:tabs>
        <w:ind w:firstLine="567"/>
        <w:jc w:val="both"/>
        <w:rPr>
          <w:b/>
          <w:sz w:val="28"/>
          <w:szCs w:val="28"/>
        </w:rPr>
      </w:pPr>
      <w:r w:rsidRPr="007D286B">
        <w:rPr>
          <w:sz w:val="28"/>
          <w:szCs w:val="28"/>
        </w:rPr>
        <w:t>Инженер АО «Квант» Сергеев был временно нетрудоспособным вследствие общего заболевания в течение 9 рабочих дней апреля и 4 рабочих дней мая.</w:t>
      </w:r>
      <w:r w:rsidRPr="007D286B">
        <w:rPr>
          <w:b/>
          <w:sz w:val="28"/>
          <w:szCs w:val="28"/>
        </w:rPr>
        <w:t xml:space="preserve"> </w:t>
      </w:r>
      <w:r w:rsidRPr="007D286B">
        <w:rPr>
          <w:sz w:val="28"/>
          <w:szCs w:val="28"/>
        </w:rPr>
        <w:t>Заработок инженера Сергеева вместе с постоянной надбавкой и премией составил: в феврале - 2200 руб. (20 рабочих дней), в марте - 2300 руб. (21 рабочий день). Страховой стаж Сергеева составляет 7 лет и 3 мес.</w:t>
      </w:r>
    </w:p>
    <w:p w:rsidR="00552C62" w:rsidRPr="007D286B" w:rsidRDefault="00552C62" w:rsidP="00552C62">
      <w:pPr>
        <w:tabs>
          <w:tab w:val="left" w:pos="9355"/>
        </w:tabs>
        <w:ind w:firstLine="567"/>
        <w:jc w:val="both"/>
        <w:rPr>
          <w:iCs/>
          <w:sz w:val="28"/>
          <w:szCs w:val="28"/>
        </w:rPr>
      </w:pPr>
      <w:r w:rsidRPr="007D286B">
        <w:rPr>
          <w:iCs/>
          <w:sz w:val="28"/>
          <w:szCs w:val="28"/>
        </w:rPr>
        <w:t>Определите право Сергеева на пособие по временной нетрудоспособности и размер пособия.</w:t>
      </w:r>
      <w:r w:rsidRPr="007D286B">
        <w:rPr>
          <w:b/>
          <w:sz w:val="28"/>
          <w:szCs w:val="28"/>
        </w:rPr>
        <w:t xml:space="preserve"> </w:t>
      </w:r>
      <w:r w:rsidRPr="007D286B">
        <w:rPr>
          <w:iCs/>
          <w:sz w:val="28"/>
          <w:szCs w:val="28"/>
        </w:rPr>
        <w:t>Каков порядок назначения данного пособия?</w:t>
      </w:r>
    </w:p>
    <w:p w:rsidR="00552C62" w:rsidRDefault="00552C62" w:rsidP="00552C62">
      <w:pPr>
        <w:jc w:val="cente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22</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2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2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2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2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2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41"/>
        </w:numPr>
        <w:tabs>
          <w:tab w:val="left" w:pos="284"/>
        </w:tabs>
        <w:autoSpaceDE/>
        <w:autoSpaceDN/>
        <w:ind w:left="360"/>
        <w:jc w:val="both"/>
        <w:rPr>
          <w:sz w:val="28"/>
          <w:szCs w:val="28"/>
        </w:rPr>
      </w:pPr>
      <w:r w:rsidRPr="007D286B">
        <w:rPr>
          <w:sz w:val="28"/>
          <w:szCs w:val="28"/>
        </w:rPr>
        <w:t>Полномочия районных (городских) органов социальной защиты населения. Организация работы органов социальной защиты населения с общественностью.</w:t>
      </w:r>
    </w:p>
    <w:p w:rsidR="00552C62" w:rsidRPr="007D286B" w:rsidRDefault="00552C62" w:rsidP="006B69D2">
      <w:pPr>
        <w:widowControl/>
        <w:numPr>
          <w:ilvl w:val="0"/>
          <w:numId w:val="41"/>
        </w:numPr>
        <w:tabs>
          <w:tab w:val="left" w:pos="284"/>
        </w:tabs>
        <w:autoSpaceDE/>
        <w:autoSpaceDN/>
        <w:ind w:left="360"/>
        <w:jc w:val="both"/>
        <w:rPr>
          <w:sz w:val="28"/>
          <w:szCs w:val="28"/>
        </w:rPr>
      </w:pPr>
      <w:r w:rsidRPr="007D286B">
        <w:rPr>
          <w:bCs/>
          <w:sz w:val="28"/>
          <w:szCs w:val="28"/>
        </w:rPr>
        <w:t>Этапы работы по индивидуальному (персонифицированному) учету</w:t>
      </w:r>
      <w:r w:rsidRPr="007D286B">
        <w:rPr>
          <w:sz w:val="28"/>
          <w:szCs w:val="28"/>
        </w:rPr>
        <w:t>.</w:t>
      </w:r>
    </w:p>
    <w:p w:rsidR="00552C62" w:rsidRPr="007D286B" w:rsidRDefault="00552C62" w:rsidP="006B69D2">
      <w:pPr>
        <w:widowControl/>
        <w:numPr>
          <w:ilvl w:val="0"/>
          <w:numId w:val="41"/>
        </w:numPr>
        <w:tabs>
          <w:tab w:val="left" w:pos="284"/>
        </w:tabs>
        <w:autoSpaceDE/>
        <w:autoSpaceDN/>
        <w:ind w:left="360"/>
        <w:jc w:val="both"/>
        <w:rPr>
          <w:sz w:val="28"/>
          <w:szCs w:val="28"/>
        </w:rPr>
      </w:pPr>
      <w:r w:rsidRPr="007D286B">
        <w:rPr>
          <w:sz w:val="28"/>
          <w:szCs w:val="28"/>
        </w:rPr>
        <w:t xml:space="preserve"> Решите задачу. </w:t>
      </w:r>
    </w:p>
    <w:p w:rsidR="00552C62" w:rsidRPr="007D286B" w:rsidRDefault="00552C62" w:rsidP="00552C62">
      <w:pPr>
        <w:tabs>
          <w:tab w:val="left" w:pos="9355"/>
        </w:tabs>
        <w:ind w:firstLine="567"/>
        <w:jc w:val="both"/>
        <w:rPr>
          <w:b/>
          <w:sz w:val="28"/>
          <w:szCs w:val="28"/>
        </w:rPr>
      </w:pPr>
      <w:r w:rsidRPr="007D286B">
        <w:rPr>
          <w:sz w:val="28"/>
          <w:szCs w:val="28"/>
        </w:rPr>
        <w:t>Менеджер торговой фирмы Игнатова, будучи на территории</w:t>
      </w:r>
      <w:r w:rsidRPr="007D286B">
        <w:rPr>
          <w:sz w:val="28"/>
          <w:szCs w:val="28"/>
        </w:rPr>
        <w:br/>
        <w:t>своей организации, получила травму ноги, и ей был выдан листок</w:t>
      </w:r>
      <w:r w:rsidRPr="007D286B">
        <w:rPr>
          <w:sz w:val="28"/>
          <w:szCs w:val="28"/>
        </w:rPr>
        <w:br/>
        <w:t>нетрудоспособности, где причиной временной нетрудоспособности было указано «трудовое увечье».</w:t>
      </w:r>
      <w:r w:rsidRPr="007D286B">
        <w:rPr>
          <w:b/>
          <w:sz w:val="28"/>
          <w:szCs w:val="28"/>
        </w:rPr>
        <w:t xml:space="preserve"> </w:t>
      </w:r>
      <w:r w:rsidRPr="007D286B">
        <w:rPr>
          <w:sz w:val="28"/>
          <w:szCs w:val="28"/>
        </w:rPr>
        <w:t>Игнатова проболела со 2 по 21 сентября включительно, что составило 17 рабочих дней (в сентябре 22 рабочих дня).</w:t>
      </w:r>
      <w:r w:rsidRPr="007D286B">
        <w:rPr>
          <w:b/>
          <w:sz w:val="28"/>
          <w:szCs w:val="28"/>
        </w:rPr>
        <w:t xml:space="preserve"> </w:t>
      </w:r>
      <w:r w:rsidRPr="007D286B">
        <w:rPr>
          <w:sz w:val="28"/>
          <w:szCs w:val="28"/>
        </w:rPr>
        <w:t>Заработок Игнатовой за июль составил 1450 руб. (в июле 23 рабочих дня), за август - 1380 руб. (в августе 21 рабочий день). Ее непрерывный трудовой стаж - 2 года 7 месяцев.</w:t>
      </w:r>
    </w:p>
    <w:p w:rsidR="00552C62" w:rsidRPr="007D286B" w:rsidRDefault="00552C62" w:rsidP="00552C62">
      <w:pPr>
        <w:tabs>
          <w:tab w:val="left" w:pos="9355"/>
        </w:tabs>
        <w:ind w:firstLine="567"/>
        <w:jc w:val="both"/>
        <w:rPr>
          <w:b/>
          <w:sz w:val="28"/>
          <w:szCs w:val="28"/>
        </w:rPr>
      </w:pPr>
      <w:r w:rsidRPr="007D286B">
        <w:rPr>
          <w:iCs/>
          <w:sz w:val="28"/>
          <w:szCs w:val="28"/>
        </w:rPr>
        <w:t>Определите право Игнатовой на пособие по временной нетрудоспособности и размер пособия.</w:t>
      </w:r>
    </w:p>
    <w:p w:rsidR="00552C62" w:rsidRDefault="00552C62" w:rsidP="00552C62">
      <w:pPr>
        <w:jc w:val="center"/>
        <w:rPr>
          <w:b/>
          <w:sz w:val="28"/>
          <w:szCs w:val="28"/>
        </w:rPr>
      </w:pPr>
    </w:p>
    <w:p w:rsidR="00552C62" w:rsidRDefault="00552C62" w:rsidP="00552C62">
      <w:pPr>
        <w:jc w:val="cente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23</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2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3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3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3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3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jc w:val="cente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pStyle w:val="13"/>
        <w:numPr>
          <w:ilvl w:val="0"/>
          <w:numId w:val="42"/>
        </w:numPr>
        <w:spacing w:after="0" w:line="240" w:lineRule="auto"/>
        <w:ind w:left="360"/>
        <w:jc w:val="both"/>
        <w:rPr>
          <w:rFonts w:ascii="Times New Roman" w:hAnsi="Times New Roman"/>
          <w:bCs/>
          <w:sz w:val="28"/>
          <w:szCs w:val="28"/>
          <w:lang w:eastAsia="ru-RU"/>
        </w:rPr>
      </w:pPr>
      <w:r w:rsidRPr="007D286B">
        <w:rPr>
          <w:rFonts w:ascii="Times New Roman" w:hAnsi="Times New Roman"/>
          <w:sz w:val="28"/>
          <w:szCs w:val="28"/>
          <w:lang w:eastAsia="ru-RU"/>
        </w:rPr>
        <w:t xml:space="preserve">Организация справочно-кодификационной работы в районных (городских) органах социальной защиты населения. </w:t>
      </w:r>
    </w:p>
    <w:p w:rsidR="00552C62" w:rsidRPr="007D286B" w:rsidRDefault="00552C62" w:rsidP="006B69D2">
      <w:pPr>
        <w:pStyle w:val="13"/>
        <w:numPr>
          <w:ilvl w:val="0"/>
          <w:numId w:val="42"/>
        </w:numPr>
        <w:spacing w:after="0" w:line="240" w:lineRule="auto"/>
        <w:ind w:left="360"/>
        <w:jc w:val="both"/>
        <w:rPr>
          <w:rFonts w:ascii="Times New Roman" w:hAnsi="Times New Roman"/>
          <w:bCs/>
          <w:sz w:val="28"/>
          <w:szCs w:val="28"/>
          <w:lang w:eastAsia="ru-RU"/>
        </w:rPr>
      </w:pPr>
      <w:r w:rsidRPr="007D286B">
        <w:rPr>
          <w:rFonts w:ascii="Times New Roman" w:hAnsi="Times New Roman"/>
          <w:sz w:val="28"/>
          <w:szCs w:val="28"/>
          <w:lang w:eastAsia="ru-RU"/>
        </w:rPr>
        <w:t>Законодательная база</w:t>
      </w:r>
      <w:r w:rsidRPr="007D286B">
        <w:rPr>
          <w:rFonts w:ascii="Times New Roman" w:hAnsi="Times New Roman"/>
          <w:bCs/>
          <w:sz w:val="28"/>
          <w:szCs w:val="28"/>
          <w:lang w:eastAsia="ru-RU"/>
        </w:rPr>
        <w:t xml:space="preserve"> индивидуального (персонифицированного) учета. </w:t>
      </w:r>
    </w:p>
    <w:p w:rsidR="00552C62" w:rsidRPr="007D286B" w:rsidRDefault="00552C62" w:rsidP="006B69D2">
      <w:pPr>
        <w:widowControl/>
        <w:numPr>
          <w:ilvl w:val="0"/>
          <w:numId w:val="42"/>
        </w:numPr>
        <w:tabs>
          <w:tab w:val="left" w:pos="284"/>
        </w:tabs>
        <w:autoSpaceDE/>
        <w:autoSpaceDN/>
        <w:ind w:left="360"/>
        <w:jc w:val="both"/>
        <w:rPr>
          <w:sz w:val="28"/>
          <w:szCs w:val="28"/>
        </w:rPr>
      </w:pPr>
      <w:r w:rsidRPr="007D286B">
        <w:rPr>
          <w:sz w:val="28"/>
          <w:szCs w:val="28"/>
        </w:rPr>
        <w:t xml:space="preserve"> Решите задачу. </w:t>
      </w:r>
    </w:p>
    <w:p w:rsidR="00552C62" w:rsidRPr="007D286B" w:rsidRDefault="00552C62" w:rsidP="00552C62">
      <w:pPr>
        <w:tabs>
          <w:tab w:val="left" w:pos="9355"/>
        </w:tabs>
        <w:ind w:firstLine="567"/>
        <w:jc w:val="both"/>
        <w:rPr>
          <w:b/>
          <w:sz w:val="28"/>
          <w:szCs w:val="28"/>
        </w:rPr>
      </w:pPr>
      <w:r w:rsidRPr="007D286B">
        <w:rPr>
          <w:spacing w:val="-4"/>
          <w:sz w:val="28"/>
          <w:szCs w:val="28"/>
        </w:rPr>
        <w:t>Начальник отдела администрации области Петрова была освобождена</w:t>
      </w:r>
      <w:r w:rsidRPr="007D286B">
        <w:rPr>
          <w:sz w:val="28"/>
          <w:szCs w:val="28"/>
        </w:rPr>
        <w:t xml:space="preserve"> от работы на 12 рабочих дней декабря в связи с уходом за заболевшей дочерью 14 лет (в декабре 22 рабочих дня). Денежное содержание Петровой включает:</w:t>
      </w:r>
    </w:p>
    <w:p w:rsidR="00552C62" w:rsidRPr="007D286B" w:rsidRDefault="00552C62" w:rsidP="00552C62">
      <w:pPr>
        <w:tabs>
          <w:tab w:val="left" w:pos="9355"/>
        </w:tabs>
        <w:ind w:firstLine="567"/>
        <w:jc w:val="both"/>
        <w:rPr>
          <w:b/>
          <w:sz w:val="28"/>
          <w:szCs w:val="28"/>
        </w:rPr>
      </w:pPr>
      <w:r w:rsidRPr="007D286B">
        <w:rPr>
          <w:spacing w:val="-7"/>
          <w:sz w:val="28"/>
          <w:szCs w:val="28"/>
        </w:rPr>
        <w:t>а)</w:t>
      </w:r>
      <w:r w:rsidRPr="007D286B">
        <w:rPr>
          <w:sz w:val="28"/>
          <w:szCs w:val="28"/>
        </w:rPr>
        <w:t xml:space="preserve"> должностной оклад - 1000 руб.;</w:t>
      </w:r>
    </w:p>
    <w:p w:rsidR="00552C62" w:rsidRPr="007D286B" w:rsidRDefault="00552C62" w:rsidP="00552C62">
      <w:pPr>
        <w:tabs>
          <w:tab w:val="left" w:pos="9355"/>
        </w:tabs>
        <w:ind w:firstLine="567"/>
        <w:jc w:val="both"/>
        <w:rPr>
          <w:b/>
          <w:sz w:val="28"/>
          <w:szCs w:val="28"/>
        </w:rPr>
      </w:pPr>
      <w:r w:rsidRPr="007D286B">
        <w:rPr>
          <w:spacing w:val="-9"/>
          <w:sz w:val="28"/>
          <w:szCs w:val="28"/>
        </w:rPr>
        <w:t>б)</w:t>
      </w:r>
      <w:r w:rsidRPr="007D286B">
        <w:rPr>
          <w:sz w:val="28"/>
          <w:szCs w:val="28"/>
        </w:rPr>
        <w:t xml:space="preserve"> надбавку за квалификационный разряд - 375 руб.;</w:t>
      </w:r>
    </w:p>
    <w:p w:rsidR="00552C62" w:rsidRPr="007D286B" w:rsidRDefault="00552C62" w:rsidP="00552C62">
      <w:pPr>
        <w:tabs>
          <w:tab w:val="left" w:pos="9355"/>
        </w:tabs>
        <w:ind w:firstLine="567"/>
        <w:jc w:val="both"/>
        <w:rPr>
          <w:b/>
          <w:sz w:val="28"/>
          <w:szCs w:val="28"/>
        </w:rPr>
      </w:pPr>
      <w:r w:rsidRPr="007D286B">
        <w:rPr>
          <w:spacing w:val="-6"/>
          <w:sz w:val="28"/>
          <w:szCs w:val="28"/>
        </w:rPr>
        <w:t>в)</w:t>
      </w:r>
      <w:r w:rsidRPr="007D286B">
        <w:rPr>
          <w:sz w:val="28"/>
          <w:szCs w:val="28"/>
        </w:rPr>
        <w:t xml:space="preserve"> надбавку за выслугу лет - 300 руб.;</w:t>
      </w:r>
    </w:p>
    <w:p w:rsidR="00552C62" w:rsidRPr="007D286B" w:rsidRDefault="00552C62" w:rsidP="00552C62">
      <w:pPr>
        <w:tabs>
          <w:tab w:val="left" w:pos="9355"/>
        </w:tabs>
        <w:ind w:firstLine="567"/>
        <w:jc w:val="both"/>
        <w:rPr>
          <w:b/>
          <w:sz w:val="28"/>
          <w:szCs w:val="28"/>
        </w:rPr>
      </w:pPr>
      <w:r w:rsidRPr="007D286B">
        <w:rPr>
          <w:spacing w:val="-5"/>
          <w:sz w:val="28"/>
          <w:szCs w:val="28"/>
        </w:rPr>
        <w:t>г)</w:t>
      </w:r>
      <w:r w:rsidRPr="007D286B">
        <w:rPr>
          <w:sz w:val="28"/>
          <w:szCs w:val="28"/>
        </w:rPr>
        <w:t xml:space="preserve"> надбавку за особые условия государственной службы - 200 руб.;</w:t>
      </w:r>
    </w:p>
    <w:p w:rsidR="00552C62" w:rsidRPr="007D286B" w:rsidRDefault="00552C62" w:rsidP="00552C62">
      <w:pPr>
        <w:tabs>
          <w:tab w:val="left" w:pos="9355"/>
        </w:tabs>
        <w:ind w:firstLine="567"/>
        <w:jc w:val="both"/>
        <w:rPr>
          <w:sz w:val="28"/>
          <w:szCs w:val="28"/>
        </w:rPr>
      </w:pPr>
      <w:r w:rsidRPr="007D286B">
        <w:rPr>
          <w:spacing w:val="-6"/>
          <w:sz w:val="28"/>
          <w:szCs w:val="28"/>
        </w:rPr>
        <w:t>д)</w:t>
      </w:r>
      <w:r w:rsidRPr="007D286B">
        <w:rPr>
          <w:sz w:val="28"/>
          <w:szCs w:val="28"/>
        </w:rPr>
        <w:t xml:space="preserve"> премии по результатам работы в расчете на месяц - 250 руб.</w:t>
      </w:r>
    </w:p>
    <w:p w:rsidR="00552C62" w:rsidRPr="007D286B" w:rsidRDefault="00552C62" w:rsidP="00552C62">
      <w:pPr>
        <w:tabs>
          <w:tab w:val="left" w:pos="9355"/>
        </w:tabs>
        <w:ind w:firstLine="567"/>
        <w:jc w:val="both"/>
        <w:rPr>
          <w:b/>
          <w:sz w:val="28"/>
          <w:szCs w:val="28"/>
        </w:rPr>
      </w:pPr>
      <w:r w:rsidRPr="007D286B">
        <w:rPr>
          <w:spacing w:val="-4"/>
          <w:sz w:val="28"/>
          <w:szCs w:val="28"/>
        </w:rPr>
        <w:t>Страховой стаж Петровой составляет 6 лет 7 мес. Определите право Петровой</w:t>
      </w:r>
      <w:r w:rsidRPr="007D286B">
        <w:rPr>
          <w:sz w:val="28"/>
          <w:szCs w:val="28"/>
        </w:rPr>
        <w:t xml:space="preserve"> на пособие по временной нетрудоспособности и размер пособия.</w:t>
      </w:r>
    </w:p>
    <w:p w:rsidR="00552C62" w:rsidRPr="007D286B" w:rsidRDefault="00552C62" w:rsidP="00552C62">
      <w:pPr>
        <w:tabs>
          <w:tab w:val="left" w:pos="9355"/>
        </w:tabs>
        <w:ind w:firstLine="567"/>
        <w:jc w:val="both"/>
        <w:rPr>
          <w:b/>
          <w:sz w:val="28"/>
          <w:szCs w:val="28"/>
        </w:rPr>
      </w:pPr>
      <w:r w:rsidRPr="007D286B">
        <w:rPr>
          <w:iCs/>
          <w:sz w:val="28"/>
          <w:szCs w:val="28"/>
        </w:rPr>
        <w:t>Изменится ли размер пособия, если Петрова разведена с мужем?</w:t>
      </w:r>
    </w:p>
    <w:p w:rsidR="00552C62" w:rsidRDefault="00552C62" w:rsidP="00552C62">
      <w:pP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Экзаменационный билет №</w:t>
      </w:r>
      <w:r>
        <w:rPr>
          <w:b/>
          <w:sz w:val="28"/>
          <w:szCs w:val="28"/>
        </w:rPr>
        <w:t xml:space="preserve"> 24</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3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3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3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3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3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jc w:val="both"/>
        <w:rPr>
          <w:b/>
          <w:i/>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43"/>
        </w:numPr>
        <w:tabs>
          <w:tab w:val="left" w:pos="284"/>
        </w:tabs>
        <w:autoSpaceDE/>
        <w:autoSpaceDN/>
        <w:ind w:left="0"/>
        <w:jc w:val="both"/>
        <w:rPr>
          <w:sz w:val="28"/>
          <w:szCs w:val="28"/>
        </w:rPr>
      </w:pPr>
      <w:r w:rsidRPr="007D286B">
        <w:rPr>
          <w:sz w:val="28"/>
          <w:szCs w:val="28"/>
        </w:rPr>
        <w:t xml:space="preserve">Оказание социальной помощи и организация социальных выплат населению. </w:t>
      </w:r>
    </w:p>
    <w:p w:rsidR="00552C62" w:rsidRPr="007D286B" w:rsidRDefault="00552C62" w:rsidP="006B69D2">
      <w:pPr>
        <w:widowControl/>
        <w:numPr>
          <w:ilvl w:val="0"/>
          <w:numId w:val="43"/>
        </w:numPr>
        <w:tabs>
          <w:tab w:val="left" w:pos="284"/>
        </w:tabs>
        <w:autoSpaceDE/>
        <w:autoSpaceDN/>
        <w:ind w:left="0"/>
        <w:jc w:val="both"/>
        <w:rPr>
          <w:sz w:val="28"/>
          <w:szCs w:val="28"/>
        </w:rPr>
      </w:pPr>
      <w:r w:rsidRPr="007D286B">
        <w:rPr>
          <w:bCs/>
          <w:sz w:val="28"/>
          <w:szCs w:val="28"/>
        </w:rPr>
        <w:t>Информационное взаимодействие со страхователями и застрахованными лицами.</w:t>
      </w:r>
    </w:p>
    <w:p w:rsidR="00552C62" w:rsidRPr="00552C62" w:rsidRDefault="00552C62" w:rsidP="006B69D2">
      <w:pPr>
        <w:widowControl/>
        <w:numPr>
          <w:ilvl w:val="0"/>
          <w:numId w:val="43"/>
        </w:numPr>
        <w:tabs>
          <w:tab w:val="left" w:pos="284"/>
        </w:tabs>
        <w:autoSpaceDE/>
        <w:autoSpaceDN/>
        <w:ind w:left="0"/>
        <w:jc w:val="both"/>
        <w:rPr>
          <w:sz w:val="28"/>
          <w:szCs w:val="28"/>
        </w:rPr>
      </w:pPr>
      <w:r w:rsidRPr="007D286B">
        <w:rPr>
          <w:sz w:val="28"/>
          <w:szCs w:val="28"/>
        </w:rPr>
        <w:t xml:space="preserve"> Решите задачу. </w:t>
      </w:r>
    </w:p>
    <w:p w:rsidR="00552C62" w:rsidRPr="007D286B" w:rsidRDefault="00552C62" w:rsidP="00552C62">
      <w:pPr>
        <w:tabs>
          <w:tab w:val="left" w:pos="9355"/>
        </w:tabs>
        <w:ind w:firstLine="567"/>
        <w:jc w:val="both"/>
        <w:rPr>
          <w:b/>
          <w:sz w:val="28"/>
          <w:szCs w:val="28"/>
        </w:rPr>
      </w:pPr>
      <w:r w:rsidRPr="007D286B">
        <w:rPr>
          <w:sz w:val="28"/>
          <w:szCs w:val="28"/>
        </w:rPr>
        <w:t>В управление социальной защиты населения 16 апреля 2011 года обратилась Иванова, неработающая, не состоящая в браке, имеет среднедушевой доход, размер которого не превышает величину прожиточного минимума, установленного в Свердловской области. Имеет ребенка 24 ноября 2002 года рождения. Ребенок ею усыновлен, в книге записей актов гражданского состояния 26 февраля 2003 года она записана в качестве матери.</w:t>
      </w:r>
    </w:p>
    <w:p w:rsidR="00552C62" w:rsidRPr="007D286B" w:rsidRDefault="00552C62" w:rsidP="00552C62">
      <w:pPr>
        <w:tabs>
          <w:tab w:val="left" w:pos="9355"/>
        </w:tabs>
        <w:ind w:firstLine="567"/>
        <w:jc w:val="both"/>
        <w:rPr>
          <w:b/>
          <w:sz w:val="28"/>
          <w:szCs w:val="28"/>
        </w:rPr>
      </w:pPr>
      <w:r w:rsidRPr="007D286B">
        <w:rPr>
          <w:sz w:val="28"/>
          <w:szCs w:val="28"/>
        </w:rPr>
        <w:t>Определите право Ивановой на пособия, предусмотренные Федеральным законом «О государственных пособиях гражданам, имеющим детей» размер и срок назначения.</w:t>
      </w:r>
    </w:p>
    <w:p w:rsidR="00552C62" w:rsidRDefault="00552C62" w:rsidP="00552C62">
      <w:pPr>
        <w:jc w:val="center"/>
        <w:rPr>
          <w:b/>
          <w:sz w:val="28"/>
          <w:szCs w:val="28"/>
        </w:rPr>
      </w:pPr>
    </w:p>
    <w:p w:rsidR="00552C62" w:rsidRDefault="00552C62" w:rsidP="00552C62">
      <w:pPr>
        <w:jc w:val="cente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25</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3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4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4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4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4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jc w:val="cente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44"/>
        </w:numPr>
        <w:tabs>
          <w:tab w:val="left" w:pos="284"/>
        </w:tabs>
        <w:autoSpaceDE/>
        <w:autoSpaceDN/>
        <w:ind w:left="0"/>
        <w:jc w:val="both"/>
        <w:rPr>
          <w:sz w:val="28"/>
          <w:szCs w:val="28"/>
        </w:rPr>
      </w:pPr>
      <w:r w:rsidRPr="007D286B">
        <w:rPr>
          <w:sz w:val="28"/>
          <w:szCs w:val="28"/>
        </w:rPr>
        <w:t>Социальная поддержка граждан, уволенных с военной службы и членов их семей.</w:t>
      </w:r>
    </w:p>
    <w:p w:rsidR="00552C62" w:rsidRPr="007D286B" w:rsidRDefault="00552C62" w:rsidP="006B69D2">
      <w:pPr>
        <w:widowControl/>
        <w:numPr>
          <w:ilvl w:val="0"/>
          <w:numId w:val="44"/>
        </w:numPr>
        <w:tabs>
          <w:tab w:val="left" w:pos="284"/>
        </w:tabs>
        <w:autoSpaceDE/>
        <w:autoSpaceDN/>
        <w:ind w:left="0"/>
        <w:jc w:val="both"/>
        <w:rPr>
          <w:sz w:val="28"/>
          <w:szCs w:val="28"/>
        </w:rPr>
      </w:pPr>
      <w:r w:rsidRPr="007D286B">
        <w:rPr>
          <w:sz w:val="28"/>
          <w:szCs w:val="28"/>
        </w:rPr>
        <w:t xml:space="preserve">Основные формы документов для ведения работ по персонифицированному учету. Ведение базы данных индивидуальных лицевых счетов застрахованных лиц.  </w:t>
      </w:r>
    </w:p>
    <w:p w:rsidR="00552C62" w:rsidRPr="007D286B" w:rsidRDefault="00552C62" w:rsidP="006B69D2">
      <w:pPr>
        <w:widowControl/>
        <w:numPr>
          <w:ilvl w:val="0"/>
          <w:numId w:val="44"/>
        </w:numPr>
        <w:tabs>
          <w:tab w:val="left" w:pos="284"/>
        </w:tabs>
        <w:autoSpaceDE/>
        <w:autoSpaceDN/>
        <w:ind w:left="0"/>
        <w:jc w:val="both"/>
        <w:rPr>
          <w:sz w:val="28"/>
          <w:szCs w:val="28"/>
        </w:rPr>
      </w:pPr>
      <w:r w:rsidRPr="007D286B">
        <w:rPr>
          <w:sz w:val="28"/>
          <w:szCs w:val="28"/>
        </w:rPr>
        <w:t xml:space="preserve">Решите задачу. </w:t>
      </w:r>
    </w:p>
    <w:p w:rsidR="00552C62" w:rsidRPr="007D286B" w:rsidRDefault="00552C62" w:rsidP="00552C62">
      <w:pPr>
        <w:tabs>
          <w:tab w:val="left" w:pos="9355"/>
        </w:tabs>
        <w:ind w:firstLine="567"/>
        <w:jc w:val="both"/>
        <w:rPr>
          <w:b/>
          <w:sz w:val="28"/>
          <w:szCs w:val="28"/>
        </w:rPr>
      </w:pPr>
      <w:r w:rsidRPr="007D286B">
        <w:rPr>
          <w:sz w:val="28"/>
          <w:szCs w:val="28"/>
        </w:rPr>
        <w:t>1 июня 2011 года в управление социальной защиты для консультации о полагающихся ей социальных выплатах обратилась Уланова. Дети 15 января 2000 года рождения и 15 апреля 2003 года рождения. Уланова находится в отпуске по уходу за ребенком до достижения им возраста полутора лет.</w:t>
      </w:r>
    </w:p>
    <w:p w:rsidR="00552C62" w:rsidRPr="007D286B" w:rsidRDefault="00552C62" w:rsidP="00552C62">
      <w:pPr>
        <w:tabs>
          <w:tab w:val="left" w:pos="9355"/>
        </w:tabs>
        <w:ind w:firstLine="567"/>
        <w:jc w:val="both"/>
        <w:rPr>
          <w:b/>
          <w:sz w:val="28"/>
          <w:szCs w:val="28"/>
        </w:rPr>
      </w:pPr>
      <w:r w:rsidRPr="007D286B">
        <w:rPr>
          <w:iCs/>
          <w:sz w:val="28"/>
          <w:szCs w:val="28"/>
        </w:rPr>
        <w:t>Какие пособия могут быть назначены заявительнице в соответствии с действующим законодательством, куда следует обращаться за их назначением?</w:t>
      </w:r>
    </w:p>
    <w:p w:rsidR="00552C62" w:rsidRDefault="00552C62" w:rsidP="00552C62">
      <w:pPr>
        <w:jc w:val="center"/>
        <w:rPr>
          <w:b/>
          <w:sz w:val="28"/>
          <w:szCs w:val="28"/>
        </w:rPr>
      </w:pPr>
    </w:p>
    <w:p w:rsidR="00552C62" w:rsidRDefault="00552C62" w:rsidP="00552C62">
      <w:pP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Default="00552C62" w:rsidP="00552C62">
      <w:pPr>
        <w:jc w:val="center"/>
        <w:rPr>
          <w:b/>
          <w:sz w:val="28"/>
          <w:szCs w:val="28"/>
        </w:rPr>
      </w:pP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26</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4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4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4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4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4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jc w:val="cente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45"/>
        </w:numPr>
        <w:tabs>
          <w:tab w:val="left" w:pos="284"/>
        </w:tabs>
        <w:autoSpaceDE/>
        <w:autoSpaceDN/>
        <w:ind w:left="0"/>
        <w:jc w:val="both"/>
        <w:rPr>
          <w:sz w:val="28"/>
          <w:szCs w:val="28"/>
        </w:rPr>
      </w:pPr>
      <w:r w:rsidRPr="007D286B">
        <w:rPr>
          <w:sz w:val="28"/>
          <w:szCs w:val="28"/>
        </w:rPr>
        <w:t>Социальная защита граждан, пострадавших при чрезвычайных ситуациях.</w:t>
      </w:r>
    </w:p>
    <w:p w:rsidR="00552C62" w:rsidRPr="007D286B" w:rsidRDefault="00552C62" w:rsidP="006B69D2">
      <w:pPr>
        <w:widowControl/>
        <w:numPr>
          <w:ilvl w:val="0"/>
          <w:numId w:val="45"/>
        </w:numPr>
        <w:tabs>
          <w:tab w:val="left" w:pos="284"/>
        </w:tabs>
        <w:autoSpaceDE/>
        <w:autoSpaceDN/>
        <w:ind w:left="0"/>
        <w:jc w:val="both"/>
        <w:rPr>
          <w:sz w:val="28"/>
          <w:szCs w:val="28"/>
        </w:rPr>
      </w:pPr>
      <w:r w:rsidRPr="007D286B">
        <w:rPr>
          <w:sz w:val="28"/>
          <w:szCs w:val="28"/>
        </w:rPr>
        <w:t>Использование информационной базы персонифицированного учета для назначения и перерасчета пенсий.</w:t>
      </w:r>
    </w:p>
    <w:p w:rsidR="00552C62" w:rsidRPr="007D286B" w:rsidRDefault="00552C62" w:rsidP="006B69D2">
      <w:pPr>
        <w:widowControl/>
        <w:numPr>
          <w:ilvl w:val="0"/>
          <w:numId w:val="45"/>
        </w:numPr>
        <w:tabs>
          <w:tab w:val="left" w:pos="284"/>
        </w:tabs>
        <w:autoSpaceDE/>
        <w:autoSpaceDN/>
        <w:ind w:left="0"/>
        <w:jc w:val="both"/>
        <w:rPr>
          <w:sz w:val="28"/>
          <w:szCs w:val="28"/>
        </w:rPr>
      </w:pPr>
      <w:r w:rsidRPr="007D286B">
        <w:rPr>
          <w:sz w:val="28"/>
          <w:szCs w:val="28"/>
        </w:rPr>
        <w:t xml:space="preserve"> Решите задачу. </w:t>
      </w:r>
    </w:p>
    <w:p w:rsidR="00552C62" w:rsidRPr="007D286B" w:rsidRDefault="00552C62" w:rsidP="00552C62">
      <w:pPr>
        <w:rPr>
          <w:b/>
          <w:sz w:val="28"/>
          <w:szCs w:val="28"/>
        </w:rPr>
      </w:pPr>
    </w:p>
    <w:p w:rsidR="00552C62" w:rsidRPr="007D286B" w:rsidRDefault="00552C62" w:rsidP="00552C62">
      <w:pPr>
        <w:tabs>
          <w:tab w:val="left" w:pos="9355"/>
        </w:tabs>
        <w:ind w:firstLine="567"/>
        <w:jc w:val="both"/>
        <w:rPr>
          <w:b/>
          <w:sz w:val="28"/>
          <w:szCs w:val="28"/>
        </w:rPr>
      </w:pPr>
      <w:r w:rsidRPr="007D286B">
        <w:rPr>
          <w:sz w:val="28"/>
          <w:szCs w:val="28"/>
        </w:rPr>
        <w:t xml:space="preserve">Иванов 70 лет, инвалид Отечественной войны </w:t>
      </w:r>
      <w:r w:rsidRPr="007D286B">
        <w:rPr>
          <w:sz w:val="28"/>
          <w:szCs w:val="28"/>
          <w:lang w:val="en-US"/>
        </w:rPr>
        <w:t>II</w:t>
      </w:r>
      <w:r w:rsidRPr="007D286B">
        <w:rPr>
          <w:sz w:val="28"/>
          <w:szCs w:val="28"/>
        </w:rPr>
        <w:t xml:space="preserve"> группы, размер пенсии 5000 руб., проживает в семье сына, среднедушевой доход семьи составляет 500 руб., обратился с заявлением в Центр социального обслуживания о зачислении на обслуживание в отделение дневного пребывания. Директор центра предложила Иванову заключить договор о предоставлении услуг на условиях полной оплаты. Иванов обратился с жалобой на действия директора к главе муниципального образования, мотивируя тем, что он как инвалид войны имеет право на бесплатное обслуживание.</w:t>
      </w:r>
    </w:p>
    <w:p w:rsidR="00552C62" w:rsidRPr="007D286B" w:rsidRDefault="00552C62" w:rsidP="00552C62">
      <w:pPr>
        <w:tabs>
          <w:tab w:val="left" w:pos="9355"/>
        </w:tabs>
        <w:ind w:firstLine="567"/>
        <w:jc w:val="both"/>
        <w:rPr>
          <w:b/>
          <w:sz w:val="28"/>
          <w:szCs w:val="28"/>
        </w:rPr>
      </w:pPr>
      <w:r w:rsidRPr="007D286B">
        <w:rPr>
          <w:iCs/>
          <w:sz w:val="28"/>
          <w:szCs w:val="28"/>
        </w:rPr>
        <w:t>Правомерны ли действия Директора?</w:t>
      </w:r>
    </w:p>
    <w:p w:rsidR="00552C62" w:rsidRDefault="00552C62" w:rsidP="00552C62">
      <w:pPr>
        <w:jc w:val="center"/>
        <w:rPr>
          <w:b/>
          <w:sz w:val="28"/>
          <w:szCs w:val="28"/>
        </w:rPr>
      </w:pPr>
    </w:p>
    <w:p w:rsidR="00552C62" w:rsidRDefault="00552C62" w:rsidP="00552C62">
      <w:pP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27</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4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5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5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5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5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jc w:val="cente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46"/>
        </w:numPr>
        <w:tabs>
          <w:tab w:val="left" w:pos="284"/>
        </w:tabs>
        <w:autoSpaceDE/>
        <w:autoSpaceDN/>
        <w:ind w:left="0"/>
        <w:jc w:val="both"/>
        <w:rPr>
          <w:sz w:val="28"/>
          <w:szCs w:val="28"/>
        </w:rPr>
      </w:pPr>
      <w:r w:rsidRPr="007D286B">
        <w:rPr>
          <w:sz w:val="28"/>
          <w:szCs w:val="28"/>
        </w:rPr>
        <w:t xml:space="preserve">Организация работы с гражданами без определенного места жительства и гражданами, освободившимися из мест лишения свободы. </w:t>
      </w:r>
    </w:p>
    <w:p w:rsidR="00552C62" w:rsidRPr="007D286B" w:rsidRDefault="00552C62" w:rsidP="006B69D2">
      <w:pPr>
        <w:widowControl/>
        <w:numPr>
          <w:ilvl w:val="0"/>
          <w:numId w:val="46"/>
        </w:numPr>
        <w:tabs>
          <w:tab w:val="left" w:pos="284"/>
        </w:tabs>
        <w:autoSpaceDE/>
        <w:autoSpaceDN/>
        <w:ind w:left="0"/>
        <w:jc w:val="both"/>
        <w:rPr>
          <w:sz w:val="28"/>
          <w:szCs w:val="28"/>
        </w:rPr>
      </w:pPr>
      <w:r w:rsidRPr="007D286B">
        <w:rPr>
          <w:sz w:val="28"/>
          <w:szCs w:val="28"/>
        </w:rPr>
        <w:t>Обеспечение конфиденциальности и сохранности информации документов персонифицированного учета.</w:t>
      </w:r>
    </w:p>
    <w:p w:rsidR="00552C62" w:rsidRPr="007D286B" w:rsidRDefault="00552C62" w:rsidP="006B69D2">
      <w:pPr>
        <w:widowControl/>
        <w:numPr>
          <w:ilvl w:val="0"/>
          <w:numId w:val="46"/>
        </w:numPr>
        <w:tabs>
          <w:tab w:val="left" w:pos="284"/>
        </w:tabs>
        <w:autoSpaceDE/>
        <w:autoSpaceDN/>
        <w:ind w:left="0"/>
        <w:jc w:val="both"/>
        <w:rPr>
          <w:sz w:val="28"/>
          <w:szCs w:val="28"/>
        </w:rPr>
      </w:pPr>
      <w:r w:rsidRPr="007D286B">
        <w:rPr>
          <w:sz w:val="28"/>
          <w:szCs w:val="28"/>
        </w:rPr>
        <w:t xml:space="preserve"> Решите задачу. </w:t>
      </w:r>
    </w:p>
    <w:p w:rsidR="00552C62" w:rsidRPr="007D286B" w:rsidRDefault="00552C62" w:rsidP="00552C62">
      <w:pPr>
        <w:rPr>
          <w:b/>
          <w:sz w:val="28"/>
          <w:szCs w:val="28"/>
        </w:rPr>
      </w:pPr>
    </w:p>
    <w:p w:rsidR="00552C62" w:rsidRPr="007D286B" w:rsidRDefault="00552C62" w:rsidP="00552C62">
      <w:pPr>
        <w:tabs>
          <w:tab w:val="left" w:pos="9355"/>
        </w:tabs>
        <w:ind w:firstLine="567"/>
        <w:jc w:val="both"/>
        <w:rPr>
          <w:b/>
          <w:sz w:val="28"/>
          <w:szCs w:val="28"/>
        </w:rPr>
      </w:pPr>
      <w:r w:rsidRPr="007D286B">
        <w:rPr>
          <w:sz w:val="28"/>
          <w:szCs w:val="28"/>
        </w:rPr>
        <w:t xml:space="preserve">Сергеева - 80 лет, проживает в семье сына - инвалида </w:t>
      </w:r>
      <w:r w:rsidRPr="007D286B">
        <w:rPr>
          <w:sz w:val="28"/>
          <w:szCs w:val="28"/>
          <w:lang w:val="en-US"/>
        </w:rPr>
        <w:t>II</w:t>
      </w:r>
      <w:r w:rsidRPr="007D286B">
        <w:rPr>
          <w:sz w:val="28"/>
          <w:szCs w:val="28"/>
        </w:rPr>
        <w:t xml:space="preserve"> группы, обратилась в Управление социальной защиты населения по месту жительства за помещением в дом-интернат для престарелых. Начальник Управления отказала в оформлении документов, мотивируя тем, что в дома-интернаты помещаются только одинокие, престарелые граждане.</w:t>
      </w:r>
    </w:p>
    <w:p w:rsidR="00552C62" w:rsidRPr="007D286B" w:rsidRDefault="00552C62" w:rsidP="00552C62">
      <w:pPr>
        <w:tabs>
          <w:tab w:val="left" w:pos="9355"/>
        </w:tabs>
        <w:ind w:firstLine="567"/>
        <w:jc w:val="both"/>
        <w:rPr>
          <w:b/>
          <w:sz w:val="28"/>
          <w:szCs w:val="28"/>
        </w:rPr>
      </w:pPr>
      <w:r w:rsidRPr="007D286B">
        <w:rPr>
          <w:iCs/>
          <w:sz w:val="28"/>
          <w:szCs w:val="28"/>
        </w:rPr>
        <w:t>Правомерны ли действия начальника Управления?</w:t>
      </w:r>
    </w:p>
    <w:p w:rsidR="00552C62" w:rsidRDefault="00552C62" w:rsidP="00552C62">
      <w:pPr>
        <w:jc w:val="center"/>
        <w:rPr>
          <w:b/>
          <w:sz w:val="28"/>
          <w:szCs w:val="28"/>
        </w:rPr>
      </w:pPr>
    </w:p>
    <w:p w:rsidR="00552C62" w:rsidRDefault="00552C62" w:rsidP="00552C62">
      <w:pPr>
        <w:jc w:val="center"/>
        <w:rPr>
          <w:b/>
          <w:sz w:val="28"/>
          <w:szCs w:val="28"/>
        </w:rPr>
      </w:pPr>
    </w:p>
    <w:p w:rsidR="00552C62" w:rsidRDefault="00552C62" w:rsidP="00552C62">
      <w:pP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Default="00552C62" w:rsidP="00552C62">
      <w:pPr>
        <w:jc w:val="center"/>
        <w:rPr>
          <w:b/>
          <w:sz w:val="28"/>
          <w:szCs w:val="28"/>
        </w:rPr>
      </w:pP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28</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5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5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5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5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5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Default="00552C62" w:rsidP="00552C62">
      <w:pPr>
        <w:jc w:val="center"/>
        <w:rPr>
          <w:b/>
          <w:sz w:val="28"/>
          <w:szCs w:val="28"/>
        </w:rPr>
      </w:pPr>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47"/>
        </w:numPr>
        <w:tabs>
          <w:tab w:val="left" w:pos="284"/>
        </w:tabs>
        <w:autoSpaceDE/>
        <w:autoSpaceDN/>
        <w:ind w:left="0"/>
        <w:jc w:val="both"/>
        <w:rPr>
          <w:sz w:val="28"/>
          <w:szCs w:val="28"/>
        </w:rPr>
      </w:pPr>
      <w:r w:rsidRPr="007D286B">
        <w:rPr>
          <w:sz w:val="28"/>
          <w:szCs w:val="28"/>
        </w:rPr>
        <w:t xml:space="preserve">Социальная защита семьи и детей. </w:t>
      </w:r>
    </w:p>
    <w:p w:rsidR="00552C62" w:rsidRPr="007D286B" w:rsidRDefault="00552C62" w:rsidP="006B69D2">
      <w:pPr>
        <w:widowControl/>
        <w:numPr>
          <w:ilvl w:val="0"/>
          <w:numId w:val="47"/>
        </w:numPr>
        <w:tabs>
          <w:tab w:val="left" w:pos="284"/>
        </w:tabs>
        <w:autoSpaceDE/>
        <w:autoSpaceDN/>
        <w:ind w:left="0"/>
        <w:jc w:val="both"/>
        <w:rPr>
          <w:sz w:val="28"/>
          <w:szCs w:val="28"/>
        </w:rPr>
      </w:pPr>
      <w:r w:rsidRPr="007D286B">
        <w:rPr>
          <w:bCs/>
          <w:sz w:val="28"/>
          <w:szCs w:val="28"/>
        </w:rPr>
        <w:t>Организация работы отделов (групп) оценки пенсионных прав застрахованных лиц</w:t>
      </w:r>
      <w:r w:rsidRPr="007D286B">
        <w:rPr>
          <w:color w:val="000000"/>
          <w:sz w:val="28"/>
          <w:szCs w:val="28"/>
        </w:rPr>
        <w:t xml:space="preserve">. </w:t>
      </w:r>
    </w:p>
    <w:p w:rsidR="00552C62" w:rsidRPr="007D286B" w:rsidRDefault="00552C62" w:rsidP="006B69D2">
      <w:pPr>
        <w:widowControl/>
        <w:numPr>
          <w:ilvl w:val="0"/>
          <w:numId w:val="47"/>
        </w:numPr>
        <w:tabs>
          <w:tab w:val="left" w:pos="284"/>
        </w:tabs>
        <w:autoSpaceDE/>
        <w:autoSpaceDN/>
        <w:ind w:left="0"/>
        <w:jc w:val="both"/>
        <w:rPr>
          <w:sz w:val="28"/>
          <w:szCs w:val="28"/>
        </w:rPr>
      </w:pPr>
      <w:r w:rsidRPr="007D286B">
        <w:rPr>
          <w:sz w:val="28"/>
          <w:szCs w:val="28"/>
        </w:rPr>
        <w:t xml:space="preserve"> Решите задачу. </w:t>
      </w:r>
    </w:p>
    <w:p w:rsidR="00552C62" w:rsidRPr="007D286B" w:rsidRDefault="00552C62" w:rsidP="00552C62">
      <w:pPr>
        <w:rPr>
          <w:b/>
          <w:sz w:val="28"/>
          <w:szCs w:val="28"/>
        </w:rPr>
      </w:pPr>
    </w:p>
    <w:p w:rsidR="00552C62" w:rsidRPr="007D286B" w:rsidRDefault="00552C62" w:rsidP="00552C62">
      <w:pPr>
        <w:tabs>
          <w:tab w:val="left" w:pos="9355"/>
        </w:tabs>
        <w:ind w:firstLine="567"/>
        <w:jc w:val="both"/>
        <w:rPr>
          <w:b/>
          <w:sz w:val="28"/>
          <w:szCs w:val="28"/>
        </w:rPr>
      </w:pPr>
      <w:r w:rsidRPr="007D286B">
        <w:rPr>
          <w:sz w:val="28"/>
          <w:szCs w:val="28"/>
        </w:rPr>
        <w:t xml:space="preserve">Семья Круглова - инвалида Великой Отечественной войны </w:t>
      </w:r>
      <w:r w:rsidRPr="007D286B">
        <w:rPr>
          <w:sz w:val="28"/>
          <w:szCs w:val="28"/>
          <w:lang w:val="en-US"/>
        </w:rPr>
        <w:t>II</w:t>
      </w:r>
      <w:r w:rsidRPr="007D286B">
        <w:rPr>
          <w:sz w:val="28"/>
          <w:szCs w:val="28"/>
        </w:rPr>
        <w:t xml:space="preserve"> группы состоит из 5 человек, в т.ч. жена-инвалид </w:t>
      </w:r>
      <w:r w:rsidRPr="007D286B">
        <w:rPr>
          <w:sz w:val="28"/>
          <w:szCs w:val="28"/>
          <w:lang w:val="en-US"/>
        </w:rPr>
        <w:t>II</w:t>
      </w:r>
      <w:r w:rsidRPr="007D286B">
        <w:rPr>
          <w:sz w:val="28"/>
          <w:szCs w:val="28"/>
        </w:rPr>
        <w:t xml:space="preserve"> группы вследствие общего заболевания, сын, сноха, внук. Круглов обратился в ЖКО за предоставлением льгот по оплате жилья и коммунальных услуг. Бухгалтер ЖКО отказал в предоставлении льгот, мотивируя тем, что основным квартиросъемщиком является сын Круглова.</w:t>
      </w:r>
    </w:p>
    <w:p w:rsidR="00552C62" w:rsidRPr="007D286B" w:rsidRDefault="00552C62" w:rsidP="00552C62">
      <w:pPr>
        <w:tabs>
          <w:tab w:val="left" w:pos="9355"/>
        </w:tabs>
        <w:ind w:firstLine="567"/>
        <w:jc w:val="both"/>
        <w:rPr>
          <w:b/>
          <w:sz w:val="28"/>
          <w:szCs w:val="28"/>
        </w:rPr>
      </w:pPr>
      <w:r w:rsidRPr="007D286B">
        <w:rPr>
          <w:iCs/>
          <w:sz w:val="28"/>
          <w:szCs w:val="28"/>
        </w:rPr>
        <w:t>Правомерны ли действия бухгалтера? Каков порядок обжалования?</w:t>
      </w:r>
    </w:p>
    <w:p w:rsidR="00552C62" w:rsidRDefault="00552C62" w:rsidP="00552C62">
      <w:pPr>
        <w:jc w:val="center"/>
        <w:rPr>
          <w:b/>
          <w:sz w:val="28"/>
          <w:szCs w:val="28"/>
        </w:rPr>
      </w:pPr>
    </w:p>
    <w:p w:rsidR="00552C62" w:rsidRDefault="00552C62" w:rsidP="00552C62">
      <w:pPr>
        <w:jc w:val="cente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Default="00552C62" w:rsidP="00552C62">
      <w:pPr>
        <w:jc w:val="center"/>
        <w:rPr>
          <w:b/>
          <w:sz w:val="28"/>
          <w:szCs w:val="28"/>
        </w:rPr>
      </w:pPr>
    </w:p>
    <w:p w:rsidR="00552C62" w:rsidRDefault="00552C62" w:rsidP="00552C62">
      <w:pPr>
        <w:jc w:val="center"/>
        <w:rPr>
          <w:b/>
          <w:sz w:val="28"/>
          <w:szCs w:val="28"/>
        </w:rPr>
      </w:pP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tabs>
          <w:tab w:val="num" w:pos="720"/>
        </w:tabs>
        <w:jc w:val="right"/>
        <w:rPr>
          <w:sz w:val="28"/>
          <w:szCs w:val="28"/>
        </w:rPr>
      </w:pP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29</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59"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60"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61"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62"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63"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Pr="007D286B" w:rsidRDefault="00552C62" w:rsidP="00552C62">
      <w:pPr>
        <w:jc w:val="both"/>
        <w:rPr>
          <w:b/>
          <w:i/>
          <w:sz w:val="28"/>
          <w:szCs w:val="28"/>
        </w:rPr>
      </w:pPr>
      <w:r w:rsidRPr="007D286B">
        <w:rPr>
          <w:b/>
          <w:i/>
          <w:sz w:val="28"/>
          <w:szCs w:val="28"/>
        </w:rPr>
        <w:t>Инструкция</w:t>
      </w:r>
    </w:p>
    <w:p w:rsidR="00552C62" w:rsidRPr="007D286B" w:rsidRDefault="00552C62" w:rsidP="00552C62">
      <w:pPr>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jc w:val="both"/>
        <w:rPr>
          <w:i/>
          <w:sz w:val="28"/>
          <w:szCs w:val="28"/>
        </w:rPr>
      </w:pPr>
      <w:r w:rsidRPr="007D286B">
        <w:rPr>
          <w:i/>
          <w:sz w:val="28"/>
          <w:szCs w:val="28"/>
        </w:rPr>
        <w:t>Ответьте на вопросы, указанные в билете.</w:t>
      </w:r>
    </w:p>
    <w:p w:rsidR="00552C62" w:rsidRPr="007D286B" w:rsidRDefault="00552C62" w:rsidP="00552C62">
      <w:pPr>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48"/>
        </w:numPr>
        <w:tabs>
          <w:tab w:val="left" w:pos="284"/>
        </w:tabs>
        <w:autoSpaceDE/>
        <w:autoSpaceDN/>
        <w:ind w:left="0"/>
        <w:jc w:val="both"/>
        <w:rPr>
          <w:sz w:val="28"/>
          <w:szCs w:val="28"/>
        </w:rPr>
      </w:pPr>
      <w:r w:rsidRPr="007D286B">
        <w:rPr>
          <w:sz w:val="28"/>
          <w:szCs w:val="28"/>
        </w:rPr>
        <w:t xml:space="preserve">Организация выплаты пособий семьям с детьми. </w:t>
      </w:r>
    </w:p>
    <w:p w:rsidR="00552C62" w:rsidRPr="007D286B" w:rsidRDefault="00552C62" w:rsidP="006B69D2">
      <w:pPr>
        <w:widowControl/>
        <w:numPr>
          <w:ilvl w:val="0"/>
          <w:numId w:val="48"/>
        </w:numPr>
        <w:tabs>
          <w:tab w:val="left" w:pos="284"/>
        </w:tabs>
        <w:autoSpaceDE/>
        <w:autoSpaceDN/>
        <w:ind w:left="0"/>
        <w:jc w:val="both"/>
        <w:rPr>
          <w:sz w:val="28"/>
          <w:szCs w:val="28"/>
        </w:rPr>
      </w:pPr>
      <w:r w:rsidRPr="007D286B">
        <w:rPr>
          <w:color w:val="000000"/>
          <w:sz w:val="28"/>
          <w:szCs w:val="28"/>
        </w:rPr>
        <w:t>Обеспечение достоверности сведений о стаже на соответствующих видах работ застрахованных лиц. Консультирование страхователей и застрахованных лиц по вопросам оценки пенсионных прав застрахованных лиц.</w:t>
      </w:r>
      <w:r w:rsidRPr="007D286B">
        <w:rPr>
          <w:b/>
          <w:sz w:val="28"/>
          <w:szCs w:val="28"/>
        </w:rPr>
        <w:t xml:space="preserve"> </w:t>
      </w:r>
    </w:p>
    <w:p w:rsidR="00552C62" w:rsidRPr="004D50F7" w:rsidRDefault="00552C62" w:rsidP="006B69D2">
      <w:pPr>
        <w:widowControl/>
        <w:numPr>
          <w:ilvl w:val="0"/>
          <w:numId w:val="48"/>
        </w:numPr>
        <w:tabs>
          <w:tab w:val="left" w:pos="284"/>
        </w:tabs>
        <w:autoSpaceDE/>
        <w:autoSpaceDN/>
        <w:ind w:left="0"/>
        <w:jc w:val="both"/>
        <w:rPr>
          <w:sz w:val="28"/>
          <w:szCs w:val="28"/>
        </w:rPr>
      </w:pPr>
      <w:r w:rsidRPr="007D286B">
        <w:rPr>
          <w:sz w:val="28"/>
          <w:szCs w:val="28"/>
        </w:rPr>
        <w:t xml:space="preserve"> Решите задачу. </w:t>
      </w:r>
      <w:r w:rsidRPr="004D50F7">
        <w:rPr>
          <w:sz w:val="28"/>
          <w:szCs w:val="28"/>
        </w:rPr>
        <w:t xml:space="preserve">Иванов - инвалид </w:t>
      </w:r>
      <w:r w:rsidRPr="004D50F7">
        <w:rPr>
          <w:sz w:val="28"/>
          <w:szCs w:val="28"/>
          <w:lang w:val="en-US"/>
        </w:rPr>
        <w:t>II</w:t>
      </w:r>
      <w:r w:rsidRPr="004D50F7">
        <w:rPr>
          <w:sz w:val="28"/>
          <w:szCs w:val="28"/>
        </w:rPr>
        <w:t xml:space="preserve"> группы, перенесший лучевую болезнь вследствие чернобыльской катастрофы, обратился в управление социальной защиты населения с заявлением о выплате ежегодной денежной компенсации за санаторно-курортную путевку и справкой лечебного учреждения о наличии медицинских показаний для санаторно-курортного лечения. Начальник управления социальной защиты населения отказал в выплате компенсации и предложил Иванову путевку в санаторий "Обухово", который был рекомендован лечебным учреждением. Иванов от получения путевки отказался и обратился с жалобой на действия начальника управления в вышестоящий орган.</w:t>
      </w:r>
      <w:r>
        <w:rPr>
          <w:sz w:val="28"/>
          <w:szCs w:val="28"/>
        </w:rPr>
        <w:t xml:space="preserve"> </w:t>
      </w:r>
      <w:r w:rsidRPr="004D50F7">
        <w:rPr>
          <w:iCs/>
          <w:sz w:val="28"/>
          <w:szCs w:val="28"/>
        </w:rPr>
        <w:t>Правомерны ли действия начальника управления социальной защиты населения? Какой ответ должен дать вышестоящий орган социальной защиты населения заявителю?</w:t>
      </w:r>
    </w:p>
    <w:p w:rsidR="00552C62" w:rsidRDefault="00552C62" w:rsidP="00552C62">
      <w:pPr>
        <w:jc w:val="center"/>
        <w:rPr>
          <w:b/>
          <w:sz w:val="28"/>
          <w:szCs w:val="28"/>
        </w:rPr>
      </w:pPr>
    </w:p>
    <w:p w:rsidR="00552C62" w:rsidRPr="00002A9A" w:rsidRDefault="00552C62" w:rsidP="00552C62">
      <w:pPr>
        <w:jc w:val="center"/>
        <w:rPr>
          <w:sz w:val="28"/>
          <w:szCs w:val="28"/>
        </w:rPr>
      </w:pPr>
      <w:r w:rsidRPr="00002A9A">
        <w:rPr>
          <w:sz w:val="28"/>
          <w:szCs w:val="28"/>
        </w:rPr>
        <w:t>Преподаватель____________________А.В. Шаталин</w:t>
      </w:r>
    </w:p>
    <w:p w:rsidR="00552C62" w:rsidRPr="007D286B" w:rsidRDefault="00552C62" w:rsidP="00552C62">
      <w:pPr>
        <w:ind w:left="-540"/>
        <w:jc w:val="center"/>
        <w:rPr>
          <w:b/>
          <w:caps/>
          <w:sz w:val="28"/>
          <w:szCs w:val="28"/>
        </w:rPr>
      </w:pPr>
      <w:r w:rsidRPr="007D286B">
        <w:rPr>
          <w:b/>
          <w:caps/>
          <w:sz w:val="28"/>
          <w:szCs w:val="28"/>
        </w:rPr>
        <w:lastRenderedPageBreak/>
        <w:t xml:space="preserve">Государственное автономное профессиональное образовательное учреждение  Саратовской области  </w:t>
      </w:r>
    </w:p>
    <w:p w:rsidR="00552C62" w:rsidRPr="007D286B" w:rsidRDefault="00552C62" w:rsidP="00552C62">
      <w:pPr>
        <w:ind w:left="-540"/>
        <w:jc w:val="center"/>
        <w:rPr>
          <w:b/>
          <w:caps/>
          <w:sz w:val="28"/>
          <w:szCs w:val="28"/>
        </w:rPr>
      </w:pPr>
      <w:r w:rsidRPr="007D286B">
        <w:rPr>
          <w:b/>
          <w:caps/>
          <w:sz w:val="28"/>
          <w:szCs w:val="28"/>
        </w:rPr>
        <w:t>«Марксовский политехнический колледж»</w:t>
      </w:r>
    </w:p>
    <w:p w:rsidR="00552C62" w:rsidRPr="007D286B" w:rsidRDefault="00552C62" w:rsidP="00552C62">
      <w:pPr>
        <w:ind w:left="-540"/>
        <w:jc w:val="center"/>
        <w:rPr>
          <w:sz w:val="28"/>
          <w:szCs w:val="28"/>
        </w:rPr>
      </w:pPr>
    </w:p>
    <w:p w:rsidR="00552C62" w:rsidRPr="007D286B" w:rsidRDefault="00552C62" w:rsidP="00552C62">
      <w:pPr>
        <w:rPr>
          <w:sz w:val="28"/>
          <w:szCs w:val="28"/>
        </w:rPr>
      </w:pPr>
    </w:p>
    <w:p w:rsidR="00552C62" w:rsidRPr="007D286B" w:rsidRDefault="00552C62" w:rsidP="00552C62">
      <w:pPr>
        <w:rPr>
          <w:b/>
          <w:sz w:val="28"/>
          <w:szCs w:val="28"/>
        </w:rPr>
      </w:pPr>
      <w:r>
        <w:rPr>
          <w:b/>
          <w:sz w:val="28"/>
          <w:szCs w:val="28"/>
        </w:rPr>
        <w:t xml:space="preserve">Рассмотрено                                                        </w:t>
      </w:r>
      <w:r w:rsidRPr="007D286B">
        <w:rPr>
          <w:b/>
          <w:sz w:val="28"/>
          <w:szCs w:val="28"/>
        </w:rPr>
        <w:t>Утверждаю</w:t>
      </w:r>
    </w:p>
    <w:p w:rsidR="00552C62" w:rsidRPr="007D286B" w:rsidRDefault="00552C62" w:rsidP="00552C62">
      <w:pPr>
        <w:rPr>
          <w:sz w:val="28"/>
          <w:szCs w:val="28"/>
        </w:rPr>
      </w:pPr>
      <w:r>
        <w:rPr>
          <w:sz w:val="28"/>
          <w:szCs w:val="28"/>
        </w:rPr>
        <w:t xml:space="preserve">На заседании ЦМК ОГСЭ, ЕН и                         </w:t>
      </w:r>
      <w:r w:rsidRPr="007D286B">
        <w:rPr>
          <w:sz w:val="28"/>
          <w:szCs w:val="28"/>
        </w:rPr>
        <w:t>Директор ГАПОУ СО «МПК»</w:t>
      </w:r>
    </w:p>
    <w:p w:rsidR="00552C62" w:rsidRDefault="00552C62" w:rsidP="00552C62">
      <w:pPr>
        <w:rPr>
          <w:sz w:val="28"/>
          <w:szCs w:val="28"/>
        </w:rPr>
      </w:pPr>
      <w:r>
        <w:rPr>
          <w:sz w:val="28"/>
          <w:szCs w:val="28"/>
        </w:rPr>
        <w:t xml:space="preserve">правовых дисциплин                                             </w:t>
      </w:r>
      <w:r w:rsidRPr="007D286B">
        <w:rPr>
          <w:sz w:val="28"/>
          <w:szCs w:val="28"/>
        </w:rPr>
        <w:t>__________ Е.В. Гребнева</w:t>
      </w:r>
    </w:p>
    <w:p w:rsidR="00552C62" w:rsidRPr="007D286B" w:rsidRDefault="00552C62" w:rsidP="00552C62">
      <w:pPr>
        <w:rPr>
          <w:sz w:val="28"/>
          <w:szCs w:val="28"/>
        </w:rPr>
      </w:pPr>
      <w:r>
        <w:rPr>
          <w:sz w:val="28"/>
          <w:szCs w:val="28"/>
        </w:rPr>
        <w:t>___________Л.А. Краснова</w:t>
      </w:r>
    </w:p>
    <w:p w:rsidR="00552C62" w:rsidRPr="007D286B" w:rsidRDefault="00552C62" w:rsidP="00552C62">
      <w:pPr>
        <w:rPr>
          <w:sz w:val="28"/>
          <w:szCs w:val="28"/>
        </w:rPr>
      </w:pPr>
      <w:r w:rsidRPr="007D286B">
        <w:rPr>
          <w:sz w:val="28"/>
          <w:szCs w:val="28"/>
        </w:rPr>
        <w:t>«____» _________2021 г.</w:t>
      </w:r>
    </w:p>
    <w:p w:rsidR="00552C62" w:rsidRPr="007D286B" w:rsidRDefault="00552C62" w:rsidP="00552C62">
      <w:pPr>
        <w:rPr>
          <w:sz w:val="28"/>
          <w:szCs w:val="28"/>
        </w:rPr>
      </w:pPr>
    </w:p>
    <w:p w:rsidR="00552C62" w:rsidRPr="007D286B" w:rsidRDefault="00552C62" w:rsidP="00552C62">
      <w:pPr>
        <w:jc w:val="center"/>
        <w:rPr>
          <w:b/>
          <w:sz w:val="28"/>
          <w:szCs w:val="28"/>
        </w:rPr>
      </w:pPr>
      <w:r>
        <w:rPr>
          <w:b/>
          <w:sz w:val="28"/>
          <w:szCs w:val="28"/>
        </w:rPr>
        <w:t>ЭКЗАМЕН (КВАЛИФИКАЦИОННЫЙ)</w:t>
      </w:r>
    </w:p>
    <w:p w:rsidR="00552C62" w:rsidRPr="007D286B" w:rsidRDefault="00552C62" w:rsidP="00552C62">
      <w:pPr>
        <w:jc w:val="both"/>
        <w:rPr>
          <w:b/>
          <w:sz w:val="28"/>
          <w:szCs w:val="28"/>
        </w:rPr>
      </w:pPr>
      <w:r w:rsidRPr="007D286B">
        <w:rPr>
          <w:b/>
          <w:sz w:val="28"/>
          <w:szCs w:val="28"/>
        </w:rPr>
        <w:t xml:space="preserve">ПМ.02. </w:t>
      </w:r>
      <w:r>
        <w:rPr>
          <w:b/>
          <w:sz w:val="28"/>
          <w:szCs w:val="28"/>
        </w:rPr>
        <w:t xml:space="preserve"> </w:t>
      </w:r>
      <w:r w:rsidRPr="007D286B">
        <w:rPr>
          <w:b/>
          <w:bCs/>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r>
        <w:rPr>
          <w:b/>
          <w:sz w:val="28"/>
          <w:szCs w:val="28"/>
        </w:rPr>
        <w:t xml:space="preserve"> </w:t>
      </w:r>
    </w:p>
    <w:p w:rsidR="00552C62" w:rsidRDefault="00552C62" w:rsidP="00552C62">
      <w:pPr>
        <w:jc w:val="both"/>
        <w:rPr>
          <w:b/>
          <w:sz w:val="28"/>
          <w:szCs w:val="28"/>
        </w:rPr>
      </w:pPr>
      <w:r w:rsidRPr="007D286B">
        <w:rPr>
          <w:b/>
          <w:sz w:val="28"/>
          <w:szCs w:val="28"/>
        </w:rPr>
        <w:t>Специальност</w:t>
      </w:r>
      <w:r>
        <w:rPr>
          <w:b/>
          <w:sz w:val="28"/>
          <w:szCs w:val="28"/>
        </w:rPr>
        <w:t>ь -</w:t>
      </w:r>
      <w:r w:rsidRPr="007D286B">
        <w:rPr>
          <w:b/>
          <w:sz w:val="28"/>
          <w:szCs w:val="28"/>
        </w:rPr>
        <w:t xml:space="preserve"> </w:t>
      </w:r>
      <w:r>
        <w:rPr>
          <w:b/>
          <w:sz w:val="28"/>
          <w:szCs w:val="28"/>
        </w:rPr>
        <w:t xml:space="preserve"> </w:t>
      </w:r>
      <w:r w:rsidRPr="007D286B">
        <w:rPr>
          <w:b/>
          <w:sz w:val="28"/>
          <w:szCs w:val="28"/>
        </w:rPr>
        <w:t xml:space="preserve">40.02.01  </w:t>
      </w:r>
      <w:r>
        <w:rPr>
          <w:b/>
          <w:sz w:val="28"/>
          <w:szCs w:val="28"/>
        </w:rPr>
        <w:t xml:space="preserve"> </w:t>
      </w:r>
      <w:r w:rsidRPr="007D286B">
        <w:rPr>
          <w:b/>
          <w:sz w:val="28"/>
          <w:szCs w:val="28"/>
        </w:rPr>
        <w:t>Право и организация социального обеспечения</w:t>
      </w:r>
      <w:r>
        <w:rPr>
          <w:b/>
          <w:sz w:val="28"/>
          <w:szCs w:val="28"/>
        </w:rPr>
        <w:t>, К</w:t>
      </w:r>
      <w:r w:rsidRPr="007D286B">
        <w:rPr>
          <w:b/>
          <w:sz w:val="28"/>
          <w:szCs w:val="28"/>
        </w:rPr>
        <w:t>урс – 3, семестр – 6.</w:t>
      </w:r>
    </w:p>
    <w:p w:rsidR="00552C62" w:rsidRPr="007D286B" w:rsidRDefault="00552C62" w:rsidP="00552C62">
      <w:pPr>
        <w:rPr>
          <w:b/>
          <w:sz w:val="28"/>
          <w:szCs w:val="28"/>
        </w:rPr>
      </w:pPr>
    </w:p>
    <w:p w:rsidR="00552C62" w:rsidRPr="007D286B" w:rsidRDefault="00552C62" w:rsidP="00552C62">
      <w:pPr>
        <w:jc w:val="center"/>
        <w:rPr>
          <w:b/>
          <w:sz w:val="28"/>
          <w:szCs w:val="28"/>
        </w:rPr>
      </w:pPr>
      <w:r w:rsidRPr="007D286B">
        <w:rPr>
          <w:b/>
          <w:sz w:val="28"/>
          <w:szCs w:val="28"/>
        </w:rPr>
        <w:t xml:space="preserve">Экзаменационный билет № </w:t>
      </w:r>
      <w:r>
        <w:rPr>
          <w:b/>
          <w:sz w:val="28"/>
          <w:szCs w:val="28"/>
        </w:rPr>
        <w:t>30</w:t>
      </w:r>
    </w:p>
    <w:p w:rsidR="00552C62" w:rsidRDefault="00552C62" w:rsidP="00552C62">
      <w:pPr>
        <w:ind w:left="-284"/>
        <w:jc w:val="both"/>
        <w:rPr>
          <w:sz w:val="28"/>
          <w:szCs w:val="28"/>
        </w:rPr>
      </w:pPr>
      <w:r>
        <w:rPr>
          <w:b/>
          <w:i/>
          <w:sz w:val="28"/>
          <w:szCs w:val="28"/>
        </w:rPr>
        <w:t>Коды проверяемых профессиональных и общих компетенций:</w:t>
      </w:r>
      <w:r w:rsidRPr="00002A9A">
        <w:t xml:space="preserve"> </w:t>
      </w:r>
      <w:hyperlink r:id="rId164" w:anchor="5001" w:history="1">
        <w:r w:rsidRPr="00002A9A">
          <w:rPr>
            <w:rStyle w:val="ad"/>
            <w:sz w:val="28"/>
            <w:szCs w:val="28"/>
            <w:bdr w:val="none" w:sz="0" w:space="0" w:color="auto" w:frame="1"/>
            <w:shd w:val="clear" w:color="auto" w:fill="FFFFFF"/>
          </w:rPr>
          <w:t>ОК 1 - 4</w:t>
        </w:r>
      </w:hyperlink>
      <w:r w:rsidRPr="00002A9A">
        <w:rPr>
          <w:sz w:val="28"/>
          <w:szCs w:val="28"/>
          <w:shd w:val="clear" w:color="auto" w:fill="FFFFFF"/>
        </w:rPr>
        <w:t>, </w:t>
      </w:r>
      <w:hyperlink r:id="rId165" w:anchor="5006" w:history="1">
        <w:r w:rsidRPr="00002A9A">
          <w:rPr>
            <w:rStyle w:val="ad"/>
            <w:sz w:val="28"/>
            <w:szCs w:val="28"/>
            <w:bdr w:val="none" w:sz="0" w:space="0" w:color="auto" w:frame="1"/>
            <w:shd w:val="clear" w:color="auto" w:fill="FFFFFF"/>
          </w:rPr>
          <w:t>6 - 9</w:t>
        </w:r>
      </w:hyperlink>
      <w:r w:rsidRPr="00002A9A">
        <w:rPr>
          <w:sz w:val="28"/>
          <w:szCs w:val="28"/>
          <w:shd w:val="clear" w:color="auto" w:fill="FFFFFF"/>
        </w:rPr>
        <w:t>, </w:t>
      </w:r>
      <w:hyperlink r:id="rId166" w:anchor="5011" w:history="1">
        <w:r w:rsidRPr="00002A9A">
          <w:rPr>
            <w:rStyle w:val="ad"/>
            <w:sz w:val="28"/>
            <w:szCs w:val="28"/>
            <w:bdr w:val="none" w:sz="0" w:space="0" w:color="auto" w:frame="1"/>
            <w:shd w:val="clear" w:color="auto" w:fill="FFFFFF"/>
          </w:rPr>
          <w:t>11</w:t>
        </w:r>
      </w:hyperlink>
      <w:r w:rsidRPr="00002A9A">
        <w:rPr>
          <w:sz w:val="28"/>
          <w:szCs w:val="28"/>
          <w:shd w:val="clear" w:color="auto" w:fill="FFFFFF"/>
        </w:rPr>
        <w:t>, </w:t>
      </w:r>
      <w:hyperlink r:id="rId167" w:anchor="5012" w:history="1">
        <w:r w:rsidRPr="00002A9A">
          <w:rPr>
            <w:rStyle w:val="ad"/>
            <w:sz w:val="28"/>
            <w:szCs w:val="28"/>
            <w:bdr w:val="none" w:sz="0" w:space="0" w:color="auto" w:frame="1"/>
            <w:shd w:val="clear" w:color="auto" w:fill="FFFFFF"/>
          </w:rPr>
          <w:t>12</w:t>
        </w:r>
      </w:hyperlink>
      <w:r w:rsidRPr="00002A9A">
        <w:rPr>
          <w:sz w:val="28"/>
          <w:szCs w:val="28"/>
          <w:shd w:val="clear" w:color="auto" w:fill="FFFFFF"/>
        </w:rPr>
        <w:t> </w:t>
      </w:r>
      <w:hyperlink r:id="rId168" w:anchor="5021" w:history="1">
        <w:r w:rsidRPr="00002A9A">
          <w:rPr>
            <w:rStyle w:val="ad"/>
            <w:sz w:val="28"/>
            <w:szCs w:val="28"/>
            <w:bdr w:val="none" w:sz="0" w:space="0" w:color="auto" w:frame="1"/>
            <w:shd w:val="clear" w:color="auto" w:fill="FFFFFF"/>
          </w:rPr>
          <w:t>ПК 2.1 - 2.</w:t>
        </w:r>
        <w:r>
          <w:rPr>
            <w:rStyle w:val="ad"/>
            <w:sz w:val="28"/>
            <w:szCs w:val="28"/>
            <w:bdr w:val="none" w:sz="0" w:space="0" w:color="auto" w:frame="1"/>
            <w:shd w:val="clear" w:color="auto" w:fill="FFFFFF"/>
          </w:rPr>
          <w:t>3</w:t>
        </w:r>
      </w:hyperlink>
    </w:p>
    <w:p w:rsidR="00552C62" w:rsidRPr="007D286B" w:rsidRDefault="00552C62" w:rsidP="00552C62">
      <w:pPr>
        <w:ind w:left="567"/>
        <w:jc w:val="both"/>
        <w:rPr>
          <w:b/>
          <w:i/>
          <w:sz w:val="28"/>
          <w:szCs w:val="28"/>
        </w:rPr>
      </w:pPr>
      <w:r w:rsidRPr="007D286B">
        <w:rPr>
          <w:b/>
          <w:i/>
          <w:sz w:val="28"/>
          <w:szCs w:val="28"/>
        </w:rPr>
        <w:t>Инструкция</w:t>
      </w:r>
    </w:p>
    <w:p w:rsidR="00552C62" w:rsidRPr="007D286B" w:rsidRDefault="00552C62" w:rsidP="00552C62">
      <w:pPr>
        <w:ind w:left="567"/>
        <w:jc w:val="both"/>
        <w:rPr>
          <w:i/>
          <w:sz w:val="28"/>
          <w:szCs w:val="28"/>
        </w:rPr>
      </w:pPr>
      <w:r w:rsidRPr="007D286B">
        <w:rPr>
          <w:i/>
          <w:sz w:val="28"/>
          <w:szCs w:val="28"/>
        </w:rPr>
        <w:t xml:space="preserve">Внимательно прочитайте вопросы и задачу. </w:t>
      </w:r>
    </w:p>
    <w:p w:rsidR="00552C62" w:rsidRPr="007D286B" w:rsidRDefault="00552C62" w:rsidP="00552C62">
      <w:pPr>
        <w:ind w:left="567"/>
        <w:jc w:val="both"/>
        <w:rPr>
          <w:i/>
          <w:sz w:val="28"/>
          <w:szCs w:val="28"/>
        </w:rPr>
      </w:pPr>
      <w:r w:rsidRPr="007D286B">
        <w:rPr>
          <w:i/>
          <w:sz w:val="28"/>
          <w:szCs w:val="28"/>
        </w:rPr>
        <w:t>Ответьте на вопросы, указанные в билете.</w:t>
      </w:r>
    </w:p>
    <w:p w:rsidR="00552C62" w:rsidRPr="007D286B" w:rsidRDefault="00552C62" w:rsidP="00552C62">
      <w:pPr>
        <w:ind w:left="567"/>
        <w:jc w:val="both"/>
        <w:rPr>
          <w:i/>
          <w:sz w:val="28"/>
          <w:szCs w:val="28"/>
        </w:rPr>
      </w:pPr>
      <w:r w:rsidRPr="007D286B">
        <w:rPr>
          <w:i/>
          <w:sz w:val="28"/>
          <w:szCs w:val="28"/>
        </w:rPr>
        <w:t>Решите задачу, пользуясь нормативно-правовыми актами.</w:t>
      </w:r>
    </w:p>
    <w:p w:rsidR="00552C62" w:rsidRPr="007D286B" w:rsidRDefault="00552C62" w:rsidP="00552C62">
      <w:pPr>
        <w:ind w:left="567"/>
        <w:jc w:val="both"/>
        <w:rPr>
          <w:i/>
          <w:sz w:val="28"/>
          <w:szCs w:val="28"/>
        </w:rPr>
      </w:pPr>
      <w:r w:rsidRPr="007D286B">
        <w:rPr>
          <w:b/>
          <w:i/>
          <w:sz w:val="28"/>
          <w:szCs w:val="28"/>
        </w:rPr>
        <w:t>Время выполнения задания</w:t>
      </w:r>
      <w:r w:rsidRPr="007D286B">
        <w:rPr>
          <w:i/>
          <w:sz w:val="28"/>
          <w:szCs w:val="28"/>
        </w:rPr>
        <w:t xml:space="preserve"> – </w:t>
      </w:r>
      <w:r>
        <w:rPr>
          <w:i/>
          <w:sz w:val="28"/>
          <w:szCs w:val="28"/>
        </w:rPr>
        <w:t>36</w:t>
      </w:r>
      <w:r w:rsidRPr="007D286B">
        <w:rPr>
          <w:i/>
          <w:sz w:val="28"/>
          <w:szCs w:val="28"/>
        </w:rPr>
        <w:t xml:space="preserve">0 минут. </w:t>
      </w:r>
    </w:p>
    <w:p w:rsidR="00552C62" w:rsidRPr="007D286B" w:rsidRDefault="00552C62" w:rsidP="006B69D2">
      <w:pPr>
        <w:widowControl/>
        <w:numPr>
          <w:ilvl w:val="0"/>
          <w:numId w:val="49"/>
        </w:numPr>
        <w:tabs>
          <w:tab w:val="left" w:pos="284"/>
        </w:tabs>
        <w:autoSpaceDE/>
        <w:autoSpaceDN/>
        <w:ind w:left="0"/>
        <w:jc w:val="both"/>
        <w:rPr>
          <w:sz w:val="28"/>
          <w:szCs w:val="28"/>
        </w:rPr>
      </w:pPr>
      <w:r w:rsidRPr="007D286B">
        <w:rPr>
          <w:sz w:val="28"/>
          <w:szCs w:val="28"/>
        </w:rPr>
        <w:t xml:space="preserve">Организация работы районных (городских) органов социальной защиты по представлению граждан к назначению пенсий. </w:t>
      </w:r>
    </w:p>
    <w:p w:rsidR="00552C62" w:rsidRPr="007D286B" w:rsidRDefault="00552C62" w:rsidP="006B69D2">
      <w:pPr>
        <w:widowControl/>
        <w:numPr>
          <w:ilvl w:val="0"/>
          <w:numId w:val="49"/>
        </w:numPr>
        <w:tabs>
          <w:tab w:val="left" w:pos="284"/>
        </w:tabs>
        <w:autoSpaceDE/>
        <w:autoSpaceDN/>
        <w:ind w:left="0"/>
        <w:jc w:val="both"/>
        <w:rPr>
          <w:sz w:val="28"/>
          <w:szCs w:val="28"/>
        </w:rPr>
      </w:pPr>
      <w:r w:rsidRPr="007D286B">
        <w:rPr>
          <w:sz w:val="28"/>
          <w:szCs w:val="28"/>
        </w:rPr>
        <w:t>Организация и проведение документальной проверки достоверности представленных страхователем индивидуальных сведений о стаже на соответствующих видах работ застрахованных лиц. Осуществление контроля за достоверностью сведений.</w:t>
      </w:r>
    </w:p>
    <w:p w:rsidR="00552C62" w:rsidRPr="004D50F7" w:rsidRDefault="00552C62" w:rsidP="006B69D2">
      <w:pPr>
        <w:widowControl/>
        <w:numPr>
          <w:ilvl w:val="0"/>
          <w:numId w:val="49"/>
        </w:numPr>
        <w:tabs>
          <w:tab w:val="left" w:pos="284"/>
        </w:tabs>
        <w:autoSpaceDE/>
        <w:autoSpaceDN/>
        <w:ind w:left="0"/>
        <w:jc w:val="both"/>
        <w:rPr>
          <w:sz w:val="28"/>
          <w:szCs w:val="28"/>
        </w:rPr>
      </w:pPr>
      <w:r w:rsidRPr="007D286B">
        <w:rPr>
          <w:sz w:val="28"/>
          <w:szCs w:val="28"/>
        </w:rPr>
        <w:t xml:space="preserve"> Решите задачу. </w:t>
      </w:r>
      <w:r w:rsidRPr="004D50F7">
        <w:rPr>
          <w:sz w:val="28"/>
          <w:szCs w:val="28"/>
        </w:rPr>
        <w:t>При разработке в Н-ской области проектов нормативных правовых актов о государственной социальной помощи возникли следующие вопросы:</w:t>
      </w:r>
    </w:p>
    <w:p w:rsidR="00552C62" w:rsidRPr="007D286B" w:rsidRDefault="00552C62" w:rsidP="006B69D2">
      <w:pPr>
        <w:numPr>
          <w:ilvl w:val="0"/>
          <w:numId w:val="55"/>
        </w:numPr>
        <w:shd w:val="clear" w:color="auto" w:fill="FFFFFF"/>
        <w:tabs>
          <w:tab w:val="left" w:pos="1051"/>
        </w:tabs>
        <w:adjustRightInd w:val="0"/>
        <w:spacing w:line="307" w:lineRule="exact"/>
        <w:ind w:left="720" w:hanging="360"/>
        <w:jc w:val="both"/>
        <w:rPr>
          <w:spacing w:val="-19"/>
          <w:sz w:val="28"/>
          <w:szCs w:val="28"/>
        </w:rPr>
      </w:pPr>
      <w:r w:rsidRPr="007D286B">
        <w:rPr>
          <w:sz w:val="28"/>
          <w:szCs w:val="28"/>
        </w:rPr>
        <w:t>каково назначение прожиточного минимума в целом по РФ и в субъектах РФ?</w:t>
      </w:r>
    </w:p>
    <w:p w:rsidR="00552C62" w:rsidRPr="007D286B" w:rsidRDefault="00552C62" w:rsidP="006B69D2">
      <w:pPr>
        <w:numPr>
          <w:ilvl w:val="0"/>
          <w:numId w:val="55"/>
        </w:numPr>
        <w:shd w:val="clear" w:color="auto" w:fill="FFFFFF"/>
        <w:tabs>
          <w:tab w:val="left" w:pos="1051"/>
        </w:tabs>
        <w:adjustRightInd w:val="0"/>
        <w:spacing w:line="307" w:lineRule="exact"/>
        <w:ind w:left="720" w:hanging="360"/>
        <w:jc w:val="both"/>
        <w:rPr>
          <w:spacing w:val="-5"/>
          <w:sz w:val="28"/>
          <w:szCs w:val="28"/>
        </w:rPr>
      </w:pPr>
      <w:r w:rsidRPr="007D286B">
        <w:rPr>
          <w:sz w:val="28"/>
          <w:szCs w:val="28"/>
        </w:rPr>
        <w:t>как определяется потребительская корзина и каков порядок ее установления?</w:t>
      </w:r>
    </w:p>
    <w:p w:rsidR="00552C62" w:rsidRPr="007D286B" w:rsidRDefault="00552C62" w:rsidP="006B69D2">
      <w:pPr>
        <w:numPr>
          <w:ilvl w:val="0"/>
          <w:numId w:val="55"/>
        </w:numPr>
        <w:shd w:val="clear" w:color="auto" w:fill="FFFFFF"/>
        <w:tabs>
          <w:tab w:val="left" w:pos="1051"/>
        </w:tabs>
        <w:adjustRightInd w:val="0"/>
        <w:spacing w:line="307" w:lineRule="exact"/>
        <w:ind w:left="720" w:hanging="360"/>
        <w:jc w:val="both"/>
        <w:rPr>
          <w:spacing w:val="-5"/>
          <w:sz w:val="28"/>
          <w:szCs w:val="28"/>
        </w:rPr>
      </w:pPr>
      <w:r w:rsidRPr="007D286B">
        <w:rPr>
          <w:sz w:val="28"/>
          <w:szCs w:val="28"/>
        </w:rPr>
        <w:t>как определяется величина прожиточного минимума?</w:t>
      </w:r>
    </w:p>
    <w:p w:rsidR="00552C62" w:rsidRPr="007D286B" w:rsidRDefault="00552C62" w:rsidP="006B69D2">
      <w:pPr>
        <w:numPr>
          <w:ilvl w:val="0"/>
          <w:numId w:val="55"/>
        </w:numPr>
        <w:shd w:val="clear" w:color="auto" w:fill="FFFFFF"/>
        <w:tabs>
          <w:tab w:val="left" w:pos="1051"/>
        </w:tabs>
        <w:adjustRightInd w:val="0"/>
        <w:spacing w:line="307" w:lineRule="exact"/>
        <w:ind w:left="720" w:hanging="360"/>
        <w:jc w:val="both"/>
        <w:rPr>
          <w:spacing w:val="-5"/>
          <w:sz w:val="28"/>
          <w:szCs w:val="28"/>
        </w:rPr>
      </w:pPr>
      <w:r w:rsidRPr="007D286B">
        <w:rPr>
          <w:sz w:val="28"/>
          <w:szCs w:val="28"/>
        </w:rPr>
        <w:t>каковы  полномочия  РФ  в  области  оказания  государственной социальной помощи?</w:t>
      </w:r>
    </w:p>
    <w:p w:rsidR="00552C62" w:rsidRPr="00552C62" w:rsidRDefault="00552C62" w:rsidP="006B69D2">
      <w:pPr>
        <w:numPr>
          <w:ilvl w:val="0"/>
          <w:numId w:val="55"/>
        </w:numPr>
        <w:shd w:val="clear" w:color="auto" w:fill="FFFFFF"/>
        <w:tabs>
          <w:tab w:val="left" w:pos="1051"/>
        </w:tabs>
        <w:adjustRightInd w:val="0"/>
        <w:spacing w:line="307" w:lineRule="exact"/>
        <w:jc w:val="both"/>
        <w:rPr>
          <w:spacing w:val="-10"/>
          <w:sz w:val="28"/>
          <w:szCs w:val="28"/>
        </w:rPr>
      </w:pPr>
      <w:r w:rsidRPr="007D286B">
        <w:rPr>
          <w:sz w:val="28"/>
          <w:szCs w:val="28"/>
        </w:rPr>
        <w:t>каковы    полномочия    субъектов    РФ    в    области    оказания государственной социальной помощи?</w:t>
      </w:r>
    </w:p>
    <w:p w:rsidR="00552C62" w:rsidRDefault="00552C62" w:rsidP="00552C62">
      <w:pPr>
        <w:jc w:val="center"/>
        <w:rPr>
          <w:b/>
          <w:bCs/>
          <w:color w:val="000000"/>
          <w:sz w:val="28"/>
          <w:szCs w:val="28"/>
        </w:rPr>
      </w:pPr>
      <w:r w:rsidRPr="00002A9A">
        <w:rPr>
          <w:sz w:val="28"/>
          <w:szCs w:val="28"/>
        </w:rPr>
        <w:t>Преподаватель____________________А.В. Шаталин</w:t>
      </w: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jc w:val="center"/>
        <w:rPr>
          <w:b/>
          <w:bCs/>
          <w:color w:val="000000"/>
          <w:sz w:val="28"/>
          <w:szCs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Default="00552C62" w:rsidP="00552C62">
      <w:pPr>
        <w:tabs>
          <w:tab w:val="left" w:pos="1134"/>
          <w:tab w:val="left" w:pos="1422"/>
        </w:tabs>
        <w:ind w:right="172"/>
        <w:jc w:val="both"/>
        <w:rPr>
          <w:sz w:val="28"/>
        </w:rPr>
      </w:pPr>
    </w:p>
    <w:p w:rsidR="00552C62" w:rsidRPr="00552C62" w:rsidRDefault="00552C62" w:rsidP="00552C62">
      <w:pPr>
        <w:tabs>
          <w:tab w:val="left" w:pos="1134"/>
          <w:tab w:val="left" w:pos="1422"/>
        </w:tabs>
        <w:ind w:right="172"/>
        <w:jc w:val="both"/>
        <w:rPr>
          <w:sz w:val="28"/>
        </w:rPr>
      </w:pPr>
    </w:p>
    <w:sectPr w:rsidR="00552C62" w:rsidRPr="00552C62" w:rsidSect="00B538FC">
      <w:pgSz w:w="11910" w:h="16840"/>
      <w:pgMar w:top="1134" w:right="850" w:bottom="1134" w:left="1701" w:header="0" w:footer="73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1A4" w:rsidRDefault="002C31A4">
      <w:r>
        <w:separator/>
      </w:r>
    </w:p>
  </w:endnote>
  <w:endnote w:type="continuationSeparator" w:id="0">
    <w:p w:rsidR="002C31A4" w:rsidRDefault="002C3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5A" w:rsidRDefault="00DB6C92">
    <w:pPr>
      <w:pStyle w:val="a3"/>
      <w:spacing w:line="14" w:lineRule="auto"/>
      <w:ind w:left="0" w:firstLine="0"/>
      <w:rPr>
        <w:sz w:val="20"/>
      </w:rPr>
    </w:pPr>
    <w:r w:rsidRPr="00DB6C92">
      <w:pict>
        <v:shapetype id="_x0000_t202" coordsize="21600,21600" o:spt="202" path="m,l,21600r21600,l21600,xe">
          <v:stroke joinstyle="miter"/>
          <v:path gradientshapeok="t" o:connecttype="rect"/>
        </v:shapetype>
        <v:shape id="_x0000_s2049" type="#_x0000_t202" style="position:absolute;margin-left:311.35pt;margin-top:794.2pt;width:15.3pt;height:13.05pt;z-index:-251658752;mso-position-horizontal-relative:page;mso-position-vertical-relative:page" filled="f" stroked="f">
          <v:textbox inset="0,0,0,0">
            <w:txbxContent>
              <w:p w:rsidR="0082235A" w:rsidRDefault="00DB6C92">
                <w:pPr>
                  <w:spacing w:line="232" w:lineRule="exact"/>
                  <w:ind w:left="40"/>
                  <w:rPr>
                    <w:rFonts w:ascii="Arial"/>
                  </w:rPr>
                </w:pPr>
                <w:r>
                  <w:fldChar w:fldCharType="begin"/>
                </w:r>
                <w:r w:rsidR="0082235A">
                  <w:rPr>
                    <w:rFonts w:ascii="Arial"/>
                  </w:rPr>
                  <w:instrText xml:space="preserve"> PAGE </w:instrText>
                </w:r>
                <w:r>
                  <w:fldChar w:fldCharType="separate"/>
                </w:r>
                <w:r w:rsidR="00C21307">
                  <w:rPr>
                    <w:rFonts w:ascii="Arial"/>
                    <w:noProof/>
                  </w:rPr>
                  <w:t>14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1A4" w:rsidRDefault="002C31A4">
      <w:r>
        <w:separator/>
      </w:r>
    </w:p>
  </w:footnote>
  <w:footnote w:type="continuationSeparator" w:id="0">
    <w:p w:rsidR="002C31A4" w:rsidRDefault="002C3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5A" w:rsidRDefault="00DB6C92" w:rsidP="00DF6116">
    <w:pPr>
      <w:pStyle w:val="aa"/>
      <w:framePr w:wrap="around" w:vAnchor="text" w:hAnchor="margin" w:xAlign="center" w:y="1"/>
      <w:rPr>
        <w:rStyle w:val="ac"/>
      </w:rPr>
    </w:pPr>
    <w:r>
      <w:rPr>
        <w:rStyle w:val="ac"/>
      </w:rPr>
      <w:fldChar w:fldCharType="begin"/>
    </w:r>
    <w:r w:rsidR="0082235A">
      <w:rPr>
        <w:rStyle w:val="ac"/>
      </w:rPr>
      <w:instrText xml:space="preserve">PAGE  </w:instrText>
    </w:r>
    <w:r>
      <w:rPr>
        <w:rStyle w:val="ac"/>
      </w:rPr>
      <w:fldChar w:fldCharType="end"/>
    </w:r>
  </w:p>
  <w:p w:rsidR="0082235A" w:rsidRDefault="0082235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74FB8C"/>
    <w:lvl w:ilvl="0">
      <w:numFmt w:val="bullet"/>
      <w:lvlText w:val="*"/>
      <w:lvlJc w:val="left"/>
    </w:lvl>
  </w:abstractNum>
  <w:abstractNum w:abstractNumId="1">
    <w:nsid w:val="06A63403"/>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7B434B9"/>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98C79D9"/>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99C5448"/>
    <w:multiLevelType w:val="hybridMultilevel"/>
    <w:tmpl w:val="1B8E9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D84B4D"/>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0ABE438F"/>
    <w:multiLevelType w:val="multilevel"/>
    <w:tmpl w:val="0AF6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C7510F"/>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E4F2488"/>
    <w:multiLevelType w:val="hybridMultilevel"/>
    <w:tmpl w:val="7486BD16"/>
    <w:lvl w:ilvl="0" w:tplc="423451D2">
      <w:start w:val="1"/>
      <w:numFmt w:val="decimal"/>
      <w:lvlText w:val="%1."/>
      <w:lvlJc w:val="left"/>
      <w:pPr>
        <w:ind w:left="222" w:hanging="360"/>
      </w:pPr>
      <w:rPr>
        <w:rFonts w:hint="default"/>
      </w:rPr>
    </w:lvl>
    <w:lvl w:ilvl="1" w:tplc="04190019" w:tentative="1">
      <w:start w:val="1"/>
      <w:numFmt w:val="lowerLetter"/>
      <w:lvlText w:val="%2."/>
      <w:lvlJc w:val="left"/>
      <w:pPr>
        <w:ind w:left="942" w:hanging="360"/>
      </w:pPr>
    </w:lvl>
    <w:lvl w:ilvl="2" w:tplc="0419001B" w:tentative="1">
      <w:start w:val="1"/>
      <w:numFmt w:val="lowerRoman"/>
      <w:lvlText w:val="%3."/>
      <w:lvlJc w:val="right"/>
      <w:pPr>
        <w:ind w:left="1662" w:hanging="180"/>
      </w:pPr>
    </w:lvl>
    <w:lvl w:ilvl="3" w:tplc="0419000F" w:tentative="1">
      <w:start w:val="1"/>
      <w:numFmt w:val="decimal"/>
      <w:lvlText w:val="%4."/>
      <w:lvlJc w:val="left"/>
      <w:pPr>
        <w:ind w:left="2382" w:hanging="360"/>
      </w:pPr>
    </w:lvl>
    <w:lvl w:ilvl="4" w:tplc="04190019" w:tentative="1">
      <w:start w:val="1"/>
      <w:numFmt w:val="lowerLetter"/>
      <w:lvlText w:val="%5."/>
      <w:lvlJc w:val="left"/>
      <w:pPr>
        <w:ind w:left="3102" w:hanging="360"/>
      </w:pPr>
    </w:lvl>
    <w:lvl w:ilvl="5" w:tplc="0419001B" w:tentative="1">
      <w:start w:val="1"/>
      <w:numFmt w:val="lowerRoman"/>
      <w:lvlText w:val="%6."/>
      <w:lvlJc w:val="right"/>
      <w:pPr>
        <w:ind w:left="3822" w:hanging="180"/>
      </w:pPr>
    </w:lvl>
    <w:lvl w:ilvl="6" w:tplc="0419000F" w:tentative="1">
      <w:start w:val="1"/>
      <w:numFmt w:val="decimal"/>
      <w:lvlText w:val="%7."/>
      <w:lvlJc w:val="left"/>
      <w:pPr>
        <w:ind w:left="4542" w:hanging="360"/>
      </w:pPr>
    </w:lvl>
    <w:lvl w:ilvl="7" w:tplc="04190019" w:tentative="1">
      <w:start w:val="1"/>
      <w:numFmt w:val="lowerLetter"/>
      <w:lvlText w:val="%8."/>
      <w:lvlJc w:val="left"/>
      <w:pPr>
        <w:ind w:left="5262" w:hanging="360"/>
      </w:pPr>
    </w:lvl>
    <w:lvl w:ilvl="8" w:tplc="0419001B" w:tentative="1">
      <w:start w:val="1"/>
      <w:numFmt w:val="lowerRoman"/>
      <w:lvlText w:val="%9."/>
      <w:lvlJc w:val="right"/>
      <w:pPr>
        <w:ind w:left="5982" w:hanging="180"/>
      </w:pPr>
    </w:lvl>
  </w:abstractNum>
  <w:abstractNum w:abstractNumId="9">
    <w:nsid w:val="0F2C3E4E"/>
    <w:multiLevelType w:val="multilevel"/>
    <w:tmpl w:val="1124DCF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27C4997"/>
    <w:multiLevelType w:val="multilevel"/>
    <w:tmpl w:val="76E47C06"/>
    <w:lvl w:ilvl="0">
      <w:start w:val="2"/>
      <w:numFmt w:val="decimalZero"/>
      <w:lvlText w:val="%1"/>
      <w:lvlJc w:val="left"/>
      <w:pPr>
        <w:ind w:left="2023" w:hanging="702"/>
        <w:jc w:val="left"/>
      </w:pPr>
      <w:rPr>
        <w:rFonts w:hint="default"/>
        <w:lang w:val="ru-RU" w:eastAsia="ru-RU" w:bidi="ru-RU"/>
      </w:rPr>
    </w:lvl>
    <w:lvl w:ilvl="1">
      <w:start w:val="1"/>
      <w:numFmt w:val="decimalZero"/>
      <w:lvlText w:val="%1.%2"/>
      <w:lvlJc w:val="left"/>
      <w:pPr>
        <w:ind w:left="2023" w:hanging="702"/>
        <w:jc w:val="left"/>
      </w:pPr>
      <w:rPr>
        <w:rFonts w:ascii="Times New Roman" w:eastAsia="Times New Roman" w:hAnsi="Times New Roman" w:cs="Times New Roman" w:hint="default"/>
        <w:b/>
        <w:bCs/>
        <w:spacing w:val="-4"/>
        <w:w w:val="100"/>
        <w:sz w:val="28"/>
        <w:szCs w:val="28"/>
        <w:lang w:val="ru-RU" w:eastAsia="ru-RU" w:bidi="ru-RU"/>
      </w:rPr>
    </w:lvl>
    <w:lvl w:ilvl="2">
      <w:start w:val="1"/>
      <w:numFmt w:val="decimal"/>
      <w:lvlText w:val="%3."/>
      <w:lvlJc w:val="left"/>
      <w:pPr>
        <w:ind w:left="393" w:hanging="696"/>
        <w:jc w:val="left"/>
      </w:pPr>
      <w:rPr>
        <w:rFonts w:ascii="Times New Roman" w:eastAsia="Times New Roman" w:hAnsi="Times New Roman" w:cs="Times New Roman" w:hint="default"/>
        <w:spacing w:val="0"/>
        <w:w w:val="100"/>
        <w:sz w:val="28"/>
        <w:szCs w:val="28"/>
        <w:lang w:val="ru-RU" w:eastAsia="ru-RU" w:bidi="ru-RU"/>
      </w:rPr>
    </w:lvl>
    <w:lvl w:ilvl="3">
      <w:numFmt w:val="bullet"/>
      <w:lvlText w:val="•"/>
      <w:lvlJc w:val="left"/>
      <w:pPr>
        <w:ind w:left="3932" w:hanging="696"/>
      </w:pPr>
      <w:rPr>
        <w:rFonts w:hint="default"/>
        <w:lang w:val="ru-RU" w:eastAsia="ru-RU" w:bidi="ru-RU"/>
      </w:rPr>
    </w:lvl>
    <w:lvl w:ilvl="4">
      <w:numFmt w:val="bullet"/>
      <w:lvlText w:val="•"/>
      <w:lvlJc w:val="left"/>
      <w:pPr>
        <w:ind w:left="4888" w:hanging="696"/>
      </w:pPr>
      <w:rPr>
        <w:rFonts w:hint="default"/>
        <w:lang w:val="ru-RU" w:eastAsia="ru-RU" w:bidi="ru-RU"/>
      </w:rPr>
    </w:lvl>
    <w:lvl w:ilvl="5">
      <w:numFmt w:val="bullet"/>
      <w:lvlText w:val="•"/>
      <w:lvlJc w:val="left"/>
      <w:pPr>
        <w:ind w:left="5845" w:hanging="696"/>
      </w:pPr>
      <w:rPr>
        <w:rFonts w:hint="default"/>
        <w:lang w:val="ru-RU" w:eastAsia="ru-RU" w:bidi="ru-RU"/>
      </w:rPr>
    </w:lvl>
    <w:lvl w:ilvl="6">
      <w:numFmt w:val="bullet"/>
      <w:lvlText w:val="•"/>
      <w:lvlJc w:val="left"/>
      <w:pPr>
        <w:ind w:left="6801" w:hanging="696"/>
      </w:pPr>
      <w:rPr>
        <w:rFonts w:hint="default"/>
        <w:lang w:val="ru-RU" w:eastAsia="ru-RU" w:bidi="ru-RU"/>
      </w:rPr>
    </w:lvl>
    <w:lvl w:ilvl="7">
      <w:numFmt w:val="bullet"/>
      <w:lvlText w:val="•"/>
      <w:lvlJc w:val="left"/>
      <w:pPr>
        <w:ind w:left="7757" w:hanging="696"/>
      </w:pPr>
      <w:rPr>
        <w:rFonts w:hint="default"/>
        <w:lang w:val="ru-RU" w:eastAsia="ru-RU" w:bidi="ru-RU"/>
      </w:rPr>
    </w:lvl>
    <w:lvl w:ilvl="8">
      <w:numFmt w:val="bullet"/>
      <w:lvlText w:val="•"/>
      <w:lvlJc w:val="left"/>
      <w:pPr>
        <w:ind w:left="8713" w:hanging="696"/>
      </w:pPr>
      <w:rPr>
        <w:rFonts w:hint="default"/>
        <w:lang w:val="ru-RU" w:eastAsia="ru-RU" w:bidi="ru-RU"/>
      </w:rPr>
    </w:lvl>
  </w:abstractNum>
  <w:abstractNum w:abstractNumId="11">
    <w:nsid w:val="13990B26"/>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8CA2A88"/>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1A3C34FE"/>
    <w:multiLevelType w:val="multilevel"/>
    <w:tmpl w:val="86283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AB16F0"/>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FA7741B"/>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1FFC4E2A"/>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21FE3A9F"/>
    <w:multiLevelType w:val="hybridMultilevel"/>
    <w:tmpl w:val="4B44072C"/>
    <w:lvl w:ilvl="0" w:tplc="67B626D4">
      <w:numFmt w:val="bullet"/>
      <w:lvlText w:val="-"/>
      <w:lvlJc w:val="left"/>
      <w:pPr>
        <w:ind w:left="393" w:hanging="164"/>
      </w:pPr>
      <w:rPr>
        <w:rFonts w:ascii="Times New Roman" w:eastAsia="Times New Roman" w:hAnsi="Times New Roman" w:cs="Times New Roman" w:hint="default"/>
        <w:w w:val="100"/>
        <w:sz w:val="28"/>
        <w:szCs w:val="28"/>
        <w:lang w:val="ru-RU" w:eastAsia="ru-RU" w:bidi="ru-RU"/>
      </w:rPr>
    </w:lvl>
    <w:lvl w:ilvl="1" w:tplc="0BC268F0">
      <w:numFmt w:val="bullet"/>
      <w:lvlText w:val="•"/>
      <w:lvlJc w:val="left"/>
      <w:pPr>
        <w:ind w:left="1422" w:hanging="164"/>
      </w:pPr>
      <w:rPr>
        <w:rFonts w:hint="default"/>
        <w:lang w:val="ru-RU" w:eastAsia="ru-RU" w:bidi="ru-RU"/>
      </w:rPr>
    </w:lvl>
    <w:lvl w:ilvl="2" w:tplc="25080CF0">
      <w:numFmt w:val="bullet"/>
      <w:lvlText w:val="•"/>
      <w:lvlJc w:val="left"/>
      <w:pPr>
        <w:ind w:left="2445" w:hanging="164"/>
      </w:pPr>
      <w:rPr>
        <w:rFonts w:hint="default"/>
        <w:lang w:val="ru-RU" w:eastAsia="ru-RU" w:bidi="ru-RU"/>
      </w:rPr>
    </w:lvl>
    <w:lvl w:ilvl="3" w:tplc="958A7460">
      <w:numFmt w:val="bullet"/>
      <w:lvlText w:val="•"/>
      <w:lvlJc w:val="left"/>
      <w:pPr>
        <w:ind w:left="3467" w:hanging="164"/>
      </w:pPr>
      <w:rPr>
        <w:rFonts w:hint="default"/>
        <w:lang w:val="ru-RU" w:eastAsia="ru-RU" w:bidi="ru-RU"/>
      </w:rPr>
    </w:lvl>
    <w:lvl w:ilvl="4" w:tplc="F6A85542">
      <w:numFmt w:val="bullet"/>
      <w:lvlText w:val="•"/>
      <w:lvlJc w:val="left"/>
      <w:pPr>
        <w:ind w:left="4490" w:hanging="164"/>
      </w:pPr>
      <w:rPr>
        <w:rFonts w:hint="default"/>
        <w:lang w:val="ru-RU" w:eastAsia="ru-RU" w:bidi="ru-RU"/>
      </w:rPr>
    </w:lvl>
    <w:lvl w:ilvl="5" w:tplc="485AF7D0">
      <w:numFmt w:val="bullet"/>
      <w:lvlText w:val="•"/>
      <w:lvlJc w:val="left"/>
      <w:pPr>
        <w:ind w:left="5513" w:hanging="164"/>
      </w:pPr>
      <w:rPr>
        <w:rFonts w:hint="default"/>
        <w:lang w:val="ru-RU" w:eastAsia="ru-RU" w:bidi="ru-RU"/>
      </w:rPr>
    </w:lvl>
    <w:lvl w:ilvl="6" w:tplc="9A80CE4E">
      <w:numFmt w:val="bullet"/>
      <w:lvlText w:val="•"/>
      <w:lvlJc w:val="left"/>
      <w:pPr>
        <w:ind w:left="6535" w:hanging="164"/>
      </w:pPr>
      <w:rPr>
        <w:rFonts w:hint="default"/>
        <w:lang w:val="ru-RU" w:eastAsia="ru-RU" w:bidi="ru-RU"/>
      </w:rPr>
    </w:lvl>
    <w:lvl w:ilvl="7" w:tplc="3466AD1A">
      <w:numFmt w:val="bullet"/>
      <w:lvlText w:val="•"/>
      <w:lvlJc w:val="left"/>
      <w:pPr>
        <w:ind w:left="7558" w:hanging="164"/>
      </w:pPr>
      <w:rPr>
        <w:rFonts w:hint="default"/>
        <w:lang w:val="ru-RU" w:eastAsia="ru-RU" w:bidi="ru-RU"/>
      </w:rPr>
    </w:lvl>
    <w:lvl w:ilvl="8" w:tplc="7460F206">
      <w:numFmt w:val="bullet"/>
      <w:lvlText w:val="•"/>
      <w:lvlJc w:val="left"/>
      <w:pPr>
        <w:ind w:left="8581" w:hanging="164"/>
      </w:pPr>
      <w:rPr>
        <w:rFonts w:hint="default"/>
        <w:lang w:val="ru-RU" w:eastAsia="ru-RU" w:bidi="ru-RU"/>
      </w:rPr>
    </w:lvl>
  </w:abstractNum>
  <w:abstractNum w:abstractNumId="18">
    <w:nsid w:val="25BE2DE2"/>
    <w:multiLevelType w:val="hybridMultilevel"/>
    <w:tmpl w:val="D8249768"/>
    <w:lvl w:ilvl="0" w:tplc="F63AD3AA">
      <w:numFmt w:val="bullet"/>
      <w:lvlText w:val="-"/>
      <w:lvlJc w:val="left"/>
      <w:pPr>
        <w:ind w:left="393" w:hanging="248"/>
      </w:pPr>
      <w:rPr>
        <w:rFonts w:ascii="Times New Roman" w:eastAsia="Times New Roman" w:hAnsi="Times New Roman" w:cs="Times New Roman" w:hint="default"/>
        <w:w w:val="100"/>
        <w:sz w:val="28"/>
        <w:szCs w:val="28"/>
        <w:lang w:val="ru-RU" w:eastAsia="ru-RU" w:bidi="ru-RU"/>
      </w:rPr>
    </w:lvl>
    <w:lvl w:ilvl="1" w:tplc="B2D62AAC">
      <w:numFmt w:val="bullet"/>
      <w:lvlText w:val="•"/>
      <w:lvlJc w:val="left"/>
      <w:pPr>
        <w:ind w:left="1422" w:hanging="248"/>
      </w:pPr>
      <w:rPr>
        <w:rFonts w:hint="default"/>
        <w:lang w:val="ru-RU" w:eastAsia="ru-RU" w:bidi="ru-RU"/>
      </w:rPr>
    </w:lvl>
    <w:lvl w:ilvl="2" w:tplc="73A4C2E0">
      <w:numFmt w:val="bullet"/>
      <w:lvlText w:val="•"/>
      <w:lvlJc w:val="left"/>
      <w:pPr>
        <w:ind w:left="2445" w:hanging="248"/>
      </w:pPr>
      <w:rPr>
        <w:rFonts w:hint="default"/>
        <w:lang w:val="ru-RU" w:eastAsia="ru-RU" w:bidi="ru-RU"/>
      </w:rPr>
    </w:lvl>
    <w:lvl w:ilvl="3" w:tplc="B4803280">
      <w:numFmt w:val="bullet"/>
      <w:lvlText w:val="•"/>
      <w:lvlJc w:val="left"/>
      <w:pPr>
        <w:ind w:left="3467" w:hanging="248"/>
      </w:pPr>
      <w:rPr>
        <w:rFonts w:hint="default"/>
        <w:lang w:val="ru-RU" w:eastAsia="ru-RU" w:bidi="ru-RU"/>
      </w:rPr>
    </w:lvl>
    <w:lvl w:ilvl="4" w:tplc="AD68D8EA">
      <w:numFmt w:val="bullet"/>
      <w:lvlText w:val="•"/>
      <w:lvlJc w:val="left"/>
      <w:pPr>
        <w:ind w:left="4490" w:hanging="248"/>
      </w:pPr>
      <w:rPr>
        <w:rFonts w:hint="default"/>
        <w:lang w:val="ru-RU" w:eastAsia="ru-RU" w:bidi="ru-RU"/>
      </w:rPr>
    </w:lvl>
    <w:lvl w:ilvl="5" w:tplc="394CA3E2">
      <w:numFmt w:val="bullet"/>
      <w:lvlText w:val="•"/>
      <w:lvlJc w:val="left"/>
      <w:pPr>
        <w:ind w:left="5513" w:hanging="248"/>
      </w:pPr>
      <w:rPr>
        <w:rFonts w:hint="default"/>
        <w:lang w:val="ru-RU" w:eastAsia="ru-RU" w:bidi="ru-RU"/>
      </w:rPr>
    </w:lvl>
    <w:lvl w:ilvl="6" w:tplc="C846A81E">
      <w:numFmt w:val="bullet"/>
      <w:lvlText w:val="•"/>
      <w:lvlJc w:val="left"/>
      <w:pPr>
        <w:ind w:left="6535" w:hanging="248"/>
      </w:pPr>
      <w:rPr>
        <w:rFonts w:hint="default"/>
        <w:lang w:val="ru-RU" w:eastAsia="ru-RU" w:bidi="ru-RU"/>
      </w:rPr>
    </w:lvl>
    <w:lvl w:ilvl="7" w:tplc="0E02C780">
      <w:numFmt w:val="bullet"/>
      <w:lvlText w:val="•"/>
      <w:lvlJc w:val="left"/>
      <w:pPr>
        <w:ind w:left="7558" w:hanging="248"/>
      </w:pPr>
      <w:rPr>
        <w:rFonts w:hint="default"/>
        <w:lang w:val="ru-RU" w:eastAsia="ru-RU" w:bidi="ru-RU"/>
      </w:rPr>
    </w:lvl>
    <w:lvl w:ilvl="8" w:tplc="036A39B0">
      <w:numFmt w:val="bullet"/>
      <w:lvlText w:val="•"/>
      <w:lvlJc w:val="left"/>
      <w:pPr>
        <w:ind w:left="8581" w:hanging="248"/>
      </w:pPr>
      <w:rPr>
        <w:rFonts w:hint="default"/>
        <w:lang w:val="ru-RU" w:eastAsia="ru-RU" w:bidi="ru-RU"/>
      </w:rPr>
    </w:lvl>
  </w:abstractNum>
  <w:abstractNum w:abstractNumId="19">
    <w:nsid w:val="2C2672FA"/>
    <w:multiLevelType w:val="multilevel"/>
    <w:tmpl w:val="64E084F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C870323"/>
    <w:multiLevelType w:val="hybridMultilevel"/>
    <w:tmpl w:val="1A544768"/>
    <w:lvl w:ilvl="0" w:tplc="CC3814B4">
      <w:start w:val="1"/>
      <w:numFmt w:val="decimal"/>
      <w:lvlText w:val="%1."/>
      <w:lvlJc w:val="left"/>
      <w:pPr>
        <w:ind w:left="1078" w:hanging="360"/>
      </w:pPr>
      <w:rPr>
        <w:rFonts w:cs="Times New Roman" w:hint="default"/>
      </w:rPr>
    </w:lvl>
    <w:lvl w:ilvl="1" w:tplc="04190019" w:tentative="1">
      <w:start w:val="1"/>
      <w:numFmt w:val="lowerLetter"/>
      <w:lvlText w:val="%2."/>
      <w:lvlJc w:val="left"/>
      <w:pPr>
        <w:ind w:left="1798" w:hanging="360"/>
      </w:pPr>
      <w:rPr>
        <w:rFonts w:cs="Times New Roman"/>
      </w:rPr>
    </w:lvl>
    <w:lvl w:ilvl="2" w:tplc="0419001B" w:tentative="1">
      <w:start w:val="1"/>
      <w:numFmt w:val="lowerRoman"/>
      <w:lvlText w:val="%3."/>
      <w:lvlJc w:val="right"/>
      <w:pPr>
        <w:ind w:left="2518" w:hanging="180"/>
      </w:pPr>
      <w:rPr>
        <w:rFonts w:cs="Times New Roman"/>
      </w:rPr>
    </w:lvl>
    <w:lvl w:ilvl="3" w:tplc="0419000F" w:tentative="1">
      <w:start w:val="1"/>
      <w:numFmt w:val="decimal"/>
      <w:lvlText w:val="%4."/>
      <w:lvlJc w:val="left"/>
      <w:pPr>
        <w:ind w:left="3238" w:hanging="360"/>
      </w:pPr>
      <w:rPr>
        <w:rFonts w:cs="Times New Roman"/>
      </w:rPr>
    </w:lvl>
    <w:lvl w:ilvl="4" w:tplc="04190019" w:tentative="1">
      <w:start w:val="1"/>
      <w:numFmt w:val="lowerLetter"/>
      <w:lvlText w:val="%5."/>
      <w:lvlJc w:val="left"/>
      <w:pPr>
        <w:ind w:left="3958" w:hanging="360"/>
      </w:pPr>
      <w:rPr>
        <w:rFonts w:cs="Times New Roman"/>
      </w:rPr>
    </w:lvl>
    <w:lvl w:ilvl="5" w:tplc="0419001B" w:tentative="1">
      <w:start w:val="1"/>
      <w:numFmt w:val="lowerRoman"/>
      <w:lvlText w:val="%6."/>
      <w:lvlJc w:val="right"/>
      <w:pPr>
        <w:ind w:left="4678" w:hanging="180"/>
      </w:pPr>
      <w:rPr>
        <w:rFonts w:cs="Times New Roman"/>
      </w:rPr>
    </w:lvl>
    <w:lvl w:ilvl="6" w:tplc="0419000F" w:tentative="1">
      <w:start w:val="1"/>
      <w:numFmt w:val="decimal"/>
      <w:lvlText w:val="%7."/>
      <w:lvlJc w:val="left"/>
      <w:pPr>
        <w:ind w:left="5398" w:hanging="360"/>
      </w:pPr>
      <w:rPr>
        <w:rFonts w:cs="Times New Roman"/>
      </w:rPr>
    </w:lvl>
    <w:lvl w:ilvl="7" w:tplc="04190019" w:tentative="1">
      <w:start w:val="1"/>
      <w:numFmt w:val="lowerLetter"/>
      <w:lvlText w:val="%8."/>
      <w:lvlJc w:val="left"/>
      <w:pPr>
        <w:ind w:left="6118" w:hanging="360"/>
      </w:pPr>
      <w:rPr>
        <w:rFonts w:cs="Times New Roman"/>
      </w:rPr>
    </w:lvl>
    <w:lvl w:ilvl="8" w:tplc="0419001B" w:tentative="1">
      <w:start w:val="1"/>
      <w:numFmt w:val="lowerRoman"/>
      <w:lvlText w:val="%9."/>
      <w:lvlJc w:val="right"/>
      <w:pPr>
        <w:ind w:left="6838" w:hanging="180"/>
      </w:pPr>
      <w:rPr>
        <w:rFonts w:cs="Times New Roman"/>
      </w:rPr>
    </w:lvl>
  </w:abstractNum>
  <w:abstractNum w:abstractNumId="21">
    <w:nsid w:val="2CCF3586"/>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2CFA31EB"/>
    <w:multiLevelType w:val="hybridMultilevel"/>
    <w:tmpl w:val="D6C0FD12"/>
    <w:lvl w:ilvl="0" w:tplc="6E647DF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2EB765B3"/>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2F1B6116"/>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307A6A4B"/>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32385A8A"/>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34DD409E"/>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3A6A4639"/>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3EB022CD"/>
    <w:multiLevelType w:val="hybridMultilevel"/>
    <w:tmpl w:val="975C2A5A"/>
    <w:lvl w:ilvl="0" w:tplc="2EF60978">
      <w:start w:val="5"/>
      <w:numFmt w:val="decimal"/>
      <w:lvlText w:val="%1."/>
      <w:lvlJc w:val="left"/>
      <w:pPr>
        <w:ind w:left="393" w:hanging="708"/>
        <w:jc w:val="left"/>
      </w:pPr>
      <w:rPr>
        <w:rFonts w:ascii="Times New Roman" w:eastAsia="Times New Roman" w:hAnsi="Times New Roman" w:cs="Times New Roman" w:hint="default"/>
        <w:spacing w:val="0"/>
        <w:w w:val="100"/>
        <w:sz w:val="28"/>
        <w:szCs w:val="28"/>
        <w:lang w:val="ru-RU" w:eastAsia="ru-RU" w:bidi="ru-RU"/>
      </w:rPr>
    </w:lvl>
    <w:lvl w:ilvl="1" w:tplc="9E0CAB80">
      <w:numFmt w:val="bullet"/>
      <w:lvlText w:val="•"/>
      <w:lvlJc w:val="left"/>
      <w:pPr>
        <w:ind w:left="1422" w:hanging="708"/>
      </w:pPr>
      <w:rPr>
        <w:rFonts w:hint="default"/>
        <w:lang w:val="ru-RU" w:eastAsia="ru-RU" w:bidi="ru-RU"/>
      </w:rPr>
    </w:lvl>
    <w:lvl w:ilvl="2" w:tplc="EE54C4BA">
      <w:numFmt w:val="bullet"/>
      <w:lvlText w:val="•"/>
      <w:lvlJc w:val="left"/>
      <w:pPr>
        <w:ind w:left="2445" w:hanging="708"/>
      </w:pPr>
      <w:rPr>
        <w:rFonts w:hint="default"/>
        <w:lang w:val="ru-RU" w:eastAsia="ru-RU" w:bidi="ru-RU"/>
      </w:rPr>
    </w:lvl>
    <w:lvl w:ilvl="3" w:tplc="CF125FA0">
      <w:numFmt w:val="bullet"/>
      <w:lvlText w:val="•"/>
      <w:lvlJc w:val="left"/>
      <w:pPr>
        <w:ind w:left="3467" w:hanging="708"/>
      </w:pPr>
      <w:rPr>
        <w:rFonts w:hint="default"/>
        <w:lang w:val="ru-RU" w:eastAsia="ru-RU" w:bidi="ru-RU"/>
      </w:rPr>
    </w:lvl>
    <w:lvl w:ilvl="4" w:tplc="10505260">
      <w:numFmt w:val="bullet"/>
      <w:lvlText w:val="•"/>
      <w:lvlJc w:val="left"/>
      <w:pPr>
        <w:ind w:left="4490" w:hanging="708"/>
      </w:pPr>
      <w:rPr>
        <w:rFonts w:hint="default"/>
        <w:lang w:val="ru-RU" w:eastAsia="ru-RU" w:bidi="ru-RU"/>
      </w:rPr>
    </w:lvl>
    <w:lvl w:ilvl="5" w:tplc="A3EE7090">
      <w:numFmt w:val="bullet"/>
      <w:lvlText w:val="•"/>
      <w:lvlJc w:val="left"/>
      <w:pPr>
        <w:ind w:left="5513" w:hanging="708"/>
      </w:pPr>
      <w:rPr>
        <w:rFonts w:hint="default"/>
        <w:lang w:val="ru-RU" w:eastAsia="ru-RU" w:bidi="ru-RU"/>
      </w:rPr>
    </w:lvl>
    <w:lvl w:ilvl="6" w:tplc="AF028A20">
      <w:numFmt w:val="bullet"/>
      <w:lvlText w:val="•"/>
      <w:lvlJc w:val="left"/>
      <w:pPr>
        <w:ind w:left="6535" w:hanging="708"/>
      </w:pPr>
      <w:rPr>
        <w:rFonts w:hint="default"/>
        <w:lang w:val="ru-RU" w:eastAsia="ru-RU" w:bidi="ru-RU"/>
      </w:rPr>
    </w:lvl>
    <w:lvl w:ilvl="7" w:tplc="8AFEDB54">
      <w:numFmt w:val="bullet"/>
      <w:lvlText w:val="•"/>
      <w:lvlJc w:val="left"/>
      <w:pPr>
        <w:ind w:left="7558" w:hanging="708"/>
      </w:pPr>
      <w:rPr>
        <w:rFonts w:hint="default"/>
        <w:lang w:val="ru-RU" w:eastAsia="ru-RU" w:bidi="ru-RU"/>
      </w:rPr>
    </w:lvl>
    <w:lvl w:ilvl="8" w:tplc="C0F0468C">
      <w:numFmt w:val="bullet"/>
      <w:lvlText w:val="•"/>
      <w:lvlJc w:val="left"/>
      <w:pPr>
        <w:ind w:left="8581" w:hanging="708"/>
      </w:pPr>
      <w:rPr>
        <w:rFonts w:hint="default"/>
        <w:lang w:val="ru-RU" w:eastAsia="ru-RU" w:bidi="ru-RU"/>
      </w:rPr>
    </w:lvl>
  </w:abstractNum>
  <w:abstractNum w:abstractNumId="30">
    <w:nsid w:val="3EFC0E3E"/>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41A755CF"/>
    <w:multiLevelType w:val="hybridMultilevel"/>
    <w:tmpl w:val="5A7A9244"/>
    <w:lvl w:ilvl="0" w:tplc="9F1A27E2">
      <w:numFmt w:val="bullet"/>
      <w:lvlText w:val="-"/>
      <w:lvlJc w:val="left"/>
      <w:pPr>
        <w:ind w:left="393" w:hanging="291"/>
      </w:pPr>
      <w:rPr>
        <w:rFonts w:ascii="Times New Roman" w:eastAsia="Times New Roman" w:hAnsi="Times New Roman" w:cs="Times New Roman" w:hint="default"/>
        <w:w w:val="100"/>
        <w:sz w:val="28"/>
        <w:szCs w:val="28"/>
        <w:lang w:val="ru-RU" w:eastAsia="ru-RU" w:bidi="ru-RU"/>
      </w:rPr>
    </w:lvl>
    <w:lvl w:ilvl="1" w:tplc="92CE83C0">
      <w:numFmt w:val="bullet"/>
      <w:lvlText w:val="•"/>
      <w:lvlJc w:val="left"/>
      <w:pPr>
        <w:ind w:left="1422" w:hanging="291"/>
      </w:pPr>
      <w:rPr>
        <w:rFonts w:hint="default"/>
        <w:lang w:val="ru-RU" w:eastAsia="ru-RU" w:bidi="ru-RU"/>
      </w:rPr>
    </w:lvl>
    <w:lvl w:ilvl="2" w:tplc="C06C9FA0">
      <w:numFmt w:val="bullet"/>
      <w:lvlText w:val="•"/>
      <w:lvlJc w:val="left"/>
      <w:pPr>
        <w:ind w:left="2445" w:hanging="291"/>
      </w:pPr>
      <w:rPr>
        <w:rFonts w:hint="default"/>
        <w:lang w:val="ru-RU" w:eastAsia="ru-RU" w:bidi="ru-RU"/>
      </w:rPr>
    </w:lvl>
    <w:lvl w:ilvl="3" w:tplc="406A9B7C">
      <w:numFmt w:val="bullet"/>
      <w:lvlText w:val="•"/>
      <w:lvlJc w:val="left"/>
      <w:pPr>
        <w:ind w:left="3467" w:hanging="291"/>
      </w:pPr>
      <w:rPr>
        <w:rFonts w:hint="default"/>
        <w:lang w:val="ru-RU" w:eastAsia="ru-RU" w:bidi="ru-RU"/>
      </w:rPr>
    </w:lvl>
    <w:lvl w:ilvl="4" w:tplc="5F2A6758">
      <w:numFmt w:val="bullet"/>
      <w:lvlText w:val="•"/>
      <w:lvlJc w:val="left"/>
      <w:pPr>
        <w:ind w:left="4490" w:hanging="291"/>
      </w:pPr>
      <w:rPr>
        <w:rFonts w:hint="default"/>
        <w:lang w:val="ru-RU" w:eastAsia="ru-RU" w:bidi="ru-RU"/>
      </w:rPr>
    </w:lvl>
    <w:lvl w:ilvl="5" w:tplc="36385D06">
      <w:numFmt w:val="bullet"/>
      <w:lvlText w:val="•"/>
      <w:lvlJc w:val="left"/>
      <w:pPr>
        <w:ind w:left="5513" w:hanging="291"/>
      </w:pPr>
      <w:rPr>
        <w:rFonts w:hint="default"/>
        <w:lang w:val="ru-RU" w:eastAsia="ru-RU" w:bidi="ru-RU"/>
      </w:rPr>
    </w:lvl>
    <w:lvl w:ilvl="6" w:tplc="081467C6">
      <w:numFmt w:val="bullet"/>
      <w:lvlText w:val="•"/>
      <w:lvlJc w:val="left"/>
      <w:pPr>
        <w:ind w:left="6535" w:hanging="291"/>
      </w:pPr>
      <w:rPr>
        <w:rFonts w:hint="default"/>
        <w:lang w:val="ru-RU" w:eastAsia="ru-RU" w:bidi="ru-RU"/>
      </w:rPr>
    </w:lvl>
    <w:lvl w:ilvl="7" w:tplc="AB740C58">
      <w:numFmt w:val="bullet"/>
      <w:lvlText w:val="•"/>
      <w:lvlJc w:val="left"/>
      <w:pPr>
        <w:ind w:left="7558" w:hanging="291"/>
      </w:pPr>
      <w:rPr>
        <w:rFonts w:hint="default"/>
        <w:lang w:val="ru-RU" w:eastAsia="ru-RU" w:bidi="ru-RU"/>
      </w:rPr>
    </w:lvl>
    <w:lvl w:ilvl="8" w:tplc="0A7EDDAC">
      <w:numFmt w:val="bullet"/>
      <w:lvlText w:val="•"/>
      <w:lvlJc w:val="left"/>
      <w:pPr>
        <w:ind w:left="8581" w:hanging="291"/>
      </w:pPr>
      <w:rPr>
        <w:rFonts w:hint="default"/>
        <w:lang w:val="ru-RU" w:eastAsia="ru-RU" w:bidi="ru-RU"/>
      </w:rPr>
    </w:lvl>
  </w:abstractNum>
  <w:abstractNum w:abstractNumId="32">
    <w:nsid w:val="4271345F"/>
    <w:multiLevelType w:val="multilevel"/>
    <w:tmpl w:val="057011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42CF513D"/>
    <w:multiLevelType w:val="hybridMultilevel"/>
    <w:tmpl w:val="C7242C12"/>
    <w:lvl w:ilvl="0" w:tplc="303499F2">
      <w:start w:val="24"/>
      <w:numFmt w:val="decimal"/>
      <w:lvlText w:val="%1."/>
      <w:lvlJc w:val="left"/>
      <w:pPr>
        <w:ind w:left="393" w:hanging="443"/>
        <w:jc w:val="left"/>
      </w:pPr>
      <w:rPr>
        <w:rFonts w:ascii="Times New Roman" w:eastAsia="Times New Roman" w:hAnsi="Times New Roman" w:cs="Times New Roman" w:hint="default"/>
        <w:b/>
        <w:bCs/>
        <w:spacing w:val="0"/>
        <w:w w:val="100"/>
        <w:sz w:val="28"/>
        <w:szCs w:val="28"/>
        <w:lang w:val="ru-RU" w:eastAsia="ru-RU" w:bidi="ru-RU"/>
      </w:rPr>
    </w:lvl>
    <w:lvl w:ilvl="1" w:tplc="77B83ACC">
      <w:start w:val="1"/>
      <w:numFmt w:val="decimal"/>
      <w:lvlText w:val="%2."/>
      <w:lvlJc w:val="left"/>
      <w:pPr>
        <w:ind w:left="393" w:hanging="708"/>
        <w:jc w:val="left"/>
      </w:pPr>
      <w:rPr>
        <w:rFonts w:ascii="Times New Roman" w:eastAsia="Times New Roman" w:hAnsi="Times New Roman" w:cs="Times New Roman" w:hint="default"/>
        <w:spacing w:val="0"/>
        <w:w w:val="100"/>
        <w:sz w:val="28"/>
        <w:szCs w:val="28"/>
        <w:lang w:val="ru-RU" w:eastAsia="ru-RU" w:bidi="ru-RU"/>
      </w:rPr>
    </w:lvl>
    <w:lvl w:ilvl="2" w:tplc="1AA0E190">
      <w:numFmt w:val="bullet"/>
      <w:lvlText w:val="•"/>
      <w:lvlJc w:val="left"/>
      <w:pPr>
        <w:ind w:left="2445" w:hanging="708"/>
      </w:pPr>
      <w:rPr>
        <w:rFonts w:hint="default"/>
        <w:lang w:val="ru-RU" w:eastAsia="ru-RU" w:bidi="ru-RU"/>
      </w:rPr>
    </w:lvl>
    <w:lvl w:ilvl="3" w:tplc="EF7CFE3E">
      <w:numFmt w:val="bullet"/>
      <w:lvlText w:val="•"/>
      <w:lvlJc w:val="left"/>
      <w:pPr>
        <w:ind w:left="3467" w:hanging="708"/>
      </w:pPr>
      <w:rPr>
        <w:rFonts w:hint="default"/>
        <w:lang w:val="ru-RU" w:eastAsia="ru-RU" w:bidi="ru-RU"/>
      </w:rPr>
    </w:lvl>
    <w:lvl w:ilvl="4" w:tplc="240C64A4">
      <w:numFmt w:val="bullet"/>
      <w:lvlText w:val="•"/>
      <w:lvlJc w:val="left"/>
      <w:pPr>
        <w:ind w:left="4490" w:hanging="708"/>
      </w:pPr>
      <w:rPr>
        <w:rFonts w:hint="default"/>
        <w:lang w:val="ru-RU" w:eastAsia="ru-RU" w:bidi="ru-RU"/>
      </w:rPr>
    </w:lvl>
    <w:lvl w:ilvl="5" w:tplc="7616A074">
      <w:numFmt w:val="bullet"/>
      <w:lvlText w:val="•"/>
      <w:lvlJc w:val="left"/>
      <w:pPr>
        <w:ind w:left="5513" w:hanging="708"/>
      </w:pPr>
      <w:rPr>
        <w:rFonts w:hint="default"/>
        <w:lang w:val="ru-RU" w:eastAsia="ru-RU" w:bidi="ru-RU"/>
      </w:rPr>
    </w:lvl>
    <w:lvl w:ilvl="6" w:tplc="EC2C0C22">
      <w:numFmt w:val="bullet"/>
      <w:lvlText w:val="•"/>
      <w:lvlJc w:val="left"/>
      <w:pPr>
        <w:ind w:left="6535" w:hanging="708"/>
      </w:pPr>
      <w:rPr>
        <w:rFonts w:hint="default"/>
        <w:lang w:val="ru-RU" w:eastAsia="ru-RU" w:bidi="ru-RU"/>
      </w:rPr>
    </w:lvl>
    <w:lvl w:ilvl="7" w:tplc="DA209D06">
      <w:numFmt w:val="bullet"/>
      <w:lvlText w:val="•"/>
      <w:lvlJc w:val="left"/>
      <w:pPr>
        <w:ind w:left="7558" w:hanging="708"/>
      </w:pPr>
      <w:rPr>
        <w:rFonts w:hint="default"/>
        <w:lang w:val="ru-RU" w:eastAsia="ru-RU" w:bidi="ru-RU"/>
      </w:rPr>
    </w:lvl>
    <w:lvl w:ilvl="8" w:tplc="961AE51A">
      <w:numFmt w:val="bullet"/>
      <w:lvlText w:val="•"/>
      <w:lvlJc w:val="left"/>
      <w:pPr>
        <w:ind w:left="8581" w:hanging="708"/>
      </w:pPr>
      <w:rPr>
        <w:rFonts w:hint="default"/>
        <w:lang w:val="ru-RU" w:eastAsia="ru-RU" w:bidi="ru-RU"/>
      </w:rPr>
    </w:lvl>
  </w:abstractNum>
  <w:abstractNum w:abstractNumId="34">
    <w:nsid w:val="49267CF2"/>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4D272782"/>
    <w:multiLevelType w:val="hybridMultilevel"/>
    <w:tmpl w:val="CC5455A8"/>
    <w:lvl w:ilvl="0" w:tplc="5DEC91D8">
      <w:start w:val="18"/>
      <w:numFmt w:val="decimal"/>
      <w:lvlText w:val="%1."/>
      <w:lvlJc w:val="left"/>
      <w:pPr>
        <w:ind w:left="393" w:hanging="696"/>
        <w:jc w:val="left"/>
      </w:pPr>
      <w:rPr>
        <w:rFonts w:ascii="Times New Roman" w:eastAsia="Times New Roman" w:hAnsi="Times New Roman" w:cs="Times New Roman" w:hint="default"/>
        <w:spacing w:val="0"/>
        <w:w w:val="100"/>
        <w:sz w:val="28"/>
        <w:szCs w:val="28"/>
        <w:lang w:val="ru-RU" w:eastAsia="ru-RU" w:bidi="ru-RU"/>
      </w:rPr>
    </w:lvl>
    <w:lvl w:ilvl="1" w:tplc="ADB80F66">
      <w:numFmt w:val="bullet"/>
      <w:lvlText w:val="•"/>
      <w:lvlJc w:val="left"/>
      <w:pPr>
        <w:ind w:left="1422" w:hanging="696"/>
      </w:pPr>
      <w:rPr>
        <w:rFonts w:hint="default"/>
        <w:lang w:val="ru-RU" w:eastAsia="ru-RU" w:bidi="ru-RU"/>
      </w:rPr>
    </w:lvl>
    <w:lvl w:ilvl="2" w:tplc="147C3722">
      <w:numFmt w:val="bullet"/>
      <w:lvlText w:val="•"/>
      <w:lvlJc w:val="left"/>
      <w:pPr>
        <w:ind w:left="2445" w:hanging="696"/>
      </w:pPr>
      <w:rPr>
        <w:rFonts w:hint="default"/>
        <w:lang w:val="ru-RU" w:eastAsia="ru-RU" w:bidi="ru-RU"/>
      </w:rPr>
    </w:lvl>
    <w:lvl w:ilvl="3" w:tplc="7E60CAA0">
      <w:numFmt w:val="bullet"/>
      <w:lvlText w:val="•"/>
      <w:lvlJc w:val="left"/>
      <w:pPr>
        <w:ind w:left="3467" w:hanging="696"/>
      </w:pPr>
      <w:rPr>
        <w:rFonts w:hint="default"/>
        <w:lang w:val="ru-RU" w:eastAsia="ru-RU" w:bidi="ru-RU"/>
      </w:rPr>
    </w:lvl>
    <w:lvl w:ilvl="4" w:tplc="E2B0318E">
      <w:numFmt w:val="bullet"/>
      <w:lvlText w:val="•"/>
      <w:lvlJc w:val="left"/>
      <w:pPr>
        <w:ind w:left="4490" w:hanging="696"/>
      </w:pPr>
      <w:rPr>
        <w:rFonts w:hint="default"/>
        <w:lang w:val="ru-RU" w:eastAsia="ru-RU" w:bidi="ru-RU"/>
      </w:rPr>
    </w:lvl>
    <w:lvl w:ilvl="5" w:tplc="A4B6696E">
      <w:numFmt w:val="bullet"/>
      <w:lvlText w:val="•"/>
      <w:lvlJc w:val="left"/>
      <w:pPr>
        <w:ind w:left="5513" w:hanging="696"/>
      </w:pPr>
      <w:rPr>
        <w:rFonts w:hint="default"/>
        <w:lang w:val="ru-RU" w:eastAsia="ru-RU" w:bidi="ru-RU"/>
      </w:rPr>
    </w:lvl>
    <w:lvl w:ilvl="6" w:tplc="20DCEF8E">
      <w:numFmt w:val="bullet"/>
      <w:lvlText w:val="•"/>
      <w:lvlJc w:val="left"/>
      <w:pPr>
        <w:ind w:left="6535" w:hanging="696"/>
      </w:pPr>
      <w:rPr>
        <w:rFonts w:hint="default"/>
        <w:lang w:val="ru-RU" w:eastAsia="ru-RU" w:bidi="ru-RU"/>
      </w:rPr>
    </w:lvl>
    <w:lvl w:ilvl="7" w:tplc="DF1E4300">
      <w:numFmt w:val="bullet"/>
      <w:lvlText w:val="•"/>
      <w:lvlJc w:val="left"/>
      <w:pPr>
        <w:ind w:left="7558" w:hanging="696"/>
      </w:pPr>
      <w:rPr>
        <w:rFonts w:hint="default"/>
        <w:lang w:val="ru-RU" w:eastAsia="ru-RU" w:bidi="ru-RU"/>
      </w:rPr>
    </w:lvl>
    <w:lvl w:ilvl="8" w:tplc="A9269F42">
      <w:numFmt w:val="bullet"/>
      <w:lvlText w:val="•"/>
      <w:lvlJc w:val="left"/>
      <w:pPr>
        <w:ind w:left="8581" w:hanging="696"/>
      </w:pPr>
      <w:rPr>
        <w:rFonts w:hint="default"/>
        <w:lang w:val="ru-RU" w:eastAsia="ru-RU" w:bidi="ru-RU"/>
      </w:rPr>
    </w:lvl>
  </w:abstractNum>
  <w:abstractNum w:abstractNumId="36">
    <w:nsid w:val="4E753022"/>
    <w:multiLevelType w:val="hybridMultilevel"/>
    <w:tmpl w:val="72BC2DAC"/>
    <w:lvl w:ilvl="0" w:tplc="E58E0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10C0EC3"/>
    <w:multiLevelType w:val="hybridMultilevel"/>
    <w:tmpl w:val="02026F10"/>
    <w:lvl w:ilvl="0" w:tplc="59D0F4A8">
      <w:start w:val="28"/>
      <w:numFmt w:val="decimal"/>
      <w:lvlText w:val="%1."/>
      <w:lvlJc w:val="left"/>
      <w:pPr>
        <w:ind w:left="393" w:hanging="708"/>
        <w:jc w:val="left"/>
      </w:pPr>
      <w:rPr>
        <w:rFonts w:ascii="Times New Roman" w:eastAsia="Times New Roman" w:hAnsi="Times New Roman" w:cs="Times New Roman" w:hint="default"/>
        <w:spacing w:val="0"/>
        <w:w w:val="100"/>
        <w:sz w:val="28"/>
        <w:szCs w:val="28"/>
        <w:lang w:val="ru-RU" w:eastAsia="ru-RU" w:bidi="ru-RU"/>
      </w:rPr>
    </w:lvl>
    <w:lvl w:ilvl="1" w:tplc="949A5D42">
      <w:numFmt w:val="bullet"/>
      <w:lvlText w:val="•"/>
      <w:lvlJc w:val="left"/>
      <w:pPr>
        <w:ind w:left="1422" w:hanging="708"/>
      </w:pPr>
      <w:rPr>
        <w:rFonts w:hint="default"/>
        <w:lang w:val="ru-RU" w:eastAsia="ru-RU" w:bidi="ru-RU"/>
      </w:rPr>
    </w:lvl>
    <w:lvl w:ilvl="2" w:tplc="3068891E">
      <w:numFmt w:val="bullet"/>
      <w:lvlText w:val="•"/>
      <w:lvlJc w:val="left"/>
      <w:pPr>
        <w:ind w:left="2445" w:hanging="708"/>
      </w:pPr>
      <w:rPr>
        <w:rFonts w:hint="default"/>
        <w:lang w:val="ru-RU" w:eastAsia="ru-RU" w:bidi="ru-RU"/>
      </w:rPr>
    </w:lvl>
    <w:lvl w:ilvl="3" w:tplc="A7EEE302">
      <w:numFmt w:val="bullet"/>
      <w:lvlText w:val="•"/>
      <w:lvlJc w:val="left"/>
      <w:pPr>
        <w:ind w:left="3467" w:hanging="708"/>
      </w:pPr>
      <w:rPr>
        <w:rFonts w:hint="default"/>
        <w:lang w:val="ru-RU" w:eastAsia="ru-RU" w:bidi="ru-RU"/>
      </w:rPr>
    </w:lvl>
    <w:lvl w:ilvl="4" w:tplc="3E6E5EBA">
      <w:numFmt w:val="bullet"/>
      <w:lvlText w:val="•"/>
      <w:lvlJc w:val="left"/>
      <w:pPr>
        <w:ind w:left="4490" w:hanging="708"/>
      </w:pPr>
      <w:rPr>
        <w:rFonts w:hint="default"/>
        <w:lang w:val="ru-RU" w:eastAsia="ru-RU" w:bidi="ru-RU"/>
      </w:rPr>
    </w:lvl>
    <w:lvl w:ilvl="5" w:tplc="810067AC">
      <w:numFmt w:val="bullet"/>
      <w:lvlText w:val="•"/>
      <w:lvlJc w:val="left"/>
      <w:pPr>
        <w:ind w:left="5513" w:hanging="708"/>
      </w:pPr>
      <w:rPr>
        <w:rFonts w:hint="default"/>
        <w:lang w:val="ru-RU" w:eastAsia="ru-RU" w:bidi="ru-RU"/>
      </w:rPr>
    </w:lvl>
    <w:lvl w:ilvl="6" w:tplc="A90480A0">
      <w:numFmt w:val="bullet"/>
      <w:lvlText w:val="•"/>
      <w:lvlJc w:val="left"/>
      <w:pPr>
        <w:ind w:left="6535" w:hanging="708"/>
      </w:pPr>
      <w:rPr>
        <w:rFonts w:hint="default"/>
        <w:lang w:val="ru-RU" w:eastAsia="ru-RU" w:bidi="ru-RU"/>
      </w:rPr>
    </w:lvl>
    <w:lvl w:ilvl="7" w:tplc="01FEB718">
      <w:numFmt w:val="bullet"/>
      <w:lvlText w:val="•"/>
      <w:lvlJc w:val="left"/>
      <w:pPr>
        <w:ind w:left="7558" w:hanging="708"/>
      </w:pPr>
      <w:rPr>
        <w:rFonts w:hint="default"/>
        <w:lang w:val="ru-RU" w:eastAsia="ru-RU" w:bidi="ru-RU"/>
      </w:rPr>
    </w:lvl>
    <w:lvl w:ilvl="8" w:tplc="98A09C3A">
      <w:numFmt w:val="bullet"/>
      <w:lvlText w:val="•"/>
      <w:lvlJc w:val="left"/>
      <w:pPr>
        <w:ind w:left="8581" w:hanging="708"/>
      </w:pPr>
      <w:rPr>
        <w:rFonts w:hint="default"/>
        <w:lang w:val="ru-RU" w:eastAsia="ru-RU" w:bidi="ru-RU"/>
      </w:rPr>
    </w:lvl>
  </w:abstractNum>
  <w:abstractNum w:abstractNumId="38">
    <w:nsid w:val="526366BB"/>
    <w:multiLevelType w:val="hybridMultilevel"/>
    <w:tmpl w:val="AE7EBC2C"/>
    <w:lvl w:ilvl="0" w:tplc="04190001">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39">
    <w:nsid w:val="56610AD6"/>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56D73987"/>
    <w:multiLevelType w:val="hybridMultilevel"/>
    <w:tmpl w:val="70D86DC2"/>
    <w:lvl w:ilvl="0" w:tplc="06EA8480">
      <w:start w:val="14"/>
      <w:numFmt w:val="decimal"/>
      <w:lvlText w:val="%1."/>
      <w:lvlJc w:val="left"/>
      <w:pPr>
        <w:ind w:left="393" w:hanging="708"/>
        <w:jc w:val="left"/>
      </w:pPr>
      <w:rPr>
        <w:rFonts w:ascii="Times New Roman" w:eastAsia="Times New Roman" w:hAnsi="Times New Roman" w:cs="Times New Roman" w:hint="default"/>
        <w:spacing w:val="0"/>
        <w:w w:val="100"/>
        <w:sz w:val="28"/>
        <w:szCs w:val="28"/>
        <w:lang w:val="ru-RU" w:eastAsia="ru-RU" w:bidi="ru-RU"/>
      </w:rPr>
    </w:lvl>
    <w:lvl w:ilvl="1" w:tplc="90FC83DA">
      <w:numFmt w:val="bullet"/>
      <w:lvlText w:val="•"/>
      <w:lvlJc w:val="left"/>
      <w:pPr>
        <w:ind w:left="1422" w:hanging="708"/>
      </w:pPr>
      <w:rPr>
        <w:rFonts w:hint="default"/>
        <w:lang w:val="ru-RU" w:eastAsia="ru-RU" w:bidi="ru-RU"/>
      </w:rPr>
    </w:lvl>
    <w:lvl w:ilvl="2" w:tplc="A22045BA">
      <w:numFmt w:val="bullet"/>
      <w:lvlText w:val="•"/>
      <w:lvlJc w:val="left"/>
      <w:pPr>
        <w:ind w:left="2445" w:hanging="708"/>
      </w:pPr>
      <w:rPr>
        <w:rFonts w:hint="default"/>
        <w:lang w:val="ru-RU" w:eastAsia="ru-RU" w:bidi="ru-RU"/>
      </w:rPr>
    </w:lvl>
    <w:lvl w:ilvl="3" w:tplc="60286C1A">
      <w:numFmt w:val="bullet"/>
      <w:lvlText w:val="•"/>
      <w:lvlJc w:val="left"/>
      <w:pPr>
        <w:ind w:left="3467" w:hanging="708"/>
      </w:pPr>
      <w:rPr>
        <w:rFonts w:hint="default"/>
        <w:lang w:val="ru-RU" w:eastAsia="ru-RU" w:bidi="ru-RU"/>
      </w:rPr>
    </w:lvl>
    <w:lvl w:ilvl="4" w:tplc="A5EAA9BE">
      <w:numFmt w:val="bullet"/>
      <w:lvlText w:val="•"/>
      <w:lvlJc w:val="left"/>
      <w:pPr>
        <w:ind w:left="4490" w:hanging="708"/>
      </w:pPr>
      <w:rPr>
        <w:rFonts w:hint="default"/>
        <w:lang w:val="ru-RU" w:eastAsia="ru-RU" w:bidi="ru-RU"/>
      </w:rPr>
    </w:lvl>
    <w:lvl w:ilvl="5" w:tplc="8EAE22C0">
      <w:numFmt w:val="bullet"/>
      <w:lvlText w:val="•"/>
      <w:lvlJc w:val="left"/>
      <w:pPr>
        <w:ind w:left="5513" w:hanging="708"/>
      </w:pPr>
      <w:rPr>
        <w:rFonts w:hint="default"/>
        <w:lang w:val="ru-RU" w:eastAsia="ru-RU" w:bidi="ru-RU"/>
      </w:rPr>
    </w:lvl>
    <w:lvl w:ilvl="6" w:tplc="61EACB0E">
      <w:numFmt w:val="bullet"/>
      <w:lvlText w:val="•"/>
      <w:lvlJc w:val="left"/>
      <w:pPr>
        <w:ind w:left="6535" w:hanging="708"/>
      </w:pPr>
      <w:rPr>
        <w:rFonts w:hint="default"/>
        <w:lang w:val="ru-RU" w:eastAsia="ru-RU" w:bidi="ru-RU"/>
      </w:rPr>
    </w:lvl>
    <w:lvl w:ilvl="7" w:tplc="8766E9DC">
      <w:numFmt w:val="bullet"/>
      <w:lvlText w:val="•"/>
      <w:lvlJc w:val="left"/>
      <w:pPr>
        <w:ind w:left="7558" w:hanging="708"/>
      </w:pPr>
      <w:rPr>
        <w:rFonts w:hint="default"/>
        <w:lang w:val="ru-RU" w:eastAsia="ru-RU" w:bidi="ru-RU"/>
      </w:rPr>
    </w:lvl>
    <w:lvl w:ilvl="8" w:tplc="6436DD7C">
      <w:numFmt w:val="bullet"/>
      <w:lvlText w:val="•"/>
      <w:lvlJc w:val="left"/>
      <w:pPr>
        <w:ind w:left="8581" w:hanging="708"/>
      </w:pPr>
      <w:rPr>
        <w:rFonts w:hint="default"/>
        <w:lang w:val="ru-RU" w:eastAsia="ru-RU" w:bidi="ru-RU"/>
      </w:rPr>
    </w:lvl>
  </w:abstractNum>
  <w:abstractNum w:abstractNumId="41">
    <w:nsid w:val="574E0B28"/>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57A233EF"/>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5AC46717"/>
    <w:multiLevelType w:val="singleLevel"/>
    <w:tmpl w:val="3588087E"/>
    <w:lvl w:ilvl="0">
      <w:start w:val="1"/>
      <w:numFmt w:val="decimal"/>
      <w:lvlText w:val="%1)"/>
      <w:legacy w:legacy="1" w:legacySpace="0" w:legacyIndent="384"/>
      <w:lvlJc w:val="left"/>
      <w:rPr>
        <w:rFonts w:ascii="Times New Roman" w:hAnsi="Times New Roman" w:cs="Times New Roman" w:hint="default"/>
      </w:rPr>
    </w:lvl>
  </w:abstractNum>
  <w:abstractNum w:abstractNumId="44">
    <w:nsid w:val="5C7676CA"/>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5E1336FE"/>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5FAA4377"/>
    <w:multiLevelType w:val="hybridMultilevel"/>
    <w:tmpl w:val="EC8A020E"/>
    <w:lvl w:ilvl="0" w:tplc="329613B4">
      <w:numFmt w:val="bullet"/>
      <w:lvlText w:val="-"/>
      <w:lvlJc w:val="left"/>
      <w:pPr>
        <w:ind w:left="393" w:hanging="332"/>
      </w:pPr>
      <w:rPr>
        <w:rFonts w:ascii="Times New Roman" w:eastAsia="Times New Roman" w:hAnsi="Times New Roman" w:cs="Times New Roman" w:hint="default"/>
        <w:w w:val="100"/>
        <w:sz w:val="28"/>
        <w:szCs w:val="28"/>
        <w:lang w:val="ru-RU" w:eastAsia="ru-RU" w:bidi="ru-RU"/>
      </w:rPr>
    </w:lvl>
    <w:lvl w:ilvl="1" w:tplc="656C74CE">
      <w:numFmt w:val="bullet"/>
      <w:lvlText w:val="•"/>
      <w:lvlJc w:val="left"/>
      <w:pPr>
        <w:ind w:left="1422" w:hanging="332"/>
      </w:pPr>
      <w:rPr>
        <w:rFonts w:hint="default"/>
        <w:lang w:val="ru-RU" w:eastAsia="ru-RU" w:bidi="ru-RU"/>
      </w:rPr>
    </w:lvl>
    <w:lvl w:ilvl="2" w:tplc="64A0D73E">
      <w:numFmt w:val="bullet"/>
      <w:lvlText w:val="•"/>
      <w:lvlJc w:val="left"/>
      <w:pPr>
        <w:ind w:left="2445" w:hanging="332"/>
      </w:pPr>
      <w:rPr>
        <w:rFonts w:hint="default"/>
        <w:lang w:val="ru-RU" w:eastAsia="ru-RU" w:bidi="ru-RU"/>
      </w:rPr>
    </w:lvl>
    <w:lvl w:ilvl="3" w:tplc="EB92D70A">
      <w:numFmt w:val="bullet"/>
      <w:lvlText w:val="•"/>
      <w:lvlJc w:val="left"/>
      <w:pPr>
        <w:ind w:left="3467" w:hanging="332"/>
      </w:pPr>
      <w:rPr>
        <w:rFonts w:hint="default"/>
        <w:lang w:val="ru-RU" w:eastAsia="ru-RU" w:bidi="ru-RU"/>
      </w:rPr>
    </w:lvl>
    <w:lvl w:ilvl="4" w:tplc="36408318">
      <w:numFmt w:val="bullet"/>
      <w:lvlText w:val="•"/>
      <w:lvlJc w:val="left"/>
      <w:pPr>
        <w:ind w:left="4490" w:hanging="332"/>
      </w:pPr>
      <w:rPr>
        <w:rFonts w:hint="default"/>
        <w:lang w:val="ru-RU" w:eastAsia="ru-RU" w:bidi="ru-RU"/>
      </w:rPr>
    </w:lvl>
    <w:lvl w:ilvl="5" w:tplc="D892EDA0">
      <w:numFmt w:val="bullet"/>
      <w:lvlText w:val="•"/>
      <w:lvlJc w:val="left"/>
      <w:pPr>
        <w:ind w:left="5513" w:hanging="332"/>
      </w:pPr>
      <w:rPr>
        <w:rFonts w:hint="default"/>
        <w:lang w:val="ru-RU" w:eastAsia="ru-RU" w:bidi="ru-RU"/>
      </w:rPr>
    </w:lvl>
    <w:lvl w:ilvl="6" w:tplc="A4C00BE4">
      <w:numFmt w:val="bullet"/>
      <w:lvlText w:val="•"/>
      <w:lvlJc w:val="left"/>
      <w:pPr>
        <w:ind w:left="6535" w:hanging="332"/>
      </w:pPr>
      <w:rPr>
        <w:rFonts w:hint="default"/>
        <w:lang w:val="ru-RU" w:eastAsia="ru-RU" w:bidi="ru-RU"/>
      </w:rPr>
    </w:lvl>
    <w:lvl w:ilvl="7" w:tplc="892CF760">
      <w:numFmt w:val="bullet"/>
      <w:lvlText w:val="•"/>
      <w:lvlJc w:val="left"/>
      <w:pPr>
        <w:ind w:left="7558" w:hanging="332"/>
      </w:pPr>
      <w:rPr>
        <w:rFonts w:hint="default"/>
        <w:lang w:val="ru-RU" w:eastAsia="ru-RU" w:bidi="ru-RU"/>
      </w:rPr>
    </w:lvl>
    <w:lvl w:ilvl="8" w:tplc="D694742E">
      <w:numFmt w:val="bullet"/>
      <w:lvlText w:val="•"/>
      <w:lvlJc w:val="left"/>
      <w:pPr>
        <w:ind w:left="8581" w:hanging="332"/>
      </w:pPr>
      <w:rPr>
        <w:rFonts w:hint="default"/>
        <w:lang w:val="ru-RU" w:eastAsia="ru-RU" w:bidi="ru-RU"/>
      </w:rPr>
    </w:lvl>
  </w:abstractNum>
  <w:abstractNum w:abstractNumId="47">
    <w:nsid w:val="662B4336"/>
    <w:multiLevelType w:val="multilevel"/>
    <w:tmpl w:val="891C5F3C"/>
    <w:lvl w:ilvl="0">
      <w:start w:val="2"/>
      <w:numFmt w:val="decimal"/>
      <w:lvlText w:val="%1"/>
      <w:lvlJc w:val="left"/>
      <w:pPr>
        <w:ind w:left="393" w:hanging="536"/>
        <w:jc w:val="right"/>
      </w:pPr>
      <w:rPr>
        <w:rFonts w:hint="default"/>
        <w:lang w:val="ru-RU" w:eastAsia="ru-RU" w:bidi="ru-RU"/>
      </w:rPr>
    </w:lvl>
    <w:lvl w:ilvl="1">
      <w:start w:val="1"/>
      <w:numFmt w:val="decimal"/>
      <w:lvlText w:val="%1.%2."/>
      <w:lvlJc w:val="left"/>
      <w:pPr>
        <w:ind w:left="393" w:hanging="536"/>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3."/>
      <w:lvlJc w:val="left"/>
      <w:pPr>
        <w:ind w:left="393" w:hanging="708"/>
        <w:jc w:val="left"/>
      </w:pPr>
      <w:rPr>
        <w:rFonts w:ascii="Times New Roman" w:eastAsia="Times New Roman" w:hAnsi="Times New Roman" w:cs="Times New Roman" w:hint="default"/>
        <w:spacing w:val="0"/>
        <w:w w:val="100"/>
        <w:sz w:val="28"/>
        <w:szCs w:val="28"/>
        <w:lang w:val="ru-RU" w:eastAsia="ru-RU" w:bidi="ru-RU"/>
      </w:rPr>
    </w:lvl>
    <w:lvl w:ilvl="3">
      <w:numFmt w:val="bullet"/>
      <w:lvlText w:val="•"/>
      <w:lvlJc w:val="left"/>
      <w:pPr>
        <w:ind w:left="3467" w:hanging="708"/>
      </w:pPr>
      <w:rPr>
        <w:rFonts w:hint="default"/>
        <w:lang w:val="ru-RU" w:eastAsia="ru-RU" w:bidi="ru-RU"/>
      </w:rPr>
    </w:lvl>
    <w:lvl w:ilvl="4">
      <w:numFmt w:val="bullet"/>
      <w:lvlText w:val="•"/>
      <w:lvlJc w:val="left"/>
      <w:pPr>
        <w:ind w:left="4490" w:hanging="708"/>
      </w:pPr>
      <w:rPr>
        <w:rFonts w:hint="default"/>
        <w:lang w:val="ru-RU" w:eastAsia="ru-RU" w:bidi="ru-RU"/>
      </w:rPr>
    </w:lvl>
    <w:lvl w:ilvl="5">
      <w:numFmt w:val="bullet"/>
      <w:lvlText w:val="•"/>
      <w:lvlJc w:val="left"/>
      <w:pPr>
        <w:ind w:left="5513" w:hanging="708"/>
      </w:pPr>
      <w:rPr>
        <w:rFonts w:hint="default"/>
        <w:lang w:val="ru-RU" w:eastAsia="ru-RU" w:bidi="ru-RU"/>
      </w:rPr>
    </w:lvl>
    <w:lvl w:ilvl="6">
      <w:numFmt w:val="bullet"/>
      <w:lvlText w:val="•"/>
      <w:lvlJc w:val="left"/>
      <w:pPr>
        <w:ind w:left="6535" w:hanging="708"/>
      </w:pPr>
      <w:rPr>
        <w:rFonts w:hint="default"/>
        <w:lang w:val="ru-RU" w:eastAsia="ru-RU" w:bidi="ru-RU"/>
      </w:rPr>
    </w:lvl>
    <w:lvl w:ilvl="7">
      <w:numFmt w:val="bullet"/>
      <w:lvlText w:val="•"/>
      <w:lvlJc w:val="left"/>
      <w:pPr>
        <w:ind w:left="7558" w:hanging="708"/>
      </w:pPr>
      <w:rPr>
        <w:rFonts w:hint="default"/>
        <w:lang w:val="ru-RU" w:eastAsia="ru-RU" w:bidi="ru-RU"/>
      </w:rPr>
    </w:lvl>
    <w:lvl w:ilvl="8">
      <w:numFmt w:val="bullet"/>
      <w:lvlText w:val="•"/>
      <w:lvlJc w:val="left"/>
      <w:pPr>
        <w:ind w:left="8581" w:hanging="708"/>
      </w:pPr>
      <w:rPr>
        <w:rFonts w:hint="default"/>
        <w:lang w:val="ru-RU" w:eastAsia="ru-RU" w:bidi="ru-RU"/>
      </w:rPr>
    </w:lvl>
  </w:abstractNum>
  <w:abstractNum w:abstractNumId="48">
    <w:nsid w:val="683A3C62"/>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6BE27EB6"/>
    <w:multiLevelType w:val="hybridMultilevel"/>
    <w:tmpl w:val="B91AA9A8"/>
    <w:lvl w:ilvl="0" w:tplc="0DAE3004">
      <w:start w:val="2"/>
      <w:numFmt w:val="decimal"/>
      <w:lvlText w:val="%1."/>
      <w:lvlJc w:val="left"/>
      <w:pPr>
        <w:ind w:left="393" w:hanging="531"/>
        <w:jc w:val="right"/>
      </w:pPr>
      <w:rPr>
        <w:rFonts w:hint="default"/>
        <w:spacing w:val="0"/>
        <w:w w:val="100"/>
        <w:lang w:val="ru-RU" w:eastAsia="ru-RU" w:bidi="ru-RU"/>
      </w:rPr>
    </w:lvl>
    <w:lvl w:ilvl="1" w:tplc="715EC628">
      <w:numFmt w:val="bullet"/>
      <w:lvlText w:val="•"/>
      <w:lvlJc w:val="left"/>
      <w:pPr>
        <w:ind w:left="1422" w:hanging="531"/>
      </w:pPr>
      <w:rPr>
        <w:rFonts w:hint="default"/>
        <w:lang w:val="ru-RU" w:eastAsia="ru-RU" w:bidi="ru-RU"/>
      </w:rPr>
    </w:lvl>
    <w:lvl w:ilvl="2" w:tplc="63366DCA">
      <w:numFmt w:val="bullet"/>
      <w:lvlText w:val="•"/>
      <w:lvlJc w:val="left"/>
      <w:pPr>
        <w:ind w:left="2445" w:hanging="531"/>
      </w:pPr>
      <w:rPr>
        <w:rFonts w:hint="default"/>
        <w:lang w:val="ru-RU" w:eastAsia="ru-RU" w:bidi="ru-RU"/>
      </w:rPr>
    </w:lvl>
    <w:lvl w:ilvl="3" w:tplc="602CEF80">
      <w:numFmt w:val="bullet"/>
      <w:lvlText w:val="•"/>
      <w:lvlJc w:val="left"/>
      <w:pPr>
        <w:ind w:left="3467" w:hanging="531"/>
      </w:pPr>
      <w:rPr>
        <w:rFonts w:hint="default"/>
        <w:lang w:val="ru-RU" w:eastAsia="ru-RU" w:bidi="ru-RU"/>
      </w:rPr>
    </w:lvl>
    <w:lvl w:ilvl="4" w:tplc="C3808502">
      <w:numFmt w:val="bullet"/>
      <w:lvlText w:val="•"/>
      <w:lvlJc w:val="left"/>
      <w:pPr>
        <w:ind w:left="4490" w:hanging="531"/>
      </w:pPr>
      <w:rPr>
        <w:rFonts w:hint="default"/>
        <w:lang w:val="ru-RU" w:eastAsia="ru-RU" w:bidi="ru-RU"/>
      </w:rPr>
    </w:lvl>
    <w:lvl w:ilvl="5" w:tplc="422CFC24">
      <w:numFmt w:val="bullet"/>
      <w:lvlText w:val="•"/>
      <w:lvlJc w:val="left"/>
      <w:pPr>
        <w:ind w:left="5513" w:hanging="531"/>
      </w:pPr>
      <w:rPr>
        <w:rFonts w:hint="default"/>
        <w:lang w:val="ru-RU" w:eastAsia="ru-RU" w:bidi="ru-RU"/>
      </w:rPr>
    </w:lvl>
    <w:lvl w:ilvl="6" w:tplc="7C4030FC">
      <w:numFmt w:val="bullet"/>
      <w:lvlText w:val="•"/>
      <w:lvlJc w:val="left"/>
      <w:pPr>
        <w:ind w:left="6535" w:hanging="531"/>
      </w:pPr>
      <w:rPr>
        <w:rFonts w:hint="default"/>
        <w:lang w:val="ru-RU" w:eastAsia="ru-RU" w:bidi="ru-RU"/>
      </w:rPr>
    </w:lvl>
    <w:lvl w:ilvl="7" w:tplc="9BC6A3C6">
      <w:numFmt w:val="bullet"/>
      <w:lvlText w:val="•"/>
      <w:lvlJc w:val="left"/>
      <w:pPr>
        <w:ind w:left="7558" w:hanging="531"/>
      </w:pPr>
      <w:rPr>
        <w:rFonts w:hint="default"/>
        <w:lang w:val="ru-RU" w:eastAsia="ru-RU" w:bidi="ru-RU"/>
      </w:rPr>
    </w:lvl>
    <w:lvl w:ilvl="8" w:tplc="72D60A06">
      <w:numFmt w:val="bullet"/>
      <w:lvlText w:val="•"/>
      <w:lvlJc w:val="left"/>
      <w:pPr>
        <w:ind w:left="8581" w:hanging="531"/>
      </w:pPr>
      <w:rPr>
        <w:rFonts w:hint="default"/>
        <w:lang w:val="ru-RU" w:eastAsia="ru-RU" w:bidi="ru-RU"/>
      </w:rPr>
    </w:lvl>
  </w:abstractNum>
  <w:abstractNum w:abstractNumId="50">
    <w:nsid w:val="6F7B21DA"/>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1">
    <w:nsid w:val="723A65AC"/>
    <w:multiLevelType w:val="hybridMultilevel"/>
    <w:tmpl w:val="9EC0A1E6"/>
    <w:lvl w:ilvl="0" w:tplc="67A48D62">
      <w:start w:val="19"/>
      <w:numFmt w:val="decimal"/>
      <w:lvlText w:val="%1."/>
      <w:lvlJc w:val="left"/>
      <w:pPr>
        <w:ind w:left="393" w:hanging="708"/>
        <w:jc w:val="left"/>
      </w:pPr>
      <w:rPr>
        <w:rFonts w:ascii="Times New Roman" w:eastAsia="Times New Roman" w:hAnsi="Times New Roman" w:cs="Times New Roman" w:hint="default"/>
        <w:spacing w:val="0"/>
        <w:w w:val="100"/>
        <w:sz w:val="28"/>
        <w:szCs w:val="28"/>
        <w:lang w:val="ru-RU" w:eastAsia="ru-RU" w:bidi="ru-RU"/>
      </w:rPr>
    </w:lvl>
    <w:lvl w:ilvl="1" w:tplc="7E700890">
      <w:numFmt w:val="bullet"/>
      <w:lvlText w:val="•"/>
      <w:lvlJc w:val="left"/>
      <w:pPr>
        <w:ind w:left="1422" w:hanging="708"/>
      </w:pPr>
      <w:rPr>
        <w:rFonts w:hint="default"/>
        <w:lang w:val="ru-RU" w:eastAsia="ru-RU" w:bidi="ru-RU"/>
      </w:rPr>
    </w:lvl>
    <w:lvl w:ilvl="2" w:tplc="C4F212A2">
      <w:numFmt w:val="bullet"/>
      <w:lvlText w:val="•"/>
      <w:lvlJc w:val="left"/>
      <w:pPr>
        <w:ind w:left="2445" w:hanging="708"/>
      </w:pPr>
      <w:rPr>
        <w:rFonts w:hint="default"/>
        <w:lang w:val="ru-RU" w:eastAsia="ru-RU" w:bidi="ru-RU"/>
      </w:rPr>
    </w:lvl>
    <w:lvl w:ilvl="3" w:tplc="3044FA74">
      <w:numFmt w:val="bullet"/>
      <w:lvlText w:val="•"/>
      <w:lvlJc w:val="left"/>
      <w:pPr>
        <w:ind w:left="3467" w:hanging="708"/>
      </w:pPr>
      <w:rPr>
        <w:rFonts w:hint="default"/>
        <w:lang w:val="ru-RU" w:eastAsia="ru-RU" w:bidi="ru-RU"/>
      </w:rPr>
    </w:lvl>
    <w:lvl w:ilvl="4" w:tplc="F04E89EC">
      <w:numFmt w:val="bullet"/>
      <w:lvlText w:val="•"/>
      <w:lvlJc w:val="left"/>
      <w:pPr>
        <w:ind w:left="4490" w:hanging="708"/>
      </w:pPr>
      <w:rPr>
        <w:rFonts w:hint="default"/>
        <w:lang w:val="ru-RU" w:eastAsia="ru-RU" w:bidi="ru-RU"/>
      </w:rPr>
    </w:lvl>
    <w:lvl w:ilvl="5" w:tplc="8D6E3918">
      <w:numFmt w:val="bullet"/>
      <w:lvlText w:val="•"/>
      <w:lvlJc w:val="left"/>
      <w:pPr>
        <w:ind w:left="5513" w:hanging="708"/>
      </w:pPr>
      <w:rPr>
        <w:rFonts w:hint="default"/>
        <w:lang w:val="ru-RU" w:eastAsia="ru-RU" w:bidi="ru-RU"/>
      </w:rPr>
    </w:lvl>
    <w:lvl w:ilvl="6" w:tplc="E068AB84">
      <w:numFmt w:val="bullet"/>
      <w:lvlText w:val="•"/>
      <w:lvlJc w:val="left"/>
      <w:pPr>
        <w:ind w:left="6535" w:hanging="708"/>
      </w:pPr>
      <w:rPr>
        <w:rFonts w:hint="default"/>
        <w:lang w:val="ru-RU" w:eastAsia="ru-RU" w:bidi="ru-RU"/>
      </w:rPr>
    </w:lvl>
    <w:lvl w:ilvl="7" w:tplc="8DEAAF38">
      <w:numFmt w:val="bullet"/>
      <w:lvlText w:val="•"/>
      <w:lvlJc w:val="left"/>
      <w:pPr>
        <w:ind w:left="7558" w:hanging="708"/>
      </w:pPr>
      <w:rPr>
        <w:rFonts w:hint="default"/>
        <w:lang w:val="ru-RU" w:eastAsia="ru-RU" w:bidi="ru-RU"/>
      </w:rPr>
    </w:lvl>
    <w:lvl w:ilvl="8" w:tplc="6CB609C2">
      <w:numFmt w:val="bullet"/>
      <w:lvlText w:val="•"/>
      <w:lvlJc w:val="left"/>
      <w:pPr>
        <w:ind w:left="8581" w:hanging="708"/>
      </w:pPr>
      <w:rPr>
        <w:rFonts w:hint="default"/>
        <w:lang w:val="ru-RU" w:eastAsia="ru-RU" w:bidi="ru-RU"/>
      </w:rPr>
    </w:lvl>
  </w:abstractNum>
  <w:abstractNum w:abstractNumId="52">
    <w:nsid w:val="7414723F"/>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3">
    <w:nsid w:val="76C9471C"/>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4">
    <w:nsid w:val="7975431A"/>
    <w:multiLevelType w:val="hybridMultilevel"/>
    <w:tmpl w:val="DF0201E6"/>
    <w:lvl w:ilvl="0" w:tplc="25DCCCA6">
      <w:start w:val="24"/>
      <w:numFmt w:val="decimal"/>
      <w:lvlText w:val="%1."/>
      <w:lvlJc w:val="left"/>
      <w:pPr>
        <w:ind w:left="393" w:hanging="708"/>
        <w:jc w:val="left"/>
      </w:pPr>
      <w:rPr>
        <w:rFonts w:ascii="Times New Roman" w:eastAsia="Times New Roman" w:hAnsi="Times New Roman" w:cs="Times New Roman" w:hint="default"/>
        <w:spacing w:val="0"/>
        <w:w w:val="100"/>
        <w:sz w:val="28"/>
        <w:szCs w:val="28"/>
        <w:lang w:val="ru-RU" w:eastAsia="ru-RU" w:bidi="ru-RU"/>
      </w:rPr>
    </w:lvl>
    <w:lvl w:ilvl="1" w:tplc="B2923AE2">
      <w:numFmt w:val="bullet"/>
      <w:lvlText w:val="•"/>
      <w:lvlJc w:val="left"/>
      <w:pPr>
        <w:ind w:left="1422" w:hanging="708"/>
      </w:pPr>
      <w:rPr>
        <w:rFonts w:hint="default"/>
        <w:lang w:val="ru-RU" w:eastAsia="ru-RU" w:bidi="ru-RU"/>
      </w:rPr>
    </w:lvl>
    <w:lvl w:ilvl="2" w:tplc="71AAEB4A">
      <w:numFmt w:val="bullet"/>
      <w:lvlText w:val="•"/>
      <w:lvlJc w:val="left"/>
      <w:pPr>
        <w:ind w:left="2445" w:hanging="708"/>
      </w:pPr>
      <w:rPr>
        <w:rFonts w:hint="default"/>
        <w:lang w:val="ru-RU" w:eastAsia="ru-RU" w:bidi="ru-RU"/>
      </w:rPr>
    </w:lvl>
    <w:lvl w:ilvl="3" w:tplc="067ADB5E">
      <w:numFmt w:val="bullet"/>
      <w:lvlText w:val="•"/>
      <w:lvlJc w:val="left"/>
      <w:pPr>
        <w:ind w:left="3467" w:hanging="708"/>
      </w:pPr>
      <w:rPr>
        <w:rFonts w:hint="default"/>
        <w:lang w:val="ru-RU" w:eastAsia="ru-RU" w:bidi="ru-RU"/>
      </w:rPr>
    </w:lvl>
    <w:lvl w:ilvl="4" w:tplc="2FE496AC">
      <w:numFmt w:val="bullet"/>
      <w:lvlText w:val="•"/>
      <w:lvlJc w:val="left"/>
      <w:pPr>
        <w:ind w:left="4490" w:hanging="708"/>
      </w:pPr>
      <w:rPr>
        <w:rFonts w:hint="default"/>
        <w:lang w:val="ru-RU" w:eastAsia="ru-RU" w:bidi="ru-RU"/>
      </w:rPr>
    </w:lvl>
    <w:lvl w:ilvl="5" w:tplc="E3280C3E">
      <w:numFmt w:val="bullet"/>
      <w:lvlText w:val="•"/>
      <w:lvlJc w:val="left"/>
      <w:pPr>
        <w:ind w:left="5513" w:hanging="708"/>
      </w:pPr>
      <w:rPr>
        <w:rFonts w:hint="default"/>
        <w:lang w:val="ru-RU" w:eastAsia="ru-RU" w:bidi="ru-RU"/>
      </w:rPr>
    </w:lvl>
    <w:lvl w:ilvl="6" w:tplc="E59E616C">
      <w:numFmt w:val="bullet"/>
      <w:lvlText w:val="•"/>
      <w:lvlJc w:val="left"/>
      <w:pPr>
        <w:ind w:left="6535" w:hanging="708"/>
      </w:pPr>
      <w:rPr>
        <w:rFonts w:hint="default"/>
        <w:lang w:val="ru-RU" w:eastAsia="ru-RU" w:bidi="ru-RU"/>
      </w:rPr>
    </w:lvl>
    <w:lvl w:ilvl="7" w:tplc="EFF4ED80">
      <w:numFmt w:val="bullet"/>
      <w:lvlText w:val="•"/>
      <w:lvlJc w:val="left"/>
      <w:pPr>
        <w:ind w:left="7558" w:hanging="708"/>
      </w:pPr>
      <w:rPr>
        <w:rFonts w:hint="default"/>
        <w:lang w:val="ru-RU" w:eastAsia="ru-RU" w:bidi="ru-RU"/>
      </w:rPr>
    </w:lvl>
    <w:lvl w:ilvl="8" w:tplc="EDFEEA8E">
      <w:numFmt w:val="bullet"/>
      <w:lvlText w:val="•"/>
      <w:lvlJc w:val="left"/>
      <w:pPr>
        <w:ind w:left="8581" w:hanging="708"/>
      </w:pPr>
      <w:rPr>
        <w:rFonts w:hint="default"/>
        <w:lang w:val="ru-RU" w:eastAsia="ru-RU" w:bidi="ru-RU"/>
      </w:rPr>
    </w:lvl>
  </w:abstractNum>
  <w:abstractNum w:abstractNumId="55">
    <w:nsid w:val="7A6C4580"/>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nsid w:val="7FD5679F"/>
    <w:multiLevelType w:val="hybridMultilevel"/>
    <w:tmpl w:val="219E08A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1"/>
  </w:num>
  <w:num w:numId="2">
    <w:abstractNumId w:val="37"/>
  </w:num>
  <w:num w:numId="3">
    <w:abstractNumId w:val="54"/>
  </w:num>
  <w:num w:numId="4">
    <w:abstractNumId w:val="51"/>
  </w:num>
  <w:num w:numId="5">
    <w:abstractNumId w:val="40"/>
  </w:num>
  <w:num w:numId="6">
    <w:abstractNumId w:val="29"/>
  </w:num>
  <w:num w:numId="7">
    <w:abstractNumId w:val="33"/>
  </w:num>
  <w:num w:numId="8">
    <w:abstractNumId w:val="49"/>
  </w:num>
  <w:num w:numId="9">
    <w:abstractNumId w:val="18"/>
  </w:num>
  <w:num w:numId="10">
    <w:abstractNumId w:val="35"/>
  </w:num>
  <w:num w:numId="11">
    <w:abstractNumId w:val="10"/>
  </w:num>
  <w:num w:numId="12">
    <w:abstractNumId w:val="17"/>
  </w:num>
  <w:num w:numId="13">
    <w:abstractNumId w:val="47"/>
  </w:num>
  <w:num w:numId="14">
    <w:abstractNumId w:val="0"/>
    <w:lvlOverride w:ilvl="0">
      <w:lvl w:ilvl="0">
        <w:numFmt w:val="bullet"/>
        <w:lvlText w:val="-"/>
        <w:legacy w:legacy="1" w:legacySpace="0" w:legacyIndent="322"/>
        <w:lvlJc w:val="left"/>
        <w:rPr>
          <w:rFonts w:ascii="Times New Roman" w:hAnsi="Times New Roman" w:hint="default"/>
        </w:rPr>
      </w:lvl>
    </w:lvlOverride>
  </w:num>
  <w:num w:numId="15">
    <w:abstractNumId w:val="0"/>
    <w:lvlOverride w:ilvl="0">
      <w:lvl w:ilvl="0">
        <w:numFmt w:val="bullet"/>
        <w:lvlText w:val="-"/>
        <w:legacy w:legacy="1" w:legacySpace="0" w:legacyIndent="206"/>
        <w:lvlJc w:val="left"/>
        <w:rPr>
          <w:rFonts w:ascii="Times New Roman" w:hAnsi="Times New Roman" w:hint="default"/>
        </w:rPr>
      </w:lvl>
    </w:lvlOverride>
  </w:num>
  <w:num w:numId="16">
    <w:abstractNumId w:val="38"/>
  </w:num>
  <w:num w:numId="17">
    <w:abstractNumId w:val="36"/>
  </w:num>
  <w:num w:numId="18">
    <w:abstractNumId w:val="6"/>
  </w:num>
  <w:num w:numId="19">
    <w:abstractNumId w:val="1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num>
  <w:num w:numId="22">
    <w:abstractNumId w:val="55"/>
  </w:num>
  <w:num w:numId="23">
    <w:abstractNumId w:val="1"/>
  </w:num>
  <w:num w:numId="24">
    <w:abstractNumId w:val="11"/>
  </w:num>
  <w:num w:numId="25">
    <w:abstractNumId w:val="45"/>
  </w:num>
  <w:num w:numId="26">
    <w:abstractNumId w:val="16"/>
  </w:num>
  <w:num w:numId="27">
    <w:abstractNumId w:val="53"/>
  </w:num>
  <w:num w:numId="28">
    <w:abstractNumId w:val="24"/>
  </w:num>
  <w:num w:numId="29">
    <w:abstractNumId w:val="34"/>
  </w:num>
  <w:num w:numId="30">
    <w:abstractNumId w:val="12"/>
  </w:num>
  <w:num w:numId="31">
    <w:abstractNumId w:val="41"/>
  </w:num>
  <w:num w:numId="32">
    <w:abstractNumId w:val="21"/>
  </w:num>
  <w:num w:numId="33">
    <w:abstractNumId w:val="3"/>
  </w:num>
  <w:num w:numId="34">
    <w:abstractNumId w:val="30"/>
  </w:num>
  <w:num w:numId="35">
    <w:abstractNumId w:val="14"/>
  </w:num>
  <w:num w:numId="36">
    <w:abstractNumId w:val="26"/>
  </w:num>
  <w:num w:numId="37">
    <w:abstractNumId w:val="23"/>
  </w:num>
  <w:num w:numId="38">
    <w:abstractNumId w:val="44"/>
  </w:num>
  <w:num w:numId="39">
    <w:abstractNumId w:val="50"/>
  </w:num>
  <w:num w:numId="40">
    <w:abstractNumId w:val="42"/>
  </w:num>
  <w:num w:numId="41">
    <w:abstractNumId w:val="15"/>
  </w:num>
  <w:num w:numId="42">
    <w:abstractNumId w:val="2"/>
  </w:num>
  <w:num w:numId="43">
    <w:abstractNumId w:val="39"/>
  </w:num>
  <w:num w:numId="44">
    <w:abstractNumId w:val="52"/>
  </w:num>
  <w:num w:numId="45">
    <w:abstractNumId w:val="25"/>
  </w:num>
  <w:num w:numId="46">
    <w:abstractNumId w:val="7"/>
  </w:num>
  <w:num w:numId="47">
    <w:abstractNumId w:val="48"/>
  </w:num>
  <w:num w:numId="48">
    <w:abstractNumId w:val="27"/>
  </w:num>
  <w:num w:numId="49">
    <w:abstractNumId w:val="28"/>
  </w:num>
  <w:num w:numId="50">
    <w:abstractNumId w:val="9"/>
  </w:num>
  <w:num w:numId="51">
    <w:abstractNumId w:val="32"/>
  </w:num>
  <w:num w:numId="52">
    <w:abstractNumId w:val="19"/>
  </w:num>
  <w:num w:numId="53">
    <w:abstractNumId w:val="20"/>
  </w:num>
  <w:num w:numId="54">
    <w:abstractNumId w:val="22"/>
  </w:num>
  <w:num w:numId="55">
    <w:abstractNumId w:val="43"/>
  </w:num>
  <w:num w:numId="56">
    <w:abstractNumId w:val="4"/>
  </w:num>
  <w:num w:numId="57">
    <w:abstractNumId w:val="46"/>
  </w:num>
  <w:num w:numId="58">
    <w:abstractNumId w:val="8"/>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ulTrailSpace/>
  </w:compat>
  <w:rsids>
    <w:rsidRoot w:val="00561325"/>
    <w:rsid w:val="0000678F"/>
    <w:rsid w:val="000067FC"/>
    <w:rsid w:val="000804DC"/>
    <w:rsid w:val="00091B66"/>
    <w:rsid w:val="000F67E0"/>
    <w:rsid w:val="001859B0"/>
    <w:rsid w:val="002011A9"/>
    <w:rsid w:val="00203670"/>
    <w:rsid w:val="00207999"/>
    <w:rsid w:val="00243AB2"/>
    <w:rsid w:val="00275F83"/>
    <w:rsid w:val="002A55BC"/>
    <w:rsid w:val="002C31A4"/>
    <w:rsid w:val="002D7B28"/>
    <w:rsid w:val="00377E05"/>
    <w:rsid w:val="004D4010"/>
    <w:rsid w:val="00552C62"/>
    <w:rsid w:val="00561325"/>
    <w:rsid w:val="005821C2"/>
    <w:rsid w:val="005B116E"/>
    <w:rsid w:val="006A2113"/>
    <w:rsid w:val="006A5C0D"/>
    <w:rsid w:val="006B69D2"/>
    <w:rsid w:val="0082235A"/>
    <w:rsid w:val="00887C99"/>
    <w:rsid w:val="008B338F"/>
    <w:rsid w:val="008D0E95"/>
    <w:rsid w:val="008F3823"/>
    <w:rsid w:val="009109F3"/>
    <w:rsid w:val="00A42BB7"/>
    <w:rsid w:val="00A543D1"/>
    <w:rsid w:val="00A628F2"/>
    <w:rsid w:val="00B02DD8"/>
    <w:rsid w:val="00B538FC"/>
    <w:rsid w:val="00C21307"/>
    <w:rsid w:val="00D55953"/>
    <w:rsid w:val="00D71355"/>
    <w:rsid w:val="00DB6C92"/>
    <w:rsid w:val="00DF6116"/>
    <w:rsid w:val="00E42510"/>
    <w:rsid w:val="00EE333E"/>
    <w:rsid w:val="00F549D7"/>
    <w:rsid w:val="00F72F59"/>
    <w:rsid w:val="00FB411F"/>
    <w:rsid w:val="00FC0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5C0D"/>
    <w:rPr>
      <w:rFonts w:ascii="Times New Roman" w:eastAsia="Times New Roman" w:hAnsi="Times New Roman" w:cs="Times New Roman"/>
      <w:lang w:val="ru-RU" w:eastAsia="ru-RU" w:bidi="ru-RU"/>
    </w:rPr>
  </w:style>
  <w:style w:type="paragraph" w:styleId="1">
    <w:name w:val="heading 1"/>
    <w:basedOn w:val="a"/>
    <w:link w:val="10"/>
    <w:uiPriority w:val="1"/>
    <w:qFormat/>
    <w:rsid w:val="006A5C0D"/>
    <w:pPr>
      <w:ind w:left="393"/>
      <w:outlineLvl w:val="0"/>
    </w:pPr>
    <w:rPr>
      <w:b/>
      <w:bCs/>
      <w:sz w:val="28"/>
      <w:szCs w:val="28"/>
    </w:rPr>
  </w:style>
  <w:style w:type="paragraph" w:styleId="2">
    <w:name w:val="heading 2"/>
    <w:basedOn w:val="a"/>
    <w:next w:val="a"/>
    <w:link w:val="20"/>
    <w:uiPriority w:val="9"/>
    <w:semiHidden/>
    <w:unhideWhenUsed/>
    <w:qFormat/>
    <w:rsid w:val="00552C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5C0D"/>
    <w:tblPr>
      <w:tblInd w:w="0" w:type="dxa"/>
      <w:tblCellMar>
        <w:top w:w="0" w:type="dxa"/>
        <w:left w:w="0" w:type="dxa"/>
        <w:bottom w:w="0" w:type="dxa"/>
        <w:right w:w="0" w:type="dxa"/>
      </w:tblCellMar>
    </w:tblPr>
  </w:style>
  <w:style w:type="paragraph" w:styleId="11">
    <w:name w:val="toc 1"/>
    <w:basedOn w:val="a"/>
    <w:uiPriority w:val="1"/>
    <w:qFormat/>
    <w:rsid w:val="006A5C0D"/>
    <w:pPr>
      <w:spacing w:before="5"/>
      <w:ind w:left="1114" w:right="163" w:hanging="360"/>
      <w:jc w:val="both"/>
    </w:pPr>
    <w:rPr>
      <w:sz w:val="28"/>
      <w:szCs w:val="28"/>
    </w:rPr>
  </w:style>
  <w:style w:type="paragraph" w:styleId="21">
    <w:name w:val="toc 2"/>
    <w:basedOn w:val="a"/>
    <w:uiPriority w:val="1"/>
    <w:qFormat/>
    <w:rsid w:val="006A5C0D"/>
    <w:pPr>
      <w:ind w:left="1114"/>
      <w:jc w:val="both"/>
    </w:pPr>
    <w:rPr>
      <w:sz w:val="28"/>
      <w:szCs w:val="28"/>
    </w:rPr>
  </w:style>
  <w:style w:type="paragraph" w:styleId="a3">
    <w:name w:val="Body Text"/>
    <w:basedOn w:val="a"/>
    <w:link w:val="a4"/>
    <w:uiPriority w:val="1"/>
    <w:qFormat/>
    <w:rsid w:val="006A5C0D"/>
    <w:pPr>
      <w:ind w:left="393" w:firstLine="709"/>
    </w:pPr>
    <w:rPr>
      <w:sz w:val="28"/>
      <w:szCs w:val="28"/>
    </w:rPr>
  </w:style>
  <w:style w:type="paragraph" w:styleId="a5">
    <w:name w:val="List Paragraph"/>
    <w:basedOn w:val="a"/>
    <w:uiPriority w:val="1"/>
    <w:qFormat/>
    <w:rsid w:val="006A5C0D"/>
    <w:pPr>
      <w:ind w:left="393" w:firstLine="709"/>
    </w:pPr>
  </w:style>
  <w:style w:type="paragraph" w:customStyle="1" w:styleId="TableParagraph">
    <w:name w:val="Table Paragraph"/>
    <w:basedOn w:val="a"/>
    <w:uiPriority w:val="1"/>
    <w:qFormat/>
    <w:rsid w:val="006A5C0D"/>
    <w:pPr>
      <w:ind w:left="4"/>
    </w:pPr>
  </w:style>
  <w:style w:type="paragraph" w:styleId="a6">
    <w:name w:val="Balloon Text"/>
    <w:basedOn w:val="a"/>
    <w:link w:val="a7"/>
    <w:uiPriority w:val="99"/>
    <w:semiHidden/>
    <w:unhideWhenUsed/>
    <w:rsid w:val="00377E05"/>
    <w:rPr>
      <w:rFonts w:ascii="Tahoma" w:hAnsi="Tahoma" w:cs="Tahoma"/>
      <w:sz w:val="16"/>
      <w:szCs w:val="16"/>
    </w:rPr>
  </w:style>
  <w:style w:type="character" w:customStyle="1" w:styleId="a7">
    <w:name w:val="Текст выноски Знак"/>
    <w:basedOn w:val="a0"/>
    <w:link w:val="a6"/>
    <w:uiPriority w:val="99"/>
    <w:semiHidden/>
    <w:rsid w:val="00377E05"/>
    <w:rPr>
      <w:rFonts w:ascii="Tahoma" w:eastAsia="Times New Roman" w:hAnsi="Tahoma" w:cs="Tahoma"/>
      <w:sz w:val="16"/>
      <w:szCs w:val="16"/>
      <w:lang w:val="ru-RU" w:eastAsia="ru-RU" w:bidi="ru-RU"/>
    </w:rPr>
  </w:style>
  <w:style w:type="paragraph" w:styleId="a8">
    <w:name w:val="No Spacing"/>
    <w:link w:val="a9"/>
    <w:qFormat/>
    <w:rsid w:val="00207999"/>
    <w:pPr>
      <w:widowControl/>
      <w:autoSpaceDE/>
      <w:autoSpaceDN/>
    </w:pPr>
    <w:rPr>
      <w:rFonts w:ascii="Calibri" w:eastAsia="Calibri" w:hAnsi="Calibri" w:cs="Times New Roman"/>
      <w:lang w:val="ru-RU"/>
    </w:rPr>
  </w:style>
  <w:style w:type="paragraph" w:styleId="aa">
    <w:name w:val="header"/>
    <w:basedOn w:val="a"/>
    <w:link w:val="ab"/>
    <w:rsid w:val="00207999"/>
    <w:pPr>
      <w:widowControl/>
      <w:tabs>
        <w:tab w:val="center" w:pos="4677"/>
        <w:tab w:val="right" w:pos="9355"/>
      </w:tabs>
      <w:autoSpaceDE/>
      <w:autoSpaceDN/>
    </w:pPr>
    <w:rPr>
      <w:sz w:val="24"/>
      <w:szCs w:val="24"/>
      <w:lang w:bidi="ar-SA"/>
    </w:rPr>
  </w:style>
  <w:style w:type="character" w:customStyle="1" w:styleId="ab">
    <w:name w:val="Верхний колонтитул Знак"/>
    <w:basedOn w:val="a0"/>
    <w:link w:val="aa"/>
    <w:rsid w:val="00207999"/>
    <w:rPr>
      <w:rFonts w:ascii="Times New Roman" w:eastAsia="Times New Roman" w:hAnsi="Times New Roman" w:cs="Times New Roman"/>
      <w:sz w:val="24"/>
      <w:szCs w:val="24"/>
      <w:lang w:val="ru-RU" w:eastAsia="ru-RU"/>
    </w:rPr>
  </w:style>
  <w:style w:type="character" w:styleId="ac">
    <w:name w:val="page number"/>
    <w:basedOn w:val="a0"/>
    <w:rsid w:val="00207999"/>
  </w:style>
  <w:style w:type="paragraph" w:customStyle="1" w:styleId="Default">
    <w:name w:val="Default"/>
    <w:rsid w:val="00207999"/>
    <w:pPr>
      <w:widowControl/>
      <w:adjustRightInd w:val="0"/>
    </w:pPr>
    <w:rPr>
      <w:rFonts w:ascii="Times New Roman" w:eastAsia="Times New Roman" w:hAnsi="Times New Roman" w:cs="Times New Roman"/>
      <w:color w:val="000000"/>
      <w:sz w:val="24"/>
      <w:szCs w:val="24"/>
      <w:lang w:val="ru-RU" w:eastAsia="ru-RU"/>
    </w:rPr>
  </w:style>
  <w:style w:type="paragraph" w:styleId="22">
    <w:name w:val="List 2"/>
    <w:basedOn w:val="a"/>
    <w:uiPriority w:val="99"/>
    <w:rsid w:val="00207999"/>
    <w:pPr>
      <w:widowControl/>
      <w:autoSpaceDE/>
      <w:autoSpaceDN/>
      <w:ind w:left="566" w:hanging="283"/>
    </w:pPr>
    <w:rPr>
      <w:sz w:val="24"/>
      <w:szCs w:val="24"/>
      <w:lang w:bidi="ar-SA"/>
    </w:rPr>
  </w:style>
  <w:style w:type="character" w:customStyle="1" w:styleId="a9">
    <w:name w:val="Без интервала Знак"/>
    <w:link w:val="a8"/>
    <w:locked/>
    <w:rsid w:val="00207999"/>
    <w:rPr>
      <w:rFonts w:ascii="Calibri" w:eastAsia="Calibri" w:hAnsi="Calibri" w:cs="Times New Roman"/>
      <w:lang w:val="ru-RU"/>
    </w:rPr>
  </w:style>
  <w:style w:type="character" w:customStyle="1" w:styleId="fontstyle01">
    <w:name w:val="fontstyle01"/>
    <w:rsid w:val="00DF6116"/>
    <w:rPr>
      <w:rFonts w:ascii="TimesNewRomanPSMT" w:hAnsi="TimesNewRomanPSMT" w:hint="default"/>
      <w:b w:val="0"/>
      <w:bCs w:val="0"/>
      <w:i w:val="0"/>
      <w:iCs w:val="0"/>
      <w:color w:val="000000"/>
      <w:sz w:val="28"/>
      <w:szCs w:val="28"/>
    </w:rPr>
  </w:style>
  <w:style w:type="paragraph" w:customStyle="1" w:styleId="12">
    <w:name w:val="Без интервала1"/>
    <w:rsid w:val="00DF6116"/>
    <w:pPr>
      <w:widowControl/>
      <w:autoSpaceDE/>
      <w:autoSpaceDN/>
    </w:pPr>
    <w:rPr>
      <w:rFonts w:ascii="Times New Roman" w:eastAsia="Calibri" w:hAnsi="Times New Roman" w:cs="Times New Roman"/>
      <w:sz w:val="24"/>
      <w:szCs w:val="24"/>
      <w:lang w:val="ru-RU" w:eastAsia="ar-SA"/>
    </w:rPr>
  </w:style>
  <w:style w:type="character" w:styleId="ad">
    <w:name w:val="Hyperlink"/>
    <w:basedOn w:val="a0"/>
    <w:uiPriority w:val="99"/>
    <w:semiHidden/>
    <w:unhideWhenUsed/>
    <w:rsid w:val="00DF6116"/>
    <w:rPr>
      <w:color w:val="0000FF"/>
      <w:u w:val="single"/>
    </w:rPr>
  </w:style>
  <w:style w:type="paragraph" w:styleId="ae">
    <w:name w:val="Normal (Web)"/>
    <w:basedOn w:val="a"/>
    <w:uiPriority w:val="99"/>
    <w:unhideWhenUsed/>
    <w:rsid w:val="00DF6116"/>
    <w:pPr>
      <w:widowControl/>
      <w:autoSpaceDE/>
      <w:autoSpaceDN/>
      <w:spacing w:before="100" w:beforeAutospacing="1" w:after="100" w:afterAutospacing="1"/>
    </w:pPr>
    <w:rPr>
      <w:sz w:val="24"/>
      <w:szCs w:val="24"/>
      <w:lang w:bidi="ar-SA"/>
    </w:rPr>
  </w:style>
  <w:style w:type="table" w:styleId="af">
    <w:name w:val="Table Grid"/>
    <w:basedOn w:val="a1"/>
    <w:uiPriority w:val="59"/>
    <w:rsid w:val="00DF6116"/>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7">
    <w:name w:val="rvts7"/>
    <w:uiPriority w:val="99"/>
    <w:rsid w:val="00DF6116"/>
  </w:style>
  <w:style w:type="paragraph" w:customStyle="1" w:styleId="23">
    <w:name w:val="Без интервала2"/>
    <w:rsid w:val="00B02DD8"/>
    <w:pPr>
      <w:widowControl/>
      <w:autoSpaceDE/>
      <w:autoSpaceDN/>
    </w:pPr>
    <w:rPr>
      <w:rFonts w:ascii="Times New Roman" w:eastAsia="Calibri" w:hAnsi="Times New Roman" w:cs="Times New Roman"/>
      <w:sz w:val="24"/>
      <w:szCs w:val="24"/>
      <w:lang w:val="ru-RU" w:eastAsia="ar-SA"/>
    </w:rPr>
  </w:style>
  <w:style w:type="character" w:customStyle="1" w:styleId="20">
    <w:name w:val="Заголовок 2 Знак"/>
    <w:basedOn w:val="a0"/>
    <w:link w:val="2"/>
    <w:uiPriority w:val="9"/>
    <w:semiHidden/>
    <w:rsid w:val="00552C62"/>
    <w:rPr>
      <w:rFonts w:asciiTheme="majorHAnsi" w:eastAsiaTheme="majorEastAsia" w:hAnsiTheme="majorHAnsi" w:cstheme="majorBidi"/>
      <w:b/>
      <w:bCs/>
      <w:color w:val="4F81BD" w:themeColor="accent1"/>
      <w:sz w:val="26"/>
      <w:szCs w:val="26"/>
      <w:lang w:val="ru-RU" w:eastAsia="ru-RU" w:bidi="ru-RU"/>
    </w:rPr>
  </w:style>
  <w:style w:type="character" w:customStyle="1" w:styleId="book-griff">
    <w:name w:val="book-griff"/>
    <w:basedOn w:val="a0"/>
    <w:rsid w:val="00552C62"/>
  </w:style>
  <w:style w:type="paragraph" w:customStyle="1" w:styleId="13">
    <w:name w:val="Абзац списка1"/>
    <w:basedOn w:val="a"/>
    <w:rsid w:val="00552C62"/>
    <w:pPr>
      <w:widowControl/>
      <w:autoSpaceDE/>
      <w:autoSpaceDN/>
      <w:spacing w:after="160" w:line="259" w:lineRule="auto"/>
      <w:ind w:left="720"/>
      <w:contextualSpacing/>
    </w:pPr>
    <w:rPr>
      <w:rFonts w:ascii="Calibri" w:hAnsi="Calibri"/>
      <w:lang w:eastAsia="en-US" w:bidi="ar-SA"/>
    </w:rPr>
  </w:style>
  <w:style w:type="character" w:customStyle="1" w:styleId="10">
    <w:name w:val="Заголовок 1 Знак"/>
    <w:basedOn w:val="a0"/>
    <w:link w:val="1"/>
    <w:uiPriority w:val="1"/>
    <w:rsid w:val="00552C62"/>
    <w:rPr>
      <w:rFonts w:ascii="Times New Roman" w:eastAsia="Times New Roman" w:hAnsi="Times New Roman" w:cs="Times New Roman"/>
      <w:b/>
      <w:bCs/>
      <w:sz w:val="28"/>
      <w:szCs w:val="28"/>
      <w:lang w:val="ru-RU" w:eastAsia="ru-RU" w:bidi="ru-RU"/>
    </w:rPr>
  </w:style>
  <w:style w:type="character" w:customStyle="1" w:styleId="a4">
    <w:name w:val="Основной текст Знак"/>
    <w:basedOn w:val="a0"/>
    <w:link w:val="a3"/>
    <w:uiPriority w:val="1"/>
    <w:rsid w:val="00552C62"/>
    <w:rPr>
      <w:rFonts w:ascii="Times New Roman" w:eastAsia="Times New Roman" w:hAnsi="Times New Roman" w:cs="Times New Roman"/>
      <w:sz w:val="28"/>
      <w:szCs w:val="28"/>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5807789">
      <w:bodyDiv w:val="1"/>
      <w:marLeft w:val="0"/>
      <w:marRight w:val="0"/>
      <w:marTop w:val="0"/>
      <w:marBottom w:val="0"/>
      <w:divBdr>
        <w:top w:val="none" w:sz="0" w:space="0" w:color="auto"/>
        <w:left w:val="none" w:sz="0" w:space="0" w:color="auto"/>
        <w:bottom w:val="none" w:sz="0" w:space="0" w:color="auto"/>
        <w:right w:val="none" w:sz="0" w:space="0" w:color="auto"/>
      </w:divBdr>
    </w:div>
    <w:div w:id="772239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rant.ru/products/ipo/prime/doc/70610002/" TargetMode="External"/><Relationship Id="rId117" Type="http://schemas.openxmlformats.org/officeDocument/2006/relationships/hyperlink" Target="https://www.garant.ru/products/ipo/prime/doc/70610002/" TargetMode="External"/><Relationship Id="rId21" Type="http://schemas.openxmlformats.org/officeDocument/2006/relationships/hyperlink" Target="https://www.garant.ru/products/ipo/prime/doc/70610002/" TargetMode="External"/><Relationship Id="rId42" Type="http://schemas.openxmlformats.org/officeDocument/2006/relationships/hyperlink" Target="https://www.garant.ru/products/ipo/prime/doc/70610002/" TargetMode="External"/><Relationship Id="rId47" Type="http://schemas.openxmlformats.org/officeDocument/2006/relationships/hyperlink" Target="https://www.garant.ru/products/ipo/prime/doc/70610002/" TargetMode="External"/><Relationship Id="rId63" Type="http://schemas.openxmlformats.org/officeDocument/2006/relationships/hyperlink" Target="https://www.garant.ru/products/ipo/prime/doc/70610002/" TargetMode="External"/><Relationship Id="rId68" Type="http://schemas.openxmlformats.org/officeDocument/2006/relationships/hyperlink" Target="https://www.garant.ru/products/ipo/prime/doc/70610002/" TargetMode="External"/><Relationship Id="rId84" Type="http://schemas.openxmlformats.org/officeDocument/2006/relationships/hyperlink" Target="https://www.garant.ru/products/ipo/prime/doc/70610002/" TargetMode="External"/><Relationship Id="rId89" Type="http://schemas.openxmlformats.org/officeDocument/2006/relationships/hyperlink" Target="https://www.garant.ru/products/ipo/prime/doc/70610002/" TargetMode="External"/><Relationship Id="rId112" Type="http://schemas.openxmlformats.org/officeDocument/2006/relationships/hyperlink" Target="https://www.garant.ru/products/ipo/prime/doc/70610002/" TargetMode="External"/><Relationship Id="rId133" Type="http://schemas.openxmlformats.org/officeDocument/2006/relationships/hyperlink" Target="https://www.garant.ru/products/ipo/prime/doc/70610002/" TargetMode="External"/><Relationship Id="rId138" Type="http://schemas.openxmlformats.org/officeDocument/2006/relationships/hyperlink" Target="https://www.garant.ru/products/ipo/prime/doc/70610002/" TargetMode="External"/><Relationship Id="rId154" Type="http://schemas.openxmlformats.org/officeDocument/2006/relationships/hyperlink" Target="https://www.garant.ru/products/ipo/prime/doc/70610002/" TargetMode="External"/><Relationship Id="rId159" Type="http://schemas.openxmlformats.org/officeDocument/2006/relationships/hyperlink" Target="https://www.garant.ru/products/ipo/prime/doc/70610002/" TargetMode="External"/><Relationship Id="rId170" Type="http://schemas.openxmlformats.org/officeDocument/2006/relationships/theme" Target="theme/theme1.xml"/><Relationship Id="rId16" Type="http://schemas.openxmlformats.org/officeDocument/2006/relationships/hyperlink" Target="https://www.garant.ru/products/ipo/prime/doc/70610002/" TargetMode="External"/><Relationship Id="rId107" Type="http://schemas.openxmlformats.org/officeDocument/2006/relationships/hyperlink" Target="https://www.garant.ru/products/ipo/prime/doc/70610002/" TargetMode="External"/><Relationship Id="rId11" Type="http://schemas.openxmlformats.org/officeDocument/2006/relationships/header" Target="header1.xml"/><Relationship Id="rId32" Type="http://schemas.openxmlformats.org/officeDocument/2006/relationships/hyperlink" Target="https://www.garant.ru/products/ipo/prime/doc/70610002/" TargetMode="External"/><Relationship Id="rId37" Type="http://schemas.openxmlformats.org/officeDocument/2006/relationships/hyperlink" Target="https://www.garant.ru/products/ipo/prime/doc/70610002/" TargetMode="External"/><Relationship Id="rId53" Type="http://schemas.openxmlformats.org/officeDocument/2006/relationships/hyperlink" Target="https://www.garant.ru/products/ipo/prime/doc/70610002/" TargetMode="External"/><Relationship Id="rId58" Type="http://schemas.openxmlformats.org/officeDocument/2006/relationships/hyperlink" Target="https://www.garant.ru/products/ipo/prime/doc/70610002/" TargetMode="External"/><Relationship Id="rId74" Type="http://schemas.openxmlformats.org/officeDocument/2006/relationships/hyperlink" Target="https://www.garant.ru/products/ipo/prime/doc/70610002/" TargetMode="External"/><Relationship Id="rId79" Type="http://schemas.openxmlformats.org/officeDocument/2006/relationships/hyperlink" Target="https://www.garant.ru/products/ipo/prime/doc/70610002/" TargetMode="External"/><Relationship Id="rId102" Type="http://schemas.openxmlformats.org/officeDocument/2006/relationships/hyperlink" Target="https://www.garant.ru/products/ipo/prime/doc/70610002/" TargetMode="External"/><Relationship Id="rId123" Type="http://schemas.openxmlformats.org/officeDocument/2006/relationships/hyperlink" Target="https://www.garant.ru/products/ipo/prime/doc/70610002/" TargetMode="External"/><Relationship Id="rId128" Type="http://schemas.openxmlformats.org/officeDocument/2006/relationships/hyperlink" Target="https://www.garant.ru/products/ipo/prime/doc/70610002/" TargetMode="External"/><Relationship Id="rId144" Type="http://schemas.openxmlformats.org/officeDocument/2006/relationships/hyperlink" Target="https://www.garant.ru/products/ipo/prime/doc/70610002/" TargetMode="External"/><Relationship Id="rId149" Type="http://schemas.openxmlformats.org/officeDocument/2006/relationships/hyperlink" Target="https://www.garant.ru/products/ipo/prime/doc/70610002/" TargetMode="External"/><Relationship Id="rId5" Type="http://schemas.openxmlformats.org/officeDocument/2006/relationships/footnotes" Target="footnotes.xml"/><Relationship Id="rId90" Type="http://schemas.openxmlformats.org/officeDocument/2006/relationships/hyperlink" Target="https://www.garant.ru/products/ipo/prime/doc/70610002/" TargetMode="External"/><Relationship Id="rId95" Type="http://schemas.openxmlformats.org/officeDocument/2006/relationships/hyperlink" Target="https://www.garant.ru/products/ipo/prime/doc/70610002/" TargetMode="External"/><Relationship Id="rId160" Type="http://schemas.openxmlformats.org/officeDocument/2006/relationships/hyperlink" Target="https://www.garant.ru/products/ipo/prime/doc/70610002/" TargetMode="External"/><Relationship Id="rId165" Type="http://schemas.openxmlformats.org/officeDocument/2006/relationships/hyperlink" Target="https://www.garant.ru/products/ipo/prime/doc/70610002/" TargetMode="External"/><Relationship Id="rId22" Type="http://schemas.openxmlformats.org/officeDocument/2006/relationships/hyperlink" Target="https://www.garant.ru/products/ipo/prime/doc/70610002/" TargetMode="External"/><Relationship Id="rId27" Type="http://schemas.openxmlformats.org/officeDocument/2006/relationships/hyperlink" Target="https://www.garant.ru/products/ipo/prime/doc/70610002/" TargetMode="External"/><Relationship Id="rId43" Type="http://schemas.openxmlformats.org/officeDocument/2006/relationships/hyperlink" Target="https://www.garant.ru/products/ipo/prime/doc/70610002/" TargetMode="External"/><Relationship Id="rId48" Type="http://schemas.openxmlformats.org/officeDocument/2006/relationships/hyperlink" Target="https://www.garant.ru/products/ipo/prime/doc/70610002/" TargetMode="External"/><Relationship Id="rId64" Type="http://schemas.openxmlformats.org/officeDocument/2006/relationships/hyperlink" Target="https://www.garant.ru/products/ipo/prime/doc/70610002/" TargetMode="External"/><Relationship Id="rId69" Type="http://schemas.openxmlformats.org/officeDocument/2006/relationships/hyperlink" Target="https://www.garant.ru/products/ipo/prime/doc/70610002/" TargetMode="External"/><Relationship Id="rId113" Type="http://schemas.openxmlformats.org/officeDocument/2006/relationships/hyperlink" Target="https://www.garant.ru/products/ipo/prime/doc/70610002/" TargetMode="External"/><Relationship Id="rId118" Type="http://schemas.openxmlformats.org/officeDocument/2006/relationships/hyperlink" Target="https://www.garant.ru/products/ipo/prime/doc/70610002/" TargetMode="External"/><Relationship Id="rId134" Type="http://schemas.openxmlformats.org/officeDocument/2006/relationships/hyperlink" Target="https://www.garant.ru/products/ipo/prime/doc/70610002/" TargetMode="External"/><Relationship Id="rId139" Type="http://schemas.openxmlformats.org/officeDocument/2006/relationships/hyperlink" Target="https://www.garant.ru/products/ipo/prime/doc/70610002/" TargetMode="External"/><Relationship Id="rId80" Type="http://schemas.openxmlformats.org/officeDocument/2006/relationships/hyperlink" Target="https://www.garant.ru/products/ipo/prime/doc/70610002/" TargetMode="External"/><Relationship Id="rId85" Type="http://schemas.openxmlformats.org/officeDocument/2006/relationships/hyperlink" Target="https://www.garant.ru/products/ipo/prime/doc/70610002/" TargetMode="External"/><Relationship Id="rId150" Type="http://schemas.openxmlformats.org/officeDocument/2006/relationships/hyperlink" Target="https://www.garant.ru/products/ipo/prime/doc/70610002/" TargetMode="External"/><Relationship Id="rId155" Type="http://schemas.openxmlformats.org/officeDocument/2006/relationships/hyperlink" Target="https://www.garant.ru/products/ipo/prime/doc/70610002/" TargetMode="External"/><Relationship Id="rId171"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www.garant.ru/products/ipo/prime/doc/70610002/" TargetMode="External"/><Relationship Id="rId33" Type="http://schemas.openxmlformats.org/officeDocument/2006/relationships/hyperlink" Target="https://www.garant.ru/products/ipo/prime/doc/70610002/" TargetMode="External"/><Relationship Id="rId38" Type="http://schemas.openxmlformats.org/officeDocument/2006/relationships/hyperlink" Target="https://www.garant.ru/products/ipo/prime/doc/70610002/" TargetMode="External"/><Relationship Id="rId59" Type="http://schemas.openxmlformats.org/officeDocument/2006/relationships/hyperlink" Target="https://www.garant.ru/products/ipo/prime/doc/70610002/" TargetMode="External"/><Relationship Id="rId103" Type="http://schemas.openxmlformats.org/officeDocument/2006/relationships/hyperlink" Target="https://www.garant.ru/products/ipo/prime/doc/70610002/" TargetMode="External"/><Relationship Id="rId108" Type="http://schemas.openxmlformats.org/officeDocument/2006/relationships/hyperlink" Target="https://www.garant.ru/products/ipo/prime/doc/70610002/" TargetMode="External"/><Relationship Id="rId124" Type="http://schemas.openxmlformats.org/officeDocument/2006/relationships/hyperlink" Target="https://www.garant.ru/products/ipo/prime/doc/70610002/" TargetMode="External"/><Relationship Id="rId129" Type="http://schemas.openxmlformats.org/officeDocument/2006/relationships/hyperlink" Target="https://www.garant.ru/products/ipo/prime/doc/70610002/" TargetMode="External"/><Relationship Id="rId54" Type="http://schemas.openxmlformats.org/officeDocument/2006/relationships/hyperlink" Target="https://www.garant.ru/products/ipo/prime/doc/70610002/" TargetMode="External"/><Relationship Id="rId70" Type="http://schemas.openxmlformats.org/officeDocument/2006/relationships/hyperlink" Target="https://www.garant.ru/products/ipo/prime/doc/70610002/" TargetMode="External"/><Relationship Id="rId75" Type="http://schemas.openxmlformats.org/officeDocument/2006/relationships/hyperlink" Target="https://www.garant.ru/products/ipo/prime/doc/70610002/" TargetMode="External"/><Relationship Id="rId91" Type="http://schemas.openxmlformats.org/officeDocument/2006/relationships/hyperlink" Target="https://www.garant.ru/products/ipo/prime/doc/70610002/" TargetMode="External"/><Relationship Id="rId96" Type="http://schemas.openxmlformats.org/officeDocument/2006/relationships/hyperlink" Target="https://www.garant.ru/products/ipo/prime/doc/70610002/" TargetMode="External"/><Relationship Id="rId140" Type="http://schemas.openxmlformats.org/officeDocument/2006/relationships/hyperlink" Target="https://www.garant.ru/products/ipo/prime/doc/70610002/" TargetMode="External"/><Relationship Id="rId145" Type="http://schemas.openxmlformats.org/officeDocument/2006/relationships/hyperlink" Target="https://www.garant.ru/products/ipo/prime/doc/70610002/" TargetMode="External"/><Relationship Id="rId161" Type="http://schemas.openxmlformats.org/officeDocument/2006/relationships/hyperlink" Target="https://www.garant.ru/products/ipo/prime/doc/70610002/" TargetMode="External"/><Relationship Id="rId166" Type="http://schemas.openxmlformats.org/officeDocument/2006/relationships/hyperlink" Target="https://www.garant.ru/products/ipo/prime/doc/7061000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arant.ru/products/ipo/prime/doc/70610002/" TargetMode="External"/><Relationship Id="rId23" Type="http://schemas.openxmlformats.org/officeDocument/2006/relationships/hyperlink" Target="https://www.garant.ru/products/ipo/prime/doc/70610002/" TargetMode="External"/><Relationship Id="rId28" Type="http://schemas.openxmlformats.org/officeDocument/2006/relationships/hyperlink" Target="https://www.garant.ru/products/ipo/prime/doc/70610002/" TargetMode="External"/><Relationship Id="rId36" Type="http://schemas.openxmlformats.org/officeDocument/2006/relationships/hyperlink" Target="https://www.garant.ru/products/ipo/prime/doc/70610002/" TargetMode="External"/><Relationship Id="rId49" Type="http://schemas.openxmlformats.org/officeDocument/2006/relationships/hyperlink" Target="https://www.garant.ru/products/ipo/prime/doc/70610002/" TargetMode="External"/><Relationship Id="rId57" Type="http://schemas.openxmlformats.org/officeDocument/2006/relationships/hyperlink" Target="https://www.garant.ru/products/ipo/prime/doc/70610002/" TargetMode="External"/><Relationship Id="rId106" Type="http://schemas.openxmlformats.org/officeDocument/2006/relationships/hyperlink" Target="https://www.garant.ru/products/ipo/prime/doc/70610002/" TargetMode="External"/><Relationship Id="rId114" Type="http://schemas.openxmlformats.org/officeDocument/2006/relationships/hyperlink" Target="https://www.garant.ru/products/ipo/prime/doc/70610002/" TargetMode="External"/><Relationship Id="rId119" Type="http://schemas.openxmlformats.org/officeDocument/2006/relationships/hyperlink" Target="https://www.garant.ru/products/ipo/prime/doc/70610002/" TargetMode="External"/><Relationship Id="rId127" Type="http://schemas.openxmlformats.org/officeDocument/2006/relationships/hyperlink" Target="https://www.garant.ru/products/ipo/prime/doc/70610002/" TargetMode="External"/><Relationship Id="rId10" Type="http://schemas.openxmlformats.org/officeDocument/2006/relationships/image" Target="media/image4.jpeg"/><Relationship Id="rId31" Type="http://schemas.openxmlformats.org/officeDocument/2006/relationships/hyperlink" Target="https://www.garant.ru/products/ipo/prime/doc/70610002/" TargetMode="External"/><Relationship Id="rId44" Type="http://schemas.openxmlformats.org/officeDocument/2006/relationships/hyperlink" Target="https://www.garant.ru/products/ipo/prime/doc/70610002/" TargetMode="External"/><Relationship Id="rId52" Type="http://schemas.openxmlformats.org/officeDocument/2006/relationships/hyperlink" Target="https://www.garant.ru/products/ipo/prime/doc/70610002/" TargetMode="External"/><Relationship Id="rId60" Type="http://schemas.openxmlformats.org/officeDocument/2006/relationships/hyperlink" Target="https://www.garant.ru/products/ipo/prime/doc/70610002/" TargetMode="External"/><Relationship Id="rId65" Type="http://schemas.openxmlformats.org/officeDocument/2006/relationships/hyperlink" Target="https://www.garant.ru/products/ipo/prime/doc/70610002/" TargetMode="External"/><Relationship Id="rId73" Type="http://schemas.openxmlformats.org/officeDocument/2006/relationships/hyperlink" Target="https://www.garant.ru/products/ipo/prime/doc/70610002/" TargetMode="External"/><Relationship Id="rId78" Type="http://schemas.openxmlformats.org/officeDocument/2006/relationships/hyperlink" Target="https://www.garant.ru/products/ipo/prime/doc/70610002/" TargetMode="External"/><Relationship Id="rId81" Type="http://schemas.openxmlformats.org/officeDocument/2006/relationships/hyperlink" Target="https://www.garant.ru/products/ipo/prime/doc/70610002/" TargetMode="External"/><Relationship Id="rId86" Type="http://schemas.openxmlformats.org/officeDocument/2006/relationships/hyperlink" Target="https://www.garant.ru/products/ipo/prime/doc/70610002/" TargetMode="External"/><Relationship Id="rId94" Type="http://schemas.openxmlformats.org/officeDocument/2006/relationships/hyperlink" Target="https://www.garant.ru/products/ipo/prime/doc/70610002/" TargetMode="External"/><Relationship Id="rId99" Type="http://schemas.openxmlformats.org/officeDocument/2006/relationships/hyperlink" Target="https://www.garant.ru/products/ipo/prime/doc/70610002/" TargetMode="External"/><Relationship Id="rId101" Type="http://schemas.openxmlformats.org/officeDocument/2006/relationships/hyperlink" Target="https://www.garant.ru/products/ipo/prime/doc/70610002/" TargetMode="External"/><Relationship Id="rId122" Type="http://schemas.openxmlformats.org/officeDocument/2006/relationships/hyperlink" Target="https://www.garant.ru/products/ipo/prime/doc/70610002/" TargetMode="External"/><Relationship Id="rId130" Type="http://schemas.openxmlformats.org/officeDocument/2006/relationships/hyperlink" Target="https://www.garant.ru/products/ipo/prime/doc/70610002/" TargetMode="External"/><Relationship Id="rId135" Type="http://schemas.openxmlformats.org/officeDocument/2006/relationships/hyperlink" Target="https://www.garant.ru/products/ipo/prime/doc/70610002/" TargetMode="External"/><Relationship Id="rId143" Type="http://schemas.openxmlformats.org/officeDocument/2006/relationships/hyperlink" Target="https://www.garant.ru/products/ipo/prime/doc/70610002/" TargetMode="External"/><Relationship Id="rId148" Type="http://schemas.openxmlformats.org/officeDocument/2006/relationships/hyperlink" Target="https://www.garant.ru/products/ipo/prime/doc/70610002/" TargetMode="External"/><Relationship Id="rId151" Type="http://schemas.openxmlformats.org/officeDocument/2006/relationships/hyperlink" Target="https://www.garant.ru/products/ipo/prime/doc/70610002/" TargetMode="External"/><Relationship Id="rId156" Type="http://schemas.openxmlformats.org/officeDocument/2006/relationships/hyperlink" Target="https://www.garant.ru/products/ipo/prime/doc/70610002/" TargetMode="External"/><Relationship Id="rId164" Type="http://schemas.openxmlformats.org/officeDocument/2006/relationships/hyperlink" Target="https://www.garant.ru/products/ipo/prime/doc/70610002/"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www.garant.ru/products/ipo/prime/doc/70610002/" TargetMode="External"/><Relationship Id="rId18" Type="http://schemas.openxmlformats.org/officeDocument/2006/relationships/hyperlink" Target="http://www.google.com/url?q=http%3A%2F%2Fwww.pfrf.ru%2F&amp;sa=D&amp;sntz=1&amp;usg=AFQjCNGiyBISi_rVtVc_iV4TiASFlP3vig" TargetMode="External"/><Relationship Id="rId39" Type="http://schemas.openxmlformats.org/officeDocument/2006/relationships/hyperlink" Target="https://www.garant.ru/products/ipo/prime/doc/70610002/" TargetMode="External"/><Relationship Id="rId109" Type="http://schemas.openxmlformats.org/officeDocument/2006/relationships/hyperlink" Target="https://www.garant.ru/products/ipo/prime/doc/70610002/" TargetMode="External"/><Relationship Id="rId34" Type="http://schemas.openxmlformats.org/officeDocument/2006/relationships/hyperlink" Target="https://www.garant.ru/products/ipo/prime/doc/70610002/" TargetMode="External"/><Relationship Id="rId50" Type="http://schemas.openxmlformats.org/officeDocument/2006/relationships/hyperlink" Target="https://www.garant.ru/products/ipo/prime/doc/70610002/" TargetMode="External"/><Relationship Id="rId55" Type="http://schemas.openxmlformats.org/officeDocument/2006/relationships/hyperlink" Target="https://www.garant.ru/products/ipo/prime/doc/70610002/" TargetMode="External"/><Relationship Id="rId76" Type="http://schemas.openxmlformats.org/officeDocument/2006/relationships/hyperlink" Target="https://www.garant.ru/products/ipo/prime/doc/70610002/" TargetMode="External"/><Relationship Id="rId97" Type="http://schemas.openxmlformats.org/officeDocument/2006/relationships/hyperlink" Target="https://www.garant.ru/products/ipo/prime/doc/70610002/" TargetMode="External"/><Relationship Id="rId104" Type="http://schemas.openxmlformats.org/officeDocument/2006/relationships/hyperlink" Target="https://www.garant.ru/products/ipo/prime/doc/70610002/" TargetMode="External"/><Relationship Id="rId120" Type="http://schemas.openxmlformats.org/officeDocument/2006/relationships/hyperlink" Target="https://www.garant.ru/products/ipo/prime/doc/70610002/" TargetMode="External"/><Relationship Id="rId125" Type="http://schemas.openxmlformats.org/officeDocument/2006/relationships/hyperlink" Target="https://www.garant.ru/products/ipo/prime/doc/70610002/" TargetMode="External"/><Relationship Id="rId141" Type="http://schemas.openxmlformats.org/officeDocument/2006/relationships/hyperlink" Target="https://www.garant.ru/products/ipo/prime/doc/70610002/" TargetMode="External"/><Relationship Id="rId146" Type="http://schemas.openxmlformats.org/officeDocument/2006/relationships/hyperlink" Target="https://www.garant.ru/products/ipo/prime/doc/70610002/" TargetMode="External"/><Relationship Id="rId167" Type="http://schemas.openxmlformats.org/officeDocument/2006/relationships/hyperlink" Target="https://www.garant.ru/products/ipo/prime/doc/70610002/" TargetMode="External"/><Relationship Id="rId7" Type="http://schemas.openxmlformats.org/officeDocument/2006/relationships/image" Target="media/image1.jpeg"/><Relationship Id="rId71" Type="http://schemas.openxmlformats.org/officeDocument/2006/relationships/hyperlink" Target="https://www.garant.ru/products/ipo/prime/doc/70610002/" TargetMode="External"/><Relationship Id="rId92" Type="http://schemas.openxmlformats.org/officeDocument/2006/relationships/hyperlink" Target="https://www.garant.ru/products/ipo/prime/doc/70610002/" TargetMode="External"/><Relationship Id="rId162" Type="http://schemas.openxmlformats.org/officeDocument/2006/relationships/hyperlink" Target="https://www.garant.ru/products/ipo/prime/doc/70610002/" TargetMode="External"/><Relationship Id="rId2" Type="http://schemas.openxmlformats.org/officeDocument/2006/relationships/styles" Target="styles.xml"/><Relationship Id="rId29" Type="http://schemas.openxmlformats.org/officeDocument/2006/relationships/hyperlink" Target="https://www.garant.ru/products/ipo/prime/doc/70610002/" TargetMode="External"/><Relationship Id="rId24" Type="http://schemas.openxmlformats.org/officeDocument/2006/relationships/hyperlink" Target="https://www.garant.ru/products/ipo/prime/doc/70610002/" TargetMode="External"/><Relationship Id="rId40" Type="http://schemas.openxmlformats.org/officeDocument/2006/relationships/hyperlink" Target="https://www.garant.ru/products/ipo/prime/doc/70610002/" TargetMode="External"/><Relationship Id="rId45" Type="http://schemas.openxmlformats.org/officeDocument/2006/relationships/hyperlink" Target="https://www.garant.ru/products/ipo/prime/doc/70610002/" TargetMode="External"/><Relationship Id="rId66" Type="http://schemas.openxmlformats.org/officeDocument/2006/relationships/hyperlink" Target="https://www.garant.ru/products/ipo/prime/doc/70610002/" TargetMode="External"/><Relationship Id="rId87" Type="http://schemas.openxmlformats.org/officeDocument/2006/relationships/hyperlink" Target="https://www.garant.ru/products/ipo/prime/doc/70610002/" TargetMode="External"/><Relationship Id="rId110" Type="http://schemas.openxmlformats.org/officeDocument/2006/relationships/hyperlink" Target="https://www.garant.ru/products/ipo/prime/doc/70610002/" TargetMode="External"/><Relationship Id="rId115" Type="http://schemas.openxmlformats.org/officeDocument/2006/relationships/hyperlink" Target="https://www.garant.ru/products/ipo/prime/doc/70610002/" TargetMode="External"/><Relationship Id="rId131" Type="http://schemas.openxmlformats.org/officeDocument/2006/relationships/hyperlink" Target="https://www.garant.ru/products/ipo/prime/doc/70610002/" TargetMode="External"/><Relationship Id="rId136" Type="http://schemas.openxmlformats.org/officeDocument/2006/relationships/hyperlink" Target="https://www.garant.ru/products/ipo/prime/doc/70610002/" TargetMode="External"/><Relationship Id="rId157" Type="http://schemas.openxmlformats.org/officeDocument/2006/relationships/hyperlink" Target="https://www.garant.ru/products/ipo/prime/doc/70610002/" TargetMode="External"/><Relationship Id="rId61" Type="http://schemas.openxmlformats.org/officeDocument/2006/relationships/hyperlink" Target="https://www.garant.ru/products/ipo/prime/doc/70610002/" TargetMode="External"/><Relationship Id="rId82" Type="http://schemas.openxmlformats.org/officeDocument/2006/relationships/hyperlink" Target="https://www.garant.ru/products/ipo/prime/doc/70610002/" TargetMode="External"/><Relationship Id="rId152" Type="http://schemas.openxmlformats.org/officeDocument/2006/relationships/hyperlink" Target="https://www.garant.ru/products/ipo/prime/doc/70610002/" TargetMode="External"/><Relationship Id="rId19" Type="http://schemas.openxmlformats.org/officeDocument/2006/relationships/hyperlink" Target="https://www.garant.ru/products/ipo/prime/doc/70610002/" TargetMode="External"/><Relationship Id="rId14" Type="http://schemas.openxmlformats.org/officeDocument/2006/relationships/hyperlink" Target="https://www.garant.ru/products/ipo/prime/doc/70610002/" TargetMode="External"/><Relationship Id="rId30" Type="http://schemas.openxmlformats.org/officeDocument/2006/relationships/hyperlink" Target="https://www.garant.ru/products/ipo/prime/doc/70610002/" TargetMode="External"/><Relationship Id="rId35" Type="http://schemas.openxmlformats.org/officeDocument/2006/relationships/hyperlink" Target="https://www.garant.ru/products/ipo/prime/doc/70610002/" TargetMode="External"/><Relationship Id="rId56" Type="http://schemas.openxmlformats.org/officeDocument/2006/relationships/hyperlink" Target="https://www.garant.ru/products/ipo/prime/doc/70610002/" TargetMode="External"/><Relationship Id="rId77" Type="http://schemas.openxmlformats.org/officeDocument/2006/relationships/hyperlink" Target="https://www.garant.ru/products/ipo/prime/doc/70610002/" TargetMode="External"/><Relationship Id="rId100" Type="http://schemas.openxmlformats.org/officeDocument/2006/relationships/hyperlink" Target="https://www.garant.ru/products/ipo/prime/doc/70610002/" TargetMode="External"/><Relationship Id="rId105" Type="http://schemas.openxmlformats.org/officeDocument/2006/relationships/hyperlink" Target="https://www.garant.ru/products/ipo/prime/doc/70610002/" TargetMode="External"/><Relationship Id="rId126" Type="http://schemas.openxmlformats.org/officeDocument/2006/relationships/hyperlink" Target="https://www.garant.ru/products/ipo/prime/doc/70610002/" TargetMode="External"/><Relationship Id="rId147" Type="http://schemas.openxmlformats.org/officeDocument/2006/relationships/hyperlink" Target="https://www.garant.ru/products/ipo/prime/doc/70610002/" TargetMode="External"/><Relationship Id="rId168" Type="http://schemas.openxmlformats.org/officeDocument/2006/relationships/hyperlink" Target="https://www.garant.ru/products/ipo/prime/doc/70610002/" TargetMode="External"/><Relationship Id="rId8" Type="http://schemas.openxmlformats.org/officeDocument/2006/relationships/image" Target="media/image2.jpeg"/><Relationship Id="rId51" Type="http://schemas.openxmlformats.org/officeDocument/2006/relationships/hyperlink" Target="https://www.garant.ru/products/ipo/prime/doc/70610002/" TargetMode="External"/><Relationship Id="rId72" Type="http://schemas.openxmlformats.org/officeDocument/2006/relationships/hyperlink" Target="https://www.garant.ru/products/ipo/prime/doc/70610002/" TargetMode="External"/><Relationship Id="rId93" Type="http://schemas.openxmlformats.org/officeDocument/2006/relationships/hyperlink" Target="https://www.garant.ru/products/ipo/prime/doc/70610002/" TargetMode="External"/><Relationship Id="rId98" Type="http://schemas.openxmlformats.org/officeDocument/2006/relationships/hyperlink" Target="https://www.garant.ru/products/ipo/prime/doc/70610002/" TargetMode="External"/><Relationship Id="rId121" Type="http://schemas.openxmlformats.org/officeDocument/2006/relationships/hyperlink" Target="https://www.garant.ru/products/ipo/prime/doc/70610002/" TargetMode="External"/><Relationship Id="rId142" Type="http://schemas.openxmlformats.org/officeDocument/2006/relationships/hyperlink" Target="https://www.garant.ru/products/ipo/prime/doc/70610002/" TargetMode="External"/><Relationship Id="rId163" Type="http://schemas.openxmlformats.org/officeDocument/2006/relationships/hyperlink" Target="https://www.garant.ru/products/ipo/prime/doc/70610002/" TargetMode="External"/><Relationship Id="rId3" Type="http://schemas.openxmlformats.org/officeDocument/2006/relationships/settings" Target="settings.xml"/><Relationship Id="rId25" Type="http://schemas.openxmlformats.org/officeDocument/2006/relationships/hyperlink" Target="https://www.garant.ru/products/ipo/prime/doc/70610002/" TargetMode="External"/><Relationship Id="rId46" Type="http://schemas.openxmlformats.org/officeDocument/2006/relationships/hyperlink" Target="https://www.garant.ru/products/ipo/prime/doc/70610002/" TargetMode="External"/><Relationship Id="rId67" Type="http://schemas.openxmlformats.org/officeDocument/2006/relationships/hyperlink" Target="https://www.garant.ru/products/ipo/prime/doc/70610002/" TargetMode="External"/><Relationship Id="rId116" Type="http://schemas.openxmlformats.org/officeDocument/2006/relationships/hyperlink" Target="https://www.garant.ru/products/ipo/prime/doc/70610002/" TargetMode="External"/><Relationship Id="rId137" Type="http://schemas.openxmlformats.org/officeDocument/2006/relationships/hyperlink" Target="https://www.garant.ru/products/ipo/prime/doc/70610002/" TargetMode="External"/><Relationship Id="rId158" Type="http://schemas.openxmlformats.org/officeDocument/2006/relationships/hyperlink" Target="https://www.garant.ru/products/ipo/prime/doc/70610002/" TargetMode="External"/><Relationship Id="rId20" Type="http://schemas.openxmlformats.org/officeDocument/2006/relationships/hyperlink" Target="https://www.garant.ru/products/ipo/prime/doc/70610002/" TargetMode="External"/><Relationship Id="rId41" Type="http://schemas.openxmlformats.org/officeDocument/2006/relationships/hyperlink" Target="https://www.garant.ru/products/ipo/prime/doc/70610002/" TargetMode="External"/><Relationship Id="rId62" Type="http://schemas.openxmlformats.org/officeDocument/2006/relationships/hyperlink" Target="https://www.garant.ru/products/ipo/prime/doc/70610002/" TargetMode="External"/><Relationship Id="rId83" Type="http://schemas.openxmlformats.org/officeDocument/2006/relationships/hyperlink" Target="https://www.garant.ru/products/ipo/prime/doc/70610002/" TargetMode="External"/><Relationship Id="rId88" Type="http://schemas.openxmlformats.org/officeDocument/2006/relationships/hyperlink" Target="https://www.garant.ru/products/ipo/prime/doc/70610002/" TargetMode="External"/><Relationship Id="rId111" Type="http://schemas.openxmlformats.org/officeDocument/2006/relationships/hyperlink" Target="https://www.garant.ru/products/ipo/prime/doc/70610002/" TargetMode="External"/><Relationship Id="rId132" Type="http://schemas.openxmlformats.org/officeDocument/2006/relationships/hyperlink" Target="https://www.garant.ru/products/ipo/prime/doc/70610002/" TargetMode="External"/><Relationship Id="rId153" Type="http://schemas.openxmlformats.org/officeDocument/2006/relationships/hyperlink" Target="https://www.garant.ru/products/ipo/prime/doc/7061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32425</Words>
  <Characters>184823</Characters>
  <Application>Microsoft Office Word</Application>
  <DocSecurity>0</DocSecurity>
  <Lines>1540</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цветковантонина</cp:lastModifiedBy>
  <cp:revision>17</cp:revision>
  <dcterms:created xsi:type="dcterms:W3CDTF">2018-03-27T10:47:00Z</dcterms:created>
  <dcterms:modified xsi:type="dcterms:W3CDTF">2021-04-18T14:07:00Z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Creator">
    <vt:lpwstr>Microsoft® Office Word 2007</vt:lpwstr>
  </property>
  <property fmtid="{D5CDD505-2E9C-101B-9397-08002B2CF9AE}" pid="4" name="LastSaved">
    <vt:filetime>2018-03-27T00:00:00Z</vt:filetime>
  </property>
</Properties>
</file>