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04" w:rsidRPr="0013620F" w:rsidRDefault="00DF0F04" w:rsidP="00C00B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0BFD" w:rsidRPr="00AE4AD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aps/>
          <w:color w:val="000000"/>
          <w:sz w:val="28"/>
          <w:szCs w:val="28"/>
        </w:rPr>
      </w:pPr>
      <w:r w:rsidRPr="00AE4ADD">
        <w:rPr>
          <w:rFonts w:ascii="Times New Roman" w:eastAsia="Courier New" w:hAnsi="Times New Roman"/>
          <w:caps/>
          <w:color w:val="000000"/>
          <w:sz w:val="28"/>
          <w:szCs w:val="28"/>
        </w:rPr>
        <w:t>Министерство образования Саратовской области</w:t>
      </w: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aps/>
          <w:color w:val="000000"/>
          <w:sz w:val="28"/>
          <w:szCs w:val="28"/>
        </w:rPr>
      </w:pPr>
      <w:r w:rsidRPr="00AE4ADD">
        <w:rPr>
          <w:rFonts w:ascii="Times New Roman" w:eastAsia="Courier New" w:hAnsi="Times New Roman"/>
          <w:caps/>
          <w:color w:val="000000"/>
          <w:sz w:val="28"/>
          <w:szCs w:val="28"/>
        </w:rPr>
        <w:t xml:space="preserve">    государственное автономное профессиональное </w:t>
      </w:r>
      <w:r>
        <w:rPr>
          <w:rFonts w:ascii="Times New Roman" w:eastAsia="Courier New" w:hAnsi="Times New Roman"/>
          <w:caps/>
          <w:color w:val="000000"/>
          <w:sz w:val="28"/>
          <w:szCs w:val="28"/>
        </w:rPr>
        <w:t xml:space="preserve"> </w:t>
      </w: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aps/>
          <w:color w:val="000000"/>
          <w:sz w:val="28"/>
          <w:szCs w:val="28"/>
        </w:rPr>
      </w:pPr>
      <w:r w:rsidRPr="00AE4ADD">
        <w:rPr>
          <w:rFonts w:ascii="Times New Roman" w:eastAsia="Courier New" w:hAnsi="Times New Roman"/>
          <w:caps/>
          <w:color w:val="000000"/>
          <w:sz w:val="28"/>
          <w:szCs w:val="28"/>
        </w:rPr>
        <w:t xml:space="preserve">образовательное учреждение </w:t>
      </w:r>
      <w:r>
        <w:rPr>
          <w:rFonts w:ascii="Times New Roman" w:eastAsia="Courier New" w:hAnsi="Times New Roman"/>
          <w:caps/>
          <w:color w:val="000000"/>
          <w:sz w:val="28"/>
          <w:szCs w:val="28"/>
        </w:rPr>
        <w:t xml:space="preserve"> </w:t>
      </w:r>
      <w:r w:rsidRPr="00AE4ADD">
        <w:rPr>
          <w:rFonts w:ascii="Times New Roman" w:eastAsia="Courier New" w:hAnsi="Times New Roman"/>
          <w:caps/>
          <w:color w:val="000000"/>
          <w:sz w:val="28"/>
          <w:szCs w:val="28"/>
        </w:rPr>
        <w:t xml:space="preserve">Саратовской области </w:t>
      </w:r>
    </w:p>
    <w:p w:rsidR="00C00BFD" w:rsidRPr="00AE4AD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aps/>
          <w:color w:val="000000"/>
          <w:sz w:val="28"/>
          <w:szCs w:val="28"/>
        </w:rPr>
      </w:pPr>
      <w:r w:rsidRPr="00AE4ADD">
        <w:rPr>
          <w:rFonts w:ascii="Times New Roman" w:eastAsia="Courier New" w:hAnsi="Times New Roman"/>
          <w:caps/>
          <w:color w:val="000000"/>
          <w:sz w:val="28"/>
          <w:szCs w:val="28"/>
        </w:rPr>
        <w:t>«Марксовский политехнический колледж»</w:t>
      </w:r>
    </w:p>
    <w:p w:rsidR="00C00BFD" w:rsidRPr="000D4CDA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C00BFD" w:rsidRDefault="00804A35" w:rsidP="00804A35">
      <w:pPr>
        <w:widowControl w:val="0"/>
        <w:spacing w:after="0" w:line="240" w:lineRule="auto"/>
        <w:ind w:left="-1134" w:right="-144"/>
        <w:jc w:val="right"/>
        <w:rPr>
          <w:rFonts w:ascii="Times New Roman" w:eastAsia="Courier New" w:hAnsi="Times New Roman"/>
          <w:color w:val="000000"/>
          <w:sz w:val="28"/>
          <w:szCs w:val="28"/>
        </w:rPr>
      </w:pPr>
      <w:r>
        <w:rPr>
          <w:rFonts w:ascii="Times New Roman" w:eastAsia="Courier New" w:hAnsi="Times New Roman"/>
          <w:noProof/>
          <w:color w:val="000000"/>
          <w:sz w:val="28"/>
          <w:szCs w:val="28"/>
        </w:rPr>
        <w:drawing>
          <wp:inline distT="0" distB="0" distL="0" distR="0">
            <wp:extent cx="2705100" cy="1676400"/>
            <wp:effectExtent l="19050" t="0" r="0" b="0"/>
            <wp:docPr id="4" name="Рисунок 1" descr="C:\Users\Администратор\Desktop\АККРЕДИТАЦИЯ  ПРАВО ГОТОВО 2021\документы Делать\2017 ш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ККРЕДИТАЦИЯ  ПРАВО ГОТОВО 2021\документы Делать\2017 ша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BFD" w:rsidRPr="000D4CDA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 xml:space="preserve">                                            </w:t>
      </w:r>
    </w:p>
    <w:p w:rsidR="00C00BFD" w:rsidRDefault="00C00BFD" w:rsidP="00C00BFD">
      <w:pPr>
        <w:widowControl w:val="0"/>
        <w:spacing w:after="0" w:line="240" w:lineRule="auto"/>
        <w:ind w:left="-709"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Default="00C00BFD" w:rsidP="00804A35">
      <w:pPr>
        <w:widowControl w:val="0"/>
        <w:spacing w:after="0" w:line="240" w:lineRule="auto"/>
        <w:ind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Pr="000D4CDA" w:rsidRDefault="00C00BFD" w:rsidP="00C00BFD">
      <w:pPr>
        <w:widowControl w:val="0"/>
        <w:spacing w:after="0" w:line="240" w:lineRule="auto"/>
        <w:ind w:left="-709"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1C28D3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C00BFD">
        <w:rPr>
          <w:rFonts w:ascii="Times New Roman" w:hAnsi="Times New Roman"/>
          <w:bCs/>
          <w:sz w:val="28"/>
          <w:szCs w:val="28"/>
        </w:rPr>
        <w:t>ОСНОВНАЯ ОБРАЗОВАТЕЛЬНАЯ ПРОГРАММА</w:t>
      </w:r>
      <w:r w:rsidRPr="00C00BFD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</w:t>
      </w:r>
    </w:p>
    <w:p w:rsidR="00C00BFD" w:rsidRPr="00C00BFD" w:rsidRDefault="001C28D3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  </w:t>
      </w:r>
      <w:r w:rsidR="00C00BFD" w:rsidRPr="00C00BFD">
        <w:rPr>
          <w:rFonts w:ascii="Times New Roman" w:eastAsia="Courier New" w:hAnsi="Times New Roman" w:cs="Courier New"/>
          <w:color w:val="000000"/>
          <w:sz w:val="28"/>
          <w:szCs w:val="28"/>
        </w:rPr>
        <w:t>ПРОГРАММА  ПОДГОТОВКИ СПЕЦИАЛИСТОВ СРЕДНЕГО ЗВЕНА</w:t>
      </w: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по специальности  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>среднего профессионального образования</w:t>
      </w:r>
    </w:p>
    <w:p w:rsidR="00C00BFD" w:rsidRDefault="00C00BFD" w:rsidP="00C00BFD">
      <w:pPr>
        <w:widowControl w:val="0"/>
        <w:spacing w:after="0" w:line="240" w:lineRule="auto"/>
        <w:ind w:left="-709"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P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C00BFD">
        <w:rPr>
          <w:rFonts w:ascii="Times New Roman" w:hAnsi="Times New Roman"/>
          <w:b/>
          <w:sz w:val="28"/>
          <w:szCs w:val="28"/>
        </w:rPr>
        <w:t>43.02.15 Поварское и кондитерское дело</w:t>
      </w: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Default="00C00BFD" w:rsidP="00C00BFD">
      <w:pPr>
        <w:widowControl w:val="0"/>
        <w:spacing w:after="0" w:line="240" w:lineRule="auto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Default="00C00BFD" w:rsidP="00C00BFD">
      <w:pPr>
        <w:widowControl w:val="0"/>
        <w:spacing w:after="0" w:line="240" w:lineRule="auto"/>
        <w:ind w:left="-709"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Default="00C00BFD" w:rsidP="00C00BFD">
      <w:pPr>
        <w:spacing w:after="0" w:line="240" w:lineRule="auto"/>
        <w:ind w:left="3119"/>
        <w:jc w:val="both"/>
        <w:rPr>
          <w:rFonts w:ascii="Times New Roman" w:hAnsi="Times New Roman"/>
          <w:sz w:val="28"/>
          <w:szCs w:val="28"/>
        </w:rPr>
      </w:pPr>
      <w:r w:rsidRPr="00C00BFD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Квалификация: </w:t>
      </w:r>
      <w:r w:rsidRPr="00C00BFD">
        <w:rPr>
          <w:rFonts w:ascii="Times New Roman" w:hAnsi="Times New Roman"/>
          <w:sz w:val="28"/>
          <w:szCs w:val="28"/>
        </w:rPr>
        <w:t>Специалист по поварско</w:t>
      </w:r>
      <w:r>
        <w:rPr>
          <w:rFonts w:ascii="Times New Roman" w:hAnsi="Times New Roman"/>
          <w:sz w:val="28"/>
          <w:szCs w:val="28"/>
        </w:rPr>
        <w:t xml:space="preserve">му </w:t>
      </w:r>
    </w:p>
    <w:p w:rsidR="00C00BFD" w:rsidRPr="00C00BFD" w:rsidRDefault="00C00BFD" w:rsidP="00C00BFD">
      <w:pPr>
        <w:spacing w:after="0" w:line="240" w:lineRule="auto"/>
        <w:ind w:left="3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C00BFD">
        <w:rPr>
          <w:rFonts w:ascii="Times New Roman" w:hAnsi="Times New Roman"/>
          <w:sz w:val="28"/>
          <w:szCs w:val="28"/>
        </w:rPr>
        <w:t>кондитерскому делу</w:t>
      </w:r>
    </w:p>
    <w:p w:rsidR="00C00BFD" w:rsidRPr="000D4CDA" w:rsidRDefault="00C00BFD" w:rsidP="00C00BFD">
      <w:pPr>
        <w:widowControl w:val="0"/>
        <w:spacing w:after="0" w:line="240" w:lineRule="auto"/>
        <w:ind w:left="3119" w:right="-144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форма обучения – 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>за</w:t>
      </w: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>очная</w:t>
      </w:r>
    </w:p>
    <w:p w:rsidR="00C00BFD" w:rsidRDefault="00C00BFD" w:rsidP="00C00BFD">
      <w:pPr>
        <w:widowControl w:val="0"/>
        <w:spacing w:after="0" w:line="240" w:lineRule="auto"/>
        <w:ind w:left="3119" w:right="-144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нормативный срок освоения ППССЗ – 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2 года </w:t>
      </w:r>
    </w:p>
    <w:p w:rsidR="00C00BFD" w:rsidRDefault="00C00BFD" w:rsidP="00C00BFD">
      <w:pPr>
        <w:widowControl w:val="0"/>
        <w:spacing w:after="0" w:line="240" w:lineRule="auto"/>
        <w:ind w:left="3119" w:right="-144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10 месяцев </w:t>
      </w: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на базе 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>среднего</w:t>
      </w: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общего образования</w:t>
      </w:r>
    </w:p>
    <w:p w:rsidR="00C00BFD" w:rsidRDefault="00C00BFD" w:rsidP="00C00BFD">
      <w:pPr>
        <w:widowControl w:val="0"/>
        <w:spacing w:after="0" w:line="240" w:lineRule="auto"/>
        <w:ind w:left="3119" w:right="-144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>профиль получаемого профессио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нального </w:t>
      </w:r>
    </w:p>
    <w:p w:rsidR="00C00BFD" w:rsidRDefault="00C00BFD" w:rsidP="00C00BFD">
      <w:pPr>
        <w:widowControl w:val="0"/>
        <w:spacing w:after="0" w:line="240" w:lineRule="auto"/>
        <w:ind w:left="3119" w:right="-144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образования </w:t>
      </w: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>- социально- экономический</w:t>
      </w:r>
    </w:p>
    <w:p w:rsidR="00C00BFD" w:rsidRPr="00AE4ADD" w:rsidRDefault="00C00BFD" w:rsidP="00C00BFD">
      <w:pPr>
        <w:spacing w:after="0" w:line="240" w:lineRule="auto"/>
        <w:ind w:left="3119" w:right="-1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AE4ADD">
        <w:rPr>
          <w:rFonts w:ascii="Times New Roman" w:hAnsi="Times New Roman"/>
          <w:bCs/>
          <w:sz w:val="28"/>
          <w:szCs w:val="28"/>
        </w:rPr>
        <w:t>ровень подготовки - базовый</w:t>
      </w:r>
    </w:p>
    <w:p w:rsidR="00C00BFD" w:rsidRPr="000D4CDA" w:rsidRDefault="00C00BFD" w:rsidP="00804A35">
      <w:pPr>
        <w:widowControl w:val="0"/>
        <w:ind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Default="00C00BFD" w:rsidP="00C00BFD">
      <w:pPr>
        <w:widowControl w:val="0"/>
        <w:ind w:left="-709"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804A35" w:rsidRPr="000D4CDA" w:rsidRDefault="00804A35" w:rsidP="00C00BFD">
      <w:pPr>
        <w:widowControl w:val="0"/>
        <w:ind w:left="-709" w:right="-144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C00BFD" w:rsidRPr="000D4CDA" w:rsidRDefault="00C00BFD" w:rsidP="00C00BFD">
      <w:pPr>
        <w:widowControl w:val="0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>г. Маркс</w:t>
      </w:r>
    </w:p>
    <w:p w:rsidR="00C00BFD" w:rsidRPr="000D4CDA" w:rsidRDefault="00C00BFD" w:rsidP="00C00BFD">
      <w:pPr>
        <w:widowControl w:val="0"/>
        <w:ind w:left="-709" w:right="-144"/>
        <w:jc w:val="center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>201</w:t>
      </w:r>
      <w:r>
        <w:rPr>
          <w:rFonts w:ascii="Times New Roman" w:eastAsia="Courier New" w:hAnsi="Times New Roman" w:cs="Courier New"/>
          <w:color w:val="000000"/>
          <w:sz w:val="28"/>
          <w:szCs w:val="28"/>
        </w:rPr>
        <w:t>7</w:t>
      </w:r>
      <w:r w:rsidRPr="000D4CDA">
        <w:rPr>
          <w:rFonts w:ascii="Times New Roman" w:eastAsia="Courier New" w:hAnsi="Times New Roman" w:cs="Courier New"/>
          <w:color w:val="000000"/>
          <w:sz w:val="28"/>
          <w:szCs w:val="28"/>
        </w:rPr>
        <w:t>г.</w:t>
      </w:r>
    </w:p>
    <w:p w:rsid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lastRenderedPageBreak/>
        <w:t>Программа подготовки специалистов среднего звена разработана на основе Фед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>рального государстве</w:t>
      </w:r>
      <w:r w:rsidRPr="00E50618">
        <w:rPr>
          <w:rFonts w:ascii="Times New Roman" w:hAnsi="Times New Roman"/>
          <w:sz w:val="28"/>
          <w:szCs w:val="28"/>
        </w:rPr>
        <w:t>н</w:t>
      </w:r>
      <w:r w:rsidRPr="00E50618">
        <w:rPr>
          <w:rFonts w:ascii="Times New Roman" w:hAnsi="Times New Roman"/>
          <w:sz w:val="28"/>
          <w:szCs w:val="28"/>
        </w:rPr>
        <w:t>ного образовательного стандарта СПО по специальности 43.02.15 Поварское и кондитерское дело, у</w:t>
      </w:r>
      <w:r w:rsidRPr="00E50618">
        <w:rPr>
          <w:rFonts w:ascii="Times New Roman" w:hAnsi="Times New Roman"/>
          <w:sz w:val="28"/>
          <w:szCs w:val="28"/>
        </w:rPr>
        <w:t>т</w:t>
      </w:r>
      <w:r w:rsidRPr="00E50618">
        <w:rPr>
          <w:rFonts w:ascii="Times New Roman" w:hAnsi="Times New Roman"/>
          <w:sz w:val="28"/>
          <w:szCs w:val="28"/>
        </w:rPr>
        <w:t>вержденного Приказом Минобрнауки России от 9 декабря 2016 г. № 1565 «Об утверждении федерального государс</w:t>
      </w:r>
      <w:r w:rsidRPr="00E50618">
        <w:rPr>
          <w:rFonts w:ascii="Times New Roman" w:hAnsi="Times New Roman"/>
          <w:sz w:val="28"/>
          <w:szCs w:val="28"/>
        </w:rPr>
        <w:t>т</w:t>
      </w:r>
      <w:r w:rsidRPr="00E50618">
        <w:rPr>
          <w:rFonts w:ascii="Times New Roman" w:hAnsi="Times New Roman"/>
          <w:sz w:val="28"/>
          <w:szCs w:val="28"/>
        </w:rPr>
        <w:t>венного образовательного стандарта среднего профессионального образования по специальности 43.02.15 Поварское и кондитерское дело, профессионального стандарта 33.011 Повар (утве</w:t>
      </w:r>
      <w:r w:rsidRPr="00E50618">
        <w:rPr>
          <w:rFonts w:ascii="Times New Roman" w:hAnsi="Times New Roman"/>
          <w:sz w:val="28"/>
          <w:szCs w:val="28"/>
        </w:rPr>
        <w:t>р</w:t>
      </w:r>
      <w:r w:rsidRPr="00E50618">
        <w:rPr>
          <w:rFonts w:ascii="Times New Roman" w:hAnsi="Times New Roman"/>
          <w:sz w:val="28"/>
          <w:szCs w:val="28"/>
        </w:rPr>
        <w:t>жден приказом Министерства труда и социальной защиты Российской Федерации от 08.09.2015 г. № 610н., зарегистрирован Мин</w:t>
      </w:r>
      <w:r w:rsidRPr="00E50618">
        <w:rPr>
          <w:rFonts w:ascii="Times New Roman" w:hAnsi="Times New Roman"/>
          <w:sz w:val="28"/>
          <w:szCs w:val="28"/>
        </w:rPr>
        <w:t>и</w:t>
      </w:r>
      <w:r w:rsidRPr="00E50618">
        <w:rPr>
          <w:rFonts w:ascii="Times New Roman" w:hAnsi="Times New Roman"/>
          <w:sz w:val="28"/>
          <w:szCs w:val="28"/>
        </w:rPr>
        <w:t>стерством юстиции Российской Федерации 29 сентября 2015 г., регистр</w:t>
      </w:r>
      <w:r w:rsidRPr="00E50618">
        <w:rPr>
          <w:rFonts w:ascii="Times New Roman" w:hAnsi="Times New Roman"/>
          <w:sz w:val="28"/>
          <w:szCs w:val="28"/>
        </w:rPr>
        <w:t>а</w:t>
      </w:r>
      <w:r w:rsidRPr="00E50618">
        <w:rPr>
          <w:rFonts w:ascii="Times New Roman" w:hAnsi="Times New Roman"/>
          <w:sz w:val="28"/>
          <w:szCs w:val="28"/>
        </w:rPr>
        <w:t>ционный № 39023); профессионального стандарта 33.010 Кондитер (утвержден приказом Министе</w:t>
      </w:r>
      <w:r w:rsidRPr="00E50618">
        <w:rPr>
          <w:rFonts w:ascii="Times New Roman" w:hAnsi="Times New Roman"/>
          <w:sz w:val="28"/>
          <w:szCs w:val="28"/>
        </w:rPr>
        <w:t>р</w:t>
      </w:r>
      <w:r w:rsidRPr="00E50618">
        <w:rPr>
          <w:rFonts w:ascii="Times New Roman" w:hAnsi="Times New Roman"/>
          <w:sz w:val="28"/>
          <w:szCs w:val="28"/>
        </w:rPr>
        <w:t xml:space="preserve">ства труда и социальной защиты Российской Федерации от 07.09.2015 г. № 597н., зарегистрирован Министерством юстиции Российской Федерации 21 сентября 2015 г., регистрационный № 38940); </w:t>
      </w:r>
    </w:p>
    <w:p w:rsid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BFD" w:rsidRPr="00E50618" w:rsidRDefault="00C00BFD" w:rsidP="00E50618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C00BFD" w:rsidRDefault="00C00BFD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50618" w:rsidRDefault="00E50618" w:rsidP="00C00BFD">
      <w:pPr>
        <w:widowControl w:val="0"/>
        <w:ind w:left="142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DF0F04" w:rsidRPr="0013620F" w:rsidRDefault="00DF0F04" w:rsidP="00F200D9">
      <w:pPr>
        <w:jc w:val="center"/>
        <w:rPr>
          <w:rFonts w:ascii="Times New Roman" w:hAnsi="Times New Roman"/>
          <w:sz w:val="24"/>
          <w:szCs w:val="24"/>
        </w:rPr>
      </w:pPr>
    </w:p>
    <w:p w:rsidR="00DF0F04" w:rsidRDefault="00DF0F04" w:rsidP="001833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0B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38"/>
        <w:tblW w:w="10147" w:type="dxa"/>
        <w:tblLook w:val="00A0"/>
      </w:tblPr>
      <w:tblGrid>
        <w:gridCol w:w="8897"/>
        <w:gridCol w:w="1250"/>
      </w:tblGrid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742E" w:rsidRPr="00C00BFD" w:rsidRDefault="0014742E" w:rsidP="00147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1. Общие полож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ния………………………………………………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2. Общая характеристика образовательной программы среднего профессионального образования…………………………………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3. Характеристика профессиональной деятельности выпускника 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………………………………………………………………………….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4. Планируемые результаты освоения образовательной пр</w:t>
            </w: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граммы 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………………………………………………………………….</w:t>
            </w: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4.1. Общие компетенции ……………………………………………………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4.2. Профессиональные компетенции ……………………………………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5. Структура образовательной программы ……………………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5.1. Учебный план для специальности ……………………………………..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5.2. Календарный учебный график специальности………………………..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6. Условия реализации  образовательной программы ………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6.1. Требования к материально-техническому оснащению образовательной программы ………………………………………………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6.2. Требования к кадровым условиям реализации образовательной программы 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……………………………………………………………...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Раздел 7. Разработчики основной образовательной программы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742E" w:rsidRPr="0013620F" w:rsidTr="0014742E">
        <w:tc>
          <w:tcPr>
            <w:tcW w:w="8897" w:type="dxa"/>
          </w:tcPr>
          <w:p w:rsidR="0014742E" w:rsidRPr="00C00BFD" w:rsidRDefault="0014742E" w:rsidP="001474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0BFD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ПРИЛОЖЕНИЯ ………………………………………………………………………….</w:t>
            </w:r>
          </w:p>
        </w:tc>
        <w:tc>
          <w:tcPr>
            <w:tcW w:w="1250" w:type="dxa"/>
            <w:vAlign w:val="bottom"/>
          </w:tcPr>
          <w:p w:rsidR="0014742E" w:rsidRPr="00C00BFD" w:rsidRDefault="0014742E" w:rsidP="0014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00BFD" w:rsidRDefault="00C00BFD" w:rsidP="001833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0BFD" w:rsidRPr="00C00BFD" w:rsidRDefault="00C00BFD" w:rsidP="001833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Toc460855517"/>
      <w:bookmarkStart w:id="1" w:name="_Toc460939924"/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0618" w:rsidRDefault="00E50618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0618" w:rsidRDefault="00E50618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0618" w:rsidRDefault="00E50618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BFD" w:rsidRDefault="00C00BFD" w:rsidP="002E2F3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0F04" w:rsidRPr="00804A35" w:rsidRDefault="00DF0F04" w:rsidP="0014742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804A35">
        <w:rPr>
          <w:rFonts w:ascii="Times New Roman" w:hAnsi="Times New Roman"/>
          <w:b/>
          <w:sz w:val="28"/>
          <w:szCs w:val="28"/>
        </w:rPr>
        <w:lastRenderedPageBreak/>
        <w:t>РАЗДЕЛ 1. ОБЩИЕ ПОЛОЖЕНИЯ</w:t>
      </w:r>
    </w:p>
    <w:p w:rsidR="00DF0F04" w:rsidRPr="00804A35" w:rsidRDefault="00DF0F04" w:rsidP="008D58D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1.1. Настоящая</w:t>
      </w:r>
      <w:r w:rsidR="00804A35">
        <w:rPr>
          <w:rFonts w:ascii="Times New Roman" w:hAnsi="Times New Roman"/>
          <w:bCs/>
          <w:sz w:val="28"/>
          <w:szCs w:val="28"/>
        </w:rPr>
        <w:t xml:space="preserve"> </w:t>
      </w:r>
      <w:r w:rsidRPr="00804A35">
        <w:rPr>
          <w:rFonts w:ascii="Times New Roman" w:hAnsi="Times New Roman"/>
          <w:bCs/>
          <w:sz w:val="28"/>
          <w:szCs w:val="28"/>
        </w:rPr>
        <w:t xml:space="preserve"> основная образовательная программа по специальности среднего профессионального образования 43.02.15 Поварское и кондитерское д</w:t>
      </w:r>
      <w:r w:rsidRPr="00804A35">
        <w:rPr>
          <w:rFonts w:ascii="Times New Roman" w:hAnsi="Times New Roman"/>
          <w:bCs/>
          <w:sz w:val="28"/>
          <w:szCs w:val="28"/>
        </w:rPr>
        <w:t>е</w:t>
      </w:r>
      <w:r w:rsidRPr="00804A35">
        <w:rPr>
          <w:rFonts w:ascii="Times New Roman" w:hAnsi="Times New Roman"/>
          <w:bCs/>
          <w:sz w:val="28"/>
          <w:szCs w:val="28"/>
        </w:rPr>
        <w:t>ло разработана на основе федерального государственного образовательного ста</w:t>
      </w:r>
      <w:r w:rsidRPr="00804A35">
        <w:rPr>
          <w:rFonts w:ascii="Times New Roman" w:hAnsi="Times New Roman"/>
          <w:bCs/>
          <w:sz w:val="28"/>
          <w:szCs w:val="28"/>
        </w:rPr>
        <w:t>н</w:t>
      </w:r>
      <w:r w:rsidRPr="00804A35">
        <w:rPr>
          <w:rFonts w:ascii="Times New Roman" w:hAnsi="Times New Roman"/>
          <w:bCs/>
          <w:sz w:val="28"/>
          <w:szCs w:val="28"/>
        </w:rPr>
        <w:t>дарта среднего профессионального образования (ФГОС СПО) по специальности 43.02.15 Поварское и кондитерское дело.</w:t>
      </w:r>
    </w:p>
    <w:p w:rsidR="00DF0F04" w:rsidRPr="00804A35" w:rsidRDefault="00DF0F04" w:rsidP="008D58DC">
      <w:pPr>
        <w:ind w:firstLine="596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ООП СПО определяет объем и содержание среднего профессионального о</w:t>
      </w:r>
      <w:r w:rsidRPr="00804A35">
        <w:rPr>
          <w:rFonts w:ascii="Times New Roman" w:hAnsi="Times New Roman"/>
          <w:bCs/>
          <w:sz w:val="28"/>
          <w:szCs w:val="28"/>
        </w:rPr>
        <w:t>б</w:t>
      </w:r>
      <w:r w:rsidRPr="00804A35">
        <w:rPr>
          <w:rFonts w:ascii="Times New Roman" w:hAnsi="Times New Roman"/>
          <w:bCs/>
          <w:sz w:val="28"/>
          <w:szCs w:val="28"/>
        </w:rPr>
        <w:t>разования по специальности 43.02.15 Поварское и кондитерское дело, планиру</w:t>
      </w:r>
      <w:r w:rsidRPr="00804A35">
        <w:rPr>
          <w:rFonts w:ascii="Times New Roman" w:hAnsi="Times New Roman"/>
          <w:bCs/>
          <w:sz w:val="28"/>
          <w:szCs w:val="28"/>
        </w:rPr>
        <w:t>е</w:t>
      </w:r>
      <w:r w:rsidRPr="00804A35">
        <w:rPr>
          <w:rFonts w:ascii="Times New Roman" w:hAnsi="Times New Roman"/>
          <w:bCs/>
          <w:sz w:val="28"/>
          <w:szCs w:val="28"/>
        </w:rPr>
        <w:t>мые результаты освоения образовательной программы, условия образовательной деятельности.</w:t>
      </w:r>
    </w:p>
    <w:p w:rsidR="00DF0F04" w:rsidRPr="00804A35" w:rsidRDefault="00DF0F04" w:rsidP="00345B6C">
      <w:pPr>
        <w:ind w:firstLine="596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ООП СПО разработана для реализации образовательной программы на базе среднего общего образования</w:t>
      </w:r>
      <w:r w:rsidR="00804A35">
        <w:rPr>
          <w:rFonts w:ascii="Times New Roman" w:hAnsi="Times New Roman"/>
          <w:bCs/>
          <w:sz w:val="28"/>
          <w:szCs w:val="28"/>
        </w:rPr>
        <w:t xml:space="preserve"> заочной формы обучения.</w:t>
      </w:r>
      <w:r w:rsidRPr="00804A35">
        <w:rPr>
          <w:rFonts w:ascii="Times New Roman" w:hAnsi="Times New Roman"/>
          <w:bCs/>
          <w:sz w:val="28"/>
          <w:szCs w:val="28"/>
        </w:rPr>
        <w:t xml:space="preserve"> </w:t>
      </w:r>
    </w:p>
    <w:p w:rsidR="00DF0F04" w:rsidRPr="00804A35" w:rsidRDefault="00DF0F04" w:rsidP="008D58D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4A35">
        <w:rPr>
          <w:rFonts w:ascii="Times New Roman" w:hAnsi="Times New Roman"/>
          <w:b/>
          <w:bCs/>
          <w:sz w:val="28"/>
          <w:szCs w:val="28"/>
        </w:rPr>
        <w:t>1.2. Нормат</w:t>
      </w:r>
      <w:r w:rsidR="00804A35">
        <w:rPr>
          <w:rFonts w:ascii="Times New Roman" w:hAnsi="Times New Roman"/>
          <w:b/>
          <w:bCs/>
          <w:sz w:val="28"/>
          <w:szCs w:val="28"/>
        </w:rPr>
        <w:t xml:space="preserve">ивные основания для разработки </w:t>
      </w:r>
      <w:r w:rsidRPr="00804A35">
        <w:rPr>
          <w:rFonts w:ascii="Times New Roman" w:hAnsi="Times New Roman"/>
          <w:b/>
          <w:bCs/>
          <w:sz w:val="28"/>
          <w:szCs w:val="28"/>
        </w:rPr>
        <w:t>ООП: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04A35">
          <w:rPr>
            <w:rFonts w:ascii="Times New Roman" w:hAnsi="Times New Roman"/>
            <w:bCs/>
            <w:sz w:val="28"/>
            <w:szCs w:val="28"/>
          </w:rPr>
          <w:t>2012 г</w:t>
        </w:r>
      </w:smartTag>
      <w:r w:rsidRPr="00804A35">
        <w:rPr>
          <w:rFonts w:ascii="Times New Roman" w:hAnsi="Times New Roman"/>
          <w:bCs/>
          <w:sz w:val="28"/>
          <w:szCs w:val="28"/>
        </w:rPr>
        <w:t>. № 273-ФЗ «Об образовании в Ро</w:t>
      </w:r>
      <w:r w:rsidRPr="00804A35">
        <w:rPr>
          <w:rFonts w:ascii="Times New Roman" w:hAnsi="Times New Roman"/>
          <w:bCs/>
          <w:sz w:val="28"/>
          <w:szCs w:val="28"/>
        </w:rPr>
        <w:t>с</w:t>
      </w:r>
      <w:r w:rsidRPr="00804A35">
        <w:rPr>
          <w:rFonts w:ascii="Times New Roman" w:hAnsi="Times New Roman"/>
          <w:bCs/>
          <w:sz w:val="28"/>
          <w:szCs w:val="28"/>
        </w:rPr>
        <w:t>сийской Федерации»;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Приказ Минобрнауки России 9 декабря 2016 года №  1565 «</w:t>
      </w:r>
      <w:r w:rsidRPr="00804A35">
        <w:rPr>
          <w:rFonts w:ascii="Times New Roman" w:hAnsi="Times New Roman"/>
          <w:bCs/>
          <w:sz w:val="28"/>
          <w:szCs w:val="28"/>
          <w:lang w:val="uk-UA"/>
        </w:rPr>
        <w:t xml:space="preserve">Об </w:t>
      </w:r>
      <w:r w:rsidRPr="00804A35">
        <w:rPr>
          <w:rFonts w:ascii="Times New Roman" w:hAnsi="Times New Roman"/>
          <w:bCs/>
          <w:sz w:val="28"/>
          <w:szCs w:val="28"/>
        </w:rPr>
        <w:t>утверждении федерального государственного образовательного стандарта среднего професси</w:t>
      </w:r>
      <w:r w:rsidRPr="00804A35">
        <w:rPr>
          <w:rFonts w:ascii="Times New Roman" w:hAnsi="Times New Roman"/>
          <w:bCs/>
          <w:sz w:val="28"/>
          <w:szCs w:val="28"/>
        </w:rPr>
        <w:t>о</w:t>
      </w:r>
      <w:r w:rsidRPr="00804A35">
        <w:rPr>
          <w:rFonts w:ascii="Times New Roman" w:hAnsi="Times New Roman"/>
          <w:bCs/>
          <w:sz w:val="28"/>
          <w:szCs w:val="28"/>
        </w:rPr>
        <w:t>нального образования по специальности 43.02.15 Поварское и кондитерское дело (зарегистрирован Министерством юстиции Российской Федерации  20 декабря 2016 года, регистрационный № 44828);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804A35">
          <w:rPr>
            <w:rFonts w:ascii="Times New Roman" w:hAnsi="Times New Roman"/>
            <w:bCs/>
            <w:sz w:val="28"/>
            <w:szCs w:val="28"/>
          </w:rPr>
          <w:t>2013 г</w:t>
        </w:r>
      </w:smartTag>
      <w:r w:rsidRPr="00804A35">
        <w:rPr>
          <w:rFonts w:ascii="Times New Roman" w:hAnsi="Times New Roman"/>
          <w:bCs/>
          <w:sz w:val="28"/>
          <w:szCs w:val="28"/>
        </w:rPr>
        <w:t>. № 464 «Об утверждении Порядка организации и осуществления образовательной деятельности по образ</w:t>
      </w:r>
      <w:r w:rsidRPr="00804A35">
        <w:rPr>
          <w:rFonts w:ascii="Times New Roman" w:hAnsi="Times New Roman"/>
          <w:bCs/>
          <w:sz w:val="28"/>
          <w:szCs w:val="28"/>
        </w:rPr>
        <w:t>о</w:t>
      </w:r>
      <w:r w:rsidRPr="00804A35">
        <w:rPr>
          <w:rFonts w:ascii="Times New Roman" w:hAnsi="Times New Roman"/>
          <w:bCs/>
          <w:sz w:val="28"/>
          <w:szCs w:val="28"/>
        </w:rPr>
        <w:t>вательным программам среднего профессионального образования» (зарегистр</w:t>
      </w:r>
      <w:r w:rsidRPr="00804A35">
        <w:rPr>
          <w:rFonts w:ascii="Times New Roman" w:hAnsi="Times New Roman"/>
          <w:bCs/>
          <w:sz w:val="28"/>
          <w:szCs w:val="28"/>
        </w:rPr>
        <w:t>и</w:t>
      </w:r>
      <w:r w:rsidRPr="00804A35">
        <w:rPr>
          <w:rFonts w:ascii="Times New Roman" w:hAnsi="Times New Roman"/>
          <w:bCs/>
          <w:sz w:val="28"/>
          <w:szCs w:val="28"/>
        </w:rPr>
        <w:t xml:space="preserve">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804A35">
          <w:rPr>
            <w:rFonts w:ascii="Times New Roman" w:hAnsi="Times New Roman"/>
            <w:bCs/>
            <w:sz w:val="28"/>
            <w:szCs w:val="28"/>
          </w:rPr>
          <w:t>2013 г</w:t>
        </w:r>
      </w:smartTag>
      <w:r w:rsidRPr="00804A35">
        <w:rPr>
          <w:rFonts w:ascii="Times New Roman" w:hAnsi="Times New Roman"/>
          <w:bCs/>
          <w:sz w:val="28"/>
          <w:szCs w:val="28"/>
        </w:rPr>
        <w:t>., регистр</w:t>
      </w:r>
      <w:r w:rsidRPr="00804A35">
        <w:rPr>
          <w:rFonts w:ascii="Times New Roman" w:hAnsi="Times New Roman"/>
          <w:bCs/>
          <w:sz w:val="28"/>
          <w:szCs w:val="28"/>
        </w:rPr>
        <w:t>а</w:t>
      </w:r>
      <w:r w:rsidRPr="00804A35">
        <w:rPr>
          <w:rFonts w:ascii="Times New Roman" w:hAnsi="Times New Roman"/>
          <w:bCs/>
          <w:sz w:val="28"/>
          <w:szCs w:val="28"/>
        </w:rPr>
        <w:t>ционный № 29200) (далее – Порядок организации образовательной деятельности);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</w:t>
      </w:r>
      <w:r w:rsidRPr="00804A35">
        <w:rPr>
          <w:rFonts w:ascii="Times New Roman" w:hAnsi="Times New Roman"/>
          <w:bCs/>
          <w:sz w:val="28"/>
          <w:szCs w:val="28"/>
        </w:rPr>
        <w:t>и</w:t>
      </w:r>
      <w:r w:rsidRPr="00804A35">
        <w:rPr>
          <w:rFonts w:ascii="Times New Roman" w:hAnsi="Times New Roman"/>
          <w:bCs/>
          <w:sz w:val="28"/>
          <w:szCs w:val="28"/>
        </w:rPr>
        <w:t>стерством юстиции Российской Федерации 1 ноября 2013 г., регистрационный № 30306);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Приказ Минобрнауки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</w:t>
      </w:r>
      <w:r w:rsidRPr="00804A35">
        <w:rPr>
          <w:rFonts w:ascii="Times New Roman" w:hAnsi="Times New Roman"/>
          <w:bCs/>
          <w:sz w:val="28"/>
          <w:szCs w:val="28"/>
        </w:rPr>
        <w:t>и</w:t>
      </w:r>
      <w:r w:rsidRPr="00804A35">
        <w:rPr>
          <w:rFonts w:ascii="Times New Roman" w:hAnsi="Times New Roman"/>
          <w:bCs/>
          <w:sz w:val="28"/>
          <w:szCs w:val="28"/>
        </w:rPr>
        <w:t>стрирован Министерством юстиции Российской Федерации 14 июня 2013 г., рег</w:t>
      </w:r>
      <w:r w:rsidRPr="00804A35">
        <w:rPr>
          <w:rFonts w:ascii="Times New Roman" w:hAnsi="Times New Roman"/>
          <w:bCs/>
          <w:sz w:val="28"/>
          <w:szCs w:val="28"/>
        </w:rPr>
        <w:t>и</w:t>
      </w:r>
      <w:r w:rsidRPr="00804A35">
        <w:rPr>
          <w:rFonts w:ascii="Times New Roman" w:hAnsi="Times New Roman"/>
          <w:bCs/>
          <w:sz w:val="28"/>
          <w:szCs w:val="28"/>
        </w:rPr>
        <w:t>страционный № 28785);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>Профессиональный стандарт 33.011 Повар (утвержден  приказом Мин</w:t>
      </w:r>
      <w:r w:rsidRPr="00804A35">
        <w:rPr>
          <w:rFonts w:ascii="Times New Roman" w:hAnsi="Times New Roman"/>
          <w:sz w:val="28"/>
          <w:szCs w:val="28"/>
        </w:rPr>
        <w:t>и</w:t>
      </w:r>
      <w:r w:rsidRPr="00804A35">
        <w:rPr>
          <w:rFonts w:ascii="Times New Roman" w:hAnsi="Times New Roman"/>
          <w:sz w:val="28"/>
          <w:szCs w:val="28"/>
        </w:rPr>
        <w:t xml:space="preserve">стерства труда и социальной защиты  Российской Федерации от 08.09.2015 г. № </w:t>
      </w:r>
      <w:r w:rsidRPr="00804A35">
        <w:rPr>
          <w:rFonts w:ascii="Times New Roman" w:hAnsi="Times New Roman"/>
          <w:sz w:val="28"/>
          <w:szCs w:val="28"/>
        </w:rPr>
        <w:lastRenderedPageBreak/>
        <w:t>610н., зарегистрирован Министерством юстиции Российской Федерации 29 се</w:t>
      </w:r>
      <w:r w:rsidRPr="00804A35">
        <w:rPr>
          <w:rFonts w:ascii="Times New Roman" w:hAnsi="Times New Roman"/>
          <w:sz w:val="28"/>
          <w:szCs w:val="28"/>
        </w:rPr>
        <w:t>н</w:t>
      </w:r>
      <w:r w:rsidRPr="00804A35">
        <w:rPr>
          <w:rFonts w:ascii="Times New Roman" w:hAnsi="Times New Roman"/>
          <w:sz w:val="28"/>
          <w:szCs w:val="28"/>
        </w:rPr>
        <w:t xml:space="preserve">тября 2015 г., регистрационный № 39023); 4-й и 5-й уровни квалификации; 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>Профессиональный стандарт 33.010 Кондитер (утвержден  приказом Мин</w:t>
      </w:r>
      <w:r w:rsidRPr="00804A35">
        <w:rPr>
          <w:rFonts w:ascii="Times New Roman" w:hAnsi="Times New Roman"/>
          <w:sz w:val="28"/>
          <w:szCs w:val="28"/>
        </w:rPr>
        <w:t>и</w:t>
      </w:r>
      <w:r w:rsidRPr="00804A35">
        <w:rPr>
          <w:rFonts w:ascii="Times New Roman" w:hAnsi="Times New Roman"/>
          <w:sz w:val="28"/>
          <w:szCs w:val="28"/>
        </w:rPr>
        <w:t>стерства труда и социальной защиты  Российской Федерации от 07.09.2015 г. № 597н., зарегистрирован Министерством юстиции Российской Федерации 21 се</w:t>
      </w:r>
      <w:r w:rsidRPr="00804A35">
        <w:rPr>
          <w:rFonts w:ascii="Times New Roman" w:hAnsi="Times New Roman"/>
          <w:sz w:val="28"/>
          <w:szCs w:val="28"/>
        </w:rPr>
        <w:t>н</w:t>
      </w:r>
      <w:r w:rsidRPr="00804A35">
        <w:rPr>
          <w:rFonts w:ascii="Times New Roman" w:hAnsi="Times New Roman"/>
          <w:sz w:val="28"/>
          <w:szCs w:val="28"/>
        </w:rPr>
        <w:t>тября 2015 г., регистрационный № 38940); 4-й и 5-й уровни квалификации;</w:t>
      </w:r>
      <w:r w:rsidRPr="00804A35">
        <w:rPr>
          <w:rFonts w:ascii="Times New Roman" w:hAnsi="Times New Roman"/>
          <w:bCs/>
          <w:sz w:val="28"/>
          <w:szCs w:val="28"/>
        </w:rPr>
        <w:t xml:space="preserve"> </w:t>
      </w:r>
    </w:p>
    <w:p w:rsidR="00DF0F04" w:rsidRPr="00804A35" w:rsidRDefault="00DF0F04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>Профессиональный стандарт 33.014 Пекарь (утвержден  приказом Мин</w:t>
      </w:r>
      <w:r w:rsidRPr="00804A35">
        <w:rPr>
          <w:rFonts w:ascii="Times New Roman" w:hAnsi="Times New Roman"/>
          <w:sz w:val="28"/>
          <w:szCs w:val="28"/>
        </w:rPr>
        <w:t>и</w:t>
      </w:r>
      <w:r w:rsidRPr="00804A35">
        <w:rPr>
          <w:rFonts w:ascii="Times New Roman" w:hAnsi="Times New Roman"/>
          <w:sz w:val="28"/>
          <w:szCs w:val="28"/>
        </w:rPr>
        <w:t>стерства труда и социальной защиты  Российской Федерации от 01.12.2015 г. № 914н., зарегистрирован Министерством юстиции Российской Федерации 25 д</w:t>
      </w:r>
      <w:r w:rsidRPr="00804A35">
        <w:rPr>
          <w:rFonts w:ascii="Times New Roman" w:hAnsi="Times New Roman"/>
          <w:sz w:val="28"/>
          <w:szCs w:val="28"/>
        </w:rPr>
        <w:t>е</w:t>
      </w:r>
      <w:r w:rsidRPr="00804A35">
        <w:rPr>
          <w:rFonts w:ascii="Times New Roman" w:hAnsi="Times New Roman"/>
          <w:sz w:val="28"/>
          <w:szCs w:val="28"/>
        </w:rPr>
        <w:t>кабря 2015 г., регистрационный № 40270); 4-й и 5-й уровни квалификации.</w:t>
      </w:r>
    </w:p>
    <w:p w:rsidR="00804A35" w:rsidRPr="00804A35" w:rsidRDefault="00804A35" w:rsidP="005C421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ГАПОУ СО «Марксовский политехнический колледж»</w:t>
      </w:r>
    </w:p>
    <w:p w:rsidR="00DF0F04" w:rsidRPr="00804A35" w:rsidRDefault="00DF0F04" w:rsidP="00804A35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F0F04" w:rsidRPr="00804A35" w:rsidRDefault="00DF0F04" w:rsidP="00804A3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1.3. Перечень сок</w:t>
      </w:r>
      <w:r w:rsidR="00804A35">
        <w:rPr>
          <w:rFonts w:ascii="Times New Roman" w:hAnsi="Times New Roman"/>
          <w:bCs/>
          <w:sz w:val="28"/>
          <w:szCs w:val="28"/>
        </w:rPr>
        <w:t xml:space="preserve">ращений, используемых в тексте </w:t>
      </w:r>
      <w:r w:rsidRPr="00804A35">
        <w:rPr>
          <w:rFonts w:ascii="Times New Roman" w:hAnsi="Times New Roman"/>
          <w:bCs/>
          <w:sz w:val="28"/>
          <w:szCs w:val="28"/>
        </w:rPr>
        <w:t>ООП: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DF0F04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ООП –</w:t>
      </w:r>
      <w:r w:rsidR="00804A35">
        <w:rPr>
          <w:rFonts w:ascii="Times New Roman" w:hAnsi="Times New Roman"/>
          <w:bCs/>
          <w:sz w:val="28"/>
          <w:szCs w:val="28"/>
        </w:rPr>
        <w:t xml:space="preserve"> </w:t>
      </w:r>
      <w:r w:rsidRPr="00804A35">
        <w:rPr>
          <w:rFonts w:ascii="Times New Roman" w:hAnsi="Times New Roman"/>
          <w:bCs/>
          <w:sz w:val="28"/>
          <w:szCs w:val="28"/>
        </w:rPr>
        <w:t xml:space="preserve">основная образовательная программа; </w:t>
      </w:r>
    </w:p>
    <w:p w:rsidR="00804A35" w:rsidRPr="00804A35" w:rsidRDefault="00804A35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ППССЗ – программа подготовки  специалистов среднего звена;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МДК – междисциплинарный курс;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ПМ – профессиональный модуль;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04A35">
        <w:rPr>
          <w:rFonts w:ascii="Times New Roman" w:hAnsi="Times New Roman"/>
          <w:iCs/>
          <w:sz w:val="28"/>
          <w:szCs w:val="28"/>
        </w:rPr>
        <w:t xml:space="preserve">ОК </w:t>
      </w:r>
      <w:r w:rsidRPr="00804A35">
        <w:rPr>
          <w:rFonts w:ascii="Times New Roman" w:hAnsi="Times New Roman"/>
          <w:bCs/>
          <w:sz w:val="28"/>
          <w:szCs w:val="28"/>
        </w:rPr>
        <w:t xml:space="preserve">– </w:t>
      </w:r>
      <w:r w:rsidRPr="00804A35">
        <w:rPr>
          <w:rFonts w:ascii="Times New Roman" w:hAnsi="Times New Roman"/>
          <w:iCs/>
          <w:sz w:val="28"/>
          <w:szCs w:val="28"/>
        </w:rPr>
        <w:t>общие компетенции;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ПК – профессиональные компетенции;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Цикл ОГСЭ - Общий гуманитарный и социально-экономический цикл;</w:t>
      </w:r>
    </w:p>
    <w:p w:rsidR="00DF0F04" w:rsidRPr="00804A35" w:rsidRDefault="00DF0F04" w:rsidP="00804A35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04A35">
        <w:rPr>
          <w:rFonts w:ascii="Times New Roman" w:hAnsi="Times New Roman"/>
          <w:bCs/>
          <w:sz w:val="28"/>
          <w:szCs w:val="28"/>
        </w:rPr>
        <w:t>Цикл ЕН - Общий математический и естественно-научный цикл.</w:t>
      </w:r>
    </w:p>
    <w:p w:rsidR="00DF0F04" w:rsidRDefault="00DF0F04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4A35" w:rsidRDefault="00804A35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4A35" w:rsidRDefault="00804A35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4A35" w:rsidRDefault="00804A35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4A35" w:rsidRDefault="00804A35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4A35" w:rsidRDefault="00804A35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4A35" w:rsidRDefault="00804A35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742E" w:rsidRDefault="0014742E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742E" w:rsidRDefault="0014742E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742E" w:rsidRDefault="0014742E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742E" w:rsidRDefault="0014742E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0618" w:rsidRDefault="00E50618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0618" w:rsidRDefault="00E50618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742E" w:rsidRDefault="0014742E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742E" w:rsidRPr="00804A35" w:rsidRDefault="0014742E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F0F04" w:rsidRPr="00804A35" w:rsidRDefault="00DF0F04" w:rsidP="009A4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4A35">
        <w:rPr>
          <w:rFonts w:ascii="Times New Roman" w:hAnsi="Times New Roman"/>
          <w:b/>
          <w:sz w:val="28"/>
          <w:szCs w:val="28"/>
        </w:rPr>
        <w:lastRenderedPageBreak/>
        <w:t>РАЗДЕЛ 2. ОБЩАЯ ХАРАКТЕРИСТИКА ОБРАЗОВАТЕЛЬНОЙ ПР</w:t>
      </w:r>
      <w:r w:rsidRPr="00804A35">
        <w:rPr>
          <w:rFonts w:ascii="Times New Roman" w:hAnsi="Times New Roman"/>
          <w:b/>
          <w:sz w:val="28"/>
          <w:szCs w:val="28"/>
        </w:rPr>
        <w:t>О</w:t>
      </w:r>
      <w:r w:rsidRPr="00804A35">
        <w:rPr>
          <w:rFonts w:ascii="Times New Roman" w:hAnsi="Times New Roman"/>
          <w:b/>
          <w:sz w:val="28"/>
          <w:szCs w:val="28"/>
        </w:rPr>
        <w:t>ГРАММЫ СРЕДНЕГО ПРОФЕССИОНАЛЬНОГО ОБРАЗОВАНИЯ</w:t>
      </w:r>
    </w:p>
    <w:p w:rsidR="00DF0F04" w:rsidRPr="00804A35" w:rsidRDefault="00DF0F04" w:rsidP="009A41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F0F04" w:rsidRPr="00804A35" w:rsidRDefault="00DF0F04" w:rsidP="009A41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>Квалификация, присваиваемая выпускникам образовательной программы: Специалист по поварскому и кондитерскому делу.</w:t>
      </w:r>
    </w:p>
    <w:p w:rsidR="00DF0F04" w:rsidRPr="00804A35" w:rsidRDefault="00DF0F04" w:rsidP="009A41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 xml:space="preserve">Формы обучения: </w:t>
      </w:r>
      <w:r w:rsidR="00804A35">
        <w:rPr>
          <w:rFonts w:ascii="Times New Roman" w:hAnsi="Times New Roman"/>
          <w:sz w:val="28"/>
          <w:szCs w:val="28"/>
        </w:rPr>
        <w:t>за</w:t>
      </w:r>
      <w:r w:rsidRPr="00804A35">
        <w:rPr>
          <w:rFonts w:ascii="Times New Roman" w:hAnsi="Times New Roman"/>
          <w:sz w:val="28"/>
          <w:szCs w:val="28"/>
        </w:rPr>
        <w:t>очная.</w:t>
      </w:r>
    </w:p>
    <w:p w:rsidR="00DF0F04" w:rsidRPr="00804A35" w:rsidRDefault="00DF0F04" w:rsidP="009A41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>Объем образовательной программы, реализуемой на базе среднего общего образования: 4464 часа.</w:t>
      </w:r>
    </w:p>
    <w:p w:rsidR="00DF0F04" w:rsidRPr="00804A35" w:rsidRDefault="00DF0F04" w:rsidP="007032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 xml:space="preserve">Срок получения образования по образовательной программе, реализуемой на базе среднего общего образования в </w:t>
      </w:r>
      <w:r w:rsidR="00804A35">
        <w:rPr>
          <w:rFonts w:ascii="Times New Roman" w:hAnsi="Times New Roman"/>
          <w:sz w:val="28"/>
          <w:szCs w:val="28"/>
        </w:rPr>
        <w:t>за</w:t>
      </w:r>
      <w:r w:rsidRPr="00804A35">
        <w:rPr>
          <w:rFonts w:ascii="Times New Roman" w:hAnsi="Times New Roman"/>
          <w:sz w:val="28"/>
          <w:szCs w:val="28"/>
        </w:rPr>
        <w:t xml:space="preserve">очной форме – </w:t>
      </w:r>
      <w:r w:rsidR="00804A35">
        <w:rPr>
          <w:rFonts w:ascii="Times New Roman" w:hAnsi="Times New Roman"/>
          <w:sz w:val="28"/>
          <w:szCs w:val="28"/>
        </w:rPr>
        <w:t>3</w:t>
      </w:r>
      <w:r w:rsidRPr="00804A35">
        <w:rPr>
          <w:rFonts w:ascii="Times New Roman" w:hAnsi="Times New Roman"/>
          <w:sz w:val="28"/>
          <w:szCs w:val="28"/>
        </w:rPr>
        <w:t xml:space="preserve"> года 10 месяцев.</w:t>
      </w:r>
    </w:p>
    <w:p w:rsidR="00DF0F04" w:rsidRPr="00804A35" w:rsidRDefault="00DF0F04" w:rsidP="009A41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F0F04" w:rsidRPr="00804A35" w:rsidRDefault="00DF0F04" w:rsidP="00E56B9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04A35">
        <w:rPr>
          <w:rFonts w:ascii="Times New Roman" w:hAnsi="Times New Roman"/>
          <w:b/>
          <w:sz w:val="28"/>
          <w:szCs w:val="28"/>
        </w:rPr>
        <w:t>РАЗДЕЛ 3. ХАРАКТЕРИСТИКА ПРОФЕССИОНАЛЬНОЙ ДЕ</w:t>
      </w:r>
      <w:r w:rsidRPr="00804A35">
        <w:rPr>
          <w:rFonts w:ascii="Times New Roman" w:hAnsi="Times New Roman"/>
          <w:b/>
          <w:sz w:val="28"/>
          <w:szCs w:val="28"/>
        </w:rPr>
        <w:t>Я</w:t>
      </w:r>
      <w:r w:rsidRPr="00804A35">
        <w:rPr>
          <w:rFonts w:ascii="Times New Roman" w:hAnsi="Times New Roman"/>
          <w:b/>
          <w:sz w:val="28"/>
          <w:szCs w:val="28"/>
        </w:rPr>
        <w:t>ТЕЛЬНОСТИ ВЫПУСКНИКА</w:t>
      </w:r>
    </w:p>
    <w:p w:rsidR="00DF0F04" w:rsidRPr="00804A35" w:rsidRDefault="00DF0F04" w:rsidP="00E56B9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804A35" w:rsidRDefault="00DF0F04" w:rsidP="006B5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>3.1. Область профессиональной деятельности выпускников: 33 Сервис, ок</w:t>
      </w:r>
      <w:r w:rsidRPr="00804A35">
        <w:rPr>
          <w:rFonts w:ascii="Times New Roman" w:hAnsi="Times New Roman"/>
          <w:sz w:val="28"/>
          <w:szCs w:val="28"/>
        </w:rPr>
        <w:t>а</w:t>
      </w:r>
      <w:r w:rsidRPr="00804A35">
        <w:rPr>
          <w:rFonts w:ascii="Times New Roman" w:hAnsi="Times New Roman"/>
          <w:sz w:val="28"/>
          <w:szCs w:val="28"/>
        </w:rPr>
        <w:t>зание услуг населению (торговля, техническое обслуживание, ремонт, предоста</w:t>
      </w:r>
      <w:r w:rsidRPr="00804A35">
        <w:rPr>
          <w:rFonts w:ascii="Times New Roman" w:hAnsi="Times New Roman"/>
          <w:sz w:val="28"/>
          <w:szCs w:val="28"/>
        </w:rPr>
        <w:t>в</w:t>
      </w:r>
      <w:r w:rsidRPr="00804A35">
        <w:rPr>
          <w:rFonts w:ascii="Times New Roman" w:hAnsi="Times New Roman"/>
          <w:sz w:val="28"/>
          <w:szCs w:val="28"/>
        </w:rPr>
        <w:t>ление персональных услуг, услуги гостеприимства, общественное питание и пр.)</w:t>
      </w:r>
      <w:r w:rsidRPr="00804A35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804A35">
        <w:rPr>
          <w:rFonts w:ascii="Times New Roman" w:hAnsi="Times New Roman"/>
          <w:sz w:val="28"/>
          <w:szCs w:val="28"/>
        </w:rPr>
        <w:t>.</w:t>
      </w:r>
    </w:p>
    <w:p w:rsidR="00DF0F04" w:rsidRPr="00804A35" w:rsidRDefault="00DF0F04" w:rsidP="00B6565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4A35">
        <w:rPr>
          <w:rFonts w:ascii="Times New Roman" w:hAnsi="Times New Roman"/>
          <w:sz w:val="28"/>
          <w:szCs w:val="28"/>
        </w:rPr>
        <w:t xml:space="preserve">3.2. </w:t>
      </w:r>
      <w:bookmarkStart w:id="3" w:name="_Toc460855523"/>
      <w:bookmarkStart w:id="4" w:name="_Toc460939930"/>
      <w:r w:rsidRPr="00804A35">
        <w:rPr>
          <w:rFonts w:ascii="Times New Roman" w:hAnsi="Times New Roman"/>
          <w:sz w:val="28"/>
          <w:szCs w:val="28"/>
        </w:rPr>
        <w:t>Соответствие профессиональных модулей присваиваемым квалифик</w:t>
      </w:r>
      <w:r w:rsidRPr="00804A35">
        <w:rPr>
          <w:rFonts w:ascii="Times New Roman" w:hAnsi="Times New Roman"/>
          <w:sz w:val="28"/>
          <w:szCs w:val="28"/>
        </w:rPr>
        <w:t>а</w:t>
      </w:r>
      <w:r w:rsidRPr="00804A35">
        <w:rPr>
          <w:rFonts w:ascii="Times New Roman" w:hAnsi="Times New Roman"/>
          <w:sz w:val="28"/>
          <w:szCs w:val="28"/>
        </w:rPr>
        <w:t>циям</w:t>
      </w:r>
      <w:bookmarkEnd w:id="3"/>
      <w:bookmarkEnd w:id="4"/>
      <w:r w:rsidRPr="00804A35">
        <w:rPr>
          <w:rFonts w:ascii="Times New Roman" w:hAnsi="Times New Roman"/>
          <w:sz w:val="28"/>
          <w:szCs w:val="28"/>
        </w:rPr>
        <w:t xml:space="preserve"> (сочетаниям профессий п.1.11/1.12 ФГОС)</w:t>
      </w:r>
    </w:p>
    <w:p w:rsidR="00DF0F04" w:rsidRPr="0013620F" w:rsidRDefault="00DF0F04" w:rsidP="00B6565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9"/>
        <w:gridCol w:w="4307"/>
        <w:gridCol w:w="2835"/>
      </w:tblGrid>
      <w:tr w:rsidR="00DF0F04" w:rsidRPr="0013620F" w:rsidTr="0014742E">
        <w:trPr>
          <w:trHeight w:val="1475"/>
        </w:trPr>
        <w:tc>
          <w:tcPr>
            <w:tcW w:w="2889" w:type="dxa"/>
            <w:vAlign w:val="center"/>
          </w:tcPr>
          <w:p w:rsidR="00DF0F04" w:rsidRPr="0013620F" w:rsidRDefault="00DF0F04" w:rsidP="005541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4307" w:type="dxa"/>
            <w:tcBorders>
              <w:top w:val="single" w:sz="12" w:space="0" w:color="auto"/>
            </w:tcBorders>
            <w:vAlign w:val="center"/>
          </w:tcPr>
          <w:p w:rsidR="00DF0F04" w:rsidRPr="0013620F" w:rsidRDefault="00DF0F04" w:rsidP="005541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Наименование профессиональных 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дулей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«Специалист по пова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скому</w:t>
            </w:r>
          </w:p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 кондитерскому делу»</w:t>
            </w:r>
          </w:p>
        </w:tc>
      </w:tr>
      <w:tr w:rsidR="00DF0F04" w:rsidRPr="0013620F" w:rsidTr="0014742E">
        <w:tc>
          <w:tcPr>
            <w:tcW w:w="2889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 и подготовки к реализ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 полуфабрикатов для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  <w:tc>
          <w:tcPr>
            <w:tcW w:w="4307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2835" w:type="dxa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DF0F04" w:rsidRPr="0013620F" w:rsidTr="0014742E">
        <w:tc>
          <w:tcPr>
            <w:tcW w:w="2889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готовки к реализации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рячих блюд, кулинарных изделий, закусок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го ассортимента с учетом потребностей различных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категорий потребителей, видов и форм обслуж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307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ведение процессов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готовления, оформления и подготовки к реализации горячих блюд, кулина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изделий, закусок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личных категорий потребителей, видов и форм обслуживания</w:t>
            </w:r>
          </w:p>
        </w:tc>
        <w:tc>
          <w:tcPr>
            <w:tcW w:w="2835" w:type="dxa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DF0F04" w:rsidRPr="0013620F" w:rsidTr="0014742E">
        <w:tc>
          <w:tcPr>
            <w:tcW w:w="2889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ведение процессов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готовки к реализации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блюд, кулина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изделий, закусок сложного ассортимента с учетом потребностей различных категорий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видов и форм обслуживания</w:t>
            </w:r>
          </w:p>
        </w:tc>
        <w:tc>
          <w:tcPr>
            <w:tcW w:w="4307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готовления, оформления и подготовки к реализации холодных блюд, кул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нарных изделий, закусок сложного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сортимента с учетом потребностей 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личных категорий потребителей, видов и форм обслуживания</w:t>
            </w:r>
          </w:p>
        </w:tc>
        <w:tc>
          <w:tcPr>
            <w:tcW w:w="2835" w:type="dxa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DF0F04" w:rsidRPr="0013620F" w:rsidTr="0014742E">
        <w:tc>
          <w:tcPr>
            <w:tcW w:w="2889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готовки к реализации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и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напитков сложного ассортимента с учетом потребностей различных категорий потребителей, видов и форм обслуж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307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готовления, оформления и подготовки к реализации холодных и горячих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сертов, напитков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с учетом потребностей разли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категорий потребителей, видов и форм обслуживания</w:t>
            </w:r>
          </w:p>
        </w:tc>
        <w:tc>
          <w:tcPr>
            <w:tcW w:w="2835" w:type="dxa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DF0F04" w:rsidRPr="0013620F" w:rsidTr="0014742E">
        <w:tc>
          <w:tcPr>
            <w:tcW w:w="2889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готовки к реализации хлебобулочных, мучных кондитерских изделий сложного ассортимента с учетом потребностей различных категорий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видов и форм обслуживания</w:t>
            </w:r>
          </w:p>
        </w:tc>
        <w:tc>
          <w:tcPr>
            <w:tcW w:w="4307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готовления, оформления и подготовки к реализации хлебобулочных, мучных кондитерских изделий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личных категорий потребителей, видов и форм обслуживания</w:t>
            </w:r>
          </w:p>
        </w:tc>
        <w:tc>
          <w:tcPr>
            <w:tcW w:w="2835" w:type="dxa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DF0F04" w:rsidRPr="0013620F" w:rsidTr="0014742E">
        <w:tc>
          <w:tcPr>
            <w:tcW w:w="2889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4307" w:type="dxa"/>
          </w:tcPr>
          <w:p w:rsidR="00DF0F04" w:rsidRPr="0013620F" w:rsidRDefault="00DF0F04" w:rsidP="009161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тельности подчиненного персонала</w:t>
            </w:r>
          </w:p>
        </w:tc>
        <w:tc>
          <w:tcPr>
            <w:tcW w:w="2835" w:type="dxa"/>
          </w:tcPr>
          <w:p w:rsidR="00DF0F04" w:rsidRPr="0013620F" w:rsidRDefault="00DF0F04" w:rsidP="008F3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</w:tbl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742E" w:rsidRDefault="0014742E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F0F04" w:rsidRPr="0013620F" w:rsidRDefault="00DF0F04" w:rsidP="00804A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lastRenderedPageBreak/>
        <w:t>РАЗДЕЛ 4. РЕЗУЛЬТАТЫ ОСВОЕНИЯ ОБРАЗОВАТЕЛЬНОЙ ПРОГРАММЫ И ИНДИКАТОРЫ ИХ ДОСТИЖЕНИЯ</w:t>
      </w:r>
    </w:p>
    <w:p w:rsidR="00DF0F04" w:rsidRPr="0013620F" w:rsidRDefault="00DF0F04" w:rsidP="0004753E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DF0F04" w:rsidRPr="0013620F" w:rsidRDefault="00DF0F04" w:rsidP="0004753E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4.1. Общие компетенции</w:t>
      </w:r>
    </w:p>
    <w:p w:rsidR="00DF0F04" w:rsidRPr="0013620F" w:rsidRDefault="00DF0F04" w:rsidP="0004753E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2"/>
        <w:gridCol w:w="2820"/>
        <w:gridCol w:w="5939"/>
      </w:tblGrid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Align w:val="center"/>
          </w:tcPr>
          <w:p w:rsidR="00DF0F04" w:rsidRPr="0013620F" w:rsidRDefault="00DF0F04" w:rsidP="002E2F3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Код ко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петенции</w:t>
            </w:r>
          </w:p>
        </w:tc>
        <w:tc>
          <w:tcPr>
            <w:tcW w:w="2820" w:type="dxa"/>
            <w:vAlign w:val="center"/>
          </w:tcPr>
          <w:p w:rsidR="00DF0F04" w:rsidRPr="0013620F" w:rsidRDefault="00DF0F04" w:rsidP="004104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</w:t>
            </w: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тенции</w:t>
            </w:r>
          </w:p>
        </w:tc>
        <w:tc>
          <w:tcPr>
            <w:tcW w:w="5939" w:type="dxa"/>
            <w:vAlign w:val="center"/>
          </w:tcPr>
          <w:p w:rsidR="00DF0F04" w:rsidRPr="0013620F" w:rsidRDefault="00DF0F04" w:rsidP="009F11A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     умения 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04753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04753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Выбирать способы 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шения задач професси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нальной деятельности, применительно к ра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личным контекстам</w:t>
            </w:r>
          </w:p>
        </w:tc>
        <w:tc>
          <w:tcPr>
            <w:tcW w:w="5939" w:type="dxa"/>
          </w:tcPr>
          <w:p w:rsidR="00DF0F04" w:rsidRPr="0013620F" w:rsidRDefault="00DF0F04" w:rsidP="00A7590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фессиональном и/или социальном контексте; анализ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F0F04" w:rsidRPr="0013620F" w:rsidRDefault="00DF0F04" w:rsidP="00A7590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DF0F04" w:rsidRPr="0013620F" w:rsidRDefault="00DF0F04" w:rsidP="00D46D1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нальной и смежных сферах; реализовать составленный план; оценивать результат и последствия своих дейс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вий (самостоятельно или с помощью наставника).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04753E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04753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A7590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новные источники информации и ресурсы для решения задач и проблем в профессиональном и/или социал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ном контексте;</w:t>
            </w:r>
          </w:p>
          <w:p w:rsidR="00DF0F04" w:rsidRPr="0013620F" w:rsidRDefault="00DF0F04" w:rsidP="004104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ной и смежных сферах; структура плана для решения задач; порядок оценки результатов решения задач профессиональной деятельности.</w:t>
            </w:r>
          </w:p>
        </w:tc>
      </w:tr>
      <w:tr w:rsidR="00DF0F04" w:rsidRPr="0013620F" w:rsidTr="00804A35">
        <w:trPr>
          <w:cantSplit/>
          <w:trHeight w:val="1904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2133AE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2133A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мой для выполнения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дач профессиональной деятельности</w:t>
            </w:r>
          </w:p>
        </w:tc>
        <w:tc>
          <w:tcPr>
            <w:tcW w:w="5939" w:type="dxa"/>
          </w:tcPr>
          <w:p w:rsidR="00DF0F04" w:rsidRPr="0013620F" w:rsidRDefault="00DF0F04" w:rsidP="0090399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определять задачи поиска информации; 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ределять необходимые источники информации; план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ровать процесс поиска; структурировать получаемую информацию; выделять наиболее значимое в перечне информации; оценивать практическую значимость 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зультатов поиска; оформлять результаты поиска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2133AE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213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903994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DF0F04" w:rsidRPr="0013620F" w:rsidTr="00804A35">
        <w:trPr>
          <w:cantSplit/>
          <w:trHeight w:val="1279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460189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460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и реализ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вывать собственное профессиональное и личностное развитие.</w:t>
            </w:r>
          </w:p>
        </w:tc>
        <w:tc>
          <w:tcPr>
            <w:tcW w:w="5939" w:type="dxa"/>
          </w:tcPr>
          <w:p w:rsidR="00DF0F04" w:rsidRPr="0013620F" w:rsidRDefault="00DF0F04" w:rsidP="0090399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ности; выстраивать траектории профессионального и личностного развития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92005E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920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1B4CE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ная терминология; возможные траектории професси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нального развития и самообразования</w:t>
            </w:r>
          </w:p>
        </w:tc>
      </w:tr>
      <w:tr w:rsidR="00DF0F04" w:rsidRPr="0013620F" w:rsidTr="00804A35">
        <w:trPr>
          <w:cantSplit/>
          <w:trHeight w:val="962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1B4CEC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1B4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5939" w:type="dxa"/>
          </w:tcPr>
          <w:p w:rsidR="00DF0F04" w:rsidRPr="0013620F" w:rsidRDefault="00DF0F04" w:rsidP="001B4CEC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организовывать работу коллектива и кома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ды; взаимодействовать с коллегами, руководством, клиентами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1B4CEC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1B4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1A0F32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DF0F04" w:rsidRPr="0013620F" w:rsidTr="00804A35">
        <w:trPr>
          <w:cantSplit/>
          <w:trHeight w:val="962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1B4CEC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1B4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кацию на государстве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ном языке с учетом ос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бенностей социального и культурного контекста.</w:t>
            </w:r>
          </w:p>
        </w:tc>
        <w:tc>
          <w:tcPr>
            <w:tcW w:w="5939" w:type="dxa"/>
          </w:tcPr>
          <w:p w:rsidR="00DF0F04" w:rsidRPr="0013620F" w:rsidRDefault="00DF0F04" w:rsidP="007D4BC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излагать свои мысли на государственном языке; оформлять документы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7D4BC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текста; правила оформления документов.</w:t>
            </w:r>
          </w:p>
        </w:tc>
      </w:tr>
      <w:tr w:rsidR="00DF0F04" w:rsidRPr="0013620F" w:rsidTr="00804A35">
        <w:trPr>
          <w:cantSplit/>
          <w:trHeight w:val="1279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цию, демонстрировать осознанное поведение на основе традиционных общечеловеческих 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ностей.</w:t>
            </w:r>
          </w:p>
        </w:tc>
        <w:tc>
          <w:tcPr>
            <w:tcW w:w="5939" w:type="dxa"/>
          </w:tcPr>
          <w:p w:rsidR="00DF0F04" w:rsidRPr="0013620F" w:rsidRDefault="00DF0F04" w:rsidP="00A7590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</w:t>
            </w:r>
          </w:p>
          <w:p w:rsidR="00DF0F04" w:rsidRPr="0013620F" w:rsidRDefault="00DF0F04" w:rsidP="007D4B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Презентовать структуру профессиональной деятельн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сти по профессии (специальности)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A7590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сущность гражданско-патриотической поз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ции</w:t>
            </w:r>
          </w:p>
          <w:p w:rsidR="00DF0F04" w:rsidRPr="0013620F" w:rsidRDefault="00DF0F04" w:rsidP="00A7590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</w:t>
            </w:r>
          </w:p>
          <w:p w:rsidR="00DF0F04" w:rsidRPr="0013620F" w:rsidRDefault="00DF0F04" w:rsidP="007D4B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поведения в ходе выполнения професси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нальной деятельности</w:t>
            </w:r>
          </w:p>
        </w:tc>
      </w:tr>
      <w:tr w:rsidR="00DF0F04" w:rsidRPr="0013620F" w:rsidTr="00804A35">
        <w:trPr>
          <w:cantSplit/>
          <w:trHeight w:val="1597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Содействовать сохран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нию окружающей среды, ресурсосбережению, э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фективно действовать в чрезвычайных ситуац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ях.</w:t>
            </w:r>
          </w:p>
        </w:tc>
        <w:tc>
          <w:tcPr>
            <w:tcW w:w="5939" w:type="dxa"/>
          </w:tcPr>
          <w:p w:rsidR="00DF0F04" w:rsidRPr="0013620F" w:rsidRDefault="00DF0F04" w:rsidP="000457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сти; определять направления ресурсосбережения в рамках профессиональной деятельности по профессии (специальности).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0457F6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дении профессиональной деятельности; основные р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сурсы, задействованные в профессиональной деятел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ности; пути обеспечения ресурсосбережения</w:t>
            </w: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DF0F04" w:rsidRPr="0013620F" w:rsidTr="00804A35">
        <w:trPr>
          <w:cantSplit/>
          <w:trHeight w:val="2549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ления здоровья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цессе профессиональной деятельности и подде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жание необходимого уровня физической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готовленности.</w:t>
            </w:r>
          </w:p>
        </w:tc>
        <w:tc>
          <w:tcPr>
            <w:tcW w:w="5939" w:type="dxa"/>
          </w:tcPr>
          <w:p w:rsidR="00DF0F04" w:rsidRPr="0013620F" w:rsidRDefault="00DF0F04" w:rsidP="008015B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вья, достижения жизненных и профессиональных ц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лей; применять рациональные приемы двигательных функций в профессиональной деятельности; польз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ваться средствами профилактики перенапряжения х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рактерными для данной профессии (специальности)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8015B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ном, профессиональном и социальном развитии чел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века; основы здорового образа жизни; условия профе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 и зоны риска физического здоровья для профессии (специальности); средства профилактики перенапряжения.</w:t>
            </w:r>
          </w:p>
        </w:tc>
      </w:tr>
      <w:tr w:rsidR="00DF0F04" w:rsidRPr="0013620F" w:rsidTr="00804A35">
        <w:trPr>
          <w:cantSplit/>
          <w:trHeight w:val="1279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информ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ционные технологии в профессиональной де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5939" w:type="dxa"/>
          </w:tcPr>
          <w:p w:rsidR="00DF0F04" w:rsidRPr="0013620F" w:rsidRDefault="00DF0F04" w:rsidP="001003A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 п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рименять средства информационных техн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логий для решения профессиональных задач; испол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зовать современное программное обеспечение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1003A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тизации; порядок их применения и программное обе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печение в профессиональной деятельности</w:t>
            </w:r>
          </w:p>
        </w:tc>
      </w:tr>
      <w:tr w:rsidR="00DF0F04" w:rsidRPr="0013620F" w:rsidTr="00804A35">
        <w:trPr>
          <w:cantSplit/>
          <w:trHeight w:val="3501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2B7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Пользоваться профе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сиональной документ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цией на государственном и иностранном языках.</w:t>
            </w:r>
          </w:p>
        </w:tc>
        <w:tc>
          <w:tcPr>
            <w:tcW w:w="5939" w:type="dxa"/>
          </w:tcPr>
          <w:p w:rsidR="00DF0F04" w:rsidRPr="0013620F" w:rsidRDefault="00DF0F04" w:rsidP="00107C2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 понимать тексты на базовые професси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нальные темы; участвовать в диалогах на знакомые общие и профессиональные темы; строить простые в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сказывания о себе и о своей профессиональной де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тельности; кратко обосновывать и объяснить свои де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ствия (текущие и планируемые); писать простые свя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ные сообщения на знакомые или интересующие пр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фессиональные темы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D4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7E25D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нальная лексика); лексический минимум, относящийся к описанию предметов, средств и процессов профе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деятельности; особенности произношения; правила чтения текстов профессиональной направле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ности</w:t>
            </w:r>
          </w:p>
        </w:tc>
      </w:tr>
      <w:tr w:rsidR="00DF0F04" w:rsidRPr="0013620F" w:rsidTr="00804A35">
        <w:trPr>
          <w:cantSplit/>
          <w:trHeight w:val="1914"/>
          <w:jc w:val="center"/>
        </w:trPr>
        <w:tc>
          <w:tcPr>
            <w:tcW w:w="1292" w:type="dxa"/>
            <w:vMerge w:val="restart"/>
          </w:tcPr>
          <w:p w:rsidR="00DF0F04" w:rsidRPr="0013620F" w:rsidRDefault="00DF0F04" w:rsidP="007D4BCF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2820" w:type="dxa"/>
            <w:vMerge w:val="restart"/>
          </w:tcPr>
          <w:p w:rsidR="00DF0F04" w:rsidRPr="0013620F" w:rsidRDefault="00DF0F04" w:rsidP="00D57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предпр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нимательскую деятел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ность в профессионал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сфере.</w:t>
            </w:r>
          </w:p>
        </w:tc>
        <w:tc>
          <w:tcPr>
            <w:tcW w:w="5939" w:type="dxa"/>
          </w:tcPr>
          <w:p w:rsidR="00DF0F04" w:rsidRPr="0013620F" w:rsidRDefault="00DF0F04" w:rsidP="007E25D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ческой идеи; презентовать идеи открытия собственного дела в профессиональной деятельности; оформлять бизнес-план; рассчитывать размеры выплат по пр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центным ставкам кредитования</w:t>
            </w:r>
          </w:p>
        </w:tc>
      </w:tr>
      <w:tr w:rsidR="00DF0F04" w:rsidRPr="0013620F" w:rsidTr="00804A35">
        <w:trPr>
          <w:cantSplit/>
          <w:trHeight w:val="20"/>
          <w:jc w:val="center"/>
        </w:trPr>
        <w:tc>
          <w:tcPr>
            <w:tcW w:w="1292" w:type="dxa"/>
            <w:vMerge/>
          </w:tcPr>
          <w:p w:rsidR="00DF0F04" w:rsidRPr="0013620F" w:rsidRDefault="00DF0F04" w:rsidP="007E25D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DF0F04" w:rsidRPr="0013620F" w:rsidRDefault="00DF0F04" w:rsidP="007E2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:rsidR="00DF0F04" w:rsidRPr="0013620F" w:rsidRDefault="00DF0F04" w:rsidP="001F0C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DF0F04" w:rsidRDefault="00DF0F04" w:rsidP="007A35E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618" w:rsidRDefault="00E50618" w:rsidP="007A35E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618" w:rsidRDefault="00E50618" w:rsidP="007A35E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A35" w:rsidRPr="0013620F" w:rsidRDefault="00804A35" w:rsidP="007A35E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F04" w:rsidRPr="0013620F" w:rsidRDefault="00DF0F04" w:rsidP="00804A35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lastRenderedPageBreak/>
        <w:t>4.2. Профессиональные компетенции</w:t>
      </w:r>
    </w:p>
    <w:p w:rsidR="00DF0F04" w:rsidRPr="0013620F" w:rsidRDefault="00DF0F04" w:rsidP="001F03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099"/>
        <w:gridCol w:w="5644"/>
      </w:tblGrid>
      <w:tr w:rsidR="00DF0F04" w:rsidRPr="0013620F" w:rsidTr="001C5C9F">
        <w:trPr>
          <w:jc w:val="center"/>
        </w:trPr>
        <w:tc>
          <w:tcPr>
            <w:tcW w:w="1985" w:type="dxa"/>
            <w:vAlign w:val="center"/>
          </w:tcPr>
          <w:p w:rsidR="00DF0F04" w:rsidRPr="0013620F" w:rsidRDefault="00DF0F04" w:rsidP="0053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</w:p>
          <w:p w:rsidR="00DF0F04" w:rsidRPr="0013620F" w:rsidRDefault="00DF0F04" w:rsidP="0053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99" w:type="dxa"/>
            <w:vAlign w:val="center"/>
          </w:tcPr>
          <w:p w:rsidR="00DF0F04" w:rsidRPr="0013620F" w:rsidRDefault="00DF0F04" w:rsidP="00CB29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DF0F04" w:rsidRPr="0013620F" w:rsidRDefault="00DF0F04" w:rsidP="00CB29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44" w:type="dxa"/>
            <w:vAlign w:val="center"/>
          </w:tcPr>
          <w:p w:rsidR="00DF0F04" w:rsidRPr="0013620F" w:rsidRDefault="00DF0F04" w:rsidP="0053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DF0F04" w:rsidRPr="0013620F" w:rsidTr="001C5C9F">
        <w:trPr>
          <w:trHeight w:val="371"/>
          <w:jc w:val="center"/>
        </w:trPr>
        <w:tc>
          <w:tcPr>
            <w:tcW w:w="1985" w:type="dxa"/>
            <w:vMerge w:val="restart"/>
          </w:tcPr>
          <w:p w:rsidR="00DF0F04" w:rsidRPr="0013620F" w:rsidRDefault="00DF0F04" w:rsidP="00FF7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ПМ.01.</w:t>
            </w:r>
          </w:p>
          <w:p w:rsidR="00DF0F04" w:rsidRPr="0013620F" w:rsidRDefault="00DF0F04" w:rsidP="00FF7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подгото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ки к реализации полуфабрикатов для блюд, кул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нарных изделий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</w:t>
            </w:r>
          </w:p>
        </w:tc>
        <w:tc>
          <w:tcPr>
            <w:tcW w:w="2099" w:type="dxa"/>
            <w:vMerge w:val="restart"/>
          </w:tcPr>
          <w:p w:rsidR="00DF0F04" w:rsidRPr="0013620F" w:rsidRDefault="00DF0F04" w:rsidP="00FF7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</w:p>
          <w:p w:rsidR="00DF0F04" w:rsidRPr="0013620F" w:rsidRDefault="00DF0F04" w:rsidP="00FF7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мест, обор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дования, сырья, материалов для приготовления полуфабрикатов в соответствии с инструкциями и регламентами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венного инвентаря, инструментов, весоизмерител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ных приборов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DF0F04" w:rsidRPr="0013620F" w:rsidTr="001C5C9F">
        <w:trPr>
          <w:trHeight w:val="420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 сырья, продуктов и материалов с учетом нормат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неиспользованного сырья в процессе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заявку  и обеспечивать получение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для производства полуфабрикатов по кол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честву и качеству, в соответствии с заказом;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материалов;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их квалификацией;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пасной эксплуатации, контролировать выбор и 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циональное размещение на рабочем месте прои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водственного инвентаря и технологического обор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дования посуды, сырья, материалов в соответствии с видом работ требованиями инструкций, регламе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тов, стандартов чистоты;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пасности, пожарной безопасности, охраны труда на рабочем месте;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ламентами, стандартами чистоты, разъяснять отве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оборудования на рабочем месте повара;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DF0F04" w:rsidRPr="0013620F" w:rsidTr="001C5C9F">
        <w:trPr>
          <w:trHeight w:val="554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санитарно-гигиенические требования к процессам производства продукции, в том числе система ан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лиза, оценки и управления  опасными факторами (система 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сырья,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чества и безопасности кулинарной и кондитерской продукции собственного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боров, посуды и правила ухода за ними;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товке производственного инвентаря и кухонной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гиены;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хранения чистящих, моющих и дезинфициру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щих средств;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бы хранения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правила подготовки их к р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боте, ухода за ними и их назначение</w:t>
            </w:r>
          </w:p>
        </w:tc>
      </w:tr>
      <w:tr w:rsidR="00DF0F04" w:rsidRPr="0013620F" w:rsidTr="001C5C9F">
        <w:trPr>
          <w:trHeight w:val="460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работку,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товку экзотич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 и редких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 сырья: 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щей, грибов,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бы, нерыбного водного сырья, дичи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подборе в соответствии с технологическими треб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ваниями, оценке качества, безопасности, обработке различными методами экзотических и редких видов сырья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: овощей, грибов, рыбы, нерыбного водного сырья, дичи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контроле качества и безопасности, упаковке, хран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нии обработанного сырья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ресурсосбережения в процессе обр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ботки сырья</w:t>
            </w:r>
          </w:p>
        </w:tc>
      </w:tr>
      <w:tr w:rsidR="00DF0F04" w:rsidRPr="0013620F" w:rsidTr="001C5C9F">
        <w:trPr>
          <w:trHeight w:val="460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качество и соответствие технологическим требованиям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экзотических и редких видов сырья: овощей, грибов, рыбы, нерыбного водного сырья, дичи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 распознавать недоброкачественные продукты;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рациональное использование сырья, продуктов и материалов с учетом нормативов;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зрелости, кондицию, сортность сырья, в т.ч. регионального, выбирать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вующие методы обработки, определять кулинарное назначение;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размораживание 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мороженного сырья, вымачивание соленой рыбы, замачивания сушеных овощей, грибов  различными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способами с учетом требований по безопасности и кулинарного назначения;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вание, применение различных методов обработки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подготовки экзотических и редких видов сырья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учетом его вида, кондиции, размера, технологич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ских свойств, кулинарного назначения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хранение обработанного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рья с учетом требований к безопасности (ХАССП);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пищевых отходов</w:t>
            </w:r>
          </w:p>
        </w:tc>
      </w:tr>
      <w:tr w:rsidR="00DF0F04" w:rsidRPr="0013620F" w:rsidTr="001C5C9F">
        <w:trPr>
          <w:trHeight w:val="460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обработки экзотических и редких видов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способы сокращения потерь сырья, продуктов при их обработке, хранении;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удаления излишней горечи из экзотических и редких ви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 xml:space="preserve">дов овощей;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предотвращения потемнения отдельных видов экзотических и редких видов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требования к ведению процессов обработки, подготовки пищевого сырья, продуктов, хранения неиспользованного сырья и обработанных овощей, грибов, рыбы, нерыбного водного сырья, домашней птицы, дичи;  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формы, техника  нарезки, формования, филитиров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экзотических и редких видов сырья</w:t>
            </w:r>
          </w:p>
        </w:tc>
      </w:tr>
      <w:tr w:rsidR="00DF0F04" w:rsidRPr="0013620F" w:rsidTr="001C5C9F">
        <w:trPr>
          <w:trHeight w:val="305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товление и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товку к реализ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 полуфабр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катов для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 сложного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сортимента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организации, ведении процессов приготовления 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гласно заказу, подготовки к реализации и хранении полуфабрикатов для блюд, кулинарных изделий сложного ассортимента  из региональных, редких и экзотических видов овощей, грибов, рыбы и неры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ного водного сырья, мяса, птицы, дичи;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контроле качества и безопасности обработанного сырья и полуфабрикатов, хранении готовой проду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ции с учетом требований к безопасности</w:t>
            </w:r>
          </w:p>
        </w:tc>
      </w:tr>
      <w:tr w:rsidR="00DF0F04" w:rsidRPr="0013620F" w:rsidTr="001C5C9F">
        <w:trPr>
          <w:trHeight w:val="305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применение, комбинирование различных способов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полуфабрикатов из экзотических и редких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 сырья: овощей, грибов, рыбы, нерыбного водн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сырья, дичи для приготовления сложных блюд с учетом требований к качеству и безопасности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щевых продуктов и согласно заказу;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соблюдение  правил сочетаемости, взаимозаменяемости основного сырья и дополнительных ингредиентов, применения сп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ций, приправ, пряностей;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владеть, контролировать применение техники  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боты с ножом при нарезке, измельчении вручную рыбы, мяса, филитировании рыбы, выделении 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чистке филе птицы, пернатой дичи, порциониров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нии птицы, пернатой дичи;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зависимости от кондиции, вида сырья, требований заказа, применять техники шпигования, фарширования, формования, панирования, разли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ными способами полуфабрикатов из рыбы, мяса, птицы, дичи целиком или порционными кусками;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готовить кнельную массу, формовать кнели, фа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шировать кнельной массой;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подготовку пряностей и приправ, их хранение в измельченном виде;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полуфабрикатов перед комплектованием, упаковкой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материалов, посуды, конте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й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неров  для упаковки, эстетично упаковывать на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условий, сроков хран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товарного соседства скомплектованных,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 выхода готовых 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фабрикатов при порционировании (комплектов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нии);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применять различные техники  порционирования  (комплектования) полуфабрикатов с учетом ресу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сосбережения</w:t>
            </w:r>
          </w:p>
        </w:tc>
      </w:tr>
      <w:tr w:rsidR="00DF0F04" w:rsidRPr="0013620F" w:rsidTr="001C5C9F">
        <w:trPr>
          <w:trHeight w:val="305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 требования к качеству, условия и сроки хранения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полуфабрикатов для блюд, кулинарных изделий сложного ассортимента из региональных, редких и экзотических овощей, грибов, рыбы и нерыбного водного сырья, мяса, птицы, дичи;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методы, техники приготовления 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фабрикатов сложного ассортимента из различных видов сырья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 соответствии с заказом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безопасной эксплуатации технологического оборудования, производственного инвентаря, инс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рументов, весоизмерительных приборов, посуды;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сокращения потерь, сохранения пищевой ценности сырья, продуктов при приготовлении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 (комплектования), уп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ковки на вынос и маркирования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складирования упакованных полуфабрик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условиям и срокам хранения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полуфабрикатов</w:t>
            </w:r>
          </w:p>
        </w:tc>
      </w:tr>
      <w:tr w:rsidR="00DF0F04" w:rsidRPr="0013620F" w:rsidTr="001C5C9F">
        <w:trPr>
          <w:trHeight w:val="305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тацию рецептур полуфабрикатов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полуфабрикатов с учетом потребностей различных категорий потреб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телей, видов и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зультатов проработки</w:t>
            </w:r>
          </w:p>
        </w:tc>
      </w:tr>
      <w:tr w:rsidR="00DF0F04" w:rsidRPr="0013620F" w:rsidTr="001C5C9F">
        <w:trPr>
          <w:trHeight w:val="305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по безопасности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п/ф с учетом  способа последующей термической обработки;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п/ф с учетом особенностей заказа, кондиции сырья, 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бований к безопасности готовой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полуфабрикатов с учетом ос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бенностей заказа, сезонности, кондиции, размера, формы сырья;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готового полуфабриката по действующим метод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кам, с учетом норм отходов и потерь при обработке сырья и приготовлении полуфабрикатов;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(полуфабрикат, разработанную документацию) руководству;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татов разработки новой рецептуры</w:t>
            </w:r>
          </w:p>
        </w:tc>
      </w:tr>
      <w:tr w:rsidR="00DF0F04" w:rsidRPr="0013620F" w:rsidTr="001C5C9F">
        <w:trPr>
          <w:trHeight w:val="305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новационные методы, техники  приготовления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луфабрикатов;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онные способы их обработки, подготовки, хранения (непрерывный холод,  шоковое охлаждение и зам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розка, заморозка с использованием жидкого  азота, инновационные способы дозревания овощей и фруктов, консервирования и прочее);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с дополнительными ингредиентами, прян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стями и приправами;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выхода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полуфабрикатов</w:t>
            </w:r>
          </w:p>
        </w:tc>
      </w:tr>
      <w:tr w:rsidR="00DF0F04" w:rsidRPr="0013620F" w:rsidTr="001C5C9F">
        <w:trPr>
          <w:trHeight w:val="830"/>
          <w:jc w:val="center"/>
        </w:trPr>
        <w:tc>
          <w:tcPr>
            <w:tcW w:w="1985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ПМ.02.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подготовки к реализации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рячих блюд,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лий, закусок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 и форм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</w:t>
            </w: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2.1.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мест, обор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дования, сырья, материалов для приготовления горячих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лий, закусок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инс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рукциями и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ламентами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венного инвентаря, инструментов, весоизмерител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ных приборов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DF0F04" w:rsidRPr="0013620F" w:rsidTr="001C5C9F">
        <w:trPr>
          <w:trHeight w:val="830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полуфабрикатов, пищевых продуктов и м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териалов с учетом нормативов, требований к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продуктов в процессе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заявку  и обеспечивать получение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для производства горячих блюд, кулинарных изделий, закусок с учетом потребности и имеющи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ся условий хранения;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материалов;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их квалификацией;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пасной эксплуатации, контролировать выбор и 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циональное размещение на рабочем месте прои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водственного инвентаря и технологического обор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дования посуды, сырья, материалов в соответствии с видом работ требованиями инструкций, регламе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тов, стандартов чистоты;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пасности, пожарной безопасности, охраны труда на рабочем месте;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ламентами, стандартами чистоты, разъяснять отве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оборудования на рабочем месте повара;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неиспользованных полуфа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DF0F04" w:rsidRPr="0013620F" w:rsidTr="001C5C9F">
        <w:trPr>
          <w:trHeight w:val="830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 опасными факторами (системы 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методы контроля качества полуфабрикатов, пищ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чества и безопасности полуфабрикатов,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боров, посуды и правила ухода за ними;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товке производственного инвентаря и кухонной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гиены;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хранения чистящих, моющих и дезинфициру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щих средств;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бы хранения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DF0F04" w:rsidRPr="0013620F" w:rsidTr="001C5C9F">
        <w:trPr>
          <w:trHeight w:val="294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супов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супов сложного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стей различных категорий потребителей, видов и форм обслуживания </w:t>
            </w:r>
          </w:p>
        </w:tc>
      </w:tr>
      <w:tr w:rsidR="00DF0F04" w:rsidRPr="0013620F" w:rsidTr="001C5C9F">
        <w:trPr>
          <w:trHeight w:val="269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супов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супов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 в соответствии с рецептурой, зак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супов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супы сложного ассортимента в соответствии с рецепт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рой, с учетом особенностей заказа, способа подачи, требований к качеству и безопасности готовой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супов;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 супов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супов, готовые супы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супов; серв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ровать для подачи с учетом потребностей разли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категорий потребителей, форм и способов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супов;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супов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супов;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супов с прила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4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супов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супов;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супов;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супов, готовых супов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супов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супов сложного ассортиме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исользования высокотехнологичного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рудования, новых видов пищевых продуктов, 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супов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супов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супов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супов;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супов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супов;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63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2.3.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ное хранение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рячих соусов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соусов сложного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стей различных категорий потребителей, видов и форм обслуживания </w:t>
            </w:r>
          </w:p>
        </w:tc>
      </w:tr>
      <w:tr w:rsidR="00DF0F04" w:rsidRPr="0013620F" w:rsidTr="001C5C9F">
        <w:trPr>
          <w:trHeight w:val="268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соусов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соусов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 в соответствии с рецептурой, зак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соусов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соусы сложного ассортимента в соответствии с рецепт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рой, с учетом особенностей заказа, способа подачи, требований к качеству и безопасности готовой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 соусов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соусов, готовые соусы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соусов; серв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ровать для подачи с учетом потребностей разли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категорий потребителей, форм и способов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соусов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вести учет реализованных соусов с прила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соусов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соусов;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соусов, готовых соусов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соусов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соусов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соусов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соусов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соусов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безопасности хранения соусов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2.4.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горячих блюд и гарниров из овощей, круп, бобовых, мак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ронных изделий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 гарниров из овощей, круп, бобовых, макаронных изделий сложного ассортимента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потребностей различных категорий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горячих блюд и гарниров из овощей, круп, бобовых, мак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ронных изделий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горячих блюд и гарниров из овощей, круп, бобовых, макаронных изделий сложного ассортимента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 гарниров из овощей, круп, бобовых, макаронных изделий сложного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блюд и гарниров из овощей, круп, бобовых, мак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ронных изделий сложного ассортимента в соотве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ствии с рецептурой, с учетом особенностей заказа, способа подачи, требований к качеству и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 гарниров из овощей, круп, бобовых, макаронных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горячих блюд и гарниров из овощей, круп, бобовых, макаронных изделий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супов, готовые супы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горячих блюд и гарниров из овощей, круп, бобовых, макаронных изделий; сервировать для подачи с учетом потре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 гарниров из овощей, круп, бобовых, макаронных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 гарниров из овощей, круп, бобовых, макаронных изделий с учетом требований к безопасности гот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 гарниров из овощей, круп, бобовых, макаронных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 гарниров из овощей, круп, бобовых, макаронных изделий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горячих блюд и гарниров из овощей, круп, бобовых, мак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ронных изделий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горячих блюд и гарниров из овощей, круп, бобовых, макаронных изделий;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 гарниров из овощей, круп, бобовых, мак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ронных изделий 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горячих блюд и гарниров из овощей, круп, бобовых, макаронных изделий, гот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 горячих блюд и гарниров из овощей, круп, 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бовых, макаронных изделий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 гарниров из овощей, круп, 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бовых, макаронных изделий сложного ассортиме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 гарниров из овощей, круп, бобовых, макаронных изделий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 гарниров из овощей, круп, бобовых, макаронных изделий 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 гарниров из овощей, круп, бобовых, макаронных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 гарниров из овощей, круп, бобовых, макаронных изделий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 гарниров из овощей, круп, бобовых, макаронных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 гарниров из овощей, круп, бобовых, макаронных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ванных горячих блюд и гарниров из овощей, круп,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бобовых, макаронных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2.5.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горячих блюд из яиц, тв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рога, сыра, муки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из яиц, творога, сыра, муки сложного ассортимента с учетом потребностей различных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тегорий потребителей,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горячих блюд из яиц, творога, сыра, муки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горячих блюд из яиц, творога, сыра, муки сложного ассортимента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из яиц, творога, сыра, муки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блюда из яиц, творога, сыра, муки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в соответствии с рецептурой, с учетом ос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бенностей заказа, способа подачи, требований к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яиц, творога, сыра, муки;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 горячих блюд из яиц, творога, сыра, муки сложного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супов, готовые супы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горячих блюд из яиц, творога, сыра, муки; сервировать для подачи с учетом потребностей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яиц, творога, сыра, муки;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яиц, творога, сыра, муки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из яиц, тв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рога, сыра, муки;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яиц, творога, сыра, муки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горячих блюд из яиц, творога, сыра, муки сложного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товления, в том числе авторских, брендовых, реги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горячих блюд из яиц, творога, сыра, муки;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яиц, творога, сыра, муки;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горячих блюд из яиц, творога, сыра, муки, готовых горячих блюд из яиц, творога, сыра, муки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яиц, творога, сыра, муки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яиц, твор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га, сыра, муки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яиц, творога, сыра, муки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яиц, творога, сыра, муки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яиц, творога, сыра, муки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яиц, творога, сыра, муки;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из яиц, творога, сыра, муки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горячих блюд из яиц, творога, сыра, муки;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2.6.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горячих блюд из рыбы, нерыбного водн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сырья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из рыбы, нерыбного водного сырья сложного ассортимента с учетом потребностей 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личных категорий потребителей, видов и форм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рыбы, нерыбного водного сырья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рение продуктов, входящих в состав горячих блюд из рыбы, нерыбного водного сырья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из рыбы, нерыбного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блюд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горячих блюд из рыбы, нерыбного водного сырья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горячих блюд из рыбы,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рыбного водного сырья, готовые блюда для орган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горячих блюд из рыбы, нерыбного водного сырья; сервировать для подачи с учетом потребностей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рыбы, нерыбного водного сырья с учетом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рыбы, нерыбного водного сырья; рассчитывать стоимость горячих блюд из рыбы,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рыбы, нерыбного водного сырья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горячих блюд из рыбы, нерыбного водного сырья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горячих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рыбы, нерыбного водного сырья;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горячих блюд из рыбы, неры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водного сырья, готовых горячих блюд из рыбы, нерыбного водного сырья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рыбы, нерыбного водного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рья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рыбы,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техника порционирования, варианты оформления сложных горячих блюд из рыбы, нерыбного водного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сырья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рыбы, нерыбного водного сырья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рыбы, неры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из рыбы, нерыбного водного сырья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горячих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2.7.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горячих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из мяса, домашней птицы, дичи, кр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лика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мяса, домашней птицы, дичи, кролика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горячих блюд из мяса, домашней птицы, дичи, кролика сложного ассортимента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из мяса, домашней птицы, дичи, кролика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нием сезонных видов сырья, продуктов, заменой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блюда из мяса, домашней птицы, дичи, кролика сложного ассортимента в соответствии с рецепт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рой, с учетом особенностей заказа, способа подачи, требований к качеству и безопасности готовой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готовности, доводить до вкуса, оценивать качество органолептическим способом горячих блюд из мяса, домашней птицы, дичи, кр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лика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горячих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кролика, готовые блюда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горячих блюд из мяса, домашней птицы, дичи, кролика; сервир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вать для подачи с учетом потребностей различных категорий потребителей, форм и способов обслуж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мяса, домашней птицы, дичи, кролика с учетом 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мяса, домашней птицы, дичи, кролика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горячих блюд из мяса, домашней птицы, дичи, кролика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горячих блюд из мяса, домашней 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мяса, домашней птицы, дичи, кролика;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горячих блюд из мяса, дома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ш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ней птицы, дичи, кролика, готовых горячих блюд из мяса, домашней птицы, дичи, кролика с учетом 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мяса, домашней птицы, дичи, кролика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мяса, домашней птицы, дичи, кролика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мяса, домашней птицы, дичи, кролика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мяса, дома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ш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ней птицы, дичи, кролика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мяса, домашней птицы, дичи, кр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лика; требования к безопасности хранения горячих блюд из мяса, домашней птицы, дичи, кролика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горячих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2.8.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тацию рецептур горячих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лий, закусок, в том числе авто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ских, брендовых, региональных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горячих блюд,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зультатов проработки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по безопасности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горячих блюд, кулина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изделий, закусок, в том числе авторских, бре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довых, региональных с учетом  способа последу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щей термической обработки;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блюд, кулинарных изделий, закусок с учетом особенностей заказа, требований к безопасности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товой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горячих блюд, кулинарных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делий, закусок с учетом особенностей заказа, сезо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ности, форм и методов обслуживания;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горячих блюд, кулинарных изделий, зак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сок по действующим методикам, с учетом норм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ходов и потерь при приготовлении;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чие блюда, кулинарные изделия, закуски, разраб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танную документацию) руководству;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татов разработки новой рецептуры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новационные методы, техники  приготовления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блюд, кулинарных изделий,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онные способы приготовления, хранения (непр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рывный холод,  шоковое охлаждение и заморозка, заморозка с использованием жидкого  азота, инн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вационные способы дозревания овощей и фруктов, консервирования и прочее);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высокотехнологиченое оборудование и способы его применения;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с дополнительными ингредиентами, прян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стями и приправами;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выхода горячих блюд, кулинарных изделий,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горячих блюд,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линарных изделий, закусок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ПМ.03.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подготовки к реализации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блюд, кулинарных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делий, закусок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 и форм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</w:t>
            </w:r>
          </w:p>
        </w:tc>
        <w:tc>
          <w:tcPr>
            <w:tcW w:w="2099" w:type="dxa"/>
            <w:vMerge w:val="restart"/>
          </w:tcPr>
          <w:p w:rsidR="00DF0F04" w:rsidRPr="0013620F" w:rsidRDefault="00DF0F04" w:rsidP="0031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DF0F04" w:rsidRPr="0013620F" w:rsidRDefault="00DF0F04" w:rsidP="00310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мест, обор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дования, сырья, материалов для приготовления холодных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лий, закусок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струкциями и регламентами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венного инвентаря, инструментов, весоизмерител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ных приборов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полуфабрикатов, пищевых продуктов и м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териалов с учетом нормативов, требований к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продуктов в процессе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заявку  и обеспечивать получение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для производства холодных блюд, кулина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ных изделий, закусок с учетом потребности и имеющихся условий хранения;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материалов;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их квалификацией;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пасной эксплуатации, контролировать выбор и 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циональное размещение на рабочем месте прои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водственного инвентаря и технологического обор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дования посуды, сырья, материалов в соответствии с видом работ требованиями инструкций, регламе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тов, стандартов чистоты;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пасности, пожарной безопасности, охраны труда на рабочем месте;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ламентами, стандартами чистоты, разъяснять отве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ственность за несоблюдение санитарно-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гигиенических  требований, техники безопасности, пожарной безопасности в процессе работы;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оборудования на рабочем месте повара;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неиспользованных полуфа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 опасными факторами (системы 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чества и безопасности полуфабрикатов,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боров, посуды и правила ухода за ними;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товке производственного инвентаря и кухонной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гиены;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хранения чистящих, моющих и дезинфициру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щих средств;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непищевых отходов;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бы хранения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ное хранение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соусов, заправок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соусов, заправок сложного ассортимента с учетом потребностей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бителей,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ных соусов, заправок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холодных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усов, заправок сложного ассортимента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холодных соусов, заправок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соусы сложного ассортимента в соответствии с рецепт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рой, с учетом особенностей заказа, способа подачи, требований к качеству и безопасности готовой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соусов;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 холодных соусов, заправок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холодных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усов, заправок; сервировать для подачи с учетом потребностей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усов, заправок;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усов, заправок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соусов, заправок;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соусов, запр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вок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поддерживать визуальный контакт с потребителем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соусов, заправок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соусов;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соусов, заправок;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производства, алкогольных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и варианты их использования;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соусов, заправок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соусов, заправок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соусов, заправок для подачи;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усов, заправок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соусов, заправок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усов, заправок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холодных соусов, заправок;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3.3.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салатов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салатов сложного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стей различных категорий потребителей,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салатов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салатов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 в соответствии с рецептурой,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салатов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салаты сложного ассортимента в соответствии с рецепт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рой, с учетом особенностей заказа, способа подачи, требований к качеству и безопасности готовой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салатов;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 салатов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ные полуфабрикаты для супов, готовые супы для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салатов; 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вировать для подачи с учетом потребностей разли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категорий потребителей, форм и способов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салатов;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салатов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салатов;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салатов с прила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салатов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салатов;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салатов;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хранения заготовок для салатов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салатов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салатов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способы оптимизации процессов приготовления с помощью использования высокотехнологичного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салатов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салатов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салатов сложного ассортиме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салатов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салатов;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3.4.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канапе, холодных закусок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канапе, холодных закусок сложного ассортимента с учетом потребностей различных категорий потреб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канапе, холодных закусок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канапе,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закусок сложного ассортимента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канапе, холодных закусок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организовывать приготовление, готовить канапе, холодные закуски сложного ассортимента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рецептурой, с учетом особенностей зак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за, способа подачи, требований к качеству и без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канапе,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канапе, холодных закусок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супов, готовые супы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канапе,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закусок; сервировать для подачи с учетом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требностей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канапе,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канапе,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закусок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канапе, холодных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канапе, холодных закусок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канапе, холодных закусок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канапе, холодных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варианты сочетания основных продуктов с другими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канапе, холодных закусок;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канапе, холодных закусок,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товых канапе, холодных закусок с учетом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канапе, холодных закусок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канапе, холодных закусок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канапе, холодных закусок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канапе,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закусок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канапе, холодных закусок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канапе, холодных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канапе,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закусок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канапе, холодных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3.5.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бы, нерыбного водного сырья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блюд из рыбы, нерыбного водного сырья сложного ассортимента с учетом потребностей 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личных категорий потребителей, видов и форм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рыбы, нерыбного водного сырья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холодных блюд из рыбы, нерыбного водного сырья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сезонностью, кондицией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холодных блюд из рыбы, нерыбного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блюда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термической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холодных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холодных блюд из рыбы, нерыбного водного сырья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холодных блюд из рыбы, нерыбного водного сырья, готовые холодные блюда из рыбы, нерыбного водного сырья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холодных блюд из рыбы, нерыбного водного сырья; сервир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вать для подачи с учетом потребностей различных категорий потребителей, форм и способов обслуж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блюд из рыбы, нерыбного водного сырья с учетом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упаковки на вынос холодных блюд из рыбы, нерыбного во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сырья; рассчитывать стоимость холодных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блюд из рыбы, нерыбного водного сырья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рыбы, нерыбного водного сырья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приготовления, в том числе авторских, бренд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холодных блюд из рыбы, нерыбного водного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рыбы, нерыбного водного сырья;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холодных блюд из рыбы,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рыбного водного сырья, готовых холодных блюд из рыбы, нерыбного водного сырья с учетом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холодных блюд из рыбы, нерыбного водного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сырья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блюд из рыбы, нерыбного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блюд из рыбы, нерыбного во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сырья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блюд из рыбы, нерыбного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блюд из рыбы,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блюд из рыбы, нерыбного водного сырья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холодных блюд из рыбы, нерыбного водн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сырья;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3.6.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са, домашней птицы, дичи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блюд из мяса, домашней птицы, дичи, кролика сложного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стей различных категорий потребителей, видов и форм обслуживания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ных блюд из мяса, домашней птицы, дичи, кролика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холодных блюд из мяса, домашней птицы, дичи, кролика сложного ассортимента в соответствии с рецептурой,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использовать региональное сырье,  продукты для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холодных блюд из мяса, домашней птицы, дичи, кролика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блюда из мяса, домашней птицы, дичи, кролика сложного ассортимента в соответствии с рецепт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рой, с учетом особенностей заказа, способа подачи, требований к качеству и безопасности готовой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при кулинарной обработке;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холодных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холодных блюд из мяса, домашней птицы, дичи, кролика сложного ассортимента;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холодных блюд, готовые блюда для организации хранения;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холодных блюд из мяса, домашней птицы, дичи, кролика; 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вировать для подачи с учетом потребностей разли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категорий потребителей, форм и способов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блюд из мяса, домашней птицы, дичи, кролика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блюд из мяса, домашней птицы, дичи, кролика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владеть профессиональной терминологией, в т.ч. на иностранном языке, оказывать им помощь в выборе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блюд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мяса, домашней птицы, дичи, кролика сложного приготовления, в том числе авторских, брендовых, региональных;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холодных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блюд из мяса, домашней птицы, дичи, кролика;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заготовок для холодных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кролика, готовых горячих блюд из мяса, домашней птицы, дичи, кролика с учетом требований к безопасности;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блюд из мяса, домашней птицы, дичи, кролика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блюд из мяса, домашней птицы, дичи, кролика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блюд из мяса, домашней птицы, дичи, кролика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температура подачи холодных блюд из мяса,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машней птицы, дичи, кролика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холодных блюд из мяса, домашней птицы, дичи, кролика; требования к безопасности хранения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блюд из мяса, домашней птицы, дичи, кр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лика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ванных холодных блюд из мяса, домашней птицы, дичи, кролика;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ная на потребителя; базовый словарный запас на иностранном языке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3.7.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тацию рецептур холодных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лий, закусок, в том числе авто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ских, брендовых, региональных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холодных блюд, кулинарных изделий, закусок, в том числе авто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ских, брендовых, региональных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потребителей, видов и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зультатов проработки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по безопасности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холодных блюд, кул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нарных изделий, закусок, в том числе авторских, брендовых, региональных с учетом  способа посл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дующей термической обработки;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блюд, кулинарных изделий, закусок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особенностей заказа, требований к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сти готовой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холодных блюд, кулинарных изделий, закусок с учетом особенностей заказа,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зонности, форм и методов обслуживания;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холодных блюд, кулинарных изделий,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кусок по действующим методикам, с учетом норм отходов и потерь при приготовлении;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блюда, кулинарные изделия, закуски, разраб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танную документацию) руководству;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татов разработки новой рецептуры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новационные методы, техники  приготовления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блюд, кулинарных изделий,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онные способы приготовления, хранения (непр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рывный холод,  шоковое охлаждение и заморозка, заморозка с использованием жидкого  азота, инн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вационные способы дозревания овощей и фруктов, консервирования и прочее);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высокотехнологиченое оборудование и способы его применения;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с дополнительными ингредиентами, прян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стями и приправами;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выхода холодных блюд, кулинарных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лий, закусок;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холодных блюд,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линарных изделий, закусок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 w:val="restart"/>
          </w:tcPr>
          <w:p w:rsidR="00DF0F04" w:rsidRPr="0013620F" w:rsidRDefault="00DF0F04" w:rsidP="0043475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ПМ.04.</w:t>
            </w:r>
          </w:p>
          <w:p w:rsidR="00DF0F04" w:rsidRPr="0013620F" w:rsidRDefault="00DF0F04" w:rsidP="0043475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подготовки к реализации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и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десертов, напитков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телей, видов и форм обслуж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4.1.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мест, обор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дования, сырья, материалов для приготовления холодных и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сладких блюд, десертов, напитков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инс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рукциями и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ламентами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венного инвентаря, инструментов, весоизмерител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ных приборов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ровать ротацию неиспользованных продуктов в процессе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заявку  и обеспечивать получение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для производства холодных и горячих сла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ких блюд, десертов, напитков с учетом потребности и имеющихся условий хранения;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материалов;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их квалификацией;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пасной эксплуатации, контролировать выбор и 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циональное размещение на рабочем месте прои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водственного инвентаря и технологического обор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дования посуды, сырья, материалов в соответствии с видом работ требованиями инструкций, регламе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тов, стандартов чистоты;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пасности, пожарной безопасности, охраны труда на рабочем месте;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ламентами, стандартами чистоты, разъяснять отве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оборудования на рабочем месте повара;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неиспользованных полуфа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 опасными факторами (системы 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чества и безопасности полуфабрикатов,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боров, посуды и правила ухода за ними;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товке производственного инвентаря и кухонной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гиены;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хранения чистящих, моющих и дезинфициру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щих средств;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непищевых отходов;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бы хранения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десертов сложного 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десертов сложного ассортимента с учетом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различных категорий потребителей, видов и форм обслуживания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ных десертов;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холодных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 сложного ассортимента в соответствии с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холодной десертов;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фруктов, ягод, заменой сырья и продуктов на основе принципов взаимозаменя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мости, региональными особенностями в пригото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лении пищи, формой и способом обслуживания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десерты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в процессе приготовления;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холодные десерты;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десерты;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холодных десертов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холодных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сертов; сервировать для подачи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температуру подачи холодных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ки к реализации (упаковки на вынос, для транспо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тирования, непродолжительного хранения, отпуска на раздачу и т.д.);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десертов;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десертов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холодных десертов сложного приготовления, в том числе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торских, брендовых, региональных;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холодных десертов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соусов, отделочных полуфабрикатов промышленного производства и варианты их использования;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для ароматизации десертов, сладких соусов к ним, правила композиции, коррекции цвета;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десертов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десертов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отделочных полуфабрикатов, полуфабрикатов теста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холодных десертов сложного ассортимента для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десертов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холодных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ный запас на иностранном языке;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4.3.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горячих десертов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десертов;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сложного ассортимента в соответствии с реце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холодной кулинарной продукции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нием сезонных видов сырья, продуктов, заменой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десерты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в процессе приготовления;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горячие десерты;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десерты;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горячих десертов сложного ассортимента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 сервировать для подачи с учетом потребностей различных категорий потребителей, форм и спос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ки к реализации (упаковки на вынос, для транспо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тирования, непродолжительного хранения, отпуска на раздачу и т.д.);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десертов;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десертов с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горячих десертов сложного приготовления, в том числе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торских, брендовых, региональных;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горячих десертов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соусов промышле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производства и варианты их использования;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для ароматизации десертов, сладких соусов к ним, напитков, правила композиции, коррекции цвета;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десертов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десертов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горячих десертов сложного ассортимента для под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сертов, напитков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десертов сложного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горячих десе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ный запас на иностранном языке;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4.4.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лизации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напитков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напитков сложного ассортимента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потребностей различных категорий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сочетать основные продукты с дополнительными ингредиентами для создания гармоничных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ных напитков;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сложного ассортимента в соответствии с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цептурой,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холодной кулинарной продукции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напитки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в процессе приготовления;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холодные напитки;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напитки;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холодных напитков сло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питков; сервировать для подачи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организовывать хранение сложных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ки к реализации (упаковки на вынос, для транспо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тирования, непродолжительного хранения, отпуска на раздачу и т.д.);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напитков;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напитков с прилавка/раздачи;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холодных напитков сложного приготовления, в том числе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торских, брендовых, региональных;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холодных напитков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десертов, напитков;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сиропов, соков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для ароматизации напитков, правила композ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ции, коррекции цвета;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напитков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напитков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холодных напитков сложного ассортимента для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напитков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холодных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ный запас на иностранном языке;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4.5.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лизации горячих напитков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сов, продуктов на производстве;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вии с технологическими требованиями, оценивать  качество и безопасность основных продуктов и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полнительных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напитков;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рение продуктов, входящих в состав горячих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сложного ассортимента в соответствии с реце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турой,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напитков;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нием сезонных видов сырья, продуктов, заменой сырья и продуктов на основе принципов взаимоз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меняемости, региональными особенностями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готовлении пищи, формой и способом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и т.д.;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напитков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сы продукта в процессе приготовления;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горячие напитки;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напитки;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полуфабрикаты для горячих напитков сложного ассортимента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ционирование, оформление сложных горячих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питков; сервировать для подачи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потребителей, форм и способов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с учетом требований к безопасности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ки к реализации (упаковки на вынос, для транспо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тирования, непродолжительного хранения, отпуска на раздачу и т.д.);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напитков;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напитков с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лавка/раздачи;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к качеству, примерные нормы выхода горячих напитков сложного приготовления, в том числе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торских, брендовых, региональных;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 к ним;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тов, готовых горячих напитков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пользования;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для ароматизации напитков, правила композ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ции, коррекции цвета;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ческого оборудования и производственного инве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нения технологических операций;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современные, инновационные методы приготовл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напитков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напитков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горячих напитков сложного ассортимента для под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напитков сложного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горячих напи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ков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ный запас на иностранном языке;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4.6.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тацию рецептур холодных и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десертов,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питков, в том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числе авторских, брендовых,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гиональных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холодных и гор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зультатов проработки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по безопасности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холодных и горячих 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сертов, напитков, в том числе авторских, бренд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вых, региональных с учетом  способа последующей термической обработки;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и горячих десертов, напитков с учетом ос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бенностей заказа, требований к безопасности гот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вой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холодных и горячих десертов, напитков с учетом особенностей заказа, сезонности, форм и методов обслуживания;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холодных и горячих десертов, напитков по действующим методикам, с учетом норм отходов и потерь при приготовлении;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холо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ные и горячие десерты, напитков, разработанную документацию) руководству;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татов разработки новой рецептуры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новационные методы, техники  приготовления 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лодных и горячих десертов, напитков;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онные способы приготовления, хранения (непр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рывный холод,  шоковое охлаждение и заморозка, заморозка с использованием жидкого  азота, инн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вационные способы дозревания овощей и фруктов, консервирования и прочее);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с дополнительными ингредиентами, прян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стями и приправами;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выхода холодных и горячих десертов,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питков;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расчета себестоимости холодных и горячих десертов, напитков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ПМ.05.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сов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оформления и подготовки к реализации хл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бобулочных,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 и форм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служивания</w:t>
            </w: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5.1.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чих мест, обор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дования, сырья, материалов для приготовления хлебобулочных,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разнообразного ассортимента в соответствии с инструкциями и регламентами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венного инвентаря, инструментов, весоизмерител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ных приборов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кондитерского сырья в соо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ветствии с заказом, планом работы и контроле их хранения и расхода с учетом ресурсосбережения и обеспечения безопасности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оценивать наличие ресурсов;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заявку  и обеспечивать получение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(по количеству и качеству) для производства хлебобулочных, мучных кондитерских изделий, в соответствии с заказом;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оценить качество и безопасность сырья, продуктов, материалов;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распределить задания между подчиненными в соо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ветствии с их квалификацией;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пасной эксплуатации производственного инвентаря и технологического оборудования;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разъяснять ответственность за несоблюдение сан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тарно-гигиенических  требований, техники безопа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ности, пожарной безопасности в процессе работы;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оборудования на рабочем месте кондитера,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каря;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ламентами, стандартами чистоты;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пасности, пожарной безопасности, охраны труда на рабочем месте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система ан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лиза, оценки и управления  опасными факторами (система ХАССП);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сырья, продуктов,  кач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ства выполнения работ подчиненными;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важность постоянного контроля качества процессов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и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дитерской продукции собственного производства и после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дующей проверки понимания персоналом св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ей ответственности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боров, посуды и правила ухода за ними;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гиены;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товке производственного инвентаря и кухонной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суды;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хранения чистящих, моющих и дезинфициру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щих средств, предназначенных для последующего использования;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бы хранения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правила эксплуатации оборудов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ния для упаковки;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способы и правила комплектования, упаковки на вынос готовых хлебобулочных, мучных кондите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ских изделий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хранение отд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лочных полуфа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рикатов для хл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бобулочных,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ванию отделочных полуфабрикатов для хлебоб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лочных, мучных кондитерских изделий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нологическими требованиями, оценивать  качество и безопасность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щие вещества в соответствии с рецептурой,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ваниями санитарных норм и правил;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проводить взвешивание, отмеривать продукты, входящие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став отделочных полуфабрикатов в соответствии с рецептурой;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отделочных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вать, применять различные методы обработки, по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готовки сырья, продуктов, приготовления отдело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лы, необходимые для приготовления отделочных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пищевых отходов;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применять, комбинировать различные способы приготовления отделочных полуфабрикатов с учетом типа питания, вида и кулинарных свойств используемых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и кондитерских полуфабрикатов промышленн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производства, требований рецептуры, последов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тельности приготовления, особенностей заказа;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полуфабрикатов промышленного произво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менной режим процессов приготовления;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менением выхода отделочных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отделочных 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фабрикатов на различных этапах приготовления;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отделочные полуфабрикаты до опред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ленного вкуса, консистенции (текстуры);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отделочных полуфабрик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отделочных полуфабрик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 с учетом норм взаимозаменяемости;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безопасно использовать технологическое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рудование, производственный инвентарь, инстр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менты, посуду;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отделочных полуфа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рикатов перед использованием;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организовывать хранение отдело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полуфабрикатов с учетом требований по без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пасности, соблюдения режима хранения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к качеству, методы приготовления, назнач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  отделочных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товления отделочных полуфабрикатов;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венного инвентаря, инструментов, посуды, испол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зуемых при приготовлении отделочных полуфабр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катов;.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отделочных полуфабрикатов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5.3.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готовку к реал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зации хлебоб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лочных изделий и праздничного хлеба сложного 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ванию хлебобулочных изделий и праздничного хл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 сложного  ассортимента с учетом потребностей различных категорий потребителей, видов и форм обслуживания, обеспечения режима ресурсосбер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жения и безопасности готовой продукции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нологическими требованиями, оценивать  качество и безопасность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щие вещества в соответствии с рецептурой,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ваниями санитарных норм и правил;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вать продукты, входящие в состав хлебобулочных изделий и праздничного хлеба в соответствии с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цептурой;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хлебобулочных изделий и праздни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вать, применять различные методы обработки, по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готовки сырья,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лы, необходимые для приготовления хлебобуло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изделий и праздничного хлеба сложного 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хлебобулочных изделий и праздничного хлеба сложного  ассортимента с учетом типа питания,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да и кулинарных свойств используемых продуктов и кондитерских полуфабрикатов промышленного производства, требований рецептуры, последов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тельности приготовления, особенностей заказа;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полуфабрикатов промышленного произво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менной режим процессов приготовления: замеса теста, расстойки, выпечки хлебобулочных изделий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менением выхода хлебобулочных изделий и праз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ничного хлеба;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хлебобулочных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и праздничного хлеба сложного  ассортиме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приемов замеса различных видов теста, формования хлебобулочных изделий и праздничн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хлеба вручную и с помощью средств малой мех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низации, выпечки, отделки, сервировки готовых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хлебобулочных изделий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хлебобулочных изделий и праздничного хлеба сложного  ассортимента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норм взаимозаменяемости;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безопасно использовать технологическое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рудование, производственный инвентарь, инстр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менты, посуду;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хлебобулочных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 и праздничного хлеба перед отпуском, упако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кой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хлебобулочные изделия и праздни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ный хлеб с учетом требований по безопасности 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выход хлебобулочных изделий и праздничного хлеба сложного  ассортимента при их порционировании (комплектовании);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организовывать хранение хлебоб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лочных изделий и праздничного хлеба сложного  ассортимента с учетом требований по безопасности;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хлебобулочные изделия и праздничный хлеб на вынос и для тран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портирования;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хлебобулочных изделий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сиональной терминологией, консультировать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оказывать им помощь в выборе хлеб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булочных изделий и праздничного хлеба 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к качеству, методы приготовления  хлебоб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лочных изделий и праздничного хлеба сложного  ассортимента, в том числе региональных, для ди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тического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товления хлебобулочных изделий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венного инвентаря, инструментов, посуды, испол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зуемых при приготовлении хлебобулочных изделий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хлебобулочных изделий и праздничного хлеба сложного  ассортимента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 хлебобулочных изделий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хлебобулочных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 и праздничного хлеба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хлебобуло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изделий и праздничного хлеба сложного 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хлебобулочных изделий и праздничного хлеба сложного 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5.4.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оформление,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готовку к реал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зации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ванию мучных кондитерских изделий сложного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сортимента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потребителей, видов и форм обслуживания, обеспечения режима ресурсосбережения и безопа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ности готовой продукции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нологическими требованиями, оценивать  качество и безопасность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щие вещества в соответствии с рецептурой,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ваниями санитарных норм и правил;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вать продукты, входящие в состав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ассортимента в соотве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ствии с рецептурой;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мучных кондитерских изделий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вать, применять различные методы обработки, по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готовки сырья,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лы, необходимые для приготовления мучных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мучных кондитерских изделий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товления, особенностей заказа;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полуфабрикатов промышленного произво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менной режим процессов приготовления: замеса теста, расстойки, выпечки мучных кондитерских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изделий сложного ассортимента сложного 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менением выхода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мучных кондите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приемов замеса различных видов теста, формования мучных кондитерских изделий вру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ную и с помощью средств малой механизации,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печки, отделки, сервировки готовых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 с учетом норм вза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мозаменяемости;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безопасно использовать технологическое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рудование, производственный инвентарь, инстр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менты, посуду;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мучных кондитерских изделий перед отпуском, упаковкой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мучные кондитерские изделия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требований по безопасности готовой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мучных кондитерских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 сложного ассортимента при их порциониров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нии (комплектовании);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мучных кондитерских изделий сложного ассортимента с учетом требований по безопасности;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мучные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терские изделия на вынос и для транспортирования;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сиональной терминологией, консультировать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оказывать им помощь в выборе мучных кондитерских изделий сложного ассортимента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к качеству, методы приготовления  мучных кондитерских изделий сложного ассортимента, в том числе региональных, для диетического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товления мучных кондитерских изделий сложного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венного инвентаря, инструментов, посуды, испол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зуемых при приготовлении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мучных кондитерских изделий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 мучных кондитерских изделий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ассортимента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5.5.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готовку к реал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зации пирожных и тортов сложн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ассортимента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бителей, видов и форм обслужив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мучных кондитерских изделий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с учетом потребностей различных категорий потребителей, видов и форм обслуживания, обесп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чения режима ресурсосбережения и безопасности готовой продукции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нологическими требованиями, оценивать  качество и безопасность основных продуктов и дополнител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ингредиентов;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щие вещества в соответствии с рецептурой,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ваниями санитарных норм и правил;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вать продукты, входящие в состав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ассортимента в соотве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ствии с рецептурой;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ответствии с нормами закладки, особенностями 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каза, сезонностью;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мучных кондитерских изделий сложного 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вать, применять различные методы обработки, по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готовки сырья,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лы, необходимые для приготовления мучных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  упаковку, марк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мучных кондитерских изделий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товления, особенностей заказа;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полуфабрикатов промышленного произво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менной режим процессов приготовления: замеса теста, расстойки, выпечки мучных кондитерских изделий сложного ассортимента сложного 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менением выхода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мучных кондите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приемов замеса различных видов теста, формования мучных кондитерских изделий вру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ную и с помощью средств малой механизации,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печки, отделки, сервировки готовых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 с учетом норм вза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мозаменяемости;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ния, безопасно использовать технологическое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рудование, производственный инвентарь, инстр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менты, посуду;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мучных кондитерских изделий перед отпуском, упаковкой на вынос;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порционировать (комплектовать), сервировать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презентовать мучные кондитерские изделия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требований по безопасности готовой проду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мучных кондитерских изд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лий сложного ассортимента при их порциониров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нии (комплектовании);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мучных кондитерских изделий сложного ассортимента с учетом требований по безопасности;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мучные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терские изделия на вынос и для транспортирования;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сиональной терминологией, консультировать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требителей, оказывать им помощь в выборе мучных кондитерских изделий сложного ассортимента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 к качеству, методы приготовления  мучных кондитерских изделий сложного ассортимента, в том числе региональных, для диетического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товления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ции технологического оборудования, производс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венного инвентаря, инструментов, посуды, испол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зуемых при приготовлении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мучных кондитерских изделий сложного ассорт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мента для подачи;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 мучных кондитерских изделий сложного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мучных кондитерских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ассортимента;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 сложного ассортимента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FB0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5.6. </w:t>
            </w:r>
          </w:p>
          <w:p w:rsidR="00DF0F04" w:rsidRPr="0013620F" w:rsidRDefault="00DF0F04" w:rsidP="00FB0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тацию рецептур хлебобулочных,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мучных конд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терских изделий, в том числе 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торских, бренд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вых, регионал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ных с учетом 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требностей 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личных категорий потребителей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хлебобулочных, мучных кондитерских изделий, в том числе авто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ских, брендовых, региональных с учетом потребн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стей различных категорий потребителей;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ведении расчетов, оформлении и презентации 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зультатов проработки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ний по безопасности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хлебобулочных, мучных кондитерских изделий, в том числе авторских, брендовых, региональных, с учетом  способа посл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дующей термической обработки;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бобулочных, мучных кондитерских изделий,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особенностей заказа, требований к безопасн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сти готовой продукции;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хлебобулочных, мучных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дитерских изделий с учетом особенностей заказа, сезонности, форм и методов обслуживания;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хлебобулочных, мучных кондитерских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делий по действующим методикам, с учетом норм отходов и потерь при приготовлении;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рецептуры;</w:t>
            </w:r>
          </w:p>
          <w:p w:rsidR="00DF0F04" w:rsidRPr="0013620F" w:rsidRDefault="00DF0F04" w:rsidP="00804A35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хлеб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булочные, мучные кондитерские изделия, разраб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танную документацию) руководству;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татов разработки новой рецептуры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новационные методы, техники  приготовления хл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бобулочных, мучных кондитерских изделий;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онные способы приготовления;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 с дополнительными ингредиентами, прян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стями и приправами;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дуктов, выхода хлебобулочных, мучных кондите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ских изделий;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хлебобулочных, мучных кондитерских изделий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 w:val="restart"/>
          </w:tcPr>
          <w:p w:rsidR="00DF0F04" w:rsidRPr="0013620F" w:rsidRDefault="00DF0F04" w:rsidP="0043475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ПМ.06. </w:t>
            </w:r>
          </w:p>
          <w:p w:rsidR="00DF0F04" w:rsidRPr="0013620F" w:rsidRDefault="00DF0F04" w:rsidP="0043475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контроль тек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щей деятельн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сти подчиненн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 персонала</w:t>
            </w: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6.1.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разработку ассо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тимента кулина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ной и кондите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ской продукции, различных видов меню с учетом потребностей различных кат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горий потребит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DF0F04" w:rsidRPr="0013620F" w:rsidRDefault="00DF0F04" w:rsidP="00804A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lastRenderedPageBreak/>
              <w:t>разработке различных видов меню, ассортимента кулинарной и кондитерской продукции;</w:t>
            </w:r>
          </w:p>
          <w:p w:rsidR="00DF0F04" w:rsidRPr="0013620F" w:rsidRDefault="00DF0F04" w:rsidP="00804A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разработке и адаптации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 xml:space="preserve"> рецептур блюд, напитков, кулинарных и кондитерских изделий, в том числе авторских, брендовых, 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региональных с учетом п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о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требностей различных категорий потребителей, в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дов и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презентации нового меню, новых блюд, кулинарных и кондитерских изделий, напитков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анализировать потребительские предпочтения пос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тителей, меню конкурирующих и наиболее поп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лярных организаций питания в различных сегментах ресторанного бизнеса;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 xml:space="preserve">разрабатывать, презентовать различные виды меню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 учетом потребностей различных категорий потр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бителей, видов и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принимать решение  о составе меню с учетом типа организации питания, его технического оснащения, мастерства персонала,  единой композиции, опт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мального соотношения блюд в меню, типа кухни, сезона и концепции ресторана, числа конкуриру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ю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щих позиций в меню;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цену на  различные виды кулинарной и кондитерской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энергетическую ценность блюд, 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линарных и кондитерских изделий;</w:t>
            </w:r>
          </w:p>
          <w:p w:rsidR="00DF0F04" w:rsidRPr="0013620F" w:rsidRDefault="00DF0F04" w:rsidP="00804A35">
            <w:p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предлагать стиль оформления меню с учетом про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филя и концепции организации питания;</w:t>
            </w:r>
          </w:p>
          <w:p w:rsidR="00DF0F04" w:rsidRPr="0013620F" w:rsidRDefault="00DF0F04" w:rsidP="00804A35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понятные и привлекательные описания блюд;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формы и методы презентации меню, взаимодействовать с руководством, потребителем в целях презентации новых блюд меню;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сультировать потребителей, оказывать им помощь в выборе блюд в новом  меню;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анализировать спрос на новую кулинарную и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дитерскую продукцию в меню и  использовать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 xml:space="preserve"> различные способы оптимизации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меню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актуальные направления, тенденции ресторанной моды в области ассортиментной политики;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классификация организаций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стиль ресторанного меню;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взаимосвязь профиля и концепции  ресторана и 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названия основных продуктов и блюд в различных странах, в том числе на иностранном языке;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блюд, составляющих классическое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торанное меню;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основные типы меню, применяемые в настоящее время;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принципы, правила разработки, оформления рест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ранного меню;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сезонность кухни и ресторанного меню;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основные принципы подбора алкогольных напитков к блюдам, классические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 xml:space="preserve"> варианты и актуальные закономерности сочетаемости блюд и алкогольных напитков;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примеры успешного ресторанного меню, приемл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мого с кулинарной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и коммерческой точек зрения, организаций питания с разной ценовой категорией и типом кухни в регионе;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ценообразования, факторы, влияющие на цену кулинарной и кондитерской продукции собс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венного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расчета стоимости различных видов кул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нарной и кондитерской продукции в организации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энергетической ценности блюд, 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линарных и кондитерских изделий;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возможности применения специализированного программного обеспечения для разработки меню, расчета стоимости кулинарной и кондитерской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языке, техника общения, ориентированная на потребителя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6.2.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кущее планир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вание, координ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цию деятельности подчиненного персонала с 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том взаимодейс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вия с другими подразделениями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F04" w:rsidRPr="0013620F" w:rsidRDefault="00DF0F04" w:rsidP="00DD3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осуществлении текущего планирования деятельн</w:t>
            </w: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сти подчиненного персонала с учетом взаимодейс</w:t>
            </w: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вия с другими подразделениями;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координации деятельности подчиненного персонала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взаимодействовать со службой обслуживания и др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у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гими структурными подразделениями организации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планировать работу подчиненного персонала;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составлять графики работы с учетом потребности организации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управлять конфликтными ситуациями, разрабат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ы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вать и осуществлять мероприятия по мотивации и стимулированию персонала;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предупреждать факты хищений и других случаев нарушения трудовой дисциплины;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рассчитывать по принятой методике основные пр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изводственные показатели, стоимость готовой пр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вести утвержденную 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учетно-отчетную документ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а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цию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 документооборот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rPr>
                <w:rStyle w:val="FontStyle121"/>
                <w:rFonts w:ascii="Times New Roman" w:hAnsi="Times New Roman"/>
                <w:sz w:val="24"/>
              </w:rPr>
              <w:t>виды организационных требований и их влияние на планирование работы бригады/команды;</w:t>
            </w:r>
          </w:p>
          <w:p w:rsidR="00DF0F04" w:rsidRPr="0013620F" w:rsidRDefault="00DF0F04" w:rsidP="00804A35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rPr>
                <w:rStyle w:val="FontStyle121"/>
                <w:rFonts w:ascii="Times New Roman" w:hAnsi="Times New Roman"/>
                <w:sz w:val="24"/>
              </w:rPr>
              <w:t>дисциплинарные процедуры в организации питания;</w:t>
            </w:r>
          </w:p>
          <w:p w:rsidR="00DF0F04" w:rsidRPr="0013620F" w:rsidRDefault="00DF0F04" w:rsidP="00804A35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rPr>
                <w:rStyle w:val="FontStyle121"/>
                <w:rFonts w:ascii="Times New Roman" w:hAnsi="Times New Roman"/>
                <w:sz w:val="24"/>
              </w:rPr>
              <w:t>методы эффективного планирования работы бриг</w:t>
            </w:r>
            <w:r w:rsidRPr="0013620F">
              <w:rPr>
                <w:rStyle w:val="FontStyle121"/>
                <w:rFonts w:ascii="Times New Roman" w:hAnsi="Times New Roman"/>
                <w:sz w:val="24"/>
              </w:rPr>
              <w:t>а</w:t>
            </w:r>
            <w:r w:rsidRPr="0013620F">
              <w:rPr>
                <w:rStyle w:val="FontStyle121"/>
                <w:rFonts w:ascii="Times New Roman" w:hAnsi="Times New Roman"/>
                <w:sz w:val="24"/>
              </w:rPr>
              <w:lastRenderedPageBreak/>
              <w:t>ды/команды;</w:t>
            </w:r>
          </w:p>
          <w:p w:rsidR="00DF0F04" w:rsidRPr="0013620F" w:rsidRDefault="00DF0F04" w:rsidP="00804A35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привлечения членов бригады/команды к процессу планирования работы;</w:t>
            </w:r>
          </w:p>
          <w:p w:rsidR="00DF0F04" w:rsidRPr="0013620F" w:rsidRDefault="00DF0F04" w:rsidP="00804A35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эффективной организации работы бриг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ды/команды;</w:t>
            </w:r>
          </w:p>
          <w:p w:rsidR="00DF0F04" w:rsidRPr="0013620F" w:rsidRDefault="00DF0F04" w:rsidP="00804A35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получения информации о работе бриг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ды/команды со стороны;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оценки качества выполняемых работ чл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нами бригады/команды, поощрения членов бриг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ды/команды;</w:t>
            </w:r>
          </w:p>
          <w:p w:rsidR="00DF0F04" w:rsidRPr="0013620F" w:rsidRDefault="00DF0F04" w:rsidP="00804A35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личные обязанности и ответственность бригадира на производстве;</w:t>
            </w:r>
          </w:p>
          <w:p w:rsidR="00DF0F04" w:rsidRPr="0013620F" w:rsidRDefault="00DF0F04" w:rsidP="00804A35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 разработки должностных обязанностей, графиков работы и табеля учета рабочего времени;</w:t>
            </w:r>
          </w:p>
          <w:p w:rsidR="00DF0F04" w:rsidRPr="0013620F" w:rsidRDefault="00DF0F04" w:rsidP="00804A35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работы с документацией, составление и 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дение которой входит в обязанности бри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гадира;</w:t>
            </w:r>
          </w:p>
          <w:p w:rsidR="00DF0F04" w:rsidRPr="0013620F" w:rsidRDefault="00DF0F04" w:rsidP="00804A35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нормативно-правовые документы, регулирующие область личной ответственности бригадира;</w:t>
            </w:r>
          </w:p>
          <w:p w:rsidR="00DF0F04" w:rsidRPr="0013620F" w:rsidRDefault="00DF0F04" w:rsidP="00804A35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структура организаций питания различных типов, методы осуществления взаимосвязи между подра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делениями производства;</w:t>
            </w:r>
          </w:p>
          <w:p w:rsidR="00DF0F04" w:rsidRPr="0013620F" w:rsidRDefault="00DF0F04" w:rsidP="00804A35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предотвращения и разрешения проблем в работе, эффективного общения в бригаде/команде;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психологические типы характеров работников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6.3. </w:t>
            </w:r>
          </w:p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ресурсное обе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ности подчине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персонала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организации ресурсного обеспечения деятельности подчиненного персонала;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контроле  хранения запасов, обеспечении сохранн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сти запасов;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проведении инвентаризации запасов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взаимодействовать со службой снабжения;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оценивать потребности, обеспечивать наличие м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а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териальных и других ресурсов;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потребность и оформлять документ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цию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учету товарных запасов, их получению и расходу в процессе производства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потребность в производственном перс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нале для выполнения производственной программы;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условия, сроки, ротацию, товарное соседство сырья, продуктов в процессе хранения;</w:t>
            </w:r>
          </w:p>
          <w:p w:rsidR="00DF0F04" w:rsidRPr="0013620F" w:rsidRDefault="00DF0F04" w:rsidP="0080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инвентаризацию, контролировать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хранность запасов</w:t>
            </w:r>
          </w:p>
          <w:p w:rsidR="00DF0F04" w:rsidRPr="0013620F" w:rsidRDefault="00DF0F04" w:rsidP="00804A35">
            <w:p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акты списания (потерь при хранении) запасов, продуктов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условиям, срокам хранения и правила складирования пищевых продуктов в организациях питания;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назначение, правила эксплуатации складских пом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щений, холодильного и морозильного оборудов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изменения, происходящие в продуктах при хран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нии;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сроки и условия хранения скоропортящихся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возможные риски при хранении продуктов (микр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биологические, физические, химические и прочие) 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причины возникновения рисков в процессе хран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ния продуктов (человеческий фак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тор, отсутс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вие/недостаток информации, неблагоприятные 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ловия и прочее).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безопасности хранения пищевых продуктов и ответственности за хранение продуктов и посл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дующей проверки понимания персоналом своей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ветственности;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графики технического обслуживания холодильного и морозильного оборудования и требова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ния к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служиванию;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 в области хранения пищ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вых продуктов на предприятиях питания;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возможных хищений запасов на производстве;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процедура и правила инвентаризации запасов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дуктов;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порядок списания продуктов (потерь при хранении);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 в области обеспечения 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хранности запасов на предприятиях пита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6.4. Осущес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влять организ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цию и контроль текущей деятел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ности подчине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ного персонала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планировании собственной деятельности в области организации и контроля работы производственного персо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нала (определять объекты контроля, пери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дичность и формы контроля)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контроле качества выполнения работ;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текущей деятельности персонала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контролировать соблюдение регламентов и станда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р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тов организации питания, отрасли;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определять критерии качества готовых блюд, кул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нарных, кондитерских изделий, напитков;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органолептически оценивать качество готовой к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линарной и кондитерской продукции, проводить бракераж, вести документацию по контролю кач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ства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определять риски в области производства кулина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ной и кондитерской продукции, определять крит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ческие точки контроля качества и безопасности продукции в процессе производства;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 рабочие места различных зон ку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х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организовывать, контролировать и оценивать работу подчиненного персонала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нормативные правовые акты в области организации питания различных категорий потребителей:</w:t>
            </w:r>
          </w:p>
          <w:p w:rsidR="00DF0F04" w:rsidRPr="0013620F" w:rsidRDefault="00DF0F04" w:rsidP="00804A35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kern w:val="32"/>
                <w:sz w:val="24"/>
                <w:szCs w:val="24"/>
              </w:rPr>
              <w:lastRenderedPageBreak/>
              <w:t>санитарные правила и нормы (СанПиН), профе</w:t>
            </w:r>
            <w:r w:rsidRPr="0013620F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сиональные стандарты,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должностные инструкции,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положения, инструкции по пожарной безопасности, технике безопасности, охране труда  персонала ре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торана;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отраслевые стандарты;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 рест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рана;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нормативы учета рабочего времени перс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нала;</w:t>
            </w:r>
          </w:p>
          <w:p w:rsidR="00DF0F04" w:rsidRPr="0013620F" w:rsidRDefault="00DF0F04" w:rsidP="00804A35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стандарты на основе системы ХАССП, </w:t>
            </w:r>
            <w:r w:rsidRPr="0013620F">
              <w:rPr>
                <w:rFonts w:ascii="Times New Roman" w:hAnsi="Times New Roman"/>
                <w:bCs/>
                <w:spacing w:val="2"/>
                <w:kern w:val="32"/>
                <w:sz w:val="24"/>
                <w:szCs w:val="24"/>
              </w:rPr>
              <w:t>ГОСТ ISO 9001-2011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классификацию организаций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структуру организации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принципы организации процесса приготовления к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линарной и кондитерской продукции, способы ее реализации;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отпуска готовой продукции из кухни для различных форм обслуживания;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организации работы, функциональные об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я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занности и области ответственности поваров, ко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дитеров, пекарей и других категорий работников кухни;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методы планирования, контроля и оценки качества работ исполнителей;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схема, правила проведения производственного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троля; 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основные производственные показатели подразд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ления организации питания;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первичного документооборота, учета и о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четности;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формы документов, порядок их заполнения;</w:t>
            </w:r>
          </w:p>
          <w:p w:rsidR="00DF0F04" w:rsidRPr="0013620F" w:rsidRDefault="00DF0F04" w:rsidP="00804A3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контрольные точки процессов производства, обе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печивающие безопасность готовой продукции;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современные тенденции и передовые технологии, процессы приготовления продукции собственного производства; </w:t>
            </w:r>
          </w:p>
          <w:p w:rsidR="00DF0F04" w:rsidRPr="0013620F" w:rsidRDefault="00DF0F04" w:rsidP="00804A3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составления графиков выхода на работу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6.5. Осущес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влять инструкт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рование, обуч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ние поваров, ко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дитеров, пекарей и других катег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рий работников кухни на рабочем месте</w:t>
            </w: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планировании обучения поваров, кондитеров, пек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рей;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инструктировании, обучении на рабочем месте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оценке результатов обучения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анализировать уровень подготовленности подч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и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ненного персонала, определять потребность в об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у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чении, направления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выбирать методы обучения, инструктирования;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программу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результаты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координировать обучение на рабочем месте с пол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тикой предприятия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в области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объяснять риски нарушения инструкций, регламе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н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lastRenderedPageBreak/>
              <w:t>тов организации питания, ответственность за кач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ство и безопасность готовой продукции;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проводить тренинги, мастер-классы, инструктажи с  демонстрацией приемов, методов приготовления, оформления и подготовки к реализации кулинарной и кондитерской продукции в соответствии с инс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т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рукциями, регламентами, приемов безопасной эк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с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плуатации технологического оборудования, инве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н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таря, инструментов</w:t>
            </w:r>
          </w:p>
        </w:tc>
      </w:tr>
      <w:tr w:rsidR="00DF0F04" w:rsidRPr="0013620F" w:rsidTr="001C5C9F">
        <w:trPr>
          <w:trHeight w:val="271"/>
          <w:jc w:val="center"/>
        </w:trPr>
        <w:tc>
          <w:tcPr>
            <w:tcW w:w="1985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F0F04" w:rsidRPr="0013620F" w:rsidRDefault="00DF0F04" w:rsidP="00423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формы и методы мотивации персонала;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способы и формы инструктирования персонала;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формы и методы профессионального обучения на рабочем месте;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 инструктажей, их назначение;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роль наставничества в обучении на рабочем месте;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выявления потребностей персонала в пр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фессиональном развитии и непрерывном повыш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нии собственной квалификации;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личная ответственность работников в области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чения и оценки результатов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составления программ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оценки результатов обучения персонала;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методики обучения в процессе трудовой деятельн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 организации тренингов, мастер­классов, тематических инструктажей, дегустаций блюд;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законодательные и нормативные документы в 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ласти дополнительного профессионального образ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вания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и обучения;</w:t>
            </w:r>
          </w:p>
          <w:p w:rsidR="00DF0F04" w:rsidRPr="0013620F" w:rsidRDefault="00DF0F04" w:rsidP="00804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в области обучения пе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сонала на рабочем месте и оценки результатов об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у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</w:tr>
    </w:tbl>
    <w:p w:rsidR="00DF0F04" w:rsidRPr="0013620F" w:rsidRDefault="00DF0F04" w:rsidP="009034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F04" w:rsidRPr="0013620F" w:rsidRDefault="00DF0F04" w:rsidP="00C33E4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F04" w:rsidRDefault="00DF0F04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P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P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P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P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P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Pr="00804A35" w:rsidRDefault="00BE3EF2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4A35" w:rsidRPr="00BE3EF2" w:rsidRDefault="00804A35" w:rsidP="00C33E4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EF2" w:rsidRPr="00BE3EF2" w:rsidRDefault="00BE3EF2" w:rsidP="00BE3EF2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Министерство образования Саратовской области</w:t>
      </w:r>
    </w:p>
    <w:p w:rsidR="00BE3EF2" w:rsidRPr="00BE3EF2" w:rsidRDefault="00BE3EF2" w:rsidP="00BE3EF2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государственное автономное профессиональное образовательное учрежд</w:t>
      </w:r>
      <w:r w:rsidRPr="00BE3EF2">
        <w:rPr>
          <w:rFonts w:ascii="Times New Roman" w:hAnsi="Times New Roman"/>
          <w:color w:val="000000"/>
          <w:sz w:val="28"/>
          <w:szCs w:val="28"/>
        </w:rPr>
        <w:t>е</w:t>
      </w:r>
      <w:r w:rsidRPr="00BE3EF2">
        <w:rPr>
          <w:rFonts w:ascii="Times New Roman" w:hAnsi="Times New Roman"/>
          <w:color w:val="000000"/>
          <w:sz w:val="28"/>
          <w:szCs w:val="28"/>
        </w:rPr>
        <w:t>ние Саратовской области «Марксовский политехнический колледж»</w:t>
      </w: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ind w:left="5245"/>
        <w:rPr>
          <w:rFonts w:ascii="Times New Roman" w:hAnsi="Times New Roman"/>
          <w:color w:val="000000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BE3EF2" w:rsidRPr="00BE3EF2" w:rsidRDefault="00BE3EF2" w:rsidP="00BE3EF2">
      <w:pPr>
        <w:spacing w:after="0" w:line="240" w:lineRule="auto"/>
        <w:ind w:left="5040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ind w:left="5040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705100" cy="1581150"/>
            <wp:effectExtent l="19050" t="0" r="0" b="0"/>
            <wp:docPr id="1" name="Рисунок 4" descr="2017 ш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7 ша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3EF2"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образовательной программы  среднего профессионального образования</w: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государственного автономного профессионального образовательного учреждения Саратовской области «Марксовский политехнический колледж»</w:t>
      </w:r>
    </w:p>
    <w:p w:rsidR="00BE3EF2" w:rsidRPr="00BE3EF2" w:rsidRDefault="00BE3EF2" w:rsidP="00BE3EF2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 xml:space="preserve">по программе подготовки специалистов среднего звена по специальности </w:t>
      </w:r>
      <w:r w:rsidRPr="00BE3EF2">
        <w:rPr>
          <w:rFonts w:ascii="Times New Roman" w:hAnsi="Times New Roman"/>
          <w:b/>
          <w:color w:val="000000"/>
          <w:sz w:val="28"/>
          <w:szCs w:val="28"/>
        </w:rPr>
        <w:t>43.02.15 Поварское и кондитерское дело</w: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ind w:left="4680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Квалификация: Специалист по поварскому и кондитерскому делу</w:t>
      </w:r>
    </w:p>
    <w:p w:rsidR="00BE3EF2" w:rsidRPr="00BE3EF2" w:rsidRDefault="00BE3EF2" w:rsidP="00BE3EF2">
      <w:pPr>
        <w:spacing w:after="0" w:line="240" w:lineRule="auto"/>
        <w:ind w:left="4680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Форма обучения - заочная</w:t>
      </w:r>
    </w:p>
    <w:p w:rsidR="00BE3EF2" w:rsidRPr="00BE3EF2" w:rsidRDefault="00BE3EF2" w:rsidP="00BE3EF2">
      <w:pPr>
        <w:spacing w:after="0" w:line="240" w:lineRule="auto"/>
        <w:ind w:left="4680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lastRenderedPageBreak/>
        <w:t xml:space="preserve">Нормативный срок обучения – 3 года 10 мес. </w:t>
      </w:r>
    </w:p>
    <w:p w:rsidR="00BE3EF2" w:rsidRPr="00BE3EF2" w:rsidRDefault="00BE3EF2" w:rsidP="00BE3EF2">
      <w:pPr>
        <w:spacing w:after="0" w:line="240" w:lineRule="auto"/>
        <w:ind w:left="4680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на базе среднего общего образования</w:t>
      </w:r>
    </w:p>
    <w:p w:rsidR="00BE3EF2" w:rsidRPr="00BE3EF2" w:rsidRDefault="00BE3EF2" w:rsidP="00BE3EF2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Уровень подготовки - базовый</w:t>
      </w:r>
    </w:p>
    <w:p w:rsidR="00BE3EF2" w:rsidRPr="00BE3EF2" w:rsidRDefault="00BE3EF2" w:rsidP="00BE3EF2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Профиль получаемого профессионального</w:t>
      </w:r>
    </w:p>
    <w:p w:rsidR="00BE3EF2" w:rsidRPr="00BE3EF2" w:rsidRDefault="00BE3EF2" w:rsidP="00BE3EF2">
      <w:pPr>
        <w:spacing w:after="0" w:line="240" w:lineRule="auto"/>
        <w:ind w:left="4680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образования  социально-экономический.</w:t>
      </w: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3EF2" w:rsidRPr="00BE3EF2" w:rsidRDefault="00BE3EF2" w:rsidP="00BE3E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E3EF2">
        <w:rPr>
          <w:rFonts w:ascii="Times New Roman" w:hAnsi="Times New Roman"/>
          <w:b/>
          <w:sz w:val="28"/>
          <w:szCs w:val="28"/>
        </w:rPr>
        <w:t>г. Маркс</w:t>
      </w:r>
    </w:p>
    <w:p w:rsidR="00BE3EF2" w:rsidRPr="00BE3EF2" w:rsidRDefault="00BE3EF2" w:rsidP="00BE3EF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BE3EF2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Pr="00BE3EF2">
        <w:rPr>
          <w:rFonts w:ascii="Times New Roman" w:hAnsi="Times New Roman"/>
          <w:b/>
          <w:sz w:val="28"/>
          <w:szCs w:val="28"/>
        </w:rPr>
        <w:t>.</w:t>
      </w:r>
      <w:r w:rsidRPr="00BE3E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  <w:sectPr w:rsidR="00BE3EF2" w:rsidRPr="00BE3EF2" w:rsidSect="00BE3EF2">
          <w:pgSz w:w="11906" w:h="16838"/>
          <w:pgMar w:top="1134" w:right="707" w:bottom="899" w:left="1276" w:header="709" w:footer="709" w:gutter="0"/>
          <w:cols w:space="720"/>
        </w:sectPr>
      </w:pPr>
    </w:p>
    <w:p w:rsidR="00BE3EF2" w:rsidRPr="00BE3EF2" w:rsidRDefault="00BE3EF2" w:rsidP="00BE3EF2">
      <w:pPr>
        <w:spacing w:after="0" w:line="240" w:lineRule="auto"/>
        <w:ind w:left="1843" w:right="1812" w:hanging="127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tbl>
      <w:tblPr>
        <w:tblW w:w="19015" w:type="dxa"/>
        <w:tblInd w:w="250" w:type="dxa"/>
        <w:tblLayout w:type="fixed"/>
        <w:tblLook w:val="00A0"/>
      </w:tblPr>
      <w:tblGrid>
        <w:gridCol w:w="1276"/>
        <w:gridCol w:w="2268"/>
        <w:gridCol w:w="1276"/>
        <w:gridCol w:w="1559"/>
        <w:gridCol w:w="236"/>
        <w:gridCol w:w="1040"/>
        <w:gridCol w:w="1926"/>
        <w:gridCol w:w="58"/>
        <w:gridCol w:w="237"/>
        <w:gridCol w:w="1890"/>
        <w:gridCol w:w="229"/>
        <w:gridCol w:w="1897"/>
        <w:gridCol w:w="1134"/>
        <w:gridCol w:w="113"/>
        <w:gridCol w:w="879"/>
        <w:gridCol w:w="681"/>
        <w:gridCol w:w="2154"/>
        <w:gridCol w:w="162"/>
      </w:tblGrid>
      <w:tr w:rsidR="00BE3EF2" w:rsidRPr="00BE3EF2" w:rsidTr="00BE3EF2">
        <w:trPr>
          <w:gridAfter w:val="1"/>
          <w:wAfter w:w="162" w:type="dxa"/>
          <w:trHeight w:val="375"/>
        </w:trPr>
        <w:tc>
          <w:tcPr>
            <w:tcW w:w="1885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Сводные данные по бюджету времени (в неделях) заочная форма обучения</w:t>
            </w:r>
          </w:p>
          <w:p w:rsidR="00BE3EF2" w:rsidRPr="00BE3EF2" w:rsidRDefault="00BE3EF2" w:rsidP="00BE3EF2">
            <w:pPr>
              <w:spacing w:after="0" w:line="240" w:lineRule="auto"/>
              <w:ind w:left="535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E3EF2" w:rsidRPr="00BE3EF2" w:rsidTr="00BE3EF2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E3EF2" w:rsidRPr="00BE3EF2" w:rsidTr="00BE3EF2">
        <w:trPr>
          <w:gridAfter w:val="3"/>
          <w:wAfter w:w="2997" w:type="dxa"/>
          <w:trHeight w:val="3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Курсы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Самостоятельное  изучение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Зачетно-экзаменационная сессия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практика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Государственная итоговая аттест</w:t>
            </w:r>
            <w:r w:rsidRPr="00BE3EF2">
              <w:rPr>
                <w:rFonts w:ascii="Times New Roman" w:hAnsi="Times New Roman"/>
                <w:b/>
                <w:color w:val="000000"/>
              </w:rPr>
              <w:t>а</w:t>
            </w:r>
            <w:r w:rsidRPr="00BE3EF2">
              <w:rPr>
                <w:rFonts w:ascii="Times New Roman" w:hAnsi="Times New Roman"/>
                <w:b/>
                <w:color w:val="000000"/>
              </w:rPr>
              <w:t>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ind w:left="-1527" w:firstLine="1527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Каник</w:t>
            </w:r>
            <w:r w:rsidRPr="00BE3EF2">
              <w:rPr>
                <w:rFonts w:ascii="Times New Roman" w:hAnsi="Times New Roman"/>
                <w:b/>
                <w:color w:val="000000"/>
              </w:rPr>
              <w:t>у</w:t>
            </w:r>
            <w:r w:rsidRPr="00BE3EF2">
              <w:rPr>
                <w:rFonts w:ascii="Times New Roman" w:hAnsi="Times New Roman"/>
                <w:b/>
                <w:color w:val="000000"/>
              </w:rPr>
              <w:t>лы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</w:tr>
      <w:tr w:rsidR="00BE3EF2" w:rsidRPr="00BE3EF2" w:rsidTr="00BE3EF2">
        <w:trPr>
          <w:gridAfter w:val="3"/>
          <w:wAfter w:w="2997" w:type="dxa"/>
          <w:trHeight w:val="5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Учебная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по профилю сп</w:t>
            </w:r>
            <w:r w:rsidRPr="00BE3EF2">
              <w:rPr>
                <w:rFonts w:ascii="Times New Roman" w:hAnsi="Times New Roman"/>
                <w:b/>
                <w:color w:val="000000"/>
              </w:rPr>
              <w:t>е</w:t>
            </w:r>
            <w:r w:rsidRPr="00BE3EF2">
              <w:rPr>
                <w:rFonts w:ascii="Times New Roman" w:hAnsi="Times New Roman"/>
                <w:b/>
                <w:color w:val="000000"/>
              </w:rPr>
              <w:t>циальности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преддипломная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E3EF2" w:rsidRPr="00BE3EF2" w:rsidTr="00BE3EF2">
        <w:trPr>
          <w:gridAfter w:val="3"/>
          <w:wAfter w:w="2997" w:type="dxa"/>
          <w:trHeight w:val="2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9</w:t>
            </w:r>
          </w:p>
        </w:tc>
      </w:tr>
      <w:tr w:rsidR="00BE3EF2" w:rsidRPr="00BE3EF2" w:rsidTr="00BE3EF2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I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BE3EF2" w:rsidRPr="00BE3EF2" w:rsidTr="00BE3EF2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II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BE3EF2" w:rsidRPr="00BE3EF2" w:rsidTr="00BE3EF2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III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BE3EF2" w:rsidRPr="00BE3EF2" w:rsidTr="00BE3EF2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IV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3EF2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E3EF2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BE3EF2" w:rsidRPr="00BE3EF2" w:rsidTr="00BE3EF2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640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3EF2">
              <w:rPr>
                <w:rFonts w:ascii="Times New Roman" w:hAnsi="Times New Roman"/>
                <w:b/>
                <w:color w:val="000000"/>
              </w:rPr>
              <w:t>199</w:t>
            </w:r>
          </w:p>
        </w:tc>
      </w:tr>
    </w:tbl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color w:val="000000"/>
          <w:w w:val="90"/>
          <w:sz w:val="28"/>
          <w:szCs w:val="28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w w:val="90"/>
          <w:sz w:val="28"/>
          <w:szCs w:val="28"/>
        </w:rPr>
      </w:pPr>
    </w:p>
    <w:p w:rsidR="00BE3EF2" w:rsidRPr="00BE3EF2" w:rsidRDefault="00BE3EF2" w:rsidP="00BE3EF2">
      <w:pPr>
        <w:ind w:left="-540" w:right="-983" w:firstLine="360"/>
        <w:jc w:val="both"/>
        <w:rPr>
          <w:rFonts w:ascii="Times New Roman" w:hAnsi="Times New Roman"/>
          <w:bCs/>
          <w:i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EF2" w:rsidRPr="00BE3EF2" w:rsidRDefault="00BE3EF2" w:rsidP="00BE3E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w w:val="90"/>
        </w:rPr>
      </w:pPr>
    </w:p>
    <w:p w:rsidR="00BE3EF2" w:rsidRPr="00BE3EF2" w:rsidRDefault="00BE3EF2" w:rsidP="00BE3EF2">
      <w:pPr>
        <w:tabs>
          <w:tab w:val="left" w:pos="3809"/>
          <w:tab w:val="left" w:pos="6029"/>
          <w:tab w:val="left" w:pos="8514"/>
        </w:tabs>
        <w:spacing w:before="79"/>
        <w:ind w:left="732"/>
        <w:jc w:val="center"/>
        <w:rPr>
          <w:rFonts w:ascii="Times New Roman" w:hAnsi="Times New Roman"/>
          <w:b/>
        </w:rPr>
      </w:pPr>
      <w:r w:rsidRPr="00BE3EF2">
        <w:rPr>
          <w:rFonts w:ascii="Times New Roman" w:hAnsi="Times New Roman"/>
          <w:b/>
        </w:rPr>
        <w:t>2.1.</w:t>
      </w:r>
      <w:r w:rsidRPr="00BE3EF2">
        <w:rPr>
          <w:rFonts w:ascii="Times New Roman" w:hAnsi="Times New Roman"/>
          <w:b/>
          <w:spacing w:val="-3"/>
        </w:rPr>
        <w:t xml:space="preserve"> </w:t>
      </w:r>
      <w:r w:rsidRPr="00BE3EF2">
        <w:rPr>
          <w:rFonts w:ascii="Times New Roman" w:hAnsi="Times New Roman"/>
          <w:b/>
        </w:rPr>
        <w:t>График</w:t>
      </w:r>
      <w:r w:rsidRPr="00BE3EF2">
        <w:rPr>
          <w:rFonts w:ascii="Times New Roman" w:hAnsi="Times New Roman"/>
          <w:b/>
          <w:spacing w:val="-3"/>
        </w:rPr>
        <w:t xml:space="preserve"> </w:t>
      </w:r>
      <w:r w:rsidRPr="00BE3EF2">
        <w:rPr>
          <w:rFonts w:ascii="Times New Roman" w:hAnsi="Times New Roman"/>
          <w:b/>
        </w:rPr>
        <w:t>учебного</w:t>
      </w:r>
      <w:r w:rsidRPr="00BE3EF2">
        <w:rPr>
          <w:rFonts w:ascii="Times New Roman" w:hAnsi="Times New Roman"/>
          <w:b/>
          <w:spacing w:val="-2"/>
        </w:rPr>
        <w:t xml:space="preserve"> </w:t>
      </w:r>
      <w:r w:rsidRPr="00BE3EF2">
        <w:rPr>
          <w:rFonts w:ascii="Times New Roman" w:hAnsi="Times New Roman"/>
          <w:b/>
        </w:rPr>
        <w:t>процесса по</w:t>
      </w:r>
      <w:r w:rsidRPr="00BE3EF2">
        <w:rPr>
          <w:rFonts w:ascii="Times New Roman" w:hAnsi="Times New Roman"/>
          <w:b/>
          <w:spacing w:val="-2"/>
        </w:rPr>
        <w:t xml:space="preserve"> </w:t>
      </w:r>
      <w:r w:rsidRPr="00BE3EF2">
        <w:rPr>
          <w:rFonts w:ascii="Times New Roman" w:hAnsi="Times New Roman"/>
          <w:b/>
        </w:rPr>
        <w:t>специальности 43.02.15</w:t>
      </w:r>
      <w:r w:rsidRPr="00BE3EF2">
        <w:rPr>
          <w:rFonts w:ascii="Times New Roman" w:hAnsi="Times New Roman"/>
          <w:b/>
          <w:spacing w:val="-1"/>
        </w:rPr>
        <w:t xml:space="preserve"> </w:t>
      </w:r>
      <w:r w:rsidRPr="00BE3EF2">
        <w:rPr>
          <w:rFonts w:ascii="Times New Roman" w:hAnsi="Times New Roman"/>
          <w:b/>
        </w:rPr>
        <w:t>Поварское</w:t>
      </w:r>
      <w:r w:rsidRPr="00BE3EF2">
        <w:rPr>
          <w:rFonts w:ascii="Times New Roman" w:hAnsi="Times New Roman"/>
          <w:b/>
          <w:spacing w:val="-2"/>
        </w:rPr>
        <w:t xml:space="preserve"> </w:t>
      </w:r>
      <w:r w:rsidRPr="00BE3EF2">
        <w:rPr>
          <w:rFonts w:ascii="Times New Roman" w:hAnsi="Times New Roman"/>
          <w:b/>
        </w:rPr>
        <w:t>и</w:t>
      </w:r>
      <w:r w:rsidRPr="00BE3EF2">
        <w:rPr>
          <w:rFonts w:ascii="Times New Roman" w:hAnsi="Times New Roman"/>
          <w:b/>
        </w:rPr>
        <w:tab/>
        <w:t>кондитерское</w:t>
      </w:r>
      <w:r w:rsidRPr="00BE3EF2">
        <w:rPr>
          <w:rFonts w:ascii="Times New Roman" w:hAnsi="Times New Roman"/>
          <w:b/>
          <w:spacing w:val="-3"/>
        </w:rPr>
        <w:t xml:space="preserve"> </w:t>
      </w:r>
      <w:r w:rsidRPr="00BE3EF2">
        <w:rPr>
          <w:rFonts w:ascii="Times New Roman" w:hAnsi="Times New Roman"/>
          <w:b/>
        </w:rPr>
        <w:t>дело</w:t>
      </w:r>
    </w:p>
    <w:p w:rsidR="00BE3EF2" w:rsidRPr="00BE3EF2" w:rsidRDefault="00BE3EF2" w:rsidP="00BE3EF2">
      <w:pPr>
        <w:pStyle w:val="a3"/>
        <w:spacing w:before="3"/>
        <w:rPr>
          <w:b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524"/>
        <w:gridCol w:w="524"/>
        <w:gridCol w:w="526"/>
        <w:gridCol w:w="528"/>
        <w:gridCol w:w="526"/>
        <w:gridCol w:w="528"/>
        <w:gridCol w:w="526"/>
        <w:gridCol w:w="525"/>
        <w:gridCol w:w="527"/>
        <w:gridCol w:w="525"/>
        <w:gridCol w:w="527"/>
        <w:gridCol w:w="525"/>
        <w:gridCol w:w="525"/>
        <w:gridCol w:w="527"/>
        <w:gridCol w:w="414"/>
        <w:gridCol w:w="652"/>
        <w:gridCol w:w="530"/>
        <w:gridCol w:w="525"/>
        <w:gridCol w:w="525"/>
        <w:gridCol w:w="525"/>
        <w:gridCol w:w="525"/>
        <w:gridCol w:w="527"/>
        <w:gridCol w:w="527"/>
        <w:gridCol w:w="525"/>
        <w:gridCol w:w="525"/>
        <w:gridCol w:w="528"/>
        <w:gridCol w:w="525"/>
      </w:tblGrid>
      <w:tr w:rsidR="00BE3EF2" w:rsidRPr="00BE3EF2" w:rsidTr="00BE3EF2">
        <w:trPr>
          <w:trHeight w:val="237"/>
        </w:trPr>
        <w:tc>
          <w:tcPr>
            <w:tcW w:w="881" w:type="dxa"/>
            <w:vMerge w:val="restart"/>
            <w:textDirection w:val="btLr"/>
          </w:tcPr>
          <w:p w:rsidR="00BE3EF2" w:rsidRPr="00BE3EF2" w:rsidRDefault="00BE3EF2" w:rsidP="00BE3EF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E3EF2" w:rsidRPr="00BE3EF2" w:rsidRDefault="00BE3EF2" w:rsidP="00BE3EF2">
            <w:pPr>
              <w:pStyle w:val="TableParagraph"/>
              <w:ind w:left="326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Курс</w:t>
            </w:r>
          </w:p>
        </w:tc>
        <w:tc>
          <w:tcPr>
            <w:tcW w:w="2102" w:type="dxa"/>
            <w:gridSpan w:val="4"/>
          </w:tcPr>
          <w:p w:rsidR="00BE3EF2" w:rsidRPr="00BE3EF2" w:rsidRDefault="00BE3EF2" w:rsidP="00BE3EF2">
            <w:pPr>
              <w:pStyle w:val="TableParagraph"/>
              <w:spacing w:line="218" w:lineRule="exact"/>
              <w:ind w:left="650"/>
              <w:rPr>
                <w:sz w:val="20"/>
              </w:rPr>
            </w:pPr>
            <w:r w:rsidRPr="00BE3EF2">
              <w:rPr>
                <w:sz w:val="20"/>
              </w:rPr>
              <w:t>Сентябрь</w:t>
            </w:r>
          </w:p>
        </w:tc>
        <w:tc>
          <w:tcPr>
            <w:tcW w:w="2632" w:type="dxa"/>
            <w:gridSpan w:val="5"/>
          </w:tcPr>
          <w:p w:rsidR="00BE3EF2" w:rsidRPr="00BE3EF2" w:rsidRDefault="00BE3EF2" w:rsidP="00BE3EF2">
            <w:pPr>
              <w:pStyle w:val="TableParagraph"/>
              <w:spacing w:line="218" w:lineRule="exact"/>
              <w:ind w:left="934" w:right="933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Октябрь</w:t>
            </w:r>
          </w:p>
        </w:tc>
        <w:tc>
          <w:tcPr>
            <w:tcW w:w="2102" w:type="dxa"/>
            <w:gridSpan w:val="4"/>
          </w:tcPr>
          <w:p w:rsidR="00BE3EF2" w:rsidRPr="00BE3EF2" w:rsidRDefault="00BE3EF2" w:rsidP="00BE3EF2">
            <w:pPr>
              <w:pStyle w:val="TableParagraph"/>
              <w:spacing w:line="218" w:lineRule="exact"/>
              <w:ind w:left="717" w:right="70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Ноябрь</w:t>
            </w:r>
          </w:p>
        </w:tc>
        <w:tc>
          <w:tcPr>
            <w:tcW w:w="2123" w:type="dxa"/>
            <w:gridSpan w:val="4"/>
          </w:tcPr>
          <w:p w:rsidR="00BE3EF2" w:rsidRPr="00BE3EF2" w:rsidRDefault="00BE3EF2" w:rsidP="00BE3EF2">
            <w:pPr>
              <w:pStyle w:val="TableParagraph"/>
              <w:spacing w:line="218" w:lineRule="exact"/>
              <w:ind w:left="715"/>
              <w:rPr>
                <w:sz w:val="20"/>
              </w:rPr>
            </w:pPr>
            <w:r w:rsidRPr="00BE3EF2">
              <w:rPr>
                <w:sz w:val="20"/>
              </w:rPr>
              <w:t>Декабрь</w:t>
            </w:r>
          </w:p>
        </w:tc>
        <w:tc>
          <w:tcPr>
            <w:tcW w:w="2627" w:type="dxa"/>
            <w:gridSpan w:val="5"/>
          </w:tcPr>
          <w:p w:rsidR="00BE3EF2" w:rsidRPr="00BE3EF2" w:rsidRDefault="00BE3EF2" w:rsidP="00BE3EF2">
            <w:pPr>
              <w:pStyle w:val="TableParagraph"/>
              <w:spacing w:line="218" w:lineRule="exact"/>
              <w:ind w:left="993" w:right="969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Январь</w:t>
            </w:r>
          </w:p>
        </w:tc>
        <w:tc>
          <w:tcPr>
            <w:tcW w:w="2105" w:type="dxa"/>
            <w:gridSpan w:val="4"/>
          </w:tcPr>
          <w:p w:rsidR="00BE3EF2" w:rsidRPr="00BE3EF2" w:rsidRDefault="00BE3EF2" w:rsidP="00BE3EF2">
            <w:pPr>
              <w:pStyle w:val="TableParagraph"/>
              <w:spacing w:line="218" w:lineRule="exact"/>
              <w:ind w:left="703"/>
              <w:rPr>
                <w:sz w:val="20"/>
              </w:rPr>
            </w:pPr>
            <w:r w:rsidRPr="00BE3EF2">
              <w:rPr>
                <w:sz w:val="20"/>
              </w:rPr>
              <w:t>Февраль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</w:tr>
      <w:tr w:rsidR="00BE3EF2" w:rsidRPr="00BE3EF2" w:rsidTr="00BE3EF2">
        <w:trPr>
          <w:trHeight w:val="460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1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7</w:t>
            </w: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8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43" w:right="13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14</w:t>
            </w: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 w:rsidRPr="00BE3EF2">
              <w:rPr>
                <w:sz w:val="20"/>
              </w:rPr>
              <w:t>15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 w:rsidRPr="00BE3EF2">
              <w:rPr>
                <w:sz w:val="20"/>
              </w:rPr>
              <w:t>21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 w:rsidRPr="00BE3EF2">
              <w:rPr>
                <w:sz w:val="20"/>
              </w:rPr>
              <w:t>22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 w:rsidRPr="00BE3EF2">
              <w:rPr>
                <w:sz w:val="20"/>
              </w:rPr>
              <w:t>28</w:t>
            </w: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42" w:right="13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29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5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6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31" w:right="12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12</w:t>
            </w: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 w:rsidRPr="00BE3EF2">
              <w:rPr>
                <w:sz w:val="20"/>
              </w:rPr>
              <w:t>13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0"/>
              <w:rPr>
                <w:sz w:val="20"/>
              </w:rPr>
            </w:pPr>
            <w:r w:rsidRPr="00BE3EF2">
              <w:rPr>
                <w:sz w:val="20"/>
              </w:rPr>
              <w:t>19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 w:rsidRPr="00BE3EF2">
              <w:rPr>
                <w:sz w:val="20"/>
              </w:rPr>
              <w:t>20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 w:rsidRPr="00BE3EF2">
              <w:rPr>
                <w:sz w:val="20"/>
              </w:rPr>
              <w:t>26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33" w:right="12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27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2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3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9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 w:rsidRPr="00BE3EF2">
              <w:rPr>
                <w:sz w:val="20"/>
              </w:rPr>
              <w:t>10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 w:rsidRPr="00BE3EF2">
              <w:rPr>
                <w:sz w:val="20"/>
              </w:rPr>
              <w:t>16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4"/>
              <w:rPr>
                <w:sz w:val="20"/>
              </w:rPr>
            </w:pPr>
            <w:r w:rsidRPr="00BE3EF2">
              <w:rPr>
                <w:sz w:val="20"/>
              </w:rPr>
              <w:t>23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64"/>
              <w:rPr>
                <w:sz w:val="20"/>
              </w:rPr>
            </w:pPr>
            <w:r w:rsidRPr="00BE3EF2">
              <w:rPr>
                <w:sz w:val="20"/>
              </w:rPr>
              <w:t>30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1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5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7</w:t>
            </w:r>
          </w:p>
        </w:tc>
        <w:tc>
          <w:tcPr>
            <w:tcW w:w="41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8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92" w:right="72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14</w:t>
            </w:r>
          </w:p>
        </w:tc>
        <w:tc>
          <w:tcPr>
            <w:tcW w:w="652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30"/>
              <w:rPr>
                <w:sz w:val="20"/>
              </w:rPr>
            </w:pPr>
            <w:r w:rsidRPr="00BE3EF2">
              <w:rPr>
                <w:sz w:val="20"/>
              </w:rPr>
              <w:t>15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 w:rsidRPr="00BE3EF2">
              <w:rPr>
                <w:sz w:val="20"/>
              </w:rPr>
              <w:t>21</w:t>
            </w:r>
          </w:p>
        </w:tc>
        <w:tc>
          <w:tcPr>
            <w:tcW w:w="530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1"/>
              <w:rPr>
                <w:sz w:val="20"/>
              </w:rPr>
            </w:pPr>
            <w:r w:rsidRPr="00BE3EF2">
              <w:rPr>
                <w:sz w:val="20"/>
              </w:rPr>
              <w:t>22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71"/>
              <w:rPr>
                <w:sz w:val="20"/>
              </w:rPr>
            </w:pPr>
            <w:r w:rsidRPr="00BE3EF2">
              <w:rPr>
                <w:sz w:val="20"/>
              </w:rPr>
              <w:t>28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45" w:right="12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29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9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4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5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50" w:right="122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11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 w:rsidRPr="00BE3EF2">
              <w:rPr>
                <w:sz w:val="20"/>
              </w:rPr>
              <w:t>12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70"/>
              <w:rPr>
                <w:sz w:val="20"/>
              </w:rPr>
            </w:pPr>
            <w:r w:rsidRPr="00BE3EF2">
              <w:rPr>
                <w:sz w:val="20"/>
              </w:rPr>
              <w:t>18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3"/>
              <w:rPr>
                <w:sz w:val="20"/>
              </w:rPr>
            </w:pPr>
            <w:r w:rsidRPr="00BE3EF2">
              <w:rPr>
                <w:sz w:val="20"/>
              </w:rPr>
              <w:t>19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73"/>
              <w:rPr>
                <w:sz w:val="20"/>
              </w:rPr>
            </w:pPr>
            <w:r w:rsidRPr="00BE3EF2">
              <w:rPr>
                <w:sz w:val="20"/>
              </w:rPr>
              <w:t>25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44" w:right="11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26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3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1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2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29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8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9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45" w:right="11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15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4"/>
              <w:rPr>
                <w:sz w:val="20"/>
              </w:rPr>
            </w:pPr>
            <w:r w:rsidRPr="00BE3EF2">
              <w:rPr>
                <w:sz w:val="20"/>
              </w:rPr>
              <w:t>16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174"/>
              <w:rPr>
                <w:sz w:val="20"/>
              </w:rPr>
            </w:pPr>
            <w:r w:rsidRPr="00BE3EF2">
              <w:rPr>
                <w:sz w:val="20"/>
              </w:rPr>
              <w:t>22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44" w:right="109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23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34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1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2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3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8</w:t>
            </w:r>
          </w:p>
        </w:tc>
      </w:tr>
      <w:tr w:rsidR="00BE3EF2" w:rsidRPr="00BE3EF2" w:rsidTr="00BE3EF2">
        <w:trPr>
          <w:trHeight w:val="378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spacing w:before="72"/>
              <w:ind w:left="12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1</w:t>
            </w: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spacing w:before="72"/>
              <w:ind w:left="11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2</w:t>
            </w: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spacing w:before="72"/>
              <w:ind w:left="7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3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before="72"/>
              <w:ind w:left="9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spacing w:before="72"/>
              <w:ind w:left="6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5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before="72"/>
              <w:ind w:left="8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6</w:t>
            </w: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spacing w:before="72"/>
              <w:ind w:left="1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7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7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8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72"/>
              <w:ind w:left="11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9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64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10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72"/>
              <w:ind w:left="165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11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64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12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36" w:right="120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13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72"/>
              <w:ind w:left="142" w:right="12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14</w:t>
            </w:r>
          </w:p>
        </w:tc>
        <w:tc>
          <w:tcPr>
            <w:tcW w:w="414" w:type="dxa"/>
          </w:tcPr>
          <w:p w:rsidR="00BE3EF2" w:rsidRPr="00BE3EF2" w:rsidRDefault="00BE3EF2" w:rsidP="00BE3EF2">
            <w:pPr>
              <w:pStyle w:val="TableParagraph"/>
              <w:spacing w:before="72"/>
              <w:ind w:left="111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15</w:t>
            </w:r>
          </w:p>
        </w:tc>
        <w:tc>
          <w:tcPr>
            <w:tcW w:w="652" w:type="dxa"/>
          </w:tcPr>
          <w:p w:rsidR="00BE3EF2" w:rsidRPr="00BE3EF2" w:rsidRDefault="00BE3EF2" w:rsidP="00BE3EF2">
            <w:pPr>
              <w:pStyle w:val="TableParagraph"/>
              <w:spacing w:before="72"/>
              <w:ind w:left="211" w:right="19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16</w:t>
            </w:r>
          </w:p>
        </w:tc>
        <w:tc>
          <w:tcPr>
            <w:tcW w:w="530" w:type="dxa"/>
          </w:tcPr>
          <w:p w:rsidR="00BE3EF2" w:rsidRPr="00BE3EF2" w:rsidRDefault="00BE3EF2" w:rsidP="00BE3EF2">
            <w:pPr>
              <w:pStyle w:val="TableParagraph"/>
              <w:spacing w:before="72"/>
              <w:ind w:right="145"/>
              <w:jc w:val="right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17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45" w:right="120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18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before="72"/>
              <w:ind w:left="169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19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before="72"/>
              <w:ind w:left="170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20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73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21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72"/>
              <w:ind w:left="174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22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72"/>
              <w:ind w:left="144" w:right="109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23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45" w:right="110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24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74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25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before="72"/>
              <w:ind w:left="144" w:right="109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26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2"/>
              <w:ind w:left="175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27</w:t>
            </w:r>
          </w:p>
        </w:tc>
      </w:tr>
      <w:tr w:rsidR="00BE3EF2" w:rsidRPr="00BE3EF2" w:rsidTr="00BE3EF2">
        <w:trPr>
          <w:trHeight w:val="253"/>
        </w:trPr>
        <w:tc>
          <w:tcPr>
            <w:tcW w:w="881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407"/>
              <w:rPr>
                <w:sz w:val="20"/>
              </w:rPr>
            </w:pPr>
            <w:r w:rsidRPr="00BE3EF2">
              <w:rPr>
                <w:w w:val="99"/>
                <w:sz w:val="20"/>
              </w:rPr>
              <w:t>I</w:t>
            </w: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:rsidR="00BE3EF2" w:rsidRPr="00BE3EF2" w:rsidRDefault="00BE3EF2" w:rsidP="00BE3EF2">
            <w:pPr>
              <w:pStyle w:val="TableParagraph"/>
              <w:spacing w:before="10" w:line="224" w:lineRule="exact"/>
              <w:ind w:right="215"/>
              <w:jc w:val="right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2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21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</w:tr>
      <w:tr w:rsidR="00BE3EF2" w:rsidRPr="00BE3EF2" w:rsidTr="00BE3EF2">
        <w:trPr>
          <w:trHeight w:val="237"/>
        </w:trPr>
        <w:tc>
          <w:tcPr>
            <w:tcW w:w="881" w:type="dxa"/>
          </w:tcPr>
          <w:p w:rsidR="00BE3EF2" w:rsidRPr="00BE3EF2" w:rsidRDefault="00BE3EF2" w:rsidP="00BE3EF2">
            <w:pPr>
              <w:pStyle w:val="TableParagraph"/>
              <w:spacing w:line="217" w:lineRule="exact"/>
              <w:ind w:left="374"/>
              <w:rPr>
                <w:sz w:val="20"/>
              </w:rPr>
            </w:pPr>
            <w:r w:rsidRPr="00BE3EF2">
              <w:rPr>
                <w:sz w:val="20"/>
              </w:rPr>
              <w:t>II</w:t>
            </w: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:rsidR="00BE3EF2" w:rsidRPr="00BE3EF2" w:rsidRDefault="00BE3EF2" w:rsidP="00BE3EF2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652" w:type="dxa"/>
          </w:tcPr>
          <w:p w:rsidR="00BE3EF2" w:rsidRPr="00BE3EF2" w:rsidRDefault="00BE3EF2" w:rsidP="00BE3EF2">
            <w:pPr>
              <w:pStyle w:val="TableParagraph"/>
              <w:spacing w:line="217" w:lineRule="exact"/>
              <w:ind w:left="1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30" w:type="dxa"/>
          </w:tcPr>
          <w:p w:rsidR="00BE3EF2" w:rsidRPr="00BE3EF2" w:rsidRDefault="00BE3EF2" w:rsidP="00BE3EF2">
            <w:pPr>
              <w:pStyle w:val="TableParagraph"/>
              <w:spacing w:before="2" w:line="215" w:lineRule="exact"/>
              <w:ind w:right="215"/>
              <w:jc w:val="right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line="217" w:lineRule="exact"/>
              <w:ind w:left="2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line="217" w:lineRule="exact"/>
              <w:ind w:left="21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</w:tr>
      <w:tr w:rsidR="00BE3EF2" w:rsidRPr="00BE3EF2" w:rsidTr="00BE3EF2">
        <w:trPr>
          <w:trHeight w:val="256"/>
        </w:trPr>
        <w:tc>
          <w:tcPr>
            <w:tcW w:w="881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42"/>
              <w:rPr>
                <w:sz w:val="20"/>
              </w:rPr>
            </w:pPr>
            <w:r w:rsidRPr="00BE3EF2">
              <w:rPr>
                <w:sz w:val="20"/>
              </w:rPr>
              <w:t>III</w:t>
            </w: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190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16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16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414" w:type="dxa"/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137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652" w:type="dxa"/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20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30" w:type="dxa"/>
          </w:tcPr>
          <w:p w:rsidR="00BE3EF2" w:rsidRPr="00BE3EF2" w:rsidRDefault="00BE3EF2" w:rsidP="00BE3EF2">
            <w:pPr>
              <w:pStyle w:val="TableParagraph"/>
              <w:spacing w:before="12" w:line="224" w:lineRule="exact"/>
              <w:ind w:right="215"/>
              <w:jc w:val="right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2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before="7" w:line="229" w:lineRule="exact"/>
              <w:ind w:left="21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</w:tr>
      <w:tr w:rsidR="00BE3EF2" w:rsidRPr="00BE3EF2" w:rsidTr="00BE3EF2">
        <w:trPr>
          <w:trHeight w:val="253"/>
        </w:trPr>
        <w:tc>
          <w:tcPr>
            <w:tcW w:w="881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 w:rsidRPr="00BE3EF2">
              <w:rPr>
                <w:sz w:val="20"/>
              </w:rPr>
              <w:t>IV</w:t>
            </w: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140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652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1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30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right="176"/>
              <w:jc w:val="right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2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21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30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30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201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8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35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BE3EF2" w:rsidRPr="00BE3EF2" w:rsidRDefault="00BE3EF2" w:rsidP="00BE3EF2">
            <w:pPr>
              <w:pStyle w:val="TableParagraph"/>
              <w:spacing w:before="5" w:line="229" w:lineRule="exact"/>
              <w:ind w:left="204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</w:tr>
    </w:tbl>
    <w:p w:rsidR="00BE3EF2" w:rsidRPr="00BE3EF2" w:rsidRDefault="00BE3EF2" w:rsidP="00BE3EF2">
      <w:pPr>
        <w:pStyle w:val="a3"/>
        <w:rPr>
          <w:b/>
          <w:sz w:val="20"/>
        </w:rPr>
      </w:pPr>
    </w:p>
    <w:p w:rsidR="00BE3EF2" w:rsidRPr="00BE3EF2" w:rsidRDefault="00BE3EF2" w:rsidP="00BE3EF2">
      <w:pPr>
        <w:pStyle w:val="a3"/>
        <w:spacing w:before="1"/>
        <w:rPr>
          <w:b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"/>
        <w:gridCol w:w="518"/>
        <w:gridCol w:w="517"/>
        <w:gridCol w:w="522"/>
        <w:gridCol w:w="517"/>
        <w:gridCol w:w="519"/>
        <w:gridCol w:w="519"/>
        <w:gridCol w:w="521"/>
        <w:gridCol w:w="519"/>
        <w:gridCol w:w="518"/>
        <w:gridCol w:w="518"/>
        <w:gridCol w:w="520"/>
        <w:gridCol w:w="518"/>
        <w:gridCol w:w="518"/>
        <w:gridCol w:w="518"/>
        <w:gridCol w:w="518"/>
        <w:gridCol w:w="518"/>
        <w:gridCol w:w="520"/>
        <w:gridCol w:w="518"/>
        <w:gridCol w:w="518"/>
        <w:gridCol w:w="519"/>
        <w:gridCol w:w="518"/>
        <w:gridCol w:w="518"/>
        <w:gridCol w:w="518"/>
        <w:gridCol w:w="520"/>
        <w:gridCol w:w="834"/>
        <w:gridCol w:w="621"/>
        <w:gridCol w:w="618"/>
      </w:tblGrid>
      <w:tr w:rsidR="00BE3EF2" w:rsidRPr="00BE3EF2" w:rsidTr="00BE3EF2">
        <w:trPr>
          <w:trHeight w:val="460"/>
        </w:trPr>
        <w:tc>
          <w:tcPr>
            <w:tcW w:w="2075" w:type="dxa"/>
            <w:gridSpan w:val="4"/>
          </w:tcPr>
          <w:p w:rsidR="00BE3EF2" w:rsidRPr="00BE3EF2" w:rsidRDefault="00BE3EF2" w:rsidP="00BE3EF2">
            <w:pPr>
              <w:pStyle w:val="TableParagraph"/>
              <w:spacing w:before="108"/>
              <w:ind w:left="738" w:right="723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Март</w:t>
            </w:r>
          </w:p>
        </w:tc>
        <w:tc>
          <w:tcPr>
            <w:tcW w:w="2076" w:type="dxa"/>
            <w:gridSpan w:val="4"/>
          </w:tcPr>
          <w:p w:rsidR="00BE3EF2" w:rsidRPr="00BE3EF2" w:rsidRDefault="00BE3EF2" w:rsidP="00BE3EF2">
            <w:pPr>
              <w:pStyle w:val="TableParagraph"/>
              <w:spacing w:before="108"/>
              <w:ind w:left="706" w:right="687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Апрель</w:t>
            </w:r>
          </w:p>
        </w:tc>
        <w:tc>
          <w:tcPr>
            <w:tcW w:w="2075" w:type="dxa"/>
            <w:gridSpan w:val="4"/>
          </w:tcPr>
          <w:p w:rsidR="00BE3EF2" w:rsidRPr="00BE3EF2" w:rsidRDefault="00BE3EF2" w:rsidP="00BE3EF2">
            <w:pPr>
              <w:pStyle w:val="TableParagraph"/>
              <w:spacing w:before="108"/>
              <w:ind w:left="845" w:right="805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Май</w:t>
            </w:r>
          </w:p>
        </w:tc>
        <w:tc>
          <w:tcPr>
            <w:tcW w:w="2590" w:type="dxa"/>
            <w:gridSpan w:val="5"/>
          </w:tcPr>
          <w:p w:rsidR="00BE3EF2" w:rsidRPr="00BE3EF2" w:rsidRDefault="00BE3EF2" w:rsidP="00BE3EF2">
            <w:pPr>
              <w:pStyle w:val="TableParagraph"/>
              <w:spacing w:before="108"/>
              <w:ind w:left="1056" w:right="99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Июнь</w:t>
            </w:r>
          </w:p>
        </w:tc>
        <w:tc>
          <w:tcPr>
            <w:tcW w:w="2075" w:type="dxa"/>
            <w:gridSpan w:val="4"/>
          </w:tcPr>
          <w:p w:rsidR="00BE3EF2" w:rsidRPr="00BE3EF2" w:rsidRDefault="00BE3EF2" w:rsidP="00BE3EF2">
            <w:pPr>
              <w:pStyle w:val="TableParagraph"/>
              <w:spacing w:before="108"/>
              <w:ind w:left="793" w:right="70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Июль</w:t>
            </w:r>
          </w:p>
        </w:tc>
        <w:tc>
          <w:tcPr>
            <w:tcW w:w="2074" w:type="dxa"/>
            <w:gridSpan w:val="4"/>
          </w:tcPr>
          <w:p w:rsidR="00BE3EF2" w:rsidRPr="00BE3EF2" w:rsidRDefault="00BE3EF2" w:rsidP="00BE3EF2">
            <w:pPr>
              <w:pStyle w:val="TableParagraph"/>
              <w:spacing w:before="108"/>
              <w:ind w:left="794"/>
              <w:rPr>
                <w:sz w:val="20"/>
              </w:rPr>
            </w:pPr>
            <w:r w:rsidRPr="00BE3EF2">
              <w:rPr>
                <w:sz w:val="20"/>
              </w:rPr>
              <w:t>Август</w:t>
            </w:r>
          </w:p>
        </w:tc>
        <w:tc>
          <w:tcPr>
            <w:tcW w:w="834" w:type="dxa"/>
            <w:vMerge w:val="restart"/>
            <w:textDirection w:val="btLr"/>
          </w:tcPr>
          <w:p w:rsidR="00BE3EF2" w:rsidRPr="00BE3EF2" w:rsidRDefault="00BE3EF2" w:rsidP="00BE3EF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E3EF2" w:rsidRPr="00BE3EF2" w:rsidRDefault="00BE3EF2" w:rsidP="00BE3EF2">
            <w:pPr>
              <w:pStyle w:val="TableParagraph"/>
              <w:ind w:left="378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Курс</w:t>
            </w:r>
          </w:p>
        </w:tc>
        <w:tc>
          <w:tcPr>
            <w:tcW w:w="621" w:type="dxa"/>
            <w:vMerge w:val="restart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26"/>
              <w:rPr>
                <w:sz w:val="20"/>
              </w:rPr>
            </w:pPr>
            <w:r w:rsidRPr="00BE3EF2">
              <w:rPr>
                <w:w w:val="99"/>
                <w:sz w:val="20"/>
              </w:rPr>
              <w:t>1</w:t>
            </w:r>
          </w:p>
          <w:p w:rsidR="00BE3EF2" w:rsidRPr="00BE3EF2" w:rsidRDefault="00BE3EF2" w:rsidP="00BE3EF2">
            <w:pPr>
              <w:pStyle w:val="TableParagraph"/>
              <w:ind w:left="223"/>
              <w:rPr>
                <w:sz w:val="20"/>
              </w:rPr>
            </w:pPr>
            <w:r w:rsidRPr="00BE3EF2">
              <w:rPr>
                <w:sz w:val="20"/>
              </w:rPr>
              <w:t>сем</w:t>
            </w:r>
          </w:p>
        </w:tc>
        <w:tc>
          <w:tcPr>
            <w:tcW w:w="6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 w:rsidRPr="00BE3EF2">
              <w:rPr>
                <w:w w:val="99"/>
                <w:sz w:val="20"/>
              </w:rPr>
              <w:t>2</w:t>
            </w:r>
          </w:p>
          <w:p w:rsidR="00BE3EF2" w:rsidRPr="00BE3EF2" w:rsidRDefault="00BE3EF2" w:rsidP="00BE3EF2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 w:rsidRPr="00BE3EF2">
              <w:rPr>
                <w:sz w:val="20"/>
              </w:rPr>
              <w:t>сем</w:t>
            </w:r>
          </w:p>
        </w:tc>
      </w:tr>
      <w:tr w:rsidR="00BE3EF2" w:rsidRPr="00BE3EF2" w:rsidTr="00BE3EF2">
        <w:trPr>
          <w:trHeight w:val="491"/>
        </w:trPr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9</w:t>
            </w:r>
          </w:p>
          <w:p w:rsidR="00BE3EF2" w:rsidRPr="00BE3EF2" w:rsidRDefault="00BE3EF2" w:rsidP="00BE3EF2">
            <w:pPr>
              <w:pStyle w:val="TableParagraph"/>
              <w:ind w:left="85" w:right="7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15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 w:rsidRPr="00BE3EF2">
              <w:rPr>
                <w:sz w:val="20"/>
              </w:rPr>
              <w:t>16</w:t>
            </w:r>
          </w:p>
          <w:p w:rsidR="00BE3EF2" w:rsidRPr="00BE3EF2" w:rsidRDefault="00BE3EF2" w:rsidP="00BE3EF2">
            <w:pPr>
              <w:pStyle w:val="TableParagraph"/>
              <w:ind w:left="160"/>
              <w:rPr>
                <w:sz w:val="20"/>
              </w:rPr>
            </w:pPr>
            <w:r w:rsidRPr="00BE3EF2">
              <w:rPr>
                <w:sz w:val="20"/>
              </w:rPr>
              <w:t>22</w:t>
            </w: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1"/>
              <w:rPr>
                <w:sz w:val="20"/>
              </w:rPr>
            </w:pPr>
            <w:r w:rsidRPr="00BE3EF2">
              <w:rPr>
                <w:sz w:val="20"/>
              </w:rPr>
              <w:t>23</w:t>
            </w:r>
          </w:p>
          <w:p w:rsidR="00BE3EF2" w:rsidRPr="00BE3EF2" w:rsidRDefault="00BE3EF2" w:rsidP="00BE3EF2">
            <w:pPr>
              <w:pStyle w:val="TableParagraph"/>
              <w:ind w:left="161"/>
              <w:rPr>
                <w:sz w:val="20"/>
              </w:rPr>
            </w:pPr>
            <w:r w:rsidRPr="00BE3EF2">
              <w:rPr>
                <w:sz w:val="20"/>
              </w:rPr>
              <w:t>29</w:t>
            </w:r>
          </w:p>
        </w:tc>
        <w:tc>
          <w:tcPr>
            <w:tcW w:w="522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46" w:right="126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30</w:t>
            </w:r>
          </w:p>
          <w:p w:rsidR="00BE3EF2" w:rsidRPr="00BE3EF2" w:rsidRDefault="00BE3EF2" w:rsidP="00BE3EF2">
            <w:pPr>
              <w:pStyle w:val="TableParagraph"/>
              <w:ind w:left="19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5</w:t>
            </w: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6</w:t>
            </w:r>
          </w:p>
          <w:p w:rsidR="00BE3EF2" w:rsidRPr="00BE3EF2" w:rsidRDefault="00BE3EF2" w:rsidP="00BE3EF2">
            <w:pPr>
              <w:pStyle w:val="TableParagraph"/>
              <w:ind w:left="142" w:right="12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12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 w:rsidRPr="00BE3EF2">
              <w:rPr>
                <w:sz w:val="20"/>
              </w:rPr>
              <w:t>13</w:t>
            </w:r>
          </w:p>
          <w:p w:rsidR="00BE3EF2" w:rsidRPr="00BE3EF2" w:rsidRDefault="00BE3EF2" w:rsidP="00BE3EF2">
            <w:pPr>
              <w:pStyle w:val="TableParagraph"/>
              <w:ind w:left="168"/>
              <w:rPr>
                <w:sz w:val="20"/>
              </w:rPr>
            </w:pPr>
            <w:r w:rsidRPr="00BE3EF2">
              <w:rPr>
                <w:sz w:val="20"/>
              </w:rPr>
              <w:t>19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 w:rsidRPr="00BE3EF2">
              <w:rPr>
                <w:sz w:val="20"/>
              </w:rPr>
              <w:t>20</w:t>
            </w:r>
          </w:p>
          <w:p w:rsidR="00BE3EF2" w:rsidRPr="00BE3EF2" w:rsidRDefault="00BE3EF2" w:rsidP="00BE3EF2">
            <w:pPr>
              <w:pStyle w:val="TableParagraph"/>
              <w:ind w:left="170"/>
              <w:rPr>
                <w:sz w:val="20"/>
              </w:rPr>
            </w:pPr>
            <w:r w:rsidRPr="00BE3EF2">
              <w:rPr>
                <w:sz w:val="20"/>
              </w:rPr>
              <w:t>26</w:t>
            </w:r>
          </w:p>
        </w:tc>
        <w:tc>
          <w:tcPr>
            <w:tcW w:w="521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52" w:right="118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27</w:t>
            </w:r>
          </w:p>
          <w:p w:rsidR="00BE3EF2" w:rsidRPr="00BE3EF2" w:rsidRDefault="00BE3EF2" w:rsidP="00BE3EF2">
            <w:pPr>
              <w:pStyle w:val="TableParagraph"/>
              <w:ind w:left="3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3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4</w:t>
            </w:r>
          </w:p>
          <w:p w:rsidR="00BE3EF2" w:rsidRPr="00BE3EF2" w:rsidRDefault="00BE3EF2" w:rsidP="00BE3EF2">
            <w:pPr>
              <w:pStyle w:val="TableParagraph"/>
              <w:ind w:left="119" w:right="82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10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4"/>
              <w:rPr>
                <w:sz w:val="20"/>
              </w:rPr>
            </w:pPr>
            <w:r w:rsidRPr="00BE3EF2">
              <w:rPr>
                <w:sz w:val="20"/>
              </w:rPr>
              <w:t>11</w:t>
            </w:r>
          </w:p>
          <w:p w:rsidR="00BE3EF2" w:rsidRPr="00BE3EF2" w:rsidRDefault="00BE3EF2" w:rsidP="00BE3EF2">
            <w:pPr>
              <w:pStyle w:val="TableParagraph"/>
              <w:ind w:left="174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 w:rsidRPr="00BE3EF2">
              <w:rPr>
                <w:sz w:val="20"/>
              </w:rPr>
              <w:t>18</w:t>
            </w:r>
          </w:p>
          <w:p w:rsidR="00BE3EF2" w:rsidRPr="00BE3EF2" w:rsidRDefault="00BE3EF2" w:rsidP="00BE3EF2">
            <w:pPr>
              <w:pStyle w:val="TableParagraph"/>
              <w:ind w:left="176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 w:rsidRPr="00BE3EF2">
              <w:rPr>
                <w:sz w:val="20"/>
              </w:rPr>
              <w:t>25</w:t>
            </w:r>
          </w:p>
          <w:p w:rsidR="00BE3EF2" w:rsidRPr="00BE3EF2" w:rsidRDefault="00BE3EF2" w:rsidP="00BE3EF2">
            <w:pPr>
              <w:pStyle w:val="TableParagraph"/>
              <w:ind w:left="182"/>
              <w:rPr>
                <w:sz w:val="20"/>
              </w:rPr>
            </w:pPr>
            <w:r w:rsidRPr="00BE3EF2">
              <w:rPr>
                <w:sz w:val="20"/>
              </w:rPr>
              <w:t>31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5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1</w:t>
            </w:r>
          </w:p>
          <w:p w:rsidR="00BE3EF2" w:rsidRPr="00BE3EF2" w:rsidRDefault="00BE3EF2" w:rsidP="00BE3EF2">
            <w:pPr>
              <w:pStyle w:val="TableParagraph"/>
              <w:ind w:left="5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7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58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8</w:t>
            </w:r>
          </w:p>
          <w:p w:rsidR="00BE3EF2" w:rsidRPr="00BE3EF2" w:rsidRDefault="00BE3EF2" w:rsidP="00BE3EF2">
            <w:pPr>
              <w:pStyle w:val="TableParagraph"/>
              <w:ind w:left="135" w:right="7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14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 w:rsidRPr="00BE3EF2">
              <w:rPr>
                <w:sz w:val="20"/>
              </w:rPr>
              <w:t>15</w:t>
            </w:r>
          </w:p>
          <w:p w:rsidR="00BE3EF2" w:rsidRPr="00BE3EF2" w:rsidRDefault="00BE3EF2" w:rsidP="00BE3EF2">
            <w:pPr>
              <w:pStyle w:val="TableParagraph"/>
              <w:ind w:left="188"/>
              <w:rPr>
                <w:sz w:val="20"/>
              </w:rPr>
            </w:pPr>
            <w:r w:rsidRPr="00BE3EF2">
              <w:rPr>
                <w:sz w:val="20"/>
              </w:rPr>
              <w:t>21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 w:rsidRPr="00BE3EF2">
              <w:rPr>
                <w:sz w:val="20"/>
              </w:rPr>
              <w:t>22</w:t>
            </w:r>
          </w:p>
          <w:p w:rsidR="00BE3EF2" w:rsidRPr="00BE3EF2" w:rsidRDefault="00BE3EF2" w:rsidP="00BE3EF2">
            <w:pPr>
              <w:pStyle w:val="TableParagraph"/>
              <w:ind w:left="191"/>
              <w:rPr>
                <w:sz w:val="20"/>
              </w:rPr>
            </w:pPr>
            <w:r w:rsidRPr="00BE3EF2">
              <w:rPr>
                <w:sz w:val="20"/>
              </w:rPr>
              <w:t>28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 w:rsidRPr="00BE3EF2">
              <w:rPr>
                <w:sz w:val="20"/>
              </w:rPr>
              <w:t>29</w:t>
            </w:r>
          </w:p>
          <w:p w:rsidR="00BE3EF2" w:rsidRPr="00BE3EF2" w:rsidRDefault="00BE3EF2" w:rsidP="00BE3EF2">
            <w:pPr>
              <w:pStyle w:val="TableParagraph"/>
              <w:ind w:left="244"/>
              <w:rPr>
                <w:sz w:val="20"/>
              </w:rPr>
            </w:pPr>
            <w:r w:rsidRPr="00BE3EF2">
              <w:rPr>
                <w:w w:val="99"/>
                <w:sz w:val="20"/>
              </w:rPr>
              <w:t>5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 w:rsidRPr="00BE3EF2">
              <w:rPr>
                <w:w w:val="99"/>
                <w:sz w:val="20"/>
              </w:rPr>
              <w:t>6</w:t>
            </w:r>
          </w:p>
          <w:p w:rsidR="00BE3EF2" w:rsidRPr="00BE3EF2" w:rsidRDefault="00BE3EF2" w:rsidP="00BE3EF2">
            <w:pPr>
              <w:pStyle w:val="TableParagraph"/>
              <w:ind w:left="199"/>
              <w:rPr>
                <w:sz w:val="20"/>
              </w:rPr>
            </w:pPr>
            <w:r w:rsidRPr="00BE3EF2">
              <w:rPr>
                <w:sz w:val="20"/>
              </w:rPr>
              <w:t>12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 w:rsidRPr="00BE3EF2">
              <w:rPr>
                <w:sz w:val="20"/>
              </w:rPr>
              <w:t>13</w:t>
            </w:r>
          </w:p>
          <w:p w:rsidR="00BE3EF2" w:rsidRPr="00BE3EF2" w:rsidRDefault="00BE3EF2" w:rsidP="00BE3EF2">
            <w:pPr>
              <w:pStyle w:val="TableParagraph"/>
              <w:ind w:left="200"/>
              <w:rPr>
                <w:sz w:val="20"/>
              </w:rPr>
            </w:pPr>
            <w:r w:rsidRPr="00BE3EF2">
              <w:rPr>
                <w:sz w:val="20"/>
              </w:rPr>
              <w:t>19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03"/>
              <w:rPr>
                <w:sz w:val="20"/>
              </w:rPr>
            </w:pPr>
            <w:r w:rsidRPr="00BE3EF2">
              <w:rPr>
                <w:sz w:val="20"/>
              </w:rPr>
              <w:t>20</w:t>
            </w:r>
          </w:p>
          <w:p w:rsidR="00BE3EF2" w:rsidRPr="00BE3EF2" w:rsidRDefault="00BE3EF2" w:rsidP="00BE3EF2">
            <w:pPr>
              <w:pStyle w:val="TableParagraph"/>
              <w:ind w:left="203"/>
              <w:rPr>
                <w:sz w:val="20"/>
              </w:rPr>
            </w:pPr>
            <w:r w:rsidRPr="00BE3EF2">
              <w:rPr>
                <w:sz w:val="20"/>
              </w:rPr>
              <w:t>26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 w:rsidRPr="00BE3EF2">
              <w:rPr>
                <w:sz w:val="20"/>
              </w:rPr>
              <w:t>27</w:t>
            </w:r>
          </w:p>
          <w:p w:rsidR="00BE3EF2" w:rsidRPr="00BE3EF2" w:rsidRDefault="00BE3EF2" w:rsidP="00BE3EF2">
            <w:pPr>
              <w:pStyle w:val="TableParagraph"/>
              <w:ind w:left="256"/>
              <w:rPr>
                <w:sz w:val="20"/>
              </w:rPr>
            </w:pPr>
            <w:r w:rsidRPr="00BE3EF2">
              <w:rPr>
                <w:w w:val="99"/>
                <w:sz w:val="20"/>
              </w:rPr>
              <w:t>2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 w:rsidRPr="00BE3EF2">
              <w:rPr>
                <w:w w:val="99"/>
                <w:sz w:val="20"/>
              </w:rPr>
              <w:t>3</w:t>
            </w:r>
          </w:p>
          <w:p w:rsidR="00BE3EF2" w:rsidRPr="00BE3EF2" w:rsidRDefault="00BE3EF2" w:rsidP="00BE3EF2">
            <w:pPr>
              <w:pStyle w:val="TableParagraph"/>
              <w:ind w:left="258"/>
              <w:rPr>
                <w:sz w:val="20"/>
              </w:rPr>
            </w:pPr>
            <w:r w:rsidRPr="00BE3EF2">
              <w:rPr>
                <w:w w:val="99"/>
                <w:sz w:val="20"/>
              </w:rPr>
              <w:t>9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13"/>
              <w:rPr>
                <w:sz w:val="20"/>
              </w:rPr>
            </w:pPr>
            <w:r w:rsidRPr="00BE3EF2">
              <w:rPr>
                <w:sz w:val="20"/>
              </w:rPr>
              <w:t>10</w:t>
            </w:r>
          </w:p>
          <w:p w:rsidR="00BE3EF2" w:rsidRPr="00BE3EF2" w:rsidRDefault="00BE3EF2" w:rsidP="00BE3EF2">
            <w:pPr>
              <w:pStyle w:val="TableParagraph"/>
              <w:ind w:left="213"/>
              <w:rPr>
                <w:sz w:val="20"/>
              </w:rPr>
            </w:pPr>
            <w:r w:rsidRPr="00BE3EF2">
              <w:rPr>
                <w:sz w:val="20"/>
              </w:rPr>
              <w:t>16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  <w:p w:rsidR="00BE3EF2" w:rsidRPr="00BE3EF2" w:rsidRDefault="00BE3EF2" w:rsidP="00BE3EF2">
            <w:pPr>
              <w:pStyle w:val="TableParagraph"/>
              <w:ind w:left="216"/>
              <w:rPr>
                <w:sz w:val="20"/>
              </w:rPr>
            </w:pPr>
            <w:r w:rsidRPr="00BE3EF2">
              <w:rPr>
                <w:sz w:val="20"/>
              </w:rPr>
              <w:t>23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219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  <w:p w:rsidR="00BE3EF2" w:rsidRPr="00BE3EF2" w:rsidRDefault="00BE3EF2" w:rsidP="00BE3EF2">
            <w:pPr>
              <w:pStyle w:val="TableParagraph"/>
              <w:ind w:left="219"/>
              <w:rPr>
                <w:sz w:val="20"/>
              </w:rPr>
            </w:pPr>
            <w:r w:rsidRPr="00BE3EF2">
              <w:rPr>
                <w:sz w:val="20"/>
              </w:rPr>
              <w:t>31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8" w:type="dxa"/>
            <w:vMerge w:val="restart"/>
          </w:tcPr>
          <w:p w:rsidR="00BE3EF2" w:rsidRPr="00BE3EF2" w:rsidRDefault="00BE3EF2" w:rsidP="00BE3EF2">
            <w:pPr>
              <w:pStyle w:val="TableParagraph"/>
              <w:rPr>
                <w:sz w:val="18"/>
              </w:rPr>
            </w:pPr>
          </w:p>
        </w:tc>
      </w:tr>
      <w:tr w:rsidR="00BE3EF2" w:rsidRPr="00BE3EF2" w:rsidTr="00BE3EF2">
        <w:trPr>
          <w:trHeight w:val="230"/>
        </w:trPr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85" w:right="7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28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60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29</w:t>
            </w: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2" w:right="124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30</w:t>
            </w:r>
          </w:p>
        </w:tc>
        <w:tc>
          <w:tcPr>
            <w:tcW w:w="522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65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31</w:t>
            </w: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2" w:right="124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32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11" w:right="82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33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14" w:right="82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34</w:t>
            </w:r>
          </w:p>
        </w:tc>
        <w:tc>
          <w:tcPr>
            <w:tcW w:w="521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35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19" w:right="82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36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74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37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18" w:right="7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38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82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39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30" w:right="7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40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41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1" w:right="7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42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1" w:right="65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43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96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44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99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45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1" w:right="47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46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1" w:right="4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47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9" w:right="45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48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1" w:right="26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49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213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50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141" w:right="15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51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10" w:lineRule="exact"/>
              <w:ind w:left="219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52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BE3EF2" w:rsidRPr="00BE3EF2" w:rsidRDefault="00BE3EF2" w:rsidP="00BE3E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E3EF2" w:rsidRPr="00BE3EF2" w:rsidTr="00BE3EF2">
        <w:trPr>
          <w:trHeight w:val="246"/>
        </w:trPr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75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4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9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9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0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1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56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2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6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128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I</w:t>
            </w:r>
          </w:p>
        </w:tc>
        <w:tc>
          <w:tcPr>
            <w:tcW w:w="621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57" w:right="11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58" w:right="11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</w:tc>
      </w:tr>
      <w:tr w:rsidR="00BE3EF2" w:rsidRPr="00BE3EF2" w:rsidTr="00BE3EF2">
        <w:trPr>
          <w:trHeight w:val="244"/>
        </w:trPr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44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10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54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12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65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19" w:lineRule="exact"/>
              <w:ind w:left="75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40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4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9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9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10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56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12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6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50" w:right="22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II</w:t>
            </w:r>
          </w:p>
        </w:tc>
        <w:tc>
          <w:tcPr>
            <w:tcW w:w="621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57" w:right="11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BE3EF2" w:rsidRPr="00BE3EF2" w:rsidRDefault="00BE3EF2" w:rsidP="00BE3EF2">
            <w:pPr>
              <w:pStyle w:val="TableParagraph"/>
              <w:spacing w:line="224" w:lineRule="exact"/>
              <w:ind w:left="258" w:right="11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</w:tc>
      </w:tr>
      <w:tr w:rsidR="00BE3EF2" w:rsidRPr="00BE3EF2" w:rsidTr="00BE3EF2">
        <w:trPr>
          <w:trHeight w:val="246"/>
        </w:trPr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34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00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4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56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14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65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7" w:line="219" w:lineRule="exact"/>
              <w:ind w:left="75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7" w:line="219" w:lineRule="exact"/>
              <w:ind w:left="261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4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9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9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10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11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56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12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6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51" w:right="217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III</w:t>
            </w:r>
          </w:p>
        </w:tc>
        <w:tc>
          <w:tcPr>
            <w:tcW w:w="621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57" w:right="11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BE3EF2" w:rsidRPr="00BE3EF2" w:rsidRDefault="00BE3EF2" w:rsidP="00BE3EF2">
            <w:pPr>
              <w:pStyle w:val="TableParagraph"/>
              <w:spacing w:before="2" w:line="224" w:lineRule="exact"/>
              <w:ind w:left="258" w:right="11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</w:tc>
      </w:tr>
      <w:tr w:rsidR="00BE3EF2" w:rsidRPr="00BE3EF2" w:rsidTr="00BE3EF2">
        <w:trPr>
          <w:trHeight w:val="247"/>
        </w:trPr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89"/>
              <w:rPr>
                <w:sz w:val="20"/>
              </w:rPr>
            </w:pPr>
            <w:r w:rsidRPr="00BE3EF2">
              <w:rPr>
                <w:w w:val="99"/>
                <w:sz w:val="20"/>
              </w:rPr>
              <w:t>У</w:t>
            </w: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8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22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94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7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8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П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23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: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6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x</w:t>
            </w:r>
          </w:p>
        </w:tc>
        <w:tc>
          <w:tcPr>
            <w:tcW w:w="521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22"/>
              <w:rPr>
                <w:sz w:val="20"/>
              </w:rPr>
            </w:pPr>
            <w:r w:rsidRPr="00BE3EF2">
              <w:rPr>
                <w:w w:val="99"/>
                <w:sz w:val="20"/>
              </w:rPr>
              <w:t>x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3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x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22"/>
              <w:rPr>
                <w:sz w:val="20"/>
              </w:rPr>
            </w:pPr>
            <w:r w:rsidRPr="00BE3EF2">
              <w:rPr>
                <w:w w:val="99"/>
                <w:sz w:val="20"/>
              </w:rPr>
              <w:t>x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44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220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56"/>
              <w:jc w:val="center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224"/>
              <w:rPr>
                <w:b/>
                <w:sz w:val="20"/>
              </w:rPr>
            </w:pPr>
            <w:r w:rsidRPr="00BE3EF2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136" w:right="71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III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before="5" w:line="222" w:lineRule="exact"/>
              <w:ind w:left="141" w:right="69"/>
              <w:jc w:val="center"/>
              <w:rPr>
                <w:b/>
                <w:sz w:val="20"/>
              </w:rPr>
            </w:pPr>
            <w:r w:rsidRPr="00BE3EF2">
              <w:rPr>
                <w:b/>
                <w:sz w:val="20"/>
              </w:rPr>
              <w:t>III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4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9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97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01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12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56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123"/>
              <w:jc w:val="center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62"/>
              <w:rPr>
                <w:sz w:val="20"/>
              </w:rPr>
            </w:pPr>
            <w:r w:rsidRPr="00BE3EF2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BE3EF2" w:rsidRPr="00BE3EF2" w:rsidRDefault="00BE3EF2" w:rsidP="00BE3EF2">
            <w:pPr>
              <w:pStyle w:val="TableParagraph"/>
              <w:spacing w:line="223" w:lineRule="exact"/>
              <w:ind w:left="351" w:right="221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IV</w:t>
            </w:r>
          </w:p>
        </w:tc>
        <w:tc>
          <w:tcPr>
            <w:tcW w:w="621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57" w:right="114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BE3EF2" w:rsidRPr="00BE3EF2" w:rsidRDefault="00BE3EF2" w:rsidP="00BE3EF2">
            <w:pPr>
              <w:pStyle w:val="TableParagraph"/>
              <w:spacing w:line="227" w:lineRule="exact"/>
              <w:ind w:left="258" w:right="110"/>
              <w:jc w:val="center"/>
              <w:rPr>
                <w:sz w:val="20"/>
              </w:rPr>
            </w:pPr>
            <w:r w:rsidRPr="00BE3EF2">
              <w:rPr>
                <w:sz w:val="20"/>
              </w:rPr>
              <w:t>24</w:t>
            </w:r>
          </w:p>
        </w:tc>
      </w:tr>
    </w:tbl>
    <w:p w:rsidR="00BE3EF2" w:rsidRPr="00BE3EF2" w:rsidRDefault="00BE3EF2" w:rsidP="00BE3EF2">
      <w:pPr>
        <w:spacing w:after="0" w:line="240" w:lineRule="auto"/>
        <w:rPr>
          <w:rFonts w:ascii="Times New Roman" w:hAnsi="Times New Roman"/>
          <w:color w:val="000000"/>
          <w:w w:val="90"/>
        </w:rPr>
      </w:pP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  <w:r w:rsidRPr="00BE3EF2">
        <w:rPr>
          <w:rFonts w:ascii="Times New Roman" w:hAnsi="Times New Roman"/>
          <w:color w:val="000000"/>
          <w:w w:val="90"/>
        </w:rPr>
        <w:t xml:space="preserve">Самостоятельное 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>Экзаменационная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 xml:space="preserve">Практика 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>Практика</w:t>
      </w: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  <w:r w:rsidRPr="00BE3EF2">
        <w:rPr>
          <w:rFonts w:ascii="Times New Roman" w:hAnsi="Times New Roman"/>
          <w:color w:val="000000"/>
          <w:w w:val="90"/>
        </w:rPr>
        <w:t xml:space="preserve">    обучение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>сессия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 xml:space="preserve">учебная 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 xml:space="preserve">     </w:t>
      </w:r>
      <w:r w:rsidRPr="00BE3EF2">
        <w:rPr>
          <w:rFonts w:ascii="Times New Roman" w:hAnsi="Times New Roman"/>
          <w:color w:val="000000"/>
          <w:w w:val="90"/>
        </w:rPr>
        <w:tab/>
        <w:t>производственная</w:t>
      </w:r>
    </w:p>
    <w:p w:rsidR="00BE3EF2" w:rsidRPr="00BE3EF2" w:rsidRDefault="00A25A6A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  <w:r w:rsidRPr="00A25A6A">
        <w:rPr>
          <w:rFonts w:ascii="Times New Roman" w:hAnsi="Times New Roman"/>
          <w:noProof/>
          <w:sz w:val="28"/>
          <w:szCs w:val="28"/>
        </w:rPr>
        <w:pict>
          <v:rect id="Прямоугольник 16" o:spid="_x0000_s1026" style="position:absolute;left:0;text-align:left;margin-left:16.15pt;margin-top:13.25pt;width:23.4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"/>
        </w:pict>
      </w:r>
      <w:r w:rsidRPr="00A25A6A">
        <w:rPr>
          <w:rFonts w:ascii="Times New Roman" w:hAnsi="Times New Roman"/>
          <w:noProof/>
          <w:sz w:val="28"/>
          <w:szCs w:val="28"/>
        </w:rPr>
        <w:pict>
          <v:rect id="Прямоугольник 15" o:spid="_x0000_s1028" style="position:absolute;left:0;text-align:left;margin-left:404.6pt;margin-top:13.25pt;width:24.3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">
            <v:textbox style="mso-next-textbox:#Прямоугольник 15">
              <w:txbxContent>
                <w:p w:rsidR="00BE3EF2" w:rsidRDefault="00BE3EF2" w:rsidP="00BE3E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xbxContent>
            </v:textbox>
          </v:rect>
        </w:pict>
      </w:r>
      <w:r w:rsidRPr="00A25A6A">
        <w:rPr>
          <w:rFonts w:ascii="Times New Roman" w:hAnsi="Times New Roman"/>
          <w:noProof/>
          <w:sz w:val="28"/>
          <w:szCs w:val="28"/>
        </w:rPr>
        <w:pict>
          <v:rect id="Прямоугольник 14" o:spid="_x0000_s1029" style="position:absolute;left:0;text-align:left;margin-left:608.9pt;margin-top:13.25pt;width:25.1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">
            <v:textbox style="mso-next-textbox:#Прямоугольник 14">
              <w:txbxContent>
                <w:p w:rsidR="00BE3EF2" w:rsidRDefault="00BE3EF2" w:rsidP="00BE3E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 w:rsidRPr="00A25A6A">
        <w:rPr>
          <w:rFonts w:ascii="Times New Roman" w:hAnsi="Times New Roman"/>
          <w:noProof/>
          <w:sz w:val="28"/>
          <w:szCs w:val="28"/>
        </w:rPr>
        <w:pict>
          <v:rect id="Прямоугольник 13" o:spid="_x0000_s1027" style="position:absolute;left:0;text-align:left;margin-left:216.25pt;margin-top:13.25pt;width:24.2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">
            <v:textbox style="mso-next-textbox:#Прямоугольник 13">
              <w:txbxContent>
                <w:p w:rsidR="00BE3EF2" w:rsidRDefault="00BE3EF2" w:rsidP="00BE3E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  <w:r w:rsidRPr="00BE3EF2">
        <w:rPr>
          <w:rFonts w:ascii="Times New Roman" w:hAnsi="Times New Roman"/>
          <w:color w:val="000000"/>
          <w:w w:val="90"/>
        </w:rPr>
        <w:t>Преддипломная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>Подготовка к итоговой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>Итоговая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>Каникулы</w:t>
      </w:r>
    </w:p>
    <w:p w:rsidR="00BE3EF2" w:rsidRPr="00BE3EF2" w:rsidRDefault="00BE3EF2" w:rsidP="00BE3EF2">
      <w:pPr>
        <w:spacing w:after="0" w:line="240" w:lineRule="auto"/>
        <w:ind w:left="284"/>
        <w:rPr>
          <w:rFonts w:ascii="Times New Roman" w:hAnsi="Times New Roman"/>
          <w:color w:val="000000"/>
          <w:w w:val="90"/>
        </w:rPr>
      </w:pPr>
      <w:r w:rsidRPr="00BE3EF2">
        <w:rPr>
          <w:rFonts w:ascii="Times New Roman" w:hAnsi="Times New Roman"/>
          <w:color w:val="000000"/>
          <w:w w:val="90"/>
        </w:rPr>
        <w:t xml:space="preserve">       практика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 xml:space="preserve">       гос.аттестации</w:t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</w:r>
      <w:r w:rsidRPr="00BE3EF2">
        <w:rPr>
          <w:rFonts w:ascii="Times New Roman" w:hAnsi="Times New Roman"/>
          <w:color w:val="000000"/>
          <w:w w:val="90"/>
        </w:rPr>
        <w:tab/>
        <w:t xml:space="preserve">        гос.аттестация</w:t>
      </w:r>
      <w:r w:rsidRPr="00BE3EF2">
        <w:rPr>
          <w:rFonts w:ascii="Times New Roman" w:hAnsi="Times New Roman"/>
          <w:color w:val="000000"/>
          <w:w w:val="90"/>
        </w:rPr>
        <w:tab/>
      </w:r>
    </w:p>
    <w:p w:rsidR="00BE3EF2" w:rsidRPr="00BE3EF2" w:rsidRDefault="00A25A6A" w:rsidP="00BE3EF2">
      <w:pPr>
        <w:spacing w:after="0" w:line="240" w:lineRule="auto"/>
        <w:rPr>
          <w:rFonts w:ascii="Times New Roman" w:hAnsi="Times New Roman"/>
          <w:color w:val="000000"/>
          <w:w w:val="90"/>
        </w:rPr>
        <w:sectPr w:rsidR="00BE3EF2" w:rsidRPr="00BE3EF2" w:rsidSect="00BE3EF2">
          <w:footerReference w:type="default" r:id="rId8"/>
          <w:pgSz w:w="16840" w:h="11910" w:orient="landscape"/>
          <w:pgMar w:top="284" w:right="140" w:bottom="880" w:left="400" w:header="0" w:footer="699" w:gutter="0"/>
          <w:pgNumType w:start="3"/>
          <w:cols w:space="720"/>
        </w:sectPr>
      </w:pPr>
      <w:r w:rsidRPr="00A25A6A">
        <w:rPr>
          <w:rFonts w:ascii="Times New Roman" w:hAnsi="Times New Roman"/>
          <w:noProof/>
        </w:rPr>
        <w:pict>
          <v:rect id="Прямоугольник 12" o:spid="_x0000_s1030" style="position:absolute;margin-left:18.65pt;margin-top:11.25pt;width:20.95pt;height:20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">
            <v:textbox style="mso-next-textbox:#Прямоугольник 12">
              <w:txbxContent>
                <w:p w:rsidR="00BE3EF2" w:rsidRDefault="00BE3EF2" w:rsidP="00BE3E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xbxContent>
            </v:textbox>
          </v:rect>
        </w:pict>
      </w:r>
      <w:r w:rsidRPr="00A25A6A">
        <w:rPr>
          <w:rFonts w:ascii="Times New Roman" w:hAnsi="Times New Roman"/>
          <w:noProof/>
        </w:rPr>
        <w:pict>
          <v:rect id="Прямоугольник 11" o:spid="_x0000_s1033" style="position:absolute;margin-left:610.55pt;margin-top:3.7pt;width:23.45pt;height:22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">
            <v:textbox style="mso-next-textbox:#Прямоугольник 11">
              <w:txbxContent>
                <w:p w:rsidR="00BE3EF2" w:rsidRDefault="00BE3EF2" w:rsidP="00BE3EF2">
                  <w:pPr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xbxContent>
            </v:textbox>
          </v:rect>
        </w:pict>
      </w:r>
      <w:r w:rsidRPr="00A25A6A">
        <w:rPr>
          <w:rFonts w:ascii="Times New Roman" w:hAnsi="Times New Roman"/>
          <w:noProof/>
        </w:rPr>
        <w:pict>
          <v:rect id="Прямоугольник 10" o:spid="_x0000_s1032" style="position:absolute;margin-left:398.75pt;margin-top:15.9pt;width:30.15pt;height:20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">
            <v:textbox style="mso-next-textbox:#Прямоугольник 10">
              <w:txbxContent>
                <w:p w:rsidR="00BE3EF2" w:rsidRDefault="00BE3EF2" w:rsidP="00BE3EF2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III</w:t>
                  </w:r>
                </w:p>
              </w:txbxContent>
            </v:textbox>
          </v:rect>
        </w:pict>
      </w:r>
      <w:r w:rsidRPr="00A25A6A">
        <w:rPr>
          <w:rFonts w:ascii="Times New Roman" w:hAnsi="Times New Roman"/>
          <w:noProof/>
        </w:rPr>
        <w:pict>
          <v:rect id="Прямоугольник 9" o:spid="_x0000_s1031" style="position:absolute;margin-left:221.25pt;margin-top:15.9pt;width:23.45pt;height:20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">
            <v:textbox style="mso-next-textbox:#Прямоугольник 9">
              <w:txbxContent>
                <w:p w:rsidR="00BE3EF2" w:rsidRDefault="00BE3EF2" w:rsidP="00BE3EF2">
                  <w:pPr>
                    <w:jc w:val="center"/>
                  </w:pPr>
                  <w:r>
                    <w:rPr>
                      <w:b/>
                    </w:rPr>
                    <w:t>∆</w:t>
                  </w:r>
                  <w:r>
                    <w:t>∆</w:t>
                  </w:r>
                </w:p>
              </w:txbxContent>
            </v:textbox>
          </v:rect>
        </w:pic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3EF2">
        <w:rPr>
          <w:rFonts w:ascii="Times New Roman" w:hAnsi="Times New Roman"/>
          <w:b/>
          <w:color w:val="000000"/>
          <w:sz w:val="28"/>
          <w:szCs w:val="28"/>
        </w:rPr>
        <w:lastRenderedPageBreak/>
        <w:t>2.2 План учебного процесса (программы подготовки специалистов среднего звена) 43.02.15 Поварское и конд</w:t>
      </w:r>
      <w:r w:rsidRPr="00BE3EF2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BE3EF2">
        <w:rPr>
          <w:rFonts w:ascii="Times New Roman" w:hAnsi="Times New Roman"/>
          <w:b/>
          <w:color w:val="000000"/>
          <w:sz w:val="28"/>
          <w:szCs w:val="28"/>
        </w:rPr>
        <w:t>терское дело заочное отделение</w:t>
      </w:r>
    </w:p>
    <w:tbl>
      <w:tblPr>
        <w:tblW w:w="1606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3"/>
        <w:gridCol w:w="3143"/>
        <w:gridCol w:w="555"/>
        <w:gridCol w:w="593"/>
        <w:gridCol w:w="742"/>
        <w:gridCol w:w="587"/>
        <w:gridCol w:w="597"/>
        <w:gridCol w:w="741"/>
        <w:gridCol w:w="592"/>
        <w:gridCol w:w="446"/>
        <w:gridCol w:w="520"/>
        <w:gridCol w:w="369"/>
        <w:gridCol w:w="449"/>
        <w:gridCol w:w="446"/>
        <w:gridCol w:w="444"/>
        <w:gridCol w:w="444"/>
        <w:gridCol w:w="446"/>
        <w:gridCol w:w="446"/>
        <w:gridCol w:w="444"/>
        <w:gridCol w:w="444"/>
        <w:gridCol w:w="413"/>
        <w:gridCol w:w="265"/>
        <w:gridCol w:w="12"/>
        <w:gridCol w:w="447"/>
        <w:gridCol w:w="308"/>
        <w:gridCol w:w="13"/>
        <w:gridCol w:w="366"/>
        <w:gridCol w:w="284"/>
        <w:gridCol w:w="8"/>
        <w:gridCol w:w="404"/>
      </w:tblGrid>
      <w:tr w:rsidR="00BE3EF2" w:rsidRPr="00BE3EF2" w:rsidTr="00BE3EF2">
        <w:trPr>
          <w:trHeight w:val="661"/>
        </w:trPr>
        <w:tc>
          <w:tcPr>
            <w:tcW w:w="1093" w:type="dxa"/>
            <w:vMerge w:val="restart"/>
            <w:textDirection w:val="btLr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3143" w:type="dxa"/>
            <w:vMerge w:val="restart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циклов, дисци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лин, профессиональных мод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лей, МДК, практик</w:t>
            </w:r>
          </w:p>
        </w:tc>
        <w:tc>
          <w:tcPr>
            <w:tcW w:w="1148" w:type="dxa"/>
            <w:gridSpan w:val="2"/>
            <w:vMerge w:val="restart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Форма промеж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точной аттест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3705" w:type="dxa"/>
            <w:gridSpan w:val="6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Учебная нагрузка обучающихся (час.)</w:t>
            </w:r>
          </w:p>
        </w:tc>
        <w:tc>
          <w:tcPr>
            <w:tcW w:w="520" w:type="dxa"/>
            <w:vMerge w:val="restart"/>
            <w:textDirection w:val="btL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sz w:val="16"/>
                <w:szCs w:val="16"/>
              </w:rPr>
              <w:t>По практике производственной и учебной</w:t>
            </w:r>
          </w:p>
        </w:tc>
        <w:tc>
          <w:tcPr>
            <w:tcW w:w="6452" w:type="dxa"/>
            <w:gridSpan w:val="19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3EF2">
              <w:rPr>
                <w:rFonts w:ascii="Times New Roman" w:hAnsi="Times New Roman"/>
                <w:b/>
              </w:rPr>
              <w:t>Распределение обязательной нагрузки по курсам и семестрам (час. в семестр)</w:t>
            </w:r>
          </w:p>
        </w:tc>
      </w:tr>
      <w:tr w:rsidR="00BE3EF2" w:rsidRPr="00BE3EF2" w:rsidTr="00BE3EF2">
        <w:trPr>
          <w:trHeight w:val="612"/>
        </w:trPr>
        <w:tc>
          <w:tcPr>
            <w:tcW w:w="1093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extDirection w:val="btLr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Объем образовательной нагрузки </w:t>
            </w:r>
          </w:p>
        </w:tc>
        <w:tc>
          <w:tcPr>
            <w:tcW w:w="587" w:type="dxa"/>
            <w:vMerge w:val="restart"/>
            <w:textDirection w:val="btLr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Самостоятельная учебная  работа</w:t>
            </w:r>
          </w:p>
        </w:tc>
        <w:tc>
          <w:tcPr>
            <w:tcW w:w="2376" w:type="dxa"/>
            <w:gridSpan w:val="4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Обязательная ауд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торная</w:t>
            </w:r>
          </w:p>
        </w:tc>
        <w:tc>
          <w:tcPr>
            <w:tcW w:w="520" w:type="dxa"/>
            <w:vMerge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8" w:type="dxa"/>
            <w:gridSpan w:val="4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3EF2">
              <w:rPr>
                <w:rFonts w:ascii="Times New Roman" w:hAnsi="Times New Roman"/>
                <w:b/>
              </w:rPr>
              <w:t>I курс</w:t>
            </w:r>
          </w:p>
        </w:tc>
        <w:tc>
          <w:tcPr>
            <w:tcW w:w="1780" w:type="dxa"/>
            <w:gridSpan w:val="4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3EF2">
              <w:rPr>
                <w:rFonts w:ascii="Times New Roman" w:hAnsi="Times New Roman"/>
                <w:b/>
              </w:rPr>
              <w:t>II  курс</w:t>
            </w:r>
          </w:p>
        </w:tc>
        <w:tc>
          <w:tcPr>
            <w:tcW w:w="1581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3EF2">
              <w:rPr>
                <w:rFonts w:ascii="Times New Roman" w:hAnsi="Times New Roman"/>
                <w:b/>
              </w:rPr>
              <w:t>III курс</w:t>
            </w:r>
          </w:p>
        </w:tc>
        <w:tc>
          <w:tcPr>
            <w:tcW w:w="1383" w:type="dxa"/>
            <w:gridSpan w:val="6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3EF2">
              <w:rPr>
                <w:rFonts w:ascii="Times New Roman" w:hAnsi="Times New Roman"/>
                <w:b/>
              </w:rPr>
              <w:t>IV курс</w:t>
            </w:r>
          </w:p>
        </w:tc>
      </w:tr>
      <w:tr w:rsidR="00BE3EF2" w:rsidRPr="00BE3EF2" w:rsidTr="00BE3EF2">
        <w:trPr>
          <w:trHeight w:val="795"/>
        </w:trPr>
        <w:tc>
          <w:tcPr>
            <w:tcW w:w="1093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extDirection w:val="btL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(З, Э)</w:t>
            </w:r>
          </w:p>
        </w:tc>
        <w:tc>
          <w:tcPr>
            <w:tcW w:w="593" w:type="dxa"/>
            <w:vMerge w:val="restart"/>
            <w:textDirection w:val="btL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742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 w:val="restart"/>
            <w:textDirection w:val="btLr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 учебных  занятий</w:t>
            </w:r>
          </w:p>
        </w:tc>
        <w:tc>
          <w:tcPr>
            <w:tcW w:w="1779" w:type="dxa"/>
            <w:gridSpan w:val="3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в т. ч.</w:t>
            </w:r>
          </w:p>
        </w:tc>
        <w:tc>
          <w:tcPr>
            <w:tcW w:w="520" w:type="dxa"/>
            <w:vMerge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 сем.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 сем.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3 сем.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 сем.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5сем.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ind w:left="-121" w:right="-8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 сем.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tabs>
                <w:tab w:val="left" w:pos="392"/>
                <w:tab w:val="left" w:pos="459"/>
              </w:tabs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7 сем.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ind w:left="-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8сем.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E3EF2" w:rsidRPr="00BE3EF2" w:rsidTr="00BE3EF2">
        <w:trPr>
          <w:cantSplit/>
          <w:trHeight w:val="2679"/>
        </w:trPr>
        <w:tc>
          <w:tcPr>
            <w:tcW w:w="1093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extDirection w:val="btLr"/>
            <w:vAlign w:val="bottom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Обязательные установочные занятия, час</w:t>
            </w:r>
          </w:p>
        </w:tc>
        <w:tc>
          <w:tcPr>
            <w:tcW w:w="592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лаб. и практ. занятий, </w:t>
            </w:r>
          </w:p>
        </w:tc>
        <w:tc>
          <w:tcPr>
            <w:tcW w:w="446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курсовых работ (проектов) </w:t>
            </w:r>
          </w:p>
        </w:tc>
        <w:tc>
          <w:tcPr>
            <w:tcW w:w="520" w:type="dxa"/>
            <w:vMerge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9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46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6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ЛПЗ</w:t>
            </w:r>
          </w:p>
        </w:tc>
        <w:tc>
          <w:tcPr>
            <w:tcW w:w="446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ЛПЗ</w:t>
            </w:r>
          </w:p>
        </w:tc>
        <w:tc>
          <w:tcPr>
            <w:tcW w:w="444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13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ЛПЗ</w:t>
            </w:r>
          </w:p>
        </w:tc>
        <w:tc>
          <w:tcPr>
            <w:tcW w:w="277" w:type="dxa"/>
            <w:gridSpan w:val="2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7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ЛПЗ</w:t>
            </w:r>
          </w:p>
        </w:tc>
        <w:tc>
          <w:tcPr>
            <w:tcW w:w="321" w:type="dxa"/>
            <w:gridSpan w:val="2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366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ЛПЗ</w:t>
            </w:r>
          </w:p>
        </w:tc>
        <w:tc>
          <w:tcPr>
            <w:tcW w:w="284" w:type="dxa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12" w:type="dxa"/>
            <w:gridSpan w:val="2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ЛПЗ</w:t>
            </w:r>
          </w:p>
        </w:tc>
      </w:tr>
      <w:tr w:rsidR="00BE3EF2" w:rsidRPr="00BE3EF2" w:rsidTr="00BE3EF2">
        <w:trPr>
          <w:trHeight w:val="343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742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8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9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11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15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16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17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18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19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20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21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87" w:right="-27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23</w:t>
            </w:r>
          </w:p>
        </w:tc>
        <w:tc>
          <w:tcPr>
            <w:tcW w:w="308" w:type="dxa"/>
          </w:tcPr>
          <w:p w:rsidR="00BE3EF2" w:rsidRPr="00BE3EF2" w:rsidRDefault="00BE3EF2" w:rsidP="00BE3EF2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24</w:t>
            </w:r>
          </w:p>
        </w:tc>
        <w:tc>
          <w:tcPr>
            <w:tcW w:w="379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25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26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EF2">
              <w:rPr>
                <w:rFonts w:ascii="Times New Roman" w:hAnsi="Times New Roman"/>
                <w:b/>
                <w:sz w:val="12"/>
                <w:szCs w:val="12"/>
              </w:rPr>
              <w:t>27</w:t>
            </w:r>
          </w:p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E3EF2" w:rsidRPr="00BE3EF2" w:rsidTr="00BE3EF2">
        <w:trPr>
          <w:trHeight w:val="695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ОГСЭ.00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Общий гуманитарный и соц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ально-экономический цикл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8/1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562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B0F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1(8с)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ОГСЭ.02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История 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ОГСЭ.03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Психология общения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512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ОГСЭ.04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Иностранный язык в професси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нальной деятельности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З,З, З, З, З,   З, З, 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1(7с)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E3EF2" w:rsidRPr="00BE3EF2" w:rsidTr="00BE3EF2">
        <w:trPr>
          <w:trHeight w:val="512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ОГСЭ.05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З, З, З,З, З, З, З,З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1(7с)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627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ЕН.00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Математический и общий е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тественнонаучный цикл  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1/1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ЕН.01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512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Экологические основы природ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1(3с)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414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П.00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Профессиональный цикл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left="-92"/>
              <w:rPr>
                <w:rFonts w:ascii="Times New Roman" w:hAnsi="Times New Roman"/>
                <w:b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22/16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ind w:left="-31" w:right="-108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1468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6" w:right="-108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544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ind w:left="-16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284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ind w:left="-16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69" w:right="-5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30нед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13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13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96" w:right="-6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</w:tr>
      <w:tr w:rsidR="00BE3EF2" w:rsidRPr="00BE3EF2" w:rsidTr="00BE3EF2">
        <w:trPr>
          <w:trHeight w:val="596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ОП.00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Общепрофессиональные ди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циплины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3/6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848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716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512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Микробиология, физиология, санитария и гигиена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 Организация хранения и ко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троль запасов и сырья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497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Техническое оснащение орган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заций питания (ресторанов)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28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обслуживания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Экономика, менеджмент, марк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тинг в организациях питания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1(3с)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Правовые основы професси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нальной деятельности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ОП.07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1(1с)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ОП.08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27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ОП.09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1(4с)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414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ПМ.00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left="-35" w:right="-5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19/10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1164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722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412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5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13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13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38" w:right="-6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</w:tr>
      <w:tr w:rsidR="00BE3EF2" w:rsidRPr="00BE3EF2" w:rsidTr="00BE3EF2">
        <w:trPr>
          <w:trHeight w:val="828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Организация и ведение проце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сов приготовления и подгото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ки к реализации полуфабрик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тов для блюд, кулинарных 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делий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6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Технология приготовления и по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д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готовки к реализации полуфабр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катов для блюд, кулинарных и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з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делий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1(5с)     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6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Процессы приготовления, подг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товки к реализации кулинарных полуфабрикатов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1(5с)     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УП.01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3нед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73" w:right="-12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73" w:right="-1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89" w:right="-148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 xml:space="preserve">  2нед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73" w:right="-1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6" w:right="-102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1нед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254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ПП.01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Практика по профилю специал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3нед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91" w:righ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91" w:right="-109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2нед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91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6" w:right="-102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1нед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76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E3EF2">
              <w:rPr>
                <w:rFonts w:ascii="Times New Roman" w:hAnsi="Times New Roman" w:cs="Times New Roman"/>
                <w:b/>
              </w:rPr>
              <w:t>Организация и ведение проце</w:t>
            </w:r>
            <w:r w:rsidRPr="00BE3EF2">
              <w:rPr>
                <w:rFonts w:ascii="Times New Roman" w:hAnsi="Times New Roman" w:cs="Times New Roman"/>
                <w:b/>
              </w:rPr>
              <w:t>с</w:t>
            </w:r>
            <w:r w:rsidRPr="00BE3EF2">
              <w:rPr>
                <w:rFonts w:ascii="Times New Roman" w:hAnsi="Times New Roman" w:cs="Times New Roman"/>
                <w:b/>
              </w:rPr>
              <w:t>сов приготовления, оформл</w:t>
            </w:r>
            <w:r w:rsidRPr="00BE3EF2">
              <w:rPr>
                <w:rFonts w:ascii="Times New Roman" w:hAnsi="Times New Roman" w:cs="Times New Roman"/>
                <w:b/>
              </w:rPr>
              <w:t>е</w:t>
            </w:r>
            <w:r w:rsidRPr="00BE3EF2">
              <w:rPr>
                <w:rFonts w:ascii="Times New Roman" w:hAnsi="Times New Roman" w:cs="Times New Roman"/>
                <w:b/>
              </w:rPr>
              <w:t>ния и подготовки к реализации холодных блюд, кулинарных изделий, закусок сложного а</w:t>
            </w:r>
            <w:r w:rsidRPr="00BE3EF2">
              <w:rPr>
                <w:rFonts w:ascii="Times New Roman" w:hAnsi="Times New Roman" w:cs="Times New Roman"/>
                <w:b/>
              </w:rPr>
              <w:t>с</w:t>
            </w:r>
            <w:r w:rsidRPr="00BE3EF2">
              <w:rPr>
                <w:rFonts w:ascii="Times New Roman" w:hAnsi="Times New Roman" w:cs="Times New Roman"/>
                <w:b/>
              </w:rPr>
              <w:lastRenderedPageBreak/>
              <w:t>сортимента с учетом потребн</w:t>
            </w:r>
            <w:r w:rsidRPr="00BE3EF2">
              <w:rPr>
                <w:rFonts w:ascii="Times New Roman" w:hAnsi="Times New Roman" w:cs="Times New Roman"/>
                <w:b/>
              </w:rPr>
              <w:t>о</w:t>
            </w:r>
            <w:r w:rsidRPr="00BE3EF2">
              <w:rPr>
                <w:rFonts w:ascii="Times New Roman" w:hAnsi="Times New Roman" w:cs="Times New Roman"/>
                <w:b/>
              </w:rPr>
              <w:t>стей различных категорий п</w:t>
            </w:r>
            <w:r w:rsidRPr="00BE3EF2">
              <w:rPr>
                <w:rFonts w:ascii="Times New Roman" w:hAnsi="Times New Roman" w:cs="Times New Roman"/>
                <w:b/>
              </w:rPr>
              <w:t>о</w:t>
            </w:r>
            <w:r w:rsidRPr="00BE3EF2">
              <w:rPr>
                <w:rFonts w:ascii="Times New Roman" w:hAnsi="Times New Roman" w:cs="Times New Roman"/>
                <w:b/>
              </w:rPr>
              <w:t>требителей, видов и форм о</w:t>
            </w:r>
            <w:r w:rsidRPr="00BE3EF2">
              <w:rPr>
                <w:rFonts w:ascii="Times New Roman" w:hAnsi="Times New Roman" w:cs="Times New Roman"/>
                <w:b/>
              </w:rPr>
              <w:t>б</w:t>
            </w:r>
            <w:r w:rsidRPr="00BE3EF2">
              <w:rPr>
                <w:rFonts w:ascii="Times New Roman" w:hAnsi="Times New Roman" w:cs="Times New Roman"/>
                <w:b/>
              </w:rPr>
              <w:t>служивания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right="-2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Э(м)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6" w:right="-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81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МДК.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Технология приготовления, оформления и подготовки к ре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лизации холодных блюд, кул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нарных изделий, закусок сложн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81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Процессы приготовления, подг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товки к реализации холодных блюд, кулинарных изделий, зак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у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сок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УП.02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3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3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73" w:right="-12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73" w:right="-125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2нед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81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Практика по профилю спец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91" w:right="-109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1нед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6" w:right="-102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4нед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828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ПМ.03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Организация и ведение проце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сов приготовления, оформл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ния и подготовки к реализации горячих блюд, кулинарных 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делий, закусок сложного ассо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тимента с учетом потребностей различных категорий потреб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телей, видов и форм обслуж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left="-23"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(4с)</w:t>
            </w:r>
          </w:p>
          <w:p w:rsidR="00BE3EF2" w:rsidRPr="00BE3EF2" w:rsidRDefault="00BE3EF2" w:rsidP="00BE3EF2">
            <w:pPr>
              <w:spacing w:after="0" w:line="240" w:lineRule="auto"/>
              <w:ind w:left="-23"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1(5К)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6" w:right="-10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57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Технология приготовления, оформления и подготовки к ре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лизации горячих блюд, кулина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р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ных изделий, закусок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 (4с)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57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МДК.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Процессы приготовления, подг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товки к реализации горячих блюд, кулинарных изделий, зак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у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сок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1(6с)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right="-87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right="-87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20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УП.03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76" w:right="-16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6" w:right="-1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ПП.03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Практика по профилю спец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216" w:right="-10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78" w:right="-5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2нед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ПМ.04 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Организация и ведение проце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сов приготовления, оформл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 xml:space="preserve">ния и подготовки к реализации холодных и горячих десертов, 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напитков сложного ассорт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мента с учетом потребностей различных категорий потреб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телей, видов и форм обслуж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right="-2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Э(м)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133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96" w:right="-203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МДК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Организация процессов  приг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товления, подготовки к реализ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ции холодных и горячих десе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р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тов, напитков сложного ассорт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1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96" w:right="-20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Процессы приготовления, подг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товки к реализации холодных и горячих десертов, напитков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 (8с)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13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96" w:right="-203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УП.04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Учебная практика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sz w:val="16"/>
                <w:szCs w:val="16"/>
              </w:rPr>
              <w:t>1нед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90" w:right="-10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90" w:right="-10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ПП.04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Практика по профилю спец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альности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sz w:val="16"/>
                <w:szCs w:val="16"/>
              </w:rPr>
              <w:t>2нед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22" w:right="-1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22" w:right="-1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ПМ.05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Организация и ведение проце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сов приготовления, оформл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ния и подготовки к реализации хлебобулочных, мучных конд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терских изделий сложного а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сортимента с учетом потребн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стей различных категорий п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требителей, видов и форм о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служивания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 05.01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Организация процессов  приг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товления, подготовки к реализ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ции мучных, кондитерских, хл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е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бобулочных, изделий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(6К)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МДК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Процессы приготовления, подг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товки к реализации хлебобуло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ч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ных, мучных кондитерских изд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е</w:t>
            </w:r>
            <w:r w:rsidRPr="00BE3EF2">
              <w:rPr>
                <w:rFonts w:ascii="Times New Roman" w:hAnsi="Times New Roman"/>
                <w:sz w:val="20"/>
                <w:szCs w:val="20"/>
              </w:rPr>
              <w:t>лий сложного ассортимента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29"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14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УП.05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lef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93" w:right="-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78" w:right="-5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93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93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78" w:right="-5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ПП.05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Практика по профилю специал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ind w:lef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72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ind w:left="-167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67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1нед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 06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Организация и контроль тек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щей деятельности подчиненн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 персонала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left="-149" w:right="-26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Э (м)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BE3EF2" w:rsidRPr="00BE3EF2" w:rsidTr="00BE3EF2">
        <w:trPr>
          <w:trHeight w:val="330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МДК 06.01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Оперативное управление текущей деятельностью подчиненного персонала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(8К)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96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E3EF2" w:rsidRPr="00BE3EF2" w:rsidTr="00BE3EF2">
        <w:trPr>
          <w:trHeight w:val="20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ПП.06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Практика по профилю специал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83" w:right="-1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08" w:right="-121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1нед</w:t>
            </w:r>
          </w:p>
        </w:tc>
      </w:tr>
      <w:tr w:rsidR="00BE3EF2" w:rsidRPr="00BE3EF2" w:rsidTr="00BE3EF2">
        <w:trPr>
          <w:trHeight w:val="421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ПМ.07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Выполнение работ по профе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сии 16675 Повар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ind w:left="-29" w:right="-2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BE3EF2" w:rsidRPr="00BE3EF2" w:rsidTr="00BE3EF2">
        <w:trPr>
          <w:trHeight w:val="45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МДК 07.01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Выполнение работ по профессии 16675 Повар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ind w:right="-2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 (8с)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19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E3EF2" w:rsidRPr="00BE3EF2" w:rsidTr="00BE3EF2">
        <w:trPr>
          <w:trHeight w:val="29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УП.07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ind w:left="-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70" w:right="-6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sz w:val="18"/>
                <w:szCs w:val="18"/>
              </w:rPr>
              <w:t>3нед</w:t>
            </w:r>
          </w:p>
        </w:tc>
      </w:tr>
      <w:tr w:rsidR="00BE3EF2" w:rsidRPr="00BE3EF2" w:rsidTr="00BE3EF2">
        <w:trPr>
          <w:trHeight w:val="373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ПП.07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Практика по профилю специал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3 нед</w:t>
            </w:r>
          </w:p>
        </w:tc>
        <w:tc>
          <w:tcPr>
            <w:tcW w:w="36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ind w:left="-170" w:right="-6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sz w:val="18"/>
                <w:szCs w:val="18"/>
              </w:rPr>
              <w:t>3нед</w:t>
            </w:r>
          </w:p>
        </w:tc>
      </w:tr>
      <w:tr w:rsidR="00BE3EF2" w:rsidRPr="00BE3EF2" w:rsidTr="00BE3EF2">
        <w:trPr>
          <w:trHeight w:val="261"/>
        </w:trPr>
        <w:tc>
          <w:tcPr>
            <w:tcW w:w="4236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55" w:type="dxa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-17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color w:val="000000"/>
                <w:sz w:val="18"/>
                <w:szCs w:val="18"/>
              </w:rPr>
              <w:t>32/20</w:t>
            </w:r>
          </w:p>
        </w:tc>
        <w:tc>
          <w:tcPr>
            <w:tcW w:w="593" w:type="dxa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-17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ind w:left="-8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0" w:right="-62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18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 w:rsidR="00BE3EF2" w:rsidRPr="00BE3EF2" w:rsidTr="00BE3EF2">
        <w:trPr>
          <w:trHeight w:val="579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ПДП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Производственная (предд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пломная) практика 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 нед</w:t>
            </w:r>
          </w:p>
        </w:tc>
        <w:tc>
          <w:tcPr>
            <w:tcW w:w="369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BE3EF2" w:rsidRPr="00BE3EF2" w:rsidRDefault="00BE3EF2" w:rsidP="00BE3EF2">
            <w:pPr>
              <w:spacing w:after="0" w:line="240" w:lineRule="auto"/>
              <w:ind w:left="-116" w:right="-121"/>
              <w:rPr>
                <w:rFonts w:ascii="Times New Roman" w:hAnsi="Times New Roman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sz w:val="20"/>
                <w:szCs w:val="20"/>
              </w:rPr>
              <w:t>4нед</w:t>
            </w:r>
          </w:p>
        </w:tc>
      </w:tr>
      <w:tr w:rsidR="00BE3EF2" w:rsidRPr="00BE3EF2" w:rsidTr="00BE3EF2">
        <w:trPr>
          <w:trHeight w:val="191"/>
        </w:trPr>
        <w:tc>
          <w:tcPr>
            <w:tcW w:w="10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314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BE3EF2" w:rsidRPr="00BE3EF2" w:rsidRDefault="00BE3EF2" w:rsidP="00BE3EF2">
            <w:pPr>
              <w:spacing w:after="0" w:line="240" w:lineRule="auto"/>
              <w:ind w:left="-116" w:right="-1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185"/>
        </w:trPr>
        <w:tc>
          <w:tcPr>
            <w:tcW w:w="4236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ГИА. Государственная итоговая аттестация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 нед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275"/>
        </w:trPr>
        <w:tc>
          <w:tcPr>
            <w:tcW w:w="4236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555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E3EF2" w:rsidRPr="00BB5CA8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CA8">
              <w:rPr>
                <w:rFonts w:ascii="Times New Roman" w:hAnsi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58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BE3EF2" w:rsidRPr="00BE3EF2" w:rsidRDefault="00BE3EF2" w:rsidP="00BE3EF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196"/>
        </w:trPr>
        <w:tc>
          <w:tcPr>
            <w:tcW w:w="6126" w:type="dxa"/>
            <w:gridSpan w:val="5"/>
            <w:vMerge w:val="restart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Консультации</w:t>
            </w: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учебную группу по 4 часа в год на 1 студента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Государственная  итоговая аттестация 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1. Программа обучения по специальности 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1.1. Выпускная квалификационная работа - дипломная работа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дипломной  работы с 15 мая по15 июня (всего 4 нед.)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Защита  ВКР (дипломной  работы)  с 16 июня по 30 июня  (всего 2 нед.)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vMerge w:val="restart"/>
            <w:textDirection w:val="btLr"/>
            <w:vAlign w:val="center"/>
          </w:tcPr>
          <w:p w:rsidR="00BE3EF2" w:rsidRPr="00BE3EF2" w:rsidRDefault="00BE3EF2" w:rsidP="00BE3E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Дисциплины и МДК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 w:rsidR="00BE3EF2" w:rsidRPr="00BE3EF2" w:rsidTr="00BE3EF2">
        <w:trPr>
          <w:trHeight w:val="241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BE3EF2" w:rsidRPr="00BE3EF2" w:rsidTr="00BE3EF2">
        <w:trPr>
          <w:trHeight w:val="287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 практика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</w:t>
            </w:r>
          </w:p>
        </w:tc>
      </w:tr>
      <w:tr w:rsidR="00BE3EF2" w:rsidRPr="00BE3EF2" w:rsidTr="00BE3EF2">
        <w:trPr>
          <w:trHeight w:val="489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Преддипломная </w:t>
            </w:r>
          </w:p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</w:t>
            </w:r>
          </w:p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E3EF2" w:rsidRPr="00BE3EF2" w:rsidTr="00BE3EF2">
        <w:trPr>
          <w:trHeight w:val="222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Курсовая работа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E3EF2" w:rsidRPr="00BE3EF2" w:rsidTr="00BE3EF2">
        <w:trPr>
          <w:trHeight w:val="272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Экзамены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BE3EF2" w:rsidRPr="00BE3EF2" w:rsidTr="00BE3EF2">
        <w:trPr>
          <w:trHeight w:val="236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Зачеты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BE3EF2" w:rsidRPr="00BE3EF2" w:rsidTr="00BE3EF2">
        <w:trPr>
          <w:trHeight w:val="408"/>
        </w:trPr>
        <w:tc>
          <w:tcPr>
            <w:tcW w:w="6126" w:type="dxa"/>
            <w:gridSpan w:val="5"/>
            <w:vMerge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BE3EF2" w:rsidRPr="00BE3EF2" w:rsidRDefault="00BE3EF2" w:rsidP="00BE3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 (письменные) работы</w:t>
            </w:r>
          </w:p>
        </w:tc>
        <w:tc>
          <w:tcPr>
            <w:tcW w:w="818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  <w:gridSpan w:val="2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gridSpan w:val="3"/>
          </w:tcPr>
          <w:p w:rsidR="00BE3EF2" w:rsidRPr="00BE3EF2" w:rsidRDefault="00BE3EF2" w:rsidP="00BE3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3E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i/>
          <w:color w:val="0000FF"/>
          <w:sz w:val="28"/>
          <w:szCs w:val="28"/>
        </w:rPr>
        <w:sectPr w:rsidR="00BE3EF2" w:rsidRPr="00BE3EF2" w:rsidSect="00BE3EF2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567" w:right="1387" w:bottom="709" w:left="1134" w:header="709" w:footer="709" w:gutter="0"/>
          <w:cols w:space="708"/>
          <w:titlePg/>
          <w:docGrid w:linePitch="360"/>
        </w:sectPr>
      </w:pP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BE3EF2">
        <w:rPr>
          <w:rFonts w:ascii="Times New Roman" w:hAnsi="Times New Roman"/>
          <w:b/>
          <w:color w:val="000000"/>
        </w:rPr>
        <w:lastRenderedPageBreak/>
        <w:t>3. Перечень кабинетов, лабораторий, мастерских  для подготовки по специальности СПО 43.02.15 Поварское и кондитерское дело.</w:t>
      </w:r>
    </w:p>
    <w:p w:rsidR="00BE3EF2" w:rsidRPr="00BE3EF2" w:rsidRDefault="00BE3EF2" w:rsidP="00BE3EF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3EF2" w:rsidRPr="00BE3EF2" w:rsidRDefault="00BE3EF2" w:rsidP="00BE3E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E3EF2">
        <w:rPr>
          <w:rFonts w:ascii="Times New Roman" w:hAnsi="Times New Roman"/>
          <w:b/>
        </w:rPr>
        <w:t>Перечень специальных помещений</w:t>
      </w:r>
    </w:p>
    <w:p w:rsidR="00BE3EF2" w:rsidRPr="00BE3EF2" w:rsidRDefault="00BE3EF2" w:rsidP="00BE3EF2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BE3EF2">
        <w:rPr>
          <w:rFonts w:ascii="Times New Roman" w:hAnsi="Times New Roman"/>
          <w:b/>
        </w:rPr>
        <w:t>Кабинеты: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 xml:space="preserve">социально-экономических дисциплин; 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000000"/>
        </w:rPr>
      </w:pPr>
      <w:r w:rsidRPr="00BE3EF2">
        <w:rPr>
          <w:rFonts w:ascii="Times New Roman" w:hAnsi="Times New Roman"/>
          <w:u w:color="FF0000"/>
        </w:rPr>
        <w:t>микробиологии, физиологии питания, санитарии и гигиены;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иностранного языка;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000000"/>
        </w:rPr>
      </w:pPr>
      <w:r w:rsidRPr="00BE3EF2">
        <w:rPr>
          <w:rFonts w:ascii="Times New Roman" w:hAnsi="Times New Roman"/>
          <w:u w:color="FF0000"/>
        </w:rPr>
        <w:t>информационных технологий в профессиональной деятельности;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безопасности жизнедеятельности и охраны труда;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экологических основ природопользования;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000000"/>
        </w:rPr>
      </w:pPr>
      <w:r w:rsidRPr="00BE3EF2">
        <w:rPr>
          <w:rFonts w:ascii="Times New Roman" w:hAnsi="Times New Roman"/>
          <w:u w:color="000000"/>
        </w:rPr>
        <w:t>технологии кулинарного и кондитерского производства;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организации хранения и контроля запасов и сырья;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организации обслуживания;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технического оснащения кулинарного и кондитерского производства</w:t>
      </w:r>
    </w:p>
    <w:p w:rsidR="00BE3EF2" w:rsidRPr="00BE3EF2" w:rsidRDefault="00BE3EF2" w:rsidP="00BE3EF2">
      <w:pPr>
        <w:spacing w:after="0" w:line="240" w:lineRule="auto"/>
        <w:ind w:firstLine="709"/>
        <w:rPr>
          <w:rFonts w:ascii="Times New Roman" w:hAnsi="Times New Roman"/>
        </w:rPr>
      </w:pPr>
      <w:r w:rsidRPr="00BE3EF2">
        <w:rPr>
          <w:rFonts w:ascii="Times New Roman" w:hAnsi="Times New Roman"/>
          <w:b/>
        </w:rPr>
        <w:t>Лаборатории:</w:t>
      </w:r>
      <w:r w:rsidRPr="00BE3EF2">
        <w:rPr>
          <w:rFonts w:ascii="Times New Roman" w:hAnsi="Times New Roman"/>
        </w:rPr>
        <w:t xml:space="preserve"> 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FF0000"/>
        </w:rPr>
        <w:t>химии;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000000"/>
        </w:rPr>
      </w:pPr>
      <w:r w:rsidRPr="00BE3EF2">
        <w:rPr>
          <w:rFonts w:ascii="Times New Roman" w:hAnsi="Times New Roman"/>
          <w:u w:color="000000"/>
        </w:rPr>
        <w:t xml:space="preserve">учебная кухня ресторана (с зонами для приготовления холодных, </w:t>
      </w:r>
    </w:p>
    <w:p w:rsidR="00BE3EF2" w:rsidRPr="00BE3EF2" w:rsidRDefault="00BE3EF2" w:rsidP="00BE3E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u w:color="FF0000"/>
        </w:rPr>
      </w:pPr>
      <w:r w:rsidRPr="00BE3EF2">
        <w:rPr>
          <w:rFonts w:ascii="Times New Roman" w:hAnsi="Times New Roman"/>
          <w:u w:color="000000"/>
        </w:rPr>
        <w:t>горячих блюд, кулинарных изделий, сладких блюд, десертов и напитков);</w:t>
      </w:r>
    </w:p>
    <w:p w:rsidR="00BE3EF2" w:rsidRPr="00BE3EF2" w:rsidRDefault="00BE3EF2" w:rsidP="00BE3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BE3EF2">
        <w:rPr>
          <w:rFonts w:ascii="Times New Roman" w:hAnsi="Times New Roman"/>
        </w:rPr>
        <w:t>учебный кондитерский цех.</w:t>
      </w:r>
    </w:p>
    <w:p w:rsidR="00BE3EF2" w:rsidRPr="00BE3EF2" w:rsidRDefault="00BE3EF2" w:rsidP="00BE3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BE3EF2">
        <w:rPr>
          <w:rFonts w:ascii="Times New Roman" w:hAnsi="Times New Roman"/>
          <w:b/>
        </w:rPr>
        <w:t xml:space="preserve">Спортивный комплекс </w:t>
      </w:r>
      <w:r w:rsidRPr="00BE3EF2">
        <w:rPr>
          <w:rStyle w:val="ab"/>
          <w:rFonts w:ascii="Times New Roman" w:hAnsi="Times New Roman"/>
          <w:b/>
        </w:rPr>
        <w:footnoteReference w:id="2"/>
      </w:r>
      <w:r w:rsidRPr="00BE3EF2">
        <w:rPr>
          <w:rFonts w:ascii="Times New Roman" w:hAnsi="Times New Roman"/>
          <w:b/>
        </w:rPr>
        <w:t>:</w:t>
      </w:r>
    </w:p>
    <w:p w:rsidR="00BE3EF2" w:rsidRPr="00BE3EF2" w:rsidRDefault="00BE3EF2" w:rsidP="00BE3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BE3EF2">
        <w:rPr>
          <w:rFonts w:ascii="Times New Roman" w:hAnsi="Times New Roman"/>
          <w:b/>
        </w:rPr>
        <w:t>Залы:</w:t>
      </w:r>
    </w:p>
    <w:p w:rsidR="00BE3EF2" w:rsidRPr="00BE3EF2" w:rsidRDefault="00BE3EF2" w:rsidP="00BE3EF2">
      <w:pPr>
        <w:spacing w:after="0" w:line="240" w:lineRule="auto"/>
        <w:ind w:firstLine="709"/>
        <w:rPr>
          <w:rFonts w:ascii="Times New Roman" w:hAnsi="Times New Roman"/>
        </w:rPr>
      </w:pPr>
      <w:r w:rsidRPr="00BE3EF2">
        <w:rPr>
          <w:rFonts w:ascii="Times New Roman" w:hAnsi="Times New Roman"/>
        </w:rPr>
        <w:t>Библиотека, читальный зал с выходом в интернет</w:t>
      </w:r>
    </w:p>
    <w:p w:rsidR="00BE3EF2" w:rsidRPr="00BE3EF2" w:rsidRDefault="00BE3EF2" w:rsidP="00BE3EF2">
      <w:pPr>
        <w:spacing w:after="0" w:line="240" w:lineRule="auto"/>
        <w:ind w:firstLine="709"/>
        <w:rPr>
          <w:rFonts w:ascii="Times New Roman" w:hAnsi="Times New Roman"/>
        </w:rPr>
      </w:pPr>
      <w:r w:rsidRPr="00BE3EF2">
        <w:rPr>
          <w:rFonts w:ascii="Times New Roman" w:hAnsi="Times New Roman"/>
        </w:rPr>
        <w:t>Актовый зал</w:t>
      </w:r>
    </w:p>
    <w:p w:rsidR="00BE3EF2" w:rsidRPr="00BE3EF2" w:rsidRDefault="00BE3EF2" w:rsidP="00BE3E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3EF2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BE3EF2">
        <w:rPr>
          <w:rFonts w:ascii="Times New Roman" w:hAnsi="Times New Roman"/>
          <w:b/>
          <w:color w:val="000000"/>
          <w:sz w:val="28"/>
          <w:szCs w:val="28"/>
        </w:rPr>
        <w:lastRenderedPageBreak/>
        <w:t>4. Пояснительная записка</w:t>
      </w:r>
    </w:p>
    <w:p w:rsidR="00BE3EF2" w:rsidRPr="00BE3EF2" w:rsidRDefault="00BE3EF2" w:rsidP="00BE3EF2">
      <w:pPr>
        <w:spacing w:after="0" w:line="240" w:lineRule="auto"/>
        <w:ind w:left="-567" w:right="-284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3EF2" w:rsidRPr="00BE3EF2" w:rsidRDefault="00BE3EF2" w:rsidP="00BE3EF2">
      <w:pPr>
        <w:autoSpaceDE w:val="0"/>
        <w:autoSpaceDN w:val="0"/>
        <w:adjustRightInd w:val="0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BE3EF2">
        <w:rPr>
          <w:rFonts w:ascii="Times New Roman" w:hAnsi="Times New Roman"/>
          <w:b/>
          <w:sz w:val="28"/>
          <w:szCs w:val="28"/>
        </w:rPr>
        <w:t>4.1. Нормативная база реализации ППССЗ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Настоящий учебный план образовательного учреждения среднего професси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>нального образования ГАПОУ СО «Марксовский политехнический колледж» разработан на основе Федерального государственного образовательного станда</w:t>
      </w:r>
      <w:r w:rsidRPr="00BE3EF2">
        <w:rPr>
          <w:rFonts w:ascii="Times New Roman" w:hAnsi="Times New Roman"/>
          <w:sz w:val="28"/>
          <w:szCs w:val="28"/>
        </w:rPr>
        <w:t>р</w:t>
      </w:r>
      <w:r w:rsidRPr="00BE3EF2">
        <w:rPr>
          <w:rFonts w:ascii="Times New Roman" w:hAnsi="Times New Roman"/>
          <w:sz w:val="28"/>
          <w:szCs w:val="28"/>
        </w:rPr>
        <w:t>та по специальности среднего профессионального образования (далее – СПО), у</w:t>
      </w:r>
      <w:r w:rsidRPr="00BE3EF2">
        <w:rPr>
          <w:rFonts w:ascii="Times New Roman" w:hAnsi="Times New Roman"/>
          <w:sz w:val="28"/>
          <w:szCs w:val="28"/>
        </w:rPr>
        <w:t>т</w:t>
      </w:r>
      <w:r w:rsidRPr="00BE3EF2">
        <w:rPr>
          <w:rFonts w:ascii="Times New Roman" w:hAnsi="Times New Roman"/>
          <w:sz w:val="28"/>
          <w:szCs w:val="28"/>
        </w:rPr>
        <w:t>вержденного приказом Министерства образования и науки Российской Федер</w:t>
      </w:r>
      <w:r w:rsidRPr="00BE3EF2">
        <w:rPr>
          <w:rFonts w:ascii="Times New Roman" w:hAnsi="Times New Roman"/>
          <w:sz w:val="28"/>
          <w:szCs w:val="28"/>
        </w:rPr>
        <w:t>а</w:t>
      </w:r>
      <w:r w:rsidRPr="00BE3EF2">
        <w:rPr>
          <w:rFonts w:ascii="Times New Roman" w:hAnsi="Times New Roman"/>
          <w:sz w:val="28"/>
          <w:szCs w:val="28"/>
        </w:rPr>
        <w:t>ции от 09.12.2016 N 1565 «Об утверждении федерального государственного обр</w:t>
      </w:r>
      <w:r w:rsidRPr="00BE3EF2">
        <w:rPr>
          <w:rFonts w:ascii="Times New Roman" w:hAnsi="Times New Roman"/>
          <w:sz w:val="28"/>
          <w:szCs w:val="28"/>
        </w:rPr>
        <w:t>а</w:t>
      </w:r>
      <w:r w:rsidRPr="00BE3EF2">
        <w:rPr>
          <w:rFonts w:ascii="Times New Roman" w:hAnsi="Times New Roman"/>
          <w:sz w:val="28"/>
          <w:szCs w:val="28"/>
        </w:rPr>
        <w:t>зовательного стандарта среднего профессионального образования по специальн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>сти 43.02.15 Поварское и кондитерское дело» (Зарегистрировано в Минюсте Ро</w:t>
      </w:r>
      <w:r w:rsidRPr="00BE3EF2">
        <w:rPr>
          <w:rFonts w:ascii="Times New Roman" w:hAnsi="Times New Roman"/>
          <w:sz w:val="28"/>
          <w:szCs w:val="28"/>
        </w:rPr>
        <w:t>с</w:t>
      </w:r>
      <w:r w:rsidRPr="00BE3EF2">
        <w:rPr>
          <w:rFonts w:ascii="Times New Roman" w:hAnsi="Times New Roman"/>
          <w:sz w:val="28"/>
          <w:szCs w:val="28"/>
        </w:rPr>
        <w:t xml:space="preserve">сии 20.12.2016 N 44828)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 xml:space="preserve">Нормативные документы: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ФЗ № 273 - ФЗ «Об образовании в Российской Федерации» от 29 декабря 2012 г.;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09.12.2016 № 1565 «Об утверждении федерального государственного образовательного ста</w:t>
      </w:r>
      <w:r w:rsidRPr="00BE3EF2">
        <w:rPr>
          <w:rFonts w:ascii="Times New Roman" w:hAnsi="Times New Roman"/>
          <w:sz w:val="28"/>
          <w:szCs w:val="28"/>
        </w:rPr>
        <w:t>н</w:t>
      </w:r>
      <w:r w:rsidRPr="00BE3EF2">
        <w:rPr>
          <w:rFonts w:ascii="Times New Roman" w:hAnsi="Times New Roman"/>
          <w:sz w:val="28"/>
          <w:szCs w:val="28"/>
        </w:rPr>
        <w:t>дарта среднего профессионального образования по специальности 43.02.15 П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 xml:space="preserve">варское и кондитерское дело» (Зарегистрировано в Минюсте России 20.12.2016 N 44828);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25.06.2014 г. № 632 «Об установления соответствия профессий и специальностей среднего профессионального образования, перечни которых утверждены приказом Мин</w:t>
      </w:r>
      <w:r w:rsidRPr="00BE3EF2">
        <w:rPr>
          <w:rFonts w:ascii="Times New Roman" w:hAnsi="Times New Roman"/>
          <w:sz w:val="28"/>
          <w:szCs w:val="28"/>
        </w:rPr>
        <w:t>и</w:t>
      </w:r>
      <w:r w:rsidRPr="00BE3EF2">
        <w:rPr>
          <w:rFonts w:ascii="Times New Roman" w:hAnsi="Times New Roman"/>
          <w:sz w:val="28"/>
          <w:szCs w:val="28"/>
        </w:rPr>
        <w:t xml:space="preserve">стерства образования и науки Российской Федерации от 29.10.2013 г.№1199, с изменением от 25.11.2016г.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14.06.2013 г. № 464 п.23 «Об утверждении Порядка организации и осуществления образов</w:t>
      </w:r>
      <w:r w:rsidRPr="00BE3EF2">
        <w:rPr>
          <w:rFonts w:ascii="Times New Roman" w:hAnsi="Times New Roman"/>
          <w:sz w:val="28"/>
          <w:szCs w:val="28"/>
        </w:rPr>
        <w:t>а</w:t>
      </w:r>
      <w:r w:rsidRPr="00BE3EF2">
        <w:rPr>
          <w:rFonts w:ascii="Times New Roman" w:hAnsi="Times New Roman"/>
          <w:sz w:val="28"/>
          <w:szCs w:val="28"/>
        </w:rPr>
        <w:t>тельной деятельности по образовательным программам среднего профессионал</w:t>
      </w:r>
      <w:r w:rsidRPr="00BE3EF2">
        <w:rPr>
          <w:rFonts w:ascii="Times New Roman" w:hAnsi="Times New Roman"/>
          <w:sz w:val="28"/>
          <w:szCs w:val="28"/>
        </w:rPr>
        <w:t>ь</w:t>
      </w:r>
      <w:r w:rsidRPr="00BE3EF2">
        <w:rPr>
          <w:rFonts w:ascii="Times New Roman" w:hAnsi="Times New Roman"/>
          <w:sz w:val="28"/>
          <w:szCs w:val="28"/>
        </w:rPr>
        <w:t xml:space="preserve">ного образования»;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16.08.2013 г. № 968 «Об утверждении Порядка проведения государственной итоговой атт</w:t>
      </w:r>
      <w:r w:rsidRPr="00BE3EF2">
        <w:rPr>
          <w:rFonts w:ascii="Times New Roman" w:hAnsi="Times New Roman"/>
          <w:sz w:val="28"/>
          <w:szCs w:val="28"/>
        </w:rPr>
        <w:t>е</w:t>
      </w:r>
      <w:r w:rsidRPr="00BE3EF2">
        <w:rPr>
          <w:rFonts w:ascii="Times New Roman" w:hAnsi="Times New Roman"/>
          <w:sz w:val="28"/>
          <w:szCs w:val="28"/>
        </w:rPr>
        <w:t>стации по образовательным программам среднего профессионального образов</w:t>
      </w:r>
      <w:r w:rsidRPr="00BE3EF2">
        <w:rPr>
          <w:rFonts w:ascii="Times New Roman" w:hAnsi="Times New Roman"/>
          <w:sz w:val="28"/>
          <w:szCs w:val="28"/>
        </w:rPr>
        <w:t>а</w:t>
      </w:r>
      <w:r w:rsidRPr="00BE3EF2">
        <w:rPr>
          <w:rFonts w:ascii="Times New Roman" w:hAnsi="Times New Roman"/>
          <w:sz w:val="28"/>
          <w:szCs w:val="28"/>
        </w:rPr>
        <w:t xml:space="preserve">ния», с изменениями от 31.01.2014 года;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18.04 2013 г. № 291 «Об утверждении Положения о практике обучающихся, осваивающих основные профессиональные образовательные программы среднего професси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 xml:space="preserve">нального, с изменениями от 18 августа 2016 года;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 xml:space="preserve">- Профессиональный стандарт «Повар», утвержденный приказом Министерством труда 12 и социальной защиты РФ от 08.09.2015 г. №610н;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Профессиональный стандарт «Кондитер», утвержденный приказом Министерс</w:t>
      </w:r>
      <w:r w:rsidRPr="00BE3EF2">
        <w:rPr>
          <w:rFonts w:ascii="Times New Roman" w:hAnsi="Times New Roman"/>
          <w:sz w:val="28"/>
          <w:szCs w:val="28"/>
        </w:rPr>
        <w:t>т</w:t>
      </w:r>
      <w:r w:rsidRPr="00BE3EF2">
        <w:rPr>
          <w:rFonts w:ascii="Times New Roman" w:hAnsi="Times New Roman"/>
          <w:sz w:val="28"/>
          <w:szCs w:val="28"/>
        </w:rPr>
        <w:t xml:space="preserve">вом труда и социальной защиты РФ от 07.09.2015 г. №597.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hAnsi="Times New Roman"/>
          <w:sz w:val="28"/>
          <w:szCs w:val="28"/>
        </w:rPr>
        <w:t>- Устав ГАПОУ СО «Марксовкий политехнический колледж»;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lastRenderedPageBreak/>
        <w:t>2. Нормативный  срок обучения на базе среднего общего образования составляет  - 3 года 10 месяцев, присваиваемая квалификация – специалист по поварскому и кондитерскому делу.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3. Рабочий план составляется с учетом потребностей регионального рынка труда и работодателей.  В целях реализации компетентностного подхода, выделенные ФГОС СПО  часы вариативной части учебных циклов ППССЗ  обязательных учебных занятий, направлены на увеличение объема времени, отведенного на дисциплины и модули обязательной части с  учетом требований работодателей.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Рабочий учебный план предусматривает выполнение курсовых работ в объеме 10 часов  аудиторных занятий по МДК. 03.01. Организация процессов приготовл</w:t>
      </w:r>
      <w:r w:rsidRPr="00BE3EF2">
        <w:rPr>
          <w:rFonts w:ascii="Times New Roman" w:hAnsi="Times New Roman"/>
          <w:sz w:val="28"/>
          <w:szCs w:val="28"/>
        </w:rPr>
        <w:t>е</w:t>
      </w:r>
      <w:r w:rsidRPr="00BE3EF2">
        <w:rPr>
          <w:rFonts w:ascii="Times New Roman" w:hAnsi="Times New Roman"/>
          <w:sz w:val="28"/>
          <w:szCs w:val="28"/>
        </w:rPr>
        <w:t>ния, подготовки к реализации горячих блюд, кулинарных изделий, закусок сло</w:t>
      </w:r>
      <w:r w:rsidRPr="00BE3EF2">
        <w:rPr>
          <w:rFonts w:ascii="Times New Roman" w:hAnsi="Times New Roman"/>
          <w:sz w:val="28"/>
          <w:szCs w:val="28"/>
        </w:rPr>
        <w:t>ж</w:t>
      </w:r>
      <w:r w:rsidRPr="00BE3EF2">
        <w:rPr>
          <w:rFonts w:ascii="Times New Roman" w:hAnsi="Times New Roman"/>
          <w:sz w:val="28"/>
          <w:szCs w:val="28"/>
        </w:rPr>
        <w:t xml:space="preserve">ного ассортимента, </w:t>
      </w:r>
      <w:r w:rsidRPr="00BE3EF2">
        <w:rPr>
          <w:rFonts w:ascii="Times New Roman" w:hAnsi="Times New Roman"/>
          <w:color w:val="000000"/>
          <w:sz w:val="28"/>
          <w:szCs w:val="28"/>
        </w:rPr>
        <w:t xml:space="preserve">МДК 05.01 </w:t>
      </w:r>
      <w:r w:rsidRPr="00BE3EF2">
        <w:rPr>
          <w:rFonts w:ascii="Times New Roman" w:hAnsi="Times New Roman"/>
          <w:sz w:val="28"/>
          <w:szCs w:val="28"/>
        </w:rPr>
        <w:t>Организация процессов  приготовления, подгото</w:t>
      </w:r>
      <w:r w:rsidRPr="00BE3EF2">
        <w:rPr>
          <w:rFonts w:ascii="Times New Roman" w:hAnsi="Times New Roman"/>
          <w:sz w:val="28"/>
          <w:szCs w:val="28"/>
        </w:rPr>
        <w:t>в</w:t>
      </w:r>
      <w:r w:rsidRPr="00BE3EF2">
        <w:rPr>
          <w:rFonts w:ascii="Times New Roman" w:hAnsi="Times New Roman"/>
          <w:sz w:val="28"/>
          <w:szCs w:val="28"/>
        </w:rPr>
        <w:t>ки к реализации мучных, кондитерских, хлебобулочных, изделий сложного ассо</w:t>
      </w:r>
      <w:r w:rsidRPr="00BE3EF2">
        <w:rPr>
          <w:rFonts w:ascii="Times New Roman" w:hAnsi="Times New Roman"/>
          <w:sz w:val="28"/>
          <w:szCs w:val="28"/>
        </w:rPr>
        <w:t>р</w:t>
      </w:r>
      <w:r w:rsidRPr="00BE3EF2">
        <w:rPr>
          <w:rFonts w:ascii="Times New Roman" w:hAnsi="Times New Roman"/>
          <w:sz w:val="28"/>
          <w:szCs w:val="28"/>
        </w:rPr>
        <w:t>тимента</w:t>
      </w:r>
      <w:r w:rsidRPr="00BE3E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3EF2">
        <w:rPr>
          <w:rFonts w:ascii="Times New Roman" w:hAnsi="Times New Roman"/>
          <w:sz w:val="28"/>
          <w:szCs w:val="28"/>
        </w:rPr>
        <w:t>МДК 06.01 Оперативное управление текущей деятельности подчиненн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>го персонала.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Самостоятельная работа  студентов заочного отделения составляет не менее 70% 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Сессия обеспечивает управление учебной деятельностью обучающегося заочной формы обучения и проводится с целью определения: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 xml:space="preserve">-  уровня освоения теоретических знаний по дисциплине или ряду дисциплин, МДК и ПМ; 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 сформированности ОК и ПК;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-  умений применять полученные теоретические знания при решении практич</w:t>
      </w:r>
      <w:r w:rsidRPr="00BE3EF2">
        <w:rPr>
          <w:rFonts w:ascii="Times New Roman" w:hAnsi="Times New Roman"/>
          <w:sz w:val="28"/>
          <w:szCs w:val="28"/>
        </w:rPr>
        <w:t>е</w:t>
      </w:r>
      <w:r w:rsidRPr="00BE3EF2">
        <w:rPr>
          <w:rFonts w:ascii="Times New Roman" w:hAnsi="Times New Roman"/>
          <w:sz w:val="28"/>
          <w:szCs w:val="28"/>
        </w:rPr>
        <w:t>ских задач и выполнении лабораторных и практических работ;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 xml:space="preserve"> - наличия умений самостоятельной работы с учебной литературой и иными и</w:t>
      </w:r>
      <w:r w:rsidRPr="00BE3EF2">
        <w:rPr>
          <w:rFonts w:ascii="Times New Roman" w:hAnsi="Times New Roman"/>
          <w:sz w:val="28"/>
          <w:szCs w:val="28"/>
        </w:rPr>
        <w:t>н</w:t>
      </w:r>
      <w:r w:rsidRPr="00BE3EF2">
        <w:rPr>
          <w:rFonts w:ascii="Times New Roman" w:hAnsi="Times New Roman"/>
          <w:sz w:val="28"/>
          <w:szCs w:val="28"/>
        </w:rPr>
        <w:t>формационными ресурсами, учебно-методическими материалами;</w:t>
      </w:r>
      <w:r w:rsidRPr="00BE3EF2">
        <w:rPr>
          <w:rFonts w:ascii="Times New Roman" w:hAnsi="Times New Roman"/>
          <w:b/>
          <w:sz w:val="28"/>
          <w:szCs w:val="28"/>
        </w:rPr>
        <w:t xml:space="preserve"> 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 xml:space="preserve"> Сессия, в пределах отводимой на нее общей продолжительности времени, может быть разделена на несколько частей (периодов сессии).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4. С учетом вариативной части нормативный срок ППССЗ  СПО базовой подг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о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товки  по  заочной форме составляет 199 недель, в том числе: на самостоятельное обучение – 105 недель, лабораторно-экзаменнационные сессии - 20 недель, уче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б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ная практика – 12 недель,  производственная (по профилю специальности) пра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к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тики - 18 недель, производственная (преддипломная) практика </w:t>
      </w: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- 4 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недели, гос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у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дарственная итоговая аттестация </w:t>
      </w: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- 6 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недель, каникулярное время </w:t>
      </w: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- 34 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недели.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5. Максимальный объем аудиторной учебной нагрузки обучающихся при осво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е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нии образовательной программы СПО в заочной форме составляет 160 часов в год. Для обучающихся предусмотрены консультации.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6. При реализации ППССЗ  предусматриваются следующие виды практик: уче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б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ная, производственная (по профилю специальности) и производственная (предд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и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пломная). Учебная и производственная (по профилю специальности) практики проводятся при освоении студентами профессиональных компетенций в рамках профессиональных модулей.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Практика проводится в организациях, направление деятельности которых соо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т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ветствует профилю подготовки обучающихся.  Цели и задачи, программы и фо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р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lastRenderedPageBreak/>
        <w:t>мы отчетности определяются в рабочих программах учебных и производственных практик.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7. 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Обучение по дисциплинам и профессиональным модулям завершается пром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е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жуточной аттестацией. Оценка качества подготовки обучающихся и выпускников осуществляется в соответствии Положением о текущем контроле и промежуто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ч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ной аттестации обучающихся в двух основных направлениях: оценка уровня о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с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воения дисциплин; оценка компетенций обучающихся. 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При освоении программ профессиональных модулей формой промежуточной а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т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тестации по модулю является экзамен (по модулю); при освоении программ ме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ж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дисциплинарных курсов формой промежуточной аттестации по МДК является э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к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замен, зачет ( с оценкой); для практики </w:t>
      </w: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>–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 зачет  (с оценкой); для  учебных дисци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п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лин </w:t>
      </w: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– 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экзамен, зачет ( с оценкой).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Количество экзаменов в учебном  году не более восьми, а зачетов не более 10</w:t>
      </w:r>
      <w:r w:rsidRPr="00BE3EF2">
        <w:rPr>
          <w:rFonts w:ascii="Times New Roman" w:eastAsia="HiddenHorzOCR" w:hAnsi="Times New Roman"/>
          <w:b/>
          <w:sz w:val="28"/>
          <w:szCs w:val="28"/>
          <w:lang w:eastAsia="en-US"/>
        </w:rPr>
        <w:t xml:space="preserve"> 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(без учета зачетов по физической культуре).</w:t>
      </w:r>
      <w:r w:rsidRPr="00BE3EF2">
        <w:rPr>
          <w:rFonts w:ascii="Times New Roman" w:hAnsi="Times New Roman"/>
          <w:sz w:val="28"/>
          <w:szCs w:val="28"/>
        </w:rPr>
        <w:t xml:space="preserve"> Проведение зачетов предусматривается за счет времени, отведенного на изучение соответствующей дисциплины.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 xml:space="preserve">8. </w:t>
      </w:r>
      <w:r w:rsidRPr="00BE3EF2">
        <w:rPr>
          <w:rFonts w:ascii="Times New Roman" w:hAnsi="Times New Roman"/>
          <w:sz w:val="28"/>
          <w:szCs w:val="28"/>
        </w:rPr>
        <w:t>Программы практик являются составной частью ОПОП. Практика имеет целью комплексное освоение студентами всех видов профессиональной деятельности по специальности, формирование общих и профессиональны х компетенций, а также приобретение необходимых умений и опыта практической работы студентами по специальности. Результаты практик определяются программами практик, разр</w:t>
      </w:r>
      <w:r w:rsidRPr="00BE3EF2">
        <w:rPr>
          <w:rFonts w:ascii="Times New Roman" w:hAnsi="Times New Roman"/>
          <w:sz w:val="28"/>
          <w:szCs w:val="28"/>
        </w:rPr>
        <w:t>а</w:t>
      </w:r>
      <w:r w:rsidRPr="00BE3EF2">
        <w:rPr>
          <w:rFonts w:ascii="Times New Roman" w:hAnsi="Times New Roman"/>
          <w:sz w:val="28"/>
          <w:szCs w:val="28"/>
        </w:rPr>
        <w:t>батываемыми образовательным учреждением совместно с организациями. Пра</w:t>
      </w:r>
      <w:r w:rsidRPr="00BE3EF2">
        <w:rPr>
          <w:rFonts w:ascii="Times New Roman" w:hAnsi="Times New Roman"/>
          <w:sz w:val="28"/>
          <w:szCs w:val="28"/>
        </w:rPr>
        <w:t>к</w:t>
      </w:r>
      <w:r w:rsidRPr="00BE3EF2">
        <w:rPr>
          <w:rFonts w:ascii="Times New Roman" w:hAnsi="Times New Roman"/>
          <w:sz w:val="28"/>
          <w:szCs w:val="28"/>
        </w:rPr>
        <w:t xml:space="preserve">тика завершается промежуточной аттестацией в форме зачета с оценкой. 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Учебная практика и производственная практика по профилю специальности ст</w:t>
      </w:r>
      <w:r w:rsidRPr="00BE3EF2">
        <w:rPr>
          <w:rFonts w:ascii="Times New Roman" w:hAnsi="Times New Roman"/>
          <w:sz w:val="28"/>
          <w:szCs w:val="28"/>
        </w:rPr>
        <w:t>у</w:t>
      </w:r>
      <w:r w:rsidRPr="00BE3EF2">
        <w:rPr>
          <w:rFonts w:ascii="Times New Roman" w:hAnsi="Times New Roman"/>
          <w:sz w:val="28"/>
          <w:szCs w:val="28"/>
        </w:rPr>
        <w:t>дентами заочной формы обучения реализуются самостоятельно, в соответствии с календарным учебным графиком.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В рамках ПМ.07 Выполнение работ по одной или нескольким профессиям раб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 xml:space="preserve">чих, должностям служащих, предусмотрено освоение рабочей профессии 16675 Повар. Присвоение квалификации проводится с участием работодателей. 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Производственная (преддипломная) практика проводится в организациях, напра</w:t>
      </w:r>
      <w:r w:rsidRPr="00BE3EF2">
        <w:rPr>
          <w:rFonts w:ascii="Times New Roman" w:hAnsi="Times New Roman"/>
          <w:sz w:val="28"/>
          <w:szCs w:val="28"/>
        </w:rPr>
        <w:t>в</w:t>
      </w:r>
      <w:r w:rsidRPr="00BE3EF2">
        <w:rPr>
          <w:rFonts w:ascii="Times New Roman" w:hAnsi="Times New Roman"/>
          <w:sz w:val="28"/>
          <w:szCs w:val="28"/>
        </w:rPr>
        <w:t>ление деятельности которых соответствует профилю подготовки студентов, на основе договоров между колледжем  и организацией. Производственная (предд</w:t>
      </w:r>
      <w:r w:rsidRPr="00BE3EF2">
        <w:rPr>
          <w:rFonts w:ascii="Times New Roman" w:hAnsi="Times New Roman"/>
          <w:sz w:val="28"/>
          <w:szCs w:val="28"/>
        </w:rPr>
        <w:t>и</w:t>
      </w:r>
      <w:r w:rsidRPr="00BE3EF2">
        <w:rPr>
          <w:rFonts w:ascii="Times New Roman" w:hAnsi="Times New Roman"/>
          <w:sz w:val="28"/>
          <w:szCs w:val="28"/>
        </w:rPr>
        <w:t>пломная) практика проводится непрерывно после освоения учебной практики и практики по профилю специальности.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Организацию и руководство практикой, проводимой в организациях, направление деятельности которых соответствует профилю подготовки студентов, осущест</w:t>
      </w:r>
      <w:r w:rsidRPr="00BE3EF2">
        <w:rPr>
          <w:rFonts w:ascii="Times New Roman" w:hAnsi="Times New Roman"/>
          <w:sz w:val="28"/>
          <w:szCs w:val="28"/>
        </w:rPr>
        <w:t>в</w:t>
      </w:r>
      <w:r w:rsidRPr="00BE3EF2">
        <w:rPr>
          <w:rFonts w:ascii="Times New Roman" w:hAnsi="Times New Roman"/>
          <w:sz w:val="28"/>
          <w:szCs w:val="28"/>
        </w:rPr>
        <w:t>ляют руководители практики от учебного заведения и от организации.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Консультации для обучающихся при заочной форме обучения предусматриваются в объёме 4 часа на каждого обучающегося в учебном году. Формы проведения различные: групповые, индивидуальные.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9. Общий объем образовательной программы</w:t>
      </w:r>
      <w:r w:rsidRPr="00BE3E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EF2">
        <w:rPr>
          <w:rFonts w:ascii="Times New Roman" w:hAnsi="Times New Roman"/>
          <w:sz w:val="28"/>
          <w:szCs w:val="28"/>
        </w:rPr>
        <w:t>на базе среднего общего образования  составляет 640 аудиторных часов, из них: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Общий гуманитарный и социально-экономический цикл – 64 ч.;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Математический и общий социально - экономический цикл – 32 ч.;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lastRenderedPageBreak/>
        <w:t>Профессиональный цикл – 544 ч.;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Практика</w:t>
      </w:r>
      <w:r w:rsidRPr="00BE3EF2">
        <w:rPr>
          <w:rFonts w:ascii="Times New Roman" w:hAnsi="Times New Roman"/>
          <w:color w:val="000000"/>
          <w:sz w:val="28"/>
          <w:szCs w:val="28"/>
        </w:rPr>
        <w:t xml:space="preserve"> (учебная и производственная) – 30 недель;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E3EF2">
        <w:rPr>
          <w:rFonts w:ascii="Times New Roman" w:hAnsi="Times New Roman"/>
          <w:color w:val="000000"/>
          <w:sz w:val="28"/>
          <w:szCs w:val="28"/>
        </w:rPr>
        <w:t>Преддипломная практика – 4 недели;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Государственная итоговая аттестация – 6 недель;</w:t>
      </w:r>
      <w:r w:rsidRPr="00BE3EF2">
        <w:rPr>
          <w:rFonts w:ascii="Times New Roman" w:hAnsi="Times New Roman"/>
          <w:b/>
          <w:sz w:val="28"/>
          <w:szCs w:val="28"/>
        </w:rPr>
        <w:t xml:space="preserve">  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Учебная  и производственная практики в составе профессиональных модулей, они реализуется обучающимися самостоятельно с последующим предоставлением д</w:t>
      </w:r>
      <w:r w:rsidRPr="00BE3EF2">
        <w:rPr>
          <w:rFonts w:ascii="Times New Roman" w:hAnsi="Times New Roman"/>
          <w:sz w:val="28"/>
          <w:szCs w:val="28"/>
        </w:rPr>
        <w:t>о</w:t>
      </w:r>
      <w:r w:rsidRPr="00BE3EF2">
        <w:rPr>
          <w:rFonts w:ascii="Times New Roman" w:hAnsi="Times New Roman"/>
          <w:sz w:val="28"/>
          <w:szCs w:val="28"/>
        </w:rPr>
        <w:t>кументов.</w:t>
      </w:r>
    </w:p>
    <w:p w:rsidR="00BE3EF2" w:rsidRPr="00BE3EF2" w:rsidRDefault="00BE3EF2" w:rsidP="006248E3">
      <w:pPr>
        <w:tabs>
          <w:tab w:val="left" w:pos="1843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E3EF2">
        <w:rPr>
          <w:rFonts w:ascii="Times New Roman" w:hAnsi="Times New Roman"/>
          <w:sz w:val="28"/>
          <w:szCs w:val="28"/>
        </w:rPr>
        <w:t>Дисциплина  Иностранный язык  реализуется в течение всего периода обучения; по дисциплине  Физическая культура  предусматриваются  занятия в объеме не менее двух часов, которые проводятся как установочные.</w:t>
      </w:r>
    </w:p>
    <w:p w:rsidR="00BE3EF2" w:rsidRPr="00BE3EF2" w:rsidRDefault="00BE3EF2" w:rsidP="006248E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10. Государственная (итоговая) аттестация включает подготовку (4 недели) и з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а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щиту выпускной квалификационной  работы (дипломная работа) (2 недели). Т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е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матика выпускной квалификационной работы должна соответствовать содерж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а</w:t>
      </w:r>
      <w:r w:rsidRPr="00BE3EF2">
        <w:rPr>
          <w:rFonts w:ascii="Times New Roman" w:eastAsia="HiddenHorzOCR" w:hAnsi="Times New Roman"/>
          <w:sz w:val="28"/>
          <w:szCs w:val="28"/>
          <w:lang w:eastAsia="en-US"/>
        </w:rPr>
        <w:t>нию одного или нескольких профессиональных модулей.</w:t>
      </w:r>
    </w:p>
    <w:p w:rsidR="00BE3EF2" w:rsidRPr="00804A35" w:rsidRDefault="00BE3EF2" w:rsidP="00BE3EF2">
      <w:pPr>
        <w:widowControl w:val="0"/>
        <w:tabs>
          <w:tab w:val="left" w:pos="1134"/>
          <w:tab w:val="num" w:pos="1351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bCs/>
        </w:rPr>
      </w:pPr>
    </w:p>
    <w:p w:rsidR="00BE3EF2" w:rsidRPr="00804A35" w:rsidRDefault="00BE3EF2" w:rsidP="00BE3EF2">
      <w:pPr>
        <w:spacing w:after="0" w:line="240" w:lineRule="auto"/>
        <w:ind w:left="-567" w:right="-284" w:firstLine="567"/>
        <w:jc w:val="both"/>
      </w:pPr>
    </w:p>
    <w:p w:rsidR="00BE3EF2" w:rsidRPr="00804A35" w:rsidRDefault="00BE3EF2" w:rsidP="00BE3EF2">
      <w:pPr>
        <w:spacing w:after="0" w:line="240" w:lineRule="auto"/>
        <w:ind w:left="-567" w:right="-284" w:firstLine="567"/>
      </w:pPr>
    </w:p>
    <w:p w:rsidR="00BE3EF2" w:rsidRPr="00804A35" w:rsidRDefault="00BE3EF2" w:rsidP="00BE3EF2">
      <w:pPr>
        <w:spacing w:after="0" w:line="240" w:lineRule="auto"/>
        <w:ind w:left="-567" w:right="-284" w:firstLine="567"/>
        <w:jc w:val="both"/>
      </w:pPr>
    </w:p>
    <w:p w:rsidR="00BE3EF2" w:rsidRPr="00804A35" w:rsidRDefault="00BE3EF2" w:rsidP="00BE3EF2">
      <w:pPr>
        <w:spacing w:after="0" w:line="240" w:lineRule="auto"/>
        <w:ind w:left="-567" w:right="-284" w:firstLine="567"/>
        <w:jc w:val="center"/>
        <w:rPr>
          <w:b/>
        </w:rPr>
      </w:pPr>
    </w:p>
    <w:p w:rsidR="00BE3EF2" w:rsidRPr="00804A35" w:rsidRDefault="00BE3EF2" w:rsidP="00BE3EF2">
      <w:pPr>
        <w:spacing w:after="0" w:line="240" w:lineRule="auto"/>
        <w:ind w:left="-567" w:right="-284" w:firstLine="567"/>
        <w:jc w:val="both"/>
      </w:pPr>
    </w:p>
    <w:p w:rsidR="00BE3EF2" w:rsidRPr="00804A35" w:rsidRDefault="00BE3EF2" w:rsidP="00BE3EF2">
      <w:pPr>
        <w:spacing w:after="0" w:line="240" w:lineRule="auto"/>
        <w:ind w:left="-567" w:right="-284" w:firstLine="567"/>
        <w:jc w:val="both"/>
      </w:pPr>
    </w:p>
    <w:p w:rsidR="00BE3EF2" w:rsidRDefault="00BE3EF2" w:rsidP="00BE3EF2">
      <w:pPr>
        <w:spacing w:after="0"/>
        <w:ind w:firstLine="709"/>
        <w:jc w:val="both"/>
        <w:rPr>
          <w:b/>
        </w:rPr>
      </w:pPr>
    </w:p>
    <w:p w:rsidR="00BE3EF2" w:rsidRDefault="00BE3EF2" w:rsidP="00BE3EF2">
      <w:pPr>
        <w:spacing w:after="0"/>
        <w:ind w:firstLine="709"/>
        <w:jc w:val="both"/>
        <w:rPr>
          <w:b/>
        </w:rPr>
      </w:pPr>
    </w:p>
    <w:p w:rsidR="00BE3EF2" w:rsidRDefault="00BE3EF2" w:rsidP="00BE3EF2">
      <w:pPr>
        <w:spacing w:after="0"/>
        <w:ind w:firstLine="709"/>
        <w:jc w:val="both"/>
        <w:rPr>
          <w:b/>
        </w:rPr>
      </w:pPr>
    </w:p>
    <w:p w:rsidR="00BE3EF2" w:rsidRDefault="00BE3EF2" w:rsidP="00BE3EF2">
      <w:pPr>
        <w:spacing w:after="0"/>
        <w:ind w:firstLine="709"/>
        <w:jc w:val="both"/>
        <w:rPr>
          <w:b/>
        </w:rPr>
      </w:pPr>
    </w:p>
    <w:p w:rsidR="00BE3EF2" w:rsidRPr="00734E6D" w:rsidRDefault="00BE3EF2" w:rsidP="00BE3EF2"/>
    <w:p w:rsidR="00DF0F04" w:rsidRPr="0013620F" w:rsidRDefault="00DF0F04" w:rsidP="009D0ADC">
      <w:pPr>
        <w:spacing w:after="0"/>
        <w:jc w:val="both"/>
        <w:rPr>
          <w:rFonts w:ascii="Times New Roman" w:hAnsi="Times New Roman"/>
          <w:sz w:val="24"/>
          <w:szCs w:val="24"/>
        </w:rPr>
        <w:sectPr w:rsidR="00DF0F04" w:rsidRPr="0013620F" w:rsidSect="00994C68">
          <w:footerReference w:type="even" r:id="rId13"/>
          <w:footerReference w:type="default" r:id="rId14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F0F04" w:rsidRPr="00994C68" w:rsidRDefault="00DF0F04" w:rsidP="007E144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lastRenderedPageBreak/>
        <w:t>РАЗДЕЛ 6. УСЛОВИЯ РЕАЛИЗАЦИИ ОБРАЗОВАТЕЛЬНОЙ ПРОГРАММЫ</w:t>
      </w:r>
    </w:p>
    <w:p w:rsidR="00DF0F04" w:rsidRPr="00994C68" w:rsidRDefault="00DF0F04" w:rsidP="007E144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7E144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6.1. Требования к материально-техническому оснащению образ</w:t>
      </w:r>
      <w:r w:rsidRPr="00994C68">
        <w:rPr>
          <w:rFonts w:ascii="Times New Roman" w:hAnsi="Times New Roman"/>
          <w:b/>
          <w:sz w:val="28"/>
          <w:szCs w:val="28"/>
        </w:rPr>
        <w:t>о</w:t>
      </w:r>
      <w:r w:rsidRPr="00994C68">
        <w:rPr>
          <w:rFonts w:ascii="Times New Roman" w:hAnsi="Times New Roman"/>
          <w:b/>
          <w:sz w:val="28"/>
          <w:szCs w:val="28"/>
        </w:rPr>
        <w:t>вательной программы</w:t>
      </w:r>
    </w:p>
    <w:p w:rsidR="00DF0F04" w:rsidRPr="00994C68" w:rsidRDefault="00DF0F04" w:rsidP="00673D3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6.1.1.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DF0F04" w:rsidRPr="00994C68" w:rsidRDefault="00DF0F04" w:rsidP="00704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F04" w:rsidRPr="00994C68" w:rsidRDefault="00DF0F04" w:rsidP="00673D3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Перечень специальных помещений</w:t>
      </w:r>
    </w:p>
    <w:p w:rsidR="00DF0F04" w:rsidRPr="00994C68" w:rsidRDefault="00DF0F04" w:rsidP="00673D3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Кабинеты: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 xml:space="preserve">социально-экономических дисциплин; 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00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микробиологии, физиологии питания, санитарии и гигиены;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иностранного языка;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00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информационных технологий в профессиональной деятельности;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безопасности жизнедеятельности и охраны труда;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экологических основ природопользования;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000000"/>
        </w:rPr>
      </w:pPr>
      <w:r w:rsidRPr="00994C68">
        <w:rPr>
          <w:rFonts w:ascii="Times New Roman" w:hAnsi="Times New Roman"/>
          <w:sz w:val="28"/>
          <w:szCs w:val="28"/>
          <w:u w:color="000000"/>
        </w:rPr>
        <w:t>технологии кулинарного и кондитерского производства;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организации хранения и контроля запасов и сырья;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организации обслуживания;</w:t>
      </w:r>
    </w:p>
    <w:p w:rsidR="00DF0F04" w:rsidRPr="00994C68" w:rsidRDefault="00DF0F04" w:rsidP="001231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технического оснащения кулинарного и кондитерского производства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Лаборатории:</w:t>
      </w:r>
      <w:r w:rsidRPr="00994C68">
        <w:rPr>
          <w:rFonts w:ascii="Times New Roman" w:hAnsi="Times New Roman"/>
          <w:sz w:val="28"/>
          <w:szCs w:val="28"/>
        </w:rPr>
        <w:t xml:space="preserve"> </w:t>
      </w:r>
    </w:p>
    <w:p w:rsidR="00DF0F04" w:rsidRPr="00994C68" w:rsidRDefault="00DF0F04" w:rsidP="007A6B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FF0000"/>
        </w:rPr>
        <w:t>химии;</w:t>
      </w:r>
    </w:p>
    <w:p w:rsidR="00DF0F04" w:rsidRPr="00994C68" w:rsidRDefault="00DF0F04" w:rsidP="007A6B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color="FF0000"/>
        </w:rPr>
      </w:pPr>
      <w:r w:rsidRPr="00994C68">
        <w:rPr>
          <w:rFonts w:ascii="Times New Roman" w:hAnsi="Times New Roman"/>
          <w:sz w:val="28"/>
          <w:szCs w:val="28"/>
          <w:u w:color="000000"/>
        </w:rPr>
        <w:t>учебная кухня ресторана (с зонами для приготовления холодных, гор</w:t>
      </w:r>
      <w:r w:rsidRPr="00994C68">
        <w:rPr>
          <w:rFonts w:ascii="Times New Roman" w:hAnsi="Times New Roman"/>
          <w:sz w:val="28"/>
          <w:szCs w:val="28"/>
          <w:u w:color="000000"/>
        </w:rPr>
        <w:t>я</w:t>
      </w:r>
      <w:r w:rsidRPr="00994C68">
        <w:rPr>
          <w:rFonts w:ascii="Times New Roman" w:hAnsi="Times New Roman"/>
          <w:sz w:val="28"/>
          <w:szCs w:val="28"/>
          <w:u w:color="000000"/>
        </w:rPr>
        <w:t>чих блюд, кулинарных изделий, сладких блюд, десертов и напитков);</w:t>
      </w:r>
    </w:p>
    <w:p w:rsidR="00DF0F04" w:rsidRPr="00994C68" w:rsidRDefault="00DF0F04" w:rsidP="0055545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учебный кондитерский цех.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 xml:space="preserve">Спортивный комплекс </w:t>
      </w:r>
      <w:r w:rsidRPr="00994C68">
        <w:rPr>
          <w:rStyle w:val="ab"/>
          <w:rFonts w:ascii="Times New Roman" w:hAnsi="Times New Roman"/>
          <w:b/>
          <w:sz w:val="28"/>
          <w:szCs w:val="28"/>
        </w:rPr>
        <w:footnoteReference w:id="3"/>
      </w:r>
      <w:r w:rsidRPr="00994C68">
        <w:rPr>
          <w:rFonts w:ascii="Times New Roman" w:hAnsi="Times New Roman"/>
          <w:b/>
          <w:sz w:val="28"/>
          <w:szCs w:val="28"/>
        </w:rPr>
        <w:t>: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Залы: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Библиотека, читальный зал с выходом в интернет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Актовый зал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673D3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 xml:space="preserve">6.1.2. Материально-техническое оснащение </w:t>
      </w:r>
      <w:r w:rsidRPr="00994C68">
        <w:rPr>
          <w:rFonts w:ascii="Times New Roman" w:hAnsi="Times New Roman"/>
          <w:sz w:val="28"/>
          <w:szCs w:val="28"/>
        </w:rPr>
        <w:t>лабораторий, мастерских и баз практики по специальности.</w:t>
      </w:r>
    </w:p>
    <w:p w:rsidR="00DF0F04" w:rsidRPr="00994C68" w:rsidRDefault="00DF0F04" w:rsidP="007E1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lastRenderedPageBreak/>
        <w:t>Образовательная организация, реализующая программу по специальн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 xml:space="preserve">сти </w:t>
      </w:r>
      <w:r w:rsidRPr="00994C68">
        <w:rPr>
          <w:rFonts w:ascii="Times New Roman" w:hAnsi="Times New Roman"/>
          <w:bCs/>
          <w:sz w:val="28"/>
          <w:szCs w:val="28"/>
        </w:rPr>
        <w:t xml:space="preserve">43.02.15 Поварское и кондитерское дело </w:t>
      </w:r>
      <w:r w:rsidRPr="00994C68">
        <w:rPr>
          <w:rFonts w:ascii="Times New Roman" w:hAnsi="Times New Roman"/>
          <w:sz w:val="28"/>
          <w:szCs w:val="28"/>
        </w:rPr>
        <w:t>должна располагать материал</w:t>
      </w:r>
      <w:r w:rsidRPr="00994C68">
        <w:rPr>
          <w:rFonts w:ascii="Times New Roman" w:hAnsi="Times New Roman"/>
          <w:sz w:val="28"/>
          <w:szCs w:val="28"/>
        </w:rPr>
        <w:t>ь</w:t>
      </w:r>
      <w:r w:rsidRPr="00994C68">
        <w:rPr>
          <w:rFonts w:ascii="Times New Roman" w:hAnsi="Times New Roman"/>
          <w:sz w:val="28"/>
          <w:szCs w:val="28"/>
        </w:rPr>
        <w:t>но-технической базой, обеспечивающей проведение всех видов дисципл</w:t>
      </w:r>
      <w:r w:rsidRPr="00994C68">
        <w:rPr>
          <w:rFonts w:ascii="Times New Roman" w:hAnsi="Times New Roman"/>
          <w:sz w:val="28"/>
          <w:szCs w:val="28"/>
        </w:rPr>
        <w:t>и</w:t>
      </w:r>
      <w:r w:rsidRPr="00994C68">
        <w:rPr>
          <w:rFonts w:ascii="Times New Roman" w:hAnsi="Times New Roman"/>
          <w:sz w:val="28"/>
          <w:szCs w:val="28"/>
        </w:rPr>
        <w:t>нарной и междисциплинарной подготовки, лабораторной, практической р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боты обучающихся, предусмотренных учебным планом и соответствующей действующим санитарным и противопожарным правилам и нормам. Мин</w:t>
      </w:r>
      <w:r w:rsidRPr="00994C68">
        <w:rPr>
          <w:rFonts w:ascii="Times New Roman" w:hAnsi="Times New Roman"/>
          <w:sz w:val="28"/>
          <w:szCs w:val="28"/>
        </w:rPr>
        <w:t>и</w:t>
      </w:r>
      <w:r w:rsidRPr="00994C68">
        <w:rPr>
          <w:rFonts w:ascii="Times New Roman" w:hAnsi="Times New Roman"/>
          <w:sz w:val="28"/>
          <w:szCs w:val="28"/>
        </w:rPr>
        <w:t>мально необходимый для реализации ООП перечень материально- технич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 xml:space="preserve">ского обеспечения, включает в себя: </w:t>
      </w:r>
    </w:p>
    <w:p w:rsidR="00DF0F04" w:rsidRPr="00994C68" w:rsidRDefault="00DF0F04" w:rsidP="007E144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985474">
      <w:pPr>
        <w:spacing w:after="0" w:line="240" w:lineRule="auto"/>
        <w:ind w:firstLine="660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 xml:space="preserve">6.1.2.1. Оснащение лабораторий </w:t>
      </w:r>
    </w:p>
    <w:p w:rsidR="00DF0F04" w:rsidRPr="00994C68" w:rsidRDefault="00DF0F04" w:rsidP="00985474">
      <w:pPr>
        <w:spacing w:after="0" w:line="240" w:lineRule="auto"/>
        <w:ind w:firstLine="660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Лаборатория «</w:t>
      </w:r>
      <w:r w:rsidRPr="00994C68">
        <w:rPr>
          <w:rFonts w:ascii="Times New Roman" w:hAnsi="Times New Roman"/>
          <w:sz w:val="28"/>
          <w:szCs w:val="28"/>
          <w:u w:color="FF0000"/>
        </w:rPr>
        <w:t>Химии</w:t>
      </w:r>
      <w:r w:rsidRPr="00994C68">
        <w:rPr>
          <w:rFonts w:ascii="Times New Roman" w:hAnsi="Times New Roman"/>
          <w:b/>
          <w:sz w:val="28"/>
          <w:szCs w:val="28"/>
        </w:rPr>
        <w:t>»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Лабораторное оборудование: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Аппарат для дистилляции воды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Набор ареометров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Баня комбинированная лабораторная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Весы технические с разновесами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Весы аналитические с разновесами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Весы электронные учебные до 2 кг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Гигрометр (психрометр)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Колориметр-нефелометр фотоэлектрический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Колонка адсорбционная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Магнитная мешалка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Нагреватель для пробирок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рН-метр милливольметр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Печь тигельная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Спиртовка 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Столик подъемно-поворотный с 2-мя плоскостями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Установка для титрования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Центрифуга демонстрационная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сушильный 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Электроплитка лабораторная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Посуда: 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Бюксы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Бюретка прямая с краном или оливой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вместимостью 10 мл, 25 мл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Воронка лабораторная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Колба коническая разной емкости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Колба мерная разной емкости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Кружки фарфоровые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Палочки стеклянные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Пипетка глазная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Пипетка (Мора) с одной меткой разной вместимостью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Пипетка с делениями разной вместимостью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lastRenderedPageBreak/>
        <w:t>Пробирки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Стаканы химические разной емкости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Стекла предметные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Стекла предметные с углублением для капельного анализа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Ступка и пестик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Тигли фарфоровые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Цилиндры мерные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Чашка выпарительная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Вспомогательные материалы: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Банка с притертой пробкой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Бумага фильтровальная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Вата гигроскопическая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Груша резиновая для микробюреток и пипеток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Держатель для пробирок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Ерши для мойки колб и пробирок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Капсулаторка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Карандаши по стеклу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Кристаллизатор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Ножницы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Палочки графитовые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Трубки резиновые соединительные.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Штатив лабораторный для закрепления посуды и приборов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(штатив физический с 2-3) лапками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  <w:t>Штатив для пробирок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Щипцы тигельные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Фильтры беззольные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Трубки стеклянные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Трубки хлоркальциевые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Стекла часовые </w:t>
      </w:r>
    </w:p>
    <w:p w:rsidR="00DF0F04" w:rsidRPr="00994C68" w:rsidRDefault="00DF0F04" w:rsidP="00972042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Эксикатор </w:t>
      </w:r>
      <w:r w:rsidRPr="00994C68">
        <w:rPr>
          <w:rFonts w:ascii="Times New Roman" w:hAnsi="Times New Roman"/>
          <w:sz w:val="28"/>
          <w:szCs w:val="28"/>
          <w:lang w:eastAsia="en-US"/>
        </w:rPr>
        <w:br/>
      </w:r>
      <w:r w:rsidRPr="00994C68">
        <w:rPr>
          <w:rFonts w:ascii="Times New Roman" w:hAnsi="Times New Roman"/>
          <w:sz w:val="28"/>
          <w:szCs w:val="28"/>
          <w:shd w:val="clear" w:color="auto" w:fill="FFFFFF"/>
        </w:rPr>
        <w:t>Химические реактивы</w:t>
      </w:r>
      <w:r w:rsidRPr="00994C68">
        <w:rPr>
          <w:rFonts w:ascii="Times New Roman" w:hAnsi="Times New Roman"/>
          <w:sz w:val="28"/>
          <w:szCs w:val="28"/>
        </w:rPr>
        <w:t> (количество в зависимости от числа групп, чел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век)</w:t>
      </w:r>
      <w:r w:rsidRPr="00994C68">
        <w:rPr>
          <w:rFonts w:ascii="Times New Roman" w:hAnsi="Times New Roman"/>
          <w:sz w:val="28"/>
          <w:szCs w:val="28"/>
          <w:lang w:eastAsia="en-US"/>
        </w:rPr>
        <w:t>.</w:t>
      </w:r>
    </w:p>
    <w:p w:rsidR="00DF0F04" w:rsidRPr="00994C68" w:rsidRDefault="00DF0F04" w:rsidP="007E14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BB5CA8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994C68">
        <w:rPr>
          <w:rFonts w:ascii="Times New Roman" w:hAnsi="Times New Roman"/>
          <w:b/>
          <w:sz w:val="28"/>
          <w:szCs w:val="28"/>
          <w:lang w:eastAsia="en-US"/>
        </w:rPr>
        <w:t>Лаборатория Учебная кухня ресторана</w:t>
      </w:r>
    </w:p>
    <w:p w:rsidR="00DF0F04" w:rsidRPr="00994C68" w:rsidRDefault="00DF0F04" w:rsidP="00BB5C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Рабочее место преподавателя.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Место для презентации готовой кулинарной продукции (обеденный стол, стулья, шкаф для столовой посуды).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Технические средства обучения (компьютер, средства аудиовизуализ</w:t>
      </w:r>
      <w:r w:rsidRPr="00994C68">
        <w:rPr>
          <w:rFonts w:ascii="Times New Roman" w:hAnsi="Times New Roman"/>
          <w:sz w:val="28"/>
          <w:szCs w:val="28"/>
          <w:lang w:eastAsia="en-US"/>
        </w:rPr>
        <w:t>а</w:t>
      </w:r>
      <w:r w:rsidRPr="00994C68">
        <w:rPr>
          <w:rFonts w:ascii="Times New Roman" w:hAnsi="Times New Roman"/>
          <w:sz w:val="28"/>
          <w:szCs w:val="28"/>
          <w:lang w:eastAsia="en-US"/>
        </w:rPr>
        <w:t>ции, мультимедийные и интерактивные обучающие материалы).</w:t>
      </w:r>
    </w:p>
    <w:p w:rsidR="00DF0F04" w:rsidRPr="00994C68" w:rsidRDefault="00DF0F04" w:rsidP="00BB5C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Основное и вспомогательное технологическое оборудование: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Весы настольные электронные;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Пароконвектомат; 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Конвекционная печь или жарочный шкаф;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lastRenderedPageBreak/>
        <w:t>Микроволновая печь;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Расстоечный шкаф;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Плита электрическая; 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Фритюрница; 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Электрогриль (жарочная поверхность)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холодильный; 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Шкаф морозильный;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Шкаф шоковой заморозки;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Льдогенератор; 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Тестораскаточная машина;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Планетарный миксер;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Блендер (ручной с дополнительной насадкой для взбивания);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Мясорубка;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Овощерезка или процессор кухонный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Слайсер;  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Куттер или бликсер (для тонкого измельчения продуктов) или проце</w:t>
      </w:r>
      <w:r w:rsidRPr="00994C68">
        <w:rPr>
          <w:rFonts w:ascii="Times New Roman" w:hAnsi="Times New Roman"/>
          <w:bCs/>
          <w:kern w:val="36"/>
          <w:sz w:val="28"/>
          <w:szCs w:val="28"/>
        </w:rPr>
        <w:t>с</w:t>
      </w:r>
      <w:r w:rsidRPr="00994C68">
        <w:rPr>
          <w:rFonts w:ascii="Times New Roman" w:hAnsi="Times New Roman"/>
          <w:bCs/>
          <w:kern w:val="36"/>
          <w:sz w:val="28"/>
          <w:szCs w:val="28"/>
        </w:rPr>
        <w:t>сор кухонный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Миксер для коктейлей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Соковыжималки (для цитрусовых, универсальная)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Машина для вакуумной упаковки;  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Кофемашина с капучинатором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Ховоли (оборудование для варки кофе на песке)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Кофемолка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Газовая горелка (для карамелизации)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Набор инструментов для карвинга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Овоскоп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Нитраттестер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Машина посудомоечная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sz w:val="28"/>
          <w:szCs w:val="28"/>
          <w:lang w:eastAsia="ko-KR"/>
        </w:rPr>
        <w:t>Стол производственный с моечной ванной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Стеллаж передвижной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Моечная ванна двухсекционная</w:t>
      </w:r>
      <w:r w:rsidRPr="00994C68">
        <w:rPr>
          <w:rFonts w:ascii="Times New Roman" w:hAnsi="Times New Roman"/>
          <w:sz w:val="28"/>
          <w:szCs w:val="28"/>
          <w:lang w:eastAsia="en-US"/>
        </w:rPr>
        <w:t>.</w:t>
      </w:r>
    </w:p>
    <w:p w:rsidR="00DF0F04" w:rsidRPr="00994C68" w:rsidRDefault="00DF0F04" w:rsidP="00BB5C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BB5CA8">
      <w:pPr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</w:rPr>
      </w:pPr>
      <w:r w:rsidRPr="00994C68">
        <w:rPr>
          <w:rFonts w:ascii="Times New Roman" w:hAnsi="Times New Roman"/>
          <w:b/>
          <w:sz w:val="28"/>
          <w:szCs w:val="28"/>
        </w:rPr>
        <w:t>Лаборатория «</w:t>
      </w:r>
      <w:r w:rsidRPr="00994C68">
        <w:rPr>
          <w:rFonts w:ascii="Times New Roman" w:hAnsi="Times New Roman"/>
          <w:sz w:val="28"/>
          <w:szCs w:val="28"/>
          <w:u w:color="000000"/>
        </w:rPr>
        <w:t>Учебный кондитерский цех»</w:t>
      </w:r>
    </w:p>
    <w:p w:rsidR="00DF0F04" w:rsidRPr="00994C68" w:rsidRDefault="00DF0F04" w:rsidP="00BB5C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Рабочее место преподавателя.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Место для презентации готовых хлебобулочных, мучных кондитерских изделий (обеденный стол, стулья, шкаф для столовой посуды).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Технические средства обучения (компьютер, средства аудиовизуализ</w:t>
      </w:r>
      <w:r w:rsidRPr="00994C68">
        <w:rPr>
          <w:rFonts w:ascii="Times New Roman" w:hAnsi="Times New Roman"/>
          <w:sz w:val="28"/>
          <w:szCs w:val="28"/>
          <w:lang w:eastAsia="en-US"/>
        </w:rPr>
        <w:t>а</w:t>
      </w:r>
      <w:r w:rsidRPr="00994C68">
        <w:rPr>
          <w:rFonts w:ascii="Times New Roman" w:hAnsi="Times New Roman"/>
          <w:sz w:val="28"/>
          <w:szCs w:val="28"/>
          <w:lang w:eastAsia="en-US"/>
        </w:rPr>
        <w:t>ции, мультимедийные и интерактивные обучающие материалы).</w:t>
      </w:r>
    </w:p>
    <w:p w:rsidR="00DF0F04" w:rsidRPr="00994C68" w:rsidRDefault="00DF0F04" w:rsidP="00BB5C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Основное и вспомогательное технологическое оборудование: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Весы настольные электронные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Конвекционная печь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Микроволновая печь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Подовая печь (для пиццы)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lastRenderedPageBreak/>
        <w:t>Расстоечный шкаф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Плита электрическая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холодильный 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Шкаф морозильный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шоковой заморозки 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Льдогенератор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Фризер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Тестораскаточная машина (настольная)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Планетарный миксер</w:t>
      </w:r>
      <w:r w:rsidRPr="00994C68">
        <w:rPr>
          <w:rFonts w:ascii="Times New Roman" w:eastAsia="Batang" w:hAnsi="Times New Roman"/>
          <w:sz w:val="28"/>
          <w:szCs w:val="28"/>
          <w:lang w:eastAsia="ko-KR"/>
        </w:rPr>
        <w:t xml:space="preserve"> (с венчиками: прутковый, плоско-решетчатый, спиральный)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Тестомесильная машина (настольная)</w:t>
      </w:r>
    </w:p>
    <w:p w:rsidR="00DF0F04" w:rsidRPr="00994C68" w:rsidRDefault="00DF0F04" w:rsidP="00BB5CA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Миксер (погружной)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Мясорубка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Куттер или процессор кухонный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Соковыжималки (для цитрусовых, универсальная)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Пресс для пиццы 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Лампа для карамели 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Аппарат для темперирования шоколада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Газовая горелка (для карамелизации)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Термометр инфрокрасный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Термометр со щупом </w:t>
      </w:r>
    </w:p>
    <w:p w:rsidR="00DF0F04" w:rsidRPr="00994C68" w:rsidRDefault="00DF0F04" w:rsidP="00BB5CA8">
      <w:pPr>
        <w:spacing w:after="0" w:line="240" w:lineRule="auto"/>
        <w:ind w:left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Овоскоп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Машина для вакуумной упаковки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Производственный стол с моечной ванной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Производственный стол с деревянным покрытием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Производственный стол с мраморным покрытием (охлаждаемый)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Моечная ванна (двухсекционная)</w:t>
      </w:r>
    </w:p>
    <w:p w:rsidR="00DF0F04" w:rsidRPr="00994C68" w:rsidRDefault="00DF0F04" w:rsidP="00BB5CA8">
      <w:pPr>
        <w:spacing w:after="0" w:line="240" w:lineRule="auto"/>
        <w:ind w:left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Стеллаж передвижной</w:t>
      </w:r>
    </w:p>
    <w:p w:rsidR="00DF0F04" w:rsidRPr="00994C68" w:rsidRDefault="00DF0F04" w:rsidP="004C0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F04" w:rsidRPr="00994C68" w:rsidRDefault="00DF0F04" w:rsidP="00985474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t>6.1.2.2. Требования к оснащению баз практик</w:t>
      </w:r>
    </w:p>
    <w:p w:rsidR="00DF0F04" w:rsidRPr="00994C68" w:rsidRDefault="00DF0F04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Реализация образовательной программы предполагает обязательную учебную и производственную практику.</w:t>
      </w:r>
    </w:p>
    <w:p w:rsidR="00DF0F04" w:rsidRPr="00994C68" w:rsidRDefault="00DF0F04" w:rsidP="0005203B">
      <w:pPr>
        <w:pStyle w:val="ad"/>
        <w:spacing w:before="0" w:after="0"/>
        <w:ind w:left="0" w:firstLine="709"/>
        <w:jc w:val="both"/>
        <w:rPr>
          <w:b/>
          <w:sz w:val="28"/>
          <w:szCs w:val="28"/>
        </w:rPr>
      </w:pPr>
      <w:r w:rsidRPr="00994C68">
        <w:rPr>
          <w:sz w:val="28"/>
          <w:szCs w:val="28"/>
        </w:rPr>
        <w:t>Учебная практика реализуется в мастерских профессиональной образ</w:t>
      </w:r>
      <w:r w:rsidRPr="00994C68">
        <w:rPr>
          <w:sz w:val="28"/>
          <w:szCs w:val="28"/>
        </w:rPr>
        <w:t>о</w:t>
      </w:r>
      <w:r w:rsidRPr="00994C68">
        <w:rPr>
          <w:sz w:val="28"/>
          <w:szCs w:val="28"/>
        </w:rPr>
        <w:t>вательной организации и требует наличия оборудования, инструментов, ра</w:t>
      </w:r>
      <w:r w:rsidRPr="00994C68">
        <w:rPr>
          <w:sz w:val="28"/>
          <w:szCs w:val="28"/>
        </w:rPr>
        <w:t>с</w:t>
      </w:r>
      <w:r w:rsidRPr="00994C68">
        <w:rPr>
          <w:sz w:val="28"/>
          <w:szCs w:val="28"/>
        </w:rPr>
        <w:t>ходных материалов, обеспечивающих выполнение всех видов работ, опред</w:t>
      </w:r>
      <w:r w:rsidRPr="00994C68">
        <w:rPr>
          <w:sz w:val="28"/>
          <w:szCs w:val="28"/>
        </w:rPr>
        <w:t>е</w:t>
      </w:r>
      <w:r w:rsidRPr="00994C68">
        <w:rPr>
          <w:sz w:val="28"/>
          <w:szCs w:val="28"/>
        </w:rPr>
        <w:t>ленных содержанием программ профессиональных модулей, в том числе оборудования и инструментов, используемых при проведении чемпионатов WorldSkills и указанных в инфраструктурных листах конкурсной документ</w:t>
      </w:r>
      <w:r w:rsidRPr="00994C68">
        <w:rPr>
          <w:sz w:val="28"/>
          <w:szCs w:val="28"/>
        </w:rPr>
        <w:t>а</w:t>
      </w:r>
      <w:r w:rsidRPr="00994C68">
        <w:rPr>
          <w:sz w:val="28"/>
          <w:szCs w:val="28"/>
        </w:rPr>
        <w:t xml:space="preserve">ции WorldSkills по </w:t>
      </w:r>
      <w:r w:rsidRPr="00994C68">
        <w:rPr>
          <w:bCs/>
          <w:sz w:val="28"/>
          <w:szCs w:val="28"/>
        </w:rPr>
        <w:t xml:space="preserve">компетенции  «Поварское дело/34 </w:t>
      </w:r>
      <w:r w:rsidRPr="00994C68">
        <w:rPr>
          <w:bCs/>
          <w:sz w:val="28"/>
          <w:szCs w:val="28"/>
          <w:lang w:val="en-US"/>
        </w:rPr>
        <w:t>Cooking</w:t>
      </w:r>
      <w:r w:rsidRPr="00994C68">
        <w:rPr>
          <w:bCs/>
          <w:sz w:val="28"/>
          <w:szCs w:val="28"/>
        </w:rPr>
        <w:t>»,  «Кондите</w:t>
      </w:r>
      <w:r w:rsidRPr="00994C68">
        <w:rPr>
          <w:bCs/>
          <w:sz w:val="28"/>
          <w:szCs w:val="28"/>
        </w:rPr>
        <w:t>р</w:t>
      </w:r>
      <w:r w:rsidRPr="00994C68">
        <w:rPr>
          <w:bCs/>
          <w:sz w:val="28"/>
          <w:szCs w:val="28"/>
        </w:rPr>
        <w:t xml:space="preserve">ское дело/32 </w:t>
      </w:r>
      <w:r w:rsidRPr="00994C68">
        <w:rPr>
          <w:bCs/>
          <w:sz w:val="28"/>
          <w:szCs w:val="28"/>
          <w:lang w:val="en-US"/>
        </w:rPr>
        <w:t>Confectioner</w:t>
      </w:r>
      <w:r w:rsidRPr="00994C68">
        <w:rPr>
          <w:bCs/>
          <w:sz w:val="28"/>
          <w:szCs w:val="28"/>
        </w:rPr>
        <w:t>/</w:t>
      </w:r>
      <w:r w:rsidRPr="00994C68">
        <w:rPr>
          <w:bCs/>
          <w:sz w:val="28"/>
          <w:szCs w:val="28"/>
          <w:lang w:val="en-US"/>
        </w:rPr>
        <w:t>Pastry</w:t>
      </w:r>
      <w:r w:rsidRPr="00994C68">
        <w:rPr>
          <w:bCs/>
          <w:sz w:val="28"/>
          <w:szCs w:val="28"/>
        </w:rPr>
        <w:t xml:space="preserve"> </w:t>
      </w:r>
      <w:r w:rsidRPr="00994C68">
        <w:rPr>
          <w:bCs/>
          <w:sz w:val="28"/>
          <w:szCs w:val="28"/>
          <w:lang w:val="en-US"/>
        </w:rPr>
        <w:t>Cook</w:t>
      </w:r>
      <w:r w:rsidRPr="00994C68">
        <w:rPr>
          <w:bCs/>
          <w:sz w:val="28"/>
          <w:szCs w:val="28"/>
        </w:rPr>
        <w:t xml:space="preserve">» </w:t>
      </w:r>
      <w:r w:rsidRPr="00994C68">
        <w:rPr>
          <w:sz w:val="28"/>
          <w:szCs w:val="28"/>
        </w:rPr>
        <w:t xml:space="preserve"> (или их аналогов)</w:t>
      </w:r>
      <w:r w:rsidRPr="00994C68">
        <w:rPr>
          <w:b/>
          <w:sz w:val="28"/>
          <w:szCs w:val="28"/>
        </w:rPr>
        <w:t>:</w:t>
      </w:r>
    </w:p>
    <w:p w:rsidR="00994C68" w:rsidRDefault="00DF0F04" w:rsidP="00985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ab/>
      </w:r>
    </w:p>
    <w:p w:rsidR="00994C68" w:rsidRDefault="00994C68" w:rsidP="00985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618" w:rsidRDefault="00E50618" w:rsidP="00985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F04" w:rsidRPr="00994C68" w:rsidRDefault="00DF0F04" w:rsidP="00994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000000"/>
        </w:rPr>
      </w:pPr>
      <w:r w:rsidRPr="00994C68">
        <w:rPr>
          <w:rFonts w:ascii="Times New Roman" w:hAnsi="Times New Roman"/>
          <w:b/>
          <w:sz w:val="28"/>
          <w:szCs w:val="28"/>
        </w:rPr>
        <w:lastRenderedPageBreak/>
        <w:t>К</w:t>
      </w:r>
      <w:r w:rsidRPr="00994C68">
        <w:rPr>
          <w:rFonts w:ascii="Times New Roman" w:hAnsi="Times New Roman"/>
          <w:b/>
          <w:sz w:val="28"/>
          <w:szCs w:val="28"/>
          <w:u w:color="000000"/>
        </w:rPr>
        <w:t>ухня организации питания: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Весы настольные электронные;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Пароконвектомат; 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Конвекционная печь или жар;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Микроволновая печь;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Расстоечный шкаф;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Плита электрическая; 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Фритюрница; 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Электрогриль (жарочная поверхность)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холодильный; 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Шкаф морозильный;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Шкаф шоковой заморозки;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Льдогенератор; 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Стол холодильный с охлаждаемой горкой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Тестораскаточная машина;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Планетарный миксер;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Диспенсер для подогрева тарелок;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Блендер (ручной с дополнительной насадкой для взбивания);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Мясорубка;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Овощерезка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Процессор кухонный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Слайсер; 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Куттер или бликсер (для тонкого измельчения продуктов)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Миксер для коктейлей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Соковыжималки (для цитрусовых, универсальная)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Машина для вакуумной упаковки; 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Кофемашина с капучинатором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eastAsia="Batang" w:hAnsi="Times New Roman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Ховоли (оборудование для варки кофе на песке)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Кофемолка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Лампа для карамели</w:t>
      </w:r>
      <w:r w:rsidRPr="00994C68">
        <w:rPr>
          <w:rFonts w:ascii="Times New Roman" w:hAnsi="Times New Roman"/>
          <w:sz w:val="28"/>
          <w:szCs w:val="28"/>
          <w:lang w:eastAsia="en-US"/>
        </w:rPr>
        <w:t xml:space="preserve">; </w:t>
      </w: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Аппарат для темперирования шоколада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Сифон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Газовая горелка (для карамелизации)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Машина посудомоечная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sz w:val="28"/>
          <w:szCs w:val="28"/>
          <w:lang w:eastAsia="ko-KR"/>
        </w:rPr>
        <w:t>Стол производственный с моечной ванной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Стеллаж передвижной</w:t>
      </w:r>
      <w:r w:rsidRPr="00994C68">
        <w:rPr>
          <w:rFonts w:ascii="Times New Roman" w:hAnsi="Times New Roman"/>
          <w:sz w:val="28"/>
          <w:szCs w:val="28"/>
          <w:lang w:eastAsia="en-US"/>
        </w:rPr>
        <w:t>;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eastAsia="Batang" w:hAnsi="Times New Roman"/>
          <w:bCs/>
          <w:kern w:val="36"/>
          <w:sz w:val="28"/>
          <w:szCs w:val="28"/>
          <w:lang w:eastAsia="ko-KR"/>
        </w:rPr>
        <w:t>Моечная ванна двухсекционная</w:t>
      </w:r>
      <w:r w:rsidRPr="00994C68">
        <w:rPr>
          <w:rFonts w:ascii="Times New Roman" w:hAnsi="Times New Roman"/>
          <w:sz w:val="28"/>
          <w:szCs w:val="28"/>
          <w:lang w:eastAsia="en-US"/>
        </w:rPr>
        <w:t>.</w:t>
      </w:r>
    </w:p>
    <w:p w:rsidR="00DF0F04" w:rsidRPr="00994C68" w:rsidRDefault="00DF0F04" w:rsidP="004C0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4C0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994C68">
        <w:rPr>
          <w:rFonts w:ascii="Times New Roman" w:hAnsi="Times New Roman"/>
          <w:b/>
          <w:sz w:val="28"/>
          <w:szCs w:val="28"/>
        </w:rPr>
        <w:t>К</w:t>
      </w:r>
      <w:r w:rsidRPr="00994C68">
        <w:rPr>
          <w:rFonts w:ascii="Times New Roman" w:hAnsi="Times New Roman"/>
          <w:b/>
          <w:sz w:val="28"/>
          <w:szCs w:val="28"/>
          <w:u w:color="000000"/>
        </w:rPr>
        <w:t>ондитерский цех организации питания</w:t>
      </w:r>
      <w:r w:rsidRPr="00994C68">
        <w:rPr>
          <w:rFonts w:ascii="Times New Roman" w:hAnsi="Times New Roman"/>
          <w:sz w:val="28"/>
          <w:szCs w:val="28"/>
          <w:u w:color="000000"/>
        </w:rPr>
        <w:t>: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Весы настольные электронные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Конвекционная печь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Микроволновая печь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Подовая печь (для пиццы)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lastRenderedPageBreak/>
        <w:t>Расстоечный шкаф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Плита электрическая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холодильный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Шкаф морозильный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 xml:space="preserve">Шкаф шоковой заморозки 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Тестораскаточная машина (настольная)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Планетарный миксер</w:t>
      </w:r>
      <w:r w:rsidRPr="00994C68">
        <w:rPr>
          <w:rFonts w:ascii="Times New Roman" w:eastAsia="Batang" w:hAnsi="Times New Roman"/>
          <w:sz w:val="28"/>
          <w:szCs w:val="28"/>
          <w:lang w:eastAsia="ko-KR"/>
        </w:rPr>
        <w:t xml:space="preserve"> (с венчиками: прутковый, плоско-решетчатый, спиральный)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Тестомесильная машина (настольная)</w:t>
      </w:r>
    </w:p>
    <w:p w:rsidR="00DF0F04" w:rsidRPr="00994C68" w:rsidRDefault="00DF0F04" w:rsidP="004C03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Миксер (погружной)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Мясорубка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Куттер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Соковыжималки (для цитрусовых, универсальная)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Пресс для пиццы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Лампа для карамели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Аппарат для темперирования шоколада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Сифон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Газовая горелка (для карамелизации)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Термометр инфрокрасный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 xml:space="preserve">Термометр со щупом </w:t>
      </w:r>
    </w:p>
    <w:p w:rsidR="00DF0F04" w:rsidRPr="00994C68" w:rsidRDefault="00DF0F04" w:rsidP="004C0395">
      <w:pPr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Овоскоп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  <w:lang w:eastAsia="en-US"/>
        </w:rPr>
        <w:t>Машина для вакуумной упаковки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Производственный стол с моечной ванной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Производственный стол с деревянным покрытием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Производственный стол с мраморным покрытием (охлаждаемый)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Моечная ванна (двухсекционная)</w:t>
      </w:r>
    </w:p>
    <w:p w:rsidR="00DF0F04" w:rsidRPr="00994C68" w:rsidRDefault="00DF0F04" w:rsidP="004C0395">
      <w:pPr>
        <w:spacing w:after="0" w:line="240" w:lineRule="auto"/>
        <w:ind w:firstLine="709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994C68">
        <w:rPr>
          <w:rFonts w:ascii="Times New Roman" w:hAnsi="Times New Roman"/>
          <w:bCs/>
          <w:kern w:val="36"/>
          <w:sz w:val="28"/>
          <w:szCs w:val="28"/>
        </w:rPr>
        <w:t>Стеллаж передвижной</w:t>
      </w:r>
    </w:p>
    <w:p w:rsidR="00DF0F04" w:rsidRPr="00994C68" w:rsidRDefault="00DF0F04" w:rsidP="007E14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0F04" w:rsidRDefault="00DF0F04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Оборудование предприятий и технологическое оснащение рабочих мест производственной практики должно соответствовать содержанию пр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фессиональной деятельности и дать возможность обучающемуся овладеть профессиональными компетенциями по всем видам деятельности, пред</w:t>
      </w:r>
      <w:r w:rsidRPr="00994C68">
        <w:rPr>
          <w:rFonts w:ascii="Times New Roman" w:hAnsi="Times New Roman"/>
          <w:sz w:val="28"/>
          <w:szCs w:val="28"/>
        </w:rPr>
        <w:t>у</w:t>
      </w:r>
      <w:r w:rsidRPr="00994C68">
        <w:rPr>
          <w:rFonts w:ascii="Times New Roman" w:hAnsi="Times New Roman"/>
          <w:sz w:val="28"/>
          <w:szCs w:val="28"/>
        </w:rPr>
        <w:t>смотренных программой, с использованием современных технологий, мат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>риалов и оборудования.</w:t>
      </w:r>
    </w:p>
    <w:p w:rsidR="00E5061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061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061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061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061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061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0618" w:rsidRPr="00994C68" w:rsidRDefault="00E50618" w:rsidP="000520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7E14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0F04" w:rsidRPr="00994C68" w:rsidRDefault="00DF0F04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lastRenderedPageBreak/>
        <w:t>6.2. Требования к кадровым условиям реализации образовательной программы</w:t>
      </w:r>
    </w:p>
    <w:p w:rsidR="00DF0F04" w:rsidRPr="00994C68" w:rsidRDefault="00DF0F04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A16A76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Реализация образовательной программы обеспечивается педагогич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>скими работниками образовательной организации, а также лицами, привл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>каемыми к реализации образовательной программы на условиях гражданско-правового договора, в том числе из числа руководителей и работников орг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низаций, направление деятельности которых соответствует области профе</w:t>
      </w:r>
      <w:r w:rsidRPr="00994C68">
        <w:rPr>
          <w:rFonts w:ascii="Times New Roman" w:hAnsi="Times New Roman"/>
          <w:sz w:val="28"/>
          <w:szCs w:val="28"/>
        </w:rPr>
        <w:t>с</w:t>
      </w:r>
      <w:r w:rsidRPr="00994C68">
        <w:rPr>
          <w:rFonts w:ascii="Times New Roman" w:hAnsi="Times New Roman"/>
          <w:sz w:val="28"/>
          <w:szCs w:val="28"/>
        </w:rPr>
        <w:t>сиональной деятельности 33 Сервис, оказание услуг населению (торговля, техническое обслуживание, ремонт, предоставление персональных услуг, у</w:t>
      </w:r>
      <w:r w:rsidRPr="00994C68">
        <w:rPr>
          <w:rFonts w:ascii="Times New Roman" w:hAnsi="Times New Roman"/>
          <w:sz w:val="28"/>
          <w:szCs w:val="28"/>
        </w:rPr>
        <w:t>с</w:t>
      </w:r>
      <w:r w:rsidRPr="00994C68">
        <w:rPr>
          <w:rFonts w:ascii="Times New Roman" w:hAnsi="Times New Roman"/>
          <w:sz w:val="28"/>
          <w:szCs w:val="28"/>
        </w:rPr>
        <w:t>луги гостеприимства, общественное питание и пр.)</w:t>
      </w:r>
      <w:r w:rsidRPr="00994C68">
        <w:rPr>
          <w:rFonts w:ascii="Times New Roman" w:hAnsi="Times New Roman"/>
          <w:bCs/>
          <w:sz w:val="28"/>
          <w:szCs w:val="28"/>
        </w:rPr>
        <w:t xml:space="preserve">  и </w:t>
      </w:r>
      <w:r w:rsidRPr="00994C68">
        <w:rPr>
          <w:rFonts w:ascii="Times New Roman" w:hAnsi="Times New Roman"/>
          <w:sz w:val="28"/>
          <w:szCs w:val="28"/>
        </w:rPr>
        <w:t>имеющих стаж работы в данной профессиональной области не менее 3 лет.</w:t>
      </w:r>
    </w:p>
    <w:p w:rsidR="00DF0F04" w:rsidRPr="00994C68" w:rsidRDefault="00DF0F04" w:rsidP="00A16A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Квалификация педагогических работников образовательной организ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ции должна отвечать квалификационным требованиям, указанным в профе</w:t>
      </w:r>
      <w:r w:rsidRPr="00994C68">
        <w:rPr>
          <w:rFonts w:ascii="Times New Roman" w:hAnsi="Times New Roman"/>
          <w:sz w:val="28"/>
          <w:szCs w:val="28"/>
        </w:rPr>
        <w:t>с</w:t>
      </w:r>
      <w:r w:rsidRPr="00994C68">
        <w:rPr>
          <w:rFonts w:ascii="Times New Roman" w:hAnsi="Times New Roman"/>
          <w:sz w:val="28"/>
          <w:szCs w:val="28"/>
        </w:rPr>
        <w:t>сиональном стандарте «Педагог профессионального обучения, професси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нального образования и дополнительного профессионального образования», утвержденном приказом Министерства труда и социальной защиты Росси</w:t>
      </w:r>
      <w:r w:rsidRPr="00994C68">
        <w:rPr>
          <w:rFonts w:ascii="Times New Roman" w:hAnsi="Times New Roman"/>
          <w:sz w:val="28"/>
          <w:szCs w:val="28"/>
        </w:rPr>
        <w:t>й</w:t>
      </w:r>
      <w:r w:rsidRPr="00994C68">
        <w:rPr>
          <w:rFonts w:ascii="Times New Roman" w:hAnsi="Times New Roman"/>
          <w:sz w:val="28"/>
          <w:szCs w:val="28"/>
        </w:rPr>
        <w:t>ской Федерации от 8 сентября 2015 г. № 608н.</w:t>
      </w:r>
    </w:p>
    <w:p w:rsidR="00DF0F04" w:rsidRPr="00994C68" w:rsidRDefault="00DF0F04" w:rsidP="00A16A76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Педагогические работники, привлекаемые к реализации образовател</w:t>
      </w:r>
      <w:r w:rsidRPr="00994C68">
        <w:rPr>
          <w:rFonts w:ascii="Times New Roman" w:hAnsi="Times New Roman"/>
          <w:sz w:val="28"/>
          <w:szCs w:val="28"/>
        </w:rPr>
        <w:t>ь</w:t>
      </w:r>
      <w:r w:rsidRPr="00994C68">
        <w:rPr>
          <w:rFonts w:ascii="Times New Roman" w:hAnsi="Times New Roman"/>
          <w:sz w:val="28"/>
          <w:szCs w:val="28"/>
        </w:rPr>
        <w:t>ной программы, должны получать дополнительное профессиональное обр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зование по программам повышения квалификации, в том числе в форме ст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жировки в организациях, направление деятельности которых соответствует области профессиональной деятельности 33 Сервис, оказание услуг насел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>нию (торговля, техническое обслуживание, ремонт, предоставление перс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нальных услуг, услуги гостеприимства, общественное питание и пр.), не реже 1 раза в 3 года с учетом расширения спектра профессиональных компете</w:t>
      </w:r>
      <w:r w:rsidRPr="00994C68">
        <w:rPr>
          <w:rFonts w:ascii="Times New Roman" w:hAnsi="Times New Roman"/>
          <w:sz w:val="28"/>
          <w:szCs w:val="28"/>
        </w:rPr>
        <w:t>н</w:t>
      </w:r>
      <w:r w:rsidRPr="00994C68">
        <w:rPr>
          <w:rFonts w:ascii="Times New Roman" w:hAnsi="Times New Roman"/>
          <w:sz w:val="28"/>
          <w:szCs w:val="28"/>
        </w:rPr>
        <w:t>ций.</w:t>
      </w:r>
    </w:p>
    <w:p w:rsidR="00DF0F04" w:rsidRPr="00994C68" w:rsidRDefault="00DF0F04" w:rsidP="00A16A76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Доля педагогических работников (в приведенных к целочисленным зн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чениям ставок), обеспечивающих освоение обучающимися профессионал</w:t>
      </w:r>
      <w:r w:rsidRPr="00994C68">
        <w:rPr>
          <w:rFonts w:ascii="Times New Roman" w:hAnsi="Times New Roman"/>
          <w:sz w:val="28"/>
          <w:szCs w:val="28"/>
        </w:rPr>
        <w:t>ь</w:t>
      </w:r>
      <w:r w:rsidRPr="00994C68">
        <w:rPr>
          <w:rFonts w:ascii="Times New Roman" w:hAnsi="Times New Roman"/>
          <w:sz w:val="28"/>
          <w:szCs w:val="28"/>
        </w:rPr>
        <w:t>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33 Сервис, оказание услуг населению (торговля, техническое обслуживание, ремонт, предоставление персональных услуг, услуги гост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>приимства, общественное питание и пр.), в общем числе педагогических р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ботников, реализующих образовательную программу, должна быть не менее 25 процентов.</w:t>
      </w:r>
    </w:p>
    <w:p w:rsidR="00DF0F04" w:rsidRDefault="00DF0F04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4C68" w:rsidRDefault="00994C68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4C68" w:rsidRDefault="00994C68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4C68" w:rsidRDefault="00994C68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4C68" w:rsidRDefault="00994C68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4C68" w:rsidRDefault="00994C68" w:rsidP="007E144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704D3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4C68">
        <w:rPr>
          <w:rFonts w:ascii="Times New Roman" w:hAnsi="Times New Roman"/>
          <w:b/>
          <w:sz w:val="28"/>
          <w:szCs w:val="28"/>
        </w:rPr>
        <w:lastRenderedPageBreak/>
        <w:t>6.3. Примерные расчеты нормативных затрат оказания государс</w:t>
      </w:r>
      <w:r w:rsidRPr="00994C68">
        <w:rPr>
          <w:rFonts w:ascii="Times New Roman" w:hAnsi="Times New Roman"/>
          <w:b/>
          <w:sz w:val="28"/>
          <w:szCs w:val="28"/>
        </w:rPr>
        <w:t>т</w:t>
      </w:r>
      <w:r w:rsidRPr="00994C68">
        <w:rPr>
          <w:rFonts w:ascii="Times New Roman" w:hAnsi="Times New Roman"/>
          <w:b/>
          <w:sz w:val="28"/>
          <w:szCs w:val="28"/>
        </w:rPr>
        <w:t>венных услуг по реализации образовательной программы</w:t>
      </w:r>
    </w:p>
    <w:p w:rsidR="00DF0F04" w:rsidRPr="00994C68" w:rsidRDefault="00DF0F04" w:rsidP="00704D3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0E28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Расчеты нормативных затрат оказания государственных услуг по ре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лизации образовательной программы осуществляется в соответствии с Мет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дикой определения нормативных затрат на оказание государственных услуг по реализации образовательных программ среднего профессионального о</w:t>
      </w:r>
      <w:r w:rsidRPr="00994C68">
        <w:rPr>
          <w:rFonts w:ascii="Times New Roman" w:hAnsi="Times New Roman"/>
          <w:sz w:val="28"/>
          <w:szCs w:val="28"/>
        </w:rPr>
        <w:t>б</w:t>
      </w:r>
      <w:r w:rsidRPr="00994C68">
        <w:rPr>
          <w:rFonts w:ascii="Times New Roman" w:hAnsi="Times New Roman"/>
          <w:sz w:val="28"/>
          <w:szCs w:val="28"/>
        </w:rPr>
        <w:t>разования по профессиям (специальностям) и укрупненным группам профе</w:t>
      </w:r>
      <w:r w:rsidRPr="00994C68">
        <w:rPr>
          <w:rFonts w:ascii="Times New Roman" w:hAnsi="Times New Roman"/>
          <w:sz w:val="28"/>
          <w:szCs w:val="28"/>
        </w:rPr>
        <w:t>с</w:t>
      </w:r>
      <w:r w:rsidRPr="00994C68">
        <w:rPr>
          <w:rFonts w:ascii="Times New Roman" w:hAnsi="Times New Roman"/>
          <w:sz w:val="28"/>
          <w:szCs w:val="28"/>
        </w:rPr>
        <w:t>сий (специальностей), утвержденной Минобрнауки России 27 ноября 2015 г. № АП-114/18вн.</w:t>
      </w:r>
      <w:bookmarkEnd w:id="0"/>
      <w:bookmarkEnd w:id="1"/>
    </w:p>
    <w:p w:rsidR="00DF0F04" w:rsidRPr="00994C68" w:rsidRDefault="00DF0F04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Нормативные затраты на оказание государственных услуг в сфере о</w:t>
      </w:r>
      <w:r w:rsidRPr="00994C68">
        <w:rPr>
          <w:rFonts w:ascii="Times New Roman" w:hAnsi="Times New Roman"/>
          <w:sz w:val="28"/>
          <w:szCs w:val="28"/>
        </w:rPr>
        <w:t>б</w:t>
      </w:r>
      <w:r w:rsidRPr="00994C68">
        <w:rPr>
          <w:rFonts w:ascii="Times New Roman" w:hAnsi="Times New Roman"/>
          <w:sz w:val="28"/>
          <w:szCs w:val="28"/>
        </w:rPr>
        <w:t>разования по реализации образовательной программы включают в себя з</w:t>
      </w:r>
      <w:r w:rsidRPr="00994C68">
        <w:rPr>
          <w:rFonts w:ascii="Times New Roman" w:hAnsi="Times New Roman"/>
          <w:sz w:val="28"/>
          <w:szCs w:val="28"/>
        </w:rPr>
        <w:t>а</w:t>
      </w:r>
      <w:r w:rsidRPr="00994C68">
        <w:rPr>
          <w:rFonts w:ascii="Times New Roman" w:hAnsi="Times New Roman"/>
          <w:sz w:val="28"/>
          <w:szCs w:val="28"/>
        </w:rPr>
        <w:t>траты на оплату труда преподавателей и мастеров производственного обуч</w:t>
      </w:r>
      <w:r w:rsidRPr="00994C68">
        <w:rPr>
          <w:rFonts w:ascii="Times New Roman" w:hAnsi="Times New Roman"/>
          <w:sz w:val="28"/>
          <w:szCs w:val="28"/>
        </w:rPr>
        <w:t>е</w:t>
      </w:r>
      <w:r w:rsidRPr="00994C68">
        <w:rPr>
          <w:rFonts w:ascii="Times New Roman" w:hAnsi="Times New Roman"/>
          <w:sz w:val="28"/>
          <w:szCs w:val="28"/>
        </w:rPr>
        <w:t>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циальной политики».</w:t>
      </w:r>
    </w:p>
    <w:p w:rsidR="00DF0F04" w:rsidRDefault="00DF0F04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Расчёт норматива затрат по реализации основной профессиональной образовательной программы СПО может отличаться в зависимости от треб</w:t>
      </w:r>
      <w:r w:rsidRPr="00994C68">
        <w:rPr>
          <w:rFonts w:ascii="Times New Roman" w:hAnsi="Times New Roman"/>
          <w:sz w:val="28"/>
          <w:szCs w:val="28"/>
        </w:rPr>
        <w:t>о</w:t>
      </w:r>
      <w:r w:rsidRPr="00994C68">
        <w:rPr>
          <w:rFonts w:ascii="Times New Roman" w:hAnsi="Times New Roman"/>
          <w:sz w:val="28"/>
          <w:szCs w:val="28"/>
        </w:rPr>
        <w:t>ваний нормативных актов субъектов РФ, а также применения сетевых форм, образовательных технологий, специальных условий получения образования обучающимися с ограниченными возможностями здоровья и других особе</w:t>
      </w:r>
      <w:r w:rsidRPr="00994C68">
        <w:rPr>
          <w:rFonts w:ascii="Times New Roman" w:hAnsi="Times New Roman"/>
          <w:sz w:val="28"/>
          <w:szCs w:val="28"/>
        </w:rPr>
        <w:t>н</w:t>
      </w:r>
      <w:r w:rsidRPr="00994C68">
        <w:rPr>
          <w:rFonts w:ascii="Times New Roman" w:hAnsi="Times New Roman"/>
          <w:sz w:val="28"/>
          <w:szCs w:val="28"/>
        </w:rPr>
        <w:t>ностей организации и осуществления образовательной деятельности.</w:t>
      </w: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C68" w:rsidRPr="00994C68" w:rsidRDefault="00994C68" w:rsidP="00413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0F04" w:rsidRPr="00994C68" w:rsidRDefault="00DF0F04" w:rsidP="000E28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0F04" w:rsidRPr="00994C68" w:rsidRDefault="00CB23C8" w:rsidP="0041391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7. РАЗРАБОТЧИКИ </w:t>
      </w:r>
      <w:r w:rsidR="00DF0F04" w:rsidRPr="00994C68">
        <w:rPr>
          <w:rFonts w:ascii="Times New Roman" w:hAnsi="Times New Roman"/>
          <w:b/>
          <w:sz w:val="28"/>
          <w:szCs w:val="28"/>
        </w:rPr>
        <w:t>ООП</w:t>
      </w:r>
    </w:p>
    <w:p w:rsidR="00DF0F04" w:rsidRPr="00994C68" w:rsidRDefault="00DF0F04" w:rsidP="0041391C">
      <w:pPr>
        <w:spacing w:before="120"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94C68">
        <w:rPr>
          <w:rFonts w:ascii="Times New Roman" w:hAnsi="Times New Roman"/>
          <w:sz w:val="28"/>
          <w:szCs w:val="28"/>
        </w:rPr>
        <w:t>Организация-разработчик:</w:t>
      </w:r>
    </w:p>
    <w:p w:rsidR="00DF0F04" w:rsidRDefault="00EE0FEF" w:rsidP="0041391C">
      <w:pPr>
        <w:spacing w:before="120"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чреждение Саратовской области «Марксовский политехнический колледж»</w:t>
      </w:r>
    </w:p>
    <w:p w:rsidR="00EE0FEF" w:rsidRPr="00994C68" w:rsidRDefault="00EE0FEF" w:rsidP="0041391C">
      <w:pPr>
        <w:spacing w:before="120"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50618" w:rsidRDefault="00E50618" w:rsidP="00E506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Разработчики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Малютина Наталья Евгеньевна, преподаватель высшей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 xml:space="preserve">гории,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Курилова Наталья Алексеевна, преподаватель высшей квалификационной к</w:t>
      </w:r>
      <w:r w:rsidRPr="00E50618">
        <w:rPr>
          <w:rFonts w:ascii="Times New Roman" w:hAnsi="Times New Roman"/>
          <w:sz w:val="28"/>
          <w:szCs w:val="28"/>
        </w:rPr>
        <w:t>а</w:t>
      </w:r>
      <w:r w:rsidRPr="00E50618">
        <w:rPr>
          <w:rFonts w:ascii="Times New Roman" w:hAnsi="Times New Roman"/>
          <w:sz w:val="28"/>
          <w:szCs w:val="28"/>
        </w:rPr>
        <w:t>тегории, к.э.н, д</w:t>
      </w:r>
      <w:r w:rsidRPr="00E50618">
        <w:rPr>
          <w:rFonts w:ascii="Times New Roman" w:hAnsi="Times New Roman"/>
          <w:sz w:val="28"/>
          <w:szCs w:val="28"/>
        </w:rPr>
        <w:t>о</w:t>
      </w:r>
      <w:r w:rsidRPr="00E50618">
        <w:rPr>
          <w:rFonts w:ascii="Times New Roman" w:hAnsi="Times New Roman"/>
          <w:sz w:val="28"/>
          <w:szCs w:val="28"/>
        </w:rPr>
        <w:t xml:space="preserve">цент,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Клюшина Ольга Михайловна, преподаватель высшей квалификационной к</w:t>
      </w:r>
      <w:r w:rsidRPr="00E50618">
        <w:rPr>
          <w:rFonts w:ascii="Times New Roman" w:hAnsi="Times New Roman"/>
          <w:sz w:val="28"/>
          <w:szCs w:val="28"/>
        </w:rPr>
        <w:t>а</w:t>
      </w:r>
      <w:r w:rsidRPr="00E50618">
        <w:rPr>
          <w:rFonts w:ascii="Times New Roman" w:hAnsi="Times New Roman"/>
          <w:sz w:val="28"/>
          <w:szCs w:val="28"/>
        </w:rPr>
        <w:t>тег</w:t>
      </w:r>
      <w:r w:rsidRPr="00E50618">
        <w:rPr>
          <w:rFonts w:ascii="Times New Roman" w:hAnsi="Times New Roman"/>
          <w:sz w:val="28"/>
          <w:szCs w:val="28"/>
        </w:rPr>
        <w:t>о</w:t>
      </w:r>
      <w:r w:rsidRPr="00E50618">
        <w:rPr>
          <w:rFonts w:ascii="Times New Roman" w:hAnsi="Times New Roman"/>
          <w:sz w:val="28"/>
          <w:szCs w:val="28"/>
        </w:rPr>
        <w:t xml:space="preserve">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Тихонова Татьяна Ивановна</w:t>
      </w:r>
      <w:r w:rsidRPr="00E50618">
        <w:rPr>
          <w:rFonts w:ascii="Times New Roman" w:hAnsi="Times New Roman"/>
          <w:sz w:val="28"/>
          <w:szCs w:val="28"/>
        </w:rPr>
        <w:t>, преподаватель первой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 xml:space="preserve">гории,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Жи</w:t>
      </w:r>
      <w:r>
        <w:rPr>
          <w:rFonts w:ascii="Times New Roman" w:hAnsi="Times New Roman"/>
          <w:sz w:val="28"/>
          <w:szCs w:val="28"/>
        </w:rPr>
        <w:t>льцова Марина Николаевна</w:t>
      </w:r>
      <w:r w:rsidRPr="00E50618">
        <w:rPr>
          <w:rFonts w:ascii="Times New Roman" w:hAnsi="Times New Roman"/>
          <w:sz w:val="28"/>
          <w:szCs w:val="28"/>
        </w:rPr>
        <w:t>, преподаватель высшей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 xml:space="preserve">гории,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Будылина Юлия Владимировна, преподаватель высшей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 xml:space="preserve">гории,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Горбатова Галина Владимировна, преподаватель первой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 xml:space="preserve">гории, </w:t>
      </w:r>
    </w:p>
    <w:p w:rsid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Федоренко Наталья Вячеславовна, преподаватель специальных дисциплин высшей квалифик</w:t>
      </w:r>
      <w:r w:rsidRPr="00E50618">
        <w:rPr>
          <w:rFonts w:ascii="Times New Roman" w:hAnsi="Times New Roman"/>
          <w:sz w:val="28"/>
          <w:szCs w:val="28"/>
        </w:rPr>
        <w:t>а</w:t>
      </w:r>
      <w:r w:rsidRPr="00E50618">
        <w:rPr>
          <w:rFonts w:ascii="Times New Roman" w:hAnsi="Times New Roman"/>
          <w:sz w:val="28"/>
          <w:szCs w:val="28"/>
        </w:rPr>
        <w:t xml:space="preserve">ционной категории, </w:t>
      </w:r>
    </w:p>
    <w:p w:rsid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Ларюкова Светлана Николаевна,</w:t>
      </w:r>
      <w:r w:rsidRPr="00E50618">
        <w:rPr>
          <w:rFonts w:ascii="Times New Roman" w:hAnsi="Times New Roman"/>
          <w:sz w:val="28"/>
          <w:szCs w:val="28"/>
        </w:rPr>
        <w:t xml:space="preserve"> преподаватель высшей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>гории,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Валеева Юлия Валерьевна,</w:t>
      </w:r>
      <w:r w:rsidRPr="00E50618">
        <w:rPr>
          <w:rFonts w:ascii="Times New Roman" w:hAnsi="Times New Roman"/>
          <w:sz w:val="28"/>
          <w:szCs w:val="28"/>
        </w:rPr>
        <w:t xml:space="preserve"> преподаватель высшей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>гории.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Кучеренко Наталья Анатольевна,  </w:t>
      </w:r>
      <w:r w:rsidRPr="00E50618">
        <w:rPr>
          <w:rFonts w:ascii="Times New Roman" w:hAnsi="Times New Roman"/>
          <w:sz w:val="28"/>
          <w:szCs w:val="28"/>
        </w:rPr>
        <w:t>преподаватель первой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 xml:space="preserve">гории,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 xml:space="preserve">Федотов Сергей Александрович, преподаватель,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Гостева Ирина Юрьевна, преподаватель высшей квалификационной катег</w:t>
      </w:r>
      <w:r w:rsidRPr="00E50618">
        <w:rPr>
          <w:rFonts w:ascii="Times New Roman" w:hAnsi="Times New Roman"/>
          <w:sz w:val="28"/>
          <w:szCs w:val="28"/>
        </w:rPr>
        <w:t>о</w:t>
      </w:r>
      <w:r w:rsidRPr="00E50618">
        <w:rPr>
          <w:rFonts w:ascii="Times New Roman" w:hAnsi="Times New Roman"/>
          <w:sz w:val="28"/>
          <w:szCs w:val="28"/>
        </w:rPr>
        <w:t xml:space="preserve">рии, </w:t>
      </w:r>
    </w:p>
    <w:p w:rsidR="00E50618" w:rsidRPr="00E50618" w:rsidRDefault="00E50618" w:rsidP="00E506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0618">
        <w:rPr>
          <w:rFonts w:ascii="Times New Roman" w:hAnsi="Times New Roman"/>
          <w:sz w:val="28"/>
          <w:szCs w:val="28"/>
        </w:rPr>
        <w:t>Грицкова Анастасия Сергеевна, преподаватель высшей квалификационной кат</w:t>
      </w:r>
      <w:r w:rsidRPr="00E50618">
        <w:rPr>
          <w:rFonts w:ascii="Times New Roman" w:hAnsi="Times New Roman"/>
          <w:sz w:val="28"/>
          <w:szCs w:val="28"/>
        </w:rPr>
        <w:t>е</w:t>
      </w:r>
      <w:r w:rsidRPr="00E50618">
        <w:rPr>
          <w:rFonts w:ascii="Times New Roman" w:hAnsi="Times New Roman"/>
          <w:sz w:val="28"/>
          <w:szCs w:val="28"/>
        </w:rPr>
        <w:t>гории.</w:t>
      </w:r>
    </w:p>
    <w:p w:rsidR="00E50618" w:rsidRPr="00E50618" w:rsidRDefault="00E50618" w:rsidP="00E50618">
      <w:pPr>
        <w:widowControl w:val="0"/>
        <w:spacing w:after="0" w:line="240" w:lineRule="auto"/>
        <w:ind w:left="142" w:firstLine="425"/>
        <w:jc w:val="both"/>
        <w:rPr>
          <w:rFonts w:ascii="Times New Roman" w:eastAsia="Courier New" w:hAnsi="Times New Roman"/>
          <w:color w:val="000000"/>
          <w:sz w:val="26"/>
          <w:szCs w:val="26"/>
        </w:rPr>
      </w:pPr>
    </w:p>
    <w:p w:rsidR="00EE0FEF" w:rsidRDefault="00EE0FEF" w:rsidP="001C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F04" w:rsidRPr="00EE0FEF" w:rsidRDefault="001C28D3" w:rsidP="00EE0FEF">
      <w:pPr>
        <w:rPr>
          <w:rFonts w:ascii="Times New Roman" w:hAnsi="Times New Roman"/>
          <w:sz w:val="28"/>
          <w:szCs w:val="28"/>
        </w:rPr>
      </w:pPr>
      <w:r w:rsidRPr="001C28D3">
        <w:rPr>
          <w:rFonts w:ascii="Times New Roman" w:hAnsi="Times New Roman"/>
          <w:sz w:val="28"/>
          <w:szCs w:val="28"/>
        </w:rPr>
        <w:lastRenderedPageBreak/>
        <w:t>Согласована с работодателями:</w:t>
      </w:r>
      <w:r w:rsidR="00EE0FEF" w:rsidRPr="00EE0FE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EE0FEF" w:rsidRPr="00EE0FE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52825" cy="2150549"/>
            <wp:effectExtent l="19050" t="0" r="9525" b="0"/>
            <wp:docPr id="2" name="Рисунок 1" descr="C:\Users\Администратор\Desktop\АККРЕДИТАЦИЯ  ПРАВО ГОТОВО 2021\документы Делать\Эльдорадо-печать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ККРЕДИТАЦИЯ  ПРАВО ГОТОВО 2021\документы Делать\Эльдорадо-печать - копия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948" cy="215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04" w:rsidRPr="00994C68" w:rsidRDefault="00DF0F04" w:rsidP="000E285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F0F04" w:rsidRPr="00994C68" w:rsidRDefault="00DF0F04" w:rsidP="000E285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DF0F04" w:rsidRPr="00994C68" w:rsidSect="00994C6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50" w:rsidRDefault="00AA5E50" w:rsidP="0018331B">
      <w:pPr>
        <w:spacing w:after="0" w:line="240" w:lineRule="auto"/>
      </w:pPr>
      <w:r>
        <w:separator/>
      </w:r>
    </w:p>
  </w:endnote>
  <w:endnote w:type="continuationSeparator" w:id="0">
    <w:p w:rsidR="00AA5E50" w:rsidRDefault="00AA5E50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A25A6A">
    <w:pPr>
      <w:pStyle w:val="a3"/>
      <w:spacing w:line="14" w:lineRule="auto"/>
      <w:rPr>
        <w:sz w:val="19"/>
      </w:rPr>
    </w:pPr>
    <w:r w:rsidRPr="00A25A6A"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7pt;margin-top:545.35pt;width:12pt;height:15.3pt;z-index:-251658752;mso-position-horizontal-relative:page;mso-position-vertical-relative:page" filled="f" stroked="f">
          <v:textbox inset="0,0,0,0">
            <w:txbxContent>
              <w:p w:rsidR="00BE3EF2" w:rsidRDefault="00A25A6A">
                <w:pPr>
                  <w:pStyle w:val="a3"/>
                  <w:spacing w:before="10"/>
                  <w:ind w:left="60"/>
                </w:pPr>
                <w:fldSimple w:instr=" PAGE ">
                  <w:r w:rsidR="00E50618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A25A6A" w:rsidP="00BE3E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E3EF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3EF2" w:rsidRDefault="00BE3E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A25A6A" w:rsidP="00BE3E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E3E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0618">
      <w:rPr>
        <w:rStyle w:val="a7"/>
        <w:noProof/>
      </w:rPr>
      <w:t>9</w:t>
    </w:r>
    <w:r>
      <w:rPr>
        <w:rStyle w:val="a7"/>
      </w:rPr>
      <w:fldChar w:fldCharType="end"/>
    </w:r>
  </w:p>
  <w:p w:rsidR="00BE3EF2" w:rsidRDefault="00BE3EF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A25A6A" w:rsidP="00C373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E3EF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3EF2" w:rsidRDefault="00BE3EF2" w:rsidP="00883F86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A25A6A">
    <w:pPr>
      <w:pStyle w:val="a5"/>
      <w:jc w:val="right"/>
    </w:pPr>
    <w:r>
      <w:rPr>
        <w:noProof/>
      </w:rPr>
      <w:fldChar w:fldCharType="begin"/>
    </w:r>
    <w:r w:rsidR="00BE3EF2">
      <w:rPr>
        <w:noProof/>
      </w:rPr>
      <w:instrText>PAGE   \* MERGEFORMAT</w:instrText>
    </w:r>
    <w:r>
      <w:rPr>
        <w:noProof/>
      </w:rPr>
      <w:fldChar w:fldCharType="separate"/>
    </w:r>
    <w:r w:rsidR="00E50618">
      <w:rPr>
        <w:noProof/>
      </w:rPr>
      <w:t>23</w:t>
    </w:r>
    <w:r>
      <w:rPr>
        <w:noProof/>
      </w:rPr>
      <w:fldChar w:fldCharType="end"/>
    </w:r>
  </w:p>
  <w:p w:rsidR="00BE3EF2" w:rsidRDefault="00BE3E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50" w:rsidRDefault="00AA5E50" w:rsidP="0018331B">
      <w:pPr>
        <w:spacing w:after="0" w:line="240" w:lineRule="auto"/>
      </w:pPr>
      <w:r>
        <w:separator/>
      </w:r>
    </w:p>
  </w:footnote>
  <w:footnote w:type="continuationSeparator" w:id="0">
    <w:p w:rsidR="00AA5E50" w:rsidRDefault="00AA5E50" w:rsidP="0018331B">
      <w:pPr>
        <w:spacing w:after="0" w:line="240" w:lineRule="auto"/>
      </w:pPr>
      <w:r>
        <w:continuationSeparator/>
      </w:r>
    </w:p>
  </w:footnote>
  <w:footnote w:id="1">
    <w:p w:rsidR="00BE3EF2" w:rsidRPr="00C00BFD" w:rsidRDefault="00BE3EF2" w:rsidP="00B23A96">
      <w:pPr>
        <w:pStyle w:val="a9"/>
        <w:jc w:val="both"/>
        <w:rPr>
          <w:lang w:val="ru-RU"/>
        </w:rPr>
      </w:pPr>
      <w:r w:rsidRPr="00E34BC9">
        <w:rPr>
          <w:rStyle w:val="ab"/>
        </w:rPr>
        <w:footnoteRef/>
      </w:r>
      <w:r w:rsidRPr="00702EBB">
        <w:rPr>
          <w:lang w:val="ru-RU"/>
        </w:rPr>
        <w:t xml:space="preserve"> Приказ Министерства труда и социальной защиты Российской Федерации от 29 сентября 2014 г. № 667н </w:t>
      </w:r>
      <w:r w:rsidRPr="00702EBB">
        <w:rPr>
          <w:lang w:val="ru-RU"/>
        </w:rPr>
        <w:br/>
        <w:t xml:space="preserve">«О реестре профессиональных стандартов (перечне видов профессиональной деятельности» </w:t>
      </w:r>
      <w:r w:rsidRPr="00702EBB">
        <w:rPr>
          <w:lang w:val="ru-RU"/>
        </w:rPr>
        <w:br/>
        <w:t>(зарегистрирован Министерством юстиции Российской Федерации 19 ноября 2014 г., регистрационный № 34779).</w:t>
      </w:r>
    </w:p>
  </w:footnote>
  <w:footnote w:id="2">
    <w:p w:rsidR="00BE3EF2" w:rsidRPr="00BE3EF2" w:rsidRDefault="00BE3EF2" w:rsidP="00BE3EF2">
      <w:pPr>
        <w:pStyle w:val="a9"/>
        <w:jc w:val="both"/>
        <w:rPr>
          <w:lang w:val="ru-RU"/>
        </w:rPr>
      </w:pPr>
      <w:r w:rsidRPr="00CD3534">
        <w:rPr>
          <w:rStyle w:val="ab"/>
          <w:i/>
        </w:rPr>
        <w:footnoteRef/>
      </w:r>
      <w:r w:rsidRPr="00BE3EF2">
        <w:rPr>
          <w:color w:val="000000"/>
          <w:sz w:val="23"/>
          <w:szCs w:val="23"/>
          <w:shd w:val="clear" w:color="auto" w:fill="FFFFFF"/>
          <w:lang w:val="ru-RU"/>
        </w:rPr>
        <w:t xml:space="preserve"> Образовательная организация для реализации учебной дисциплины "Физическая культура"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  <w:p w:rsidR="00BE3EF2" w:rsidRPr="00BE3EF2" w:rsidRDefault="00BE3EF2" w:rsidP="00BE3EF2">
      <w:pPr>
        <w:pStyle w:val="a9"/>
        <w:jc w:val="both"/>
        <w:rPr>
          <w:lang w:val="ru-RU"/>
        </w:rPr>
      </w:pPr>
    </w:p>
  </w:footnote>
  <w:footnote w:id="3">
    <w:p w:rsidR="00BE3EF2" w:rsidRPr="00CD3534" w:rsidRDefault="00BE3EF2" w:rsidP="001C5C9F">
      <w:pPr>
        <w:pStyle w:val="a9"/>
        <w:jc w:val="both"/>
        <w:rPr>
          <w:lang w:val="ru-RU"/>
        </w:rPr>
      </w:pPr>
      <w:r w:rsidRPr="00CD3534">
        <w:rPr>
          <w:rStyle w:val="ab"/>
          <w:i/>
        </w:rPr>
        <w:footnoteRef/>
      </w:r>
      <w:r>
        <w:rPr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CD3534">
        <w:rPr>
          <w:color w:val="000000"/>
          <w:sz w:val="23"/>
          <w:szCs w:val="23"/>
          <w:shd w:val="clear" w:color="auto" w:fill="FFFFFF"/>
          <w:lang w:val="ru-RU"/>
        </w:rPr>
        <w:t>Образовательная организация для реализации учебной дисциплины "Физическая культура"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  <w:p w:rsidR="00BE3EF2" w:rsidRPr="00C00BFD" w:rsidRDefault="00BE3EF2" w:rsidP="001C5C9F">
      <w:pPr>
        <w:pStyle w:val="a9"/>
        <w:jc w:val="both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A25A6A" w:rsidP="00BE3EF2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E3E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EF2">
      <w:rPr>
        <w:rStyle w:val="a7"/>
        <w:noProof/>
      </w:rPr>
      <w:t>14</w:t>
    </w:r>
    <w:r>
      <w:rPr>
        <w:rStyle w:val="a7"/>
      </w:rPr>
      <w:fldChar w:fldCharType="end"/>
    </w:r>
  </w:p>
  <w:p w:rsidR="00BE3EF2" w:rsidRDefault="00BE3EF2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F2" w:rsidRDefault="00BE3EF2" w:rsidP="00BE3EF2">
    <w:pPr>
      <w:pStyle w:val="af2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0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22D1B89"/>
    <w:multiLevelType w:val="hybridMultilevel"/>
    <w:tmpl w:val="BC06B162"/>
    <w:lvl w:ilvl="0" w:tplc="8034D64A">
      <w:start w:val="2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  <w:rPr>
        <w:rFonts w:cs="Times New Roman"/>
      </w:rPr>
    </w:lvl>
  </w:abstractNum>
  <w:abstractNum w:abstractNumId="24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20B52F6"/>
    <w:multiLevelType w:val="hybridMultilevel"/>
    <w:tmpl w:val="759EB2DC"/>
    <w:lvl w:ilvl="0" w:tplc="86DC4C4C">
      <w:start w:val="1"/>
      <w:numFmt w:val="decimal"/>
      <w:lvlText w:val="%1."/>
      <w:lvlJc w:val="left"/>
      <w:pPr>
        <w:ind w:left="5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</w:lvl>
    <w:lvl w:ilvl="3" w:tplc="0419000F" w:tentative="1">
      <w:start w:val="1"/>
      <w:numFmt w:val="decimal"/>
      <w:lvlText w:val="%4."/>
      <w:lvlJc w:val="left"/>
      <w:pPr>
        <w:ind w:left="7515" w:hanging="360"/>
      </w:p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</w:lvl>
    <w:lvl w:ilvl="6" w:tplc="0419000F" w:tentative="1">
      <w:start w:val="1"/>
      <w:numFmt w:val="decimal"/>
      <w:lvlText w:val="%7."/>
      <w:lvlJc w:val="left"/>
      <w:pPr>
        <w:ind w:left="9675" w:hanging="360"/>
      </w:p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1731265"/>
    <w:multiLevelType w:val="multilevel"/>
    <w:tmpl w:val="CC488728"/>
    <w:lvl w:ilvl="0">
      <w:start w:val="3"/>
      <w:numFmt w:val="decimal"/>
      <w:lvlText w:val="%1."/>
      <w:lvlJc w:val="center"/>
      <w:pPr>
        <w:tabs>
          <w:tab w:val="num" w:pos="360"/>
        </w:tabs>
        <w:ind w:left="68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10"/>
        </w:tabs>
        <w:ind w:left="1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51"/>
        </w:tabs>
        <w:ind w:left="-1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9"/>
  </w:num>
  <w:num w:numId="2">
    <w:abstractNumId w:val="28"/>
  </w:num>
  <w:num w:numId="3">
    <w:abstractNumId w:val="13"/>
  </w:num>
  <w:num w:numId="4">
    <w:abstractNumId w:val="31"/>
  </w:num>
  <w:num w:numId="5">
    <w:abstractNumId w:val="35"/>
  </w:num>
  <w:num w:numId="6">
    <w:abstractNumId w:val="22"/>
  </w:num>
  <w:num w:numId="7">
    <w:abstractNumId w:val="14"/>
  </w:num>
  <w:num w:numId="8">
    <w:abstractNumId w:val="40"/>
  </w:num>
  <w:num w:numId="9">
    <w:abstractNumId w:val="21"/>
  </w:num>
  <w:num w:numId="10">
    <w:abstractNumId w:val="16"/>
  </w:num>
  <w:num w:numId="11">
    <w:abstractNumId w:val="15"/>
  </w:num>
  <w:num w:numId="12">
    <w:abstractNumId w:val="29"/>
  </w:num>
  <w:num w:numId="13">
    <w:abstractNumId w:val="17"/>
  </w:num>
  <w:num w:numId="14">
    <w:abstractNumId w:val="18"/>
  </w:num>
  <w:num w:numId="15">
    <w:abstractNumId w:val="10"/>
  </w:num>
  <w:num w:numId="16">
    <w:abstractNumId w:val="11"/>
  </w:num>
  <w:num w:numId="17">
    <w:abstractNumId w:val="24"/>
  </w:num>
  <w:num w:numId="18">
    <w:abstractNumId w:val="41"/>
  </w:num>
  <w:num w:numId="19">
    <w:abstractNumId w:val="20"/>
  </w:num>
  <w:num w:numId="20">
    <w:abstractNumId w:val="34"/>
  </w:num>
  <w:num w:numId="21">
    <w:abstractNumId w:val="26"/>
  </w:num>
  <w:num w:numId="22">
    <w:abstractNumId w:val="25"/>
  </w:num>
  <w:num w:numId="23">
    <w:abstractNumId w:val="30"/>
  </w:num>
  <w:num w:numId="24">
    <w:abstractNumId w:val="27"/>
  </w:num>
  <w:num w:numId="25">
    <w:abstractNumId w:val="32"/>
  </w:num>
  <w:num w:numId="26">
    <w:abstractNumId w:val="12"/>
  </w:num>
  <w:num w:numId="27">
    <w:abstractNumId w:val="38"/>
  </w:num>
  <w:num w:numId="28">
    <w:abstractNumId w:val="33"/>
  </w:num>
  <w:num w:numId="29">
    <w:abstractNumId w:val="36"/>
  </w:num>
  <w:num w:numId="30">
    <w:abstractNumId w:val="1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7"/>
  </w:num>
  <w:num w:numId="42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331B"/>
    <w:rsid w:val="000011D2"/>
    <w:rsid w:val="000016CC"/>
    <w:rsid w:val="00001F88"/>
    <w:rsid w:val="000042AB"/>
    <w:rsid w:val="000066EF"/>
    <w:rsid w:val="00006D67"/>
    <w:rsid w:val="00007C04"/>
    <w:rsid w:val="0001279A"/>
    <w:rsid w:val="0001289A"/>
    <w:rsid w:val="00015F66"/>
    <w:rsid w:val="00017345"/>
    <w:rsid w:val="000178D0"/>
    <w:rsid w:val="00020E80"/>
    <w:rsid w:val="000233BC"/>
    <w:rsid w:val="00026BAC"/>
    <w:rsid w:val="00027E8D"/>
    <w:rsid w:val="00030BDC"/>
    <w:rsid w:val="00040A26"/>
    <w:rsid w:val="00041532"/>
    <w:rsid w:val="00042346"/>
    <w:rsid w:val="00042E1E"/>
    <w:rsid w:val="00044AB3"/>
    <w:rsid w:val="000457F6"/>
    <w:rsid w:val="00045D80"/>
    <w:rsid w:val="0004753E"/>
    <w:rsid w:val="00051A14"/>
    <w:rsid w:val="0005203B"/>
    <w:rsid w:val="0005583F"/>
    <w:rsid w:val="0006619D"/>
    <w:rsid w:val="0007067D"/>
    <w:rsid w:val="00072900"/>
    <w:rsid w:val="00072FA3"/>
    <w:rsid w:val="000745F7"/>
    <w:rsid w:val="000754D0"/>
    <w:rsid w:val="00085FEF"/>
    <w:rsid w:val="0008637E"/>
    <w:rsid w:val="00086582"/>
    <w:rsid w:val="00091C4A"/>
    <w:rsid w:val="00091F78"/>
    <w:rsid w:val="000959E4"/>
    <w:rsid w:val="00095C84"/>
    <w:rsid w:val="000A1500"/>
    <w:rsid w:val="000A4FB3"/>
    <w:rsid w:val="000A5C3F"/>
    <w:rsid w:val="000A5D13"/>
    <w:rsid w:val="000A756D"/>
    <w:rsid w:val="000A77FA"/>
    <w:rsid w:val="000B006B"/>
    <w:rsid w:val="000B1BD1"/>
    <w:rsid w:val="000B1EF0"/>
    <w:rsid w:val="000B3043"/>
    <w:rsid w:val="000B62AE"/>
    <w:rsid w:val="000B62C1"/>
    <w:rsid w:val="000C35A8"/>
    <w:rsid w:val="000C3EC6"/>
    <w:rsid w:val="000C6618"/>
    <w:rsid w:val="000D04A9"/>
    <w:rsid w:val="000D1C34"/>
    <w:rsid w:val="000D633F"/>
    <w:rsid w:val="000D6D35"/>
    <w:rsid w:val="000D78A0"/>
    <w:rsid w:val="000E2853"/>
    <w:rsid w:val="000E3EB3"/>
    <w:rsid w:val="000E66B6"/>
    <w:rsid w:val="000E7269"/>
    <w:rsid w:val="000F04F4"/>
    <w:rsid w:val="000F0554"/>
    <w:rsid w:val="000F1945"/>
    <w:rsid w:val="000F2A63"/>
    <w:rsid w:val="000F3423"/>
    <w:rsid w:val="000F51E1"/>
    <w:rsid w:val="000F564C"/>
    <w:rsid w:val="000F6EB9"/>
    <w:rsid w:val="001003A1"/>
    <w:rsid w:val="00101314"/>
    <w:rsid w:val="00101506"/>
    <w:rsid w:val="001049F3"/>
    <w:rsid w:val="00105C34"/>
    <w:rsid w:val="00106D52"/>
    <w:rsid w:val="00106DEE"/>
    <w:rsid w:val="00107C2D"/>
    <w:rsid w:val="00110BAD"/>
    <w:rsid w:val="00123176"/>
    <w:rsid w:val="00123F12"/>
    <w:rsid w:val="00125714"/>
    <w:rsid w:val="00127451"/>
    <w:rsid w:val="001278CB"/>
    <w:rsid w:val="0013043A"/>
    <w:rsid w:val="00130CB4"/>
    <w:rsid w:val="001317C6"/>
    <w:rsid w:val="0013620F"/>
    <w:rsid w:val="0014062B"/>
    <w:rsid w:val="00141BA1"/>
    <w:rsid w:val="00142C48"/>
    <w:rsid w:val="00144EC2"/>
    <w:rsid w:val="00145A63"/>
    <w:rsid w:val="00146649"/>
    <w:rsid w:val="0014742E"/>
    <w:rsid w:val="00147ADE"/>
    <w:rsid w:val="0015053D"/>
    <w:rsid w:val="00152FD2"/>
    <w:rsid w:val="00153420"/>
    <w:rsid w:val="00153832"/>
    <w:rsid w:val="0015421D"/>
    <w:rsid w:val="00156172"/>
    <w:rsid w:val="00160041"/>
    <w:rsid w:val="001612C7"/>
    <w:rsid w:val="0016615B"/>
    <w:rsid w:val="001663BC"/>
    <w:rsid w:val="0017205D"/>
    <w:rsid w:val="001747BB"/>
    <w:rsid w:val="001753FA"/>
    <w:rsid w:val="00175959"/>
    <w:rsid w:val="00175B15"/>
    <w:rsid w:val="00177B6D"/>
    <w:rsid w:val="00180CB9"/>
    <w:rsid w:val="00180EE3"/>
    <w:rsid w:val="00181FF3"/>
    <w:rsid w:val="0018331B"/>
    <w:rsid w:val="00184334"/>
    <w:rsid w:val="00185B63"/>
    <w:rsid w:val="00190E0E"/>
    <w:rsid w:val="001910FF"/>
    <w:rsid w:val="00193180"/>
    <w:rsid w:val="0019621B"/>
    <w:rsid w:val="00197279"/>
    <w:rsid w:val="001A0F32"/>
    <w:rsid w:val="001A632C"/>
    <w:rsid w:val="001B2643"/>
    <w:rsid w:val="001B4CEC"/>
    <w:rsid w:val="001B7D86"/>
    <w:rsid w:val="001C234A"/>
    <w:rsid w:val="001C28D3"/>
    <w:rsid w:val="001C4EAF"/>
    <w:rsid w:val="001C580C"/>
    <w:rsid w:val="001C5C9F"/>
    <w:rsid w:val="001C6DB0"/>
    <w:rsid w:val="001D0FA0"/>
    <w:rsid w:val="001D168F"/>
    <w:rsid w:val="001D30A0"/>
    <w:rsid w:val="001D46DF"/>
    <w:rsid w:val="001D53A7"/>
    <w:rsid w:val="001D61BC"/>
    <w:rsid w:val="001D7FA5"/>
    <w:rsid w:val="001E1BC0"/>
    <w:rsid w:val="001E5459"/>
    <w:rsid w:val="001F02C8"/>
    <w:rsid w:val="001F03EB"/>
    <w:rsid w:val="001F0C6B"/>
    <w:rsid w:val="001F13B0"/>
    <w:rsid w:val="001F50B5"/>
    <w:rsid w:val="001F696E"/>
    <w:rsid w:val="001F6BD4"/>
    <w:rsid w:val="00200094"/>
    <w:rsid w:val="00201F22"/>
    <w:rsid w:val="00202711"/>
    <w:rsid w:val="00205A21"/>
    <w:rsid w:val="002060D1"/>
    <w:rsid w:val="0021043F"/>
    <w:rsid w:val="0021289D"/>
    <w:rsid w:val="002133AE"/>
    <w:rsid w:val="00215F3D"/>
    <w:rsid w:val="00217832"/>
    <w:rsid w:val="00223183"/>
    <w:rsid w:val="0023039C"/>
    <w:rsid w:val="00230AD5"/>
    <w:rsid w:val="00230E65"/>
    <w:rsid w:val="002331F6"/>
    <w:rsid w:val="00233DAF"/>
    <w:rsid w:val="00236394"/>
    <w:rsid w:val="00242FBE"/>
    <w:rsid w:val="0024359E"/>
    <w:rsid w:val="0025058A"/>
    <w:rsid w:val="002523A2"/>
    <w:rsid w:val="00252A52"/>
    <w:rsid w:val="00253D0A"/>
    <w:rsid w:val="002542C0"/>
    <w:rsid w:val="00257574"/>
    <w:rsid w:val="00260B23"/>
    <w:rsid w:val="00261B17"/>
    <w:rsid w:val="00265854"/>
    <w:rsid w:val="0027593D"/>
    <w:rsid w:val="0027717A"/>
    <w:rsid w:val="002824BF"/>
    <w:rsid w:val="002824CA"/>
    <w:rsid w:val="00283A04"/>
    <w:rsid w:val="0029092C"/>
    <w:rsid w:val="00290AC3"/>
    <w:rsid w:val="00291600"/>
    <w:rsid w:val="002926E8"/>
    <w:rsid w:val="00294F75"/>
    <w:rsid w:val="0029628F"/>
    <w:rsid w:val="00296AF8"/>
    <w:rsid w:val="00297C68"/>
    <w:rsid w:val="002A0ABC"/>
    <w:rsid w:val="002A2497"/>
    <w:rsid w:val="002A4A89"/>
    <w:rsid w:val="002A5AE9"/>
    <w:rsid w:val="002A5EBD"/>
    <w:rsid w:val="002A6012"/>
    <w:rsid w:val="002B0148"/>
    <w:rsid w:val="002B0F64"/>
    <w:rsid w:val="002B109C"/>
    <w:rsid w:val="002B2B8A"/>
    <w:rsid w:val="002B2B8B"/>
    <w:rsid w:val="002B5C49"/>
    <w:rsid w:val="002B7A11"/>
    <w:rsid w:val="002B7C22"/>
    <w:rsid w:val="002B7CBE"/>
    <w:rsid w:val="002C07A7"/>
    <w:rsid w:val="002C3FF3"/>
    <w:rsid w:val="002C4887"/>
    <w:rsid w:val="002C4E8B"/>
    <w:rsid w:val="002D1E9D"/>
    <w:rsid w:val="002D333D"/>
    <w:rsid w:val="002D38CB"/>
    <w:rsid w:val="002D3E86"/>
    <w:rsid w:val="002D790A"/>
    <w:rsid w:val="002E2F38"/>
    <w:rsid w:val="002E2F54"/>
    <w:rsid w:val="002E3A2D"/>
    <w:rsid w:val="002E6050"/>
    <w:rsid w:val="002E7653"/>
    <w:rsid w:val="002F19C8"/>
    <w:rsid w:val="002F2223"/>
    <w:rsid w:val="002F267E"/>
    <w:rsid w:val="002F5075"/>
    <w:rsid w:val="002F658A"/>
    <w:rsid w:val="002F743C"/>
    <w:rsid w:val="002F763A"/>
    <w:rsid w:val="0030291B"/>
    <w:rsid w:val="00304E37"/>
    <w:rsid w:val="00306143"/>
    <w:rsid w:val="0030631D"/>
    <w:rsid w:val="003065F1"/>
    <w:rsid w:val="003103B2"/>
    <w:rsid w:val="00310A8E"/>
    <w:rsid w:val="0031492A"/>
    <w:rsid w:val="003206FD"/>
    <w:rsid w:val="00321507"/>
    <w:rsid w:val="00322B5A"/>
    <w:rsid w:val="00324B6D"/>
    <w:rsid w:val="00324ED0"/>
    <w:rsid w:val="00325FF4"/>
    <w:rsid w:val="00326201"/>
    <w:rsid w:val="003266AB"/>
    <w:rsid w:val="00326C58"/>
    <w:rsid w:val="0032755B"/>
    <w:rsid w:val="00327B69"/>
    <w:rsid w:val="0033297A"/>
    <w:rsid w:val="00336AC5"/>
    <w:rsid w:val="00336DE2"/>
    <w:rsid w:val="00336E8D"/>
    <w:rsid w:val="0033749F"/>
    <w:rsid w:val="003454D3"/>
    <w:rsid w:val="00345B6C"/>
    <w:rsid w:val="0034605C"/>
    <w:rsid w:val="003471C3"/>
    <w:rsid w:val="003475B6"/>
    <w:rsid w:val="003505C7"/>
    <w:rsid w:val="00350775"/>
    <w:rsid w:val="003510BF"/>
    <w:rsid w:val="003510C9"/>
    <w:rsid w:val="003525B6"/>
    <w:rsid w:val="00354268"/>
    <w:rsid w:val="00354EFD"/>
    <w:rsid w:val="003611F1"/>
    <w:rsid w:val="0036128E"/>
    <w:rsid w:val="00365E13"/>
    <w:rsid w:val="003705BD"/>
    <w:rsid w:val="00370AA3"/>
    <w:rsid w:val="00371B89"/>
    <w:rsid w:val="00376674"/>
    <w:rsid w:val="00377872"/>
    <w:rsid w:val="00380B75"/>
    <w:rsid w:val="00383439"/>
    <w:rsid w:val="00383A11"/>
    <w:rsid w:val="00384667"/>
    <w:rsid w:val="003850E5"/>
    <w:rsid w:val="003852A1"/>
    <w:rsid w:val="00387DAD"/>
    <w:rsid w:val="003904D1"/>
    <w:rsid w:val="00391619"/>
    <w:rsid w:val="00392C81"/>
    <w:rsid w:val="00395550"/>
    <w:rsid w:val="00396A44"/>
    <w:rsid w:val="003A0F7D"/>
    <w:rsid w:val="003A3925"/>
    <w:rsid w:val="003A4B83"/>
    <w:rsid w:val="003A6FFA"/>
    <w:rsid w:val="003B20F3"/>
    <w:rsid w:val="003B25D3"/>
    <w:rsid w:val="003B6B64"/>
    <w:rsid w:val="003C4B82"/>
    <w:rsid w:val="003C63BD"/>
    <w:rsid w:val="003C6B58"/>
    <w:rsid w:val="003C6D7B"/>
    <w:rsid w:val="003C750B"/>
    <w:rsid w:val="003D0745"/>
    <w:rsid w:val="003D36D1"/>
    <w:rsid w:val="003D3FC2"/>
    <w:rsid w:val="003D4096"/>
    <w:rsid w:val="003D487D"/>
    <w:rsid w:val="003E115D"/>
    <w:rsid w:val="003E26BE"/>
    <w:rsid w:val="003E412B"/>
    <w:rsid w:val="003E557D"/>
    <w:rsid w:val="003F0FCD"/>
    <w:rsid w:val="003F4558"/>
    <w:rsid w:val="003F60A9"/>
    <w:rsid w:val="003F7883"/>
    <w:rsid w:val="00400045"/>
    <w:rsid w:val="00402AF2"/>
    <w:rsid w:val="00403D3F"/>
    <w:rsid w:val="00405508"/>
    <w:rsid w:val="004104E1"/>
    <w:rsid w:val="00411AF1"/>
    <w:rsid w:val="004120FA"/>
    <w:rsid w:val="00412847"/>
    <w:rsid w:val="00412886"/>
    <w:rsid w:val="0041391C"/>
    <w:rsid w:val="00413C3E"/>
    <w:rsid w:val="00414C20"/>
    <w:rsid w:val="00415431"/>
    <w:rsid w:val="00415C48"/>
    <w:rsid w:val="00417170"/>
    <w:rsid w:val="0042347A"/>
    <w:rsid w:val="0042367F"/>
    <w:rsid w:val="0042391B"/>
    <w:rsid w:val="00424369"/>
    <w:rsid w:val="00424846"/>
    <w:rsid w:val="00426A19"/>
    <w:rsid w:val="00431CE8"/>
    <w:rsid w:val="00434754"/>
    <w:rsid w:val="00435FAA"/>
    <w:rsid w:val="004405C2"/>
    <w:rsid w:val="0044139C"/>
    <w:rsid w:val="00441775"/>
    <w:rsid w:val="00441DF6"/>
    <w:rsid w:val="004430C8"/>
    <w:rsid w:val="00447529"/>
    <w:rsid w:val="00451CC0"/>
    <w:rsid w:val="00453BD0"/>
    <w:rsid w:val="0045617F"/>
    <w:rsid w:val="00456517"/>
    <w:rsid w:val="00457073"/>
    <w:rsid w:val="00457110"/>
    <w:rsid w:val="00457668"/>
    <w:rsid w:val="00457F4F"/>
    <w:rsid w:val="00460189"/>
    <w:rsid w:val="00462640"/>
    <w:rsid w:val="00464382"/>
    <w:rsid w:val="004675FD"/>
    <w:rsid w:val="00470052"/>
    <w:rsid w:val="00470C9E"/>
    <w:rsid w:val="00472A06"/>
    <w:rsid w:val="00474695"/>
    <w:rsid w:val="004772FB"/>
    <w:rsid w:val="00477F41"/>
    <w:rsid w:val="0048069C"/>
    <w:rsid w:val="00480B28"/>
    <w:rsid w:val="00483122"/>
    <w:rsid w:val="00484037"/>
    <w:rsid w:val="00485E6D"/>
    <w:rsid w:val="00485E80"/>
    <w:rsid w:val="00486EA6"/>
    <w:rsid w:val="004908E5"/>
    <w:rsid w:val="004921E9"/>
    <w:rsid w:val="0049274A"/>
    <w:rsid w:val="0049326B"/>
    <w:rsid w:val="00493ED0"/>
    <w:rsid w:val="004A0698"/>
    <w:rsid w:val="004A30A8"/>
    <w:rsid w:val="004A3722"/>
    <w:rsid w:val="004A41A0"/>
    <w:rsid w:val="004A427A"/>
    <w:rsid w:val="004A648E"/>
    <w:rsid w:val="004B05AF"/>
    <w:rsid w:val="004B15F6"/>
    <w:rsid w:val="004B1606"/>
    <w:rsid w:val="004B1B69"/>
    <w:rsid w:val="004B2FF5"/>
    <w:rsid w:val="004B3981"/>
    <w:rsid w:val="004B476D"/>
    <w:rsid w:val="004B4CC0"/>
    <w:rsid w:val="004B5A83"/>
    <w:rsid w:val="004C0395"/>
    <w:rsid w:val="004C0AB2"/>
    <w:rsid w:val="004C3AE8"/>
    <w:rsid w:val="004C4305"/>
    <w:rsid w:val="004C5A00"/>
    <w:rsid w:val="004C6313"/>
    <w:rsid w:val="004C65E1"/>
    <w:rsid w:val="004D2698"/>
    <w:rsid w:val="004D2CF0"/>
    <w:rsid w:val="004D3955"/>
    <w:rsid w:val="004D44A0"/>
    <w:rsid w:val="004D79ED"/>
    <w:rsid w:val="004E0A94"/>
    <w:rsid w:val="004E381C"/>
    <w:rsid w:val="004F1F16"/>
    <w:rsid w:val="004F2D7C"/>
    <w:rsid w:val="004F45E6"/>
    <w:rsid w:val="0050183F"/>
    <w:rsid w:val="00501E62"/>
    <w:rsid w:val="00502385"/>
    <w:rsid w:val="0050276C"/>
    <w:rsid w:val="00503229"/>
    <w:rsid w:val="00505B34"/>
    <w:rsid w:val="00505C2F"/>
    <w:rsid w:val="00510952"/>
    <w:rsid w:val="00512A3B"/>
    <w:rsid w:val="0051760C"/>
    <w:rsid w:val="005249B4"/>
    <w:rsid w:val="00526145"/>
    <w:rsid w:val="00527DB6"/>
    <w:rsid w:val="005332C0"/>
    <w:rsid w:val="00533DA5"/>
    <w:rsid w:val="00534BAF"/>
    <w:rsid w:val="005356C6"/>
    <w:rsid w:val="00535FCC"/>
    <w:rsid w:val="00536143"/>
    <w:rsid w:val="00536F64"/>
    <w:rsid w:val="00537FDC"/>
    <w:rsid w:val="00542642"/>
    <w:rsid w:val="0054368F"/>
    <w:rsid w:val="00547FE4"/>
    <w:rsid w:val="00552416"/>
    <w:rsid w:val="0055418D"/>
    <w:rsid w:val="0055522E"/>
    <w:rsid w:val="00555455"/>
    <w:rsid w:val="005564DC"/>
    <w:rsid w:val="0055704C"/>
    <w:rsid w:val="005610D4"/>
    <w:rsid w:val="0056318E"/>
    <w:rsid w:val="00564A83"/>
    <w:rsid w:val="005659FA"/>
    <w:rsid w:val="00566643"/>
    <w:rsid w:val="005674D1"/>
    <w:rsid w:val="00567FA4"/>
    <w:rsid w:val="0057111C"/>
    <w:rsid w:val="0057303D"/>
    <w:rsid w:val="00573E74"/>
    <w:rsid w:val="0057429D"/>
    <w:rsid w:val="00574629"/>
    <w:rsid w:val="005761D1"/>
    <w:rsid w:val="00576F04"/>
    <w:rsid w:val="00580796"/>
    <w:rsid w:val="005817A4"/>
    <w:rsid w:val="00585ED0"/>
    <w:rsid w:val="00590115"/>
    <w:rsid w:val="00590DDF"/>
    <w:rsid w:val="005917C9"/>
    <w:rsid w:val="00591F10"/>
    <w:rsid w:val="005940D7"/>
    <w:rsid w:val="005946EF"/>
    <w:rsid w:val="00595068"/>
    <w:rsid w:val="00595F42"/>
    <w:rsid w:val="005960D1"/>
    <w:rsid w:val="00597133"/>
    <w:rsid w:val="00597B64"/>
    <w:rsid w:val="005A0ECF"/>
    <w:rsid w:val="005A1F09"/>
    <w:rsid w:val="005A205F"/>
    <w:rsid w:val="005A4C64"/>
    <w:rsid w:val="005A4FC3"/>
    <w:rsid w:val="005A52F9"/>
    <w:rsid w:val="005A6671"/>
    <w:rsid w:val="005B11D1"/>
    <w:rsid w:val="005B589D"/>
    <w:rsid w:val="005B58FA"/>
    <w:rsid w:val="005C0F50"/>
    <w:rsid w:val="005C20C0"/>
    <w:rsid w:val="005C4219"/>
    <w:rsid w:val="005C4434"/>
    <w:rsid w:val="005C4BC9"/>
    <w:rsid w:val="005C4E7B"/>
    <w:rsid w:val="005D07D2"/>
    <w:rsid w:val="005D16B8"/>
    <w:rsid w:val="005D5A29"/>
    <w:rsid w:val="005D7474"/>
    <w:rsid w:val="005E1696"/>
    <w:rsid w:val="005E1758"/>
    <w:rsid w:val="005E4A39"/>
    <w:rsid w:val="005E53C8"/>
    <w:rsid w:val="005E53E9"/>
    <w:rsid w:val="005E707F"/>
    <w:rsid w:val="005F2BE0"/>
    <w:rsid w:val="005F3488"/>
    <w:rsid w:val="005F3626"/>
    <w:rsid w:val="005F3913"/>
    <w:rsid w:val="005F40E8"/>
    <w:rsid w:val="005F4287"/>
    <w:rsid w:val="005F5106"/>
    <w:rsid w:val="005F6C62"/>
    <w:rsid w:val="00601796"/>
    <w:rsid w:val="00607AEB"/>
    <w:rsid w:val="00607E1D"/>
    <w:rsid w:val="00610C72"/>
    <w:rsid w:val="00612D19"/>
    <w:rsid w:val="0061365F"/>
    <w:rsid w:val="00613C05"/>
    <w:rsid w:val="00615CD6"/>
    <w:rsid w:val="006248E3"/>
    <w:rsid w:val="00625046"/>
    <w:rsid w:val="00626F7B"/>
    <w:rsid w:val="00627A86"/>
    <w:rsid w:val="00627C33"/>
    <w:rsid w:val="0063096D"/>
    <w:rsid w:val="006337F3"/>
    <w:rsid w:val="00634238"/>
    <w:rsid w:val="00636115"/>
    <w:rsid w:val="006367B2"/>
    <w:rsid w:val="0063768B"/>
    <w:rsid w:val="00641B1A"/>
    <w:rsid w:val="00641C5A"/>
    <w:rsid w:val="00641C8D"/>
    <w:rsid w:val="00644908"/>
    <w:rsid w:val="00644A14"/>
    <w:rsid w:val="00647AB0"/>
    <w:rsid w:val="00652C31"/>
    <w:rsid w:val="006531A8"/>
    <w:rsid w:val="00653AE0"/>
    <w:rsid w:val="00654F36"/>
    <w:rsid w:val="00661194"/>
    <w:rsid w:val="00661783"/>
    <w:rsid w:val="00663865"/>
    <w:rsid w:val="006656A7"/>
    <w:rsid w:val="00666104"/>
    <w:rsid w:val="00667AD1"/>
    <w:rsid w:val="00667E8C"/>
    <w:rsid w:val="0067138C"/>
    <w:rsid w:val="00673D30"/>
    <w:rsid w:val="006744AC"/>
    <w:rsid w:val="006757D1"/>
    <w:rsid w:val="0067762D"/>
    <w:rsid w:val="00680F81"/>
    <w:rsid w:val="00682ECA"/>
    <w:rsid w:val="00684228"/>
    <w:rsid w:val="00685414"/>
    <w:rsid w:val="00685602"/>
    <w:rsid w:val="00686956"/>
    <w:rsid w:val="00687748"/>
    <w:rsid w:val="00690ABF"/>
    <w:rsid w:val="00691081"/>
    <w:rsid w:val="006924AA"/>
    <w:rsid w:val="006935F1"/>
    <w:rsid w:val="006935F2"/>
    <w:rsid w:val="00694006"/>
    <w:rsid w:val="00695E46"/>
    <w:rsid w:val="006A41B3"/>
    <w:rsid w:val="006A594F"/>
    <w:rsid w:val="006B1FAF"/>
    <w:rsid w:val="006B2A3D"/>
    <w:rsid w:val="006B3350"/>
    <w:rsid w:val="006B3FD6"/>
    <w:rsid w:val="006B45FF"/>
    <w:rsid w:val="006B507F"/>
    <w:rsid w:val="006B5B79"/>
    <w:rsid w:val="006B78C2"/>
    <w:rsid w:val="006B7B88"/>
    <w:rsid w:val="006C30AC"/>
    <w:rsid w:val="006C47AE"/>
    <w:rsid w:val="006C4EA7"/>
    <w:rsid w:val="006C52A9"/>
    <w:rsid w:val="006C67F0"/>
    <w:rsid w:val="006C7490"/>
    <w:rsid w:val="006C762A"/>
    <w:rsid w:val="006D00E0"/>
    <w:rsid w:val="006D11AC"/>
    <w:rsid w:val="006D2202"/>
    <w:rsid w:val="006D35AE"/>
    <w:rsid w:val="006D529D"/>
    <w:rsid w:val="006D5725"/>
    <w:rsid w:val="006D7D91"/>
    <w:rsid w:val="006E2671"/>
    <w:rsid w:val="006E2792"/>
    <w:rsid w:val="006E2F2B"/>
    <w:rsid w:val="006E404A"/>
    <w:rsid w:val="006F26E7"/>
    <w:rsid w:val="006F2BFA"/>
    <w:rsid w:val="006F6C64"/>
    <w:rsid w:val="006F77D5"/>
    <w:rsid w:val="006F78A3"/>
    <w:rsid w:val="006F7B18"/>
    <w:rsid w:val="00701995"/>
    <w:rsid w:val="0070226C"/>
    <w:rsid w:val="00702EBB"/>
    <w:rsid w:val="007032C5"/>
    <w:rsid w:val="00704D3A"/>
    <w:rsid w:val="007054B7"/>
    <w:rsid w:val="00705993"/>
    <w:rsid w:val="00705B38"/>
    <w:rsid w:val="007063D7"/>
    <w:rsid w:val="00711B35"/>
    <w:rsid w:val="00714A84"/>
    <w:rsid w:val="007174F3"/>
    <w:rsid w:val="00724E55"/>
    <w:rsid w:val="007301B5"/>
    <w:rsid w:val="00733AEF"/>
    <w:rsid w:val="00736624"/>
    <w:rsid w:val="00736C18"/>
    <w:rsid w:val="00742002"/>
    <w:rsid w:val="00742D12"/>
    <w:rsid w:val="00743B15"/>
    <w:rsid w:val="00745A4C"/>
    <w:rsid w:val="0074610B"/>
    <w:rsid w:val="00750B6F"/>
    <w:rsid w:val="00751316"/>
    <w:rsid w:val="00751FB7"/>
    <w:rsid w:val="00752844"/>
    <w:rsid w:val="00752D64"/>
    <w:rsid w:val="00763235"/>
    <w:rsid w:val="00764A68"/>
    <w:rsid w:val="007666A5"/>
    <w:rsid w:val="00766787"/>
    <w:rsid w:val="00776EC2"/>
    <w:rsid w:val="00777793"/>
    <w:rsid w:val="00783931"/>
    <w:rsid w:val="00783FA8"/>
    <w:rsid w:val="007846F9"/>
    <w:rsid w:val="00784BBF"/>
    <w:rsid w:val="00786D3E"/>
    <w:rsid w:val="007914D0"/>
    <w:rsid w:val="00793636"/>
    <w:rsid w:val="00793D8F"/>
    <w:rsid w:val="007947E1"/>
    <w:rsid w:val="007969BA"/>
    <w:rsid w:val="007A0024"/>
    <w:rsid w:val="007A16CB"/>
    <w:rsid w:val="007A340A"/>
    <w:rsid w:val="007A35E9"/>
    <w:rsid w:val="007A464B"/>
    <w:rsid w:val="007A6B2A"/>
    <w:rsid w:val="007A7C85"/>
    <w:rsid w:val="007B0B74"/>
    <w:rsid w:val="007B45C7"/>
    <w:rsid w:val="007B514D"/>
    <w:rsid w:val="007B54D2"/>
    <w:rsid w:val="007C0200"/>
    <w:rsid w:val="007C0C60"/>
    <w:rsid w:val="007C1701"/>
    <w:rsid w:val="007C25B9"/>
    <w:rsid w:val="007C78A8"/>
    <w:rsid w:val="007C7E9E"/>
    <w:rsid w:val="007C7F5C"/>
    <w:rsid w:val="007D2ACC"/>
    <w:rsid w:val="007D4BCF"/>
    <w:rsid w:val="007D6AB7"/>
    <w:rsid w:val="007E0DCA"/>
    <w:rsid w:val="007E144F"/>
    <w:rsid w:val="007E25D0"/>
    <w:rsid w:val="007E3669"/>
    <w:rsid w:val="007E4AEF"/>
    <w:rsid w:val="007E50E3"/>
    <w:rsid w:val="007E74EF"/>
    <w:rsid w:val="007E76E5"/>
    <w:rsid w:val="007E7E9B"/>
    <w:rsid w:val="007F1806"/>
    <w:rsid w:val="007F2B14"/>
    <w:rsid w:val="007F4E5A"/>
    <w:rsid w:val="007F52DF"/>
    <w:rsid w:val="007F778A"/>
    <w:rsid w:val="00800198"/>
    <w:rsid w:val="00800247"/>
    <w:rsid w:val="00801521"/>
    <w:rsid w:val="008015B0"/>
    <w:rsid w:val="00802629"/>
    <w:rsid w:val="008031C5"/>
    <w:rsid w:val="00803FF7"/>
    <w:rsid w:val="00804A35"/>
    <w:rsid w:val="00806DBE"/>
    <w:rsid w:val="0081120D"/>
    <w:rsid w:val="0081309A"/>
    <w:rsid w:val="00815281"/>
    <w:rsid w:val="00815825"/>
    <w:rsid w:val="00821EBC"/>
    <w:rsid w:val="008223DF"/>
    <w:rsid w:val="0082253F"/>
    <w:rsid w:val="00824511"/>
    <w:rsid w:val="008247DF"/>
    <w:rsid w:val="008261C9"/>
    <w:rsid w:val="0083175D"/>
    <w:rsid w:val="008328DB"/>
    <w:rsid w:val="0083313F"/>
    <w:rsid w:val="008341CB"/>
    <w:rsid w:val="0083460D"/>
    <w:rsid w:val="008413B5"/>
    <w:rsid w:val="00842D89"/>
    <w:rsid w:val="008449C4"/>
    <w:rsid w:val="0084625B"/>
    <w:rsid w:val="00847A65"/>
    <w:rsid w:val="00850EF4"/>
    <w:rsid w:val="00855B19"/>
    <w:rsid w:val="00860BE4"/>
    <w:rsid w:val="00864694"/>
    <w:rsid w:val="00866AF9"/>
    <w:rsid w:val="008732FD"/>
    <w:rsid w:val="008768C1"/>
    <w:rsid w:val="0087693C"/>
    <w:rsid w:val="00876D41"/>
    <w:rsid w:val="00880097"/>
    <w:rsid w:val="00883841"/>
    <w:rsid w:val="00883F86"/>
    <w:rsid w:val="00885989"/>
    <w:rsid w:val="008861ED"/>
    <w:rsid w:val="00890A11"/>
    <w:rsid w:val="00892A92"/>
    <w:rsid w:val="00893B04"/>
    <w:rsid w:val="0089686F"/>
    <w:rsid w:val="008A0154"/>
    <w:rsid w:val="008A01BE"/>
    <w:rsid w:val="008A17FF"/>
    <w:rsid w:val="008A5991"/>
    <w:rsid w:val="008A7145"/>
    <w:rsid w:val="008A77D7"/>
    <w:rsid w:val="008B2F08"/>
    <w:rsid w:val="008B4D75"/>
    <w:rsid w:val="008B77A1"/>
    <w:rsid w:val="008C17B7"/>
    <w:rsid w:val="008C246A"/>
    <w:rsid w:val="008C4EED"/>
    <w:rsid w:val="008C6815"/>
    <w:rsid w:val="008C7E78"/>
    <w:rsid w:val="008D0F64"/>
    <w:rsid w:val="008D1121"/>
    <w:rsid w:val="008D152B"/>
    <w:rsid w:val="008D3C5A"/>
    <w:rsid w:val="008D4E11"/>
    <w:rsid w:val="008D58DC"/>
    <w:rsid w:val="008D59A0"/>
    <w:rsid w:val="008D6CFF"/>
    <w:rsid w:val="008D7ED3"/>
    <w:rsid w:val="008E0141"/>
    <w:rsid w:val="008E12B7"/>
    <w:rsid w:val="008E495A"/>
    <w:rsid w:val="008E4FDB"/>
    <w:rsid w:val="008E55E0"/>
    <w:rsid w:val="008E5EE6"/>
    <w:rsid w:val="008E65F4"/>
    <w:rsid w:val="008F10EF"/>
    <w:rsid w:val="008F2D34"/>
    <w:rsid w:val="008F3DE1"/>
    <w:rsid w:val="008F4DEA"/>
    <w:rsid w:val="008F6F5B"/>
    <w:rsid w:val="009012C5"/>
    <w:rsid w:val="009034C2"/>
    <w:rsid w:val="00903994"/>
    <w:rsid w:val="009055D0"/>
    <w:rsid w:val="00912922"/>
    <w:rsid w:val="00913212"/>
    <w:rsid w:val="009132B6"/>
    <w:rsid w:val="00913CD9"/>
    <w:rsid w:val="009161A6"/>
    <w:rsid w:val="0092005E"/>
    <w:rsid w:val="0092239C"/>
    <w:rsid w:val="00931700"/>
    <w:rsid w:val="0093313A"/>
    <w:rsid w:val="0093388E"/>
    <w:rsid w:val="00936B18"/>
    <w:rsid w:val="00943015"/>
    <w:rsid w:val="00943A0E"/>
    <w:rsid w:val="00945D7E"/>
    <w:rsid w:val="00945E64"/>
    <w:rsid w:val="009463A8"/>
    <w:rsid w:val="0094726D"/>
    <w:rsid w:val="009478B0"/>
    <w:rsid w:val="00953A35"/>
    <w:rsid w:val="00954046"/>
    <w:rsid w:val="009541FD"/>
    <w:rsid w:val="0095557F"/>
    <w:rsid w:val="009558DC"/>
    <w:rsid w:val="00955E81"/>
    <w:rsid w:val="0095791F"/>
    <w:rsid w:val="00963328"/>
    <w:rsid w:val="009633E5"/>
    <w:rsid w:val="00963BFC"/>
    <w:rsid w:val="00972042"/>
    <w:rsid w:val="00972DE7"/>
    <w:rsid w:val="00973A2B"/>
    <w:rsid w:val="0097423F"/>
    <w:rsid w:val="00974E2B"/>
    <w:rsid w:val="00975035"/>
    <w:rsid w:val="009779B7"/>
    <w:rsid w:val="0098035F"/>
    <w:rsid w:val="00983884"/>
    <w:rsid w:val="009847CB"/>
    <w:rsid w:val="00985130"/>
    <w:rsid w:val="00985223"/>
    <w:rsid w:val="00985474"/>
    <w:rsid w:val="009860B1"/>
    <w:rsid w:val="0098728C"/>
    <w:rsid w:val="0099042C"/>
    <w:rsid w:val="009908CD"/>
    <w:rsid w:val="00992835"/>
    <w:rsid w:val="00993020"/>
    <w:rsid w:val="009933E9"/>
    <w:rsid w:val="00994C68"/>
    <w:rsid w:val="00995DF2"/>
    <w:rsid w:val="00996D5D"/>
    <w:rsid w:val="009A141B"/>
    <w:rsid w:val="009A14CD"/>
    <w:rsid w:val="009A1977"/>
    <w:rsid w:val="009A3C56"/>
    <w:rsid w:val="009A415A"/>
    <w:rsid w:val="009A5C69"/>
    <w:rsid w:val="009A75B4"/>
    <w:rsid w:val="009A7E65"/>
    <w:rsid w:val="009B23BC"/>
    <w:rsid w:val="009B5DFA"/>
    <w:rsid w:val="009B6421"/>
    <w:rsid w:val="009C16B6"/>
    <w:rsid w:val="009C2E86"/>
    <w:rsid w:val="009C47D5"/>
    <w:rsid w:val="009C6F0C"/>
    <w:rsid w:val="009D0151"/>
    <w:rsid w:val="009D0422"/>
    <w:rsid w:val="009D0774"/>
    <w:rsid w:val="009D07C7"/>
    <w:rsid w:val="009D0ADC"/>
    <w:rsid w:val="009D0ED8"/>
    <w:rsid w:val="009D3C0C"/>
    <w:rsid w:val="009D6402"/>
    <w:rsid w:val="009D6E46"/>
    <w:rsid w:val="009E24C9"/>
    <w:rsid w:val="009E3323"/>
    <w:rsid w:val="009E5922"/>
    <w:rsid w:val="009E64FA"/>
    <w:rsid w:val="009F0392"/>
    <w:rsid w:val="009F0C39"/>
    <w:rsid w:val="009F11AD"/>
    <w:rsid w:val="009F5FCA"/>
    <w:rsid w:val="009F75CC"/>
    <w:rsid w:val="009F768C"/>
    <w:rsid w:val="00A0077A"/>
    <w:rsid w:val="00A03207"/>
    <w:rsid w:val="00A0357C"/>
    <w:rsid w:val="00A03894"/>
    <w:rsid w:val="00A0510B"/>
    <w:rsid w:val="00A05F4B"/>
    <w:rsid w:val="00A0753D"/>
    <w:rsid w:val="00A11DC5"/>
    <w:rsid w:val="00A11DCB"/>
    <w:rsid w:val="00A13690"/>
    <w:rsid w:val="00A14D38"/>
    <w:rsid w:val="00A15665"/>
    <w:rsid w:val="00A16A76"/>
    <w:rsid w:val="00A17D2D"/>
    <w:rsid w:val="00A20FBD"/>
    <w:rsid w:val="00A2106F"/>
    <w:rsid w:val="00A21831"/>
    <w:rsid w:val="00A22295"/>
    <w:rsid w:val="00A24662"/>
    <w:rsid w:val="00A25A6A"/>
    <w:rsid w:val="00A2641F"/>
    <w:rsid w:val="00A27BD6"/>
    <w:rsid w:val="00A36B43"/>
    <w:rsid w:val="00A4068D"/>
    <w:rsid w:val="00A50521"/>
    <w:rsid w:val="00A51A73"/>
    <w:rsid w:val="00A5421B"/>
    <w:rsid w:val="00A54238"/>
    <w:rsid w:val="00A546B0"/>
    <w:rsid w:val="00A54D4D"/>
    <w:rsid w:val="00A55722"/>
    <w:rsid w:val="00A570E3"/>
    <w:rsid w:val="00A57849"/>
    <w:rsid w:val="00A61581"/>
    <w:rsid w:val="00A61FCF"/>
    <w:rsid w:val="00A63930"/>
    <w:rsid w:val="00A666DB"/>
    <w:rsid w:val="00A66A55"/>
    <w:rsid w:val="00A74187"/>
    <w:rsid w:val="00A74808"/>
    <w:rsid w:val="00A75909"/>
    <w:rsid w:val="00A76E1E"/>
    <w:rsid w:val="00A76EF6"/>
    <w:rsid w:val="00A7791C"/>
    <w:rsid w:val="00A85601"/>
    <w:rsid w:val="00A85C43"/>
    <w:rsid w:val="00A90FB2"/>
    <w:rsid w:val="00A91778"/>
    <w:rsid w:val="00A91990"/>
    <w:rsid w:val="00A91D82"/>
    <w:rsid w:val="00A92410"/>
    <w:rsid w:val="00A94B50"/>
    <w:rsid w:val="00A95683"/>
    <w:rsid w:val="00A969BC"/>
    <w:rsid w:val="00A97D1A"/>
    <w:rsid w:val="00AA0684"/>
    <w:rsid w:val="00AA5E50"/>
    <w:rsid w:val="00AA6799"/>
    <w:rsid w:val="00AA6AAE"/>
    <w:rsid w:val="00AB0004"/>
    <w:rsid w:val="00AB56DB"/>
    <w:rsid w:val="00AC03E2"/>
    <w:rsid w:val="00AC084A"/>
    <w:rsid w:val="00AC64BF"/>
    <w:rsid w:val="00AD0D37"/>
    <w:rsid w:val="00AD1EF9"/>
    <w:rsid w:val="00AD2A89"/>
    <w:rsid w:val="00AD3BDB"/>
    <w:rsid w:val="00AD78F0"/>
    <w:rsid w:val="00AE72D7"/>
    <w:rsid w:val="00AE7FC8"/>
    <w:rsid w:val="00AF03DE"/>
    <w:rsid w:val="00AF26D0"/>
    <w:rsid w:val="00AF48AC"/>
    <w:rsid w:val="00AF594D"/>
    <w:rsid w:val="00AF6DA5"/>
    <w:rsid w:val="00B00FF7"/>
    <w:rsid w:val="00B01523"/>
    <w:rsid w:val="00B0265D"/>
    <w:rsid w:val="00B041A6"/>
    <w:rsid w:val="00B05BBA"/>
    <w:rsid w:val="00B06166"/>
    <w:rsid w:val="00B07AA8"/>
    <w:rsid w:val="00B1025B"/>
    <w:rsid w:val="00B108B6"/>
    <w:rsid w:val="00B21C88"/>
    <w:rsid w:val="00B22BC1"/>
    <w:rsid w:val="00B23A96"/>
    <w:rsid w:val="00B2558D"/>
    <w:rsid w:val="00B272CC"/>
    <w:rsid w:val="00B279B6"/>
    <w:rsid w:val="00B35941"/>
    <w:rsid w:val="00B360B8"/>
    <w:rsid w:val="00B40EAD"/>
    <w:rsid w:val="00B445EA"/>
    <w:rsid w:val="00B44F04"/>
    <w:rsid w:val="00B4767A"/>
    <w:rsid w:val="00B47D4D"/>
    <w:rsid w:val="00B57A09"/>
    <w:rsid w:val="00B60F4B"/>
    <w:rsid w:val="00B639F3"/>
    <w:rsid w:val="00B6565C"/>
    <w:rsid w:val="00B6620B"/>
    <w:rsid w:val="00B66F9C"/>
    <w:rsid w:val="00B7120C"/>
    <w:rsid w:val="00B76692"/>
    <w:rsid w:val="00B76FE5"/>
    <w:rsid w:val="00B779D3"/>
    <w:rsid w:val="00B77B2A"/>
    <w:rsid w:val="00B81C0C"/>
    <w:rsid w:val="00B829D7"/>
    <w:rsid w:val="00B84980"/>
    <w:rsid w:val="00B84A06"/>
    <w:rsid w:val="00B8595D"/>
    <w:rsid w:val="00B9623B"/>
    <w:rsid w:val="00B96DAE"/>
    <w:rsid w:val="00B97192"/>
    <w:rsid w:val="00B9744D"/>
    <w:rsid w:val="00BA255D"/>
    <w:rsid w:val="00BA314E"/>
    <w:rsid w:val="00BA5DAA"/>
    <w:rsid w:val="00BB2A1D"/>
    <w:rsid w:val="00BB33A3"/>
    <w:rsid w:val="00BB3639"/>
    <w:rsid w:val="00BB3EF7"/>
    <w:rsid w:val="00BB5CA8"/>
    <w:rsid w:val="00BB62C5"/>
    <w:rsid w:val="00BB6A73"/>
    <w:rsid w:val="00BC16B9"/>
    <w:rsid w:val="00BC3B5D"/>
    <w:rsid w:val="00BC49C1"/>
    <w:rsid w:val="00BD0FF4"/>
    <w:rsid w:val="00BD5C95"/>
    <w:rsid w:val="00BD73D9"/>
    <w:rsid w:val="00BE0D5E"/>
    <w:rsid w:val="00BE1216"/>
    <w:rsid w:val="00BE1248"/>
    <w:rsid w:val="00BE1FA0"/>
    <w:rsid w:val="00BE3D81"/>
    <w:rsid w:val="00BE3EF2"/>
    <w:rsid w:val="00BE40A2"/>
    <w:rsid w:val="00BE6961"/>
    <w:rsid w:val="00BF139A"/>
    <w:rsid w:val="00BF1538"/>
    <w:rsid w:val="00BF1A57"/>
    <w:rsid w:val="00BF414C"/>
    <w:rsid w:val="00BF57D6"/>
    <w:rsid w:val="00BF6F51"/>
    <w:rsid w:val="00BF76DB"/>
    <w:rsid w:val="00BF787D"/>
    <w:rsid w:val="00BF7A0D"/>
    <w:rsid w:val="00C00746"/>
    <w:rsid w:val="00C00BFD"/>
    <w:rsid w:val="00C013F8"/>
    <w:rsid w:val="00C02A09"/>
    <w:rsid w:val="00C037EE"/>
    <w:rsid w:val="00C03887"/>
    <w:rsid w:val="00C0510E"/>
    <w:rsid w:val="00C11EE8"/>
    <w:rsid w:val="00C120E1"/>
    <w:rsid w:val="00C1343A"/>
    <w:rsid w:val="00C1463B"/>
    <w:rsid w:val="00C1786C"/>
    <w:rsid w:val="00C20969"/>
    <w:rsid w:val="00C24F0C"/>
    <w:rsid w:val="00C256D8"/>
    <w:rsid w:val="00C26667"/>
    <w:rsid w:val="00C2781F"/>
    <w:rsid w:val="00C30EEC"/>
    <w:rsid w:val="00C33E4E"/>
    <w:rsid w:val="00C34922"/>
    <w:rsid w:val="00C34BE0"/>
    <w:rsid w:val="00C373F6"/>
    <w:rsid w:val="00C37AA7"/>
    <w:rsid w:val="00C41678"/>
    <w:rsid w:val="00C422B5"/>
    <w:rsid w:val="00C422BB"/>
    <w:rsid w:val="00C43250"/>
    <w:rsid w:val="00C4517A"/>
    <w:rsid w:val="00C46E23"/>
    <w:rsid w:val="00C47B47"/>
    <w:rsid w:val="00C500DE"/>
    <w:rsid w:val="00C50DF1"/>
    <w:rsid w:val="00C50FD3"/>
    <w:rsid w:val="00C51782"/>
    <w:rsid w:val="00C51B2D"/>
    <w:rsid w:val="00C51DA7"/>
    <w:rsid w:val="00C54DD0"/>
    <w:rsid w:val="00C573D4"/>
    <w:rsid w:val="00C61A73"/>
    <w:rsid w:val="00C6371C"/>
    <w:rsid w:val="00C7254C"/>
    <w:rsid w:val="00C73BF9"/>
    <w:rsid w:val="00C76FDA"/>
    <w:rsid w:val="00C81771"/>
    <w:rsid w:val="00C83C79"/>
    <w:rsid w:val="00C84AB5"/>
    <w:rsid w:val="00C8510E"/>
    <w:rsid w:val="00C86DCA"/>
    <w:rsid w:val="00C95DFC"/>
    <w:rsid w:val="00CA0F85"/>
    <w:rsid w:val="00CA3212"/>
    <w:rsid w:val="00CA3520"/>
    <w:rsid w:val="00CA39C6"/>
    <w:rsid w:val="00CA462C"/>
    <w:rsid w:val="00CA4D1C"/>
    <w:rsid w:val="00CA7EB6"/>
    <w:rsid w:val="00CB1755"/>
    <w:rsid w:val="00CB21F2"/>
    <w:rsid w:val="00CB23C8"/>
    <w:rsid w:val="00CB29DC"/>
    <w:rsid w:val="00CB3B2C"/>
    <w:rsid w:val="00CC56B0"/>
    <w:rsid w:val="00CC6FBA"/>
    <w:rsid w:val="00CD3534"/>
    <w:rsid w:val="00CD383E"/>
    <w:rsid w:val="00CD5743"/>
    <w:rsid w:val="00CD5A62"/>
    <w:rsid w:val="00CE06E9"/>
    <w:rsid w:val="00CE16A5"/>
    <w:rsid w:val="00CE1CD4"/>
    <w:rsid w:val="00CE38AD"/>
    <w:rsid w:val="00CE5505"/>
    <w:rsid w:val="00CE5F64"/>
    <w:rsid w:val="00CE64E4"/>
    <w:rsid w:val="00CE7318"/>
    <w:rsid w:val="00CE7AE1"/>
    <w:rsid w:val="00CF0BE9"/>
    <w:rsid w:val="00CF2C57"/>
    <w:rsid w:val="00CF4204"/>
    <w:rsid w:val="00CF5E6D"/>
    <w:rsid w:val="00CF626C"/>
    <w:rsid w:val="00CF7268"/>
    <w:rsid w:val="00CF7BA1"/>
    <w:rsid w:val="00D00181"/>
    <w:rsid w:val="00D01016"/>
    <w:rsid w:val="00D01947"/>
    <w:rsid w:val="00D027D5"/>
    <w:rsid w:val="00D03287"/>
    <w:rsid w:val="00D072F2"/>
    <w:rsid w:val="00D111DA"/>
    <w:rsid w:val="00D12B27"/>
    <w:rsid w:val="00D133B0"/>
    <w:rsid w:val="00D1340E"/>
    <w:rsid w:val="00D15B54"/>
    <w:rsid w:val="00D16E82"/>
    <w:rsid w:val="00D174A1"/>
    <w:rsid w:val="00D215F7"/>
    <w:rsid w:val="00D220B9"/>
    <w:rsid w:val="00D222C2"/>
    <w:rsid w:val="00D34115"/>
    <w:rsid w:val="00D4556A"/>
    <w:rsid w:val="00D46058"/>
    <w:rsid w:val="00D46D1F"/>
    <w:rsid w:val="00D50F72"/>
    <w:rsid w:val="00D55384"/>
    <w:rsid w:val="00D57AC3"/>
    <w:rsid w:val="00D6029A"/>
    <w:rsid w:val="00D60F5A"/>
    <w:rsid w:val="00D63D88"/>
    <w:rsid w:val="00D645B1"/>
    <w:rsid w:val="00D65738"/>
    <w:rsid w:val="00D67439"/>
    <w:rsid w:val="00D7158C"/>
    <w:rsid w:val="00D7383D"/>
    <w:rsid w:val="00D767D9"/>
    <w:rsid w:val="00D80758"/>
    <w:rsid w:val="00D830A2"/>
    <w:rsid w:val="00D8336E"/>
    <w:rsid w:val="00D86E19"/>
    <w:rsid w:val="00D90BDE"/>
    <w:rsid w:val="00D927D5"/>
    <w:rsid w:val="00D94F26"/>
    <w:rsid w:val="00D9595A"/>
    <w:rsid w:val="00D96940"/>
    <w:rsid w:val="00D970BE"/>
    <w:rsid w:val="00DA216B"/>
    <w:rsid w:val="00DA47CB"/>
    <w:rsid w:val="00DA65AD"/>
    <w:rsid w:val="00DA7326"/>
    <w:rsid w:val="00DA7D48"/>
    <w:rsid w:val="00DB567E"/>
    <w:rsid w:val="00DC465F"/>
    <w:rsid w:val="00DC6021"/>
    <w:rsid w:val="00DC623F"/>
    <w:rsid w:val="00DD0829"/>
    <w:rsid w:val="00DD0E04"/>
    <w:rsid w:val="00DD2A09"/>
    <w:rsid w:val="00DD3195"/>
    <w:rsid w:val="00DD3A3B"/>
    <w:rsid w:val="00DD4295"/>
    <w:rsid w:val="00DD582F"/>
    <w:rsid w:val="00DD607C"/>
    <w:rsid w:val="00DE0936"/>
    <w:rsid w:val="00DE5F49"/>
    <w:rsid w:val="00DE6572"/>
    <w:rsid w:val="00DF00A1"/>
    <w:rsid w:val="00DF0F04"/>
    <w:rsid w:val="00DF1C4E"/>
    <w:rsid w:val="00DF35BB"/>
    <w:rsid w:val="00DF3C11"/>
    <w:rsid w:val="00DF5E38"/>
    <w:rsid w:val="00DF65DF"/>
    <w:rsid w:val="00E007C6"/>
    <w:rsid w:val="00E02AC1"/>
    <w:rsid w:val="00E05E06"/>
    <w:rsid w:val="00E10BA6"/>
    <w:rsid w:val="00E10C31"/>
    <w:rsid w:val="00E11BC9"/>
    <w:rsid w:val="00E14132"/>
    <w:rsid w:val="00E15F27"/>
    <w:rsid w:val="00E16826"/>
    <w:rsid w:val="00E17DCC"/>
    <w:rsid w:val="00E20EBC"/>
    <w:rsid w:val="00E24A0B"/>
    <w:rsid w:val="00E258E0"/>
    <w:rsid w:val="00E27DCC"/>
    <w:rsid w:val="00E333BF"/>
    <w:rsid w:val="00E338DD"/>
    <w:rsid w:val="00E34BC9"/>
    <w:rsid w:val="00E35DFE"/>
    <w:rsid w:val="00E36094"/>
    <w:rsid w:val="00E37314"/>
    <w:rsid w:val="00E37A9E"/>
    <w:rsid w:val="00E407E2"/>
    <w:rsid w:val="00E44C76"/>
    <w:rsid w:val="00E465ED"/>
    <w:rsid w:val="00E469DA"/>
    <w:rsid w:val="00E46EEA"/>
    <w:rsid w:val="00E47660"/>
    <w:rsid w:val="00E50618"/>
    <w:rsid w:val="00E522DD"/>
    <w:rsid w:val="00E56B92"/>
    <w:rsid w:val="00E574CE"/>
    <w:rsid w:val="00E57575"/>
    <w:rsid w:val="00E601E7"/>
    <w:rsid w:val="00E63C3A"/>
    <w:rsid w:val="00E642C1"/>
    <w:rsid w:val="00E66667"/>
    <w:rsid w:val="00E67B04"/>
    <w:rsid w:val="00E709E4"/>
    <w:rsid w:val="00E742E6"/>
    <w:rsid w:val="00E744A6"/>
    <w:rsid w:val="00E7454A"/>
    <w:rsid w:val="00E7523F"/>
    <w:rsid w:val="00E77961"/>
    <w:rsid w:val="00E80363"/>
    <w:rsid w:val="00E82745"/>
    <w:rsid w:val="00E838AC"/>
    <w:rsid w:val="00E876D7"/>
    <w:rsid w:val="00E900CA"/>
    <w:rsid w:val="00E947A3"/>
    <w:rsid w:val="00E96125"/>
    <w:rsid w:val="00E96F32"/>
    <w:rsid w:val="00EA0858"/>
    <w:rsid w:val="00EA3350"/>
    <w:rsid w:val="00EA6304"/>
    <w:rsid w:val="00EA77E3"/>
    <w:rsid w:val="00EB3135"/>
    <w:rsid w:val="00EB3786"/>
    <w:rsid w:val="00EB4306"/>
    <w:rsid w:val="00EB5803"/>
    <w:rsid w:val="00EB5DA5"/>
    <w:rsid w:val="00EB6163"/>
    <w:rsid w:val="00EB6C6D"/>
    <w:rsid w:val="00EC3E82"/>
    <w:rsid w:val="00EC427C"/>
    <w:rsid w:val="00EC7AD7"/>
    <w:rsid w:val="00ED4089"/>
    <w:rsid w:val="00ED6DB8"/>
    <w:rsid w:val="00EE0FEF"/>
    <w:rsid w:val="00EE1F4A"/>
    <w:rsid w:val="00EE3426"/>
    <w:rsid w:val="00EE4552"/>
    <w:rsid w:val="00EE4D56"/>
    <w:rsid w:val="00EE6CFC"/>
    <w:rsid w:val="00EE7F4F"/>
    <w:rsid w:val="00EF014B"/>
    <w:rsid w:val="00EF0994"/>
    <w:rsid w:val="00EF1E94"/>
    <w:rsid w:val="00EF1FA5"/>
    <w:rsid w:val="00EF1FB4"/>
    <w:rsid w:val="00EF2EFA"/>
    <w:rsid w:val="00EF603E"/>
    <w:rsid w:val="00F01007"/>
    <w:rsid w:val="00F02B44"/>
    <w:rsid w:val="00F04F1A"/>
    <w:rsid w:val="00F051B5"/>
    <w:rsid w:val="00F05BC6"/>
    <w:rsid w:val="00F06AE1"/>
    <w:rsid w:val="00F07023"/>
    <w:rsid w:val="00F12D09"/>
    <w:rsid w:val="00F14097"/>
    <w:rsid w:val="00F145A8"/>
    <w:rsid w:val="00F14701"/>
    <w:rsid w:val="00F148FF"/>
    <w:rsid w:val="00F1531D"/>
    <w:rsid w:val="00F17367"/>
    <w:rsid w:val="00F200D9"/>
    <w:rsid w:val="00F21160"/>
    <w:rsid w:val="00F2134F"/>
    <w:rsid w:val="00F21FCF"/>
    <w:rsid w:val="00F2457C"/>
    <w:rsid w:val="00F251FC"/>
    <w:rsid w:val="00F27708"/>
    <w:rsid w:val="00F326A7"/>
    <w:rsid w:val="00F356E2"/>
    <w:rsid w:val="00F463E3"/>
    <w:rsid w:val="00F476C6"/>
    <w:rsid w:val="00F50657"/>
    <w:rsid w:val="00F550B5"/>
    <w:rsid w:val="00F5702E"/>
    <w:rsid w:val="00F64FA5"/>
    <w:rsid w:val="00F67D0A"/>
    <w:rsid w:val="00F71AD0"/>
    <w:rsid w:val="00F7305C"/>
    <w:rsid w:val="00F765A5"/>
    <w:rsid w:val="00F77BD5"/>
    <w:rsid w:val="00F83780"/>
    <w:rsid w:val="00F8378F"/>
    <w:rsid w:val="00F85618"/>
    <w:rsid w:val="00F86D97"/>
    <w:rsid w:val="00F92BEF"/>
    <w:rsid w:val="00F92C5B"/>
    <w:rsid w:val="00F94A3E"/>
    <w:rsid w:val="00F9735F"/>
    <w:rsid w:val="00FA6F31"/>
    <w:rsid w:val="00FB0936"/>
    <w:rsid w:val="00FB38CD"/>
    <w:rsid w:val="00FB3AB5"/>
    <w:rsid w:val="00FB4A72"/>
    <w:rsid w:val="00FB56F3"/>
    <w:rsid w:val="00FB5A50"/>
    <w:rsid w:val="00FB618B"/>
    <w:rsid w:val="00FB6B61"/>
    <w:rsid w:val="00FB6EEE"/>
    <w:rsid w:val="00FB7DD0"/>
    <w:rsid w:val="00FC00FC"/>
    <w:rsid w:val="00FC174C"/>
    <w:rsid w:val="00FC37EF"/>
    <w:rsid w:val="00FC3C53"/>
    <w:rsid w:val="00FC5A2F"/>
    <w:rsid w:val="00FC5E12"/>
    <w:rsid w:val="00FC68F5"/>
    <w:rsid w:val="00FD0ABC"/>
    <w:rsid w:val="00FD0C13"/>
    <w:rsid w:val="00FD1F2D"/>
    <w:rsid w:val="00FD5171"/>
    <w:rsid w:val="00FD528F"/>
    <w:rsid w:val="00FD5847"/>
    <w:rsid w:val="00FE730D"/>
    <w:rsid w:val="00FF1E93"/>
    <w:rsid w:val="00FF35CB"/>
    <w:rsid w:val="00FF563B"/>
    <w:rsid w:val="00FF650D"/>
    <w:rsid w:val="00FF740D"/>
    <w:rsid w:val="00FF74CD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D607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locked/>
    <w:rsid w:val="0018331B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8331B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18331B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034C2"/>
    <w:rPr>
      <w:rFonts w:ascii="Times New Roman" w:hAnsi="Times New Roman"/>
      <w:sz w:val="24"/>
    </w:rPr>
  </w:style>
  <w:style w:type="character" w:styleId="af">
    <w:name w:val="Emphasis"/>
    <w:basedOn w:val="a0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1833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00094"/>
    <w:rPr>
      <w:rFonts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18331B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Calibri" w:hAnsi="Calibri"/>
      <w:b/>
    </w:rPr>
  </w:style>
  <w:style w:type="character" w:customStyle="1" w:styleId="af7">
    <w:name w:val="Тема примечания Знак"/>
    <w:basedOn w:val="CommentTextChar"/>
    <w:link w:val="af6"/>
    <w:uiPriority w:val="99"/>
    <w:semiHidden/>
    <w:locked/>
    <w:rsid w:val="00200094"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basedOn w:val="12"/>
    <w:uiPriority w:val="99"/>
    <w:rsid w:val="0018331B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833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0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18331B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18331B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18331B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55704C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uiPriority w:val="99"/>
    <w:semiHidden/>
    <w:rsid w:val="00345B6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locked/>
    <w:rsid w:val="00345B6C"/>
    <w:rPr>
      <w:rFonts w:cs="Times New Roman"/>
      <w:sz w:val="20"/>
      <w:szCs w:val="20"/>
    </w:rPr>
  </w:style>
  <w:style w:type="character" w:styleId="afffff8">
    <w:name w:val="endnote reference"/>
    <w:basedOn w:val="a0"/>
    <w:uiPriority w:val="99"/>
    <w:semiHidden/>
    <w:rsid w:val="00345B6C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5F4287"/>
    <w:rPr>
      <w:lang w:val="ru-RU"/>
    </w:rPr>
  </w:style>
  <w:style w:type="character" w:customStyle="1" w:styleId="FontStyle121">
    <w:name w:val="Font Style121"/>
    <w:uiPriority w:val="99"/>
    <w:rsid w:val="00547FE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547FE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322B5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locked/>
    <w:rsid w:val="00322B5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322B5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322B5A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322B5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322B5A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322B5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322B5A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322B5A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322B5A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322B5A"/>
    <w:rPr>
      <w:rFonts w:ascii="Times New Roman" w:hAnsi="Times New Roman" w:cs="Times New Roman"/>
    </w:rPr>
  </w:style>
  <w:style w:type="character" w:customStyle="1" w:styleId="afffffd">
    <w:name w:val="Без интервала Знак"/>
    <w:link w:val="afffffc"/>
    <w:uiPriority w:val="99"/>
    <w:locked/>
    <w:rsid w:val="00F2134F"/>
    <w:rPr>
      <w:rFonts w:ascii="Times New Roman" w:hAnsi="Times New Roman"/>
      <w:sz w:val="22"/>
    </w:rPr>
  </w:style>
  <w:style w:type="paragraph" w:customStyle="1" w:styleId="cv">
    <w:name w:val="cv"/>
    <w:basedOn w:val="a"/>
    <w:uiPriority w:val="99"/>
    <w:rsid w:val="00322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322B5A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322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22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322B5A"/>
    <w:rPr>
      <w:rFonts w:ascii="Times New Roman" w:hAnsi="Times New Roman"/>
    </w:rPr>
  </w:style>
  <w:style w:type="table" w:customStyle="1" w:styleId="15">
    <w:name w:val="Сетка таблицы1"/>
    <w:uiPriority w:val="99"/>
    <w:rsid w:val="00322B5A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322B5A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322B5A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322B5A"/>
    <w:rPr>
      <w:rFonts w:cs="Times New Roman"/>
    </w:rPr>
  </w:style>
  <w:style w:type="paragraph" w:styleId="affffff">
    <w:name w:val="Plain Text"/>
    <w:basedOn w:val="a"/>
    <w:link w:val="affffff0"/>
    <w:uiPriority w:val="99"/>
    <w:rsid w:val="00322B5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locked/>
    <w:rsid w:val="00322B5A"/>
    <w:rPr>
      <w:rFonts w:ascii="Calibri" w:hAnsi="Calibri" w:cs="Times New Roman"/>
      <w:color w:val="000000"/>
      <w:u w:color="000000"/>
      <w:lang w:eastAsia="en-US"/>
    </w:rPr>
  </w:style>
  <w:style w:type="paragraph" w:customStyle="1" w:styleId="affffff1">
    <w:name w:val="Стиль"/>
    <w:uiPriority w:val="99"/>
    <w:rsid w:val="00322B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322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322B5A"/>
    <w:rPr>
      <w:rFonts w:cs="Times New Roman"/>
    </w:rPr>
  </w:style>
  <w:style w:type="character" w:customStyle="1" w:styleId="c4">
    <w:name w:val="c4"/>
    <w:basedOn w:val="a0"/>
    <w:uiPriority w:val="99"/>
    <w:rsid w:val="00322B5A"/>
    <w:rPr>
      <w:rFonts w:cs="Times New Roman"/>
    </w:rPr>
  </w:style>
  <w:style w:type="character" w:customStyle="1" w:styleId="c5">
    <w:name w:val="c5"/>
    <w:basedOn w:val="a0"/>
    <w:uiPriority w:val="99"/>
    <w:rsid w:val="00322B5A"/>
    <w:rPr>
      <w:rFonts w:cs="Times New Roman"/>
    </w:rPr>
  </w:style>
  <w:style w:type="paragraph" w:customStyle="1" w:styleId="c15">
    <w:name w:val="c15"/>
    <w:basedOn w:val="a"/>
    <w:uiPriority w:val="99"/>
    <w:rsid w:val="00322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322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322B5A"/>
    <w:rPr>
      <w:sz w:val="16"/>
    </w:rPr>
  </w:style>
  <w:style w:type="character" w:customStyle="1" w:styleId="gray1">
    <w:name w:val="gray1"/>
    <w:uiPriority w:val="99"/>
    <w:rsid w:val="00322B5A"/>
    <w:rPr>
      <w:color w:val="6C737F"/>
    </w:rPr>
  </w:style>
  <w:style w:type="character" w:customStyle="1" w:styleId="FontStyle28">
    <w:name w:val="Font Style28"/>
    <w:uiPriority w:val="99"/>
    <w:rsid w:val="00322B5A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322B5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322B5A"/>
    <w:rPr>
      <w:rFonts w:cs="Times New Roman"/>
    </w:rPr>
  </w:style>
  <w:style w:type="paragraph" w:customStyle="1" w:styleId="17">
    <w:name w:val="Название1"/>
    <w:basedOn w:val="a"/>
    <w:uiPriority w:val="99"/>
    <w:rsid w:val="00322B5A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322B5A"/>
    <w:pPr>
      <w:widowControl w:val="0"/>
      <w:overflowPunct w:val="0"/>
      <w:autoSpaceDE w:val="0"/>
      <w:autoSpaceDN w:val="0"/>
      <w:adjustRightInd w:val="0"/>
      <w:spacing w:line="260" w:lineRule="auto"/>
      <w:ind w:firstLine="500"/>
      <w:textAlignment w:val="baseline"/>
    </w:pPr>
    <w:rPr>
      <w:rFonts w:ascii="Arial" w:hAnsi="Arial" w:cs="Times New Roman"/>
      <w:szCs w:val="20"/>
    </w:rPr>
  </w:style>
  <w:style w:type="character" w:customStyle="1" w:styleId="FontStyle74">
    <w:name w:val="Font Style74"/>
    <w:uiPriority w:val="99"/>
    <w:rsid w:val="00322B5A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322B5A"/>
  </w:style>
  <w:style w:type="character" w:customStyle="1" w:styleId="gen1">
    <w:name w:val="gen1"/>
    <w:uiPriority w:val="99"/>
    <w:rsid w:val="00322B5A"/>
    <w:rPr>
      <w:sz w:val="29"/>
    </w:rPr>
  </w:style>
  <w:style w:type="paragraph" w:customStyle="1" w:styleId="affffff2">
    <w:name w:val="Содержимое таблицы"/>
    <w:basedOn w:val="a"/>
    <w:uiPriority w:val="99"/>
    <w:rsid w:val="00322B5A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322B5A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18">
    <w:name w:val="Основной текст1"/>
    <w:link w:val="170"/>
    <w:uiPriority w:val="99"/>
    <w:locked/>
    <w:rsid w:val="00F2134F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2134F"/>
    <w:pPr>
      <w:shd w:val="clear" w:color="auto" w:fill="FFFFFF"/>
      <w:spacing w:after="0" w:line="192" w:lineRule="exact"/>
    </w:pPr>
    <w:rPr>
      <w:rFonts w:ascii="Times New Roman" w:hAnsi="Times New Roman"/>
      <w:sz w:val="27"/>
      <w:szCs w:val="20"/>
    </w:rPr>
  </w:style>
  <w:style w:type="paragraph" w:styleId="affffff3">
    <w:name w:val="Title"/>
    <w:basedOn w:val="a"/>
    <w:link w:val="affffff4"/>
    <w:uiPriority w:val="99"/>
    <w:qFormat/>
    <w:rsid w:val="00F2134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locked/>
    <w:rsid w:val="00F2134F"/>
    <w:rPr>
      <w:rFonts w:ascii="Times New Roman" w:hAnsi="Times New Roman" w:cs="Times New Roman"/>
      <w:sz w:val="20"/>
      <w:szCs w:val="20"/>
    </w:rPr>
  </w:style>
  <w:style w:type="character" w:customStyle="1" w:styleId="60">
    <w:name w:val="Основной текст (6)"/>
    <w:basedOn w:val="a0"/>
    <w:uiPriority w:val="99"/>
    <w:rsid w:val="00F2134F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F2134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8"/>
    <w:uiPriority w:val="99"/>
    <w:rsid w:val="00F2134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F2134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F2134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F2134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F21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2134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2134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2134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2134F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F2134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F2134F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F2134F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F2134F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653A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042E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5">
    <w:name w:val="Знак Знак Знак Знак"/>
    <w:basedOn w:val="a"/>
    <w:uiPriority w:val="99"/>
    <w:rsid w:val="00804A35"/>
    <w:pPr>
      <w:spacing w:after="160" w:line="240" w:lineRule="exact"/>
    </w:pPr>
    <w:rPr>
      <w:rFonts w:ascii="Verdana" w:hAnsi="Verdana"/>
      <w:bCs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804A35"/>
    <w:pPr>
      <w:widowControl w:val="0"/>
      <w:autoSpaceDE w:val="0"/>
      <w:autoSpaceDN w:val="0"/>
      <w:adjustRightInd w:val="0"/>
    </w:pPr>
    <w:rPr>
      <w:rFonts w:ascii="Courier New" w:hAnsi="Courier New" w:cs="Courier New"/>
      <w:bCs/>
      <w:sz w:val="20"/>
      <w:szCs w:val="20"/>
    </w:rPr>
  </w:style>
  <w:style w:type="paragraph" w:customStyle="1" w:styleId="ConsPlusTitle">
    <w:name w:val="ConsPlusTitle"/>
    <w:uiPriority w:val="99"/>
    <w:rsid w:val="00804A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8">
    <w:name w:val="Знак2"/>
    <w:basedOn w:val="a"/>
    <w:uiPriority w:val="99"/>
    <w:rsid w:val="00804A35"/>
    <w:pPr>
      <w:tabs>
        <w:tab w:val="left" w:pos="708"/>
      </w:tabs>
      <w:spacing w:after="160" w:line="240" w:lineRule="exact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affffff6">
    <w:name w:val="Знак Знак Знак"/>
    <w:basedOn w:val="a"/>
    <w:uiPriority w:val="99"/>
    <w:rsid w:val="00804A35"/>
    <w:pPr>
      <w:spacing w:after="160" w:line="240" w:lineRule="exact"/>
    </w:pPr>
    <w:rPr>
      <w:rFonts w:ascii="Verdana" w:hAnsi="Verdana"/>
      <w:bCs/>
      <w:sz w:val="20"/>
      <w:szCs w:val="20"/>
    </w:rPr>
  </w:style>
  <w:style w:type="character" w:customStyle="1" w:styleId="34">
    <w:name w:val="Знак Знак3"/>
    <w:uiPriority w:val="99"/>
    <w:locked/>
    <w:rsid w:val="00804A35"/>
    <w:rPr>
      <w:rFonts w:ascii="Courier New" w:hAnsi="Courier New"/>
      <w:lang w:val="ru-RU" w:eastAsia="ru-RU"/>
    </w:rPr>
  </w:style>
  <w:style w:type="character" w:styleId="affffff7">
    <w:name w:val="Strong"/>
    <w:basedOn w:val="a0"/>
    <w:uiPriority w:val="99"/>
    <w:qFormat/>
    <w:locked/>
    <w:rsid w:val="00804A35"/>
    <w:rPr>
      <w:rFonts w:cs="Times New Roman"/>
      <w:b/>
    </w:rPr>
  </w:style>
  <w:style w:type="paragraph" w:customStyle="1" w:styleId="TableParagraph">
    <w:name w:val="Table Paragraph"/>
    <w:basedOn w:val="a"/>
    <w:uiPriority w:val="1"/>
    <w:qFormat/>
    <w:rsid w:val="00BE3EF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4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4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4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4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4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4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29944</Words>
  <Characters>170684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17</cp:revision>
  <cp:lastPrinted>2021-04-19T08:47:00Z</cp:lastPrinted>
  <dcterms:created xsi:type="dcterms:W3CDTF">2018-12-19T07:04:00Z</dcterms:created>
  <dcterms:modified xsi:type="dcterms:W3CDTF">2021-04-24T12:33:00Z</dcterms:modified>
</cp:coreProperties>
</file>