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4E" w:rsidRPr="003C7FBE" w:rsidRDefault="005D5A4E" w:rsidP="00061B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7FBE">
        <w:rPr>
          <w:rFonts w:ascii="Times New Roman" w:hAnsi="Times New Roman"/>
          <w:b/>
          <w:sz w:val="28"/>
          <w:szCs w:val="28"/>
        </w:rPr>
        <w:t>МИНИСТЕРСТВО  ОБРАЗОВАНИЯ   САРАТОВСКОЙ ОБЛАСТИ</w:t>
      </w:r>
    </w:p>
    <w:p w:rsidR="005D5A4E" w:rsidRPr="003C7FBE" w:rsidRDefault="005D5A4E" w:rsidP="00061B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7FBE">
        <w:rPr>
          <w:rFonts w:ascii="Times New Roman" w:hAnsi="Times New Roman"/>
          <w:b/>
          <w:sz w:val="28"/>
          <w:szCs w:val="28"/>
        </w:rPr>
        <w:t xml:space="preserve">ГОСУДАРСТВЕННОЕ АВТОНОМНОЕ ПРОФЕССИОНАЛЬНОЕ  </w:t>
      </w:r>
    </w:p>
    <w:p w:rsidR="005D5A4E" w:rsidRPr="003C7FBE" w:rsidRDefault="005D5A4E" w:rsidP="00061B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7FBE">
        <w:rPr>
          <w:rFonts w:ascii="Times New Roman" w:hAnsi="Times New Roman"/>
          <w:b/>
          <w:sz w:val="28"/>
          <w:szCs w:val="28"/>
        </w:rPr>
        <w:t>ОБРАЗОВАТЕЛЬНОЕ УЧРЕЖДЕНИЕ САРАТОВСКОЙ ОБЛАСТИ</w:t>
      </w:r>
    </w:p>
    <w:p w:rsidR="005D5A4E" w:rsidRPr="003C7FBE" w:rsidRDefault="005D5A4E" w:rsidP="00061B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7FBE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5D5A4E" w:rsidRPr="006B3F7C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 w:rsidP="003C7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5D5A4E" w:rsidRPr="00D83177" w:rsidRDefault="005D5A4E" w:rsidP="003C7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5A4E" w:rsidRPr="003C7FBE" w:rsidRDefault="005D5A4E" w:rsidP="003C7FBE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r w:rsidRPr="003C7FBE">
        <w:rPr>
          <w:rFonts w:ascii="Times New Roman" w:hAnsi="Times New Roman"/>
          <w:sz w:val="28"/>
          <w:szCs w:val="28"/>
        </w:rPr>
        <w:t>ОГСЭ.03 Иностранный язык в профессиональной деятельности</w:t>
      </w:r>
    </w:p>
    <w:p w:rsidR="005D5A4E" w:rsidRPr="003C7FBE" w:rsidRDefault="005D5A4E" w:rsidP="003C7FBE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r w:rsidRPr="003C7FBE">
        <w:rPr>
          <w:rFonts w:ascii="Times New Roman" w:hAnsi="Times New Roman"/>
          <w:sz w:val="28"/>
          <w:szCs w:val="28"/>
        </w:rPr>
        <w:t>(Английский)</w:t>
      </w:r>
    </w:p>
    <w:p w:rsidR="005D5A4E" w:rsidRPr="00D83177" w:rsidRDefault="005D5A4E" w:rsidP="003C7FBE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>программы подготовки специалистов среднего звена</w:t>
      </w:r>
    </w:p>
    <w:p w:rsidR="005D5A4E" w:rsidRPr="003C7FBE" w:rsidRDefault="005D5A4E" w:rsidP="003C7FBE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>для специальности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FBE">
        <w:rPr>
          <w:rFonts w:ascii="Times New Roman" w:hAnsi="Times New Roman"/>
          <w:sz w:val="28"/>
          <w:szCs w:val="28"/>
        </w:rPr>
        <w:t>43.02.15 Поварское и кондитерское дело</w:t>
      </w:r>
    </w:p>
    <w:p w:rsidR="005D5A4E" w:rsidRPr="00D83177" w:rsidRDefault="005D5A4E" w:rsidP="003C7FBE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t>на базе среднего общего образования</w:t>
      </w:r>
    </w:p>
    <w:p w:rsidR="005D5A4E" w:rsidRPr="003C7FBE" w:rsidRDefault="005D5A4E" w:rsidP="003C7FBE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r w:rsidRPr="003C7FBE">
        <w:rPr>
          <w:rFonts w:ascii="Times New Roman" w:hAnsi="Times New Roman"/>
          <w:sz w:val="28"/>
          <w:szCs w:val="28"/>
        </w:rPr>
        <w:t>заочная форма обучения</w:t>
      </w:r>
    </w:p>
    <w:p w:rsidR="005D5A4E" w:rsidRPr="006B3F7C" w:rsidRDefault="005D5A4E" w:rsidP="003C7FBE">
      <w:pPr>
        <w:spacing w:after="0"/>
        <w:ind w:left="-284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5D5A4E" w:rsidRPr="006B3F7C" w:rsidRDefault="005D5A4E" w:rsidP="003C7FBE">
      <w:pPr>
        <w:spacing w:after="0"/>
        <w:ind w:left="-284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 w:rsidP="003C7F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5A4E" w:rsidRPr="00EC1F4C" w:rsidRDefault="005D5A4E" w:rsidP="003C7F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F4C">
        <w:rPr>
          <w:rFonts w:ascii="Times New Roman" w:hAnsi="Times New Roman"/>
          <w:sz w:val="28"/>
          <w:szCs w:val="28"/>
        </w:rPr>
        <w:t xml:space="preserve">г. Маркс </w:t>
      </w:r>
    </w:p>
    <w:p w:rsidR="005D5A4E" w:rsidRPr="00EC1F4C" w:rsidRDefault="005D5A4E" w:rsidP="003C7F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CB095C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F4C">
        <w:rPr>
          <w:rFonts w:ascii="Times New Roman" w:hAnsi="Times New Roman"/>
          <w:sz w:val="28"/>
          <w:szCs w:val="28"/>
        </w:rPr>
        <w:t>г.</w:t>
      </w:r>
    </w:p>
    <w:tbl>
      <w:tblPr>
        <w:tblW w:w="10391" w:type="dxa"/>
        <w:tblInd w:w="-743" w:type="dxa"/>
        <w:tblLook w:val="01E0"/>
      </w:tblPr>
      <w:tblGrid>
        <w:gridCol w:w="4820"/>
        <w:gridCol w:w="5571"/>
      </w:tblGrid>
      <w:tr w:rsidR="005D5A4E" w:rsidRPr="00A75600" w:rsidTr="00152BF6">
        <w:tc>
          <w:tcPr>
            <w:tcW w:w="4820" w:type="dxa"/>
          </w:tcPr>
          <w:p w:rsidR="005D5A4E" w:rsidRPr="00A75600" w:rsidRDefault="005D5A4E" w:rsidP="00F91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D5A4E" w:rsidRPr="00A75600" w:rsidRDefault="004D3E63" w:rsidP="006B3F7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0408">
              <w:rPr>
                <w:rFonts w:ascii="Times New Roman" w:hAnsi="Times New Roman"/>
                <w:b/>
                <w:i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2.25pt;height:124.5pt">
                  <v:imagedata r:id="rId8" o:title="22"/>
                </v:shape>
              </w:pict>
            </w: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1" w:type="dxa"/>
          </w:tcPr>
          <w:p w:rsidR="005D5A4E" w:rsidRPr="00A75600" w:rsidRDefault="005D5A4E" w:rsidP="003C7FBE">
            <w:pPr>
              <w:spacing w:after="0" w:line="240" w:lineRule="auto"/>
              <w:ind w:left="176" w:righ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Рабочая программа учебной дисциплины  ОГСЭ.03</w:t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Иностранный язык в профессиональной деятельности (английский язык)  разработана в соответствии  с требованиями ФГОС </w:t>
            </w:r>
            <w:r w:rsidRPr="00A75600">
              <w:rPr>
                <w:rFonts w:ascii="Times New Roman" w:hAnsi="Times New Roman"/>
                <w:bCs/>
                <w:sz w:val="24"/>
                <w:szCs w:val="24"/>
              </w:rPr>
              <w:t xml:space="preserve">СПО по специальности социально-экономического профиля 43.02.15 «Поварское и  кондитерское дело», утвержденного приказом Министерства образования и науки РФ № 1565 </w:t>
            </w:r>
          </w:p>
          <w:p w:rsidR="005D5A4E" w:rsidRPr="00A75600" w:rsidRDefault="005D5A4E" w:rsidP="003C7FBE">
            <w:pPr>
              <w:spacing w:after="0" w:line="240" w:lineRule="auto"/>
              <w:ind w:left="176" w:righ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Cs/>
                <w:sz w:val="24"/>
                <w:szCs w:val="24"/>
              </w:rPr>
              <w:t>от 09.12. 2016 года</w:t>
            </w:r>
          </w:p>
          <w:p w:rsidR="005D5A4E" w:rsidRPr="00A75600" w:rsidRDefault="005D5A4E" w:rsidP="003C7F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A4E" w:rsidRPr="00A75600" w:rsidRDefault="005D5A4E" w:rsidP="00061B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A4E" w:rsidRPr="00A75600" w:rsidRDefault="005D5A4E" w:rsidP="00061B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A4E" w:rsidRPr="00A75600" w:rsidRDefault="005D5A4E" w:rsidP="00061B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5A4E" w:rsidRPr="00A75600" w:rsidRDefault="005D5A4E" w:rsidP="00061B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5A4E" w:rsidRPr="006B3F7C" w:rsidRDefault="004D3E63" w:rsidP="00D140C4">
      <w:pPr>
        <w:spacing w:after="0"/>
        <w:ind w:left="-851"/>
        <w:rPr>
          <w:rFonts w:ascii="Times New Roman" w:hAnsi="Times New Roman"/>
          <w:b/>
          <w:sz w:val="24"/>
          <w:szCs w:val="24"/>
        </w:rPr>
      </w:pPr>
      <w:r w:rsidRPr="00870408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2" o:spid="_x0000_i1026" type="#_x0000_t75" alt="второй лист программ_page-0001 - копия (2) - копия" style="width:513pt;height:180pt;visibility:visible;mso-wrap-style:square">
            <v:imagedata r:id="rId9" o:title="второй лист программ_page-0001 - копия (2) - копия"/>
          </v:shape>
        </w:pict>
      </w:r>
    </w:p>
    <w:p w:rsidR="005D5A4E" w:rsidRPr="006B3F7C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5"/>
        <w:gridCol w:w="6945"/>
      </w:tblGrid>
      <w:tr w:rsidR="005D5A4E" w:rsidRPr="00A75600" w:rsidTr="00D140C4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Составитель (автор)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5D5A4E" w:rsidRPr="00A75600" w:rsidRDefault="005D5A4E" w:rsidP="005F3769">
            <w:pPr>
              <w:spacing w:after="0" w:line="240" w:lineRule="auto"/>
              <w:ind w:left="884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Котенев И.С., преподаватель иностранного языка </w:t>
            </w:r>
          </w:p>
          <w:p w:rsidR="005D5A4E" w:rsidRPr="00A75600" w:rsidRDefault="005D5A4E" w:rsidP="005F3769">
            <w:pPr>
              <w:spacing w:after="0" w:line="240" w:lineRule="auto"/>
              <w:ind w:left="884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ГАПОУ СО «МПК»</w:t>
            </w:r>
          </w:p>
        </w:tc>
      </w:tr>
      <w:tr w:rsidR="005D5A4E" w:rsidRPr="00A75600" w:rsidTr="00D140C4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Рецензенты: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5D5A4E" w:rsidRPr="00A75600" w:rsidRDefault="005D5A4E" w:rsidP="005F3769">
            <w:pPr>
              <w:spacing w:after="0" w:line="240" w:lineRule="auto"/>
              <w:ind w:left="8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A4E" w:rsidRPr="00A75600" w:rsidTr="00D140C4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Внутренний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5D5A4E" w:rsidRPr="00A75600" w:rsidRDefault="005D5A4E" w:rsidP="005F3769">
            <w:pPr>
              <w:spacing w:after="0" w:line="240" w:lineRule="auto"/>
              <w:ind w:left="884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Будылина Ю.В., преподаватель иностранного языка </w:t>
            </w:r>
          </w:p>
          <w:p w:rsidR="005D5A4E" w:rsidRPr="00A75600" w:rsidRDefault="005D5A4E" w:rsidP="005F3769">
            <w:pPr>
              <w:spacing w:after="0" w:line="240" w:lineRule="auto"/>
              <w:ind w:left="884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ГАПОУ СО «МПК»</w:t>
            </w:r>
          </w:p>
          <w:p w:rsidR="005D5A4E" w:rsidRPr="00A75600" w:rsidRDefault="005D5A4E" w:rsidP="005F3769">
            <w:pPr>
              <w:spacing w:after="0" w:line="240" w:lineRule="auto"/>
              <w:ind w:left="8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A4E" w:rsidRPr="00A75600" w:rsidTr="00D140C4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Внешний: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5D5A4E" w:rsidRPr="00A75600" w:rsidRDefault="005D5A4E" w:rsidP="003C7FBE">
            <w:pPr>
              <w:spacing w:after="0" w:line="240" w:lineRule="auto"/>
              <w:ind w:left="884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Расулева Т.В., учитель иностранного языка </w:t>
            </w:r>
          </w:p>
          <w:p w:rsidR="005D5A4E" w:rsidRPr="00A75600" w:rsidRDefault="005D5A4E" w:rsidP="003C7FBE">
            <w:pPr>
              <w:spacing w:after="0" w:line="240" w:lineRule="auto"/>
              <w:ind w:left="884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МОУ-Лицей г. Маркса</w:t>
            </w:r>
          </w:p>
        </w:tc>
      </w:tr>
    </w:tbl>
    <w:p w:rsidR="005D5A4E" w:rsidRPr="006B3F7C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D5A4E" w:rsidRDefault="005D5A4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D3E63" w:rsidRPr="004D3E63" w:rsidRDefault="004D3E63" w:rsidP="004D3E63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4D3E63">
        <w:rPr>
          <w:rFonts w:ascii="Times New Roman" w:hAnsi="Times New Roman"/>
          <w:b/>
          <w:sz w:val="28"/>
          <w:szCs w:val="28"/>
        </w:rPr>
        <w:t>СОДЕРЖАНИЕ</w:t>
      </w:r>
    </w:p>
    <w:p w:rsidR="004D3E63" w:rsidRPr="004D3E63" w:rsidRDefault="004D3E63" w:rsidP="004D3E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3E63" w:rsidRPr="004D3E63" w:rsidRDefault="004D3E63" w:rsidP="004D3E63">
      <w:pPr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Ind w:w="392" w:type="dxa"/>
        <w:tblLook w:val="01E0"/>
      </w:tblPr>
      <w:tblGrid>
        <w:gridCol w:w="7368"/>
        <w:gridCol w:w="1811"/>
      </w:tblGrid>
      <w:tr w:rsidR="004D3E63" w:rsidRPr="004D3E63" w:rsidTr="004D3E63">
        <w:tc>
          <w:tcPr>
            <w:tcW w:w="7668" w:type="dxa"/>
          </w:tcPr>
          <w:p w:rsidR="004D3E63" w:rsidRPr="004D3E63" w:rsidRDefault="004D3E63" w:rsidP="004D3E63">
            <w:pPr>
              <w:numPr>
                <w:ilvl w:val="0"/>
                <w:numId w:val="39"/>
              </w:num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ОБЩАЯ ХАРАКТЕРИСТИКА РАБОЧЕЙ ПРОГРАММЫ УЧЕБНОЙ ДИСЦИПЛИНЫ</w:t>
            </w:r>
          </w:p>
          <w:p w:rsidR="004D3E63" w:rsidRPr="004D3E63" w:rsidRDefault="004D3E63" w:rsidP="004D3E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4D3E63" w:rsidRPr="004D3E63" w:rsidRDefault="004D3E63" w:rsidP="004D3E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D3E63" w:rsidRPr="004D3E63" w:rsidTr="004D3E63">
        <w:tc>
          <w:tcPr>
            <w:tcW w:w="7668" w:type="dxa"/>
          </w:tcPr>
          <w:p w:rsidR="004D3E63" w:rsidRPr="004D3E63" w:rsidRDefault="004D3E63" w:rsidP="004D3E6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СТРУКТУРА ПРОГРАММЫ УЧЕБНОЙ ДИСЦИПЛИНЫ</w:t>
            </w:r>
          </w:p>
          <w:p w:rsidR="004D3E63" w:rsidRPr="004D3E63" w:rsidRDefault="004D3E63" w:rsidP="004D3E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4D3E63" w:rsidRPr="004D3E63" w:rsidRDefault="004D3E63" w:rsidP="004D3E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D3E63" w:rsidRPr="004D3E63" w:rsidTr="004D3E63">
        <w:trPr>
          <w:trHeight w:val="670"/>
        </w:trPr>
        <w:tc>
          <w:tcPr>
            <w:tcW w:w="7668" w:type="dxa"/>
          </w:tcPr>
          <w:p w:rsidR="004D3E63" w:rsidRPr="004D3E63" w:rsidRDefault="004D3E63" w:rsidP="004D3E6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 xml:space="preserve">УСЛОВИЯ РЕАЛИЗАЦИИ ПРОГРАММЫ </w:t>
            </w:r>
          </w:p>
        </w:tc>
        <w:tc>
          <w:tcPr>
            <w:tcW w:w="1903" w:type="dxa"/>
          </w:tcPr>
          <w:p w:rsidR="004D3E63" w:rsidRPr="004D3E63" w:rsidRDefault="004D3E63" w:rsidP="00DE0F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1</w:t>
            </w:r>
            <w:r w:rsidR="00DE0F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3E63" w:rsidRPr="004D3E63" w:rsidTr="004D3E63">
        <w:tc>
          <w:tcPr>
            <w:tcW w:w="7668" w:type="dxa"/>
          </w:tcPr>
          <w:p w:rsidR="004D3E63" w:rsidRPr="004D3E63" w:rsidRDefault="004D3E63" w:rsidP="004D3E6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4D3E63" w:rsidRPr="004D3E63" w:rsidRDefault="004D3E63" w:rsidP="004D3E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4D3E63" w:rsidRPr="004D3E63" w:rsidRDefault="004D3E63" w:rsidP="00DE0F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1</w:t>
            </w:r>
            <w:r w:rsidR="00DE0F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4D3E63" w:rsidRPr="00A024A1" w:rsidRDefault="004D3E63" w:rsidP="004D3E63">
      <w:pPr>
        <w:rPr>
          <w:i/>
          <w:sz w:val="28"/>
          <w:szCs w:val="28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D5A4E" w:rsidRPr="006B3F7C" w:rsidRDefault="005D5A4E" w:rsidP="006B3F7C">
      <w:pPr>
        <w:spacing w:after="0"/>
        <w:rPr>
          <w:rFonts w:ascii="Times New Roman" w:hAnsi="Times New Roman"/>
          <w:sz w:val="24"/>
          <w:szCs w:val="24"/>
        </w:rPr>
      </w:pPr>
    </w:p>
    <w:p w:rsidR="005D5A4E" w:rsidRDefault="005D5A4E" w:rsidP="00F917E2">
      <w:pPr>
        <w:pStyle w:val="a5"/>
        <w:numPr>
          <w:ilvl w:val="0"/>
          <w:numId w:val="3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2185">
        <w:rPr>
          <w:rFonts w:ascii="Times New Roman" w:hAnsi="Times New Roman"/>
          <w:sz w:val="24"/>
          <w:szCs w:val="24"/>
        </w:rPr>
        <w:br w:type="page"/>
      </w:r>
      <w:r w:rsidRPr="00D83177">
        <w:rPr>
          <w:rFonts w:ascii="Times New Roman" w:hAnsi="Times New Roman"/>
          <w:b/>
          <w:sz w:val="28"/>
          <w:szCs w:val="28"/>
        </w:rPr>
        <w:lastRenderedPageBreak/>
        <w:t>ПАСПОРТ ПРОГРАММЫ УЧЕБНОЙ ДИСЦИПЛИНЫ</w:t>
      </w:r>
    </w:p>
    <w:p w:rsidR="005D5A4E" w:rsidRPr="00D83177" w:rsidRDefault="005D5A4E" w:rsidP="00F917E2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ОГСЭ.03 ИНОСТРАННЫЙ</w:t>
      </w:r>
      <w:r w:rsidRPr="00D83177">
        <w:rPr>
          <w:rFonts w:ascii="Times New Roman" w:hAnsi="Times New Roman"/>
          <w:b/>
          <w:sz w:val="28"/>
          <w:szCs w:val="28"/>
        </w:rPr>
        <w:t xml:space="preserve"> ЯЗЫК В ПРОФЕССИОНАЛЬНОЙ ДЕЯТЕЛЬНОСТИ (</w:t>
      </w:r>
      <w:r>
        <w:rPr>
          <w:rFonts w:ascii="Times New Roman" w:hAnsi="Times New Roman"/>
          <w:b/>
          <w:sz w:val="28"/>
          <w:szCs w:val="28"/>
        </w:rPr>
        <w:t>АНГЛИЙСКИЙ</w:t>
      </w:r>
      <w:r w:rsidRPr="00D83177">
        <w:rPr>
          <w:rFonts w:ascii="Times New Roman" w:hAnsi="Times New Roman"/>
          <w:b/>
          <w:sz w:val="28"/>
          <w:szCs w:val="28"/>
        </w:rPr>
        <w:t xml:space="preserve"> ЯЗЫК)</w:t>
      </w:r>
    </w:p>
    <w:p w:rsidR="004D3E63" w:rsidRPr="004D3E63" w:rsidRDefault="004D3E63" w:rsidP="004D3E63">
      <w:pPr>
        <w:shd w:val="clear" w:color="auto" w:fill="FFFFFF"/>
        <w:spacing w:before="317"/>
        <w:ind w:right="-1"/>
        <w:jc w:val="both"/>
        <w:rPr>
          <w:rFonts w:ascii="Times New Roman" w:hAnsi="Times New Roman"/>
        </w:rPr>
      </w:pPr>
      <w:r w:rsidRPr="004D3E63">
        <w:rPr>
          <w:rFonts w:ascii="Times New Roman" w:hAnsi="Times New Roman"/>
          <w:b/>
          <w:bCs/>
          <w:spacing w:val="-1"/>
          <w:sz w:val="28"/>
          <w:szCs w:val="28"/>
        </w:rPr>
        <w:t>1.1. Область применения рабочей программы</w:t>
      </w:r>
    </w:p>
    <w:p w:rsidR="004D3E63" w:rsidRPr="004D3E63" w:rsidRDefault="004D3E63" w:rsidP="004D3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Рабочая  программа учебной дисциплины ОГСЭ.0</w:t>
      </w:r>
      <w:r>
        <w:rPr>
          <w:rFonts w:ascii="Times New Roman" w:hAnsi="Times New Roman"/>
          <w:sz w:val="28"/>
          <w:szCs w:val="28"/>
        </w:rPr>
        <w:t>3</w:t>
      </w:r>
      <w:r w:rsidRPr="004D3E6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ностранный язык в профессиональной деятельности (английский язык)</w:t>
      </w:r>
      <w:r w:rsidRPr="004D3E63">
        <w:rPr>
          <w:rFonts w:ascii="Times New Roman" w:hAnsi="Times New Roman"/>
          <w:sz w:val="28"/>
          <w:szCs w:val="28"/>
        </w:rPr>
        <w:t xml:space="preserve"> является частью осно</w:t>
      </w:r>
      <w:r w:rsidRPr="004D3E63">
        <w:rPr>
          <w:rFonts w:ascii="Times New Roman" w:hAnsi="Times New Roman"/>
          <w:sz w:val="28"/>
          <w:szCs w:val="28"/>
        </w:rPr>
        <w:t>в</w:t>
      </w:r>
      <w:r w:rsidRPr="004D3E63">
        <w:rPr>
          <w:rFonts w:ascii="Times New Roman" w:hAnsi="Times New Roman"/>
          <w:sz w:val="28"/>
          <w:szCs w:val="28"/>
        </w:rPr>
        <w:t>ной профессиональной образовательной программы  в соответствии с ФГОС СПО 43.02.15 Поварское и кондитерское дело, входящей в укрупненную группу 43.00.00 Сервис и туризм.</w:t>
      </w:r>
    </w:p>
    <w:p w:rsidR="004D3E63" w:rsidRPr="004D3E63" w:rsidRDefault="004D3E63" w:rsidP="004D3E63">
      <w:pPr>
        <w:shd w:val="clear" w:color="auto" w:fill="FFFFFF"/>
        <w:spacing w:before="322" w:line="322" w:lineRule="exact"/>
        <w:ind w:right="-1" w:firstLine="427"/>
        <w:jc w:val="both"/>
        <w:rPr>
          <w:rFonts w:ascii="Times New Roman" w:hAnsi="Times New Roman"/>
        </w:rPr>
      </w:pPr>
      <w:r w:rsidRPr="004D3E63">
        <w:rPr>
          <w:rFonts w:ascii="Times New Roman" w:hAnsi="Times New Roman"/>
          <w:b/>
          <w:bCs/>
          <w:sz w:val="28"/>
          <w:szCs w:val="28"/>
        </w:rPr>
        <w:t>1.2.        Место учебной дисциплины в структуре основной профессио</w:t>
      </w:r>
      <w:r w:rsidRPr="004D3E63">
        <w:rPr>
          <w:rFonts w:ascii="Times New Roman" w:hAnsi="Times New Roman"/>
          <w:b/>
          <w:bCs/>
          <w:sz w:val="28"/>
          <w:szCs w:val="28"/>
        </w:rPr>
        <w:softHyphen/>
        <w:t>нальной образовательной программы:</w:t>
      </w:r>
    </w:p>
    <w:p w:rsidR="005D5A4E" w:rsidRPr="004D3E63" w:rsidRDefault="004D3E63" w:rsidP="004D3E63">
      <w:pPr>
        <w:shd w:val="clear" w:color="auto" w:fill="FFFFFF"/>
        <w:spacing w:line="322" w:lineRule="exact"/>
        <w:ind w:right="-1"/>
        <w:jc w:val="both"/>
        <w:rPr>
          <w:rFonts w:ascii="Times New Roman" w:hAnsi="Times New Roman"/>
        </w:rPr>
      </w:pPr>
      <w:r w:rsidRPr="004D3E63">
        <w:rPr>
          <w:rFonts w:ascii="Times New Roman" w:hAnsi="Times New Roman"/>
          <w:sz w:val="28"/>
          <w:szCs w:val="28"/>
        </w:rPr>
        <w:t>Учебная дисциплина ОГСЭ.0</w:t>
      </w:r>
      <w:r>
        <w:rPr>
          <w:rFonts w:ascii="Times New Roman" w:hAnsi="Times New Roman"/>
          <w:sz w:val="28"/>
          <w:szCs w:val="28"/>
        </w:rPr>
        <w:t>3</w:t>
      </w:r>
      <w:r w:rsidRPr="004D3E6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ностранный язык в профессиональной деятельности (английский язык)</w:t>
      </w:r>
      <w:r w:rsidRPr="004D3E63">
        <w:rPr>
          <w:rFonts w:ascii="Times New Roman" w:hAnsi="Times New Roman"/>
          <w:sz w:val="28"/>
          <w:szCs w:val="28"/>
        </w:rPr>
        <w:t xml:space="preserve"> относится к циклу общих гуманитарных и социаль</w:t>
      </w:r>
      <w:r w:rsidRPr="004D3E63">
        <w:rPr>
          <w:rFonts w:ascii="Times New Roman" w:hAnsi="Times New Roman"/>
          <w:sz w:val="28"/>
          <w:szCs w:val="28"/>
        </w:rPr>
        <w:softHyphen/>
        <w:t>но-экономических дисциплин программы подготовки специалистов средн</w:t>
      </w:r>
      <w:r w:rsidRPr="004D3E63">
        <w:rPr>
          <w:rFonts w:ascii="Times New Roman" w:hAnsi="Times New Roman"/>
          <w:sz w:val="28"/>
          <w:szCs w:val="28"/>
        </w:rPr>
        <w:t>е</w:t>
      </w:r>
      <w:r w:rsidRPr="004D3E63">
        <w:rPr>
          <w:rFonts w:ascii="Times New Roman" w:hAnsi="Times New Roman"/>
          <w:sz w:val="28"/>
          <w:szCs w:val="28"/>
        </w:rPr>
        <w:t xml:space="preserve">го звена, ее изучение направлено на формирование у студентов умения применять </w:t>
      </w:r>
      <w:r w:rsidRPr="004D3E63">
        <w:rPr>
          <w:rFonts w:ascii="Times New Roman" w:hAnsi="Times New Roman"/>
          <w:spacing w:val="-1"/>
          <w:sz w:val="28"/>
          <w:szCs w:val="28"/>
        </w:rPr>
        <w:t>полученные знания в практической и профессиональной деятельности.</w:t>
      </w:r>
    </w:p>
    <w:p w:rsidR="005D5A4E" w:rsidRPr="00D83177" w:rsidRDefault="005D5A4E" w:rsidP="004D3E63">
      <w:pPr>
        <w:numPr>
          <w:ilvl w:val="1"/>
          <w:numId w:val="3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5D5A4E" w:rsidRPr="00D83177" w:rsidRDefault="005D5A4E" w:rsidP="008E6FC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83177">
        <w:rPr>
          <w:rFonts w:ascii="Times New Roman" w:hAnsi="Times New Roman"/>
          <w:bCs/>
          <w:sz w:val="28"/>
          <w:szCs w:val="28"/>
        </w:rPr>
        <w:t xml:space="preserve">В результате освоения учебной дисциплины обучающийся </w:t>
      </w:r>
      <w:r w:rsidRPr="004D3E63">
        <w:rPr>
          <w:rFonts w:ascii="Times New Roman" w:hAnsi="Times New Roman"/>
          <w:b/>
          <w:bCs/>
          <w:sz w:val="28"/>
          <w:szCs w:val="28"/>
        </w:rPr>
        <w:t>должен знать:</w:t>
      </w:r>
    </w:p>
    <w:p w:rsidR="004D3E63" w:rsidRPr="004D3E63" w:rsidRDefault="004D3E63" w:rsidP="004D3E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правила построения простых и сложных предложений на профессиональные темы</w:t>
      </w:r>
      <w:r>
        <w:rPr>
          <w:rFonts w:ascii="Times New Roman" w:hAnsi="Times New Roman"/>
          <w:sz w:val="28"/>
          <w:szCs w:val="28"/>
        </w:rPr>
        <w:t>;</w:t>
      </w:r>
    </w:p>
    <w:p w:rsidR="004D3E63" w:rsidRPr="004D3E63" w:rsidRDefault="004D3E63" w:rsidP="004D3E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основные общеупотребительные глаголы (бытовая и профессиональная лексика)</w:t>
      </w:r>
      <w:r>
        <w:rPr>
          <w:rFonts w:ascii="Times New Roman" w:hAnsi="Times New Roman"/>
          <w:sz w:val="28"/>
          <w:szCs w:val="28"/>
        </w:rPr>
        <w:t>;</w:t>
      </w:r>
    </w:p>
    <w:p w:rsidR="004D3E63" w:rsidRPr="004D3E63" w:rsidRDefault="004D3E63" w:rsidP="004D3E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лексический минимум, относящийся к описанию предметов, средств и процессов пр</w:t>
      </w:r>
      <w:r w:rsidRPr="004D3E63">
        <w:rPr>
          <w:rFonts w:ascii="Times New Roman" w:hAnsi="Times New Roman"/>
          <w:sz w:val="28"/>
          <w:szCs w:val="28"/>
        </w:rPr>
        <w:t>о</w:t>
      </w:r>
      <w:r w:rsidRPr="004D3E63">
        <w:rPr>
          <w:rFonts w:ascii="Times New Roman" w:hAnsi="Times New Roman"/>
          <w:sz w:val="28"/>
          <w:szCs w:val="28"/>
        </w:rPr>
        <w:t>фессиональной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4D3E63" w:rsidRPr="004D3E63" w:rsidRDefault="004D3E63" w:rsidP="004D3E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особенности произношения</w:t>
      </w:r>
      <w:r>
        <w:rPr>
          <w:rFonts w:ascii="Times New Roman" w:hAnsi="Times New Roman"/>
          <w:sz w:val="28"/>
          <w:szCs w:val="28"/>
        </w:rPr>
        <w:t>;</w:t>
      </w:r>
    </w:p>
    <w:p w:rsidR="004D3E63" w:rsidRDefault="004D3E63" w:rsidP="004D3E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правила чтения текстов профессиональной направленности</w:t>
      </w:r>
      <w:r>
        <w:rPr>
          <w:rFonts w:ascii="Times New Roman" w:hAnsi="Times New Roman"/>
          <w:sz w:val="28"/>
          <w:szCs w:val="28"/>
        </w:rPr>
        <w:t>;</w:t>
      </w:r>
    </w:p>
    <w:p w:rsidR="005D5A4E" w:rsidRPr="00D83177" w:rsidRDefault="005D5A4E" w:rsidP="004D3E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bCs/>
          <w:sz w:val="28"/>
          <w:szCs w:val="28"/>
        </w:rPr>
        <w:t xml:space="preserve">В результате освоения учебной дисциплины обучающийся </w:t>
      </w:r>
      <w:r w:rsidRPr="004D3E63">
        <w:rPr>
          <w:rFonts w:ascii="Times New Roman" w:hAnsi="Times New Roman"/>
          <w:b/>
          <w:bCs/>
          <w:sz w:val="28"/>
          <w:szCs w:val="28"/>
        </w:rPr>
        <w:t>должен уметь:</w:t>
      </w:r>
    </w:p>
    <w:p w:rsidR="004D3E63" w:rsidRPr="004D3E63" w:rsidRDefault="004D3E63" w:rsidP="004D3E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понимать общий смысл четко произнесенных высказ</w:t>
      </w:r>
      <w:r w:rsidRPr="004D3E63">
        <w:rPr>
          <w:rFonts w:ascii="Times New Roman" w:hAnsi="Times New Roman"/>
          <w:sz w:val="28"/>
          <w:szCs w:val="28"/>
        </w:rPr>
        <w:t>ы</w:t>
      </w:r>
      <w:r w:rsidRPr="004D3E63">
        <w:rPr>
          <w:rFonts w:ascii="Times New Roman" w:hAnsi="Times New Roman"/>
          <w:sz w:val="28"/>
          <w:szCs w:val="28"/>
        </w:rPr>
        <w:t>ваний на известные темы (профессиональные и быт</w:t>
      </w:r>
      <w:r w:rsidRPr="004D3E63">
        <w:rPr>
          <w:rFonts w:ascii="Times New Roman" w:hAnsi="Times New Roman"/>
          <w:sz w:val="28"/>
          <w:szCs w:val="28"/>
        </w:rPr>
        <w:t>о</w:t>
      </w:r>
      <w:r w:rsidRPr="004D3E63">
        <w:rPr>
          <w:rFonts w:ascii="Times New Roman" w:hAnsi="Times New Roman"/>
          <w:sz w:val="28"/>
          <w:szCs w:val="28"/>
        </w:rPr>
        <w:t>вые);</w:t>
      </w:r>
    </w:p>
    <w:p w:rsidR="004D3E63" w:rsidRPr="004D3E63" w:rsidRDefault="004D3E63" w:rsidP="004D3E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понимать тексты на базовые профессиональные темы;</w:t>
      </w:r>
    </w:p>
    <w:p w:rsidR="004D3E63" w:rsidRPr="004D3E63" w:rsidRDefault="004D3E63" w:rsidP="004D3E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участвовать в диалогах на знакомые общие и профе</w:t>
      </w:r>
      <w:r w:rsidRPr="004D3E63">
        <w:rPr>
          <w:rFonts w:ascii="Times New Roman" w:hAnsi="Times New Roman"/>
          <w:sz w:val="28"/>
          <w:szCs w:val="28"/>
        </w:rPr>
        <w:t>с</w:t>
      </w:r>
      <w:r w:rsidRPr="004D3E63">
        <w:rPr>
          <w:rFonts w:ascii="Times New Roman" w:hAnsi="Times New Roman"/>
          <w:sz w:val="28"/>
          <w:szCs w:val="28"/>
        </w:rPr>
        <w:t>сиональные темы;</w:t>
      </w:r>
    </w:p>
    <w:p w:rsidR="004D3E63" w:rsidRPr="004D3E63" w:rsidRDefault="004D3E63" w:rsidP="004D3E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строить простые высказывания о себе и о своей профе</w:t>
      </w:r>
      <w:r w:rsidRPr="004D3E63">
        <w:rPr>
          <w:rFonts w:ascii="Times New Roman" w:hAnsi="Times New Roman"/>
          <w:sz w:val="28"/>
          <w:szCs w:val="28"/>
        </w:rPr>
        <w:t>с</w:t>
      </w:r>
      <w:r w:rsidRPr="004D3E63">
        <w:rPr>
          <w:rFonts w:ascii="Times New Roman" w:hAnsi="Times New Roman"/>
          <w:sz w:val="28"/>
          <w:szCs w:val="28"/>
        </w:rPr>
        <w:t>сиональной деятельности;</w:t>
      </w:r>
    </w:p>
    <w:p w:rsidR="004D3E63" w:rsidRPr="004D3E63" w:rsidRDefault="004D3E63" w:rsidP="004D3E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кратко обосновывать и объяснить свои действия (тек</w:t>
      </w:r>
      <w:r w:rsidRPr="004D3E63">
        <w:rPr>
          <w:rFonts w:ascii="Times New Roman" w:hAnsi="Times New Roman"/>
          <w:sz w:val="28"/>
          <w:szCs w:val="28"/>
        </w:rPr>
        <w:t>у</w:t>
      </w:r>
      <w:r w:rsidRPr="004D3E63">
        <w:rPr>
          <w:rFonts w:ascii="Times New Roman" w:hAnsi="Times New Roman"/>
          <w:sz w:val="28"/>
          <w:szCs w:val="28"/>
        </w:rPr>
        <w:t>щие и планируемые);</w:t>
      </w:r>
    </w:p>
    <w:p w:rsidR="005D5A4E" w:rsidRDefault="004D3E63" w:rsidP="004D3E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lastRenderedPageBreak/>
        <w:t>писать простые связные сообщения на знакомые или интересующие професси</w:t>
      </w:r>
      <w:r w:rsidRPr="004D3E63">
        <w:rPr>
          <w:rFonts w:ascii="Times New Roman" w:hAnsi="Times New Roman"/>
          <w:sz w:val="28"/>
          <w:szCs w:val="28"/>
        </w:rPr>
        <w:t>о</w:t>
      </w:r>
      <w:r w:rsidRPr="004D3E63">
        <w:rPr>
          <w:rFonts w:ascii="Times New Roman" w:hAnsi="Times New Roman"/>
          <w:sz w:val="28"/>
          <w:szCs w:val="28"/>
        </w:rPr>
        <w:t>нальные темы;</w:t>
      </w:r>
    </w:p>
    <w:p w:rsidR="004D3E63" w:rsidRDefault="004D3E63" w:rsidP="004D3E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D3E63" w:rsidRDefault="004D3E63" w:rsidP="004D3E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sz w:val="28"/>
          <w:szCs w:val="28"/>
        </w:rPr>
        <w:t>В результате освоения дисциплины обучающийся осваивает элементы  общих и профессиональных компетенций: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0F">
        <w:rPr>
          <w:rFonts w:ascii="Times New Roman" w:hAnsi="Times New Roman"/>
          <w:b/>
          <w:sz w:val="24"/>
          <w:szCs w:val="24"/>
        </w:rPr>
        <w:t>ОК.2,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0F">
        <w:rPr>
          <w:rFonts w:ascii="Times New Roman" w:hAnsi="Times New Roman"/>
          <w:b/>
          <w:sz w:val="24"/>
          <w:szCs w:val="24"/>
        </w:rPr>
        <w:t>ОК.3, ОК.5, ОК.9, ОК.10</w:t>
      </w:r>
    </w:p>
    <w:p w:rsidR="004D3E63" w:rsidRDefault="004D3E63" w:rsidP="004D3E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D3E63" w:rsidRDefault="004D3E63" w:rsidP="004D3E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D3E63" w:rsidRPr="004D3E63" w:rsidRDefault="004D3E63" w:rsidP="004D3E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5A4E" w:rsidRPr="00D83177" w:rsidRDefault="005D5A4E" w:rsidP="00B028C7">
      <w:pPr>
        <w:numPr>
          <w:ilvl w:val="1"/>
          <w:numId w:val="3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5D5A4E" w:rsidRPr="00D83177" w:rsidRDefault="004D3E63" w:rsidP="00783A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5D5A4E" w:rsidRPr="00D83177">
        <w:rPr>
          <w:rFonts w:ascii="Times New Roman" w:hAnsi="Times New Roman"/>
          <w:sz w:val="28"/>
          <w:szCs w:val="28"/>
        </w:rPr>
        <w:t>Учебным планом для данной дисциплины определено:</w:t>
      </w:r>
    </w:p>
    <w:p w:rsidR="004D3E63" w:rsidRDefault="004D3E63" w:rsidP="00783A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D5A4E" w:rsidRPr="00D83177">
        <w:rPr>
          <w:rFonts w:ascii="Times New Roman" w:hAnsi="Times New Roman"/>
          <w:sz w:val="28"/>
          <w:szCs w:val="28"/>
        </w:rPr>
        <w:t>-  объем образовательной нагрузки обучающегося – 16</w:t>
      </w:r>
      <w:r w:rsidR="00587AB3">
        <w:rPr>
          <w:rFonts w:ascii="Times New Roman" w:hAnsi="Times New Roman"/>
          <w:sz w:val="28"/>
          <w:szCs w:val="28"/>
        </w:rPr>
        <w:t>8</w:t>
      </w:r>
      <w:r w:rsidR="005D5A4E" w:rsidRPr="00D83177">
        <w:rPr>
          <w:rFonts w:ascii="Times New Roman" w:hAnsi="Times New Roman"/>
          <w:sz w:val="28"/>
          <w:szCs w:val="28"/>
        </w:rPr>
        <w:t xml:space="preserve"> часов, </w:t>
      </w:r>
    </w:p>
    <w:p w:rsidR="005D5A4E" w:rsidRPr="00D83177" w:rsidRDefault="004D3E63" w:rsidP="00783A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D5A4E" w:rsidRPr="00D83177">
        <w:rPr>
          <w:rFonts w:ascii="Times New Roman" w:hAnsi="Times New Roman"/>
          <w:sz w:val="28"/>
          <w:szCs w:val="28"/>
        </w:rPr>
        <w:t>в том числе:</w:t>
      </w:r>
    </w:p>
    <w:p w:rsidR="005D5A4E" w:rsidRPr="00D83177" w:rsidRDefault="004D3E63" w:rsidP="00783A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D5A4E" w:rsidRPr="00D83177">
        <w:rPr>
          <w:rFonts w:ascii="Times New Roman" w:hAnsi="Times New Roman"/>
          <w:sz w:val="28"/>
          <w:szCs w:val="28"/>
        </w:rPr>
        <w:t>- обязательная аудиторная нагрузка обучающегося - 30 часов;</w:t>
      </w:r>
    </w:p>
    <w:p w:rsidR="005D5A4E" w:rsidRPr="00D83177" w:rsidRDefault="004D3E63" w:rsidP="00783A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D5A4E" w:rsidRPr="00D83177">
        <w:rPr>
          <w:rFonts w:ascii="Times New Roman" w:hAnsi="Times New Roman"/>
          <w:sz w:val="28"/>
          <w:szCs w:val="28"/>
        </w:rPr>
        <w:t>- самостоятельная работа обучающегося - 13</w:t>
      </w:r>
      <w:r w:rsidR="00587AB3">
        <w:rPr>
          <w:rFonts w:ascii="Times New Roman" w:hAnsi="Times New Roman"/>
          <w:sz w:val="28"/>
          <w:szCs w:val="28"/>
        </w:rPr>
        <w:t>8</w:t>
      </w:r>
      <w:r w:rsidR="005D5A4E" w:rsidRPr="00D83177">
        <w:rPr>
          <w:rFonts w:ascii="Times New Roman" w:hAnsi="Times New Roman"/>
          <w:sz w:val="28"/>
          <w:szCs w:val="28"/>
        </w:rPr>
        <w:t xml:space="preserve"> часов.</w:t>
      </w:r>
    </w:p>
    <w:p w:rsidR="005D5A4E" w:rsidRPr="00D83177" w:rsidRDefault="005D5A4E" w:rsidP="00783A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3177">
        <w:rPr>
          <w:rFonts w:ascii="Times New Roman" w:hAnsi="Times New Roman"/>
          <w:sz w:val="28"/>
          <w:szCs w:val="28"/>
        </w:rPr>
        <w:br w:type="page"/>
      </w:r>
      <w:r w:rsidRPr="00D83177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5D5A4E" w:rsidRPr="00D83177" w:rsidRDefault="005D5A4E" w:rsidP="006B3F7C">
      <w:pPr>
        <w:numPr>
          <w:ilvl w:val="0"/>
          <w:numId w:val="34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СТРУКТУРА И СОДЕРЖАНИЕ УЧЕБНОЙ ДИСЦИПЛИНЫ</w:t>
      </w:r>
    </w:p>
    <w:p w:rsidR="005D5A4E" w:rsidRPr="00D83177" w:rsidRDefault="005D5A4E" w:rsidP="006B3F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t>2.1. Объём учебной дисциплины и виды учебной работы</w:t>
      </w:r>
    </w:p>
    <w:p w:rsidR="005D5A4E" w:rsidRPr="00D83177" w:rsidRDefault="005D5A4E" w:rsidP="006B3F7C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5"/>
        <w:gridCol w:w="2375"/>
      </w:tblGrid>
      <w:tr w:rsidR="005D5A4E" w:rsidRPr="00A75600" w:rsidTr="00D6166A">
        <w:tc>
          <w:tcPr>
            <w:tcW w:w="7195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75600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375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75600">
              <w:rPr>
                <w:rFonts w:ascii="Times New Roman" w:hAnsi="Times New Roman"/>
                <w:b/>
                <w:sz w:val="28"/>
                <w:szCs w:val="28"/>
              </w:rPr>
              <w:t>Объём часов</w:t>
            </w:r>
          </w:p>
        </w:tc>
      </w:tr>
      <w:tr w:rsidR="005D5A4E" w:rsidRPr="00A75600" w:rsidTr="00D6166A">
        <w:tc>
          <w:tcPr>
            <w:tcW w:w="7195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75600">
              <w:rPr>
                <w:rFonts w:ascii="Times New Roman" w:hAnsi="Times New Roman"/>
                <w:b/>
                <w:sz w:val="28"/>
                <w:szCs w:val="28"/>
              </w:rPr>
              <w:t>Объем образовательной нагрузки обучающегося</w:t>
            </w:r>
          </w:p>
        </w:tc>
        <w:tc>
          <w:tcPr>
            <w:tcW w:w="2375" w:type="dxa"/>
          </w:tcPr>
          <w:p w:rsidR="005D5A4E" w:rsidRPr="00A75600" w:rsidRDefault="005D5A4E" w:rsidP="00587AB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75600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587AB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5D5A4E" w:rsidRPr="00A75600" w:rsidTr="00D6166A">
        <w:tc>
          <w:tcPr>
            <w:tcW w:w="7195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75600">
              <w:rPr>
                <w:rFonts w:ascii="Times New Roman" w:hAnsi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375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75600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5D5A4E" w:rsidRPr="00A75600" w:rsidTr="00D6166A">
        <w:tc>
          <w:tcPr>
            <w:tcW w:w="7195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7560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375" w:type="dxa"/>
          </w:tcPr>
          <w:p w:rsidR="005D5A4E" w:rsidRPr="00A75600" w:rsidRDefault="005D5A4E" w:rsidP="00587AB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75600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587AB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5D5A4E" w:rsidRPr="00A75600" w:rsidTr="00D6166A">
        <w:tc>
          <w:tcPr>
            <w:tcW w:w="7195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560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375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D5A4E" w:rsidRPr="00A75600" w:rsidTr="00D6166A">
        <w:tc>
          <w:tcPr>
            <w:tcW w:w="9570" w:type="dxa"/>
            <w:gridSpan w:val="2"/>
          </w:tcPr>
          <w:p w:rsidR="005D5A4E" w:rsidRPr="00A75600" w:rsidRDefault="004D3E63" w:rsidP="008F71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 xml:space="preserve">Промежуточная </w:t>
            </w:r>
            <w:r w:rsidR="005D5A4E" w:rsidRPr="004D3E63">
              <w:rPr>
                <w:rFonts w:ascii="Times New Roman" w:hAnsi="Times New Roman"/>
                <w:sz w:val="28"/>
                <w:szCs w:val="28"/>
              </w:rPr>
              <w:t xml:space="preserve"> аттестация</w:t>
            </w:r>
            <w:r w:rsidR="005D5A4E" w:rsidRPr="00A75600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зачет по семестрам, 8 семестр -</w:t>
            </w:r>
            <w:r w:rsidR="005D5A4E" w:rsidRPr="00A75600">
              <w:rPr>
                <w:rFonts w:ascii="Times New Roman" w:hAnsi="Times New Roman"/>
                <w:b/>
                <w:sz w:val="28"/>
                <w:szCs w:val="28"/>
              </w:rPr>
              <w:t xml:space="preserve"> экзамен</w:t>
            </w:r>
          </w:p>
        </w:tc>
      </w:tr>
    </w:tbl>
    <w:p w:rsidR="005D5A4E" w:rsidRPr="00D83177" w:rsidRDefault="005D5A4E" w:rsidP="006B3F7C">
      <w:pPr>
        <w:spacing w:after="0"/>
        <w:rPr>
          <w:rFonts w:ascii="Times New Roman" w:hAnsi="Times New Roman"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D5A4E" w:rsidRPr="00D83177" w:rsidRDefault="005D5A4E" w:rsidP="006B3F7C">
      <w:pPr>
        <w:spacing w:after="0"/>
        <w:rPr>
          <w:rFonts w:ascii="Times New Roman" w:hAnsi="Times New Roman"/>
          <w:i/>
          <w:sz w:val="28"/>
          <w:szCs w:val="28"/>
        </w:rPr>
        <w:sectPr w:rsidR="005D5A4E" w:rsidRPr="00D83177" w:rsidSect="00D6166A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D5A4E" w:rsidRDefault="005D5A4E" w:rsidP="000018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D5A4E" w:rsidRDefault="005D5A4E" w:rsidP="000018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ОГСЭ.03 </w:t>
      </w:r>
      <w:r w:rsidRPr="00D83177">
        <w:rPr>
          <w:rFonts w:ascii="Times New Roman" w:hAnsi="Times New Roman"/>
          <w:b/>
          <w:sz w:val="28"/>
          <w:szCs w:val="28"/>
        </w:rPr>
        <w:t xml:space="preserve"> Иностранный язык в профессиональной деятельности (</w:t>
      </w:r>
      <w:r w:rsidRPr="00F917E2">
        <w:rPr>
          <w:rFonts w:ascii="Times New Roman" w:hAnsi="Times New Roman"/>
          <w:b/>
          <w:sz w:val="28"/>
          <w:szCs w:val="28"/>
        </w:rPr>
        <w:t xml:space="preserve">английский </w:t>
      </w:r>
      <w:r w:rsidRPr="00D83177">
        <w:rPr>
          <w:rFonts w:ascii="Times New Roman" w:hAnsi="Times New Roman"/>
          <w:b/>
          <w:sz w:val="28"/>
          <w:szCs w:val="28"/>
        </w:rPr>
        <w:t>язык)</w:t>
      </w:r>
    </w:p>
    <w:p w:rsidR="005D5A4E" w:rsidRPr="00D83177" w:rsidRDefault="005D5A4E" w:rsidP="0000181C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9781"/>
        <w:gridCol w:w="1134"/>
        <w:gridCol w:w="1339"/>
      </w:tblGrid>
      <w:tr w:rsidR="005D5A4E" w:rsidRPr="00A75600" w:rsidTr="0000181C">
        <w:trPr>
          <w:trHeight w:val="869"/>
        </w:trPr>
        <w:tc>
          <w:tcPr>
            <w:tcW w:w="2376" w:type="dxa"/>
          </w:tcPr>
          <w:p w:rsidR="005D5A4E" w:rsidRPr="00A75600" w:rsidRDefault="005D5A4E" w:rsidP="009A6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81" w:type="dxa"/>
          </w:tcPr>
          <w:p w:rsidR="005D5A4E" w:rsidRPr="00A75600" w:rsidRDefault="005D5A4E" w:rsidP="009A6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134" w:type="dxa"/>
          </w:tcPr>
          <w:p w:rsidR="005D5A4E" w:rsidRPr="00A75600" w:rsidRDefault="005D5A4E" w:rsidP="009A6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339" w:type="dxa"/>
          </w:tcPr>
          <w:p w:rsidR="005D5A4E" w:rsidRPr="00A75600" w:rsidRDefault="005D5A4E" w:rsidP="009A6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5D5A4E" w:rsidRPr="00A75600" w:rsidTr="0000181C">
        <w:trPr>
          <w:trHeight w:val="496"/>
        </w:trPr>
        <w:tc>
          <w:tcPr>
            <w:tcW w:w="2376" w:type="dxa"/>
          </w:tcPr>
          <w:p w:rsidR="005D5A4E" w:rsidRPr="00A75600" w:rsidRDefault="005D5A4E" w:rsidP="009414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5D5A4E" w:rsidRPr="00A75600" w:rsidRDefault="005D5A4E" w:rsidP="009414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D5A4E" w:rsidRPr="00A75600" w:rsidRDefault="005D5A4E" w:rsidP="009414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5D5A4E" w:rsidRPr="00A75600" w:rsidRDefault="005D5A4E" w:rsidP="009414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D5A4E" w:rsidRPr="00A75600" w:rsidTr="0000181C">
        <w:trPr>
          <w:trHeight w:val="463"/>
        </w:trPr>
        <w:tc>
          <w:tcPr>
            <w:tcW w:w="2376" w:type="dxa"/>
            <w:vMerge w:val="restart"/>
          </w:tcPr>
          <w:p w:rsidR="005D5A4E" w:rsidRPr="00A75600" w:rsidRDefault="005D5A4E" w:rsidP="0028758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</w:p>
          <w:p w:rsidR="005D5A4E" w:rsidRPr="00A75600" w:rsidRDefault="005D5A4E" w:rsidP="0028758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Вводный лексико-грамматический курс</w:t>
            </w: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5D5A4E" w:rsidRPr="00A75600" w:rsidTr="0000181C">
        <w:trPr>
          <w:trHeight w:val="831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2875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Артикли, основные звуки и буквы английский языка.</w:t>
            </w: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Владение основными способами написания слов на основе знаний и правил правописания, совершенствование орфографических навыков. Основы грамматики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5A4E" w:rsidRPr="00A75600" w:rsidTr="0000181C">
        <w:trPr>
          <w:trHeight w:val="163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D5A4E" w:rsidRPr="00A75600" w:rsidRDefault="005D5A4E" w:rsidP="00967E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239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BD7F8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1.Чтение и перевод текстов.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202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BD7F8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2.Выполнение грамматических упражнений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1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BD7F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3.Составление грамматических таблиц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28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BD7F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4.Составление пересказа текста по вопросам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7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BD7F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5.Написание визитной карточки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17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BD7F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6.Чтение и перевод текстов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73"/>
        </w:trPr>
        <w:tc>
          <w:tcPr>
            <w:tcW w:w="2376" w:type="dxa"/>
            <w:vMerge w:val="restart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Названия продуктов питания</w:t>
            </w: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5D5A4E" w:rsidRPr="00A75600" w:rsidRDefault="005D5A4E" w:rsidP="000018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5D5A4E" w:rsidRPr="00A75600" w:rsidTr="0000181C">
        <w:trPr>
          <w:trHeight w:val="457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9B3D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Лексический материал по теме: </w:t>
            </w: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Спряжение глаголов в Present simple</w:t>
            </w:r>
          </w:p>
        </w:tc>
        <w:tc>
          <w:tcPr>
            <w:tcW w:w="1134" w:type="dxa"/>
          </w:tcPr>
          <w:p w:rsidR="005D5A4E" w:rsidRPr="00A75600" w:rsidRDefault="005D5A4E" w:rsidP="00001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5A4E" w:rsidRPr="00A75600" w:rsidTr="0000181C">
        <w:trPr>
          <w:trHeight w:val="253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1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7.Выполнение грамматических упражнений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149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8.Чтение и перевод текстов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254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9.Составить грамматическую таблицу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202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10.Специи  Специальная лексика.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41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11.Качественная характеристика овощей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205FA">
        <w:trPr>
          <w:trHeight w:val="415"/>
        </w:trPr>
        <w:tc>
          <w:tcPr>
            <w:tcW w:w="2376" w:type="dxa"/>
            <w:vMerge w:val="restart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3</w:t>
            </w: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Овощи, фрукты</w:t>
            </w:r>
          </w:p>
        </w:tc>
        <w:tc>
          <w:tcPr>
            <w:tcW w:w="9781" w:type="dxa"/>
          </w:tcPr>
          <w:p w:rsidR="005D5A4E" w:rsidRPr="00A75600" w:rsidRDefault="005D5A4E" w:rsidP="008252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5D5A4E" w:rsidRPr="00A75600" w:rsidTr="000205FA">
        <w:trPr>
          <w:trHeight w:val="234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BF7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Лексический материал по теме. Порядок слов в английском предложении.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5A4E" w:rsidRPr="00A75600" w:rsidTr="0000181C">
        <w:trPr>
          <w:trHeight w:val="286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1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9631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12.Выполнение грамматических упражнений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209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963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13.Чтение и перевод текстов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205FA">
        <w:trPr>
          <w:trHeight w:val="209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14.Фрукты. Специальная лексика.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205FA">
        <w:trPr>
          <w:trHeight w:val="158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15.Блюда из фруктов и ягод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205FA">
        <w:trPr>
          <w:trHeight w:val="248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963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16.Овощи и зелень. Специальная лексика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205FA">
        <w:trPr>
          <w:trHeight w:val="395"/>
        </w:trPr>
        <w:tc>
          <w:tcPr>
            <w:tcW w:w="2376" w:type="dxa"/>
            <w:vMerge w:val="restart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Мясо, птица, дичь</w:t>
            </w: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5D5A4E" w:rsidRPr="00A75600" w:rsidTr="0000181C"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Лексический материал по теме. Грамматика: порядок слов в повествовательных, вопросительных и побудительных предложениях</w:t>
            </w: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Личные местоимения. Склонение личных и притяжательных местоимений.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5A4E" w:rsidRPr="00A75600" w:rsidTr="000205FA">
        <w:trPr>
          <w:trHeight w:val="199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5A4E" w:rsidRPr="00A75600" w:rsidTr="000205FA">
        <w:trPr>
          <w:trHeight w:val="148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9631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17.Выполнение грамматических упражнений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205FA">
        <w:trPr>
          <w:trHeight w:val="21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9631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18.Чтение и перевод текстов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27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5F6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19.Мясо, птица, дичь. Специальная лексика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205FA">
        <w:trPr>
          <w:trHeight w:val="162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5F6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20.Блюда из мяса, птицы и дичи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205FA">
        <w:trPr>
          <w:trHeight w:val="251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5F6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21.Составление меню из мяса. Перевод рецептуры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205FA">
        <w:trPr>
          <w:trHeight w:val="399"/>
        </w:trPr>
        <w:tc>
          <w:tcPr>
            <w:tcW w:w="2376" w:type="dxa"/>
            <w:vMerge w:val="restart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  <w:p w:rsidR="005D5A4E" w:rsidRPr="00A75600" w:rsidRDefault="005D5A4E" w:rsidP="00DF24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Рыба и морепродукты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5A4E" w:rsidRPr="00A75600" w:rsidRDefault="005D5A4E" w:rsidP="00DF24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5A4E" w:rsidRPr="00A75600" w:rsidRDefault="005D5A4E" w:rsidP="00DF24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5A4E" w:rsidRPr="00A75600" w:rsidRDefault="005D5A4E" w:rsidP="00DF24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5A4E" w:rsidRPr="00A75600" w:rsidRDefault="005D5A4E" w:rsidP="00DF24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5A4E" w:rsidRPr="00A75600" w:rsidRDefault="005D5A4E" w:rsidP="00DF24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5A4E" w:rsidRPr="00A75600" w:rsidRDefault="005D5A4E" w:rsidP="00DF24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5A4E" w:rsidRPr="00A75600" w:rsidRDefault="005D5A4E" w:rsidP="00DF24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5D5A4E" w:rsidRPr="00A75600" w:rsidTr="000205FA">
        <w:trPr>
          <w:trHeight w:val="601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BF7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Лексический материал по теме. Грамматика: Спряжение глаголов в present continuous.</w:t>
            </w:r>
          </w:p>
          <w:p w:rsidR="005D5A4E" w:rsidRPr="00A75600" w:rsidRDefault="005D5A4E" w:rsidP="00BF751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Словообразование, Сложные имена существительные.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5A4E" w:rsidRPr="00A75600" w:rsidTr="0000181C">
        <w:trPr>
          <w:trHeight w:val="282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25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5F68E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22.Выполнение грамматических упражнений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4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5F6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23.Чтение и перевод текстов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6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5F6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24.Рыба. Специальная лексика.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205FA">
        <w:trPr>
          <w:trHeight w:val="276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5F6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25.Горячие и холодные рыбные блюда. Морепродукты и рыбные товары</w:t>
            </w:r>
          </w:p>
        </w:tc>
        <w:tc>
          <w:tcPr>
            <w:tcW w:w="1134" w:type="dxa"/>
          </w:tcPr>
          <w:p w:rsidR="005D5A4E" w:rsidRPr="00A75600" w:rsidRDefault="005D5A4E" w:rsidP="000205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47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26.Составление меню из рыбы. Перевод рецептуры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205FA">
        <w:trPr>
          <w:trHeight w:val="131"/>
        </w:trPr>
        <w:tc>
          <w:tcPr>
            <w:tcW w:w="2376" w:type="dxa"/>
            <w:vMerge w:val="restart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6</w:t>
            </w: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Молоко, молочные продукты</w:t>
            </w: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5D5A4E" w:rsidRPr="00A75600" w:rsidRDefault="005D5A4E" w:rsidP="000205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0205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5D5A4E" w:rsidRPr="00A75600" w:rsidTr="000205FA">
        <w:trPr>
          <w:trHeight w:val="234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9A690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Грамматика: предлоги. Отрицание </w:t>
            </w:r>
            <w:r w:rsidRPr="00A75600">
              <w:rPr>
                <w:rFonts w:ascii="Times New Roman" w:hAnsi="Times New Roman"/>
                <w:sz w:val="24"/>
                <w:szCs w:val="24"/>
                <w:lang w:val="en-US"/>
              </w:rPr>
              <w:t>not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r w:rsidRPr="00A75600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sz w:val="24"/>
                <w:szCs w:val="24"/>
                <w:lang w:val="en-US"/>
              </w:rPr>
              <w:t>not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5A4E" w:rsidRPr="00A75600" w:rsidRDefault="005D5A4E" w:rsidP="009A6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5D5A4E" w:rsidRPr="00A75600" w:rsidTr="00F93724">
        <w:trPr>
          <w:trHeight w:val="183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144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542BD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27.Выполнение грамматических упражнений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27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542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28.Чтение и перевод текстов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205FA">
        <w:trPr>
          <w:trHeight w:val="209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542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29.Молоко. Специальная лексика.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30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093A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30.Составление меню. Перевод рецептуры.</w:t>
            </w:r>
          </w:p>
        </w:tc>
        <w:tc>
          <w:tcPr>
            <w:tcW w:w="1134" w:type="dxa"/>
          </w:tcPr>
          <w:p w:rsidR="005D5A4E" w:rsidRPr="00A75600" w:rsidRDefault="005D5A4E" w:rsidP="00093A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0205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205FA">
        <w:trPr>
          <w:trHeight w:val="248"/>
        </w:trPr>
        <w:tc>
          <w:tcPr>
            <w:tcW w:w="2376" w:type="dxa"/>
            <w:vMerge w:val="restart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Крупы и хлебобулочные изделия</w:t>
            </w: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5D5A4E" w:rsidRPr="00A75600" w:rsidRDefault="005D5A4E" w:rsidP="000205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0205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5D5A4E" w:rsidRPr="00A75600" w:rsidTr="00F93724">
        <w:trPr>
          <w:trHeight w:val="209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DF24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Грамматика: числительные. Повелительное наклонение. Предлоги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5A4E" w:rsidRPr="00A75600" w:rsidTr="0000181C">
        <w:trPr>
          <w:trHeight w:val="302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261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3D0C3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31.Выполнение грамматических упражнений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1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3D0C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32.Чтение и перевод текстов. Перевод рецептуры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313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3D0C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33.Крупы и хлебобулочные изделия. Специальная лексика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262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3D0C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34.Кондитерские изделия. Составление меню.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238"/>
        </w:trPr>
        <w:tc>
          <w:tcPr>
            <w:tcW w:w="2376" w:type="dxa"/>
            <w:vMerge w:val="restart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Тема 8</w:t>
            </w: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 xml:space="preserve">Яйцо </w:t>
            </w: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5D5A4E" w:rsidRPr="00A75600" w:rsidTr="00F93724">
        <w:trPr>
          <w:trHeight w:val="327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Грамматика: модальные глаголы. Предлоги с Genitiv.  Предлоги с Dativ и Akkusativ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5A4E" w:rsidRPr="00A75600" w:rsidTr="00F93724">
        <w:trPr>
          <w:trHeight w:val="276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223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35.Выполнение грамматических упражнений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186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36.Чтение и перевод текстов. Перевод рецептуры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27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37.Яйцо. Специальная лексика. Составление меню.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237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38.Качественные и кулинарные характеристики блюд из яиц</w:t>
            </w:r>
          </w:p>
        </w:tc>
        <w:tc>
          <w:tcPr>
            <w:tcW w:w="1134" w:type="dxa"/>
          </w:tcPr>
          <w:p w:rsidR="005D5A4E" w:rsidRPr="00A75600" w:rsidRDefault="005D5A4E" w:rsidP="00F93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243"/>
        </w:trPr>
        <w:tc>
          <w:tcPr>
            <w:tcW w:w="2376" w:type="dxa"/>
            <w:vMerge w:val="restart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A75600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Тема 9</w:t>
            </w: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 xml:space="preserve">Напитки </w:t>
            </w: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5D5A4E" w:rsidRPr="00A75600" w:rsidTr="00F93724">
        <w:trPr>
          <w:trHeight w:val="587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Грамматика: глаголы с отделяемыми приставками</w:t>
            </w: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Сложносочинённые предложения. Степени сравнения прилагательных и наречий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5A4E" w:rsidRPr="00A75600" w:rsidTr="00F93724">
        <w:trPr>
          <w:trHeight w:val="213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1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39.Выполнение грамматических упражнений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266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3D0C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40.Напитки. Специальная лексика.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6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41.Холодные напитки. Горячие напитки. Алкогольные напитки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273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42.Рекомендация напитков к закускам и блюдам.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234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43.Составление карты напитков. Перевод рецептуры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325"/>
        </w:trPr>
        <w:tc>
          <w:tcPr>
            <w:tcW w:w="2376" w:type="dxa"/>
            <w:vMerge w:val="restart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Тема 10</w:t>
            </w: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Диетические блюда</w:t>
            </w: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5D5A4E" w:rsidRPr="00A75600" w:rsidTr="00F93724">
        <w:trPr>
          <w:trHeight w:val="57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Грамматика: времена глаголов, основные формы глаголов</w:t>
            </w: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Будущее время. Придаточные дополнительные предложения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5A4E" w:rsidRPr="00A75600" w:rsidTr="00F93724">
        <w:trPr>
          <w:trHeight w:val="209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172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542BD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443.Выполнение грамматических упражнений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1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45.Чтение и перевод текстов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0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46.Диетические блюда Специальная лексика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1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47.Качественная характеристика диетических блюд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261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48.Составление меню. Перевод рецептуры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365"/>
        </w:trPr>
        <w:tc>
          <w:tcPr>
            <w:tcW w:w="2376" w:type="dxa"/>
            <w:vMerge w:val="restart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A75600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Тема 11</w:t>
            </w: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Посуда и приборы</w:t>
            </w: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5D5A4E" w:rsidRPr="00A75600" w:rsidTr="00F93724">
        <w:trPr>
          <w:trHeight w:val="171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Грамматика: времена глаголов, основные формы глаголов.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5A4E" w:rsidRPr="00A75600" w:rsidTr="00F93724">
        <w:trPr>
          <w:trHeight w:val="29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238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49.Выполнение грамматических упражнений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199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50.Чтение и перевод текстов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1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51.Посуда и приборы. Специальная лексика.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237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52.Названия предметов посуды. Посуда для напитков.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20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53.Основные и вспомогательные приборы.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431"/>
        </w:trPr>
        <w:tc>
          <w:tcPr>
            <w:tcW w:w="2376" w:type="dxa"/>
            <w:vMerge w:val="restart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Тема 12</w:t>
            </w:r>
          </w:p>
          <w:p w:rsidR="005D5A4E" w:rsidRPr="00A75600" w:rsidRDefault="005D5A4E" w:rsidP="008252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Сервировка стола</w:t>
            </w:r>
          </w:p>
          <w:p w:rsidR="005D5A4E" w:rsidRPr="00A75600" w:rsidRDefault="005D5A4E" w:rsidP="008252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5A4E" w:rsidRPr="00A75600" w:rsidRDefault="005D5A4E" w:rsidP="008252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5A4E" w:rsidRPr="00A75600" w:rsidRDefault="005D5A4E" w:rsidP="008252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5A4E" w:rsidRPr="00A75600" w:rsidRDefault="005D5A4E" w:rsidP="008252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5A4E" w:rsidRPr="00A75600" w:rsidRDefault="005D5A4E" w:rsidP="008252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5A4E" w:rsidRPr="00A75600" w:rsidRDefault="005D5A4E" w:rsidP="008252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5A4E" w:rsidRPr="00A75600" w:rsidRDefault="005D5A4E" w:rsidP="008252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5A4E" w:rsidRPr="00A75600" w:rsidRDefault="005D5A4E" w:rsidP="008252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5D5A4E" w:rsidRPr="00A75600" w:rsidTr="00F93724">
        <w:trPr>
          <w:trHeight w:val="549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Грамматика: Порядковые, количественные числительные, дроби,  неопределенно-личное местоимение </w:t>
            </w:r>
            <w:r w:rsidRPr="00A75600"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, безличное местоимение </w:t>
            </w:r>
            <w:r w:rsidRPr="00A75600">
              <w:rPr>
                <w:rFonts w:ascii="Times New Roman" w:hAnsi="Times New Roman"/>
                <w:sz w:val="24"/>
                <w:szCs w:val="24"/>
                <w:lang w:val="en-US"/>
              </w:rPr>
              <w:t>es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5A4E" w:rsidRPr="00A75600" w:rsidTr="0000181C">
        <w:trPr>
          <w:trHeight w:val="27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0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54.Выполнение грамматических упражнений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1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55.Чтение и перевод текстов. Речевой этикет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3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56.Сервировка стола. Сервировка стола к завтраку.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3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57.Сервировка стола к обеду. Сервировка стола к ужину.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c>
          <w:tcPr>
            <w:tcW w:w="2376" w:type="dxa"/>
            <w:vMerge w:val="restart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A75600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Тема 13</w:t>
            </w:r>
          </w:p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Обслуживание</w:t>
            </w: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5D5A4E" w:rsidRPr="00A75600" w:rsidTr="00F93724">
        <w:trPr>
          <w:trHeight w:val="234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DF24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Грамматика: страдательный залог: образование, употребление в речи.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5A4E" w:rsidRPr="00A75600" w:rsidTr="0000181C">
        <w:trPr>
          <w:trHeight w:val="31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286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581F5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58.Завтрак. Составление меню завтрака.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309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59.Обед. Составление меню обеда. Заказ торжественного обеда</w:t>
            </w:r>
          </w:p>
        </w:tc>
        <w:tc>
          <w:tcPr>
            <w:tcW w:w="1134" w:type="dxa"/>
          </w:tcPr>
          <w:p w:rsidR="005D5A4E" w:rsidRPr="00A75600" w:rsidRDefault="005D5A4E" w:rsidP="00F93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28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581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60.Ужин. Составление меню ужина.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4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61.Специальное обслуживание. Урегулирование жалоб.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243"/>
        </w:trPr>
        <w:tc>
          <w:tcPr>
            <w:tcW w:w="2376" w:type="dxa"/>
            <w:vMerge w:val="restart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Тема 14</w:t>
            </w:r>
          </w:p>
          <w:p w:rsidR="005D5A4E" w:rsidRPr="00A75600" w:rsidRDefault="005D5A4E" w:rsidP="0082528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Русская национальная кухня</w:t>
            </w: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D5A4E" w:rsidRPr="00A75600" w:rsidTr="00F93724">
        <w:trPr>
          <w:trHeight w:val="313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DF24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Грамматика: страдательный залог </w:t>
            </w:r>
            <w:r w:rsidRPr="00A75600">
              <w:rPr>
                <w:rFonts w:ascii="Times New Roman" w:hAnsi="Times New Roman"/>
                <w:sz w:val="24"/>
                <w:szCs w:val="24"/>
                <w:lang w:val="en-US"/>
              </w:rPr>
              <w:t>Passive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sz w:val="24"/>
                <w:szCs w:val="24"/>
                <w:lang w:val="en-US"/>
              </w:rPr>
              <w:t>Voice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, образование,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5D5A4E" w:rsidRPr="00A75600" w:rsidTr="00F93724">
        <w:trPr>
          <w:trHeight w:val="286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F937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Употребление в речи страдательного залога </w:t>
            </w:r>
            <w:r w:rsidRPr="00A75600">
              <w:rPr>
                <w:rFonts w:ascii="Times New Roman" w:hAnsi="Times New Roman"/>
                <w:sz w:val="24"/>
                <w:szCs w:val="24"/>
                <w:lang w:val="en-US"/>
              </w:rPr>
              <w:t>Passive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sz w:val="24"/>
                <w:szCs w:val="24"/>
                <w:lang w:val="en-US"/>
              </w:rPr>
              <w:t>Voice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5D5A4E" w:rsidRPr="00A75600" w:rsidTr="00F93724">
        <w:trPr>
          <w:trHeight w:val="233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</w:t>
            </w:r>
            <w:r w:rsidRPr="00A75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5D5A4E" w:rsidRPr="00A75600" w:rsidRDefault="005D5A4E" w:rsidP="00414E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0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62.Выполнение грамматических упражнений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27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63.Русская национальная кухня.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3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64.Традиционные русские блюда.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182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65.Питание иностранных туристов в России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268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66.Выполнение грамматических упражнений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52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81" w:type="dxa"/>
          </w:tcPr>
          <w:p w:rsidR="005D5A4E" w:rsidRPr="00A75600" w:rsidRDefault="005D5A4E" w:rsidP="00890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 xml:space="preserve">67.Английские национальные блюда. 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45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81" w:type="dxa"/>
          </w:tcPr>
          <w:p w:rsidR="005D5A4E" w:rsidRPr="00A75600" w:rsidRDefault="005D5A4E" w:rsidP="00414E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68.Меню дневного рациона. Составление традиционного русского меню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390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81" w:type="dxa"/>
          </w:tcPr>
          <w:p w:rsidR="005D5A4E" w:rsidRPr="00A75600" w:rsidRDefault="005D5A4E" w:rsidP="008904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69.Перевод рецептуры английской кухни</w:t>
            </w:r>
          </w:p>
        </w:tc>
        <w:tc>
          <w:tcPr>
            <w:tcW w:w="1134" w:type="dxa"/>
          </w:tcPr>
          <w:p w:rsidR="005D5A4E" w:rsidRPr="00A75600" w:rsidRDefault="00587AB3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5A4E" w:rsidRPr="00A75600" w:rsidTr="00F93724">
        <w:trPr>
          <w:trHeight w:val="297"/>
        </w:trPr>
        <w:tc>
          <w:tcPr>
            <w:tcW w:w="2376" w:type="dxa"/>
            <w:vMerge w:val="restart"/>
            <w:tcBorders>
              <w:bottom w:val="nil"/>
            </w:tcBorders>
          </w:tcPr>
          <w:p w:rsidR="005D5A4E" w:rsidRPr="00A75600" w:rsidRDefault="005D5A4E" w:rsidP="008F7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5D5A4E" w:rsidRPr="00A75600" w:rsidRDefault="005D5A4E" w:rsidP="00F3179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5A4E" w:rsidRPr="00A75600" w:rsidTr="0000181C">
        <w:trPr>
          <w:trHeight w:val="152"/>
        </w:trPr>
        <w:tc>
          <w:tcPr>
            <w:tcW w:w="2376" w:type="dxa"/>
            <w:vMerge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5D5A4E" w:rsidRPr="00A75600" w:rsidRDefault="005D5A4E" w:rsidP="00F937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30/13</w:t>
            </w:r>
            <w:r w:rsidR="00587AB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A756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5D5A4E" w:rsidRPr="00A75600" w:rsidRDefault="005D5A4E" w:rsidP="00587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60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587AB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5D5A4E" w:rsidRPr="00A75600" w:rsidRDefault="005D5A4E" w:rsidP="006B3F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5A4E" w:rsidRPr="00D83177" w:rsidRDefault="005D5A4E" w:rsidP="006B3F7C">
      <w:pPr>
        <w:spacing w:after="0"/>
        <w:rPr>
          <w:rFonts w:ascii="Times New Roman" w:hAnsi="Times New Roman"/>
          <w:b/>
          <w:sz w:val="28"/>
          <w:szCs w:val="28"/>
        </w:rPr>
        <w:sectPr w:rsidR="005D5A4E" w:rsidRPr="00D83177" w:rsidSect="00D6166A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5D5A4E" w:rsidRPr="00D83177" w:rsidRDefault="005D5A4E" w:rsidP="002A61C5">
      <w:pPr>
        <w:numPr>
          <w:ilvl w:val="0"/>
          <w:numId w:val="34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83177">
        <w:rPr>
          <w:rFonts w:ascii="Times New Roman" w:hAnsi="Times New Roman"/>
          <w:b/>
          <w:sz w:val="28"/>
          <w:szCs w:val="28"/>
        </w:rPr>
        <w:lastRenderedPageBreak/>
        <w:t>УСЛОВИЯ РЕАЛИЗАЦИИ УЧЕБНОЙ ДИСЦИПЛИНЫ</w:t>
      </w:r>
    </w:p>
    <w:p w:rsidR="005D5A4E" w:rsidRPr="00D83177" w:rsidRDefault="005D5A4E" w:rsidP="006B3F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D5A4E" w:rsidRPr="00BC7F29" w:rsidRDefault="005D5A4E" w:rsidP="00DF248F">
      <w:pPr>
        <w:spacing w:after="0"/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  <w:r w:rsidRPr="00BC7F29">
        <w:rPr>
          <w:rFonts w:ascii="Times New Roman" w:hAnsi="Times New Roman"/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5D5A4E" w:rsidRPr="00BC7F29" w:rsidRDefault="005D5A4E" w:rsidP="004D3E6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BC7F29">
        <w:rPr>
          <w:rFonts w:ascii="Times New Roman" w:hAnsi="Times New Roman"/>
          <w:sz w:val="28"/>
          <w:szCs w:val="28"/>
        </w:rPr>
        <w:t>Для реализации программы дисциплины Иностранный язык в професс</w:t>
      </w:r>
      <w:r>
        <w:rPr>
          <w:rFonts w:ascii="Times New Roman" w:hAnsi="Times New Roman"/>
          <w:sz w:val="28"/>
          <w:szCs w:val="28"/>
        </w:rPr>
        <w:t>иональной деятельности (английский</w:t>
      </w:r>
      <w:r w:rsidRPr="00BC7F29">
        <w:rPr>
          <w:rFonts w:ascii="Times New Roman" w:hAnsi="Times New Roman"/>
          <w:sz w:val="28"/>
          <w:szCs w:val="28"/>
        </w:rPr>
        <w:t xml:space="preserve"> язык) имеется учебный кабинет иностранн</w:t>
      </w:r>
      <w:r w:rsidR="004D3E63">
        <w:rPr>
          <w:rFonts w:ascii="Times New Roman" w:hAnsi="Times New Roman"/>
          <w:sz w:val="28"/>
          <w:szCs w:val="28"/>
        </w:rPr>
        <w:t>ого языка</w:t>
      </w:r>
      <w:r w:rsidRPr="00BC7F29">
        <w:rPr>
          <w:rFonts w:ascii="Times New Roman" w:hAnsi="Times New Roman"/>
          <w:sz w:val="28"/>
          <w:szCs w:val="28"/>
        </w:rPr>
        <w:t>.</w:t>
      </w:r>
    </w:p>
    <w:p w:rsidR="005D5A4E" w:rsidRPr="00BC7F29" w:rsidRDefault="005D5A4E" w:rsidP="004D3E6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BC7F29">
        <w:rPr>
          <w:rFonts w:ascii="Times New Roman" w:hAnsi="Times New Roman"/>
          <w:b/>
          <w:sz w:val="28"/>
          <w:szCs w:val="28"/>
        </w:rPr>
        <w:t xml:space="preserve"> Оборудование учебного кабинета: </w:t>
      </w:r>
    </w:p>
    <w:p w:rsidR="005D5A4E" w:rsidRPr="00BC7F29" w:rsidRDefault="005D5A4E" w:rsidP="004D3E6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BC7F29">
        <w:rPr>
          <w:rFonts w:ascii="Times New Roman" w:hAnsi="Times New Roman"/>
          <w:b/>
          <w:sz w:val="28"/>
          <w:szCs w:val="28"/>
        </w:rPr>
        <w:t xml:space="preserve">- </w:t>
      </w:r>
      <w:r w:rsidRPr="00BC7F29">
        <w:rPr>
          <w:rFonts w:ascii="Times New Roman" w:hAnsi="Times New Roman"/>
          <w:sz w:val="28"/>
          <w:szCs w:val="28"/>
        </w:rPr>
        <w:t>учебная мебель;</w:t>
      </w:r>
    </w:p>
    <w:p w:rsidR="005D5A4E" w:rsidRPr="00BC7F29" w:rsidRDefault="005D5A4E" w:rsidP="004D3E6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BC7F29">
        <w:rPr>
          <w:rFonts w:ascii="Times New Roman" w:hAnsi="Times New Roman"/>
          <w:sz w:val="28"/>
          <w:szCs w:val="28"/>
        </w:rPr>
        <w:t>- рабочее место учителя;</w:t>
      </w:r>
    </w:p>
    <w:p w:rsidR="005D5A4E" w:rsidRPr="00BC7F29" w:rsidRDefault="005D5A4E" w:rsidP="004D3E6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C7F29">
        <w:rPr>
          <w:rFonts w:ascii="Times New Roman" w:hAnsi="Times New Roman"/>
          <w:sz w:val="28"/>
          <w:szCs w:val="28"/>
        </w:rPr>
        <w:t>доска;</w:t>
      </w:r>
    </w:p>
    <w:p w:rsidR="005D5A4E" w:rsidRPr="00BC7F29" w:rsidRDefault="005D5A4E" w:rsidP="004D3E6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BC7F29">
        <w:rPr>
          <w:rFonts w:ascii="Times New Roman" w:hAnsi="Times New Roman"/>
          <w:sz w:val="28"/>
          <w:szCs w:val="28"/>
        </w:rPr>
        <w:t>- раздаточный материал.</w:t>
      </w:r>
    </w:p>
    <w:p w:rsidR="005D5A4E" w:rsidRPr="00BC7F29" w:rsidRDefault="005D5A4E" w:rsidP="004D3E6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C7F29">
        <w:rPr>
          <w:rFonts w:ascii="Times New Roman" w:hAnsi="Times New Roman"/>
          <w:b/>
          <w:sz w:val="28"/>
          <w:szCs w:val="28"/>
        </w:rPr>
        <w:t xml:space="preserve">Технические средства обучения: </w:t>
      </w:r>
    </w:p>
    <w:p w:rsidR="005D5A4E" w:rsidRPr="00BC7F29" w:rsidRDefault="004D3E63" w:rsidP="004D3E6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D5A4E" w:rsidRPr="00BC7F29">
        <w:rPr>
          <w:rFonts w:ascii="Times New Roman" w:hAnsi="Times New Roman"/>
          <w:b/>
          <w:sz w:val="28"/>
          <w:szCs w:val="28"/>
        </w:rPr>
        <w:t xml:space="preserve">- </w:t>
      </w:r>
      <w:r w:rsidR="005D5A4E" w:rsidRPr="00BC7F29">
        <w:rPr>
          <w:rFonts w:ascii="Times New Roman" w:hAnsi="Times New Roman"/>
          <w:sz w:val="28"/>
          <w:szCs w:val="28"/>
        </w:rPr>
        <w:t>мультимедийный проектор;</w:t>
      </w:r>
    </w:p>
    <w:p w:rsidR="005D5A4E" w:rsidRPr="00AB63E8" w:rsidRDefault="004D3E63" w:rsidP="004D3E6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5A4E" w:rsidRPr="00AB63E8">
        <w:rPr>
          <w:rFonts w:ascii="Times New Roman" w:hAnsi="Times New Roman"/>
          <w:sz w:val="28"/>
          <w:szCs w:val="28"/>
        </w:rPr>
        <w:t>- ноутбук;</w:t>
      </w:r>
    </w:p>
    <w:p w:rsidR="005D5A4E" w:rsidRPr="00AB63E8" w:rsidRDefault="004D3E63" w:rsidP="004D3E6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5A4E" w:rsidRPr="00AB63E8">
        <w:rPr>
          <w:rFonts w:ascii="Times New Roman" w:hAnsi="Times New Roman"/>
          <w:sz w:val="28"/>
          <w:szCs w:val="28"/>
        </w:rPr>
        <w:t>- экран;</w:t>
      </w:r>
    </w:p>
    <w:p w:rsidR="005D5A4E" w:rsidRDefault="004D3E63" w:rsidP="004D3E63">
      <w:pPr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5A4E" w:rsidRPr="00AB63E8">
        <w:rPr>
          <w:rFonts w:ascii="Times New Roman" w:hAnsi="Times New Roman"/>
          <w:sz w:val="28"/>
          <w:szCs w:val="28"/>
        </w:rPr>
        <w:t>- аудиовизуальные</w:t>
      </w:r>
      <w:r w:rsidR="005D5A4E" w:rsidRPr="00BC7F29">
        <w:rPr>
          <w:rFonts w:ascii="Times New Roman" w:hAnsi="Times New Roman"/>
          <w:sz w:val="28"/>
          <w:szCs w:val="28"/>
        </w:rPr>
        <w:t xml:space="preserve"> средства – электронные презентации к занятиям</w:t>
      </w:r>
      <w:r w:rsidR="005D5A4E">
        <w:rPr>
          <w:rFonts w:ascii="Times New Roman" w:hAnsi="Times New Roman"/>
          <w:sz w:val="28"/>
          <w:szCs w:val="28"/>
        </w:rPr>
        <w:t>.</w:t>
      </w:r>
    </w:p>
    <w:p w:rsidR="005D5A4E" w:rsidRDefault="005D5A4E" w:rsidP="004D3E63">
      <w:pPr>
        <w:spacing w:after="0"/>
        <w:ind w:left="-284"/>
        <w:rPr>
          <w:rFonts w:ascii="Times New Roman" w:hAnsi="Times New Roman"/>
          <w:sz w:val="28"/>
          <w:szCs w:val="28"/>
        </w:rPr>
      </w:pPr>
    </w:p>
    <w:p w:rsidR="005D5A4E" w:rsidRPr="00BC7F29" w:rsidRDefault="005D5A4E" w:rsidP="004D3E6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BC7F29">
        <w:rPr>
          <w:rFonts w:ascii="Times New Roman" w:hAnsi="Times New Roman"/>
          <w:b/>
          <w:sz w:val="28"/>
          <w:szCs w:val="28"/>
        </w:rPr>
        <w:t>3.2. Учебно-методическое и информационное обеспечение дисциплины</w:t>
      </w:r>
    </w:p>
    <w:p w:rsidR="004D3E63" w:rsidRPr="004D3E63" w:rsidRDefault="004D3E63" w:rsidP="004D3E63">
      <w:pPr>
        <w:suppressAutoHyphens/>
        <w:ind w:left="-284"/>
        <w:jc w:val="both"/>
        <w:rPr>
          <w:rFonts w:ascii="Times New Roman" w:hAnsi="Times New Roman"/>
          <w:sz w:val="28"/>
          <w:szCs w:val="28"/>
        </w:rPr>
      </w:pPr>
      <w:r w:rsidRPr="004D3E63">
        <w:rPr>
          <w:rFonts w:ascii="Times New Roman" w:hAnsi="Times New Roman"/>
          <w:bCs/>
          <w:sz w:val="28"/>
          <w:szCs w:val="28"/>
        </w:rPr>
        <w:t xml:space="preserve">Для реализации программы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4D3E63">
        <w:rPr>
          <w:rFonts w:ascii="Times New Roman" w:hAnsi="Times New Roman"/>
          <w:bCs/>
          <w:sz w:val="28"/>
          <w:szCs w:val="28"/>
        </w:rPr>
        <w:t>библиотечн</w:t>
      </w:r>
      <w:r>
        <w:rPr>
          <w:rFonts w:ascii="Times New Roman" w:hAnsi="Times New Roman"/>
          <w:bCs/>
          <w:sz w:val="28"/>
          <w:szCs w:val="28"/>
        </w:rPr>
        <w:t xml:space="preserve">ом </w:t>
      </w:r>
      <w:r w:rsidRPr="004D3E63">
        <w:rPr>
          <w:rFonts w:ascii="Times New Roman" w:hAnsi="Times New Roman"/>
          <w:bCs/>
          <w:sz w:val="28"/>
          <w:szCs w:val="28"/>
        </w:rPr>
        <w:t xml:space="preserve"> фонд</w:t>
      </w:r>
      <w:r>
        <w:rPr>
          <w:rFonts w:ascii="Times New Roman" w:hAnsi="Times New Roman"/>
          <w:bCs/>
          <w:sz w:val="28"/>
          <w:szCs w:val="28"/>
        </w:rPr>
        <w:t>е</w:t>
      </w:r>
      <w:r w:rsidRPr="004D3E63">
        <w:rPr>
          <w:rFonts w:ascii="Times New Roman" w:hAnsi="Times New Roman"/>
          <w:bCs/>
          <w:sz w:val="28"/>
          <w:szCs w:val="28"/>
        </w:rPr>
        <w:t xml:space="preserve"> име</w:t>
      </w:r>
      <w:r>
        <w:rPr>
          <w:rFonts w:ascii="Times New Roman" w:hAnsi="Times New Roman"/>
          <w:bCs/>
          <w:sz w:val="28"/>
          <w:szCs w:val="28"/>
        </w:rPr>
        <w:t>ются</w:t>
      </w:r>
      <w:r w:rsidRPr="004D3E63">
        <w:rPr>
          <w:rFonts w:ascii="Times New Roman" w:hAnsi="Times New Roman"/>
          <w:bCs/>
          <w:sz w:val="28"/>
          <w:szCs w:val="28"/>
        </w:rPr>
        <w:t xml:space="preserve"> п</w:t>
      </w:r>
      <w:r w:rsidRPr="004D3E63">
        <w:rPr>
          <w:rFonts w:ascii="Times New Roman" w:hAnsi="Times New Roman"/>
          <w:sz w:val="28"/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  <w:r>
        <w:rPr>
          <w:rFonts w:ascii="Times New Roman" w:hAnsi="Times New Roman"/>
          <w:sz w:val="28"/>
          <w:szCs w:val="28"/>
        </w:rPr>
        <w:t>.</w:t>
      </w:r>
      <w:r w:rsidRPr="004D3E63">
        <w:rPr>
          <w:rFonts w:ascii="Times New Roman" w:hAnsi="Times New Roman"/>
          <w:sz w:val="28"/>
          <w:szCs w:val="28"/>
        </w:rPr>
        <w:t xml:space="preserve"> </w:t>
      </w:r>
    </w:p>
    <w:p w:rsidR="005D5A4E" w:rsidRPr="00BC7F29" w:rsidRDefault="005D5A4E" w:rsidP="004D3E6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5D5A4E" w:rsidRPr="00BC7F29" w:rsidRDefault="005D5A4E" w:rsidP="004D3E63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BC7F29">
        <w:rPr>
          <w:rFonts w:ascii="Times New Roman" w:hAnsi="Times New Roman"/>
          <w:b/>
          <w:sz w:val="28"/>
          <w:szCs w:val="28"/>
        </w:rPr>
        <w:t>Перечень учебных изданий</w:t>
      </w:r>
    </w:p>
    <w:p w:rsidR="005D5A4E" w:rsidRDefault="005D5A4E" w:rsidP="004D3E63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BC7F29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5D5A4E" w:rsidRPr="00986A72" w:rsidRDefault="005D5A4E" w:rsidP="004D3E63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986A72">
        <w:rPr>
          <w:rFonts w:ascii="Times New Roman" w:hAnsi="Times New Roman"/>
          <w:sz w:val="28"/>
          <w:szCs w:val="28"/>
        </w:rPr>
        <w:t>Для преподавателей:</w:t>
      </w:r>
    </w:p>
    <w:p w:rsidR="005D5A4E" w:rsidRDefault="005D5A4E" w:rsidP="004D3E63">
      <w:pPr>
        <w:spacing w:after="0" w:line="240" w:lineRule="auto"/>
        <w:ind w:left="-284"/>
        <w:jc w:val="both"/>
        <w:rPr>
          <w:rFonts w:ascii="Times New Roman" w:hAnsi="Times New Roman"/>
          <w:iCs/>
          <w:sz w:val="28"/>
          <w:szCs w:val="28"/>
        </w:rPr>
      </w:pPr>
      <w:r w:rsidRPr="00AB63E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 </w:t>
      </w:r>
      <w:r w:rsidRPr="00AB63E8">
        <w:rPr>
          <w:rFonts w:ascii="Times New Roman" w:hAnsi="Times New Roman"/>
          <w:iCs/>
          <w:sz w:val="28"/>
          <w:szCs w:val="28"/>
        </w:rPr>
        <w:t>Безкоровайная  Г. Т., Койранская  Е. А., Соколова Н. И., Лаврик Г. В. Planet of  English: учебник английского языка для студентов профессиональных образовательных организаций, осваивающих профессии и специальности СПО. – М., 2017.</w:t>
      </w:r>
      <w:r w:rsidRPr="00986A72">
        <w:rPr>
          <w:rFonts w:ascii="Times New Roman" w:hAnsi="Times New Roman"/>
          <w:iCs/>
          <w:sz w:val="28"/>
          <w:szCs w:val="28"/>
        </w:rPr>
        <w:t xml:space="preserve"> </w:t>
      </w:r>
    </w:p>
    <w:p w:rsidR="005D5A4E" w:rsidRDefault="005D5A4E" w:rsidP="004D3E63">
      <w:pPr>
        <w:spacing w:after="0"/>
        <w:ind w:left="-28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D0857">
        <w:rPr>
          <w:rFonts w:ascii="Times New Roman" w:hAnsi="Times New Roman"/>
          <w:iCs/>
          <w:sz w:val="28"/>
          <w:szCs w:val="28"/>
        </w:rPr>
        <w:t>. Голубев А. П., Бессонова Е. И., Смирнова И. Б. Английский язык для специальности «Туризм» = English for Students in Tourism Management: учебник для студентов профессиональных образовательных организаций, осваивающих профессии и специальности СПО. – М., 2016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5D5A4E" w:rsidRDefault="005D5A4E" w:rsidP="004D3E63">
      <w:pPr>
        <w:spacing w:after="0"/>
        <w:ind w:left="-284"/>
        <w:rPr>
          <w:rFonts w:ascii="Times New Roman" w:hAnsi="Times New Roman"/>
          <w:sz w:val="28"/>
          <w:szCs w:val="28"/>
        </w:rPr>
      </w:pPr>
    </w:p>
    <w:p w:rsidR="004D3E63" w:rsidRDefault="004D3E63" w:rsidP="004D3E63">
      <w:pPr>
        <w:spacing w:after="0"/>
        <w:ind w:left="-284"/>
        <w:rPr>
          <w:rFonts w:ascii="Times New Roman" w:hAnsi="Times New Roman"/>
          <w:sz w:val="28"/>
          <w:szCs w:val="28"/>
        </w:rPr>
      </w:pPr>
    </w:p>
    <w:p w:rsidR="004D3E63" w:rsidRDefault="004D3E63" w:rsidP="004D3E63">
      <w:pPr>
        <w:spacing w:after="0"/>
        <w:ind w:left="-284"/>
        <w:rPr>
          <w:rFonts w:ascii="Times New Roman" w:hAnsi="Times New Roman"/>
          <w:sz w:val="28"/>
          <w:szCs w:val="28"/>
        </w:rPr>
      </w:pPr>
    </w:p>
    <w:p w:rsidR="004D3E63" w:rsidRDefault="004D3E63" w:rsidP="004D3E63">
      <w:pPr>
        <w:spacing w:after="0"/>
        <w:ind w:left="-284"/>
        <w:rPr>
          <w:rFonts w:ascii="Times New Roman" w:hAnsi="Times New Roman"/>
          <w:sz w:val="28"/>
          <w:szCs w:val="28"/>
        </w:rPr>
      </w:pPr>
    </w:p>
    <w:p w:rsidR="004D3E63" w:rsidRDefault="004D3E63" w:rsidP="004D3E63">
      <w:pPr>
        <w:spacing w:after="0"/>
        <w:ind w:left="-284"/>
        <w:rPr>
          <w:rFonts w:ascii="Times New Roman" w:hAnsi="Times New Roman"/>
          <w:sz w:val="28"/>
          <w:szCs w:val="28"/>
        </w:rPr>
      </w:pPr>
    </w:p>
    <w:p w:rsidR="005D5A4E" w:rsidRDefault="005D5A4E" w:rsidP="004D3E63">
      <w:pPr>
        <w:tabs>
          <w:tab w:val="num" w:pos="-142"/>
        </w:tabs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986A72">
        <w:rPr>
          <w:rFonts w:ascii="Times New Roman" w:hAnsi="Times New Roman"/>
          <w:sz w:val="28"/>
          <w:szCs w:val="28"/>
        </w:rPr>
        <w:lastRenderedPageBreak/>
        <w:t>Для студентов:</w:t>
      </w:r>
    </w:p>
    <w:p w:rsidR="004D3E63" w:rsidRPr="00BC7F29" w:rsidRDefault="004D3E63" w:rsidP="004D3E63">
      <w:pPr>
        <w:tabs>
          <w:tab w:val="num" w:pos="-142"/>
        </w:tabs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</w:p>
    <w:p w:rsidR="005D5A4E" w:rsidRPr="007D0857" w:rsidRDefault="005D5A4E" w:rsidP="004D3E63">
      <w:pPr>
        <w:spacing w:after="0" w:line="240" w:lineRule="auto"/>
        <w:ind w:left="-284"/>
        <w:jc w:val="both"/>
        <w:rPr>
          <w:rFonts w:ascii="Times New Roman" w:hAnsi="Times New Roman"/>
          <w:iCs/>
          <w:sz w:val="28"/>
          <w:szCs w:val="28"/>
        </w:rPr>
      </w:pPr>
      <w:r w:rsidRPr="007D0857">
        <w:rPr>
          <w:rFonts w:ascii="Times New Roman" w:hAnsi="Times New Roman"/>
          <w:iCs/>
          <w:sz w:val="28"/>
          <w:szCs w:val="28"/>
        </w:rPr>
        <w:t>1. Безкоровайная Г. Т., Койранская Е. А., Соколова Н. И., Лаврик Г. В. Planet of English: учебник английского языка для студентов профессиональных образовательных организаций, осваивающих профессии и специальности СПО. – М., 201</w:t>
      </w:r>
      <w:r>
        <w:rPr>
          <w:rFonts w:ascii="Times New Roman" w:hAnsi="Times New Roman"/>
          <w:iCs/>
          <w:sz w:val="28"/>
          <w:szCs w:val="28"/>
        </w:rPr>
        <w:t>6</w:t>
      </w:r>
      <w:r w:rsidRPr="007D0857">
        <w:rPr>
          <w:rFonts w:ascii="Times New Roman" w:hAnsi="Times New Roman"/>
          <w:iCs/>
          <w:sz w:val="28"/>
          <w:szCs w:val="28"/>
        </w:rPr>
        <w:t>.</w:t>
      </w:r>
    </w:p>
    <w:p w:rsidR="005D5A4E" w:rsidRDefault="005D5A4E" w:rsidP="004D3E63">
      <w:pPr>
        <w:spacing w:after="0"/>
        <w:ind w:left="-284"/>
        <w:jc w:val="both"/>
        <w:rPr>
          <w:rFonts w:ascii="Times New Roman" w:hAnsi="Times New Roman"/>
          <w:iCs/>
          <w:sz w:val="28"/>
          <w:szCs w:val="28"/>
        </w:rPr>
      </w:pPr>
      <w:r w:rsidRPr="007D0857">
        <w:rPr>
          <w:rFonts w:ascii="Times New Roman" w:hAnsi="Times New Roman"/>
          <w:iCs/>
          <w:sz w:val="28"/>
          <w:szCs w:val="28"/>
        </w:rPr>
        <w:t>2. Голубев А. П., Балюк Н. В., Смирнова И. Б. Английский язык: учебник для студентов профессиональных образовательных организаций, осваивающих профессии и специальности СПО. – М., 2017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4D3E63" w:rsidRDefault="004D3E63" w:rsidP="004D3E63">
      <w:pPr>
        <w:spacing w:after="0"/>
        <w:ind w:left="-284"/>
        <w:jc w:val="both"/>
        <w:rPr>
          <w:rFonts w:ascii="Times New Roman" w:hAnsi="Times New Roman"/>
          <w:iCs/>
          <w:sz w:val="28"/>
          <w:szCs w:val="28"/>
        </w:rPr>
      </w:pPr>
    </w:p>
    <w:p w:rsidR="005D5A4E" w:rsidRPr="00BC7F29" w:rsidRDefault="005D5A4E" w:rsidP="004D3E63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BC7F29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5D5A4E" w:rsidRPr="007D0857" w:rsidRDefault="005D5A4E" w:rsidP="004D3E63">
      <w:pPr>
        <w:spacing w:after="0" w:line="240" w:lineRule="auto"/>
        <w:ind w:left="-284"/>
        <w:jc w:val="both"/>
        <w:rPr>
          <w:rFonts w:ascii="Times New Roman" w:hAnsi="Times New Roman"/>
          <w:iCs/>
          <w:sz w:val="28"/>
          <w:szCs w:val="28"/>
        </w:rPr>
      </w:pPr>
    </w:p>
    <w:p w:rsidR="005D5A4E" w:rsidRPr="007D0857" w:rsidRDefault="005D5A4E" w:rsidP="004D3E63">
      <w:pPr>
        <w:spacing w:after="0" w:line="240" w:lineRule="auto"/>
        <w:ind w:left="-28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7D0857">
        <w:rPr>
          <w:rFonts w:ascii="Times New Roman" w:hAnsi="Times New Roman"/>
          <w:iCs/>
          <w:sz w:val="28"/>
          <w:szCs w:val="28"/>
        </w:rPr>
        <w:t>. Голубев А. П., Коржавый А. П., Смирнова И. Б. Английский язык для технических специальностей = English for Technical Colleges: учебник для студентов профессиональных образовательных организаций, осваивающих профессии и специальности СПО. – М., 201</w:t>
      </w:r>
      <w:r>
        <w:rPr>
          <w:rFonts w:ascii="Times New Roman" w:hAnsi="Times New Roman"/>
          <w:iCs/>
          <w:sz w:val="28"/>
          <w:szCs w:val="28"/>
        </w:rPr>
        <w:t>8</w:t>
      </w:r>
      <w:r w:rsidRPr="007D0857">
        <w:rPr>
          <w:rFonts w:ascii="Times New Roman" w:hAnsi="Times New Roman"/>
          <w:iCs/>
          <w:sz w:val="28"/>
          <w:szCs w:val="28"/>
        </w:rPr>
        <w:t>.</w:t>
      </w:r>
    </w:p>
    <w:p w:rsidR="005D5A4E" w:rsidRPr="007D0857" w:rsidRDefault="005D5A4E" w:rsidP="004D3E63">
      <w:pPr>
        <w:spacing w:after="0" w:line="240" w:lineRule="auto"/>
        <w:ind w:left="-28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D0857">
        <w:rPr>
          <w:rFonts w:ascii="Times New Roman" w:hAnsi="Times New Roman"/>
          <w:iCs/>
          <w:sz w:val="28"/>
          <w:szCs w:val="28"/>
        </w:rPr>
        <w:t>. Колесникова Н. Н., Данилова Г. В., Девяткина Л. Н. Английский язык для менеджеров = English for Managers: учебник для студ. студентов профессиональных образовательных организаций, осваивающих профессии и специальности СПО. – М.:,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D0857">
        <w:rPr>
          <w:rFonts w:ascii="Times New Roman" w:hAnsi="Times New Roman"/>
          <w:iCs/>
          <w:sz w:val="28"/>
          <w:szCs w:val="28"/>
        </w:rPr>
        <w:t>2017</w:t>
      </w:r>
    </w:p>
    <w:p w:rsidR="005D5A4E" w:rsidRPr="007D0857" w:rsidRDefault="005D5A4E" w:rsidP="004D3E63">
      <w:pPr>
        <w:spacing w:after="0" w:line="240" w:lineRule="auto"/>
        <w:ind w:left="-28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7D0857">
        <w:rPr>
          <w:rFonts w:ascii="Times New Roman" w:hAnsi="Times New Roman"/>
          <w:iCs/>
          <w:sz w:val="28"/>
          <w:szCs w:val="28"/>
        </w:rPr>
        <w:t>. Марковина И. Ю., Громова Г. Е. Английский язык для медицинских училищ и колледжей = English for Medical Secondary Schools and Colleges: учебник для студ. учреждений сред. проф. образования. – М., 201</w:t>
      </w:r>
      <w:r>
        <w:rPr>
          <w:rFonts w:ascii="Times New Roman" w:hAnsi="Times New Roman"/>
          <w:iCs/>
          <w:sz w:val="28"/>
          <w:szCs w:val="28"/>
        </w:rPr>
        <w:t>8</w:t>
      </w:r>
      <w:r w:rsidRPr="007D0857">
        <w:rPr>
          <w:rFonts w:ascii="Times New Roman" w:hAnsi="Times New Roman"/>
          <w:iCs/>
          <w:sz w:val="28"/>
          <w:szCs w:val="28"/>
        </w:rPr>
        <w:t>.</w:t>
      </w:r>
    </w:p>
    <w:p w:rsidR="005D5A4E" w:rsidRDefault="005D5A4E" w:rsidP="004D3E63">
      <w:pPr>
        <w:spacing w:after="0"/>
        <w:ind w:left="-28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Pr="007D0857">
        <w:rPr>
          <w:rFonts w:ascii="Times New Roman" w:hAnsi="Times New Roman"/>
          <w:iCs/>
          <w:sz w:val="28"/>
          <w:szCs w:val="28"/>
        </w:rPr>
        <w:t>. Щербакова Н. И., Звенигородская Н. С. Английский язык для специалистов сферы общественного питания = English for Cooking and Catering: учебник для студ. учреждений сред. проф. образования. – М.,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D0857">
        <w:rPr>
          <w:rFonts w:ascii="Times New Roman" w:hAnsi="Times New Roman"/>
          <w:iCs/>
          <w:sz w:val="28"/>
          <w:szCs w:val="28"/>
        </w:rPr>
        <w:t>2017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5D5A4E" w:rsidRDefault="005D5A4E" w:rsidP="00DF248F">
      <w:pPr>
        <w:spacing w:after="0"/>
        <w:rPr>
          <w:rFonts w:ascii="Times New Roman" w:hAnsi="Times New Roman"/>
          <w:sz w:val="28"/>
          <w:szCs w:val="28"/>
        </w:rPr>
      </w:pPr>
    </w:p>
    <w:p w:rsidR="005D5A4E" w:rsidRPr="00BC7F29" w:rsidRDefault="005D5A4E" w:rsidP="00DF248F">
      <w:pPr>
        <w:spacing w:after="0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BC7F29">
        <w:rPr>
          <w:rFonts w:ascii="Times New Roman" w:hAnsi="Times New Roman"/>
          <w:b/>
          <w:sz w:val="28"/>
          <w:szCs w:val="28"/>
        </w:rPr>
        <w:t xml:space="preserve">Электронное учебное пособие: </w:t>
      </w:r>
    </w:p>
    <w:p w:rsidR="005D5A4E" w:rsidRPr="00BC7F29" w:rsidRDefault="005D5A4E" w:rsidP="00DF248F">
      <w:pPr>
        <w:spacing w:after="0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BC7F29">
        <w:rPr>
          <w:rFonts w:ascii="Times New Roman" w:hAnsi="Times New Roman"/>
          <w:b/>
          <w:sz w:val="28"/>
          <w:szCs w:val="28"/>
        </w:rPr>
        <w:t xml:space="preserve">Интернет-ресурсы: </w:t>
      </w:r>
    </w:p>
    <w:p w:rsidR="005D5A4E" w:rsidRPr="003E32CE" w:rsidRDefault="005D5A4E" w:rsidP="00DF248F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3E32CE">
        <w:rPr>
          <w:rFonts w:ascii="Times New Roman" w:hAnsi="Times New Roman"/>
          <w:sz w:val="28"/>
          <w:szCs w:val="28"/>
        </w:rPr>
        <w:t xml:space="preserve">http://spisok-literaturi.ru/books/planet-of-english-uchebnik-angliyskogo-yazyika-dlya-uchrezhdeniy-spo_34534664.html </w:t>
      </w:r>
    </w:p>
    <w:p w:rsidR="005D5A4E" w:rsidRPr="003E32CE" w:rsidRDefault="005D5A4E" w:rsidP="00DF248F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de-DE"/>
        </w:rPr>
      </w:pPr>
      <w:r w:rsidRPr="003E32CE">
        <w:rPr>
          <w:rFonts w:ascii="Times New Roman" w:hAnsi="Times New Roman"/>
          <w:sz w:val="28"/>
          <w:szCs w:val="28"/>
        </w:rPr>
        <w:t>https://nashol.com/2017102797092/planet-of-english-uchebnik-angliiskogo-yazika-dlya-uchrejdenii-bezkorovainaya-g-t-sokolova-n-i-koiranskaya-e-a-lavrik-g-v-2017.html</w:t>
      </w:r>
      <w:r w:rsidRPr="003E32CE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5D5A4E" w:rsidRPr="003E32CE" w:rsidRDefault="005D5A4E" w:rsidP="00DF248F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de-DE"/>
        </w:rPr>
      </w:pPr>
      <w:r w:rsidRPr="00FE2996">
        <w:rPr>
          <w:rFonts w:ascii="Times New Roman" w:hAnsi="Times New Roman"/>
          <w:sz w:val="28"/>
          <w:szCs w:val="28"/>
          <w:lang w:val="de-DE"/>
        </w:rPr>
        <w:t>http://bglpu62.ucoz.ru/2016/Biblioteka/golubev_a-anglijskij_jazyk.pdf</w:t>
      </w:r>
    </w:p>
    <w:p w:rsidR="005D5A4E" w:rsidRPr="003E32CE" w:rsidRDefault="005D5A4E" w:rsidP="00DF248F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de-DE"/>
        </w:rPr>
      </w:pPr>
      <w:r w:rsidRPr="003E32CE">
        <w:rPr>
          <w:rFonts w:ascii="Times New Roman" w:hAnsi="Times New Roman"/>
          <w:sz w:val="28"/>
          <w:szCs w:val="28"/>
          <w:lang w:val="de-DE"/>
        </w:rPr>
        <w:t>http://www.</w:t>
      </w:r>
      <w:r w:rsidRPr="003E32CE">
        <w:rPr>
          <w:rFonts w:ascii="Times New Roman" w:hAnsi="Times New Roman"/>
          <w:sz w:val="28"/>
          <w:szCs w:val="28"/>
        </w:rPr>
        <w:t>чтэк</w:t>
      </w:r>
      <w:r w:rsidRPr="003E32CE">
        <w:rPr>
          <w:rFonts w:ascii="Times New Roman" w:hAnsi="Times New Roman"/>
          <w:sz w:val="28"/>
          <w:szCs w:val="28"/>
          <w:lang w:val="de-DE"/>
        </w:rPr>
        <w:t>35.</w:t>
      </w:r>
      <w:r w:rsidRPr="003E32CE">
        <w:rPr>
          <w:rFonts w:ascii="Times New Roman" w:hAnsi="Times New Roman"/>
          <w:sz w:val="28"/>
          <w:szCs w:val="28"/>
        </w:rPr>
        <w:t>рф</w:t>
      </w:r>
      <w:r w:rsidRPr="003E32CE">
        <w:rPr>
          <w:rFonts w:ascii="Times New Roman" w:hAnsi="Times New Roman"/>
          <w:sz w:val="28"/>
          <w:szCs w:val="28"/>
          <w:lang w:val="de-DE"/>
        </w:rPr>
        <w:t>/St_%D0%9E%D0%91%D0%94.03%20%D0%90%D0%BD%D0%B3%D0%BB%D0%B8%D0%B9%D1%81%D0%BA%D0%B8%D0%B9%20%D1%8F%D0%B7%D1%8B%D0%BA.pdf</w:t>
      </w:r>
    </w:p>
    <w:p w:rsidR="005D5A4E" w:rsidRPr="002E1755" w:rsidRDefault="00870408" w:rsidP="00DF248F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de-DE"/>
        </w:rPr>
      </w:pPr>
      <w:hyperlink r:id="rId11" w:history="1">
        <w:r w:rsidR="005D5A4E" w:rsidRPr="002E1755">
          <w:rPr>
            <w:rStyle w:val="ac"/>
            <w:rFonts w:ascii="Times New Roman" w:hAnsi="Times New Roman"/>
            <w:sz w:val="28"/>
            <w:szCs w:val="28"/>
            <w:lang w:val="de-DE"/>
          </w:rPr>
          <w:t>https://alleng.org/d/engl/engl1239.htm</w:t>
        </w:r>
      </w:hyperlink>
    </w:p>
    <w:p w:rsidR="005D5A4E" w:rsidRPr="002E1755" w:rsidRDefault="005D5A4E" w:rsidP="00DF248F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de-DE"/>
        </w:rPr>
      </w:pPr>
      <w:r w:rsidRPr="002E1755">
        <w:rPr>
          <w:rFonts w:ascii="Times New Roman" w:hAnsi="Times New Roman"/>
          <w:sz w:val="28"/>
          <w:szCs w:val="28"/>
          <w:lang w:val="de-DE"/>
        </w:rPr>
        <w:t>https://nashol.com/2015101186906/angliiskii-yazik-dlya-menedjerov-kolesnikova-n-n-danilova-g-v-devyatkina-l-n-2007.html</w:t>
      </w:r>
    </w:p>
    <w:p w:rsidR="005D5A4E" w:rsidRPr="002E1755" w:rsidRDefault="00870408" w:rsidP="00DF248F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de-DE"/>
        </w:rPr>
      </w:pPr>
      <w:hyperlink r:id="rId12" w:history="1">
        <w:r w:rsidR="005D5A4E" w:rsidRPr="002E1755">
          <w:rPr>
            <w:rStyle w:val="ac"/>
            <w:rFonts w:ascii="Times New Roman" w:hAnsi="Times New Roman"/>
            <w:sz w:val="28"/>
            <w:szCs w:val="28"/>
            <w:lang w:val="de-DE"/>
          </w:rPr>
          <w:t>https://search.rsl.ru/ru/record/01008109212</w:t>
        </w:r>
      </w:hyperlink>
    </w:p>
    <w:p w:rsidR="004D3E63" w:rsidRPr="0013620F" w:rsidRDefault="004D3E63" w:rsidP="004D3E63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:rsidR="004D3E63" w:rsidRPr="004D3E63" w:rsidRDefault="004D3E63" w:rsidP="004D3E63">
      <w:pPr>
        <w:pStyle w:val="a5"/>
        <w:ind w:left="709"/>
        <w:rPr>
          <w:rFonts w:ascii="Times New Roman" w:hAnsi="Times New Roman"/>
          <w:sz w:val="28"/>
          <w:szCs w:val="28"/>
        </w:rPr>
      </w:pPr>
    </w:p>
    <w:p w:rsidR="004D3E63" w:rsidRPr="004D3E63" w:rsidRDefault="004D3E63" w:rsidP="004D3E63">
      <w:pPr>
        <w:pStyle w:val="a5"/>
        <w:spacing w:before="120" w:after="12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4D3E63">
        <w:rPr>
          <w:rFonts w:ascii="Times New Roman" w:hAnsi="Times New Roman"/>
          <w:b/>
          <w:sz w:val="28"/>
          <w:szCs w:val="28"/>
        </w:rPr>
        <w:t>4.КОНТРОЛЬ И ОЦЕНКА РЕЗУЛЬТАТОВ ОСВОЕНИЯ УЧЕБНОЙ ДИСЦ</w:t>
      </w:r>
      <w:r w:rsidRPr="004D3E63">
        <w:rPr>
          <w:rFonts w:ascii="Times New Roman" w:hAnsi="Times New Roman"/>
          <w:b/>
          <w:sz w:val="28"/>
          <w:szCs w:val="28"/>
        </w:rPr>
        <w:t>И</w:t>
      </w:r>
      <w:r w:rsidRPr="004D3E63">
        <w:rPr>
          <w:rFonts w:ascii="Times New Roman" w:hAnsi="Times New Roman"/>
          <w:b/>
          <w:sz w:val="28"/>
          <w:szCs w:val="28"/>
        </w:rPr>
        <w:t>ПЛИНЫ</w:t>
      </w:r>
    </w:p>
    <w:p w:rsidR="004D3E63" w:rsidRPr="004D3E63" w:rsidRDefault="004D3E63" w:rsidP="004D3E63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9"/>
        <w:gridCol w:w="4171"/>
      </w:tblGrid>
      <w:tr w:rsidR="004D3E63" w:rsidRPr="004D3E63" w:rsidTr="004D3E63">
        <w:trPr>
          <w:trHeight w:val="319"/>
        </w:trPr>
        <w:tc>
          <w:tcPr>
            <w:tcW w:w="2743" w:type="pct"/>
          </w:tcPr>
          <w:p w:rsidR="004D3E63" w:rsidRPr="004D3E63" w:rsidRDefault="004D3E63" w:rsidP="004D3E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D3E63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2257" w:type="pct"/>
          </w:tcPr>
          <w:p w:rsidR="004D3E63" w:rsidRPr="004D3E63" w:rsidRDefault="004D3E63" w:rsidP="004D3E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D3E63">
              <w:rPr>
                <w:rFonts w:ascii="Times New Roman" w:hAnsi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4D3E63" w:rsidRPr="004D3E63" w:rsidTr="004D3E63">
        <w:trPr>
          <w:trHeight w:val="4878"/>
        </w:trPr>
        <w:tc>
          <w:tcPr>
            <w:tcW w:w="2743" w:type="pct"/>
          </w:tcPr>
          <w:p w:rsidR="004D3E63" w:rsidRPr="00DE0F10" w:rsidRDefault="00DE0F10" w:rsidP="004D3E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E0F1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Знания: </w:t>
            </w:r>
          </w:p>
          <w:p w:rsidR="004D3E63" w:rsidRPr="004D3E63" w:rsidRDefault="004D3E63" w:rsidP="004D3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правила построения простых и сложных предложений на пр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о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фессиональные темы</w:t>
            </w:r>
          </w:p>
          <w:p w:rsidR="004D3E63" w:rsidRPr="004D3E63" w:rsidRDefault="004D3E63" w:rsidP="004D3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основные общеупотребительные глаголы (бытовая и професси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о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нальная лексика)</w:t>
            </w:r>
          </w:p>
          <w:p w:rsidR="004D3E63" w:rsidRPr="004D3E63" w:rsidRDefault="004D3E63" w:rsidP="004D3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лексический минимум, относ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я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щийся к описанию предметов, средств и процессов професси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о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нальной деятельности</w:t>
            </w:r>
          </w:p>
          <w:p w:rsidR="004D3E63" w:rsidRPr="004D3E63" w:rsidRDefault="004D3E63" w:rsidP="004D3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особенности произношения</w:t>
            </w:r>
          </w:p>
          <w:p w:rsidR="004D3E63" w:rsidRPr="004D3E63" w:rsidRDefault="004D3E63" w:rsidP="004D3E6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правила чтения текстов профе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с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сиональной направленности</w:t>
            </w:r>
          </w:p>
        </w:tc>
        <w:tc>
          <w:tcPr>
            <w:tcW w:w="2257" w:type="pct"/>
            <w:vMerge w:val="restart"/>
          </w:tcPr>
          <w:p w:rsidR="004D3E63" w:rsidRPr="004D3E63" w:rsidRDefault="004D3E63" w:rsidP="004D3E6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b/>
                <w:sz w:val="28"/>
                <w:szCs w:val="28"/>
              </w:rPr>
              <w:t>Текущий контроль</w:t>
            </w:r>
          </w:p>
          <w:p w:rsidR="004D3E63" w:rsidRPr="004D3E63" w:rsidRDefault="004D3E63" w:rsidP="004D3E6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b/>
                <w:sz w:val="28"/>
                <w:szCs w:val="28"/>
              </w:rPr>
              <w:t>при проведении:</w:t>
            </w:r>
          </w:p>
          <w:p w:rsidR="004D3E63" w:rsidRPr="004D3E63" w:rsidRDefault="004D3E63" w:rsidP="00DE0F1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-письменного/устного опроса;</w:t>
            </w:r>
          </w:p>
          <w:p w:rsidR="004D3E63" w:rsidRPr="004D3E63" w:rsidRDefault="004D3E63" w:rsidP="004D3E6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-тестирования;</w:t>
            </w:r>
          </w:p>
          <w:p w:rsidR="004D3E63" w:rsidRPr="004D3E63" w:rsidRDefault="004D3E63" w:rsidP="00DE0F1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- диктантов;</w:t>
            </w:r>
          </w:p>
          <w:p w:rsidR="004D3E63" w:rsidRPr="004D3E63" w:rsidRDefault="004D3E63" w:rsidP="004D3E6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-оценки результатов с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а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мостоятельной работы (эссе, сообщений, диал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о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гов, тематических пр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е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зентаций и т.д.)</w:t>
            </w:r>
          </w:p>
          <w:p w:rsidR="004D3E63" w:rsidRPr="004D3E63" w:rsidRDefault="004D3E63" w:rsidP="004D3E6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D3E63" w:rsidRDefault="004D3E63" w:rsidP="004D3E6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DE0F10" w:rsidRDefault="00DE0F10" w:rsidP="004D3E6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DE0F10" w:rsidRDefault="00DE0F10" w:rsidP="004D3E6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DE0F10" w:rsidRDefault="00DE0F10" w:rsidP="004D3E6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DE0F10" w:rsidRDefault="00DE0F10" w:rsidP="004D3E6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DE0F10" w:rsidRDefault="00DE0F10" w:rsidP="004D3E6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DE0F10" w:rsidRDefault="00DE0F10" w:rsidP="004D3E6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DE0F10" w:rsidRDefault="00DE0F10" w:rsidP="004D3E6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DE0F10" w:rsidRDefault="00DE0F10" w:rsidP="004D3E6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DE0F10" w:rsidRDefault="00DE0F10" w:rsidP="004D3E6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DE0F10" w:rsidRPr="004D3E63" w:rsidRDefault="00DE0F10" w:rsidP="004D3E6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4D3E63" w:rsidRPr="004D3E63" w:rsidRDefault="004D3E63" w:rsidP="004D3E6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b/>
                <w:sz w:val="28"/>
                <w:szCs w:val="28"/>
              </w:rPr>
              <w:t>Промежуточная атт</w:t>
            </w:r>
            <w:r w:rsidRPr="004D3E63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4D3E63">
              <w:rPr>
                <w:rFonts w:ascii="Times New Roman" w:hAnsi="Times New Roman"/>
                <w:b/>
                <w:sz w:val="28"/>
                <w:szCs w:val="28"/>
              </w:rPr>
              <w:t>стация</w:t>
            </w:r>
          </w:p>
          <w:p w:rsidR="004D3E63" w:rsidRPr="004D3E63" w:rsidRDefault="004D3E63" w:rsidP="00DE0F10">
            <w:pPr>
              <w:spacing w:after="0" w:line="240" w:lineRule="auto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 xml:space="preserve">в форме экзамена </w:t>
            </w:r>
          </w:p>
        </w:tc>
      </w:tr>
      <w:tr w:rsidR="004D3E63" w:rsidRPr="004D3E63" w:rsidTr="004D3E63">
        <w:trPr>
          <w:trHeight w:val="909"/>
        </w:trPr>
        <w:tc>
          <w:tcPr>
            <w:tcW w:w="2743" w:type="pct"/>
          </w:tcPr>
          <w:p w:rsidR="004D3E63" w:rsidRPr="00DE0F10" w:rsidRDefault="00DE0F10" w:rsidP="004D3E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E0F10">
              <w:rPr>
                <w:rFonts w:ascii="Times New Roman" w:hAnsi="Times New Roman"/>
                <w:b/>
                <w:bCs/>
                <w:sz w:val="28"/>
                <w:szCs w:val="28"/>
              </w:rPr>
              <w:t>Умения:</w:t>
            </w:r>
          </w:p>
          <w:p w:rsidR="004D3E63" w:rsidRPr="004D3E63" w:rsidRDefault="004D3E63" w:rsidP="004D3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понимать общий смысл четко произнесенных высказываний на известные темы (професси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о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 xml:space="preserve">нальные и бытовые), </w:t>
            </w:r>
          </w:p>
          <w:p w:rsidR="004D3E63" w:rsidRPr="004D3E63" w:rsidRDefault="004D3E63" w:rsidP="004D3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понимать тексты на базовые профессиональные темы</w:t>
            </w:r>
          </w:p>
          <w:p w:rsidR="004D3E63" w:rsidRPr="004D3E63" w:rsidRDefault="004D3E63" w:rsidP="004D3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участвовать в диалогах на знакомые общие и профессионал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ь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ные темы</w:t>
            </w:r>
          </w:p>
          <w:p w:rsidR="004D3E63" w:rsidRPr="004D3E63" w:rsidRDefault="004D3E63" w:rsidP="004D3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строить простые высказывания о себе и о своей профессиональной деятельности</w:t>
            </w:r>
          </w:p>
          <w:p w:rsidR="004D3E63" w:rsidRPr="004D3E63" w:rsidRDefault="004D3E63" w:rsidP="004D3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кратко обосновывать и объя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с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нить свои действия (текущие и планируемые)</w:t>
            </w:r>
          </w:p>
          <w:p w:rsidR="004D3E63" w:rsidRPr="004D3E63" w:rsidRDefault="004D3E63" w:rsidP="004D3E6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E63">
              <w:rPr>
                <w:rFonts w:ascii="Times New Roman" w:hAnsi="Times New Roman"/>
                <w:sz w:val="28"/>
                <w:szCs w:val="28"/>
              </w:rPr>
              <w:t>писать простые связные сообщ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е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ния на знакомые или интер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е</w:t>
            </w:r>
            <w:r w:rsidRPr="004D3E63">
              <w:rPr>
                <w:rFonts w:ascii="Times New Roman" w:hAnsi="Times New Roman"/>
                <w:sz w:val="28"/>
                <w:szCs w:val="28"/>
              </w:rPr>
              <w:t>сующие профессиональные темы</w:t>
            </w:r>
          </w:p>
        </w:tc>
        <w:tc>
          <w:tcPr>
            <w:tcW w:w="2257" w:type="pct"/>
            <w:vMerge/>
          </w:tcPr>
          <w:p w:rsidR="004D3E63" w:rsidRPr="004D3E63" w:rsidRDefault="004D3E63" w:rsidP="004D3E6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D5A4E" w:rsidRPr="004D3E63" w:rsidRDefault="005D5A4E" w:rsidP="006B3F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3E63" w:rsidRPr="004D3E63" w:rsidRDefault="004D3E63" w:rsidP="006B3F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3E63" w:rsidRPr="00D83177" w:rsidRDefault="004D3E63" w:rsidP="006B3F7C">
      <w:pPr>
        <w:spacing w:after="0"/>
        <w:rPr>
          <w:rFonts w:ascii="Times New Roman" w:hAnsi="Times New Roman"/>
          <w:sz w:val="28"/>
          <w:szCs w:val="28"/>
        </w:rPr>
      </w:pPr>
    </w:p>
    <w:p w:rsidR="005D5A4E" w:rsidRDefault="005D5A4E"/>
    <w:sectPr w:rsidR="005D5A4E" w:rsidSect="00295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EFD" w:rsidRDefault="00A34EFD">
      <w:pPr>
        <w:spacing w:after="0" w:line="240" w:lineRule="auto"/>
      </w:pPr>
      <w:r>
        <w:separator/>
      </w:r>
    </w:p>
  </w:endnote>
  <w:endnote w:type="continuationSeparator" w:id="0">
    <w:p w:rsidR="00A34EFD" w:rsidRDefault="00A3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E63" w:rsidRDefault="004D3E63">
    <w:pPr>
      <w:pStyle w:val="a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E0F10">
      <w:rPr>
        <w:noProof/>
      </w:rPr>
      <w:t>3</w:t>
    </w:r>
    <w:r>
      <w:rPr>
        <w:noProof/>
      </w:rPr>
      <w:fldChar w:fldCharType="end"/>
    </w:r>
  </w:p>
  <w:p w:rsidR="004D3E63" w:rsidRDefault="004D3E6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EFD" w:rsidRDefault="00A34EFD">
      <w:pPr>
        <w:spacing w:after="0" w:line="240" w:lineRule="auto"/>
      </w:pPr>
      <w:r>
        <w:separator/>
      </w:r>
    </w:p>
  </w:footnote>
  <w:footnote w:type="continuationSeparator" w:id="0">
    <w:p w:rsidR="00A34EFD" w:rsidRDefault="00A34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60C"/>
    <w:multiLevelType w:val="multilevel"/>
    <w:tmpl w:val="16A282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>
    <w:nsid w:val="04950330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">
    <w:nsid w:val="0836347A"/>
    <w:multiLevelType w:val="hybridMultilevel"/>
    <w:tmpl w:val="E56CE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D95DC6"/>
    <w:multiLevelType w:val="hybridMultilevel"/>
    <w:tmpl w:val="F48C65FE"/>
    <w:lvl w:ilvl="0" w:tplc="5A84C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0DBE5E6D"/>
    <w:multiLevelType w:val="hybridMultilevel"/>
    <w:tmpl w:val="17B4B3B0"/>
    <w:lvl w:ilvl="0" w:tplc="F9605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5">
    <w:nsid w:val="0FF55922"/>
    <w:multiLevelType w:val="hybridMultilevel"/>
    <w:tmpl w:val="2710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990086"/>
    <w:multiLevelType w:val="hybridMultilevel"/>
    <w:tmpl w:val="FFCA86D8"/>
    <w:lvl w:ilvl="0" w:tplc="641A95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42F7706"/>
    <w:multiLevelType w:val="hybridMultilevel"/>
    <w:tmpl w:val="84A2BF98"/>
    <w:lvl w:ilvl="0" w:tplc="0A18B1E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466E56"/>
    <w:multiLevelType w:val="multilevel"/>
    <w:tmpl w:val="503EF10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16CF3B90"/>
    <w:multiLevelType w:val="hybridMultilevel"/>
    <w:tmpl w:val="3D3C71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0D11F6"/>
    <w:multiLevelType w:val="hybridMultilevel"/>
    <w:tmpl w:val="58F2B7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2356BC"/>
    <w:multiLevelType w:val="hybridMultilevel"/>
    <w:tmpl w:val="DA1C15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8E48A7"/>
    <w:multiLevelType w:val="multilevel"/>
    <w:tmpl w:val="34D057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19521DFD"/>
    <w:multiLevelType w:val="hybridMultilevel"/>
    <w:tmpl w:val="5C5822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A1E7E44"/>
    <w:multiLevelType w:val="hybridMultilevel"/>
    <w:tmpl w:val="21504C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B07798F"/>
    <w:multiLevelType w:val="hybridMultilevel"/>
    <w:tmpl w:val="6408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50F07"/>
    <w:multiLevelType w:val="hybridMultilevel"/>
    <w:tmpl w:val="0A666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4B6A52"/>
    <w:multiLevelType w:val="hybridMultilevel"/>
    <w:tmpl w:val="F34E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A435A3"/>
    <w:multiLevelType w:val="hybridMultilevel"/>
    <w:tmpl w:val="E1C0285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2D29E7"/>
    <w:multiLevelType w:val="hybridMultilevel"/>
    <w:tmpl w:val="747E741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40E81"/>
    <w:multiLevelType w:val="hybridMultilevel"/>
    <w:tmpl w:val="FAB80E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E875DD"/>
    <w:multiLevelType w:val="hybridMultilevel"/>
    <w:tmpl w:val="FD404ED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>
    <w:nsid w:val="51002BED"/>
    <w:multiLevelType w:val="hybridMultilevel"/>
    <w:tmpl w:val="D88E524C"/>
    <w:lvl w:ilvl="0" w:tplc="E9C6113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5397123C"/>
    <w:multiLevelType w:val="hybridMultilevel"/>
    <w:tmpl w:val="D88E524C"/>
    <w:lvl w:ilvl="0" w:tplc="E9C6113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>
    <w:nsid w:val="53FD53F8"/>
    <w:multiLevelType w:val="hybridMultilevel"/>
    <w:tmpl w:val="46A81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AC1048"/>
    <w:multiLevelType w:val="hybridMultilevel"/>
    <w:tmpl w:val="919227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C75517"/>
    <w:multiLevelType w:val="hybridMultilevel"/>
    <w:tmpl w:val="392A88B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F5016"/>
    <w:multiLevelType w:val="hybridMultilevel"/>
    <w:tmpl w:val="624EAD1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A5966"/>
    <w:multiLevelType w:val="multilevel"/>
    <w:tmpl w:val="6AACC99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</w:rPr>
    </w:lvl>
  </w:abstractNum>
  <w:abstractNum w:abstractNumId="31">
    <w:nsid w:val="63242386"/>
    <w:multiLevelType w:val="hybridMultilevel"/>
    <w:tmpl w:val="0A105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4026F8D"/>
    <w:multiLevelType w:val="multilevel"/>
    <w:tmpl w:val="91F8569A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</w:rPr>
    </w:lvl>
  </w:abstractNum>
  <w:abstractNum w:abstractNumId="33">
    <w:nsid w:val="6B917252"/>
    <w:multiLevelType w:val="multilevel"/>
    <w:tmpl w:val="8BE2DE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6ED41221"/>
    <w:multiLevelType w:val="hybridMultilevel"/>
    <w:tmpl w:val="2C02A9A8"/>
    <w:lvl w:ilvl="0" w:tplc="001A5AA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>
    <w:nsid w:val="71CB385F"/>
    <w:multiLevelType w:val="hybridMultilevel"/>
    <w:tmpl w:val="A2B2FF30"/>
    <w:lvl w:ilvl="0" w:tplc="641A95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B18109C"/>
    <w:multiLevelType w:val="hybridMultilevel"/>
    <w:tmpl w:val="F48C65FE"/>
    <w:lvl w:ilvl="0" w:tplc="5A84C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>
    <w:nsid w:val="7C9C3B1D"/>
    <w:multiLevelType w:val="hybridMultilevel"/>
    <w:tmpl w:val="C2083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D0158DF"/>
    <w:multiLevelType w:val="hybridMultilevel"/>
    <w:tmpl w:val="CBF2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5F0896"/>
    <w:multiLevelType w:val="hybridMultilevel"/>
    <w:tmpl w:val="11704EF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9"/>
  </w:num>
  <w:num w:numId="4">
    <w:abstractNumId w:val="13"/>
  </w:num>
  <w:num w:numId="5">
    <w:abstractNumId w:val="35"/>
  </w:num>
  <w:num w:numId="6">
    <w:abstractNumId w:val="6"/>
  </w:num>
  <w:num w:numId="7">
    <w:abstractNumId w:val="10"/>
  </w:num>
  <w:num w:numId="8">
    <w:abstractNumId w:val="37"/>
  </w:num>
  <w:num w:numId="9">
    <w:abstractNumId w:val="24"/>
  </w:num>
  <w:num w:numId="10">
    <w:abstractNumId w:val="34"/>
  </w:num>
  <w:num w:numId="11">
    <w:abstractNumId w:val="8"/>
  </w:num>
  <w:num w:numId="12">
    <w:abstractNumId w:val="25"/>
  </w:num>
  <w:num w:numId="13">
    <w:abstractNumId w:val="18"/>
  </w:num>
  <w:num w:numId="14">
    <w:abstractNumId w:val="28"/>
  </w:num>
  <w:num w:numId="15">
    <w:abstractNumId w:val="27"/>
  </w:num>
  <w:num w:numId="16">
    <w:abstractNumId w:val="38"/>
  </w:num>
  <w:num w:numId="17">
    <w:abstractNumId w:val="21"/>
  </w:num>
  <w:num w:numId="18">
    <w:abstractNumId w:val="17"/>
  </w:num>
  <w:num w:numId="19">
    <w:abstractNumId w:val="2"/>
  </w:num>
  <w:num w:numId="20">
    <w:abstractNumId w:val="14"/>
  </w:num>
  <w:num w:numId="21">
    <w:abstractNumId w:val="11"/>
  </w:num>
  <w:num w:numId="22">
    <w:abstractNumId w:val="22"/>
  </w:num>
  <w:num w:numId="23">
    <w:abstractNumId w:val="29"/>
  </w:num>
  <w:num w:numId="24">
    <w:abstractNumId w:val="19"/>
  </w:num>
  <w:num w:numId="25">
    <w:abstractNumId w:val="20"/>
  </w:num>
  <w:num w:numId="26">
    <w:abstractNumId w:val="36"/>
  </w:num>
  <w:num w:numId="27">
    <w:abstractNumId w:val="31"/>
  </w:num>
  <w:num w:numId="28">
    <w:abstractNumId w:val="3"/>
  </w:num>
  <w:num w:numId="29">
    <w:abstractNumId w:val="15"/>
  </w:num>
  <w:num w:numId="30">
    <w:abstractNumId w:val="16"/>
  </w:num>
  <w:num w:numId="31">
    <w:abstractNumId w:val="2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30"/>
  </w:num>
  <w:num w:numId="35">
    <w:abstractNumId w:val="32"/>
  </w:num>
  <w:num w:numId="36">
    <w:abstractNumId w:val="39"/>
  </w:num>
  <w:num w:numId="37">
    <w:abstractNumId w:val="12"/>
  </w:num>
  <w:num w:numId="38">
    <w:abstractNumId w:val="33"/>
  </w:num>
  <w:num w:numId="39">
    <w:abstractNumId w:val="7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F7C"/>
    <w:rsid w:val="0000181C"/>
    <w:rsid w:val="000205FA"/>
    <w:rsid w:val="000310A2"/>
    <w:rsid w:val="00061B95"/>
    <w:rsid w:val="00093A7D"/>
    <w:rsid w:val="000A4D14"/>
    <w:rsid w:val="000C155F"/>
    <w:rsid w:val="00100B5A"/>
    <w:rsid w:val="00134886"/>
    <w:rsid w:val="00152BF6"/>
    <w:rsid w:val="001B3173"/>
    <w:rsid w:val="001B7699"/>
    <w:rsid w:val="00287589"/>
    <w:rsid w:val="002954AD"/>
    <w:rsid w:val="002A2D99"/>
    <w:rsid w:val="002A61C5"/>
    <w:rsid w:val="002D4C6D"/>
    <w:rsid w:val="002E1755"/>
    <w:rsid w:val="00336606"/>
    <w:rsid w:val="0034164A"/>
    <w:rsid w:val="003476AD"/>
    <w:rsid w:val="003B4E10"/>
    <w:rsid w:val="003C2185"/>
    <w:rsid w:val="003C7FBE"/>
    <w:rsid w:val="003D0C35"/>
    <w:rsid w:val="003E32CE"/>
    <w:rsid w:val="00414E84"/>
    <w:rsid w:val="00490188"/>
    <w:rsid w:val="004911C3"/>
    <w:rsid w:val="004A08BC"/>
    <w:rsid w:val="004B0942"/>
    <w:rsid w:val="004D3E63"/>
    <w:rsid w:val="004F253C"/>
    <w:rsid w:val="00524099"/>
    <w:rsid w:val="00542BD0"/>
    <w:rsid w:val="00581F5E"/>
    <w:rsid w:val="00587AB3"/>
    <w:rsid w:val="005D5A4E"/>
    <w:rsid w:val="005F3769"/>
    <w:rsid w:val="005F68EF"/>
    <w:rsid w:val="006071D9"/>
    <w:rsid w:val="00617661"/>
    <w:rsid w:val="006B3F7C"/>
    <w:rsid w:val="00783A33"/>
    <w:rsid w:val="007D0857"/>
    <w:rsid w:val="007D66CB"/>
    <w:rsid w:val="008017A2"/>
    <w:rsid w:val="0082528A"/>
    <w:rsid w:val="00870408"/>
    <w:rsid w:val="008904E6"/>
    <w:rsid w:val="008A68B8"/>
    <w:rsid w:val="008E6FC2"/>
    <w:rsid w:val="008F71D5"/>
    <w:rsid w:val="009036CF"/>
    <w:rsid w:val="0094142E"/>
    <w:rsid w:val="00960A01"/>
    <w:rsid w:val="009631F9"/>
    <w:rsid w:val="00967BC4"/>
    <w:rsid w:val="00967E60"/>
    <w:rsid w:val="00986A72"/>
    <w:rsid w:val="009A6768"/>
    <w:rsid w:val="009A690F"/>
    <w:rsid w:val="009B3D0F"/>
    <w:rsid w:val="009F2CF3"/>
    <w:rsid w:val="00A34EFD"/>
    <w:rsid w:val="00A75600"/>
    <w:rsid w:val="00AB63E8"/>
    <w:rsid w:val="00B028C7"/>
    <w:rsid w:val="00B309CE"/>
    <w:rsid w:val="00B444B4"/>
    <w:rsid w:val="00BC7F29"/>
    <w:rsid w:val="00BD7F81"/>
    <w:rsid w:val="00BF751A"/>
    <w:rsid w:val="00C401B0"/>
    <w:rsid w:val="00CB095C"/>
    <w:rsid w:val="00D140C4"/>
    <w:rsid w:val="00D6166A"/>
    <w:rsid w:val="00D82065"/>
    <w:rsid w:val="00D83177"/>
    <w:rsid w:val="00DD1586"/>
    <w:rsid w:val="00DE0F10"/>
    <w:rsid w:val="00DE2E45"/>
    <w:rsid w:val="00DE690E"/>
    <w:rsid w:val="00DF248F"/>
    <w:rsid w:val="00E06C4E"/>
    <w:rsid w:val="00E3009C"/>
    <w:rsid w:val="00E61C77"/>
    <w:rsid w:val="00EC1F4C"/>
    <w:rsid w:val="00F22D2A"/>
    <w:rsid w:val="00F3179D"/>
    <w:rsid w:val="00F3650B"/>
    <w:rsid w:val="00F91420"/>
    <w:rsid w:val="00F917E2"/>
    <w:rsid w:val="00F93724"/>
    <w:rsid w:val="00FB2D26"/>
    <w:rsid w:val="00FC0005"/>
    <w:rsid w:val="00FD49E3"/>
    <w:rsid w:val="00FE2996"/>
    <w:rsid w:val="00FE2FB4"/>
    <w:rsid w:val="00FE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B3F7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6B3F7C"/>
    <w:pPr>
      <w:ind w:left="720"/>
      <w:contextualSpacing/>
    </w:pPr>
    <w:rPr>
      <w:lang/>
    </w:rPr>
  </w:style>
  <w:style w:type="paragraph" w:customStyle="1" w:styleId="western">
    <w:name w:val="western"/>
    <w:basedOn w:val="a"/>
    <w:uiPriority w:val="99"/>
    <w:rsid w:val="006B3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6B3F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6B3F7C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B3F7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6B3F7C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B3F7C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rsid w:val="006B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B3F7C"/>
    <w:rPr>
      <w:rFonts w:cs="Times New Roman"/>
    </w:rPr>
  </w:style>
  <w:style w:type="character" w:styleId="ad">
    <w:name w:val="Strong"/>
    <w:basedOn w:val="a0"/>
    <w:uiPriority w:val="99"/>
    <w:qFormat/>
    <w:rsid w:val="006B3F7C"/>
    <w:rPr>
      <w:rFonts w:cs="Times New Roman"/>
      <w:b/>
    </w:rPr>
  </w:style>
  <w:style w:type="paragraph" w:styleId="ae">
    <w:name w:val="Body Text"/>
    <w:basedOn w:val="a"/>
    <w:link w:val="af"/>
    <w:uiPriority w:val="99"/>
    <w:rsid w:val="006B3F7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6B3F7C"/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6B3F7C"/>
    <w:rPr>
      <w:rFonts w:eastAsia="Times New Roman"/>
      <w:sz w:val="22"/>
      <w:szCs w:val="22"/>
      <w:lang w:val="ru-RU" w:eastAsia="en-US" w:bidi="ar-SA"/>
    </w:rPr>
  </w:style>
  <w:style w:type="paragraph" w:styleId="af0">
    <w:name w:val="Balloon Text"/>
    <w:basedOn w:val="a"/>
    <w:link w:val="af1"/>
    <w:uiPriority w:val="99"/>
    <w:semiHidden/>
    <w:rsid w:val="006B3F7C"/>
    <w:pPr>
      <w:spacing w:after="0" w:line="240" w:lineRule="auto"/>
      <w:jc w:val="both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6B3F7C"/>
    <w:rPr>
      <w:rFonts w:ascii="Tahoma" w:eastAsia="Times New Roman" w:hAnsi="Tahoma" w:cs="Times New Roman"/>
      <w:sz w:val="16"/>
      <w:szCs w:val="16"/>
    </w:rPr>
  </w:style>
  <w:style w:type="table" w:customStyle="1" w:styleId="1">
    <w:name w:val="Сетка таблицы1"/>
    <w:uiPriority w:val="99"/>
    <w:rsid w:val="00D83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D3E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4D3E6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17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arch.rsl.ru/ru/record/010081092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leng.org/d/engl/engl1239.ht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7634-7BB2-4CE4-B4F6-AD5C5399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14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цветковантонина</cp:lastModifiedBy>
  <cp:revision>37</cp:revision>
  <cp:lastPrinted>2020-10-16T11:44:00Z</cp:lastPrinted>
  <dcterms:created xsi:type="dcterms:W3CDTF">2017-10-06T18:20:00Z</dcterms:created>
  <dcterms:modified xsi:type="dcterms:W3CDTF">2021-04-23T13:47:00Z</dcterms:modified>
</cp:coreProperties>
</file>