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AB" w:rsidRDefault="00DF13AB" w:rsidP="00DF13AB">
      <w:pPr>
        <w:pStyle w:val="24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</w:rPr>
        <w:t xml:space="preserve"> </w:t>
      </w:r>
      <w:r>
        <w:rPr>
          <w:b/>
          <w:bCs/>
          <w:sz w:val="28"/>
          <w:szCs w:val="28"/>
          <w:lang w:eastAsia="en-US"/>
        </w:rPr>
        <w:t>МИНИСТЕРСТВО ОБРАЗОВАНИЯ САРАТОВСКОЙ ОБЛАСТИ</w:t>
      </w:r>
    </w:p>
    <w:p w:rsidR="00DF13AB" w:rsidRDefault="00DF13AB" w:rsidP="00DF13AB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ГОСУДАРСТВЕННОЕ АВТОНОМНОЕ ПРОФЕССИОНАЛЬНОЕ</w:t>
      </w:r>
    </w:p>
    <w:p w:rsidR="00DF13AB" w:rsidRDefault="00DF13AB" w:rsidP="00DF13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ОБРАЗОВАТЕЛЬНОЕ УЧРЕЖДЕНИЕ САРАТОВСКОЙ ОБЛАСТИ</w:t>
      </w:r>
    </w:p>
    <w:p w:rsidR="00DF13AB" w:rsidRDefault="00DF13AB" w:rsidP="00DF13AB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«МАРКСОВСКИЙ ПОЛИТЕХНИЧЕСКИЙ КОЛЛЕДЖ»</w:t>
      </w:r>
    </w:p>
    <w:p w:rsidR="00DF13AB" w:rsidRDefault="00DF13AB" w:rsidP="00DF13AB">
      <w:pPr>
        <w:jc w:val="center"/>
        <w:rPr>
          <w:sz w:val="28"/>
          <w:szCs w:val="28"/>
        </w:rPr>
      </w:pPr>
    </w:p>
    <w:p w:rsidR="00DF13AB" w:rsidRDefault="00DF13AB" w:rsidP="00DF13AB">
      <w:pPr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632A8" w:rsidRPr="0065777B" w:rsidRDefault="003632A8" w:rsidP="004E77AB">
      <w:pPr>
        <w:jc w:val="center"/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0D7313" w:rsidP="00A23AC0">
      <w:pPr>
        <w:jc w:val="right"/>
        <w:rPr>
          <w:b/>
          <w:bCs/>
        </w:rPr>
      </w:pPr>
      <w:r>
        <w:rPr>
          <w:rFonts w:ascii="Calibri" w:eastAsia="Calibri" w:hAnsi="Calibri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7.75pt;height:175.5pt;visibility:visible;mso-wrap-style:square">
            <v:imagedata r:id="rId8" o:title=""/>
          </v:shape>
        </w:pict>
      </w: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A23AC0">
      <w:pPr>
        <w:rPr>
          <w:b/>
          <w:bCs/>
        </w:rPr>
      </w:pPr>
    </w:p>
    <w:p w:rsidR="003632A8" w:rsidRPr="002D3D19" w:rsidRDefault="003632A8" w:rsidP="004E77AB">
      <w:pPr>
        <w:jc w:val="center"/>
        <w:rPr>
          <w:b/>
          <w:bCs/>
        </w:rPr>
      </w:pPr>
      <w:r w:rsidRPr="002D3D19">
        <w:rPr>
          <w:b/>
          <w:bCs/>
        </w:rPr>
        <w:t>РАБОЧАЯ ПРОГРАММА УЧЕБНОЙ ДИСЦИПЛИНЫ</w:t>
      </w:r>
    </w:p>
    <w:p w:rsidR="003632A8" w:rsidRPr="002D3D19" w:rsidRDefault="003632A8" w:rsidP="004E77AB">
      <w:pPr>
        <w:jc w:val="center"/>
        <w:rPr>
          <w:b/>
          <w:bCs/>
          <w:caps/>
        </w:rPr>
      </w:pPr>
      <w:r>
        <w:rPr>
          <w:b/>
          <w:bCs/>
        </w:rPr>
        <w:t>ОУД.  17 ЭКОЛОГИЯ</w:t>
      </w:r>
      <w:r>
        <w:rPr>
          <w:b/>
          <w:bCs/>
          <w:caps/>
        </w:rPr>
        <w:t xml:space="preserve"> </w:t>
      </w:r>
    </w:p>
    <w:p w:rsidR="003632A8" w:rsidRPr="002D3D19" w:rsidRDefault="003632A8" w:rsidP="004E77AB">
      <w:pPr>
        <w:jc w:val="center"/>
        <w:rPr>
          <w:b/>
          <w:bCs/>
        </w:rPr>
      </w:pPr>
    </w:p>
    <w:p w:rsidR="003632A8" w:rsidRPr="002D3D19" w:rsidRDefault="003632A8" w:rsidP="004E77AB">
      <w:pPr>
        <w:jc w:val="center"/>
      </w:pPr>
      <w:r w:rsidRPr="002D3D19">
        <w:t>программы подготовки специалистов среднего звена</w:t>
      </w:r>
    </w:p>
    <w:p w:rsidR="003632A8" w:rsidRDefault="003632A8" w:rsidP="004E77AB">
      <w:pPr>
        <w:jc w:val="center"/>
      </w:pPr>
      <w:r w:rsidRPr="002D3D19">
        <w:t>для специальности</w:t>
      </w:r>
    </w:p>
    <w:p w:rsidR="003632A8" w:rsidRPr="0072150C" w:rsidRDefault="003632A8" w:rsidP="004E77AB">
      <w:pPr>
        <w:shd w:val="clear" w:color="auto" w:fill="FFFFFF"/>
        <w:jc w:val="center"/>
        <w:rPr>
          <w:b/>
          <w:bCs/>
        </w:rPr>
      </w:pPr>
      <w:r w:rsidRPr="0072150C">
        <w:rPr>
          <w:b/>
          <w:bCs/>
        </w:rPr>
        <w:t>43.02.15 Поварское и кондитерское дело</w:t>
      </w:r>
    </w:p>
    <w:p w:rsidR="003632A8" w:rsidRPr="002D3D19" w:rsidRDefault="003632A8" w:rsidP="004E77AB">
      <w:pPr>
        <w:jc w:val="center"/>
        <w:rPr>
          <w:b/>
          <w:bCs/>
        </w:rPr>
      </w:pPr>
    </w:p>
    <w:p w:rsidR="003632A8" w:rsidRPr="002D3D19" w:rsidRDefault="003632A8" w:rsidP="004E77AB">
      <w:pPr>
        <w:jc w:val="center"/>
        <w:rPr>
          <w:b/>
          <w:bCs/>
        </w:rPr>
      </w:pPr>
    </w:p>
    <w:p w:rsidR="003632A8" w:rsidRPr="002D3D19" w:rsidRDefault="003632A8" w:rsidP="004E77AB">
      <w:pPr>
        <w:jc w:val="center"/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4E77AB">
      <w:pPr>
        <w:rPr>
          <w:b/>
          <w:bCs/>
        </w:rPr>
      </w:pPr>
    </w:p>
    <w:p w:rsidR="003632A8" w:rsidRPr="002D3D19" w:rsidRDefault="003632A8" w:rsidP="004E77AB">
      <w:pPr>
        <w:jc w:val="center"/>
        <w:rPr>
          <w:b/>
          <w:bCs/>
        </w:rPr>
      </w:pPr>
    </w:p>
    <w:p w:rsidR="003632A8" w:rsidRPr="002D3D19" w:rsidRDefault="003632A8" w:rsidP="004E77AB">
      <w:pPr>
        <w:jc w:val="center"/>
        <w:rPr>
          <w:b/>
          <w:bCs/>
        </w:rPr>
      </w:pPr>
    </w:p>
    <w:p w:rsidR="003632A8" w:rsidRPr="002D3D19" w:rsidRDefault="003632A8" w:rsidP="004E77AB">
      <w:pPr>
        <w:jc w:val="center"/>
        <w:rPr>
          <w:b/>
          <w:bCs/>
        </w:rPr>
      </w:pPr>
    </w:p>
    <w:p w:rsidR="003632A8" w:rsidRDefault="003632A8" w:rsidP="00A23AC0">
      <w:pPr>
        <w:rPr>
          <w:b/>
          <w:bCs/>
        </w:rPr>
      </w:pPr>
    </w:p>
    <w:p w:rsidR="003632A8" w:rsidRPr="00DB1E96" w:rsidRDefault="003632A8" w:rsidP="004E77AB">
      <w:pPr>
        <w:jc w:val="center"/>
      </w:pPr>
      <w:r>
        <w:t xml:space="preserve">г. </w:t>
      </w:r>
      <w:r w:rsidRPr="00DB1E96">
        <w:t xml:space="preserve">Маркс </w:t>
      </w:r>
      <w:r>
        <w:t>2017г.</w:t>
      </w:r>
    </w:p>
    <w:p w:rsidR="003632A8" w:rsidRPr="002D3D19" w:rsidRDefault="003632A8" w:rsidP="004E77AB">
      <w:pPr>
        <w:rPr>
          <w:b/>
          <w:bCs/>
        </w:rPr>
        <w:sectPr w:rsidR="003632A8" w:rsidRPr="002D3D19" w:rsidSect="002D3D19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3632A8" w:rsidRPr="00DE690E" w:rsidRDefault="003632A8" w:rsidP="004E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tbl>
      <w:tblPr>
        <w:tblW w:w="10207" w:type="dxa"/>
        <w:tblInd w:w="-10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3632A8" w:rsidRPr="0072150C" w:rsidTr="005C5219">
        <w:tc>
          <w:tcPr>
            <w:tcW w:w="4996" w:type="dxa"/>
          </w:tcPr>
          <w:p w:rsidR="003632A8" w:rsidRPr="00DE690E" w:rsidRDefault="003632A8" w:rsidP="005C5219">
            <w:pPr>
              <w:rPr>
                <w:b/>
                <w:bCs/>
              </w:rPr>
            </w:pPr>
          </w:p>
          <w:p w:rsidR="003632A8" w:rsidRPr="00DE690E" w:rsidRDefault="000D7313" w:rsidP="005C5219">
            <w:r>
              <w:rPr>
                <w:b/>
                <w:bCs/>
              </w:rPr>
              <w:pict>
                <v:shape id="_x0000_i1026" type="#_x0000_t75" style="width:213pt;height:124.5pt">
                  <v:imagedata r:id="rId9" o:title="2017 шат"/>
                </v:shape>
              </w:pict>
            </w:r>
            <w:r w:rsidR="003632A8" w:rsidRPr="00DE690E">
              <w:t>.</w:t>
            </w:r>
          </w:p>
          <w:p w:rsidR="003632A8" w:rsidRPr="00DE690E" w:rsidRDefault="003632A8" w:rsidP="005C5219"/>
        </w:tc>
        <w:tc>
          <w:tcPr>
            <w:tcW w:w="5211" w:type="dxa"/>
          </w:tcPr>
          <w:p w:rsidR="003632A8" w:rsidRDefault="003632A8" w:rsidP="005C5219">
            <w:pPr>
              <w:jc w:val="both"/>
            </w:pPr>
            <w:r w:rsidRPr="00DE690E">
              <w:t xml:space="preserve">Рабочая программа учебной дисциплины </w:t>
            </w:r>
            <w:r>
              <w:t xml:space="preserve"> </w:t>
            </w:r>
          </w:p>
          <w:p w:rsidR="003632A8" w:rsidRPr="00DE690E" w:rsidRDefault="00C63939" w:rsidP="005C5219">
            <w:pPr>
              <w:jc w:val="both"/>
            </w:pPr>
            <w:r>
              <w:t>ОУД.17  Экология</w:t>
            </w:r>
            <w:r w:rsidR="003632A8">
              <w:t xml:space="preserve"> </w:t>
            </w:r>
            <w:r w:rsidR="003632A8" w:rsidRPr="00DE690E">
              <w:t xml:space="preserve">разработана в соответствии  </w:t>
            </w:r>
            <w:proofErr w:type="gramStart"/>
            <w:r w:rsidR="003632A8" w:rsidRPr="00DE690E">
              <w:t>с</w:t>
            </w:r>
            <w:proofErr w:type="gramEnd"/>
            <w:r w:rsidR="003632A8" w:rsidRPr="00DE690E">
              <w:t>:</w:t>
            </w:r>
          </w:p>
          <w:p w:rsidR="003632A8" w:rsidRPr="00DE690E" w:rsidRDefault="003632A8" w:rsidP="005C5219">
            <w:pPr>
              <w:jc w:val="both"/>
            </w:pPr>
            <w:r w:rsidRPr="00DE690E">
              <w:t>- требованиями Федерального государственного образовательн</w:t>
            </w:r>
            <w:r w:rsidR="00C63939">
              <w:t xml:space="preserve">ого стандарта среднего </w:t>
            </w:r>
            <w:r w:rsidRPr="00DE690E">
              <w:t xml:space="preserve"> общего образования, утв. приказом Министерства образования и науки РФ от 17 мая 2012 г. N 413"Об утверждении федерального государственного образовательного стандарта среднего общего образования" с изменениями и дополнениями от 29 декабря 2014 г.</w:t>
            </w:r>
          </w:p>
          <w:p w:rsidR="003632A8" w:rsidRPr="00DE690E" w:rsidRDefault="003632A8" w:rsidP="005C5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E690E">
              <w:t xml:space="preserve">- на основании </w:t>
            </w:r>
            <w:r w:rsidRPr="0072150C">
              <w:t>примерной программы общеобразовательной дисциплины « Естествознание»</w:t>
            </w:r>
            <w:r w:rsidRPr="00DE690E">
              <w:t xml:space="preserve"> для профессиональных образовательных организаций, рекомендованных ФГАУ «ФИРО» для реализации основной профессиональной образовательной программы СПО на базе основного общего образования (протокол № 3 от 21 июля 2015 года). Регистрационный номер рецензии № 3</w:t>
            </w:r>
            <w:r w:rsidR="000D7313">
              <w:t>80</w:t>
            </w:r>
            <w:bookmarkStart w:id="0" w:name="_GoBack"/>
            <w:bookmarkEnd w:id="0"/>
            <w:r w:rsidRPr="00DE690E">
              <w:t xml:space="preserve"> от 23 июля 2015 года, ФГАУ «ФИРО».</w:t>
            </w:r>
          </w:p>
          <w:p w:rsidR="003632A8" w:rsidRDefault="003632A8" w:rsidP="005C5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1D3B4A" w:rsidRDefault="001D3B4A" w:rsidP="005C5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1D3B4A" w:rsidRDefault="001D3B4A" w:rsidP="005C5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1D3B4A" w:rsidRPr="00DE690E" w:rsidRDefault="001D3B4A" w:rsidP="005C5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632A8" w:rsidRPr="00DE690E" w:rsidRDefault="003632A8" w:rsidP="004E77AB">
      <w:pPr>
        <w:rPr>
          <w:b/>
          <w:bCs/>
        </w:rPr>
      </w:pPr>
    </w:p>
    <w:tbl>
      <w:tblPr>
        <w:tblW w:w="10207" w:type="dxa"/>
        <w:tblInd w:w="-106" w:type="dxa"/>
        <w:tblLook w:val="01E0" w:firstRow="1" w:lastRow="1" w:firstColumn="1" w:lastColumn="1" w:noHBand="0" w:noVBand="0"/>
      </w:tblPr>
      <w:tblGrid>
        <w:gridCol w:w="10385"/>
      </w:tblGrid>
      <w:tr w:rsidR="00BD595D" w:rsidRPr="000541C9" w:rsidTr="002C4FD0">
        <w:tc>
          <w:tcPr>
            <w:tcW w:w="10207" w:type="dxa"/>
          </w:tcPr>
          <w:p w:rsidR="00BD595D" w:rsidRPr="00DE690E" w:rsidRDefault="000D7313" w:rsidP="005C5219">
            <w:pPr>
              <w:tabs>
                <w:tab w:val="left" w:pos="510"/>
              </w:tabs>
            </w:pPr>
            <w:r>
              <w:rPr>
                <w:b/>
                <w:bCs/>
              </w:rPr>
              <w:pict>
                <v:shape id="_x0000_i1027" type="#_x0000_t75" style="width:511.5pt;height:87.75pt">
                  <v:imagedata r:id="rId10" o:title="2017 ОУД"/>
                </v:shape>
              </w:pict>
            </w:r>
          </w:p>
        </w:tc>
      </w:tr>
    </w:tbl>
    <w:p w:rsidR="003632A8" w:rsidRDefault="003632A8" w:rsidP="004E77AB">
      <w:pPr>
        <w:jc w:val="both"/>
        <w:rPr>
          <w:b/>
          <w:bCs/>
        </w:rPr>
      </w:pPr>
    </w:p>
    <w:p w:rsidR="00BD595D" w:rsidRPr="00DE690E" w:rsidRDefault="00BD595D" w:rsidP="004E77AB">
      <w:pPr>
        <w:jc w:val="both"/>
        <w:rPr>
          <w:b/>
          <w:bCs/>
        </w:rPr>
      </w:pPr>
    </w:p>
    <w:p w:rsidR="003632A8" w:rsidRPr="00DE690E" w:rsidRDefault="003632A8" w:rsidP="004E77AB">
      <w:pPr>
        <w:jc w:val="both"/>
        <w:rPr>
          <w:b/>
          <w:bCs/>
        </w:rPr>
      </w:pPr>
    </w:p>
    <w:p w:rsidR="003632A8" w:rsidRPr="0072150C" w:rsidRDefault="003632A8" w:rsidP="004E77AB">
      <w:pPr>
        <w:ind w:left="-284"/>
        <w:jc w:val="both"/>
      </w:pPr>
      <w:r w:rsidRPr="00DE690E">
        <w:rPr>
          <w:b/>
          <w:bCs/>
        </w:rPr>
        <w:t>Составитель</w:t>
      </w:r>
      <w:r w:rsidRPr="0072150C">
        <w:rPr>
          <w:b/>
          <w:bCs/>
        </w:rPr>
        <w:t xml:space="preserve">:    </w:t>
      </w:r>
      <w:r>
        <w:t xml:space="preserve"> Е.А. </w:t>
      </w:r>
      <w:proofErr w:type="spellStart"/>
      <w:r>
        <w:t>Жиганова</w:t>
      </w:r>
      <w:proofErr w:type="spellEnd"/>
      <w:r w:rsidRPr="0072150C">
        <w:t xml:space="preserve">, преподаватель </w:t>
      </w:r>
      <w:r>
        <w:t xml:space="preserve">высшей категории </w:t>
      </w:r>
      <w:r w:rsidRPr="0072150C">
        <w:t xml:space="preserve"> ГАПОУ СО «</w:t>
      </w:r>
      <w:proofErr w:type="spellStart"/>
      <w:r w:rsidRPr="0072150C">
        <w:t>Марксовский</w:t>
      </w:r>
      <w:proofErr w:type="spellEnd"/>
      <w:r w:rsidRPr="0072150C">
        <w:t xml:space="preserve"> политехнический колледж»</w:t>
      </w:r>
    </w:p>
    <w:p w:rsidR="003632A8" w:rsidRPr="00DE690E" w:rsidRDefault="003632A8" w:rsidP="004E77AB">
      <w:pPr>
        <w:ind w:left="-284"/>
        <w:jc w:val="both"/>
        <w:rPr>
          <w:highlight w:val="yellow"/>
        </w:rPr>
      </w:pPr>
    </w:p>
    <w:p w:rsidR="003632A8" w:rsidRPr="0072150C" w:rsidRDefault="003632A8" w:rsidP="004E77AB">
      <w:pPr>
        <w:ind w:left="-284"/>
        <w:jc w:val="both"/>
      </w:pPr>
      <w:r w:rsidRPr="0072150C">
        <w:t>Рецензенты:</w:t>
      </w:r>
    </w:p>
    <w:p w:rsidR="003632A8" w:rsidRPr="0072150C" w:rsidRDefault="003632A8" w:rsidP="004E77AB">
      <w:pPr>
        <w:ind w:left="-284"/>
        <w:jc w:val="both"/>
      </w:pPr>
      <w:r w:rsidRPr="0072150C">
        <w:t xml:space="preserve">Внутренний       </w:t>
      </w:r>
      <w:r>
        <w:t xml:space="preserve"> </w:t>
      </w:r>
      <w:proofErr w:type="spellStart"/>
      <w:r>
        <w:t>Букаева</w:t>
      </w:r>
      <w:proofErr w:type="spellEnd"/>
      <w:r>
        <w:t xml:space="preserve"> Г.Н.</w:t>
      </w:r>
      <w:r w:rsidRPr="0072150C">
        <w:t>,</w:t>
      </w:r>
      <w:r>
        <w:t xml:space="preserve">  преподаватель</w:t>
      </w:r>
      <w:r w:rsidRPr="0072150C">
        <w:t xml:space="preserve"> ГАПОУ </w:t>
      </w:r>
      <w:r>
        <w:t>СО «</w:t>
      </w:r>
      <w:proofErr w:type="spellStart"/>
      <w:r>
        <w:t>Марксовский</w:t>
      </w:r>
      <w:proofErr w:type="spellEnd"/>
      <w:r>
        <w:t xml:space="preserve"> политехнический </w:t>
      </w:r>
      <w:r w:rsidRPr="0072150C">
        <w:t xml:space="preserve"> колледж»</w:t>
      </w:r>
    </w:p>
    <w:p w:rsidR="003632A8" w:rsidRDefault="003632A8" w:rsidP="004E77AB">
      <w:pPr>
        <w:ind w:left="-284"/>
        <w:jc w:val="both"/>
        <w:rPr>
          <w:b/>
          <w:bCs/>
          <w:sz w:val="28"/>
          <w:szCs w:val="28"/>
        </w:rPr>
      </w:pPr>
      <w:r w:rsidRPr="0072150C">
        <w:t xml:space="preserve">Внешний           </w:t>
      </w:r>
      <w:r>
        <w:t xml:space="preserve"> Лидке Л.Б.,  . преподаватель Филиал ГАПОУ СО « </w:t>
      </w:r>
      <w:proofErr w:type="spellStart"/>
      <w:r>
        <w:t>Энгельский</w:t>
      </w:r>
      <w:proofErr w:type="spellEnd"/>
      <w:r>
        <w:t xml:space="preserve"> медицинский колледж Св. Лук</w:t>
      </w:r>
      <w:proofErr w:type="gramStart"/>
      <w:r>
        <w:t>и(</w:t>
      </w:r>
      <w:proofErr w:type="spellStart"/>
      <w:proofErr w:type="gramEnd"/>
      <w:r>
        <w:t>Войно-Ясенецкого</w:t>
      </w:r>
      <w:proofErr w:type="spellEnd"/>
      <w:r>
        <w:t>)» в г. Марксе</w:t>
      </w:r>
    </w:p>
    <w:p w:rsidR="003632A8" w:rsidRDefault="003632A8" w:rsidP="004E77AB"/>
    <w:p w:rsidR="001D3B4A" w:rsidRDefault="001D3B4A" w:rsidP="004E77AB"/>
    <w:p w:rsidR="001D3B4A" w:rsidRDefault="001D3B4A" w:rsidP="004E77AB"/>
    <w:p w:rsidR="001D3B4A" w:rsidRDefault="001D3B4A" w:rsidP="004E77AB"/>
    <w:p w:rsidR="001D3B4A" w:rsidRPr="00C676F2" w:rsidRDefault="001D3B4A" w:rsidP="004E77AB"/>
    <w:p w:rsidR="003632A8" w:rsidRPr="000B3EF8" w:rsidRDefault="003632A8" w:rsidP="00BF6DD1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B3EF8">
        <w:rPr>
          <w:rFonts w:ascii="Times New Roman" w:hAnsi="Times New Roman" w:cs="Times New Roman"/>
          <w:sz w:val="28"/>
          <w:szCs w:val="28"/>
        </w:rPr>
        <w:t>СОДЕРЖАНИЕ</w:t>
      </w:r>
    </w:p>
    <w:p w:rsidR="003632A8" w:rsidRPr="000B3EF8" w:rsidRDefault="003632A8" w:rsidP="008B1C2B">
      <w:pPr>
        <w:spacing w:line="360" w:lineRule="auto"/>
        <w:rPr>
          <w:sz w:val="28"/>
          <w:szCs w:val="28"/>
        </w:rPr>
      </w:pPr>
    </w:p>
    <w:p w:rsidR="003632A8" w:rsidRPr="000B3EF8" w:rsidRDefault="003632A8" w:rsidP="008B1C2B">
      <w:pPr>
        <w:pStyle w:val="11"/>
        <w:tabs>
          <w:tab w:val="right" w:leader="dot" w:pos="10053"/>
        </w:tabs>
        <w:spacing w:before="120" w:line="360" w:lineRule="auto"/>
        <w:rPr>
          <w:noProof/>
          <w:sz w:val="28"/>
          <w:szCs w:val="28"/>
        </w:rPr>
      </w:pPr>
      <w:r w:rsidRPr="000B3EF8">
        <w:rPr>
          <w:sz w:val="28"/>
          <w:szCs w:val="28"/>
        </w:rPr>
        <w:fldChar w:fldCharType="begin"/>
      </w:r>
      <w:r w:rsidRPr="000B3EF8">
        <w:rPr>
          <w:sz w:val="28"/>
          <w:szCs w:val="28"/>
        </w:rPr>
        <w:instrText xml:space="preserve"> TOC \o "1-3" \h \z \u </w:instrText>
      </w:r>
      <w:r w:rsidRPr="000B3EF8">
        <w:rPr>
          <w:sz w:val="28"/>
          <w:szCs w:val="28"/>
        </w:rPr>
        <w:fldChar w:fldCharType="separate"/>
      </w:r>
      <w:hyperlink w:anchor="_Toc282083443" w:history="1">
        <w:r w:rsidRPr="000B3EF8">
          <w:rPr>
            <w:rStyle w:val="ab"/>
            <w:noProof/>
            <w:sz w:val="28"/>
            <w:szCs w:val="28"/>
          </w:rPr>
          <w:t>1. ПАСПОРТ ПРОГРАММЫ УЧЕБНОЙ ДИСЦИПЛИНЫ «ЭКОЛОГИЯ».</w:t>
        </w:r>
        <w:r w:rsidRPr="000B3EF8">
          <w:rPr>
            <w:noProof/>
            <w:webHidden/>
            <w:sz w:val="28"/>
            <w:szCs w:val="28"/>
          </w:rPr>
          <w:tab/>
        </w:r>
      </w:hyperlink>
    </w:p>
    <w:p w:rsidR="003632A8" w:rsidRPr="000B3EF8" w:rsidRDefault="000D7313" w:rsidP="008B1C2B">
      <w:pPr>
        <w:pStyle w:val="11"/>
        <w:tabs>
          <w:tab w:val="right" w:leader="dot" w:pos="10053"/>
        </w:tabs>
        <w:spacing w:before="120" w:line="360" w:lineRule="auto"/>
        <w:rPr>
          <w:noProof/>
          <w:sz w:val="28"/>
          <w:szCs w:val="28"/>
        </w:rPr>
      </w:pPr>
      <w:hyperlink w:anchor="_Toc282083444" w:history="1">
        <w:r w:rsidR="003632A8" w:rsidRPr="000B3EF8">
          <w:rPr>
            <w:rStyle w:val="ab"/>
            <w:noProof/>
            <w:sz w:val="28"/>
            <w:szCs w:val="28"/>
          </w:rPr>
          <w:t>2.  СТРУКТУРА И СОДЕРЖАНИЕ УЧЕБНОЙ ДИСЦИПЛИНЫ</w:t>
        </w:r>
        <w:r w:rsidR="003632A8" w:rsidRPr="000B3EF8">
          <w:rPr>
            <w:noProof/>
            <w:webHidden/>
            <w:sz w:val="28"/>
            <w:szCs w:val="28"/>
          </w:rPr>
          <w:tab/>
        </w:r>
      </w:hyperlink>
    </w:p>
    <w:p w:rsidR="003632A8" w:rsidRPr="00EF49A3" w:rsidRDefault="000D7313" w:rsidP="008B1C2B">
      <w:pPr>
        <w:pStyle w:val="11"/>
        <w:tabs>
          <w:tab w:val="right" w:leader="dot" w:pos="10053"/>
        </w:tabs>
        <w:spacing w:before="120" w:line="360" w:lineRule="auto"/>
        <w:rPr>
          <w:noProof/>
          <w:sz w:val="28"/>
          <w:szCs w:val="28"/>
        </w:rPr>
      </w:pPr>
      <w:hyperlink w:anchor="_Toc282083445" w:history="1">
        <w:r w:rsidR="003632A8" w:rsidRPr="000B3EF8">
          <w:rPr>
            <w:rStyle w:val="ab"/>
            <w:noProof/>
            <w:sz w:val="28"/>
            <w:szCs w:val="28"/>
          </w:rPr>
          <w:t>3. УСЛОВИЯ РЕАЛИЗАЦИИ УЧЕБНОЙ ДИСЦИПЛИНЫ</w:t>
        </w:r>
        <w:r w:rsidR="003632A8" w:rsidRPr="000B3EF8">
          <w:rPr>
            <w:noProof/>
            <w:webHidden/>
            <w:sz w:val="28"/>
            <w:szCs w:val="28"/>
          </w:rPr>
          <w:tab/>
        </w:r>
      </w:hyperlink>
    </w:p>
    <w:p w:rsidR="003632A8" w:rsidRPr="000B3EF8" w:rsidRDefault="000D7313" w:rsidP="008B1C2B">
      <w:pPr>
        <w:pStyle w:val="11"/>
        <w:tabs>
          <w:tab w:val="right" w:leader="dot" w:pos="10053"/>
        </w:tabs>
        <w:spacing w:before="120" w:line="360" w:lineRule="auto"/>
        <w:rPr>
          <w:noProof/>
          <w:sz w:val="28"/>
          <w:szCs w:val="28"/>
        </w:rPr>
      </w:pPr>
      <w:hyperlink w:anchor="_Toc282083446" w:history="1">
        <w:r w:rsidR="003632A8" w:rsidRPr="000B3EF8">
          <w:rPr>
            <w:rStyle w:val="ab"/>
            <w:noProof/>
            <w:sz w:val="28"/>
            <w:szCs w:val="28"/>
          </w:rPr>
          <w:t>4. КОНТРОЛЬ И ОЦЕНКА РЕЗУЛЬТАТОВ ОСВОЕНИЯ ДИСЦИПЛИНЫ.</w:t>
        </w:r>
        <w:r w:rsidR="003632A8" w:rsidRPr="000B3EF8">
          <w:rPr>
            <w:noProof/>
            <w:webHidden/>
            <w:sz w:val="28"/>
            <w:szCs w:val="28"/>
          </w:rPr>
          <w:tab/>
        </w:r>
      </w:hyperlink>
    </w:p>
    <w:p w:rsidR="003632A8" w:rsidRPr="008136A8" w:rsidRDefault="003632A8" w:rsidP="008136A8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0B3EF8">
        <w:rPr>
          <w:sz w:val="28"/>
          <w:szCs w:val="28"/>
        </w:rPr>
        <w:fldChar w:fldCharType="end"/>
      </w:r>
      <w:r w:rsidRPr="00EF4235">
        <w:rPr>
          <w:b/>
          <w:bCs/>
        </w:rPr>
        <w:br w:type="page"/>
      </w:r>
      <w:bookmarkStart w:id="1" w:name="_Toc282083443"/>
      <w:r w:rsidRPr="008136A8">
        <w:rPr>
          <w:b/>
          <w:bCs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.</w:t>
      </w:r>
      <w:r w:rsidRPr="008136A8">
        <w:rPr>
          <w:b/>
          <w:bCs/>
          <w:sz w:val="28"/>
          <w:szCs w:val="28"/>
        </w:rPr>
        <w:t xml:space="preserve"> ПАСПОРТ ПРОГРАММЫ УЧЕБНОЙ ДИСЦИПЛИНЫ </w:t>
      </w:r>
    </w:p>
    <w:bookmarkEnd w:id="1"/>
    <w:p w:rsidR="003632A8" w:rsidRPr="00C63939" w:rsidRDefault="003632A8" w:rsidP="008136A8">
      <w:pPr>
        <w:spacing w:line="360" w:lineRule="auto"/>
        <w:ind w:left="360"/>
        <w:rPr>
          <w:b/>
          <w:bCs/>
          <w:sz w:val="28"/>
          <w:szCs w:val="28"/>
        </w:rPr>
      </w:pPr>
      <w:r w:rsidRPr="008136A8">
        <w:rPr>
          <w:b/>
          <w:bCs/>
          <w:sz w:val="28"/>
          <w:szCs w:val="28"/>
        </w:rPr>
        <w:t xml:space="preserve">     </w:t>
      </w:r>
      <w:r w:rsidRPr="008136A8">
        <w:rPr>
          <w:i/>
          <w:iCs/>
          <w:sz w:val="28"/>
          <w:szCs w:val="28"/>
        </w:rPr>
        <w:t xml:space="preserve">                                                        </w:t>
      </w:r>
      <w:r w:rsidR="00C63939" w:rsidRPr="00C63939">
        <w:rPr>
          <w:b/>
          <w:iCs/>
          <w:sz w:val="28"/>
          <w:szCs w:val="28"/>
        </w:rPr>
        <w:t>ОУД.17 ЭКОЛОГИЯ</w:t>
      </w:r>
      <w:r w:rsidRPr="00C63939">
        <w:rPr>
          <w:b/>
          <w:i/>
          <w:iCs/>
          <w:sz w:val="28"/>
          <w:szCs w:val="28"/>
        </w:rPr>
        <w:t xml:space="preserve">                     </w:t>
      </w:r>
    </w:p>
    <w:p w:rsidR="003632A8" w:rsidRPr="008136A8" w:rsidRDefault="003632A8" w:rsidP="008136A8">
      <w:pPr>
        <w:spacing w:line="360" w:lineRule="auto"/>
        <w:ind w:left="360"/>
        <w:rPr>
          <w:b/>
          <w:bCs/>
          <w:sz w:val="28"/>
          <w:szCs w:val="28"/>
        </w:rPr>
      </w:pPr>
      <w:r w:rsidRPr="008136A8">
        <w:rPr>
          <w:b/>
          <w:bCs/>
          <w:sz w:val="28"/>
          <w:szCs w:val="28"/>
        </w:rPr>
        <w:t>1.1.Область применения программы</w:t>
      </w:r>
    </w:p>
    <w:p w:rsidR="003632A8" w:rsidRDefault="003632A8" w:rsidP="008136A8">
      <w:pPr>
        <w:spacing w:line="360" w:lineRule="auto"/>
        <w:jc w:val="both"/>
        <w:rPr>
          <w:sz w:val="28"/>
          <w:szCs w:val="28"/>
          <w:lang w:eastAsia="en-US"/>
        </w:rPr>
      </w:pPr>
      <w:r w:rsidRPr="008136A8">
        <w:rPr>
          <w:sz w:val="28"/>
          <w:szCs w:val="28"/>
          <w:lang w:eastAsia="ar-SA"/>
        </w:rPr>
        <w:tab/>
      </w:r>
      <w:proofErr w:type="gramStart"/>
      <w:r w:rsidRPr="008136A8">
        <w:rPr>
          <w:sz w:val="28"/>
          <w:szCs w:val="28"/>
          <w:lang w:eastAsia="ar-SA"/>
        </w:rPr>
        <w:t>Программа учебной дисципл</w:t>
      </w:r>
      <w:r w:rsidR="00C63939">
        <w:rPr>
          <w:sz w:val="28"/>
          <w:szCs w:val="28"/>
          <w:lang w:eastAsia="ar-SA"/>
        </w:rPr>
        <w:t>ины общеобразовательного цикла ОУД.17 Экология</w:t>
      </w:r>
      <w:r w:rsidRPr="008136A8">
        <w:rPr>
          <w:sz w:val="28"/>
          <w:szCs w:val="28"/>
          <w:lang w:eastAsia="ar-SA"/>
        </w:rPr>
        <w:t xml:space="preserve"> </w:t>
      </w:r>
      <w:r w:rsidRPr="008136A8">
        <w:rPr>
          <w:sz w:val="28"/>
          <w:szCs w:val="28"/>
          <w:lang w:eastAsia="en-US"/>
        </w:rPr>
        <w:t xml:space="preserve">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</w:t>
      </w:r>
      <w:r>
        <w:rPr>
          <w:sz w:val="28"/>
          <w:szCs w:val="28"/>
          <w:lang w:eastAsia="en-US"/>
        </w:rPr>
        <w:t xml:space="preserve">естественнонаучного профиля </w:t>
      </w:r>
      <w:r w:rsidRPr="008136A8">
        <w:rPr>
          <w:sz w:val="28"/>
          <w:szCs w:val="28"/>
          <w:lang w:eastAsia="en-US"/>
        </w:rPr>
        <w:t>программы подготовки специалистов среднего звена по специальност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</w:rPr>
        <w:t>,</w:t>
      </w:r>
      <w:r w:rsidRPr="00694A6E">
        <w:t xml:space="preserve"> </w:t>
      </w:r>
      <w:r w:rsidRPr="00694A6E">
        <w:rPr>
          <w:sz w:val="28"/>
          <w:szCs w:val="28"/>
        </w:rPr>
        <w:t>специальности 43.02.15 Поварское и  кондитерское дело</w:t>
      </w:r>
      <w:r>
        <w:rPr>
          <w:sz w:val="28"/>
          <w:szCs w:val="28"/>
        </w:rPr>
        <w:t xml:space="preserve"> </w:t>
      </w:r>
      <w:r w:rsidRPr="008136A8">
        <w:rPr>
          <w:sz w:val="28"/>
          <w:szCs w:val="28"/>
          <w:lang w:eastAsia="en-US"/>
        </w:rPr>
        <w:t xml:space="preserve">реализуемой на базе основного общего образования, с получением среднего общего образования. </w:t>
      </w:r>
      <w:proofErr w:type="gramEnd"/>
    </w:p>
    <w:p w:rsidR="003632A8" w:rsidRPr="008136A8" w:rsidRDefault="003632A8" w:rsidP="008136A8">
      <w:pPr>
        <w:spacing w:line="360" w:lineRule="auto"/>
        <w:jc w:val="both"/>
        <w:rPr>
          <w:sz w:val="28"/>
          <w:szCs w:val="28"/>
          <w:lang w:eastAsia="en-US"/>
        </w:rPr>
      </w:pPr>
    </w:p>
    <w:p w:rsidR="003632A8" w:rsidRPr="008136A8" w:rsidRDefault="003632A8" w:rsidP="00D5068B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 w:rsidRPr="008136A8">
        <w:rPr>
          <w:b/>
          <w:bCs/>
          <w:sz w:val="28"/>
          <w:szCs w:val="28"/>
        </w:rPr>
        <w:t>1.2.Место дисциплины в структуре программы подготовки специалистов среднего звена:</w:t>
      </w:r>
    </w:p>
    <w:p w:rsidR="003632A8" w:rsidRPr="00694A6E" w:rsidRDefault="003632A8" w:rsidP="00694A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A6E">
        <w:rPr>
          <w:sz w:val="28"/>
          <w:szCs w:val="28"/>
        </w:rPr>
        <w:t xml:space="preserve">Дисциплина </w:t>
      </w:r>
      <w:r w:rsidR="00C63939">
        <w:rPr>
          <w:sz w:val="28"/>
          <w:szCs w:val="28"/>
        </w:rPr>
        <w:t xml:space="preserve">ОУД.17 Экология </w:t>
      </w:r>
      <w:r w:rsidRPr="00694A6E">
        <w:rPr>
          <w:sz w:val="28"/>
          <w:szCs w:val="28"/>
        </w:rPr>
        <w:t xml:space="preserve">входит в цикл среднего общего образования в качестве  базовой общеобразовательной учебной дисциплины. </w:t>
      </w:r>
    </w:p>
    <w:p w:rsidR="003632A8" w:rsidRPr="00694A6E" w:rsidRDefault="003632A8" w:rsidP="00D5068B">
      <w:pPr>
        <w:ind w:firstLine="851"/>
        <w:jc w:val="both"/>
        <w:rPr>
          <w:sz w:val="28"/>
          <w:szCs w:val="28"/>
        </w:rPr>
      </w:pPr>
      <w:r w:rsidRPr="00694A6E">
        <w:rPr>
          <w:sz w:val="28"/>
          <w:szCs w:val="28"/>
        </w:rPr>
        <w:t xml:space="preserve"> .</w:t>
      </w:r>
    </w:p>
    <w:p w:rsidR="003632A8" w:rsidRPr="008136A8" w:rsidRDefault="003632A8" w:rsidP="00D5068B">
      <w:pPr>
        <w:ind w:firstLine="851"/>
        <w:jc w:val="both"/>
        <w:rPr>
          <w:rStyle w:val="21"/>
          <w:rFonts w:ascii="Times New Roman" w:hAnsi="Times New Roman" w:cs="Times New Roman"/>
          <w:color w:val="auto"/>
          <w:sz w:val="28"/>
          <w:szCs w:val="28"/>
        </w:rPr>
      </w:pPr>
    </w:p>
    <w:p w:rsidR="003632A8" w:rsidRPr="008136A8" w:rsidRDefault="003632A8" w:rsidP="00D5068B">
      <w:pPr>
        <w:spacing w:line="360" w:lineRule="auto"/>
        <w:rPr>
          <w:b/>
          <w:bCs/>
          <w:sz w:val="28"/>
          <w:szCs w:val="28"/>
        </w:rPr>
      </w:pPr>
      <w:r w:rsidRPr="008136A8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3632A8" w:rsidRPr="008136A8" w:rsidRDefault="00C63939" w:rsidP="008136A8">
      <w:pPr>
        <w:spacing w:line="360" w:lineRule="auto"/>
        <w:ind w:firstLine="320"/>
        <w:jc w:val="both"/>
        <w:rPr>
          <w:sz w:val="28"/>
          <w:szCs w:val="28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>Содержание программы ОУД.17 Экология</w:t>
      </w:r>
      <w:r w:rsidR="003632A8" w:rsidRPr="008136A8">
        <w:rPr>
          <w:rStyle w:val="21"/>
          <w:rFonts w:ascii="Times New Roman" w:hAnsi="Times New Roman" w:cs="Times New Roman"/>
          <w:sz w:val="28"/>
          <w:szCs w:val="28"/>
        </w:rPr>
        <w:t xml:space="preserve"> направлено на достижение следующих целей:</w:t>
      </w:r>
    </w:p>
    <w:p w:rsidR="003632A8" w:rsidRPr="008136A8" w:rsidRDefault="003632A8" w:rsidP="008136A8">
      <w:pPr>
        <w:widowControl w:val="0"/>
        <w:numPr>
          <w:ilvl w:val="0"/>
          <w:numId w:val="20"/>
        </w:numPr>
        <w:tabs>
          <w:tab w:val="left" w:pos="599"/>
        </w:tabs>
        <w:spacing w:line="360" w:lineRule="auto"/>
        <w:ind w:left="600" w:hanging="280"/>
        <w:jc w:val="both"/>
        <w:rPr>
          <w:sz w:val="28"/>
          <w:szCs w:val="28"/>
        </w:rPr>
      </w:pPr>
      <w:r w:rsidRPr="008136A8">
        <w:rPr>
          <w:rStyle w:val="21"/>
          <w:rFonts w:ascii="Times New Roman" w:hAnsi="Times New Roman" w:cs="Times New Roman"/>
          <w:sz w:val="28"/>
          <w:szCs w:val="28"/>
        </w:rPr>
        <w:t xml:space="preserve">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</w:t>
      </w:r>
      <w:proofErr w:type="gramStart"/>
      <w:r w:rsidRPr="008136A8">
        <w:rPr>
          <w:rStyle w:val="21"/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8136A8">
        <w:rPr>
          <w:rStyle w:val="21"/>
          <w:rFonts w:ascii="Times New Roman" w:hAnsi="Times New Roman" w:cs="Times New Roman"/>
          <w:sz w:val="28"/>
          <w:szCs w:val="28"/>
        </w:rPr>
        <w:t xml:space="preserve"> и социальной дисци</w:t>
      </w:r>
      <w:r w:rsidRPr="008136A8">
        <w:rPr>
          <w:rStyle w:val="21"/>
          <w:rFonts w:ascii="Times New Roman" w:hAnsi="Times New Roman" w:cs="Times New Roman"/>
          <w:sz w:val="28"/>
          <w:szCs w:val="28"/>
        </w:rPr>
        <w:softHyphen/>
        <w:t>плины, ее роли в формировании картины мира; о методах научного познания;</w:t>
      </w:r>
    </w:p>
    <w:p w:rsidR="003632A8" w:rsidRPr="008136A8" w:rsidRDefault="003632A8" w:rsidP="008136A8">
      <w:pPr>
        <w:widowControl w:val="0"/>
        <w:numPr>
          <w:ilvl w:val="0"/>
          <w:numId w:val="20"/>
        </w:numPr>
        <w:tabs>
          <w:tab w:val="left" w:pos="599"/>
        </w:tabs>
        <w:spacing w:line="360" w:lineRule="auto"/>
        <w:ind w:left="600" w:hanging="280"/>
        <w:jc w:val="both"/>
        <w:rPr>
          <w:sz w:val="28"/>
          <w:szCs w:val="28"/>
        </w:rPr>
      </w:pPr>
      <w:r w:rsidRPr="008136A8">
        <w:rPr>
          <w:rStyle w:val="21"/>
          <w:rFonts w:ascii="Times New Roman" w:hAnsi="Times New Roman" w:cs="Times New Roman"/>
          <w:sz w:val="28"/>
          <w:szCs w:val="28"/>
        </w:rPr>
        <w:t>овладение умениями логически мыслить, обосновывать место и роль эколо</w:t>
      </w:r>
      <w:r w:rsidRPr="008136A8">
        <w:rPr>
          <w:rStyle w:val="21"/>
          <w:rFonts w:ascii="Times New Roman" w:hAnsi="Times New Roman" w:cs="Times New Roman"/>
          <w:sz w:val="28"/>
          <w:szCs w:val="28"/>
        </w:rPr>
        <w:softHyphen/>
        <w:t xml:space="preserve">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</w:t>
      </w:r>
      <w:r w:rsidRPr="008136A8">
        <w:rPr>
          <w:rStyle w:val="21"/>
          <w:rFonts w:ascii="Times New Roman" w:hAnsi="Times New Roman" w:cs="Times New Roman"/>
          <w:sz w:val="28"/>
          <w:szCs w:val="28"/>
        </w:rPr>
        <w:lastRenderedPageBreak/>
        <w:t>природными и ис</w:t>
      </w:r>
      <w:r w:rsidRPr="008136A8">
        <w:rPr>
          <w:rStyle w:val="21"/>
          <w:rFonts w:ascii="Times New Roman" w:hAnsi="Times New Roman" w:cs="Times New Roman"/>
          <w:sz w:val="28"/>
          <w:szCs w:val="28"/>
        </w:rPr>
        <w:softHyphen/>
        <w:t>кусственными экосистемами с целью их описания и выявления естественных и антропогенных изменений;</w:t>
      </w:r>
    </w:p>
    <w:p w:rsidR="003632A8" w:rsidRPr="008136A8" w:rsidRDefault="003632A8" w:rsidP="008136A8">
      <w:pPr>
        <w:widowControl w:val="0"/>
        <w:numPr>
          <w:ilvl w:val="0"/>
          <w:numId w:val="20"/>
        </w:numPr>
        <w:tabs>
          <w:tab w:val="left" w:pos="599"/>
        </w:tabs>
        <w:spacing w:line="360" w:lineRule="auto"/>
        <w:ind w:left="600" w:hanging="280"/>
        <w:jc w:val="both"/>
        <w:rPr>
          <w:sz w:val="28"/>
          <w:szCs w:val="28"/>
        </w:rPr>
      </w:pPr>
      <w:r w:rsidRPr="008136A8">
        <w:rPr>
          <w:rStyle w:val="21"/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</w:t>
      </w:r>
      <w:r w:rsidRPr="008136A8">
        <w:rPr>
          <w:rStyle w:val="21"/>
          <w:rFonts w:ascii="Times New Roman" w:hAnsi="Times New Roman" w:cs="Times New Roman"/>
          <w:sz w:val="28"/>
          <w:szCs w:val="28"/>
        </w:rPr>
        <w:softHyphen/>
        <w:t>ностей обучающихся в процессе изучения экологии; путей развития природоох</w:t>
      </w:r>
      <w:r w:rsidRPr="008136A8">
        <w:rPr>
          <w:rStyle w:val="21"/>
          <w:rFonts w:ascii="Times New Roman" w:hAnsi="Times New Roman" w:cs="Times New Roman"/>
          <w:sz w:val="28"/>
          <w:szCs w:val="28"/>
        </w:rPr>
        <w:softHyphen/>
        <w:t>ранной деятельности; в ходе работы с различными источниками информации;</w:t>
      </w:r>
    </w:p>
    <w:p w:rsidR="003632A8" w:rsidRPr="008136A8" w:rsidRDefault="003632A8" w:rsidP="008136A8">
      <w:pPr>
        <w:widowControl w:val="0"/>
        <w:numPr>
          <w:ilvl w:val="0"/>
          <w:numId w:val="20"/>
        </w:numPr>
        <w:tabs>
          <w:tab w:val="left" w:pos="599"/>
        </w:tabs>
        <w:spacing w:line="360" w:lineRule="auto"/>
        <w:ind w:left="600" w:hanging="280"/>
        <w:jc w:val="both"/>
        <w:rPr>
          <w:sz w:val="28"/>
          <w:szCs w:val="28"/>
        </w:rPr>
      </w:pPr>
      <w:r w:rsidRPr="008136A8">
        <w:rPr>
          <w:rStyle w:val="21"/>
          <w:rFonts w:ascii="Times New Roman" w:hAnsi="Times New Roman" w:cs="Times New Roman"/>
          <w:sz w:val="28"/>
          <w:szCs w:val="28"/>
        </w:rPr>
        <w:t>воспитание убежденности в необходимости рационального природопользования, бережного отношения к природным ресурсам и окружающей среде, собствен</w:t>
      </w:r>
      <w:r w:rsidRPr="008136A8">
        <w:rPr>
          <w:rStyle w:val="21"/>
          <w:rFonts w:ascii="Times New Roman" w:hAnsi="Times New Roman" w:cs="Times New Roman"/>
          <w:sz w:val="28"/>
          <w:szCs w:val="28"/>
        </w:rPr>
        <w:softHyphen/>
        <w:t>ному здоровью; уважения к мнению оппонента при обсуждении экологических проблем;</w:t>
      </w:r>
    </w:p>
    <w:p w:rsidR="003632A8" w:rsidRPr="008136A8" w:rsidRDefault="003632A8" w:rsidP="008136A8">
      <w:pPr>
        <w:widowControl w:val="0"/>
        <w:numPr>
          <w:ilvl w:val="0"/>
          <w:numId w:val="20"/>
        </w:numPr>
        <w:tabs>
          <w:tab w:val="left" w:pos="599"/>
        </w:tabs>
        <w:spacing w:line="360" w:lineRule="auto"/>
        <w:ind w:left="600" w:hanging="280"/>
        <w:jc w:val="both"/>
        <w:rPr>
          <w:sz w:val="28"/>
          <w:szCs w:val="28"/>
        </w:rPr>
      </w:pPr>
      <w:r w:rsidRPr="008136A8">
        <w:rPr>
          <w:rStyle w:val="21"/>
          <w:rFonts w:ascii="Times New Roman" w:hAnsi="Times New Roman" w:cs="Times New Roman"/>
          <w:sz w:val="28"/>
          <w:szCs w:val="28"/>
        </w:rPr>
        <w:t>использование приобретенных знаний и умений по экологии в повседневной жизни для оценки последствий своей деятельности (и деятельности других лю</w:t>
      </w:r>
      <w:r w:rsidRPr="008136A8">
        <w:rPr>
          <w:rStyle w:val="21"/>
          <w:rFonts w:ascii="Times New Roman" w:hAnsi="Times New Roman" w:cs="Times New Roman"/>
          <w:sz w:val="28"/>
          <w:szCs w:val="28"/>
        </w:rPr>
        <w:softHyphen/>
        <w:t>дей) по отношению к окружающей среде, здоровью других людей и собственному здоровью; соблюдению правил поведения в природе.</w:t>
      </w:r>
    </w:p>
    <w:p w:rsidR="003632A8" w:rsidRPr="00C63939" w:rsidRDefault="003632A8" w:rsidP="008136A8">
      <w:pPr>
        <w:spacing w:line="360" w:lineRule="auto"/>
        <w:ind w:firstLine="320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Освоение</w:t>
      </w:r>
      <w:r w:rsidR="00C63939" w:rsidRPr="00C63939">
        <w:rPr>
          <w:rStyle w:val="21"/>
          <w:rFonts w:ascii="Times New Roman" w:hAnsi="Times New Roman" w:cs="Times New Roman"/>
          <w:sz w:val="28"/>
          <w:szCs w:val="28"/>
        </w:rPr>
        <w:t xml:space="preserve"> содержания учебной дисциплины ОУД.17 Экология</w:t>
      </w:r>
      <w:r w:rsidRPr="00C63939">
        <w:rPr>
          <w:rStyle w:val="21"/>
          <w:rFonts w:ascii="Times New Roman" w:hAnsi="Times New Roman" w:cs="Times New Roman"/>
          <w:sz w:val="28"/>
          <w:szCs w:val="28"/>
        </w:rPr>
        <w:t xml:space="preserve"> обеспечивает достижение студентами следующих результатов:</w:t>
      </w:r>
    </w:p>
    <w:p w:rsidR="003632A8" w:rsidRPr="00C63939" w:rsidRDefault="003632A8" w:rsidP="008136A8">
      <w:pPr>
        <w:widowControl w:val="0"/>
        <w:tabs>
          <w:tab w:val="left" w:pos="600"/>
        </w:tabs>
        <w:spacing w:line="360" w:lineRule="auto"/>
        <w:ind w:left="320"/>
        <w:jc w:val="both"/>
        <w:rPr>
          <w:sz w:val="28"/>
          <w:szCs w:val="28"/>
        </w:rPr>
      </w:pPr>
      <w:r w:rsidRPr="00C63939">
        <w:rPr>
          <w:rStyle w:val="111"/>
          <w:rFonts w:ascii="Times New Roman" w:hAnsi="Times New Roman" w:cs="Times New Roman"/>
          <w:i w:val="0"/>
          <w:iCs w:val="0"/>
          <w:sz w:val="28"/>
          <w:szCs w:val="28"/>
        </w:rPr>
        <w:t>личностных:</w:t>
      </w:r>
    </w:p>
    <w:p w:rsidR="003632A8" w:rsidRPr="00C63939" w:rsidRDefault="003632A8" w:rsidP="008136A8">
      <w:pPr>
        <w:widowControl w:val="0"/>
        <w:numPr>
          <w:ilvl w:val="0"/>
          <w:numId w:val="23"/>
        </w:numPr>
        <w:tabs>
          <w:tab w:val="left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устойчивый интерес к истории и достижениям в области экологии;</w:t>
      </w:r>
    </w:p>
    <w:p w:rsidR="003632A8" w:rsidRPr="00C63939" w:rsidRDefault="003632A8" w:rsidP="008136A8">
      <w:pPr>
        <w:widowControl w:val="0"/>
        <w:numPr>
          <w:ilvl w:val="0"/>
          <w:numId w:val="23"/>
        </w:numPr>
        <w:tabs>
          <w:tab w:val="left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готовность к продолжению образования, повышению квалификации в из</w:t>
      </w:r>
      <w:r w:rsidRPr="00C63939">
        <w:rPr>
          <w:rStyle w:val="21"/>
          <w:rFonts w:ascii="Times New Roman" w:hAnsi="Times New Roman" w:cs="Times New Roman"/>
          <w:sz w:val="28"/>
          <w:szCs w:val="28"/>
        </w:rPr>
        <w:softHyphen/>
        <w:t>бранной профессиональной деятельности, используя полученные экологи</w:t>
      </w:r>
      <w:r w:rsidRPr="00C63939">
        <w:rPr>
          <w:rStyle w:val="21"/>
          <w:rFonts w:ascii="Times New Roman" w:hAnsi="Times New Roman" w:cs="Times New Roman"/>
          <w:sz w:val="28"/>
          <w:szCs w:val="28"/>
        </w:rPr>
        <w:softHyphen/>
        <w:t>ческие знания;</w:t>
      </w:r>
    </w:p>
    <w:p w:rsidR="003632A8" w:rsidRPr="00C63939" w:rsidRDefault="003632A8" w:rsidP="008136A8">
      <w:pPr>
        <w:widowControl w:val="0"/>
        <w:numPr>
          <w:ilvl w:val="0"/>
          <w:numId w:val="23"/>
        </w:numPr>
        <w:tabs>
          <w:tab w:val="left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объективное осознание значимости компетенций в области экологии для человека и общества;</w:t>
      </w:r>
    </w:p>
    <w:p w:rsidR="003632A8" w:rsidRPr="00C63939" w:rsidRDefault="003632A8" w:rsidP="008136A8">
      <w:pPr>
        <w:widowControl w:val="0"/>
        <w:numPr>
          <w:ilvl w:val="0"/>
          <w:numId w:val="23"/>
        </w:numPr>
        <w:tabs>
          <w:tab w:val="left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3632A8" w:rsidRPr="00C63939" w:rsidRDefault="003632A8" w:rsidP="008136A8">
      <w:pPr>
        <w:widowControl w:val="0"/>
        <w:numPr>
          <w:ilvl w:val="0"/>
          <w:numId w:val="23"/>
        </w:numPr>
        <w:tabs>
          <w:tab w:val="left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3632A8" w:rsidRPr="00C63939" w:rsidRDefault="003632A8" w:rsidP="008136A8">
      <w:pPr>
        <w:widowControl w:val="0"/>
        <w:numPr>
          <w:ilvl w:val="0"/>
          <w:numId w:val="23"/>
        </w:numPr>
        <w:tabs>
          <w:tab w:val="left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умение управлять своей познавательной деятельностью, проводить самооцен</w:t>
      </w:r>
      <w:r w:rsidRPr="00C63939">
        <w:rPr>
          <w:rStyle w:val="21"/>
          <w:rFonts w:ascii="Times New Roman" w:hAnsi="Times New Roman" w:cs="Times New Roman"/>
          <w:sz w:val="28"/>
          <w:szCs w:val="28"/>
        </w:rPr>
        <w:softHyphen/>
        <w:t>ку уровня собственного интеллектуального развития;</w:t>
      </w:r>
    </w:p>
    <w:p w:rsidR="003632A8" w:rsidRPr="00C63939" w:rsidRDefault="003632A8" w:rsidP="008136A8">
      <w:pPr>
        <w:widowControl w:val="0"/>
        <w:numPr>
          <w:ilvl w:val="0"/>
          <w:numId w:val="23"/>
        </w:numPr>
        <w:tabs>
          <w:tab w:val="left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умение выстраивать конструктивные взаимоотношения в команде по реше</w:t>
      </w:r>
      <w:r w:rsidRPr="00C63939">
        <w:rPr>
          <w:rStyle w:val="21"/>
          <w:rFonts w:ascii="Times New Roman" w:hAnsi="Times New Roman" w:cs="Times New Roman"/>
          <w:sz w:val="28"/>
          <w:szCs w:val="28"/>
        </w:rPr>
        <w:softHyphen/>
      </w:r>
      <w:r w:rsidRPr="00C63939">
        <w:rPr>
          <w:rStyle w:val="21"/>
          <w:rFonts w:ascii="Times New Roman" w:hAnsi="Times New Roman" w:cs="Times New Roman"/>
          <w:sz w:val="28"/>
          <w:szCs w:val="28"/>
        </w:rPr>
        <w:lastRenderedPageBreak/>
        <w:t>нию общих задач в области экологии;</w:t>
      </w:r>
    </w:p>
    <w:p w:rsidR="003632A8" w:rsidRPr="00C63939" w:rsidRDefault="003632A8" w:rsidP="008136A8">
      <w:pPr>
        <w:widowControl w:val="0"/>
        <w:tabs>
          <w:tab w:val="left" w:pos="600"/>
        </w:tabs>
        <w:spacing w:line="360" w:lineRule="auto"/>
        <w:ind w:left="320"/>
        <w:jc w:val="both"/>
        <w:rPr>
          <w:sz w:val="28"/>
          <w:szCs w:val="28"/>
        </w:rPr>
      </w:pPr>
      <w:proofErr w:type="spellStart"/>
      <w:r w:rsidRPr="00C63939">
        <w:rPr>
          <w:rStyle w:val="111"/>
          <w:rFonts w:ascii="Times New Roman" w:hAnsi="Times New Roman" w:cs="Times New Roman"/>
          <w:i w:val="0"/>
          <w:iCs w:val="0"/>
          <w:sz w:val="28"/>
          <w:szCs w:val="28"/>
        </w:rPr>
        <w:t>метапредметных</w:t>
      </w:r>
      <w:proofErr w:type="spellEnd"/>
      <w:r w:rsidRPr="00C63939">
        <w:rPr>
          <w:rStyle w:val="111"/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:rsidR="003632A8" w:rsidRPr="00C63939" w:rsidRDefault="003632A8" w:rsidP="008136A8">
      <w:pPr>
        <w:widowControl w:val="0"/>
        <w:numPr>
          <w:ilvl w:val="0"/>
          <w:numId w:val="24"/>
        </w:numPr>
        <w:tabs>
          <w:tab w:val="left" w:pos="567"/>
        </w:tabs>
        <w:spacing w:line="360" w:lineRule="auto"/>
        <w:ind w:left="426" w:hanging="29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овладение умениями и навыками различных видов познавательной деятель</w:t>
      </w:r>
      <w:r w:rsidRPr="00C63939">
        <w:rPr>
          <w:rStyle w:val="21"/>
          <w:rFonts w:ascii="Times New Roman" w:hAnsi="Times New Roman" w:cs="Times New Roman"/>
          <w:sz w:val="28"/>
          <w:szCs w:val="28"/>
        </w:rPr>
        <w:softHyphen/>
        <w:t>ности для изучения разных сторон окружающей среды;</w:t>
      </w:r>
    </w:p>
    <w:p w:rsidR="003632A8" w:rsidRPr="00C63939" w:rsidRDefault="003632A8" w:rsidP="008136A8">
      <w:pPr>
        <w:widowControl w:val="0"/>
        <w:numPr>
          <w:ilvl w:val="0"/>
          <w:numId w:val="24"/>
        </w:numPr>
        <w:tabs>
          <w:tab w:val="left" w:pos="567"/>
        </w:tabs>
        <w:spacing w:line="360" w:lineRule="auto"/>
        <w:ind w:left="426" w:hanging="29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применение основных методов познания (описания, наблюдения, эксперимен</w:t>
      </w:r>
      <w:r w:rsidRPr="00C63939">
        <w:rPr>
          <w:rStyle w:val="21"/>
          <w:rFonts w:ascii="Times New Roman" w:hAnsi="Times New Roman" w:cs="Times New Roman"/>
          <w:sz w:val="28"/>
          <w:szCs w:val="28"/>
        </w:rPr>
        <w:softHyphen/>
        <w:t>та) для изучения различных проявлений антропогенного воздействия, с ко</w:t>
      </w:r>
      <w:r w:rsidRPr="00C63939">
        <w:rPr>
          <w:rStyle w:val="21"/>
          <w:rFonts w:ascii="Times New Roman" w:hAnsi="Times New Roman" w:cs="Times New Roman"/>
          <w:sz w:val="28"/>
          <w:szCs w:val="28"/>
        </w:rPr>
        <w:softHyphen/>
        <w:t>торыми возникает необходимость сталкиваться в профессиональной сфере;</w:t>
      </w:r>
    </w:p>
    <w:p w:rsidR="003632A8" w:rsidRPr="00C63939" w:rsidRDefault="003632A8" w:rsidP="008136A8">
      <w:pPr>
        <w:widowControl w:val="0"/>
        <w:numPr>
          <w:ilvl w:val="0"/>
          <w:numId w:val="24"/>
        </w:numPr>
        <w:tabs>
          <w:tab w:val="left" w:pos="567"/>
        </w:tabs>
        <w:spacing w:line="360" w:lineRule="auto"/>
        <w:ind w:left="426" w:hanging="29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их до</w:t>
      </w:r>
      <w:r w:rsidRPr="00C63939">
        <w:rPr>
          <w:rStyle w:val="21"/>
          <w:rFonts w:ascii="Times New Roman" w:hAnsi="Times New Roman" w:cs="Times New Roman"/>
          <w:sz w:val="28"/>
          <w:szCs w:val="28"/>
        </w:rPr>
        <w:softHyphen/>
        <w:t>стижения на практике;</w:t>
      </w:r>
    </w:p>
    <w:p w:rsidR="003632A8" w:rsidRPr="00C63939" w:rsidRDefault="003632A8" w:rsidP="008136A8">
      <w:pPr>
        <w:widowControl w:val="0"/>
        <w:numPr>
          <w:ilvl w:val="0"/>
          <w:numId w:val="24"/>
        </w:numPr>
        <w:tabs>
          <w:tab w:val="left" w:pos="567"/>
        </w:tabs>
        <w:spacing w:line="360" w:lineRule="auto"/>
        <w:ind w:left="426" w:hanging="29"/>
        <w:jc w:val="both"/>
        <w:rPr>
          <w:sz w:val="28"/>
          <w:szCs w:val="28"/>
        </w:rPr>
      </w:pPr>
      <w:r w:rsidRPr="00C63939">
        <w:rPr>
          <w:rStyle w:val="21"/>
          <w:rFonts w:ascii="Times New Roman" w:hAnsi="Times New Roman" w:cs="Times New Roman"/>
          <w:sz w:val="28"/>
          <w:szCs w:val="28"/>
        </w:rPr>
        <w:t>умение использовать различные источники для получения сведений эко</w:t>
      </w:r>
      <w:r w:rsidRPr="00C63939">
        <w:rPr>
          <w:rStyle w:val="21"/>
          <w:rFonts w:ascii="Times New Roman" w:hAnsi="Times New Roman" w:cs="Times New Roman"/>
          <w:sz w:val="28"/>
          <w:szCs w:val="28"/>
        </w:rPr>
        <w:softHyphen/>
        <w:t>логической направленности и оценивать ее достоверность для достижения поставленных целей и задач;</w:t>
      </w:r>
    </w:p>
    <w:p w:rsidR="003632A8" w:rsidRPr="008136A8" w:rsidRDefault="003632A8" w:rsidP="008136A8">
      <w:pPr>
        <w:tabs>
          <w:tab w:val="left" w:pos="567"/>
        </w:tabs>
        <w:spacing w:line="360" w:lineRule="auto"/>
        <w:ind w:left="426" w:hanging="29"/>
        <w:jc w:val="both"/>
        <w:rPr>
          <w:sz w:val="28"/>
          <w:szCs w:val="28"/>
        </w:rPr>
      </w:pPr>
    </w:p>
    <w:p w:rsidR="003632A8" w:rsidRPr="008136A8" w:rsidRDefault="003632A8" w:rsidP="008136A8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136A8">
        <w:rPr>
          <w:rFonts w:ascii="Times New Roman" w:hAnsi="Times New Roman" w:cs="Times New Roman"/>
          <w:b/>
          <w:bCs/>
          <w:sz w:val="28"/>
          <w:szCs w:val="28"/>
        </w:rPr>
        <w:t>редметные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32A8" w:rsidRPr="008136A8" w:rsidRDefault="003632A8" w:rsidP="008136A8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36A8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8136A8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136A8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"человек - общество - природа";</w:t>
      </w:r>
    </w:p>
    <w:p w:rsidR="003632A8" w:rsidRPr="008136A8" w:rsidRDefault="003632A8" w:rsidP="008136A8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36A8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8136A8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136A8">
        <w:rPr>
          <w:rFonts w:ascii="Times New Roman" w:hAnsi="Times New Roman" w:cs="Times New Roman"/>
          <w:sz w:val="28"/>
          <w:szCs w:val="28"/>
          <w:lang w:eastAsia="ru-RU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3632A8" w:rsidRPr="008136A8" w:rsidRDefault="003632A8" w:rsidP="008136A8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36A8">
        <w:rPr>
          <w:rFonts w:ascii="Times New Roman" w:hAnsi="Times New Roman" w:cs="Times New Roman"/>
          <w:sz w:val="28"/>
          <w:szCs w:val="28"/>
          <w:lang w:eastAsia="ru-RU"/>
        </w:rPr>
        <w:t>3) 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3632A8" w:rsidRPr="008136A8" w:rsidRDefault="003632A8" w:rsidP="008136A8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36A8">
        <w:rPr>
          <w:rFonts w:ascii="Times New Roman" w:hAnsi="Times New Roman" w:cs="Times New Roman"/>
          <w:sz w:val="28"/>
          <w:szCs w:val="28"/>
          <w:lang w:eastAsia="ru-RU"/>
        </w:rPr>
        <w:t xml:space="preserve">4) владение знаниями экологических императивов, гражданских прав и обязанностей в области </w:t>
      </w:r>
      <w:proofErr w:type="spellStart"/>
      <w:r w:rsidRPr="008136A8">
        <w:rPr>
          <w:rFonts w:ascii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8136A8">
        <w:rPr>
          <w:rFonts w:ascii="Times New Roman" w:hAnsi="Times New Roman" w:cs="Times New Roman"/>
          <w:sz w:val="28"/>
          <w:szCs w:val="28"/>
          <w:lang w:eastAsia="ru-RU"/>
        </w:rPr>
        <w:t>- и ресурсосбережения в интересах сохранения окружающей среды, здоровья и безопасности жизни;</w:t>
      </w:r>
    </w:p>
    <w:p w:rsidR="003632A8" w:rsidRPr="008136A8" w:rsidRDefault="003632A8" w:rsidP="008136A8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36A8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8136A8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136A8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:rsidR="003632A8" w:rsidRPr="008136A8" w:rsidRDefault="003632A8" w:rsidP="008136A8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36A8"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proofErr w:type="spellStart"/>
      <w:r w:rsidRPr="008136A8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136A8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способности к выполнению проектов экологически ориентированной социальной деятельности, связанных с экологической </w:t>
      </w:r>
      <w:r w:rsidRPr="00813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безопасностью окружающей среды, здоровьем людей и повышением их экологической культуры.</w:t>
      </w:r>
    </w:p>
    <w:p w:rsidR="003632A8" w:rsidRPr="008136A8" w:rsidRDefault="003632A8" w:rsidP="008136A8">
      <w:pPr>
        <w:spacing w:line="360" w:lineRule="auto"/>
        <w:ind w:left="720"/>
        <w:jc w:val="both"/>
        <w:rPr>
          <w:sz w:val="28"/>
          <w:szCs w:val="28"/>
        </w:rPr>
      </w:pPr>
    </w:p>
    <w:p w:rsidR="003632A8" w:rsidRPr="008136A8" w:rsidRDefault="003632A8" w:rsidP="008136A8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8136A8">
        <w:rPr>
          <w:b/>
          <w:bCs/>
          <w:sz w:val="28"/>
          <w:szCs w:val="28"/>
        </w:rPr>
        <w:t>1.4. Количество часов на освоение программы дисциплины:</w:t>
      </w:r>
    </w:p>
    <w:p w:rsidR="003632A8" w:rsidRPr="008136A8" w:rsidRDefault="003632A8" w:rsidP="008136A8">
      <w:pPr>
        <w:spacing w:line="360" w:lineRule="auto"/>
        <w:ind w:left="780"/>
        <w:rPr>
          <w:b/>
          <w:bCs/>
          <w:sz w:val="28"/>
          <w:szCs w:val="28"/>
        </w:rPr>
      </w:pPr>
    </w:p>
    <w:p w:rsidR="003632A8" w:rsidRPr="008136A8" w:rsidRDefault="003632A8" w:rsidP="008136A8">
      <w:pPr>
        <w:spacing w:line="360" w:lineRule="auto"/>
        <w:ind w:left="780"/>
        <w:jc w:val="both"/>
        <w:rPr>
          <w:sz w:val="28"/>
          <w:szCs w:val="28"/>
        </w:rPr>
      </w:pPr>
      <w:r w:rsidRPr="008136A8">
        <w:rPr>
          <w:sz w:val="28"/>
          <w:szCs w:val="28"/>
        </w:rPr>
        <w:tab/>
        <w:t>Учебным планом для данной дисциплины определено:</w:t>
      </w:r>
    </w:p>
    <w:p w:rsidR="003632A8" w:rsidRDefault="003632A8" w:rsidP="008136A8">
      <w:pPr>
        <w:spacing w:line="360" w:lineRule="auto"/>
        <w:ind w:left="780"/>
        <w:jc w:val="both"/>
        <w:rPr>
          <w:sz w:val="28"/>
          <w:szCs w:val="28"/>
        </w:rPr>
      </w:pPr>
      <w:r w:rsidRPr="008136A8">
        <w:rPr>
          <w:sz w:val="28"/>
          <w:szCs w:val="28"/>
        </w:rPr>
        <w:t xml:space="preserve">обязательная аудиторная нагрузка </w:t>
      </w:r>
      <w:proofErr w:type="gramStart"/>
      <w:r w:rsidRPr="008136A8">
        <w:rPr>
          <w:sz w:val="28"/>
          <w:szCs w:val="28"/>
        </w:rPr>
        <w:t>обучающегося</w:t>
      </w:r>
      <w:proofErr w:type="gramEnd"/>
      <w:r w:rsidRPr="008136A8">
        <w:rPr>
          <w:sz w:val="28"/>
          <w:szCs w:val="28"/>
        </w:rPr>
        <w:t xml:space="preserve"> составляет 36 часов,</w:t>
      </w:r>
    </w:p>
    <w:p w:rsidR="009035D5" w:rsidRPr="008136A8" w:rsidRDefault="009035D5" w:rsidP="008136A8">
      <w:pPr>
        <w:spacing w:line="360" w:lineRule="auto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теоретическое обучение – 22 часа</w:t>
      </w:r>
    </w:p>
    <w:p w:rsidR="003632A8" w:rsidRPr="008136A8" w:rsidRDefault="009035D5" w:rsidP="008136A8">
      <w:pPr>
        <w:spacing w:line="360" w:lineRule="auto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- 14</w:t>
      </w:r>
      <w:r w:rsidR="003632A8" w:rsidRPr="008136A8">
        <w:rPr>
          <w:sz w:val="28"/>
          <w:szCs w:val="28"/>
        </w:rPr>
        <w:t xml:space="preserve"> часов.</w:t>
      </w:r>
    </w:p>
    <w:p w:rsidR="00786E8D" w:rsidRPr="00786E8D" w:rsidRDefault="003632A8" w:rsidP="00786E8D">
      <w:pPr>
        <w:jc w:val="both"/>
        <w:rPr>
          <w:sz w:val="28"/>
          <w:szCs w:val="28"/>
          <w:lang w:eastAsia="en-US"/>
        </w:rPr>
      </w:pPr>
      <w:r w:rsidRPr="008136A8">
        <w:rPr>
          <w:sz w:val="28"/>
          <w:szCs w:val="28"/>
        </w:rPr>
        <w:tab/>
      </w:r>
      <w:r w:rsidR="00786E8D" w:rsidRPr="00786E8D">
        <w:rPr>
          <w:sz w:val="28"/>
          <w:szCs w:val="28"/>
          <w:lang w:eastAsia="en-US"/>
        </w:rPr>
        <w:t xml:space="preserve">Промежуточная аттестация в форме итогового контроля -  зачет </w:t>
      </w:r>
      <w:r w:rsidR="00C63939">
        <w:rPr>
          <w:sz w:val="28"/>
          <w:szCs w:val="28"/>
          <w:lang w:eastAsia="en-US"/>
        </w:rPr>
        <w:t>(</w:t>
      </w:r>
      <w:r w:rsidR="00786E8D" w:rsidRPr="00786E8D">
        <w:rPr>
          <w:sz w:val="28"/>
          <w:szCs w:val="28"/>
          <w:lang w:eastAsia="en-US"/>
        </w:rPr>
        <w:t>с оценкой</w:t>
      </w:r>
      <w:r w:rsidR="00C63939">
        <w:rPr>
          <w:sz w:val="28"/>
          <w:szCs w:val="28"/>
          <w:lang w:eastAsia="en-US"/>
        </w:rPr>
        <w:t>).</w:t>
      </w:r>
    </w:p>
    <w:p w:rsidR="003632A8" w:rsidRPr="008136A8" w:rsidRDefault="003632A8" w:rsidP="008136A8">
      <w:pPr>
        <w:spacing w:line="360" w:lineRule="auto"/>
        <w:ind w:left="780"/>
        <w:jc w:val="both"/>
        <w:rPr>
          <w:sz w:val="28"/>
          <w:szCs w:val="28"/>
        </w:rPr>
      </w:pPr>
    </w:p>
    <w:p w:rsidR="003632A8" w:rsidRPr="008136A8" w:rsidRDefault="003632A8" w:rsidP="008136A8">
      <w:pPr>
        <w:spacing w:line="360" w:lineRule="auto"/>
        <w:ind w:left="780"/>
        <w:jc w:val="both"/>
        <w:rPr>
          <w:sz w:val="28"/>
          <w:szCs w:val="28"/>
        </w:rPr>
      </w:pPr>
    </w:p>
    <w:p w:rsidR="003632A8" w:rsidRPr="008136A8" w:rsidRDefault="003632A8" w:rsidP="008136A8">
      <w:pPr>
        <w:spacing w:line="360" w:lineRule="auto"/>
        <w:ind w:left="780"/>
        <w:jc w:val="both"/>
        <w:rPr>
          <w:sz w:val="28"/>
          <w:szCs w:val="28"/>
        </w:rPr>
      </w:pPr>
    </w:p>
    <w:p w:rsidR="003632A8" w:rsidRPr="008136A8" w:rsidRDefault="003632A8" w:rsidP="008136A8">
      <w:pPr>
        <w:spacing w:line="360" w:lineRule="auto"/>
        <w:ind w:left="780"/>
        <w:jc w:val="both"/>
        <w:rPr>
          <w:sz w:val="28"/>
          <w:szCs w:val="28"/>
        </w:rPr>
      </w:pPr>
    </w:p>
    <w:p w:rsidR="003632A8" w:rsidRPr="008136A8" w:rsidRDefault="003632A8" w:rsidP="008136A8">
      <w:pPr>
        <w:spacing w:line="360" w:lineRule="auto"/>
        <w:ind w:left="780"/>
        <w:jc w:val="both"/>
        <w:rPr>
          <w:sz w:val="28"/>
          <w:szCs w:val="28"/>
        </w:rPr>
      </w:pPr>
    </w:p>
    <w:p w:rsidR="003632A8" w:rsidRPr="008136A8" w:rsidRDefault="003632A8" w:rsidP="008136A8">
      <w:pPr>
        <w:spacing w:line="360" w:lineRule="auto"/>
        <w:ind w:left="780"/>
        <w:jc w:val="both"/>
        <w:rPr>
          <w:sz w:val="28"/>
          <w:szCs w:val="28"/>
        </w:rPr>
      </w:pPr>
    </w:p>
    <w:p w:rsidR="003632A8" w:rsidRPr="008136A8" w:rsidRDefault="003632A8" w:rsidP="008136A8">
      <w:pPr>
        <w:spacing w:line="360" w:lineRule="auto"/>
        <w:ind w:left="780"/>
        <w:jc w:val="both"/>
        <w:rPr>
          <w:sz w:val="28"/>
          <w:szCs w:val="28"/>
        </w:rPr>
      </w:pPr>
    </w:p>
    <w:p w:rsidR="003632A8" w:rsidRPr="00EF49A3" w:rsidRDefault="003632A8" w:rsidP="00EF49A3">
      <w:pPr>
        <w:spacing w:line="360" w:lineRule="auto"/>
        <w:ind w:left="780"/>
        <w:jc w:val="both"/>
        <w:rPr>
          <w:b/>
          <w:bCs/>
          <w:sz w:val="28"/>
          <w:szCs w:val="28"/>
        </w:rPr>
      </w:pPr>
      <w:r w:rsidRPr="008136A8">
        <w:rPr>
          <w:sz w:val="28"/>
          <w:szCs w:val="28"/>
        </w:rPr>
        <w:br w:type="page"/>
      </w:r>
      <w:bookmarkStart w:id="2" w:name="_Toc282083444"/>
      <w:r w:rsidRPr="00EF49A3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  <w:bookmarkEnd w:id="2"/>
    </w:p>
    <w:p w:rsidR="003632A8" w:rsidRPr="008136A8" w:rsidRDefault="003632A8" w:rsidP="005738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2A8" w:rsidRPr="008136A8" w:rsidRDefault="003632A8" w:rsidP="0057384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136A8">
        <w:rPr>
          <w:rFonts w:ascii="Times New Roman" w:hAnsi="Times New Roman" w:cs="Times New Roman"/>
          <w:b/>
          <w:bCs/>
          <w:sz w:val="28"/>
          <w:szCs w:val="28"/>
        </w:rPr>
        <w:t>2.1. Объём учебной дисциплины и виды учебной работы</w:t>
      </w:r>
    </w:p>
    <w:p w:rsidR="003632A8" w:rsidRPr="008136A8" w:rsidRDefault="003632A8" w:rsidP="0057384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2"/>
        <w:gridCol w:w="2375"/>
      </w:tblGrid>
      <w:tr w:rsidR="003632A8" w:rsidRPr="008136A8">
        <w:tc>
          <w:tcPr>
            <w:tcW w:w="7372" w:type="dxa"/>
          </w:tcPr>
          <w:p w:rsidR="003632A8" w:rsidRPr="008136A8" w:rsidRDefault="003632A8" w:rsidP="00210E1E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3632A8" w:rsidRPr="008136A8" w:rsidRDefault="003632A8" w:rsidP="00210E1E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часов</w:t>
            </w:r>
          </w:p>
        </w:tc>
      </w:tr>
      <w:tr w:rsidR="003632A8" w:rsidRPr="008136A8">
        <w:tc>
          <w:tcPr>
            <w:tcW w:w="7372" w:type="dxa"/>
          </w:tcPr>
          <w:p w:rsidR="003632A8" w:rsidRPr="008136A8" w:rsidRDefault="003632A8" w:rsidP="00210E1E">
            <w:pPr>
              <w:pStyle w:val="a3"/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3632A8" w:rsidRPr="008136A8" w:rsidRDefault="003632A8" w:rsidP="00210E1E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3632A8" w:rsidRPr="008136A8">
        <w:tc>
          <w:tcPr>
            <w:tcW w:w="7372" w:type="dxa"/>
          </w:tcPr>
          <w:p w:rsidR="003632A8" w:rsidRPr="008136A8" w:rsidRDefault="009035D5" w:rsidP="00210E1E">
            <w:pPr>
              <w:pStyle w:val="a3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375" w:type="dxa"/>
          </w:tcPr>
          <w:p w:rsidR="003632A8" w:rsidRPr="008136A8" w:rsidRDefault="003A5EF9" w:rsidP="00210E1E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3632A8" w:rsidRPr="008136A8">
        <w:tc>
          <w:tcPr>
            <w:tcW w:w="7372" w:type="dxa"/>
          </w:tcPr>
          <w:p w:rsidR="003632A8" w:rsidRPr="008136A8" w:rsidRDefault="003632A8" w:rsidP="00DE7FE7">
            <w:pPr>
              <w:pStyle w:val="a3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136A8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2375" w:type="dxa"/>
          </w:tcPr>
          <w:p w:rsidR="003632A8" w:rsidRPr="008136A8" w:rsidRDefault="003632A8" w:rsidP="00210E1E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35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6E8D" w:rsidRPr="008136A8">
        <w:tc>
          <w:tcPr>
            <w:tcW w:w="7372" w:type="dxa"/>
          </w:tcPr>
          <w:p w:rsidR="00786E8D" w:rsidRPr="008136A8" w:rsidRDefault="00786E8D" w:rsidP="00786E8D">
            <w:pPr>
              <w:jc w:val="both"/>
              <w:rPr>
                <w:sz w:val="28"/>
                <w:szCs w:val="28"/>
                <w:lang w:eastAsia="en-US"/>
              </w:rPr>
            </w:pPr>
            <w:r w:rsidRPr="00786E8D">
              <w:rPr>
                <w:sz w:val="28"/>
                <w:szCs w:val="28"/>
                <w:lang w:eastAsia="en-US"/>
              </w:rPr>
              <w:t xml:space="preserve">Промежуточная аттестация в форме итогового контроля -  зачет </w:t>
            </w:r>
            <w:r>
              <w:rPr>
                <w:sz w:val="28"/>
                <w:szCs w:val="28"/>
                <w:lang w:eastAsia="en-US"/>
              </w:rPr>
              <w:t>(</w:t>
            </w:r>
            <w:r w:rsidRPr="00786E8D">
              <w:rPr>
                <w:sz w:val="28"/>
                <w:szCs w:val="28"/>
                <w:lang w:eastAsia="en-US"/>
              </w:rPr>
              <w:t>с оценкой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375" w:type="dxa"/>
          </w:tcPr>
          <w:p w:rsidR="00786E8D" w:rsidRDefault="00786E8D" w:rsidP="00210E1E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2A8" w:rsidRPr="008136A8" w:rsidRDefault="003632A8" w:rsidP="00B408B1">
      <w:pPr>
        <w:rPr>
          <w:i/>
          <w:iCs/>
          <w:sz w:val="28"/>
          <w:szCs w:val="28"/>
        </w:rPr>
      </w:pPr>
    </w:p>
    <w:p w:rsidR="003632A8" w:rsidRPr="008136A8" w:rsidRDefault="003632A8" w:rsidP="001F71CA">
      <w:pPr>
        <w:ind w:left="360"/>
        <w:rPr>
          <w:i/>
          <w:iCs/>
          <w:sz w:val="28"/>
          <w:szCs w:val="28"/>
        </w:rPr>
      </w:pPr>
    </w:p>
    <w:p w:rsidR="003632A8" w:rsidRPr="008136A8" w:rsidRDefault="003632A8" w:rsidP="00904949">
      <w:pPr>
        <w:tabs>
          <w:tab w:val="left" w:pos="9498"/>
        </w:tabs>
        <w:jc w:val="center"/>
        <w:rPr>
          <w:b/>
          <w:bCs/>
          <w:sz w:val="28"/>
          <w:szCs w:val="28"/>
        </w:rPr>
        <w:sectPr w:rsidR="003632A8" w:rsidRPr="008136A8" w:rsidSect="00297154">
          <w:headerReference w:type="default" r:id="rId11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p w:rsidR="003632A8" w:rsidRPr="00BD2A8A" w:rsidRDefault="003632A8" w:rsidP="00ED78FB">
      <w:pPr>
        <w:tabs>
          <w:tab w:val="left" w:pos="9498"/>
        </w:tabs>
        <w:jc w:val="center"/>
        <w:rPr>
          <w:b/>
          <w:bCs/>
        </w:rPr>
      </w:pPr>
      <w:r w:rsidRPr="00BD2A8A">
        <w:rPr>
          <w:b/>
          <w:bCs/>
        </w:rPr>
        <w:lastRenderedPageBreak/>
        <w:t>2.2. Тематический план и содержание учебной дисциплины «Экология»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432"/>
        <w:gridCol w:w="6946"/>
        <w:gridCol w:w="1843"/>
        <w:gridCol w:w="2126"/>
      </w:tblGrid>
      <w:tr w:rsidR="003632A8" w:rsidRPr="00BD2A8A">
        <w:tc>
          <w:tcPr>
            <w:tcW w:w="2970" w:type="dxa"/>
          </w:tcPr>
          <w:p w:rsidR="003632A8" w:rsidRPr="00BD2A8A" w:rsidRDefault="003632A8" w:rsidP="00D0126E">
            <w:pPr>
              <w:jc w:val="center"/>
            </w:pPr>
            <w:r w:rsidRPr="00BD2A8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378" w:type="dxa"/>
            <w:gridSpan w:val="2"/>
          </w:tcPr>
          <w:p w:rsidR="003632A8" w:rsidRPr="00BD2A8A" w:rsidRDefault="003632A8" w:rsidP="00D0126E">
            <w:pPr>
              <w:jc w:val="center"/>
            </w:pPr>
            <w:r w:rsidRPr="00BD2A8A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BD2A8A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3632A8" w:rsidRPr="00BD2A8A" w:rsidRDefault="003632A8" w:rsidP="00D0126E">
            <w:pPr>
              <w:jc w:val="center"/>
            </w:pPr>
            <w:r w:rsidRPr="00BD2A8A">
              <w:rPr>
                <w:b/>
                <w:bCs/>
              </w:rPr>
              <w:t>Объём часов</w:t>
            </w:r>
          </w:p>
        </w:tc>
        <w:tc>
          <w:tcPr>
            <w:tcW w:w="2126" w:type="dxa"/>
          </w:tcPr>
          <w:p w:rsidR="003632A8" w:rsidRPr="00BD2A8A" w:rsidRDefault="003632A8" w:rsidP="00D0126E">
            <w:pPr>
              <w:jc w:val="center"/>
            </w:pPr>
            <w:r w:rsidRPr="00BD2A8A">
              <w:rPr>
                <w:b/>
                <w:bCs/>
              </w:rPr>
              <w:t>Уровень освоения</w:t>
            </w:r>
          </w:p>
        </w:tc>
      </w:tr>
      <w:tr w:rsidR="003632A8" w:rsidRPr="00BD2A8A">
        <w:trPr>
          <w:trHeight w:val="135"/>
        </w:trPr>
        <w:tc>
          <w:tcPr>
            <w:tcW w:w="2970" w:type="dxa"/>
            <w:vMerge w:val="restart"/>
          </w:tcPr>
          <w:p w:rsidR="003632A8" w:rsidRPr="00BD2A8A" w:rsidRDefault="003632A8" w:rsidP="008136A8">
            <w:pPr>
              <w:jc w:val="both"/>
              <w:rPr>
                <w:b/>
                <w:bCs/>
              </w:rPr>
            </w:pPr>
            <w:r w:rsidRPr="00BD2A8A">
              <w:rPr>
                <w:b/>
                <w:bCs/>
              </w:rPr>
              <w:t>Введение</w:t>
            </w:r>
          </w:p>
        </w:tc>
        <w:tc>
          <w:tcPr>
            <w:tcW w:w="7378" w:type="dxa"/>
            <w:gridSpan w:val="2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  <w:tc>
          <w:tcPr>
            <w:tcW w:w="2126" w:type="dxa"/>
            <w:vMerge w:val="restart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1</w:t>
            </w:r>
            <w:r>
              <w:rPr>
                <w:b/>
                <w:bCs/>
              </w:rPr>
              <w:t>-2</w:t>
            </w:r>
          </w:p>
        </w:tc>
      </w:tr>
      <w:tr w:rsidR="003632A8" w:rsidRPr="00BD2A8A">
        <w:trPr>
          <w:trHeight w:val="135"/>
        </w:trPr>
        <w:tc>
          <w:tcPr>
            <w:tcW w:w="2970" w:type="dxa"/>
            <w:vMerge/>
          </w:tcPr>
          <w:p w:rsidR="003632A8" w:rsidRPr="00BD2A8A" w:rsidRDefault="003632A8" w:rsidP="008136A8">
            <w:pPr>
              <w:jc w:val="both"/>
              <w:rPr>
                <w:b/>
                <w:bCs/>
              </w:rPr>
            </w:pPr>
          </w:p>
        </w:tc>
        <w:tc>
          <w:tcPr>
            <w:tcW w:w="432" w:type="dxa"/>
          </w:tcPr>
          <w:p w:rsidR="003632A8" w:rsidRPr="00BD2A8A" w:rsidRDefault="003632A8" w:rsidP="008136A8">
            <w:pPr>
              <w:jc w:val="center"/>
            </w:pPr>
            <w:r w:rsidRPr="00BD2A8A">
              <w:t>1.</w:t>
            </w:r>
          </w:p>
        </w:tc>
        <w:tc>
          <w:tcPr>
            <w:tcW w:w="6946" w:type="dxa"/>
          </w:tcPr>
          <w:p w:rsidR="003632A8" w:rsidRPr="00BD2A8A" w:rsidRDefault="003632A8" w:rsidP="008136A8">
            <w:pPr>
              <w:spacing w:line="230" w:lineRule="exact"/>
              <w:ind w:firstLine="318"/>
              <w:jc w:val="both"/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Объект изучения экологии — взаимодействие живых систем. </w:t>
            </w: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История развития экологии. Методы, используемые в экологических исследованиях</w:t>
            </w:r>
            <w:r w:rsidRPr="00BD2A8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Роль экологии в формировании современной картины мира и в практической деятельности людей.</w:t>
            </w:r>
          </w:p>
        </w:tc>
        <w:tc>
          <w:tcPr>
            <w:tcW w:w="1843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</w:tr>
      <w:tr w:rsidR="003632A8" w:rsidRPr="00BD2A8A">
        <w:tc>
          <w:tcPr>
            <w:tcW w:w="14317" w:type="dxa"/>
            <w:gridSpan w:val="5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 xml:space="preserve">Раздел 1. </w:t>
            </w:r>
            <w:bookmarkStart w:id="3" w:name="bookmark6"/>
            <w:r w:rsidRPr="00BD2A8A">
              <w:rPr>
                <w:rStyle w:val="23"/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 как научная дисциплина</w:t>
            </w:r>
            <w:bookmarkEnd w:id="3"/>
          </w:p>
        </w:tc>
      </w:tr>
      <w:tr w:rsidR="003632A8" w:rsidRPr="00BD2A8A">
        <w:tc>
          <w:tcPr>
            <w:tcW w:w="2970" w:type="dxa"/>
            <w:vMerge w:val="restart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Тема 1.1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A8A">
              <w:rPr>
                <w:rStyle w:val="21"/>
                <w:rFonts w:ascii="Times New Roman" w:hAnsi="Times New Roman" w:cs="Times New Roman"/>
                <w:b/>
                <w:bCs/>
                <w:sz w:val="24"/>
                <w:szCs w:val="24"/>
              </w:rPr>
              <w:t>Общая экология.</w:t>
            </w:r>
          </w:p>
          <w:p w:rsidR="003632A8" w:rsidRPr="00BD2A8A" w:rsidRDefault="003632A8" w:rsidP="0009021E">
            <w:pPr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  <w:tc>
          <w:tcPr>
            <w:tcW w:w="2126" w:type="dxa"/>
            <w:vMerge w:val="restart"/>
          </w:tcPr>
          <w:p w:rsidR="003632A8" w:rsidRPr="00BD2A8A" w:rsidRDefault="003632A8" w:rsidP="008136A8">
            <w:pPr>
              <w:jc w:val="center"/>
            </w:pPr>
            <w:r>
              <w:rPr>
                <w:b/>
                <w:bCs/>
              </w:rPr>
              <w:t>2</w:t>
            </w:r>
          </w:p>
        </w:tc>
      </w:tr>
      <w:tr w:rsidR="003632A8" w:rsidRPr="00BD2A8A">
        <w:trPr>
          <w:trHeight w:val="750"/>
        </w:trPr>
        <w:tc>
          <w:tcPr>
            <w:tcW w:w="2970" w:type="dxa"/>
            <w:vMerge/>
          </w:tcPr>
          <w:p w:rsidR="003632A8" w:rsidRPr="00BD2A8A" w:rsidRDefault="003632A8" w:rsidP="008136A8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:rsidR="003632A8" w:rsidRPr="00BD2A8A" w:rsidRDefault="003632A8" w:rsidP="008136A8">
            <w:r w:rsidRPr="00BD2A8A">
              <w:t>1.</w:t>
            </w:r>
          </w:p>
        </w:tc>
        <w:tc>
          <w:tcPr>
            <w:tcW w:w="6946" w:type="dxa"/>
          </w:tcPr>
          <w:p w:rsidR="003632A8" w:rsidRPr="00BD2A8A" w:rsidRDefault="003632A8" w:rsidP="0009021E">
            <w:pPr>
              <w:spacing w:line="230" w:lineRule="exact"/>
              <w:ind w:firstLine="340"/>
              <w:jc w:val="both"/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Среда обитания и факторы среды. Общие закономерности дей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ствия факторов среды на организм. Популяция. Экосистема. Биосфера.</w:t>
            </w:r>
          </w:p>
        </w:tc>
        <w:tc>
          <w:tcPr>
            <w:tcW w:w="1843" w:type="dxa"/>
            <w:vMerge/>
          </w:tcPr>
          <w:p w:rsidR="003632A8" w:rsidRPr="00BD2A8A" w:rsidRDefault="003632A8" w:rsidP="008136A8">
            <w:pPr>
              <w:jc w:val="center"/>
            </w:pPr>
          </w:p>
        </w:tc>
        <w:tc>
          <w:tcPr>
            <w:tcW w:w="2126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</w:tr>
      <w:tr w:rsidR="003632A8" w:rsidRPr="00BD2A8A">
        <w:trPr>
          <w:trHeight w:val="330"/>
        </w:trPr>
        <w:tc>
          <w:tcPr>
            <w:tcW w:w="2970" w:type="dxa"/>
            <w:vMerge/>
          </w:tcPr>
          <w:p w:rsidR="003632A8" w:rsidRPr="00BD2A8A" w:rsidRDefault="003632A8" w:rsidP="008136A8">
            <w:pPr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3632A8" w:rsidRPr="00BD2A8A" w:rsidRDefault="009035D5" w:rsidP="008136A8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№1</w:t>
            </w:r>
          </w:p>
          <w:p w:rsidR="003632A8" w:rsidRPr="00BD2A8A" w:rsidRDefault="003632A8" w:rsidP="008136A8">
            <w:r w:rsidRPr="00BD2A8A">
              <w:t>Подготовка материала-презентации на тему «Среды жизни»</w:t>
            </w:r>
          </w:p>
        </w:tc>
        <w:tc>
          <w:tcPr>
            <w:tcW w:w="1843" w:type="dxa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632A8" w:rsidRPr="00BD2A8A">
        <w:tc>
          <w:tcPr>
            <w:tcW w:w="2970" w:type="dxa"/>
            <w:vMerge w:val="restart"/>
          </w:tcPr>
          <w:p w:rsidR="003632A8" w:rsidRPr="00562177" w:rsidRDefault="003632A8" w:rsidP="008136A8">
            <w:pPr>
              <w:rPr>
                <w:b/>
                <w:bCs/>
              </w:rPr>
            </w:pPr>
            <w:r w:rsidRPr="00562177">
              <w:rPr>
                <w:b/>
                <w:bCs/>
              </w:rPr>
              <w:t>Тема 1. 2.</w:t>
            </w:r>
            <w:r w:rsidRPr="00562177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177">
              <w:rPr>
                <w:rStyle w:val="21"/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и прикладная экология.</w:t>
            </w:r>
          </w:p>
          <w:p w:rsidR="003632A8" w:rsidRPr="00BD2A8A" w:rsidRDefault="003632A8" w:rsidP="0009021E">
            <w:pPr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  <w:tc>
          <w:tcPr>
            <w:tcW w:w="2126" w:type="dxa"/>
            <w:vMerge w:val="restart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</w:tr>
      <w:tr w:rsidR="003632A8" w:rsidRPr="00BD2A8A">
        <w:trPr>
          <w:trHeight w:val="1731"/>
        </w:trPr>
        <w:tc>
          <w:tcPr>
            <w:tcW w:w="2970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432" w:type="dxa"/>
          </w:tcPr>
          <w:p w:rsidR="003632A8" w:rsidRPr="00BD2A8A" w:rsidRDefault="003632A8" w:rsidP="008136A8">
            <w:r w:rsidRPr="00BD2A8A">
              <w:t>1.</w:t>
            </w:r>
          </w:p>
        </w:tc>
        <w:tc>
          <w:tcPr>
            <w:tcW w:w="6946" w:type="dxa"/>
          </w:tcPr>
          <w:p w:rsidR="003632A8" w:rsidRPr="00BD2A8A" w:rsidRDefault="003632A8" w:rsidP="0009021E">
            <w:pPr>
              <w:spacing w:line="230" w:lineRule="exact"/>
              <w:ind w:firstLine="340"/>
              <w:jc w:val="both"/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Предмет изучения социальной экологии. Среда, окружаю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 xml:space="preserve">щая человека, ее специфика и состояние. </w:t>
            </w: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Демография и проблемы экологии. При</w:t>
            </w: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родные ресурсы, используемые человеком.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Понятие «загрязнение среды».</w:t>
            </w:r>
          </w:p>
          <w:p w:rsidR="003632A8" w:rsidRPr="00BD2A8A" w:rsidRDefault="003632A8" w:rsidP="0009021E">
            <w:pPr>
              <w:spacing w:line="230" w:lineRule="exact"/>
              <w:ind w:firstLine="340"/>
              <w:jc w:val="both"/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проблемы: региональные и глобальные. Причины возникновения глобальных экологических проблем. </w:t>
            </w: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Возможные способы решения глобальных экологических проблем.</w:t>
            </w:r>
          </w:p>
        </w:tc>
        <w:tc>
          <w:tcPr>
            <w:tcW w:w="1843" w:type="dxa"/>
            <w:vMerge/>
          </w:tcPr>
          <w:p w:rsidR="003632A8" w:rsidRPr="00BD2A8A" w:rsidRDefault="003632A8" w:rsidP="008136A8">
            <w:pPr>
              <w:jc w:val="center"/>
            </w:pPr>
          </w:p>
        </w:tc>
        <w:tc>
          <w:tcPr>
            <w:tcW w:w="2126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</w:tr>
      <w:tr w:rsidR="003632A8" w:rsidRPr="00BD2A8A">
        <w:tc>
          <w:tcPr>
            <w:tcW w:w="2970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3632A8" w:rsidRPr="00BD2A8A" w:rsidRDefault="009035D5" w:rsidP="003A5A59">
            <w:r>
              <w:rPr>
                <w:rStyle w:val="1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Практическое занятие №2</w:t>
            </w:r>
          </w:p>
          <w:p w:rsidR="003632A8" w:rsidRPr="00BD2A8A" w:rsidRDefault="003632A8" w:rsidP="0009021E"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Описание антропогенных изменений в естественных природных ландшафтах мест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ности, окружающей </w:t>
            </w:r>
            <w:proofErr w:type="gramStart"/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BD2A8A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:rsidR="003632A8" w:rsidRPr="00D5068B" w:rsidRDefault="003632A8" w:rsidP="008136A8">
            <w:pPr>
              <w:jc w:val="center"/>
              <w:rPr>
                <w:b/>
                <w:bCs/>
              </w:rPr>
            </w:pPr>
            <w:r w:rsidRPr="00D5068B">
              <w:rPr>
                <w:b/>
                <w:bCs/>
              </w:rPr>
              <w:t>2-3</w:t>
            </w:r>
          </w:p>
        </w:tc>
      </w:tr>
      <w:tr w:rsidR="003632A8" w:rsidRPr="00BD2A8A">
        <w:tc>
          <w:tcPr>
            <w:tcW w:w="2970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3632A8" w:rsidRPr="00BD2A8A" w:rsidRDefault="009035D5" w:rsidP="003A5A59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№3</w:t>
            </w:r>
          </w:p>
          <w:p w:rsidR="003632A8" w:rsidRPr="0039449A" w:rsidRDefault="003632A8" w:rsidP="003A5A59">
            <w:pPr>
              <w:rPr>
                <w:color w:val="000000"/>
              </w:rPr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Подготовка сообщения на тему «Окружающая человека среда и ее компоненты: различные взгляды на одну проблему</w:t>
            </w:r>
            <w:proofErr w:type="gramStart"/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843" w:type="dxa"/>
          </w:tcPr>
          <w:p w:rsidR="003632A8" w:rsidRPr="00BD2A8A" w:rsidRDefault="009035D5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:rsidR="003632A8" w:rsidRPr="00D5068B" w:rsidRDefault="003632A8" w:rsidP="008136A8">
            <w:pPr>
              <w:jc w:val="center"/>
              <w:rPr>
                <w:b/>
                <w:bCs/>
              </w:rPr>
            </w:pPr>
            <w:r w:rsidRPr="00D5068B">
              <w:rPr>
                <w:b/>
                <w:bCs/>
              </w:rPr>
              <w:t>3</w:t>
            </w:r>
          </w:p>
        </w:tc>
      </w:tr>
      <w:tr w:rsidR="003632A8" w:rsidRPr="00BD2A8A">
        <w:tc>
          <w:tcPr>
            <w:tcW w:w="14317" w:type="dxa"/>
            <w:gridSpan w:val="5"/>
          </w:tcPr>
          <w:p w:rsidR="003632A8" w:rsidRPr="00BD2A8A" w:rsidRDefault="003632A8" w:rsidP="003A5A59">
            <w:pPr>
              <w:rPr>
                <w:b/>
                <w:bCs/>
              </w:rPr>
            </w:pPr>
            <w:bookmarkStart w:id="4" w:name="bookmark7"/>
            <w:r w:rsidRPr="00BD2A8A">
              <w:rPr>
                <w:rStyle w:val="23"/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Среда обитания человека и экологическая безопасность</w:t>
            </w:r>
            <w:bookmarkEnd w:id="4"/>
          </w:p>
        </w:tc>
      </w:tr>
      <w:tr w:rsidR="003632A8" w:rsidRPr="00BD2A8A">
        <w:trPr>
          <w:trHeight w:val="388"/>
        </w:trPr>
        <w:tc>
          <w:tcPr>
            <w:tcW w:w="2970" w:type="dxa"/>
            <w:vMerge w:val="restart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Тема 2.1.</w:t>
            </w:r>
            <w:r w:rsidRPr="00BD2A8A">
              <w:rPr>
                <w:rStyle w:val="2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 </w:t>
            </w:r>
            <w:r w:rsidRPr="00BD2A8A">
              <w:rPr>
                <w:rStyle w:val="21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обитания человека.</w:t>
            </w:r>
          </w:p>
          <w:p w:rsidR="003632A8" w:rsidRPr="00BD2A8A" w:rsidRDefault="003632A8" w:rsidP="003A5A59"/>
        </w:tc>
        <w:tc>
          <w:tcPr>
            <w:tcW w:w="7378" w:type="dxa"/>
            <w:gridSpan w:val="2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  <w:tc>
          <w:tcPr>
            <w:tcW w:w="2126" w:type="dxa"/>
            <w:vMerge w:val="restart"/>
          </w:tcPr>
          <w:p w:rsidR="003632A8" w:rsidRPr="00BD2A8A" w:rsidRDefault="003632A8" w:rsidP="008136A8">
            <w:pPr>
              <w:jc w:val="center"/>
            </w:pPr>
            <w:r>
              <w:rPr>
                <w:b/>
                <w:bCs/>
              </w:rPr>
              <w:t>2</w:t>
            </w:r>
          </w:p>
        </w:tc>
      </w:tr>
      <w:tr w:rsidR="003632A8" w:rsidRPr="00BD2A8A">
        <w:trPr>
          <w:trHeight w:val="1139"/>
        </w:trPr>
        <w:tc>
          <w:tcPr>
            <w:tcW w:w="2970" w:type="dxa"/>
            <w:vMerge/>
          </w:tcPr>
          <w:p w:rsidR="003632A8" w:rsidRPr="00BD2A8A" w:rsidRDefault="003632A8" w:rsidP="008136A8">
            <w:pPr>
              <w:jc w:val="center"/>
            </w:pPr>
          </w:p>
        </w:tc>
        <w:tc>
          <w:tcPr>
            <w:tcW w:w="432" w:type="dxa"/>
          </w:tcPr>
          <w:p w:rsidR="003632A8" w:rsidRPr="00BD2A8A" w:rsidRDefault="003632A8" w:rsidP="008136A8">
            <w:r w:rsidRPr="00BD2A8A">
              <w:t>1.</w:t>
            </w:r>
          </w:p>
        </w:tc>
        <w:tc>
          <w:tcPr>
            <w:tcW w:w="6946" w:type="dxa"/>
          </w:tcPr>
          <w:p w:rsidR="003632A8" w:rsidRPr="00BD2A8A" w:rsidRDefault="003632A8" w:rsidP="009035D5">
            <w:pPr>
              <w:spacing w:line="230" w:lineRule="exact"/>
              <w:jc w:val="both"/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Окружающая человека среда и ее компоненты. Есте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ственная и искусственная среды обитания человека. Социальная среда.</w:t>
            </w:r>
            <w:r w:rsidRPr="00BD2A8A">
              <w:t xml:space="preserve"> </w:t>
            </w:r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Основные экологические требования к компонентам окружающей человека среды. </w:t>
            </w:r>
            <w:proofErr w:type="gramStart"/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Контроль за</w:t>
            </w:r>
            <w:proofErr w:type="gramEnd"/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качеством воздуха, воды, продуктов питания.</w:t>
            </w:r>
          </w:p>
        </w:tc>
        <w:tc>
          <w:tcPr>
            <w:tcW w:w="1843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</w:tr>
      <w:tr w:rsidR="003632A8" w:rsidRPr="00BD2A8A">
        <w:trPr>
          <w:trHeight w:val="532"/>
        </w:trPr>
        <w:tc>
          <w:tcPr>
            <w:tcW w:w="2970" w:type="dxa"/>
            <w:vMerge/>
          </w:tcPr>
          <w:p w:rsidR="003632A8" w:rsidRPr="00BD2A8A" w:rsidRDefault="003632A8" w:rsidP="008136A8">
            <w:pPr>
              <w:jc w:val="center"/>
            </w:pPr>
          </w:p>
        </w:tc>
        <w:tc>
          <w:tcPr>
            <w:tcW w:w="7378" w:type="dxa"/>
            <w:gridSpan w:val="2"/>
          </w:tcPr>
          <w:p w:rsidR="003632A8" w:rsidRPr="00BD2A8A" w:rsidRDefault="009035D5" w:rsidP="00ED78FB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№4</w:t>
            </w:r>
          </w:p>
          <w:p w:rsidR="003632A8" w:rsidRPr="00BD2A8A" w:rsidRDefault="003632A8" w:rsidP="00ED78FB">
            <w:pPr>
              <w:spacing w:line="230" w:lineRule="exact"/>
              <w:jc w:val="both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Анализ продуктов питания на содержание пищевых добавок.</w:t>
            </w:r>
          </w:p>
        </w:tc>
        <w:tc>
          <w:tcPr>
            <w:tcW w:w="1843" w:type="dxa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632A8" w:rsidRPr="00BD2A8A">
        <w:tc>
          <w:tcPr>
            <w:tcW w:w="2970" w:type="dxa"/>
            <w:vMerge w:val="restart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Тема 2.2.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A8A">
              <w:rPr>
                <w:rStyle w:val="21"/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Городская среда.</w:t>
            </w:r>
          </w:p>
          <w:p w:rsidR="003632A8" w:rsidRPr="00BD2A8A" w:rsidRDefault="003632A8" w:rsidP="003A5A59"/>
        </w:tc>
        <w:tc>
          <w:tcPr>
            <w:tcW w:w="7378" w:type="dxa"/>
            <w:gridSpan w:val="2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3632A8" w:rsidRPr="00BD2A8A" w:rsidRDefault="009035D5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  <w:vMerge w:val="restart"/>
          </w:tcPr>
          <w:p w:rsidR="003632A8" w:rsidRPr="00BD2A8A" w:rsidRDefault="003632A8" w:rsidP="003A5A59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</w:tr>
      <w:tr w:rsidR="003632A8" w:rsidRPr="00BD2A8A">
        <w:tc>
          <w:tcPr>
            <w:tcW w:w="2970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432" w:type="dxa"/>
          </w:tcPr>
          <w:p w:rsidR="003632A8" w:rsidRPr="00BD2A8A" w:rsidRDefault="003632A8" w:rsidP="008136A8">
            <w:r w:rsidRPr="00BD2A8A">
              <w:t>1.</w:t>
            </w:r>
          </w:p>
        </w:tc>
        <w:tc>
          <w:tcPr>
            <w:tcW w:w="6946" w:type="dxa"/>
          </w:tcPr>
          <w:p w:rsidR="003632A8" w:rsidRPr="00BD2A8A" w:rsidRDefault="003632A8" w:rsidP="00ED78FB">
            <w:pPr>
              <w:spacing w:line="230" w:lineRule="exact"/>
              <w:jc w:val="both"/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Городская квартира и требования к ее экологической безопасно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сти. Шум и вибрация в городских условиях. Радиоактивное загрязнение в городской среде.</w:t>
            </w:r>
          </w:p>
        </w:tc>
        <w:tc>
          <w:tcPr>
            <w:tcW w:w="1843" w:type="dxa"/>
            <w:vMerge/>
          </w:tcPr>
          <w:p w:rsidR="003632A8" w:rsidRPr="00BD2A8A" w:rsidRDefault="003632A8" w:rsidP="008136A8">
            <w:pPr>
              <w:jc w:val="center"/>
            </w:pPr>
          </w:p>
        </w:tc>
        <w:tc>
          <w:tcPr>
            <w:tcW w:w="2126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</w:tr>
      <w:tr w:rsidR="003632A8" w:rsidRPr="00BD2A8A">
        <w:tc>
          <w:tcPr>
            <w:tcW w:w="2970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432" w:type="dxa"/>
          </w:tcPr>
          <w:p w:rsidR="003632A8" w:rsidRPr="00BD2A8A" w:rsidRDefault="003632A8" w:rsidP="008136A8">
            <w:r w:rsidRPr="00BD2A8A">
              <w:t>2.</w:t>
            </w:r>
          </w:p>
        </w:tc>
        <w:tc>
          <w:tcPr>
            <w:tcW w:w="6946" w:type="dxa"/>
          </w:tcPr>
          <w:p w:rsidR="003632A8" w:rsidRPr="00BD2A8A" w:rsidRDefault="003632A8" w:rsidP="003A5A59">
            <w:pPr>
              <w:spacing w:line="230" w:lineRule="exact"/>
              <w:jc w:val="both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Экологические вопросы строительства в городе. Экологические требования к орга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 xml:space="preserve">низации строительства в городе. Материалы, используемые в строительстве жилых домов и нежилых помещений. Их экологическая безопасность. </w:t>
            </w:r>
            <w:proofErr w:type="gramStart"/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качеством строительства. </w:t>
            </w:r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Дороги и дорожное строительство в городе. Экологические требования к до</w:t>
            </w:r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 xml:space="preserve">рожному строительству в городе. Материалы, используемые при дорожном строительстве в городе. Их экологическая безопасность. </w:t>
            </w:r>
            <w:proofErr w:type="gramStart"/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Контроль за</w:t>
            </w:r>
            <w:proofErr w:type="gramEnd"/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качеством строительства дорог.</w:t>
            </w:r>
          </w:p>
        </w:tc>
        <w:tc>
          <w:tcPr>
            <w:tcW w:w="1843" w:type="dxa"/>
            <w:vMerge/>
          </w:tcPr>
          <w:p w:rsidR="003632A8" w:rsidRPr="00BD2A8A" w:rsidRDefault="003632A8" w:rsidP="008136A8">
            <w:pPr>
              <w:jc w:val="center"/>
            </w:pPr>
          </w:p>
        </w:tc>
        <w:tc>
          <w:tcPr>
            <w:tcW w:w="2126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</w:tr>
      <w:tr w:rsidR="003632A8" w:rsidRPr="00BD2A8A">
        <w:tc>
          <w:tcPr>
            <w:tcW w:w="2970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3632A8" w:rsidRPr="00BD2A8A" w:rsidRDefault="009035D5" w:rsidP="003A5A59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№5</w:t>
            </w:r>
          </w:p>
          <w:p w:rsidR="003632A8" w:rsidRPr="00BD2A8A" w:rsidRDefault="003632A8" w:rsidP="00B2536A">
            <w:pPr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Подготов</w:t>
            </w:r>
            <w:r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ка </w:t>
            </w:r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сообщени</w:t>
            </w:r>
            <w:r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я</w:t>
            </w:r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на тему: «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Влияние шума и вибрации на здоровье городского человека</w:t>
            </w:r>
            <w:proofErr w:type="gramStart"/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843" w:type="dxa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632A8" w:rsidRPr="00BD2A8A">
        <w:trPr>
          <w:trHeight w:val="285"/>
        </w:trPr>
        <w:tc>
          <w:tcPr>
            <w:tcW w:w="2970" w:type="dxa"/>
            <w:vMerge w:val="restart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Тема 2.3.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A8A">
              <w:rPr>
                <w:rStyle w:val="21"/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Сельская среда.</w:t>
            </w:r>
          </w:p>
          <w:p w:rsidR="003632A8" w:rsidRPr="00BD2A8A" w:rsidRDefault="003632A8" w:rsidP="008136A8">
            <w:pPr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  <w:tc>
          <w:tcPr>
            <w:tcW w:w="2126" w:type="dxa"/>
            <w:vMerge w:val="restart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</w:tr>
      <w:tr w:rsidR="003632A8" w:rsidRPr="00BD2A8A">
        <w:trPr>
          <w:trHeight w:val="270"/>
        </w:trPr>
        <w:tc>
          <w:tcPr>
            <w:tcW w:w="2970" w:type="dxa"/>
            <w:vMerge/>
          </w:tcPr>
          <w:p w:rsidR="003632A8" w:rsidRPr="00BD2A8A" w:rsidRDefault="003632A8" w:rsidP="008136A8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:rsidR="003632A8" w:rsidRPr="00BD2A8A" w:rsidRDefault="003632A8" w:rsidP="008136A8">
            <w:r w:rsidRPr="00BD2A8A">
              <w:t>1.</w:t>
            </w:r>
          </w:p>
          <w:p w:rsidR="003632A8" w:rsidRPr="00BD2A8A" w:rsidRDefault="003632A8" w:rsidP="008136A8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:rsidR="003632A8" w:rsidRPr="00BD2A8A" w:rsidRDefault="003632A8" w:rsidP="00ED78FB">
            <w:pPr>
              <w:spacing w:line="230" w:lineRule="exact"/>
              <w:jc w:val="both"/>
              <w:rPr>
                <w:i/>
                <w:iCs/>
              </w:rPr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Особенности среды обитания человека в условиях сельской мест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ности. Сельское хозяйство и его экологические проблемы. </w:t>
            </w: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Пути решения экологи</w:t>
            </w: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ческих проблем сельского хозяйства.</w:t>
            </w:r>
          </w:p>
        </w:tc>
        <w:tc>
          <w:tcPr>
            <w:tcW w:w="1843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</w:tr>
      <w:tr w:rsidR="003632A8" w:rsidRPr="00BD2A8A">
        <w:trPr>
          <w:trHeight w:val="481"/>
        </w:trPr>
        <w:tc>
          <w:tcPr>
            <w:tcW w:w="2970" w:type="dxa"/>
            <w:vMerge/>
          </w:tcPr>
          <w:p w:rsidR="003632A8" w:rsidRPr="00BD2A8A" w:rsidRDefault="003632A8" w:rsidP="008136A8">
            <w:pPr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3632A8" w:rsidRPr="00BD2A8A" w:rsidRDefault="009035D5" w:rsidP="003A5A59">
            <w:pPr>
              <w:rPr>
                <w:i/>
                <w:iCs/>
              </w:rPr>
            </w:pPr>
            <w:r>
              <w:rPr>
                <w:rStyle w:val="1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Практическое занятие №6</w:t>
            </w:r>
          </w:p>
          <w:p w:rsidR="003632A8" w:rsidRPr="00BD2A8A" w:rsidRDefault="003632A8" w:rsidP="003A5A59">
            <w:pPr>
              <w:spacing w:line="230" w:lineRule="exact"/>
              <w:jc w:val="both"/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Описание жилища человека как искусственной экосистемы.</w:t>
            </w:r>
          </w:p>
        </w:tc>
        <w:tc>
          <w:tcPr>
            <w:tcW w:w="1843" w:type="dxa"/>
          </w:tcPr>
          <w:p w:rsidR="003632A8" w:rsidRPr="00BD2A8A" w:rsidRDefault="00C63939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2-3</w:t>
            </w:r>
          </w:p>
        </w:tc>
      </w:tr>
      <w:tr w:rsidR="003632A8" w:rsidRPr="00BD2A8A">
        <w:trPr>
          <w:trHeight w:val="270"/>
        </w:trPr>
        <w:tc>
          <w:tcPr>
            <w:tcW w:w="14317" w:type="dxa"/>
            <w:gridSpan w:val="5"/>
          </w:tcPr>
          <w:p w:rsidR="003632A8" w:rsidRPr="00BD2A8A" w:rsidRDefault="003632A8" w:rsidP="00ED78FB">
            <w:pPr>
              <w:keepNext/>
              <w:keepLines/>
              <w:widowControl w:val="0"/>
              <w:tabs>
                <w:tab w:val="left" w:pos="2451"/>
              </w:tabs>
              <w:spacing w:line="280" w:lineRule="exact"/>
              <w:jc w:val="both"/>
              <w:outlineLvl w:val="1"/>
              <w:rPr>
                <w:b/>
                <w:bCs/>
                <w:color w:val="000000"/>
              </w:rPr>
            </w:pPr>
            <w:r w:rsidRPr="00BD2A8A">
              <w:rPr>
                <w:b/>
                <w:bCs/>
              </w:rPr>
              <w:t xml:space="preserve">Раздел 3. </w:t>
            </w:r>
            <w:bookmarkStart w:id="5" w:name="bookmark8"/>
            <w:r w:rsidRPr="00BD2A8A">
              <w:rPr>
                <w:rStyle w:val="23"/>
                <w:rFonts w:ascii="Times New Roman" w:hAnsi="Times New Roman" w:cs="Times New Roman"/>
                <w:b/>
                <w:bCs/>
                <w:sz w:val="24"/>
                <w:szCs w:val="24"/>
              </w:rPr>
              <w:t>Концепция устойчивого развития</w:t>
            </w:r>
            <w:bookmarkEnd w:id="5"/>
          </w:p>
        </w:tc>
      </w:tr>
      <w:tr w:rsidR="003632A8" w:rsidRPr="00BD2A8A">
        <w:trPr>
          <w:trHeight w:val="126"/>
        </w:trPr>
        <w:tc>
          <w:tcPr>
            <w:tcW w:w="2970" w:type="dxa"/>
            <w:vMerge w:val="restart"/>
          </w:tcPr>
          <w:p w:rsidR="003632A8" w:rsidRPr="00BD2A8A" w:rsidRDefault="003632A8" w:rsidP="00273346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Тема 3.1.</w:t>
            </w:r>
            <w:r w:rsidRPr="00BD2A8A">
              <w:rPr>
                <w:rStyle w:val="12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2A8A">
              <w:rPr>
                <w:rStyle w:val="120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Устойчивое развитие биосферы</w:t>
            </w:r>
          </w:p>
        </w:tc>
        <w:tc>
          <w:tcPr>
            <w:tcW w:w="7378" w:type="dxa"/>
            <w:gridSpan w:val="2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3632A8" w:rsidRPr="00BD2A8A" w:rsidRDefault="009035D5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  <w:vMerge w:val="restart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 w:rsidRPr="00BD2A8A">
              <w:rPr>
                <w:b/>
                <w:bCs/>
              </w:rPr>
              <w:t>2</w:t>
            </w:r>
          </w:p>
        </w:tc>
      </w:tr>
      <w:tr w:rsidR="003632A8" w:rsidRPr="00BD2A8A">
        <w:trPr>
          <w:trHeight w:val="135"/>
        </w:trPr>
        <w:tc>
          <w:tcPr>
            <w:tcW w:w="2970" w:type="dxa"/>
            <w:vMerge/>
          </w:tcPr>
          <w:p w:rsidR="003632A8" w:rsidRPr="00BD2A8A" w:rsidRDefault="003632A8" w:rsidP="008136A8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:rsidR="003632A8" w:rsidRPr="00BD2A8A" w:rsidRDefault="003632A8" w:rsidP="008136A8">
            <w:r w:rsidRPr="00BD2A8A">
              <w:t>1</w:t>
            </w:r>
          </w:p>
        </w:tc>
        <w:tc>
          <w:tcPr>
            <w:tcW w:w="6946" w:type="dxa"/>
          </w:tcPr>
          <w:p w:rsidR="003632A8" w:rsidRPr="00BD2A8A" w:rsidRDefault="003632A8" w:rsidP="00ED78FB">
            <w:r w:rsidRPr="00BD2A8A">
              <w:rPr>
                <w:rStyle w:val="12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Возникновение концепции устойчивого развития. Возникновение экологических понятий «устойчивость» и «устойчивое развитие». </w:t>
            </w:r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Эволюция взглядов на устойчивое развитие. Переход к модели «Устойчивость и развитие».</w:t>
            </w:r>
          </w:p>
        </w:tc>
        <w:tc>
          <w:tcPr>
            <w:tcW w:w="1843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</w:tr>
      <w:tr w:rsidR="003632A8" w:rsidRPr="00BD2A8A">
        <w:trPr>
          <w:trHeight w:val="135"/>
        </w:trPr>
        <w:tc>
          <w:tcPr>
            <w:tcW w:w="2970" w:type="dxa"/>
            <w:vMerge/>
          </w:tcPr>
          <w:p w:rsidR="003632A8" w:rsidRPr="00BD2A8A" w:rsidRDefault="003632A8" w:rsidP="008136A8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:rsidR="003632A8" w:rsidRPr="00BD2A8A" w:rsidRDefault="003632A8" w:rsidP="008136A8">
            <w:r w:rsidRPr="00BD2A8A">
              <w:t>2.</w:t>
            </w:r>
          </w:p>
        </w:tc>
        <w:tc>
          <w:tcPr>
            <w:tcW w:w="6946" w:type="dxa"/>
          </w:tcPr>
          <w:p w:rsidR="003632A8" w:rsidRPr="00BD2A8A" w:rsidRDefault="003632A8" w:rsidP="00273346">
            <w:pPr>
              <w:spacing w:line="230" w:lineRule="exact"/>
              <w:jc w:val="both"/>
              <w:rPr>
                <w:rStyle w:val="12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Глобальные экологические про</w:t>
            </w:r>
            <w:r w:rsidRPr="00BD2A8A">
              <w:rPr>
                <w:rStyle w:val="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блемы и способы их решения</w:t>
            </w:r>
            <w:r w:rsidRPr="00BD2A8A">
              <w:rPr>
                <w:rStyle w:val="12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«Устойчивость и развитие». Способы решения экологических 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 в рамках концепции «Устойчивость и развитие». </w:t>
            </w:r>
          </w:p>
        </w:tc>
        <w:tc>
          <w:tcPr>
            <w:tcW w:w="1843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</w:tr>
      <w:tr w:rsidR="003632A8" w:rsidRPr="00BD2A8A">
        <w:trPr>
          <w:trHeight w:val="395"/>
        </w:trPr>
        <w:tc>
          <w:tcPr>
            <w:tcW w:w="2970" w:type="dxa"/>
            <w:vMerge/>
          </w:tcPr>
          <w:p w:rsidR="003632A8" w:rsidRPr="00BD2A8A" w:rsidRDefault="003632A8" w:rsidP="008136A8">
            <w:pPr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3632A8" w:rsidRPr="00BD2A8A" w:rsidRDefault="009035D5" w:rsidP="00273346">
            <w:pPr>
              <w:rPr>
                <w:i/>
                <w:iCs/>
              </w:rPr>
            </w:pPr>
            <w:r>
              <w:rPr>
                <w:rStyle w:val="1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Практическое занятие №7</w:t>
            </w:r>
          </w:p>
          <w:p w:rsidR="003632A8" w:rsidRPr="00BD2A8A" w:rsidRDefault="003632A8" w:rsidP="00273346">
            <w:pPr>
              <w:spacing w:line="230" w:lineRule="exact"/>
              <w:jc w:val="both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Решение экологических задач на устойчивость и развитие.</w:t>
            </w:r>
          </w:p>
        </w:tc>
        <w:tc>
          <w:tcPr>
            <w:tcW w:w="1843" w:type="dxa"/>
          </w:tcPr>
          <w:p w:rsidR="003632A8" w:rsidRPr="00BD2A8A" w:rsidRDefault="00C63939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2-3</w:t>
            </w:r>
          </w:p>
        </w:tc>
      </w:tr>
      <w:tr w:rsidR="003632A8" w:rsidRPr="00BD2A8A">
        <w:trPr>
          <w:trHeight w:val="306"/>
        </w:trPr>
        <w:tc>
          <w:tcPr>
            <w:tcW w:w="14317" w:type="dxa"/>
            <w:gridSpan w:val="5"/>
          </w:tcPr>
          <w:p w:rsidR="003632A8" w:rsidRPr="00BD2A8A" w:rsidRDefault="003632A8" w:rsidP="00273346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Раздел 4. Охрана природы</w:t>
            </w:r>
          </w:p>
        </w:tc>
      </w:tr>
      <w:tr w:rsidR="003632A8" w:rsidRPr="00BD2A8A">
        <w:trPr>
          <w:trHeight w:val="282"/>
        </w:trPr>
        <w:tc>
          <w:tcPr>
            <w:tcW w:w="2970" w:type="dxa"/>
            <w:vMerge w:val="restart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Тема 4.1.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A8A">
              <w:rPr>
                <w:rStyle w:val="21"/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Природоохранная деятельность.</w:t>
            </w:r>
          </w:p>
          <w:p w:rsidR="003632A8" w:rsidRPr="00BD2A8A" w:rsidRDefault="003632A8" w:rsidP="00273346">
            <w:pPr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3632A8" w:rsidRPr="00BD2A8A" w:rsidRDefault="003632A8" w:rsidP="008136A8">
            <w:pPr>
              <w:rPr>
                <w:b/>
                <w:bCs/>
              </w:rPr>
            </w:pPr>
            <w:r w:rsidRPr="00BD2A8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3632A8" w:rsidRPr="00BD2A8A" w:rsidRDefault="009035D5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  <w:vMerge w:val="restart"/>
          </w:tcPr>
          <w:p w:rsidR="003632A8" w:rsidRPr="00BD2A8A" w:rsidRDefault="003632A8" w:rsidP="008136A8">
            <w:pPr>
              <w:jc w:val="center"/>
            </w:pPr>
            <w:r w:rsidRPr="00BD2A8A">
              <w:rPr>
                <w:b/>
                <w:bCs/>
              </w:rPr>
              <w:t>2</w:t>
            </w:r>
          </w:p>
        </w:tc>
      </w:tr>
      <w:tr w:rsidR="009035D5" w:rsidRPr="00BD2A8A" w:rsidTr="00D26DBF">
        <w:trPr>
          <w:trHeight w:val="1380"/>
        </w:trPr>
        <w:tc>
          <w:tcPr>
            <w:tcW w:w="2970" w:type="dxa"/>
            <w:vMerge/>
          </w:tcPr>
          <w:p w:rsidR="009035D5" w:rsidRPr="00BD2A8A" w:rsidRDefault="009035D5" w:rsidP="008136A8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:rsidR="009035D5" w:rsidRPr="00BD2A8A" w:rsidRDefault="009035D5" w:rsidP="008136A8">
            <w:r w:rsidRPr="00BD2A8A">
              <w:t>1.</w:t>
            </w:r>
          </w:p>
          <w:p w:rsidR="009035D5" w:rsidRPr="00BD2A8A" w:rsidRDefault="009035D5" w:rsidP="008136A8">
            <w:pPr>
              <w:pStyle w:val="a3"/>
            </w:pPr>
          </w:p>
        </w:tc>
        <w:tc>
          <w:tcPr>
            <w:tcW w:w="6946" w:type="dxa"/>
          </w:tcPr>
          <w:p w:rsidR="009035D5" w:rsidRPr="00BD2A8A" w:rsidRDefault="009035D5" w:rsidP="00BD2A8A">
            <w:pPr>
              <w:spacing w:line="230" w:lineRule="exact"/>
              <w:jc w:val="both"/>
              <w:rPr>
                <w:i/>
                <w:iCs/>
              </w:rPr>
            </w:pP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История охраны природы в России.</w:t>
            </w:r>
            <w:r w:rsidRPr="00BD2A8A">
              <w:rPr>
                <w:rStyle w:val="2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Типы орга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 xml:space="preserve">низаций, способствующих охране природы. </w:t>
            </w: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Заповедники, заказники, национальные парки, памятники природы.</w:t>
            </w:r>
            <w:r w:rsidRPr="00BD2A8A">
              <w:rPr>
                <w:rStyle w:val="2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и их законо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 xml:space="preserve">дательный статус. </w:t>
            </w:r>
          </w:p>
          <w:p w:rsidR="009035D5" w:rsidRPr="00BD2A8A" w:rsidRDefault="009035D5" w:rsidP="00BD2A8A">
            <w:pPr>
              <w:spacing w:line="230" w:lineRule="exact"/>
              <w:jc w:val="both"/>
              <w:rPr>
                <w:i/>
                <w:iCs/>
              </w:rPr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Экологические кризисы и экологические ситуации. </w:t>
            </w: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Экологические проблемы России.</w:t>
            </w:r>
          </w:p>
        </w:tc>
        <w:tc>
          <w:tcPr>
            <w:tcW w:w="1843" w:type="dxa"/>
            <w:vMerge/>
          </w:tcPr>
          <w:p w:rsidR="009035D5" w:rsidRPr="00BD2A8A" w:rsidRDefault="009035D5" w:rsidP="008136A8">
            <w:pPr>
              <w:jc w:val="center"/>
            </w:pPr>
          </w:p>
        </w:tc>
        <w:tc>
          <w:tcPr>
            <w:tcW w:w="2126" w:type="dxa"/>
            <w:vMerge/>
          </w:tcPr>
          <w:p w:rsidR="009035D5" w:rsidRPr="00BD2A8A" w:rsidRDefault="009035D5" w:rsidP="008136A8">
            <w:pPr>
              <w:jc w:val="center"/>
              <w:rPr>
                <w:b/>
                <w:bCs/>
              </w:rPr>
            </w:pPr>
          </w:p>
        </w:tc>
      </w:tr>
      <w:tr w:rsidR="009035D5" w:rsidRPr="00BD2A8A" w:rsidTr="00EF106D">
        <w:trPr>
          <w:trHeight w:val="1840"/>
        </w:trPr>
        <w:tc>
          <w:tcPr>
            <w:tcW w:w="2970" w:type="dxa"/>
            <w:vMerge/>
          </w:tcPr>
          <w:p w:rsidR="009035D5" w:rsidRPr="00BD2A8A" w:rsidRDefault="009035D5" w:rsidP="008136A8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:rsidR="009035D5" w:rsidRPr="00BD2A8A" w:rsidRDefault="009035D5" w:rsidP="008136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035D5" w:rsidRPr="00BD2A8A" w:rsidRDefault="009035D5" w:rsidP="00BD2A8A">
            <w:pPr>
              <w:spacing w:line="230" w:lineRule="exact"/>
              <w:jc w:val="both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Природные ресурсы и их охрана. Природно-территориальные аспекты экологиче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 xml:space="preserve">ских проблем. </w:t>
            </w: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Социально-экономические аспекты экологических проблем.</w:t>
            </w:r>
          </w:p>
          <w:p w:rsidR="009035D5" w:rsidRPr="00BD2A8A" w:rsidRDefault="009035D5" w:rsidP="00BD2A8A">
            <w:pPr>
              <w:spacing w:line="230" w:lineRule="exact"/>
              <w:jc w:val="both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Природные ресурсы и способы их охраны. </w:t>
            </w: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Охрана водных ресурсов в России. Охрана почвенных ресурсов в России.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Охрана лесных ресурсов в России. Возмож</w:t>
            </w:r>
            <w:r w:rsidRPr="00BD2A8A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управления экологическими системами (на примере лесных биогеоценозов и </w:t>
            </w:r>
            <w:r w:rsidRPr="00BD2A8A">
              <w:rPr>
                <w:rStyle w:val="2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водных биоценозов).</w:t>
            </w:r>
          </w:p>
        </w:tc>
        <w:tc>
          <w:tcPr>
            <w:tcW w:w="1843" w:type="dxa"/>
            <w:vMerge/>
          </w:tcPr>
          <w:p w:rsidR="009035D5" w:rsidRPr="00BD2A8A" w:rsidRDefault="009035D5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9035D5" w:rsidRPr="00BD2A8A" w:rsidRDefault="009035D5" w:rsidP="008136A8">
            <w:pPr>
              <w:jc w:val="center"/>
              <w:rPr>
                <w:b/>
                <w:bCs/>
              </w:rPr>
            </w:pPr>
          </w:p>
        </w:tc>
      </w:tr>
      <w:tr w:rsidR="003632A8" w:rsidRPr="00BD2A8A">
        <w:tc>
          <w:tcPr>
            <w:tcW w:w="2970" w:type="dxa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3632A8" w:rsidRPr="00BD2A8A" w:rsidRDefault="00C63939" w:rsidP="00C63939">
            <w:pPr>
              <w:rPr>
                <w:b/>
                <w:bCs/>
              </w:rPr>
            </w:pPr>
            <w:r>
              <w:rPr>
                <w:b/>
                <w:bCs/>
              </w:rPr>
              <w:t>Зачет (с оценкой)</w:t>
            </w:r>
          </w:p>
        </w:tc>
        <w:tc>
          <w:tcPr>
            <w:tcW w:w="1843" w:type="dxa"/>
          </w:tcPr>
          <w:p w:rsidR="003632A8" w:rsidRPr="00BD2A8A" w:rsidRDefault="00C63939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:rsidR="003632A8" w:rsidRPr="00BD2A8A" w:rsidRDefault="003632A8" w:rsidP="008136A8">
            <w:pPr>
              <w:jc w:val="center"/>
              <w:rPr>
                <w:b/>
                <w:bCs/>
              </w:rPr>
            </w:pPr>
          </w:p>
        </w:tc>
      </w:tr>
      <w:tr w:rsidR="00C63939" w:rsidRPr="00BD2A8A">
        <w:tc>
          <w:tcPr>
            <w:tcW w:w="2970" w:type="dxa"/>
          </w:tcPr>
          <w:p w:rsidR="00C63939" w:rsidRPr="00BD2A8A" w:rsidRDefault="00C63939" w:rsidP="008136A8">
            <w:pPr>
              <w:jc w:val="center"/>
              <w:rPr>
                <w:b/>
                <w:bCs/>
              </w:rPr>
            </w:pPr>
          </w:p>
        </w:tc>
        <w:tc>
          <w:tcPr>
            <w:tcW w:w="7378" w:type="dxa"/>
            <w:gridSpan w:val="2"/>
          </w:tcPr>
          <w:p w:rsidR="00C63939" w:rsidRPr="00BD2A8A" w:rsidRDefault="00C63939" w:rsidP="008136A8">
            <w:pPr>
              <w:jc w:val="right"/>
              <w:rPr>
                <w:b/>
                <w:bCs/>
              </w:rPr>
            </w:pPr>
            <w:r w:rsidRPr="00BD2A8A">
              <w:rPr>
                <w:b/>
                <w:bCs/>
              </w:rPr>
              <w:t>Всего</w:t>
            </w:r>
          </w:p>
        </w:tc>
        <w:tc>
          <w:tcPr>
            <w:tcW w:w="1843" w:type="dxa"/>
          </w:tcPr>
          <w:p w:rsidR="00C63939" w:rsidRDefault="00C63939" w:rsidP="0081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126" w:type="dxa"/>
          </w:tcPr>
          <w:p w:rsidR="00C63939" w:rsidRPr="00BD2A8A" w:rsidRDefault="00C63939" w:rsidP="008136A8">
            <w:pPr>
              <w:jc w:val="center"/>
              <w:rPr>
                <w:b/>
                <w:bCs/>
              </w:rPr>
            </w:pPr>
          </w:p>
        </w:tc>
      </w:tr>
    </w:tbl>
    <w:p w:rsidR="003632A8" w:rsidRDefault="003632A8" w:rsidP="000B6778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6" w:name="_Toc282083445"/>
    </w:p>
    <w:p w:rsidR="003632A8" w:rsidRDefault="003632A8" w:rsidP="001D2F21">
      <w:pPr>
        <w:pStyle w:val="1"/>
        <w:spacing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32A8" w:rsidRDefault="003632A8" w:rsidP="001D2F21">
      <w:pPr>
        <w:pStyle w:val="1"/>
        <w:spacing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  <w:sectPr w:rsidR="003632A8" w:rsidSect="000B6778">
          <w:footerReference w:type="default" r:id="rId12"/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3632A8" w:rsidRPr="00BD2A8A" w:rsidRDefault="003632A8" w:rsidP="000B6778">
      <w:pPr>
        <w:pStyle w:val="1"/>
        <w:spacing w:before="0"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BD2A8A">
        <w:rPr>
          <w:rFonts w:ascii="Times New Roman" w:hAnsi="Times New Roman" w:cs="Times New Roman"/>
          <w:sz w:val="28"/>
          <w:szCs w:val="28"/>
        </w:rPr>
        <w:lastRenderedPageBreak/>
        <w:t>3. УСЛОВИЯ РЕАЛИЗАЦИИ УЧЕБНОЙ ДИСЦИПЛИНЫ</w:t>
      </w:r>
      <w:bookmarkEnd w:id="6"/>
    </w:p>
    <w:p w:rsidR="003632A8" w:rsidRPr="00BD2A8A" w:rsidRDefault="003632A8" w:rsidP="00402A2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A8A">
        <w:rPr>
          <w:rFonts w:ascii="Times New Roman" w:hAnsi="Times New Roman" w:cs="Times New Roman"/>
          <w:b/>
          <w:bCs/>
          <w:sz w:val="28"/>
          <w:szCs w:val="28"/>
        </w:rPr>
        <w:t>3.1. Материально – техническое обеспечение дисциплины</w:t>
      </w:r>
    </w:p>
    <w:p w:rsidR="003632A8" w:rsidRPr="001D2F21" w:rsidRDefault="003632A8" w:rsidP="00402A24">
      <w:pPr>
        <w:pStyle w:val="a3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A8A">
        <w:rPr>
          <w:rFonts w:ascii="Times New Roman" w:hAnsi="Times New Roman" w:cs="Times New Roman"/>
          <w:sz w:val="28"/>
          <w:szCs w:val="28"/>
        </w:rPr>
        <w:tab/>
      </w:r>
      <w:r w:rsidR="00C63939">
        <w:rPr>
          <w:rFonts w:ascii="Times New Roman" w:hAnsi="Times New Roman" w:cs="Times New Roman"/>
          <w:sz w:val="28"/>
          <w:szCs w:val="28"/>
        </w:rPr>
        <w:t xml:space="preserve">Программы дисциплины ОУД.17 </w:t>
      </w:r>
      <w:r>
        <w:rPr>
          <w:rFonts w:ascii="Times New Roman" w:hAnsi="Times New Roman" w:cs="Times New Roman"/>
          <w:sz w:val="28"/>
          <w:szCs w:val="28"/>
        </w:rPr>
        <w:t>Эко</w:t>
      </w:r>
      <w:r w:rsidR="00C63939">
        <w:rPr>
          <w:rFonts w:ascii="Times New Roman" w:hAnsi="Times New Roman" w:cs="Times New Roman"/>
          <w:sz w:val="28"/>
          <w:szCs w:val="28"/>
        </w:rPr>
        <w:t>логия</w:t>
      </w:r>
      <w:r w:rsidRPr="001D2F21">
        <w:rPr>
          <w:rFonts w:ascii="Times New Roman" w:hAnsi="Times New Roman" w:cs="Times New Roman"/>
          <w:sz w:val="28"/>
          <w:szCs w:val="28"/>
        </w:rPr>
        <w:t xml:space="preserve"> реализуется в учебном кабинете химии и биологии.</w:t>
      </w:r>
    </w:p>
    <w:p w:rsidR="003632A8" w:rsidRPr="00BD2A8A" w:rsidRDefault="003632A8" w:rsidP="009C52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D2A8A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</w:t>
      </w:r>
      <w:r w:rsidRPr="00BD2A8A">
        <w:rPr>
          <w:rFonts w:ascii="Times New Roman" w:hAnsi="Times New Roman" w:cs="Times New Roman"/>
          <w:sz w:val="28"/>
          <w:szCs w:val="28"/>
        </w:rPr>
        <w:t>:</w:t>
      </w:r>
    </w:p>
    <w:p w:rsidR="003632A8" w:rsidRPr="00BD2A8A" w:rsidRDefault="003632A8" w:rsidP="00402A24">
      <w:pPr>
        <w:pStyle w:val="a3"/>
        <w:spacing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2A8A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3632A8" w:rsidRPr="00BD2A8A" w:rsidRDefault="003632A8" w:rsidP="00402A24">
      <w:pPr>
        <w:pStyle w:val="a3"/>
        <w:spacing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2A8A"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</w:t>
      </w:r>
      <w:proofErr w:type="gramStart"/>
      <w:r w:rsidRPr="00BD2A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D2A8A">
        <w:rPr>
          <w:rFonts w:ascii="Times New Roman" w:hAnsi="Times New Roman" w:cs="Times New Roman"/>
          <w:sz w:val="28"/>
          <w:szCs w:val="28"/>
        </w:rPr>
        <w:t>;</w:t>
      </w:r>
    </w:p>
    <w:p w:rsidR="003632A8" w:rsidRDefault="003632A8" w:rsidP="00402A24">
      <w:pPr>
        <w:pStyle w:val="a3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A8A">
        <w:rPr>
          <w:rFonts w:ascii="Times New Roman" w:hAnsi="Times New Roman" w:cs="Times New Roman"/>
          <w:sz w:val="28"/>
          <w:szCs w:val="28"/>
        </w:rPr>
        <w:t xml:space="preserve">- раздаточный </w:t>
      </w:r>
      <w:r>
        <w:rPr>
          <w:rFonts w:ascii="Times New Roman" w:hAnsi="Times New Roman" w:cs="Times New Roman"/>
          <w:sz w:val="28"/>
          <w:szCs w:val="28"/>
        </w:rPr>
        <w:t>материал в виде схем и рисунков;</w:t>
      </w:r>
    </w:p>
    <w:p w:rsidR="003632A8" w:rsidRPr="00BD2A8A" w:rsidRDefault="003632A8" w:rsidP="00402A24">
      <w:pPr>
        <w:pStyle w:val="a3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-технические карты </w:t>
      </w:r>
      <w:r w:rsidRPr="00BD2A8A">
        <w:rPr>
          <w:rFonts w:ascii="Times New Roman" w:hAnsi="Times New Roman" w:cs="Times New Roman"/>
          <w:sz w:val="28"/>
          <w:szCs w:val="28"/>
        </w:rPr>
        <w:t>для выполнения практических работ.</w:t>
      </w:r>
    </w:p>
    <w:p w:rsidR="003632A8" w:rsidRPr="00BD2A8A" w:rsidRDefault="003632A8" w:rsidP="00402A24">
      <w:pPr>
        <w:pStyle w:val="a3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632A8" w:rsidRPr="00BD2A8A" w:rsidRDefault="003632A8" w:rsidP="00402A24">
      <w:pPr>
        <w:pStyle w:val="a3"/>
        <w:spacing w:line="36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A8A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3632A8" w:rsidRPr="00BD2A8A" w:rsidRDefault="003632A8" w:rsidP="00402A24">
      <w:pPr>
        <w:pStyle w:val="a3"/>
        <w:spacing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2A8A">
        <w:rPr>
          <w:rFonts w:ascii="Times New Roman" w:hAnsi="Times New Roman" w:cs="Times New Roman"/>
          <w:sz w:val="28"/>
          <w:szCs w:val="28"/>
        </w:rPr>
        <w:t>-мультимедийный проектор,</w:t>
      </w:r>
    </w:p>
    <w:p w:rsidR="003632A8" w:rsidRPr="00BD2A8A" w:rsidRDefault="003632A8" w:rsidP="00402A24">
      <w:pPr>
        <w:pStyle w:val="a3"/>
        <w:spacing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2A8A">
        <w:rPr>
          <w:rFonts w:ascii="Times New Roman" w:hAnsi="Times New Roman" w:cs="Times New Roman"/>
          <w:sz w:val="28"/>
          <w:szCs w:val="28"/>
        </w:rPr>
        <w:t>-экран,</w:t>
      </w:r>
    </w:p>
    <w:p w:rsidR="003632A8" w:rsidRPr="001D2F21" w:rsidRDefault="003632A8" w:rsidP="00402A24">
      <w:pPr>
        <w:pStyle w:val="a3"/>
        <w:spacing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2A8A">
        <w:rPr>
          <w:rFonts w:ascii="Times New Roman" w:hAnsi="Times New Roman" w:cs="Times New Roman"/>
          <w:sz w:val="28"/>
          <w:szCs w:val="28"/>
        </w:rPr>
        <w:t xml:space="preserve">-видеофильмы </w:t>
      </w:r>
      <w:r>
        <w:rPr>
          <w:rFonts w:ascii="Times New Roman" w:hAnsi="Times New Roman" w:cs="Times New Roman"/>
          <w:sz w:val="28"/>
          <w:szCs w:val="28"/>
        </w:rPr>
        <w:t>– «Переработка бытовых отходов», «</w:t>
      </w:r>
      <w:r>
        <w:rPr>
          <w:rFonts w:ascii="Times New Roman" w:hAnsi="Times New Roman" w:cs="Times New Roman"/>
          <w:sz w:val="28"/>
          <w:szCs w:val="28"/>
          <w:lang w:val="en-US"/>
        </w:rPr>
        <w:t>Home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632A8" w:rsidRPr="00BD2A8A" w:rsidRDefault="003632A8" w:rsidP="00402A24">
      <w:pPr>
        <w:pStyle w:val="a3"/>
        <w:spacing w:line="36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A8A">
        <w:rPr>
          <w:rFonts w:ascii="Times New Roman" w:hAnsi="Times New Roman" w:cs="Times New Roman"/>
          <w:b/>
          <w:bCs/>
          <w:sz w:val="28"/>
          <w:szCs w:val="28"/>
        </w:rPr>
        <w:t>3.2. Учебно-методическое и информационное обеспечение дисциплины</w:t>
      </w:r>
    </w:p>
    <w:p w:rsidR="003632A8" w:rsidRPr="00BD2A8A" w:rsidRDefault="003632A8" w:rsidP="00402A24">
      <w:pPr>
        <w:pStyle w:val="a3"/>
        <w:spacing w:line="36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A8A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632A8" w:rsidRPr="00BD2A8A" w:rsidRDefault="003632A8" w:rsidP="00402A24">
      <w:pPr>
        <w:pStyle w:val="a3"/>
        <w:spacing w:line="36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A8A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3632A8" w:rsidRPr="001D2F21" w:rsidRDefault="003632A8" w:rsidP="00CF7E27">
      <w:pPr>
        <w:numPr>
          <w:ilvl w:val="0"/>
          <w:numId w:val="27"/>
        </w:numPr>
        <w:tabs>
          <w:tab w:val="left" w:pos="284"/>
        </w:tabs>
        <w:spacing w:line="360" w:lineRule="auto"/>
        <w:ind w:left="284" w:firstLine="0"/>
        <w:jc w:val="both"/>
        <w:rPr>
          <w:sz w:val="28"/>
          <w:szCs w:val="28"/>
        </w:rPr>
      </w:pPr>
      <w:proofErr w:type="spellStart"/>
      <w:r w:rsidRPr="001D2F21">
        <w:rPr>
          <w:rStyle w:val="8"/>
          <w:rFonts w:ascii="Times New Roman" w:hAnsi="Times New Roman" w:cs="Times New Roman"/>
          <w:i w:val="0"/>
          <w:iCs w:val="0"/>
          <w:sz w:val="28"/>
          <w:szCs w:val="28"/>
        </w:rPr>
        <w:t>Валова</w:t>
      </w:r>
      <w:proofErr w:type="spellEnd"/>
      <w:r w:rsidRPr="001D2F21">
        <w:rPr>
          <w:rStyle w:val="8"/>
          <w:rFonts w:ascii="Times New Roman" w:hAnsi="Times New Roman" w:cs="Times New Roman"/>
          <w:i w:val="0"/>
          <w:iCs w:val="0"/>
          <w:sz w:val="28"/>
          <w:szCs w:val="28"/>
        </w:rPr>
        <w:t xml:space="preserve"> В.Д.</w:t>
      </w:r>
      <w:r w:rsidR="00C63939">
        <w:rPr>
          <w:rStyle w:val="80"/>
          <w:rFonts w:ascii="Times New Roman" w:hAnsi="Times New Roman" w:cs="Times New Roman"/>
          <w:sz w:val="28"/>
          <w:szCs w:val="28"/>
        </w:rPr>
        <w:t xml:space="preserve"> Экология. — М., 2017</w:t>
      </w:r>
      <w:r w:rsidRPr="001D2F21">
        <w:rPr>
          <w:rStyle w:val="80"/>
          <w:rFonts w:ascii="Times New Roman" w:hAnsi="Times New Roman" w:cs="Times New Roman"/>
          <w:sz w:val="28"/>
          <w:szCs w:val="28"/>
        </w:rPr>
        <w:t>.</w:t>
      </w:r>
    </w:p>
    <w:p w:rsidR="003632A8" w:rsidRPr="00BD2A8A" w:rsidRDefault="003632A8" w:rsidP="009C525C">
      <w:pPr>
        <w:tabs>
          <w:tab w:val="left" w:pos="284"/>
        </w:tabs>
        <w:spacing w:line="360" w:lineRule="auto"/>
        <w:ind w:left="284"/>
        <w:jc w:val="both"/>
        <w:rPr>
          <w:b/>
          <w:bCs/>
          <w:sz w:val="28"/>
          <w:szCs w:val="28"/>
        </w:rPr>
      </w:pPr>
      <w:r w:rsidRPr="00BD2A8A">
        <w:rPr>
          <w:b/>
          <w:bCs/>
          <w:sz w:val="28"/>
          <w:szCs w:val="28"/>
        </w:rPr>
        <w:t>Интернет- ресурсы:</w:t>
      </w:r>
    </w:p>
    <w:p w:rsidR="003632A8" w:rsidRPr="001D2F21" w:rsidRDefault="003632A8" w:rsidP="00E754A1">
      <w:pPr>
        <w:tabs>
          <w:tab w:val="left" w:pos="284"/>
          <w:tab w:val="left" w:pos="9921"/>
        </w:tabs>
        <w:spacing w:line="360" w:lineRule="auto"/>
        <w:ind w:left="284" w:right="-2"/>
        <w:rPr>
          <w:rStyle w:val="80"/>
          <w:rFonts w:ascii="Times New Roman" w:hAnsi="Times New Roman" w:cs="Times New Roman"/>
          <w:color w:val="auto"/>
          <w:sz w:val="28"/>
          <w:szCs w:val="28"/>
        </w:rPr>
      </w:pPr>
      <w:r w:rsidRPr="001D2F21">
        <w:rPr>
          <w:rStyle w:val="80"/>
          <w:rFonts w:ascii="Times New Roman" w:hAnsi="Times New Roman" w:cs="Times New Roman"/>
          <w:sz w:val="28"/>
          <w:szCs w:val="28"/>
          <w:lang w:val="en-US" w:eastAsia="en-US"/>
        </w:rPr>
        <w:t>www</w:t>
      </w:r>
      <w:r w:rsidRPr="001D2F21">
        <w:rPr>
          <w:rStyle w:val="80"/>
          <w:rFonts w:ascii="Times New Roman" w:hAnsi="Times New Roman" w:cs="Times New Roman"/>
          <w:sz w:val="28"/>
          <w:szCs w:val="28"/>
          <w:lang w:eastAsia="en-US"/>
        </w:rPr>
        <w:t>.</w:t>
      </w:r>
      <w:proofErr w:type="spellStart"/>
      <w:r w:rsidRPr="001D2F21">
        <w:rPr>
          <w:rStyle w:val="80"/>
          <w:rFonts w:ascii="Times New Roman" w:hAnsi="Times New Roman" w:cs="Times New Roman"/>
          <w:sz w:val="28"/>
          <w:szCs w:val="28"/>
          <w:lang w:val="en-US" w:eastAsia="en-US"/>
        </w:rPr>
        <w:t>ecologysite</w:t>
      </w:r>
      <w:proofErr w:type="spellEnd"/>
      <w:r w:rsidRPr="001D2F21">
        <w:rPr>
          <w:rStyle w:val="80"/>
          <w:rFonts w:ascii="Times New Roman" w:hAnsi="Times New Roman" w:cs="Times New Roman"/>
          <w:sz w:val="28"/>
          <w:szCs w:val="28"/>
          <w:lang w:eastAsia="en-US"/>
        </w:rPr>
        <w:t>.</w:t>
      </w:r>
      <w:proofErr w:type="spellStart"/>
      <w:r w:rsidRPr="001D2F21">
        <w:rPr>
          <w:rStyle w:val="80"/>
          <w:rFonts w:ascii="Times New Roman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1D2F21">
        <w:rPr>
          <w:rStyle w:val="80"/>
          <w:sz w:val="28"/>
          <w:szCs w:val="28"/>
          <w:lang w:eastAsia="en-US"/>
        </w:rPr>
        <w:t xml:space="preserve"> </w:t>
      </w:r>
      <w:r w:rsidRPr="001D2F21">
        <w:rPr>
          <w:rStyle w:val="80"/>
          <w:sz w:val="28"/>
          <w:szCs w:val="28"/>
        </w:rPr>
        <w:t xml:space="preserve">(Каталог экологических </w:t>
      </w:r>
      <w:r>
        <w:rPr>
          <w:rStyle w:val="80"/>
          <w:sz w:val="28"/>
          <w:szCs w:val="28"/>
        </w:rPr>
        <w:t>са</w:t>
      </w:r>
      <w:r w:rsidRPr="001D2F21">
        <w:rPr>
          <w:rStyle w:val="80"/>
          <w:sz w:val="28"/>
          <w:szCs w:val="28"/>
        </w:rPr>
        <w:t xml:space="preserve">йтов). </w:t>
      </w:r>
    </w:p>
    <w:p w:rsidR="003632A8" w:rsidRPr="001D2F21" w:rsidRDefault="003632A8" w:rsidP="00E754A1">
      <w:pPr>
        <w:tabs>
          <w:tab w:val="left" w:pos="284"/>
        </w:tabs>
        <w:spacing w:line="360" w:lineRule="auto"/>
        <w:ind w:left="284" w:right="-144"/>
        <w:rPr>
          <w:sz w:val="28"/>
          <w:szCs w:val="28"/>
        </w:rPr>
      </w:pPr>
      <w:r w:rsidRPr="001D2F21">
        <w:rPr>
          <w:rStyle w:val="80"/>
          <w:rFonts w:ascii="Times New Roman" w:hAnsi="Times New Roman" w:cs="Times New Roman"/>
          <w:sz w:val="28"/>
          <w:szCs w:val="28"/>
          <w:lang w:val="en-US" w:eastAsia="en-US"/>
        </w:rPr>
        <w:t>www</w:t>
      </w:r>
      <w:r w:rsidRPr="001D2F21">
        <w:rPr>
          <w:rStyle w:val="80"/>
          <w:rFonts w:ascii="Times New Roman" w:hAnsi="Times New Roman" w:cs="Times New Roman"/>
          <w:sz w:val="28"/>
          <w:szCs w:val="28"/>
          <w:lang w:eastAsia="en-US"/>
        </w:rPr>
        <w:t>.</w:t>
      </w:r>
      <w:proofErr w:type="spellStart"/>
      <w:r w:rsidRPr="001D2F21">
        <w:rPr>
          <w:rStyle w:val="80"/>
          <w:rFonts w:ascii="Times New Roman" w:hAnsi="Times New Roman" w:cs="Times New Roman"/>
          <w:sz w:val="28"/>
          <w:szCs w:val="28"/>
          <w:lang w:val="en-US" w:eastAsia="en-US"/>
        </w:rPr>
        <w:t>ecoculture</w:t>
      </w:r>
      <w:proofErr w:type="spellEnd"/>
      <w:r w:rsidRPr="001D2F21">
        <w:rPr>
          <w:rStyle w:val="80"/>
          <w:rFonts w:ascii="Times New Roman" w:hAnsi="Times New Roman" w:cs="Times New Roman"/>
          <w:sz w:val="28"/>
          <w:szCs w:val="28"/>
          <w:lang w:eastAsia="en-US"/>
        </w:rPr>
        <w:t>.</w:t>
      </w:r>
      <w:proofErr w:type="spellStart"/>
      <w:r w:rsidRPr="001D2F21">
        <w:rPr>
          <w:rStyle w:val="80"/>
          <w:rFonts w:ascii="Times New Roman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1D2F21">
        <w:rPr>
          <w:rStyle w:val="80"/>
          <w:sz w:val="28"/>
          <w:szCs w:val="28"/>
          <w:lang w:eastAsia="en-US"/>
        </w:rPr>
        <w:t xml:space="preserve"> </w:t>
      </w:r>
      <w:r w:rsidRPr="001D2F21">
        <w:rPr>
          <w:rStyle w:val="80"/>
          <w:sz w:val="28"/>
          <w:szCs w:val="28"/>
        </w:rPr>
        <w:t>(Сайт экологического просвещения).</w:t>
      </w:r>
    </w:p>
    <w:p w:rsidR="003632A8" w:rsidRPr="00467000" w:rsidRDefault="003632A8" w:rsidP="00E754A1">
      <w:pPr>
        <w:tabs>
          <w:tab w:val="left" w:pos="284"/>
        </w:tabs>
        <w:spacing w:line="360" w:lineRule="auto"/>
        <w:ind w:left="284"/>
        <w:rPr>
          <w:rStyle w:val="80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2F21">
        <w:rPr>
          <w:rStyle w:val="80"/>
          <w:rFonts w:ascii="Times New Roman" w:hAnsi="Times New Roman" w:cs="Times New Roman"/>
          <w:sz w:val="28"/>
          <w:szCs w:val="28"/>
          <w:lang w:val="en-US" w:eastAsia="en-US"/>
        </w:rPr>
        <w:t>www</w:t>
      </w:r>
      <w:r w:rsidRPr="001D2F21">
        <w:rPr>
          <w:rStyle w:val="80"/>
          <w:rFonts w:ascii="Times New Roman" w:hAnsi="Times New Roman" w:cs="Times New Roman"/>
          <w:sz w:val="28"/>
          <w:szCs w:val="28"/>
          <w:lang w:eastAsia="en-US"/>
        </w:rPr>
        <w:t>.</w:t>
      </w:r>
      <w:proofErr w:type="spellStart"/>
      <w:r w:rsidRPr="001D2F21">
        <w:rPr>
          <w:rStyle w:val="80"/>
          <w:rFonts w:ascii="Times New Roman" w:hAnsi="Times New Roman" w:cs="Times New Roman"/>
          <w:sz w:val="28"/>
          <w:szCs w:val="28"/>
          <w:lang w:val="en-US" w:eastAsia="en-US"/>
        </w:rPr>
        <w:t>ecocommunity</w:t>
      </w:r>
      <w:proofErr w:type="spellEnd"/>
      <w:r w:rsidRPr="001D2F21">
        <w:rPr>
          <w:rStyle w:val="80"/>
          <w:rFonts w:ascii="Times New Roman" w:hAnsi="Times New Roman" w:cs="Times New Roman"/>
          <w:sz w:val="28"/>
          <w:szCs w:val="28"/>
          <w:lang w:eastAsia="en-US"/>
        </w:rPr>
        <w:t>.</w:t>
      </w:r>
      <w:proofErr w:type="spellStart"/>
      <w:r w:rsidRPr="001D2F21">
        <w:rPr>
          <w:rStyle w:val="80"/>
          <w:rFonts w:ascii="Times New Roman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1D2F21">
        <w:rPr>
          <w:rStyle w:val="80"/>
          <w:sz w:val="28"/>
          <w:szCs w:val="28"/>
          <w:lang w:eastAsia="en-US"/>
        </w:rPr>
        <w:t xml:space="preserve"> </w:t>
      </w:r>
      <w:r w:rsidRPr="001D2F21">
        <w:rPr>
          <w:rStyle w:val="80"/>
          <w:sz w:val="28"/>
          <w:szCs w:val="28"/>
        </w:rPr>
        <w:t>(Информационный сайт, освещающий проблемы экологии Рос</w:t>
      </w:r>
      <w:r w:rsidRPr="001D2F21">
        <w:rPr>
          <w:rStyle w:val="80"/>
          <w:sz w:val="28"/>
          <w:szCs w:val="28"/>
        </w:rPr>
        <w:softHyphen/>
        <w:t>сии)</w:t>
      </w:r>
    </w:p>
    <w:p w:rsidR="003632A8" w:rsidRPr="001D2F21" w:rsidRDefault="003632A8" w:rsidP="00467000">
      <w:pPr>
        <w:tabs>
          <w:tab w:val="left" w:pos="284"/>
        </w:tabs>
        <w:spacing w:line="360" w:lineRule="auto"/>
        <w:rPr>
          <w:b/>
          <w:bCs/>
          <w:sz w:val="28"/>
          <w:szCs w:val="28"/>
        </w:rPr>
      </w:pPr>
    </w:p>
    <w:p w:rsidR="003632A8" w:rsidRPr="00467000" w:rsidRDefault="00786E8D" w:rsidP="00E754A1">
      <w:pPr>
        <w:spacing w:line="360" w:lineRule="auto"/>
        <w:jc w:val="center"/>
        <w:rPr>
          <w:sz w:val="28"/>
          <w:szCs w:val="28"/>
        </w:rPr>
      </w:pPr>
      <w:bookmarkStart w:id="7" w:name="_Toc282083446"/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4.</w:t>
      </w:r>
      <w:r w:rsidR="003632A8" w:rsidRPr="00467000">
        <w:rPr>
          <w:b/>
          <w:bCs/>
          <w:sz w:val="28"/>
          <w:szCs w:val="28"/>
        </w:rPr>
        <w:t>КОНТРОЛЬ И ОЦЕНКА РЕЗУЛЬТАТОВ ОСВОЕНИЯ ДИСЦИПЛИНЫ</w:t>
      </w:r>
      <w:bookmarkEnd w:id="7"/>
      <w:r w:rsidR="003632A8">
        <w:rPr>
          <w:b/>
          <w:bCs/>
          <w:sz w:val="28"/>
          <w:szCs w:val="28"/>
        </w:rPr>
        <w:t>.</w:t>
      </w:r>
    </w:p>
    <w:p w:rsidR="003632A8" w:rsidRPr="00467000" w:rsidRDefault="003632A8" w:rsidP="00467000">
      <w:pPr>
        <w:spacing w:line="360" w:lineRule="auto"/>
        <w:rPr>
          <w:sz w:val="28"/>
          <w:szCs w:val="28"/>
        </w:rPr>
      </w:pPr>
      <w:r w:rsidRPr="00467000">
        <w:rPr>
          <w:b/>
          <w:bCs/>
          <w:sz w:val="28"/>
          <w:szCs w:val="28"/>
        </w:rPr>
        <w:tab/>
        <w:t>Контроль и оценка</w:t>
      </w:r>
      <w:r w:rsidRPr="00467000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текущего контроля знаний, осуществляемого в виде тестирования,  в форме устного и письменного опросов по контрольным вопросам соответствующих разделов, в ходе выполнения практических  работ, а также выполнения </w:t>
      </w:r>
      <w:proofErr w:type="gramStart"/>
      <w:r w:rsidRPr="00467000">
        <w:rPr>
          <w:sz w:val="28"/>
          <w:szCs w:val="28"/>
        </w:rPr>
        <w:t>обучающимися</w:t>
      </w:r>
      <w:proofErr w:type="gramEnd"/>
      <w:r w:rsidRPr="00467000">
        <w:rPr>
          <w:sz w:val="28"/>
          <w:szCs w:val="28"/>
        </w:rPr>
        <w:t xml:space="preserve"> индивидуальных заданий (доклады, рефераты, презентации).</w:t>
      </w:r>
      <w:r w:rsidRPr="00467000">
        <w:rPr>
          <w:sz w:val="28"/>
          <w:szCs w:val="28"/>
        </w:rPr>
        <w:tab/>
      </w:r>
    </w:p>
    <w:tbl>
      <w:tblPr>
        <w:tblW w:w="9781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4683"/>
      </w:tblGrid>
      <w:tr w:rsidR="003632A8" w:rsidRPr="00EF4235">
        <w:tc>
          <w:tcPr>
            <w:tcW w:w="5098" w:type="dxa"/>
            <w:vAlign w:val="center"/>
          </w:tcPr>
          <w:p w:rsidR="003632A8" w:rsidRPr="00EF4235" w:rsidRDefault="003632A8" w:rsidP="009853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32A8" w:rsidRPr="00EF4235" w:rsidRDefault="003632A8" w:rsidP="009853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3632A8" w:rsidRPr="00EF4235" w:rsidRDefault="003632A8" w:rsidP="00985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(предметные результаты)</w:t>
            </w:r>
          </w:p>
        </w:tc>
        <w:tc>
          <w:tcPr>
            <w:tcW w:w="4683" w:type="dxa"/>
            <w:vAlign w:val="center"/>
          </w:tcPr>
          <w:p w:rsidR="003632A8" w:rsidRPr="00EF4235" w:rsidRDefault="003632A8" w:rsidP="00985328">
            <w:pPr>
              <w:jc w:val="center"/>
              <w:rPr>
                <w:b/>
                <w:bCs/>
              </w:rPr>
            </w:pPr>
            <w:r w:rsidRPr="00EF4235">
              <w:rPr>
                <w:b/>
                <w:bCs/>
              </w:rPr>
              <w:t>Формы и методы контроля и оценки</w:t>
            </w:r>
          </w:p>
          <w:p w:rsidR="003632A8" w:rsidRPr="00EF4235" w:rsidRDefault="003632A8" w:rsidP="00985328">
            <w:pPr>
              <w:jc w:val="center"/>
              <w:rPr>
                <w:b/>
                <w:bCs/>
                <w:i/>
                <w:iCs/>
              </w:rPr>
            </w:pPr>
            <w:r w:rsidRPr="00EF4235">
              <w:rPr>
                <w:b/>
                <w:bCs/>
              </w:rPr>
              <w:t>результатов  обучения</w:t>
            </w:r>
          </w:p>
        </w:tc>
      </w:tr>
      <w:tr w:rsidR="003632A8" w:rsidRPr="00EF4235">
        <w:tc>
          <w:tcPr>
            <w:tcW w:w="5098" w:type="dxa"/>
            <w:vAlign w:val="center"/>
          </w:tcPr>
          <w:p w:rsidR="003632A8" w:rsidRPr="00276BB4" w:rsidRDefault="003632A8" w:rsidP="00BD738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освоения дисциплины обучающийся должен продемонстрировать предметные результаты освоения учебной дисциплины 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  <w:r w:rsidRPr="0027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":</w:t>
            </w:r>
          </w:p>
          <w:p w:rsidR="003632A8" w:rsidRPr="003D52B7" w:rsidRDefault="003632A8" w:rsidP="006D226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"человек - общество - природа";</w:t>
            </w:r>
          </w:p>
          <w:p w:rsidR="003632A8" w:rsidRPr="003D52B7" w:rsidRDefault="003632A8" w:rsidP="006D226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экологического мышления и способности учитывать и оценивать экологические последствия в разных сферах деятельности;</w:t>
            </w:r>
          </w:p>
          <w:p w:rsidR="003632A8" w:rsidRPr="00EF4235" w:rsidRDefault="003632A8" w:rsidP="006D226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:rsidR="003632A8" w:rsidRDefault="003632A8" w:rsidP="00BD7385">
            <w:pPr>
              <w:ind w:right="57"/>
              <w:jc w:val="both"/>
            </w:pPr>
            <w:r>
              <w:t xml:space="preserve"> Входной контроль: собеседование</w:t>
            </w:r>
          </w:p>
          <w:p w:rsidR="003632A8" w:rsidRPr="00EF4235" w:rsidRDefault="003632A8" w:rsidP="00BD7385">
            <w:pPr>
              <w:ind w:left="57" w:right="57"/>
              <w:jc w:val="both"/>
            </w:pPr>
            <w:r>
              <w:t xml:space="preserve">Оперативный </w:t>
            </w:r>
            <w:r w:rsidRPr="00EF4235">
              <w:t>контроль в форме:</w:t>
            </w:r>
          </w:p>
          <w:p w:rsidR="003632A8" w:rsidRPr="00EF4235" w:rsidRDefault="003632A8" w:rsidP="00BD7385">
            <w:pPr>
              <w:ind w:left="57" w:right="57"/>
              <w:jc w:val="both"/>
            </w:pPr>
            <w:r w:rsidRPr="00EF4235">
              <w:t>-фронтальный устный опрос,</w:t>
            </w:r>
          </w:p>
          <w:p w:rsidR="003632A8" w:rsidRPr="00EF4235" w:rsidRDefault="003632A8" w:rsidP="00BD7385">
            <w:pPr>
              <w:ind w:left="57" w:right="57"/>
              <w:jc w:val="both"/>
            </w:pPr>
            <w:r w:rsidRPr="00EF4235">
              <w:t>-тестовый контроль,</w:t>
            </w:r>
          </w:p>
          <w:p w:rsidR="003632A8" w:rsidRPr="00EF4235" w:rsidRDefault="003632A8" w:rsidP="00BD7385">
            <w:pPr>
              <w:ind w:left="57" w:right="57"/>
              <w:jc w:val="both"/>
            </w:pPr>
          </w:p>
        </w:tc>
      </w:tr>
      <w:tr w:rsidR="003632A8" w:rsidRPr="00EF4235">
        <w:tc>
          <w:tcPr>
            <w:tcW w:w="5098" w:type="dxa"/>
            <w:vAlign w:val="center"/>
          </w:tcPr>
          <w:p w:rsidR="003632A8" w:rsidRPr="003D52B7" w:rsidRDefault="003632A8" w:rsidP="006D226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владение умениями применять экологические знания в жизненных ситуациях, связанных с выполнением типичных социальных ролей;</w:t>
            </w:r>
          </w:p>
          <w:p w:rsidR="003632A8" w:rsidRPr="003D52B7" w:rsidRDefault="003632A8" w:rsidP="006D226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владение знаниями экологических императивов, гражданских прав и обязанностей в области </w:t>
            </w:r>
            <w:proofErr w:type="spellStart"/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 ресурсосбережения в интересах сохранения окружающей среды, здоровья и безопасности жизни;</w:t>
            </w:r>
          </w:p>
          <w:p w:rsidR="003632A8" w:rsidRPr="00EF4235" w:rsidRDefault="003632A8" w:rsidP="006D22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:rsidR="003632A8" w:rsidRPr="00EF4235" w:rsidRDefault="003632A8" w:rsidP="00BD7385">
            <w:pPr>
              <w:ind w:left="57" w:right="57"/>
              <w:jc w:val="both"/>
            </w:pPr>
            <w:r>
              <w:t xml:space="preserve">Оперативный </w:t>
            </w:r>
            <w:r w:rsidRPr="00EF4235">
              <w:t>контроль в форме:</w:t>
            </w:r>
          </w:p>
          <w:p w:rsidR="003632A8" w:rsidRPr="00EF4235" w:rsidRDefault="003632A8" w:rsidP="00BD7385">
            <w:pPr>
              <w:ind w:left="57" w:right="57"/>
              <w:jc w:val="both"/>
            </w:pPr>
            <w:r w:rsidRPr="00EF4235">
              <w:t>- индивидуальный устный опрос,</w:t>
            </w:r>
          </w:p>
          <w:p w:rsidR="003632A8" w:rsidRPr="00EF4235" w:rsidRDefault="003632A8" w:rsidP="00BD7385">
            <w:pPr>
              <w:ind w:left="57" w:right="57"/>
              <w:jc w:val="both"/>
            </w:pPr>
            <w:r w:rsidRPr="00EF4235">
              <w:t>-фронтальный устный опрос,</w:t>
            </w:r>
          </w:p>
          <w:p w:rsidR="003632A8" w:rsidRPr="00EF4235" w:rsidRDefault="003632A8" w:rsidP="00BD7385">
            <w:pPr>
              <w:ind w:left="57" w:right="57"/>
              <w:jc w:val="both"/>
            </w:pPr>
            <w:r w:rsidRPr="00EF4235">
              <w:t>-тестовый контроль,</w:t>
            </w:r>
          </w:p>
          <w:p w:rsidR="003632A8" w:rsidRPr="00EF4235" w:rsidRDefault="003632A8" w:rsidP="00BD7385">
            <w:pPr>
              <w:ind w:left="57" w:right="57"/>
              <w:jc w:val="both"/>
            </w:pPr>
            <w:r w:rsidRPr="00EF4235">
              <w:t xml:space="preserve">-проверка и оценка отчётов по </w:t>
            </w:r>
            <w:r>
              <w:t>практическим</w:t>
            </w:r>
            <w:r w:rsidRPr="00EF4235">
              <w:t xml:space="preserve"> работам,</w:t>
            </w:r>
          </w:p>
          <w:p w:rsidR="003632A8" w:rsidRPr="00EF4235" w:rsidRDefault="003632A8" w:rsidP="00BD7385">
            <w:pPr>
              <w:ind w:left="57" w:right="57"/>
              <w:jc w:val="both"/>
            </w:pPr>
            <w:r w:rsidRPr="00EF4235">
              <w:t>-</w:t>
            </w:r>
            <w:r>
              <w:t>проверка и оценка</w:t>
            </w:r>
            <w:r w:rsidRPr="00EF4235">
              <w:t xml:space="preserve"> рефератов и </w:t>
            </w:r>
            <w:r>
              <w:t>сообщений</w:t>
            </w:r>
          </w:p>
          <w:p w:rsidR="003632A8" w:rsidRPr="00EF4235" w:rsidRDefault="003632A8" w:rsidP="00BD7385">
            <w:pPr>
              <w:ind w:left="57" w:right="57"/>
              <w:jc w:val="both"/>
            </w:pPr>
          </w:p>
        </w:tc>
      </w:tr>
      <w:tr w:rsidR="003632A8" w:rsidRPr="00EF4235">
        <w:trPr>
          <w:trHeight w:val="984"/>
        </w:trPr>
        <w:tc>
          <w:tcPr>
            <w:tcW w:w="5098" w:type="dxa"/>
            <w:vAlign w:val="center"/>
          </w:tcPr>
          <w:p w:rsidR="003632A8" w:rsidRPr="003D52B7" w:rsidRDefault="003632A8" w:rsidP="006D226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</w:t>
            </w:r>
          </w:p>
          <w:p w:rsidR="003632A8" w:rsidRPr="003D52B7" w:rsidRDefault="003632A8" w:rsidP="006D226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3D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      </w:r>
          </w:p>
          <w:p w:rsidR="003632A8" w:rsidRPr="00EF4235" w:rsidRDefault="003632A8" w:rsidP="006D226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:rsidR="003632A8" w:rsidRDefault="003632A8" w:rsidP="00985328"/>
          <w:p w:rsidR="003632A8" w:rsidRDefault="003632A8" w:rsidP="00985328"/>
          <w:p w:rsidR="003632A8" w:rsidRPr="00EF4235" w:rsidRDefault="003632A8" w:rsidP="006D226A">
            <w:r w:rsidRPr="00EF4235">
              <w:t xml:space="preserve">Итоговый контроль </w:t>
            </w:r>
            <w:proofErr w:type="gramStart"/>
            <w:r w:rsidRPr="00EF4235">
              <w:t>–</w:t>
            </w:r>
            <w:r>
              <w:t>з</w:t>
            </w:r>
            <w:proofErr w:type="gramEnd"/>
            <w:r>
              <w:t>ачёт</w:t>
            </w:r>
            <w:r w:rsidR="00786E8D">
              <w:t xml:space="preserve"> (с оценкой)</w:t>
            </w:r>
          </w:p>
          <w:p w:rsidR="003632A8" w:rsidRPr="00EF4235" w:rsidRDefault="003632A8" w:rsidP="00985328"/>
        </w:tc>
      </w:tr>
    </w:tbl>
    <w:p w:rsidR="003632A8" w:rsidRDefault="003632A8" w:rsidP="001A5763">
      <w:pPr>
        <w:rPr>
          <w:i/>
          <w:iCs/>
        </w:rPr>
        <w:sectPr w:rsidR="003632A8" w:rsidSect="000B6778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632A8" w:rsidRPr="00467000" w:rsidRDefault="003632A8" w:rsidP="00493C6F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9"/>
        <w:rPr>
          <w:sz w:val="28"/>
          <w:szCs w:val="28"/>
          <w:lang w:eastAsia="ar-SA"/>
        </w:rPr>
      </w:pPr>
      <w:r w:rsidRPr="00467000">
        <w:rPr>
          <w:sz w:val="28"/>
          <w:szCs w:val="28"/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67000">
        <w:rPr>
          <w:sz w:val="28"/>
          <w:szCs w:val="28"/>
          <w:lang w:eastAsia="ar-SA"/>
        </w:rPr>
        <w:t>сформированность</w:t>
      </w:r>
      <w:proofErr w:type="spellEnd"/>
      <w:r w:rsidRPr="00467000">
        <w:rPr>
          <w:sz w:val="28"/>
          <w:szCs w:val="28"/>
          <w:lang w:eastAsia="ar-SA"/>
        </w:rPr>
        <w:t xml:space="preserve"> предметных результатов, но и развитие личностных и </w:t>
      </w:r>
      <w:proofErr w:type="spellStart"/>
      <w:r w:rsidRPr="00467000">
        <w:rPr>
          <w:sz w:val="28"/>
          <w:szCs w:val="28"/>
          <w:lang w:eastAsia="ar-SA"/>
        </w:rPr>
        <w:t>метапредметных</w:t>
      </w:r>
      <w:proofErr w:type="spellEnd"/>
      <w:r w:rsidRPr="00467000">
        <w:rPr>
          <w:sz w:val="28"/>
          <w:szCs w:val="28"/>
          <w:lang w:eastAsia="ar-SA"/>
        </w:rPr>
        <w:t xml:space="preserve"> результатов обучения.</w:t>
      </w:r>
    </w:p>
    <w:p w:rsidR="003632A8" w:rsidRPr="00E639E8" w:rsidRDefault="003632A8" w:rsidP="00E639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20"/>
        <w:jc w:val="both"/>
        <w:rPr>
          <w:lang w:eastAsia="ar-SA"/>
        </w:rPr>
      </w:pPr>
    </w:p>
    <w:tbl>
      <w:tblPr>
        <w:tblW w:w="15309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645"/>
        <w:gridCol w:w="25"/>
        <w:gridCol w:w="6237"/>
        <w:gridCol w:w="3402"/>
      </w:tblGrid>
      <w:tr w:rsidR="003632A8" w:rsidRPr="00E639E8"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632A8" w:rsidRPr="00E639E8" w:rsidRDefault="003632A8" w:rsidP="00E639E8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639E8">
              <w:rPr>
                <w:b/>
                <w:bCs/>
                <w:lang w:eastAsia="ar-SA"/>
              </w:rPr>
              <w:t xml:space="preserve">Результаты </w:t>
            </w:r>
          </w:p>
          <w:p w:rsidR="003632A8" w:rsidRPr="00E639E8" w:rsidRDefault="003632A8" w:rsidP="00E639E8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E639E8">
              <w:rPr>
                <w:b/>
                <w:bCs/>
                <w:lang w:eastAsia="ar-SA"/>
              </w:rPr>
              <w:t xml:space="preserve">(личностные и </w:t>
            </w:r>
            <w:proofErr w:type="spellStart"/>
            <w:r w:rsidRPr="00E639E8">
              <w:rPr>
                <w:b/>
                <w:bCs/>
                <w:lang w:eastAsia="ar-SA"/>
              </w:rPr>
              <w:t>метапредметные</w:t>
            </w:r>
            <w:proofErr w:type="spellEnd"/>
            <w:r w:rsidRPr="00E639E8">
              <w:rPr>
                <w:b/>
                <w:bCs/>
                <w:lang w:eastAsia="ar-SA"/>
              </w:rPr>
              <w:t xml:space="preserve">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3632A8" w:rsidRPr="00E639E8" w:rsidRDefault="003632A8" w:rsidP="00E639E8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639E8">
              <w:rPr>
                <w:b/>
                <w:bCs/>
                <w:lang w:eastAsia="ar-SA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2A8" w:rsidRPr="00E639E8" w:rsidRDefault="003632A8" w:rsidP="00E639E8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639E8">
              <w:rPr>
                <w:b/>
                <w:bCs/>
                <w:lang w:eastAsia="ar-SA"/>
              </w:rPr>
              <w:t xml:space="preserve">Формы и методы контроля и оценки </w:t>
            </w:r>
          </w:p>
        </w:tc>
      </w:tr>
      <w:tr w:rsidR="003632A8" w:rsidRPr="00E639E8">
        <w:trPr>
          <w:trHeight w:val="268"/>
        </w:trPr>
        <w:tc>
          <w:tcPr>
            <w:tcW w:w="153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2A8" w:rsidRPr="00E639E8" w:rsidRDefault="003632A8" w:rsidP="00E639E8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E639E8">
              <w:rPr>
                <w:b/>
                <w:bCs/>
                <w:lang w:eastAsia="ar-SA"/>
              </w:rPr>
              <w:t>Личностные результаты</w:t>
            </w:r>
          </w:p>
        </w:tc>
      </w:tr>
      <w:tr w:rsidR="003632A8" w:rsidRPr="00E639E8">
        <w:trPr>
          <w:trHeight w:val="637"/>
        </w:trPr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3632A8" w:rsidRPr="00467000" w:rsidRDefault="003632A8" w:rsidP="00467000">
            <w:pPr>
              <w:widowControl w:val="0"/>
              <w:tabs>
                <w:tab w:val="left" w:pos="709"/>
              </w:tabs>
              <w:ind w:left="66"/>
              <w:jc w:val="both"/>
            </w:pPr>
            <w:r w:rsidRPr="00467000">
              <w:rPr>
                <w:rStyle w:val="21"/>
              </w:rPr>
              <w:t>-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00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устойчивый интерес к истории и достижениям в области экологии;</w:t>
            </w:r>
          </w:p>
          <w:p w:rsidR="003632A8" w:rsidRPr="00467000" w:rsidRDefault="003632A8" w:rsidP="00467000">
            <w:pPr>
              <w:jc w:val="both"/>
              <w:rPr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проявление гражданственности, патриотизма;</w:t>
            </w:r>
          </w:p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знание истории своей страны;</w:t>
            </w:r>
          </w:p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632A8" w:rsidRPr="00E639E8" w:rsidRDefault="003632A8" w:rsidP="00E639E8">
            <w:pPr>
              <w:suppressAutoHyphens/>
              <w:snapToGrid w:val="0"/>
              <w:rPr>
                <w:lang w:eastAsia="ar-SA"/>
              </w:rPr>
            </w:pPr>
            <w:r w:rsidRPr="00E639E8">
              <w:rPr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3632A8" w:rsidRPr="00E639E8">
        <w:trPr>
          <w:trHeight w:val="637"/>
        </w:trPr>
        <w:tc>
          <w:tcPr>
            <w:tcW w:w="5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3632A8" w:rsidRPr="00467000" w:rsidRDefault="003632A8" w:rsidP="00467000">
            <w:pPr>
              <w:widowControl w:val="0"/>
              <w:tabs>
                <w:tab w:val="left" w:pos="709"/>
              </w:tabs>
              <w:jc w:val="both"/>
            </w:pPr>
            <w:r w:rsidRPr="00467000">
              <w:rPr>
                <w:rStyle w:val="21"/>
              </w:rPr>
              <w:t>-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00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готовность к продолжению образования, повышению квалификации в из</w:t>
            </w:r>
            <w:r w:rsidRPr="0046700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бранной профессиональной деятельности, используя полученные экологи</w:t>
            </w:r>
            <w:r w:rsidRPr="0046700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ческие знания;</w:t>
            </w:r>
          </w:p>
          <w:p w:rsidR="003632A8" w:rsidRPr="00467000" w:rsidRDefault="003632A8" w:rsidP="00467000">
            <w:pPr>
              <w:jc w:val="both"/>
              <w:rPr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632A8" w:rsidRPr="00641B28" w:rsidRDefault="003632A8" w:rsidP="00467000">
            <w:pPr>
              <w:suppressAutoHyphens/>
              <w:snapToGrid w:val="0"/>
              <w:jc w:val="both"/>
              <w:rPr>
                <w:lang w:eastAsia="ar-SA"/>
              </w:rPr>
            </w:pPr>
            <w:r w:rsidRPr="00641B28">
              <w:rPr>
                <w:lang w:eastAsia="ar-SA"/>
              </w:rPr>
              <w:t>- демонстрация желания учиться;</w:t>
            </w:r>
          </w:p>
          <w:p w:rsidR="003632A8" w:rsidRPr="00641B28" w:rsidRDefault="003632A8" w:rsidP="0046700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641B28">
              <w:rPr>
                <w:lang w:eastAsia="ar-SA"/>
              </w:rPr>
              <w:t xml:space="preserve">демонстрация </w:t>
            </w:r>
            <w:proofErr w:type="spellStart"/>
            <w:r w:rsidRPr="00641B28">
              <w:rPr>
                <w:lang w:eastAsia="ar-SA"/>
              </w:rPr>
              <w:t>сформированности</w:t>
            </w:r>
            <w:proofErr w:type="spellEnd"/>
            <w:r w:rsidRPr="00641B28">
              <w:rPr>
                <w:lang w:eastAsia="ar-SA"/>
              </w:rPr>
              <w:t xml:space="preserve"> мирово</w:t>
            </w:r>
            <w:r>
              <w:rPr>
                <w:lang w:eastAsia="ar-SA"/>
              </w:rPr>
              <w:t xml:space="preserve">ззрения, отвечающего современным представлениям о </w:t>
            </w:r>
            <w:proofErr w:type="gramStart"/>
            <w:r>
              <w:rPr>
                <w:lang w:eastAsia="ar-SA"/>
              </w:rPr>
              <w:t>естественно-научной</w:t>
            </w:r>
            <w:proofErr w:type="gramEnd"/>
            <w:r>
              <w:rPr>
                <w:lang w:eastAsia="ar-SA"/>
              </w:rPr>
              <w:t xml:space="preserve"> картине мира</w:t>
            </w:r>
            <w:r w:rsidRPr="00641B28">
              <w:rPr>
                <w:lang w:eastAsia="ar-SA"/>
              </w:rPr>
              <w:t>;</w:t>
            </w:r>
          </w:p>
          <w:p w:rsidR="003632A8" w:rsidRPr="00641B28" w:rsidRDefault="003632A8" w:rsidP="00467000">
            <w:pPr>
              <w:suppressAutoHyphens/>
              <w:snapToGrid w:val="0"/>
              <w:jc w:val="both"/>
              <w:rPr>
                <w:lang w:eastAsia="ar-SA"/>
              </w:rPr>
            </w:pPr>
            <w:r w:rsidRPr="00641B28">
              <w:rPr>
                <w:lang w:eastAsia="ar-SA"/>
              </w:rPr>
              <w:t>- проявление общественного сознания;</w:t>
            </w:r>
          </w:p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сознательное отношение к</w:t>
            </w:r>
            <w:r>
              <w:rPr>
                <w:lang w:eastAsia="ar-SA"/>
              </w:rPr>
              <w:t xml:space="preserve"> продолжению образования в ВУЗе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632A8" w:rsidRPr="00E639E8" w:rsidRDefault="003632A8" w:rsidP="00E639E8">
            <w:pPr>
              <w:suppressAutoHyphens/>
              <w:snapToGrid w:val="0"/>
              <w:rPr>
                <w:lang w:eastAsia="ar-SA"/>
              </w:rPr>
            </w:pPr>
            <w:r w:rsidRPr="00E639E8">
              <w:rPr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3632A8" w:rsidRPr="00E639E8" w:rsidRDefault="003632A8" w:rsidP="00E639E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632A8" w:rsidRPr="00E639E8">
        <w:trPr>
          <w:trHeight w:val="122"/>
        </w:trPr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32A8" w:rsidRPr="00467000" w:rsidRDefault="003632A8" w:rsidP="00467000">
            <w:pPr>
              <w:widowControl w:val="0"/>
              <w:tabs>
                <w:tab w:val="left" w:pos="709"/>
              </w:tabs>
              <w:jc w:val="both"/>
            </w:pPr>
            <w:r w:rsidRPr="0046700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объективное осознание значимости компетенций в области экологии для человека и общества;</w:t>
            </w:r>
          </w:p>
          <w:p w:rsidR="003632A8" w:rsidRPr="00467000" w:rsidRDefault="003632A8" w:rsidP="00467000">
            <w:pPr>
              <w:jc w:val="both"/>
              <w:rPr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 xml:space="preserve">- демонстрация </w:t>
            </w:r>
            <w:proofErr w:type="spellStart"/>
            <w:r w:rsidRPr="00E639E8">
              <w:rPr>
                <w:lang w:eastAsia="ar-SA"/>
              </w:rPr>
              <w:t>сформированности</w:t>
            </w:r>
            <w:proofErr w:type="spellEnd"/>
            <w:r w:rsidRPr="00E639E8">
              <w:rPr>
                <w:lang w:eastAsia="ar-SA"/>
              </w:rPr>
              <w:t xml:space="preserve"> мировоззрения, отвечающего современным реалиям;</w:t>
            </w:r>
          </w:p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проявление общественного сознания;</w:t>
            </w:r>
          </w:p>
          <w:p w:rsidR="003632A8" w:rsidRPr="00E639E8" w:rsidRDefault="003632A8" w:rsidP="00467000">
            <w:pPr>
              <w:suppressAutoHyphens/>
              <w:snapToGrid w:val="0"/>
              <w:jc w:val="both"/>
              <w:rPr>
                <w:lang w:eastAsia="ar-SA"/>
              </w:rPr>
            </w:pPr>
          </w:p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</w:p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</w:p>
          <w:p w:rsidR="003632A8" w:rsidRPr="00E639E8" w:rsidRDefault="003632A8" w:rsidP="00E639E8">
            <w:pPr>
              <w:suppressAutoHyphens/>
              <w:snapToGrid w:val="0"/>
              <w:jc w:val="both"/>
              <w:rPr>
                <w:color w:val="FF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632A8" w:rsidRPr="00E639E8" w:rsidRDefault="003632A8" w:rsidP="00E639E8">
            <w:pPr>
              <w:rPr>
                <w:lang w:eastAsia="ar-SA"/>
              </w:rPr>
            </w:pPr>
            <w:r w:rsidRPr="00E639E8">
              <w:rPr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3632A8" w:rsidRPr="00E639E8">
        <w:trPr>
          <w:trHeight w:val="637"/>
        </w:trPr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3632A8" w:rsidRPr="00467000" w:rsidRDefault="003632A8" w:rsidP="00467000">
            <w:pPr>
              <w:widowControl w:val="0"/>
              <w:tabs>
                <w:tab w:val="left" w:pos="709"/>
              </w:tabs>
              <w:jc w:val="both"/>
            </w:pPr>
            <w:r w:rsidRPr="00467000">
              <w:rPr>
                <w:rStyle w:val="21"/>
              </w:rPr>
              <w:t>-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00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умения проанализировать техногенные последствия для окружающей среды, бытовой и производственной деятельности человека;</w:t>
            </w:r>
          </w:p>
          <w:p w:rsidR="003632A8" w:rsidRPr="00467000" w:rsidRDefault="003632A8" w:rsidP="00467000">
            <w:pPr>
              <w:jc w:val="both"/>
              <w:rPr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2A8" w:rsidRPr="00467000" w:rsidRDefault="003632A8" w:rsidP="00467000">
            <w:pPr>
              <w:widowControl w:val="0"/>
              <w:tabs>
                <w:tab w:val="left" w:pos="888"/>
              </w:tabs>
              <w:jc w:val="both"/>
            </w:pPr>
            <w:r w:rsidRPr="00FC01EA">
              <w:t xml:space="preserve">- </w:t>
            </w:r>
            <w:r>
              <w:t xml:space="preserve">демонстрация </w:t>
            </w:r>
            <w:r w:rsidRPr="00FC01EA">
              <w:t>от</w:t>
            </w:r>
            <w:r>
              <w:t>ветственного поведения;</w:t>
            </w:r>
          </w:p>
          <w:p w:rsidR="003632A8" w:rsidRPr="00E424AA" w:rsidRDefault="003632A8" w:rsidP="00467000">
            <w:pPr>
              <w:widowControl w:val="0"/>
              <w:tabs>
                <w:tab w:val="left" w:pos="888"/>
              </w:tabs>
              <w:jc w:val="both"/>
            </w:pPr>
            <w:r>
              <w:t>- соблюдение правил техники безопасности;</w:t>
            </w:r>
          </w:p>
          <w:p w:rsidR="003632A8" w:rsidRPr="00E639E8" w:rsidRDefault="003632A8" w:rsidP="00467000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 проявление общественного сознания;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632A8" w:rsidRPr="00E639E8" w:rsidRDefault="003632A8" w:rsidP="00E639E8">
            <w:pPr>
              <w:suppressAutoHyphens/>
              <w:rPr>
                <w:lang w:eastAsia="ar-SA"/>
              </w:rPr>
            </w:pPr>
            <w:r w:rsidRPr="00E639E8">
              <w:rPr>
                <w:lang w:eastAsia="ar-SA"/>
              </w:rPr>
              <w:t>Успешное прохождение учебной практики.</w:t>
            </w:r>
          </w:p>
          <w:p w:rsidR="003632A8" w:rsidRPr="00E639E8" w:rsidRDefault="003632A8" w:rsidP="00E639E8">
            <w:pPr>
              <w:suppressAutoHyphens/>
              <w:rPr>
                <w:lang w:eastAsia="ar-SA"/>
              </w:rPr>
            </w:pPr>
            <w:r w:rsidRPr="00E639E8">
              <w:rPr>
                <w:lang w:eastAsia="ar-SA"/>
              </w:rPr>
              <w:t>Участие в коллективных мероприятиях, проводимых на различных уровнях</w:t>
            </w:r>
          </w:p>
        </w:tc>
      </w:tr>
      <w:tr w:rsidR="003632A8" w:rsidRPr="00E639E8">
        <w:trPr>
          <w:trHeight w:val="864"/>
        </w:trPr>
        <w:tc>
          <w:tcPr>
            <w:tcW w:w="5645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3632A8" w:rsidRPr="00467000" w:rsidRDefault="003632A8" w:rsidP="00467000">
            <w:pPr>
              <w:widowControl w:val="0"/>
              <w:tabs>
                <w:tab w:val="left" w:pos="709"/>
              </w:tabs>
              <w:jc w:val="both"/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6700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      </w:r>
          </w:p>
          <w:p w:rsidR="003632A8" w:rsidRPr="00467000" w:rsidRDefault="003632A8" w:rsidP="00975FDD">
            <w:pPr>
              <w:widowControl w:val="0"/>
              <w:tabs>
                <w:tab w:val="left" w:pos="709"/>
              </w:tabs>
              <w:jc w:val="both"/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700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умение управлять своей познавательной деятельностью, проводить самооцен</w:t>
            </w:r>
            <w:r w:rsidRPr="0046700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ку уровня собственного интеллектуального развития;</w:t>
            </w:r>
          </w:p>
          <w:p w:rsidR="003632A8" w:rsidRPr="00467000" w:rsidRDefault="003632A8" w:rsidP="00467000">
            <w:pPr>
              <w:jc w:val="both"/>
              <w:rPr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2A8" w:rsidRPr="00E639E8" w:rsidRDefault="003632A8" w:rsidP="00975FDD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эффективный поиск необходимой информации;</w:t>
            </w:r>
          </w:p>
          <w:p w:rsidR="003632A8" w:rsidRPr="00E639E8" w:rsidRDefault="003632A8" w:rsidP="00975FDD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3632A8" w:rsidRPr="00E639E8" w:rsidRDefault="003632A8" w:rsidP="00975FDD">
            <w:pPr>
              <w:tabs>
                <w:tab w:val="left" w:pos="176"/>
              </w:tabs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3632A8" w:rsidRPr="00E639E8" w:rsidRDefault="003632A8" w:rsidP="00975FDD">
            <w:pPr>
              <w:suppressAutoHyphens/>
              <w:snapToGrid w:val="0"/>
              <w:rPr>
                <w:lang w:eastAsia="ar-SA"/>
              </w:rPr>
            </w:pPr>
            <w:r w:rsidRPr="00E639E8">
              <w:rPr>
                <w:lang w:eastAsia="ar-SA"/>
              </w:rPr>
              <w:t>- соблюдение техники безопасности, гигиены, ресурсосбережения, правовых и этических норм, норм информационной безопасности.</w:t>
            </w:r>
          </w:p>
          <w:p w:rsidR="003632A8" w:rsidRPr="00E639E8" w:rsidRDefault="003632A8" w:rsidP="00975FDD">
            <w:pPr>
              <w:suppressAutoHyphens/>
              <w:snapToGrid w:val="0"/>
              <w:jc w:val="both"/>
              <w:rPr>
                <w:lang w:eastAsia="ar-SA"/>
              </w:rPr>
            </w:pPr>
            <w:r w:rsidRPr="00641B28">
              <w:rPr>
                <w:lang w:eastAsia="ar-SA"/>
              </w:rPr>
              <w:t>- демонстрация готовности к самостоятельной, творческой деятельности</w:t>
            </w:r>
            <w:r>
              <w:rPr>
                <w:lang w:eastAsia="ar-SA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632A8" w:rsidRPr="00E639E8" w:rsidRDefault="003632A8" w:rsidP="00975FDD">
            <w:pPr>
              <w:rPr>
                <w:lang w:eastAsia="ar-SA"/>
              </w:rPr>
            </w:pPr>
            <w:r w:rsidRPr="00E639E8">
              <w:rPr>
                <w:lang w:eastAsia="en-US"/>
              </w:rPr>
              <w:t>Подготовка рефератов, докладов, курсовое проектирование, испол</w:t>
            </w:r>
            <w:r>
              <w:rPr>
                <w:lang w:eastAsia="en-US"/>
              </w:rPr>
              <w:t>ьзование электронных источников;</w:t>
            </w:r>
            <w:r w:rsidRPr="00E639E8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т</w:t>
            </w:r>
            <w:r w:rsidRPr="00E639E8">
              <w:rPr>
                <w:lang w:eastAsia="ar-SA"/>
              </w:rPr>
              <w:t>ворческие и исследовательские проекты</w:t>
            </w:r>
          </w:p>
          <w:p w:rsidR="003632A8" w:rsidRPr="00E639E8" w:rsidRDefault="003632A8" w:rsidP="00E639E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632A8" w:rsidRPr="00E639E8">
        <w:trPr>
          <w:trHeight w:val="122"/>
        </w:trPr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32A8" w:rsidRPr="00467000" w:rsidRDefault="003632A8" w:rsidP="00467000">
            <w:pPr>
              <w:widowControl w:val="0"/>
              <w:tabs>
                <w:tab w:val="left" w:pos="709"/>
              </w:tabs>
              <w:jc w:val="both"/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700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умение выстраивать конструктивные взаимоотношения в команде по реше</w:t>
            </w:r>
            <w:r w:rsidRPr="0046700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нию общих задач в области экологии;</w:t>
            </w:r>
          </w:p>
          <w:p w:rsidR="003632A8" w:rsidRPr="00467000" w:rsidRDefault="003632A8" w:rsidP="00467000">
            <w:pPr>
              <w:jc w:val="both"/>
              <w:rPr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632A8" w:rsidRPr="00E639E8" w:rsidRDefault="003632A8" w:rsidP="00975FDD">
            <w:pPr>
              <w:suppressAutoHyphens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взаимодействие с обучающимися, преподавателями и мастерами в ходе обучения;</w:t>
            </w:r>
          </w:p>
          <w:p w:rsidR="003632A8" w:rsidRDefault="003632A8" w:rsidP="00975FDD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  <w:p w:rsidR="003632A8" w:rsidRPr="00E639E8" w:rsidRDefault="003632A8" w:rsidP="00975FDD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воспитанность и тактичность;</w:t>
            </w:r>
          </w:p>
          <w:p w:rsidR="003632A8" w:rsidRDefault="003632A8" w:rsidP="00975FDD">
            <w:pPr>
              <w:suppressAutoHyphens/>
              <w:snapToGrid w:val="0"/>
              <w:jc w:val="both"/>
              <w:rPr>
                <w:lang w:eastAsia="ar-SA"/>
              </w:rPr>
            </w:pPr>
          </w:p>
          <w:p w:rsidR="003632A8" w:rsidRPr="00E639E8" w:rsidRDefault="003632A8" w:rsidP="00975FDD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632A8" w:rsidRDefault="003632A8" w:rsidP="00975FDD">
            <w:pPr>
              <w:suppressAutoHyphens/>
              <w:rPr>
                <w:lang w:eastAsia="ar-SA"/>
              </w:rPr>
            </w:pPr>
            <w:r w:rsidRPr="00E639E8">
              <w:rPr>
                <w:lang w:eastAsia="en-US"/>
              </w:rPr>
              <w:t xml:space="preserve">Наблюдение за ролью </w:t>
            </w:r>
            <w:proofErr w:type="gramStart"/>
            <w:r w:rsidRPr="00E639E8">
              <w:rPr>
                <w:lang w:eastAsia="en-US"/>
              </w:rPr>
              <w:t>обучающегося</w:t>
            </w:r>
            <w:proofErr w:type="gramEnd"/>
            <w:r w:rsidRPr="00E639E8">
              <w:rPr>
                <w:lang w:eastAsia="en-US"/>
              </w:rPr>
              <w:t xml:space="preserve"> в группе;</w:t>
            </w:r>
          </w:p>
          <w:p w:rsidR="003632A8" w:rsidRPr="00E639E8" w:rsidRDefault="003632A8" w:rsidP="00975FDD">
            <w:pPr>
              <w:suppressAutoHyphens/>
              <w:rPr>
                <w:lang w:eastAsia="ar-SA"/>
              </w:rPr>
            </w:pPr>
            <w:r w:rsidRPr="00E639E8">
              <w:rPr>
                <w:lang w:eastAsia="ar-SA"/>
              </w:rPr>
              <w:t>Успешное прохождение учебной практики.</w:t>
            </w:r>
          </w:p>
          <w:p w:rsidR="003632A8" w:rsidRPr="00E639E8" w:rsidRDefault="003632A8" w:rsidP="00975FDD">
            <w:pPr>
              <w:rPr>
                <w:lang w:eastAsia="ar-SA"/>
              </w:rPr>
            </w:pPr>
            <w:r w:rsidRPr="00E639E8">
              <w:rPr>
                <w:lang w:eastAsia="ar-SA"/>
              </w:rPr>
              <w:t>Участие в коллективных мероприятиях, проводимых на различных уровнях</w:t>
            </w:r>
            <w:r>
              <w:rPr>
                <w:lang w:eastAsia="ar-SA"/>
              </w:rPr>
              <w:t>.</w:t>
            </w:r>
          </w:p>
        </w:tc>
      </w:tr>
      <w:tr w:rsidR="003632A8" w:rsidRPr="00E639E8">
        <w:trPr>
          <w:trHeight w:val="323"/>
        </w:trPr>
        <w:tc>
          <w:tcPr>
            <w:tcW w:w="153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2A8" w:rsidRPr="00E639E8" w:rsidRDefault="003632A8" w:rsidP="00E639E8">
            <w:pPr>
              <w:rPr>
                <w:lang w:eastAsia="en-US"/>
              </w:rPr>
            </w:pPr>
            <w:proofErr w:type="spellStart"/>
            <w:r w:rsidRPr="00E639E8">
              <w:rPr>
                <w:b/>
                <w:bCs/>
                <w:lang w:eastAsia="en-US"/>
              </w:rPr>
              <w:t>метапредметные</w:t>
            </w:r>
            <w:proofErr w:type="spellEnd"/>
            <w:r w:rsidRPr="00E639E8">
              <w:rPr>
                <w:b/>
                <w:bCs/>
                <w:lang w:eastAsia="en-US"/>
              </w:rPr>
              <w:t xml:space="preserve"> результаты</w:t>
            </w:r>
            <w:r w:rsidRPr="00E639E8">
              <w:rPr>
                <w:lang w:eastAsia="en-US"/>
              </w:rPr>
              <w:t xml:space="preserve"> </w:t>
            </w:r>
          </w:p>
        </w:tc>
      </w:tr>
      <w:tr w:rsidR="003632A8" w:rsidRPr="00E639E8">
        <w:trPr>
          <w:trHeight w:val="98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32A8" w:rsidRPr="00975FDD" w:rsidRDefault="003632A8" w:rsidP="00975FDD">
            <w:pPr>
              <w:widowControl w:val="0"/>
              <w:tabs>
                <w:tab w:val="left" w:pos="567"/>
              </w:tabs>
              <w:jc w:val="both"/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5FDD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овладение умениями и навыками различных видов познавательной деятель</w:t>
            </w:r>
            <w:r w:rsidRPr="00975FDD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ности для изучения разных сторон окружающей среды;</w:t>
            </w:r>
          </w:p>
          <w:p w:rsidR="003632A8" w:rsidRPr="00E639E8" w:rsidRDefault="003632A8" w:rsidP="00E639E8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632A8" w:rsidRPr="00E639E8" w:rsidRDefault="003632A8" w:rsidP="00E639E8">
            <w:pPr>
              <w:rPr>
                <w:lang w:eastAsia="en-US"/>
              </w:rPr>
            </w:pPr>
            <w:r w:rsidRPr="00E639E8">
              <w:rPr>
                <w:lang w:eastAsia="en-US"/>
              </w:rPr>
              <w:t>- организация самостоятельных занятий в ходе изучения общеобразовательных дисциплин;</w:t>
            </w:r>
          </w:p>
          <w:p w:rsidR="003632A8" w:rsidRPr="00E639E8" w:rsidRDefault="003632A8" w:rsidP="00E639E8">
            <w:pPr>
              <w:rPr>
                <w:lang w:eastAsia="en-US"/>
              </w:rPr>
            </w:pPr>
            <w:r w:rsidRPr="00E639E8">
              <w:rPr>
                <w:lang w:eastAsia="en-US"/>
              </w:rPr>
              <w:t>- умение планировать собственную деятельность;</w:t>
            </w:r>
          </w:p>
          <w:p w:rsidR="003632A8" w:rsidRPr="00E639E8" w:rsidRDefault="003632A8" w:rsidP="00E639E8">
            <w:pPr>
              <w:rPr>
                <w:lang w:eastAsia="en-US"/>
              </w:rPr>
            </w:pPr>
            <w:r w:rsidRPr="00E639E8">
              <w:rPr>
                <w:lang w:eastAsia="en-US"/>
              </w:rPr>
              <w:t>- осуществление контроля и корректировки своей деятельности;</w:t>
            </w:r>
          </w:p>
          <w:p w:rsidR="003632A8" w:rsidRPr="00E639E8" w:rsidRDefault="003632A8" w:rsidP="00E639E8">
            <w:pPr>
              <w:rPr>
                <w:lang w:eastAsia="en-US"/>
              </w:rPr>
            </w:pPr>
            <w:r w:rsidRPr="00E639E8">
              <w:rPr>
                <w:lang w:eastAsia="en-US"/>
              </w:rPr>
              <w:t>- использование различных ресурсов для достижения поставленных целей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32A8" w:rsidRPr="00E639E8" w:rsidRDefault="003632A8" w:rsidP="00975FDD">
            <w:pPr>
              <w:rPr>
                <w:b/>
                <w:bCs/>
                <w:lang w:eastAsia="en-US"/>
              </w:rPr>
            </w:pPr>
            <w:r w:rsidRPr="00E639E8">
              <w:rPr>
                <w:lang w:eastAsia="en-US"/>
              </w:rPr>
              <w:t xml:space="preserve">Контроль графика выполнения индивидуальной самостоятельной работы обучающегося; открытые защиты </w:t>
            </w:r>
            <w:r>
              <w:rPr>
                <w:lang w:eastAsia="en-US"/>
              </w:rPr>
              <w:t>творческих работ;</w:t>
            </w:r>
          </w:p>
        </w:tc>
      </w:tr>
      <w:tr w:rsidR="003632A8" w:rsidRPr="00E639E8">
        <w:trPr>
          <w:trHeight w:val="1117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32A8" w:rsidRPr="00975FDD" w:rsidRDefault="003632A8" w:rsidP="00975FDD">
            <w:pPr>
              <w:widowControl w:val="0"/>
              <w:tabs>
                <w:tab w:val="left" w:pos="567"/>
              </w:tabs>
              <w:jc w:val="both"/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5FDD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применение основных методов познания (описания, наблюдения, эксперимен</w:t>
            </w:r>
            <w:r w:rsidRPr="00975FDD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та) для изучения различных проявлений антропогенного воздействия, с ко</w:t>
            </w:r>
            <w:r w:rsidRPr="00975FDD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торыми возникает необходимость сталкиваться в профессиональной сфере;</w:t>
            </w:r>
          </w:p>
          <w:p w:rsidR="003632A8" w:rsidRPr="00975FDD" w:rsidRDefault="003632A8" w:rsidP="00491D1A">
            <w:pPr>
              <w:widowControl w:val="0"/>
              <w:tabs>
                <w:tab w:val="left" w:pos="567"/>
              </w:tabs>
              <w:jc w:val="both"/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5FDD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умение определять цели и задачи деятельности, выбирать средства их до</w:t>
            </w:r>
            <w:r w:rsidRPr="00975FDD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стижения на практике;</w:t>
            </w:r>
          </w:p>
          <w:p w:rsidR="003632A8" w:rsidRPr="00E639E8" w:rsidRDefault="003632A8" w:rsidP="00E639E8">
            <w:pPr>
              <w:jc w:val="both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632A8" w:rsidRPr="00E639E8" w:rsidRDefault="003632A8" w:rsidP="00491D1A">
            <w:pPr>
              <w:rPr>
                <w:lang w:eastAsia="en-US"/>
              </w:rPr>
            </w:pPr>
            <w:r w:rsidRPr="00E639E8">
              <w:rPr>
                <w:b/>
                <w:bCs/>
                <w:lang w:eastAsia="en-US"/>
              </w:rPr>
              <w:lastRenderedPageBreak/>
              <w:t xml:space="preserve">- </w:t>
            </w:r>
            <w:r w:rsidRPr="00E639E8">
              <w:rPr>
                <w:lang w:eastAsia="en-US"/>
              </w:rPr>
              <w:t>демонстрация коммуникативных способностей;</w:t>
            </w:r>
          </w:p>
          <w:p w:rsidR="003632A8" w:rsidRPr="00E639E8" w:rsidRDefault="003632A8" w:rsidP="00491D1A">
            <w:pPr>
              <w:rPr>
                <w:lang w:eastAsia="en-US"/>
              </w:rPr>
            </w:pPr>
            <w:r w:rsidRPr="00E639E8">
              <w:rPr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3632A8" w:rsidRDefault="003632A8" w:rsidP="00491D1A">
            <w:pPr>
              <w:rPr>
                <w:lang w:eastAsia="en-US"/>
              </w:rPr>
            </w:pPr>
            <w:r w:rsidRPr="00E639E8">
              <w:rPr>
                <w:lang w:eastAsia="en-US"/>
              </w:rPr>
              <w:t>- умение разрешить конфликтную ситуацию</w:t>
            </w:r>
          </w:p>
          <w:p w:rsidR="003632A8" w:rsidRPr="00E639E8" w:rsidRDefault="003632A8" w:rsidP="00491D1A">
            <w:pPr>
              <w:rPr>
                <w:lang w:eastAsia="en-US"/>
              </w:rPr>
            </w:pPr>
            <w:r w:rsidRPr="00E639E8">
              <w:rPr>
                <w:b/>
                <w:bCs/>
                <w:lang w:eastAsia="en-US"/>
              </w:rPr>
              <w:t xml:space="preserve">- </w:t>
            </w:r>
            <w:r w:rsidRPr="00E639E8">
              <w:rPr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3632A8" w:rsidRDefault="003632A8" w:rsidP="00491D1A">
            <w:pPr>
              <w:rPr>
                <w:lang w:eastAsia="en-US"/>
              </w:rPr>
            </w:pPr>
            <w:r w:rsidRPr="00E639E8">
              <w:rPr>
                <w:lang w:eastAsia="en-US"/>
              </w:rPr>
              <w:t xml:space="preserve">- использование различных методов решения </w:t>
            </w:r>
            <w:r w:rsidRPr="00E639E8">
              <w:rPr>
                <w:lang w:eastAsia="en-US"/>
              </w:rPr>
              <w:lastRenderedPageBreak/>
              <w:t>практических задач</w:t>
            </w:r>
          </w:p>
          <w:p w:rsidR="003632A8" w:rsidRPr="00E639E8" w:rsidRDefault="003632A8" w:rsidP="00491D1A">
            <w:pPr>
              <w:rPr>
                <w:b/>
                <w:bCs/>
                <w:lang w:eastAsia="en-US"/>
              </w:rPr>
            </w:pPr>
            <w:r w:rsidRPr="00E639E8">
              <w:rPr>
                <w:lang w:eastAsia="en-US"/>
              </w:rPr>
              <w:t>- умение оценивать свою собственную деятельность, анализировать и делать правильные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32A8" w:rsidRPr="00E639E8" w:rsidRDefault="003632A8" w:rsidP="00491D1A">
            <w:pPr>
              <w:suppressAutoHyphens/>
              <w:ind w:left="39"/>
              <w:jc w:val="both"/>
              <w:rPr>
                <w:lang w:eastAsia="en-US"/>
              </w:rPr>
            </w:pPr>
            <w:r w:rsidRPr="00E639E8">
              <w:rPr>
                <w:lang w:eastAsia="en-US"/>
              </w:rPr>
              <w:lastRenderedPageBreak/>
              <w:t xml:space="preserve">Наблюдение за ролью </w:t>
            </w:r>
          </w:p>
          <w:p w:rsidR="003632A8" w:rsidRDefault="003632A8" w:rsidP="00491D1A">
            <w:pPr>
              <w:suppressAutoHyphens/>
              <w:ind w:left="39"/>
              <w:jc w:val="both"/>
              <w:rPr>
                <w:lang w:eastAsia="ar-SA"/>
              </w:rPr>
            </w:pPr>
            <w:r w:rsidRPr="00E639E8">
              <w:rPr>
                <w:lang w:eastAsia="en-US"/>
              </w:rPr>
              <w:t xml:space="preserve">обучающегося в группе; </w:t>
            </w:r>
            <w:r>
              <w:rPr>
                <w:lang w:eastAsia="en-US"/>
              </w:rPr>
              <w:t>к</w:t>
            </w:r>
            <w:r w:rsidRPr="00E639E8">
              <w:rPr>
                <w:lang w:eastAsia="en-US"/>
              </w:rPr>
              <w:t>онтроль графика выполнения индивидуальной самостоятельной работы</w:t>
            </w:r>
            <w:r>
              <w:rPr>
                <w:lang w:eastAsia="en-US"/>
              </w:rPr>
              <w:t>;</w:t>
            </w:r>
          </w:p>
          <w:p w:rsidR="003632A8" w:rsidRPr="00E639E8" w:rsidRDefault="003632A8" w:rsidP="00491D1A">
            <w:pPr>
              <w:suppressAutoHyphens/>
              <w:ind w:left="39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семинары;</w:t>
            </w:r>
          </w:p>
          <w:p w:rsidR="003632A8" w:rsidRPr="00E639E8" w:rsidRDefault="003632A8" w:rsidP="00491D1A">
            <w:pPr>
              <w:rPr>
                <w:b/>
                <w:bCs/>
                <w:lang w:eastAsia="en-US"/>
              </w:rPr>
            </w:pPr>
            <w:r>
              <w:rPr>
                <w:lang w:eastAsia="ar-SA"/>
              </w:rPr>
              <w:t>у</w:t>
            </w:r>
            <w:r w:rsidRPr="00E639E8">
              <w:rPr>
                <w:lang w:eastAsia="ar-SA"/>
              </w:rPr>
              <w:t xml:space="preserve">чебно-практические </w:t>
            </w:r>
            <w:r w:rsidRPr="00E639E8">
              <w:rPr>
                <w:lang w:eastAsia="ar-SA"/>
              </w:rPr>
              <w:lastRenderedPageBreak/>
              <w:t>конференции</w:t>
            </w:r>
            <w:r>
              <w:rPr>
                <w:lang w:eastAsia="ar-SA"/>
              </w:rPr>
              <w:t>.</w:t>
            </w:r>
          </w:p>
        </w:tc>
      </w:tr>
      <w:tr w:rsidR="003632A8" w:rsidRPr="00E639E8">
        <w:trPr>
          <w:trHeight w:val="984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32A8" w:rsidRPr="00975FDD" w:rsidRDefault="003632A8" w:rsidP="00975FDD">
            <w:pPr>
              <w:widowControl w:val="0"/>
              <w:tabs>
                <w:tab w:val="left" w:pos="567"/>
              </w:tabs>
              <w:jc w:val="both"/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75FDD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умение использовать различные источники для получения сведений эко</w:t>
            </w:r>
            <w:r w:rsidRPr="00975FDD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логической направленности и оценивать ее достоверность для достижения поставленных целей и задач;</w:t>
            </w:r>
          </w:p>
          <w:p w:rsidR="003632A8" w:rsidRPr="00E639E8" w:rsidRDefault="003632A8" w:rsidP="00E639E8">
            <w:pPr>
              <w:jc w:val="both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эффективный поиск необходимой информации;</w:t>
            </w:r>
          </w:p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3632A8" w:rsidRPr="00E639E8" w:rsidRDefault="003632A8" w:rsidP="00E639E8">
            <w:pPr>
              <w:suppressAutoHyphens/>
              <w:snapToGrid w:val="0"/>
              <w:jc w:val="both"/>
              <w:rPr>
                <w:lang w:eastAsia="ar-SA"/>
              </w:rPr>
            </w:pPr>
            <w:r w:rsidRPr="00E639E8">
              <w:rPr>
                <w:lang w:eastAsia="ar-SA"/>
              </w:rPr>
              <w:t>- соблюдение техники безопасности, гигиены, ресурсосбережения, правовых и этических норм, норм информационной безопасности.</w:t>
            </w:r>
          </w:p>
          <w:p w:rsidR="003632A8" w:rsidRPr="00E639E8" w:rsidRDefault="003632A8" w:rsidP="00E639E8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32A8" w:rsidRPr="00E639E8" w:rsidRDefault="003632A8" w:rsidP="00E639E8">
            <w:pPr>
              <w:rPr>
                <w:lang w:eastAsia="en-US"/>
              </w:rPr>
            </w:pPr>
            <w:r w:rsidRPr="00E639E8">
              <w:rPr>
                <w:lang w:eastAsia="en-US"/>
              </w:rPr>
              <w:t>Подготовка рефератов, докладов, курсовое проектирование, использование электронных источников.</w:t>
            </w:r>
          </w:p>
          <w:p w:rsidR="003632A8" w:rsidRPr="00E639E8" w:rsidRDefault="003632A8" w:rsidP="00E639E8">
            <w:pPr>
              <w:rPr>
                <w:b/>
                <w:bCs/>
                <w:lang w:eastAsia="en-US"/>
              </w:rPr>
            </w:pPr>
            <w:r w:rsidRPr="00E639E8">
              <w:rPr>
                <w:lang w:eastAsia="en-US"/>
              </w:rPr>
              <w:t>Наблюдение за навыками работы в глобальных, корпоративных и локальных информационных сетях.</w:t>
            </w:r>
          </w:p>
        </w:tc>
      </w:tr>
    </w:tbl>
    <w:p w:rsidR="003632A8" w:rsidRPr="00E639E8" w:rsidRDefault="003632A8" w:rsidP="00E639E8">
      <w:pPr>
        <w:suppressAutoHyphens/>
        <w:rPr>
          <w:lang w:eastAsia="ar-SA"/>
        </w:rPr>
      </w:pPr>
    </w:p>
    <w:p w:rsidR="003632A8" w:rsidRPr="00EF4235" w:rsidRDefault="003632A8" w:rsidP="001A5763">
      <w:pPr>
        <w:rPr>
          <w:i/>
          <w:iCs/>
        </w:rPr>
      </w:pPr>
    </w:p>
    <w:sectPr w:rsidR="003632A8" w:rsidRPr="00EF4235" w:rsidSect="00493C6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0A0" w:rsidRDefault="008550A0" w:rsidP="00C85BAA">
      <w:r>
        <w:separator/>
      </w:r>
    </w:p>
  </w:endnote>
  <w:endnote w:type="continuationSeparator" w:id="0">
    <w:p w:rsidR="008550A0" w:rsidRDefault="008550A0" w:rsidP="00C8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A8" w:rsidRDefault="003632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0A0" w:rsidRDefault="008550A0" w:rsidP="00C85BAA">
      <w:r>
        <w:separator/>
      </w:r>
    </w:p>
  </w:footnote>
  <w:footnote w:type="continuationSeparator" w:id="0">
    <w:p w:rsidR="008550A0" w:rsidRDefault="008550A0" w:rsidP="00C85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A8" w:rsidRDefault="00482F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7313">
      <w:rPr>
        <w:noProof/>
      </w:rPr>
      <w:t>16</w:t>
    </w:r>
    <w:r>
      <w:rPr>
        <w:noProof/>
      </w:rPr>
      <w:fldChar w:fldCharType="end"/>
    </w:r>
  </w:p>
  <w:p w:rsidR="003632A8" w:rsidRDefault="003632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multilevel"/>
    <w:tmpl w:val="E460D0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5455AB0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5A948F5"/>
    <w:multiLevelType w:val="multilevel"/>
    <w:tmpl w:val="C13A8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938695B"/>
    <w:multiLevelType w:val="hybridMultilevel"/>
    <w:tmpl w:val="1ED6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67EF7"/>
    <w:multiLevelType w:val="hybridMultilevel"/>
    <w:tmpl w:val="C1905BE8"/>
    <w:lvl w:ilvl="0" w:tplc="AC189E3A">
      <w:start w:val="2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5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B7F54"/>
    <w:multiLevelType w:val="hybridMultilevel"/>
    <w:tmpl w:val="FA320674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0FA441CB"/>
    <w:multiLevelType w:val="hybridMultilevel"/>
    <w:tmpl w:val="FA320674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0832E56"/>
    <w:multiLevelType w:val="hybridMultilevel"/>
    <w:tmpl w:val="667885A4"/>
    <w:lvl w:ilvl="0" w:tplc="6368FD9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17A26328"/>
    <w:multiLevelType w:val="multilevel"/>
    <w:tmpl w:val="807A31F2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4358E8"/>
    <w:multiLevelType w:val="multilevel"/>
    <w:tmpl w:val="E81297E6"/>
    <w:lvl w:ilvl="0">
      <w:start w:val="1"/>
      <w:numFmt w:val="decimal"/>
      <w:lvlText w:val="%1."/>
      <w:lvlJc w:val="left"/>
      <w:rPr>
        <w:rFonts w:ascii="Franklin Gothic Medium" w:eastAsia="Times New Roman" w:hAnsi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9757C5"/>
    <w:multiLevelType w:val="multilevel"/>
    <w:tmpl w:val="7DB8A0B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6F2FB6"/>
    <w:multiLevelType w:val="hybridMultilevel"/>
    <w:tmpl w:val="10249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561C7"/>
    <w:multiLevelType w:val="hybridMultilevel"/>
    <w:tmpl w:val="FA320674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6402870"/>
    <w:multiLevelType w:val="multilevel"/>
    <w:tmpl w:val="2988AF8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FD5060"/>
    <w:multiLevelType w:val="hybridMultilevel"/>
    <w:tmpl w:val="0DC45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1142A"/>
    <w:multiLevelType w:val="hybridMultilevel"/>
    <w:tmpl w:val="AA2A95BC"/>
    <w:lvl w:ilvl="0" w:tplc="5FFA75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B103DF8"/>
    <w:multiLevelType w:val="hybridMultilevel"/>
    <w:tmpl w:val="217E3FD8"/>
    <w:lvl w:ilvl="0" w:tplc="FA927EDC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2F6F6D9B"/>
    <w:multiLevelType w:val="multilevel"/>
    <w:tmpl w:val="3DF4460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C42877"/>
    <w:multiLevelType w:val="hybridMultilevel"/>
    <w:tmpl w:val="4ABA36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30444FA5"/>
    <w:multiLevelType w:val="hybridMultilevel"/>
    <w:tmpl w:val="CF78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B604E"/>
    <w:multiLevelType w:val="hybridMultilevel"/>
    <w:tmpl w:val="FA320674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37B56C12"/>
    <w:multiLevelType w:val="hybridMultilevel"/>
    <w:tmpl w:val="836AD74A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23">
    <w:nsid w:val="38DE50E2"/>
    <w:multiLevelType w:val="hybridMultilevel"/>
    <w:tmpl w:val="FA320674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3A5F1094"/>
    <w:multiLevelType w:val="hybridMultilevel"/>
    <w:tmpl w:val="9AC02D7E"/>
    <w:lvl w:ilvl="0" w:tplc="DB5C0B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BB423D6"/>
    <w:multiLevelType w:val="hybridMultilevel"/>
    <w:tmpl w:val="FA320674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3C9B5203"/>
    <w:multiLevelType w:val="multilevel"/>
    <w:tmpl w:val="7DB8A0B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E42216B"/>
    <w:multiLevelType w:val="hybridMultilevel"/>
    <w:tmpl w:val="7B168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02C7D"/>
    <w:multiLevelType w:val="hybridMultilevel"/>
    <w:tmpl w:val="57F6D068"/>
    <w:lvl w:ilvl="0" w:tplc="2BB2D1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4CD83EDD"/>
    <w:multiLevelType w:val="hybridMultilevel"/>
    <w:tmpl w:val="EB9C83E8"/>
    <w:lvl w:ilvl="0" w:tplc="FA927EDC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1">
    <w:nsid w:val="53AB19A3"/>
    <w:multiLevelType w:val="multilevel"/>
    <w:tmpl w:val="7DB8A0B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4503FCF"/>
    <w:multiLevelType w:val="multilevel"/>
    <w:tmpl w:val="5BDE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45226C"/>
    <w:multiLevelType w:val="hybridMultilevel"/>
    <w:tmpl w:val="6052984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34">
    <w:nsid w:val="629F2E72"/>
    <w:multiLevelType w:val="hybridMultilevel"/>
    <w:tmpl w:val="046AB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44D17"/>
    <w:multiLevelType w:val="hybridMultilevel"/>
    <w:tmpl w:val="793425F2"/>
    <w:lvl w:ilvl="0" w:tplc="FA927EDC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6">
    <w:nsid w:val="6B957BA2"/>
    <w:multiLevelType w:val="hybridMultilevel"/>
    <w:tmpl w:val="13C01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4D0F5B"/>
    <w:multiLevelType w:val="hybridMultilevel"/>
    <w:tmpl w:val="13C01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9255C2"/>
    <w:multiLevelType w:val="multilevel"/>
    <w:tmpl w:val="7DB8A0B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7F67E9"/>
    <w:multiLevelType w:val="hybridMultilevel"/>
    <w:tmpl w:val="20DA99EC"/>
    <w:lvl w:ilvl="0" w:tplc="DEA62E0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9"/>
  </w:num>
  <w:num w:numId="5">
    <w:abstractNumId w:val="32"/>
  </w:num>
  <w:num w:numId="6">
    <w:abstractNumId w:val="15"/>
  </w:num>
  <w:num w:numId="7">
    <w:abstractNumId w:val="28"/>
  </w:num>
  <w:num w:numId="8">
    <w:abstractNumId w:val="1"/>
  </w:num>
  <w:num w:numId="9">
    <w:abstractNumId w:val="3"/>
  </w:num>
  <w:num w:numId="10">
    <w:abstractNumId w:val="34"/>
  </w:num>
  <w:num w:numId="11">
    <w:abstractNumId w:val="20"/>
  </w:num>
  <w:num w:numId="12">
    <w:abstractNumId w:val="27"/>
  </w:num>
  <w:num w:numId="13">
    <w:abstractNumId w:val="39"/>
  </w:num>
  <w:num w:numId="14">
    <w:abstractNumId w:val="37"/>
  </w:num>
  <w:num w:numId="15">
    <w:abstractNumId w:val="36"/>
  </w:num>
  <w:num w:numId="16">
    <w:abstractNumId w:val="12"/>
  </w:num>
  <w:num w:numId="17">
    <w:abstractNumId w:val="17"/>
  </w:num>
  <w:num w:numId="18">
    <w:abstractNumId w:val="30"/>
  </w:num>
  <w:num w:numId="19">
    <w:abstractNumId w:val="35"/>
  </w:num>
  <w:num w:numId="20">
    <w:abstractNumId w:val="9"/>
  </w:num>
  <w:num w:numId="21">
    <w:abstractNumId w:val="18"/>
  </w:num>
  <w:num w:numId="22">
    <w:abstractNumId w:val="33"/>
  </w:num>
  <w:num w:numId="23">
    <w:abstractNumId w:val="6"/>
  </w:num>
  <w:num w:numId="24">
    <w:abstractNumId w:val="31"/>
  </w:num>
  <w:num w:numId="25">
    <w:abstractNumId w:val="10"/>
  </w:num>
  <w:num w:numId="26">
    <w:abstractNumId w:val="14"/>
  </w:num>
  <w:num w:numId="27">
    <w:abstractNumId w:val="22"/>
  </w:num>
  <w:num w:numId="28">
    <w:abstractNumId w:val="19"/>
  </w:num>
  <w:num w:numId="29">
    <w:abstractNumId w:val="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7"/>
  </w:num>
  <w:num w:numId="33">
    <w:abstractNumId w:val="25"/>
  </w:num>
  <w:num w:numId="34">
    <w:abstractNumId w:val="23"/>
  </w:num>
  <w:num w:numId="35">
    <w:abstractNumId w:val="21"/>
  </w:num>
  <w:num w:numId="36">
    <w:abstractNumId w:val="4"/>
  </w:num>
  <w:num w:numId="37">
    <w:abstractNumId w:val="16"/>
  </w:num>
  <w:num w:numId="38">
    <w:abstractNumId w:val="24"/>
  </w:num>
  <w:num w:numId="3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6"/>
  </w:num>
  <w:num w:numId="41">
    <w:abstractNumId w:val="3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416"/>
    <w:rsid w:val="000232F1"/>
    <w:rsid w:val="000256F7"/>
    <w:rsid w:val="00025E39"/>
    <w:rsid w:val="000330AB"/>
    <w:rsid w:val="00052C4D"/>
    <w:rsid w:val="000541C9"/>
    <w:rsid w:val="0006153C"/>
    <w:rsid w:val="00061E74"/>
    <w:rsid w:val="0006309B"/>
    <w:rsid w:val="00066FE7"/>
    <w:rsid w:val="0008072D"/>
    <w:rsid w:val="0009021E"/>
    <w:rsid w:val="00095241"/>
    <w:rsid w:val="00097A99"/>
    <w:rsid w:val="00097EA4"/>
    <w:rsid w:val="000B3EF8"/>
    <w:rsid w:val="000B6778"/>
    <w:rsid w:val="000B6BB4"/>
    <w:rsid w:val="000C14B9"/>
    <w:rsid w:val="000D1E92"/>
    <w:rsid w:val="000D6825"/>
    <w:rsid w:val="000D7313"/>
    <w:rsid w:val="000E38AF"/>
    <w:rsid w:val="000F26E8"/>
    <w:rsid w:val="000F33D1"/>
    <w:rsid w:val="001115F8"/>
    <w:rsid w:val="0016566E"/>
    <w:rsid w:val="00172AED"/>
    <w:rsid w:val="001969AB"/>
    <w:rsid w:val="001A5763"/>
    <w:rsid w:val="001D2F21"/>
    <w:rsid w:val="001D3B4A"/>
    <w:rsid w:val="001F28E4"/>
    <w:rsid w:val="001F5239"/>
    <w:rsid w:val="001F71CA"/>
    <w:rsid w:val="00210E1E"/>
    <w:rsid w:val="00216791"/>
    <w:rsid w:val="00216FAA"/>
    <w:rsid w:val="0023718A"/>
    <w:rsid w:val="00261912"/>
    <w:rsid w:val="00273346"/>
    <w:rsid w:val="0027607A"/>
    <w:rsid w:val="00276BB4"/>
    <w:rsid w:val="0028249E"/>
    <w:rsid w:val="00284FCA"/>
    <w:rsid w:val="00297154"/>
    <w:rsid w:val="002B7590"/>
    <w:rsid w:val="002C06FB"/>
    <w:rsid w:val="002C3F70"/>
    <w:rsid w:val="002D04E8"/>
    <w:rsid w:val="002D3D19"/>
    <w:rsid w:val="002E2EC9"/>
    <w:rsid w:val="003062E0"/>
    <w:rsid w:val="00306933"/>
    <w:rsid w:val="003238CE"/>
    <w:rsid w:val="003519D3"/>
    <w:rsid w:val="003632A8"/>
    <w:rsid w:val="0039023E"/>
    <w:rsid w:val="00393C3F"/>
    <w:rsid w:val="0039449A"/>
    <w:rsid w:val="00395AEF"/>
    <w:rsid w:val="003A5A59"/>
    <w:rsid w:val="003A5EF9"/>
    <w:rsid w:val="003C2F99"/>
    <w:rsid w:val="003C580B"/>
    <w:rsid w:val="003D27A8"/>
    <w:rsid w:val="003D4D63"/>
    <w:rsid w:val="003D52B7"/>
    <w:rsid w:val="00400005"/>
    <w:rsid w:val="00402A24"/>
    <w:rsid w:val="004251B0"/>
    <w:rsid w:val="00426D6F"/>
    <w:rsid w:val="004420AA"/>
    <w:rsid w:val="00455EE5"/>
    <w:rsid w:val="00457778"/>
    <w:rsid w:val="00467000"/>
    <w:rsid w:val="00472559"/>
    <w:rsid w:val="00482F24"/>
    <w:rsid w:val="00483A9C"/>
    <w:rsid w:val="004840F9"/>
    <w:rsid w:val="00491D1A"/>
    <w:rsid w:val="00493C6F"/>
    <w:rsid w:val="00497B11"/>
    <w:rsid w:val="004D414D"/>
    <w:rsid w:val="004E39ED"/>
    <w:rsid w:val="004E77AB"/>
    <w:rsid w:val="004F28D8"/>
    <w:rsid w:val="004F3D92"/>
    <w:rsid w:val="0050681F"/>
    <w:rsid w:val="00514142"/>
    <w:rsid w:val="005165D3"/>
    <w:rsid w:val="00517659"/>
    <w:rsid w:val="00523617"/>
    <w:rsid w:val="00525E24"/>
    <w:rsid w:val="00554695"/>
    <w:rsid w:val="00557116"/>
    <w:rsid w:val="00557DFA"/>
    <w:rsid w:val="00562177"/>
    <w:rsid w:val="00573845"/>
    <w:rsid w:val="00575AF3"/>
    <w:rsid w:val="00591FD0"/>
    <w:rsid w:val="005B02C5"/>
    <w:rsid w:val="005C1D3B"/>
    <w:rsid w:val="005C5219"/>
    <w:rsid w:val="005D6A15"/>
    <w:rsid w:val="005F38AF"/>
    <w:rsid w:val="006011BF"/>
    <w:rsid w:val="006140F7"/>
    <w:rsid w:val="006261F6"/>
    <w:rsid w:val="006303DF"/>
    <w:rsid w:val="00641B28"/>
    <w:rsid w:val="0065777B"/>
    <w:rsid w:val="006856F7"/>
    <w:rsid w:val="00693815"/>
    <w:rsid w:val="006944A1"/>
    <w:rsid w:val="00694A6E"/>
    <w:rsid w:val="006B0836"/>
    <w:rsid w:val="006B633E"/>
    <w:rsid w:val="006D226A"/>
    <w:rsid w:val="006E1021"/>
    <w:rsid w:val="006E34C2"/>
    <w:rsid w:val="006E7B19"/>
    <w:rsid w:val="006F3B3B"/>
    <w:rsid w:val="006F4735"/>
    <w:rsid w:val="007110AF"/>
    <w:rsid w:val="0072150C"/>
    <w:rsid w:val="00744085"/>
    <w:rsid w:val="00745C04"/>
    <w:rsid w:val="00757B7D"/>
    <w:rsid w:val="007806F4"/>
    <w:rsid w:val="00780B09"/>
    <w:rsid w:val="00786E8D"/>
    <w:rsid w:val="007A5006"/>
    <w:rsid w:val="007C4B94"/>
    <w:rsid w:val="007C51C3"/>
    <w:rsid w:val="007C6181"/>
    <w:rsid w:val="007E1A42"/>
    <w:rsid w:val="00801A34"/>
    <w:rsid w:val="008136A8"/>
    <w:rsid w:val="008230FC"/>
    <w:rsid w:val="00834946"/>
    <w:rsid w:val="008550A0"/>
    <w:rsid w:val="00857B62"/>
    <w:rsid w:val="0086081B"/>
    <w:rsid w:val="008729EE"/>
    <w:rsid w:val="00887E82"/>
    <w:rsid w:val="00892898"/>
    <w:rsid w:val="008B062D"/>
    <w:rsid w:val="008B1C2B"/>
    <w:rsid w:val="008C2D3F"/>
    <w:rsid w:val="008D4418"/>
    <w:rsid w:val="009035D5"/>
    <w:rsid w:val="00904949"/>
    <w:rsid w:val="00910D7B"/>
    <w:rsid w:val="00910DEE"/>
    <w:rsid w:val="00911F02"/>
    <w:rsid w:val="00916D0B"/>
    <w:rsid w:val="00924D94"/>
    <w:rsid w:val="00936896"/>
    <w:rsid w:val="00943C0B"/>
    <w:rsid w:val="00972DD6"/>
    <w:rsid w:val="00975FDD"/>
    <w:rsid w:val="00984623"/>
    <w:rsid w:val="00985328"/>
    <w:rsid w:val="009A08A1"/>
    <w:rsid w:val="009A4A49"/>
    <w:rsid w:val="009B2FC2"/>
    <w:rsid w:val="009C525C"/>
    <w:rsid w:val="009C6E26"/>
    <w:rsid w:val="009D7BB6"/>
    <w:rsid w:val="00A121A6"/>
    <w:rsid w:val="00A14040"/>
    <w:rsid w:val="00A16530"/>
    <w:rsid w:val="00A23AC0"/>
    <w:rsid w:val="00A43196"/>
    <w:rsid w:val="00A4634E"/>
    <w:rsid w:val="00A47D9F"/>
    <w:rsid w:val="00A61A8F"/>
    <w:rsid w:val="00A8670F"/>
    <w:rsid w:val="00AA4246"/>
    <w:rsid w:val="00AA6CB2"/>
    <w:rsid w:val="00AB2ABE"/>
    <w:rsid w:val="00AB4A61"/>
    <w:rsid w:val="00AD00D4"/>
    <w:rsid w:val="00AD3F89"/>
    <w:rsid w:val="00AE50BA"/>
    <w:rsid w:val="00AE7A4D"/>
    <w:rsid w:val="00B01206"/>
    <w:rsid w:val="00B239B7"/>
    <w:rsid w:val="00B24AB2"/>
    <w:rsid w:val="00B24DAE"/>
    <w:rsid w:val="00B2536A"/>
    <w:rsid w:val="00B35EA6"/>
    <w:rsid w:val="00B408B1"/>
    <w:rsid w:val="00B57C55"/>
    <w:rsid w:val="00B63C06"/>
    <w:rsid w:val="00B65B1B"/>
    <w:rsid w:val="00B828A8"/>
    <w:rsid w:val="00B87CCB"/>
    <w:rsid w:val="00B91F0A"/>
    <w:rsid w:val="00B94C05"/>
    <w:rsid w:val="00BC1F8C"/>
    <w:rsid w:val="00BC5C28"/>
    <w:rsid w:val="00BD0BAC"/>
    <w:rsid w:val="00BD2A8A"/>
    <w:rsid w:val="00BD4370"/>
    <w:rsid w:val="00BD43FB"/>
    <w:rsid w:val="00BD595D"/>
    <w:rsid w:val="00BD7385"/>
    <w:rsid w:val="00BE599D"/>
    <w:rsid w:val="00BF109C"/>
    <w:rsid w:val="00BF50EB"/>
    <w:rsid w:val="00BF6DD1"/>
    <w:rsid w:val="00C03ECB"/>
    <w:rsid w:val="00C144E2"/>
    <w:rsid w:val="00C22FB9"/>
    <w:rsid w:val="00C24FA5"/>
    <w:rsid w:val="00C26A2B"/>
    <w:rsid w:val="00C35E54"/>
    <w:rsid w:val="00C35F5C"/>
    <w:rsid w:val="00C55F6C"/>
    <w:rsid w:val="00C63939"/>
    <w:rsid w:val="00C676F2"/>
    <w:rsid w:val="00C85BAA"/>
    <w:rsid w:val="00C8682E"/>
    <w:rsid w:val="00C872E8"/>
    <w:rsid w:val="00CC2416"/>
    <w:rsid w:val="00CE2E6F"/>
    <w:rsid w:val="00CF3AFE"/>
    <w:rsid w:val="00CF6DD0"/>
    <w:rsid w:val="00CF7E27"/>
    <w:rsid w:val="00D000DE"/>
    <w:rsid w:val="00D0126E"/>
    <w:rsid w:val="00D10347"/>
    <w:rsid w:val="00D12902"/>
    <w:rsid w:val="00D25A4F"/>
    <w:rsid w:val="00D26EBA"/>
    <w:rsid w:val="00D40481"/>
    <w:rsid w:val="00D5068B"/>
    <w:rsid w:val="00D56844"/>
    <w:rsid w:val="00D6199F"/>
    <w:rsid w:val="00D73514"/>
    <w:rsid w:val="00D9592A"/>
    <w:rsid w:val="00DB1E96"/>
    <w:rsid w:val="00DB7025"/>
    <w:rsid w:val="00DC14D7"/>
    <w:rsid w:val="00DD66EC"/>
    <w:rsid w:val="00DE690E"/>
    <w:rsid w:val="00DE7C8B"/>
    <w:rsid w:val="00DE7FE7"/>
    <w:rsid w:val="00DF13AB"/>
    <w:rsid w:val="00E078AA"/>
    <w:rsid w:val="00E11E60"/>
    <w:rsid w:val="00E26ABD"/>
    <w:rsid w:val="00E424AA"/>
    <w:rsid w:val="00E45133"/>
    <w:rsid w:val="00E639E8"/>
    <w:rsid w:val="00E711DA"/>
    <w:rsid w:val="00E754A1"/>
    <w:rsid w:val="00E901DD"/>
    <w:rsid w:val="00E958C2"/>
    <w:rsid w:val="00EB35CA"/>
    <w:rsid w:val="00EB661E"/>
    <w:rsid w:val="00EC0440"/>
    <w:rsid w:val="00ED02D8"/>
    <w:rsid w:val="00ED78FB"/>
    <w:rsid w:val="00EF4235"/>
    <w:rsid w:val="00EF49A3"/>
    <w:rsid w:val="00F043C5"/>
    <w:rsid w:val="00F122AB"/>
    <w:rsid w:val="00F1524B"/>
    <w:rsid w:val="00F20F8F"/>
    <w:rsid w:val="00F22337"/>
    <w:rsid w:val="00F2744D"/>
    <w:rsid w:val="00F31E61"/>
    <w:rsid w:val="00F32DA0"/>
    <w:rsid w:val="00F7566C"/>
    <w:rsid w:val="00F807BD"/>
    <w:rsid w:val="00F81D05"/>
    <w:rsid w:val="00F86AC2"/>
    <w:rsid w:val="00F96AB3"/>
    <w:rsid w:val="00FA197D"/>
    <w:rsid w:val="00FA4A85"/>
    <w:rsid w:val="00FC01EA"/>
    <w:rsid w:val="00FE3798"/>
    <w:rsid w:val="00FE7F0E"/>
    <w:rsid w:val="00FF10FC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2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7334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5BA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5BAA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 Spacing"/>
    <w:link w:val="a4"/>
    <w:uiPriority w:val="99"/>
    <w:qFormat/>
    <w:rsid w:val="00CC2416"/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1A57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C85B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85BAA"/>
    <w:rPr>
      <w:sz w:val="24"/>
      <w:szCs w:val="24"/>
    </w:rPr>
  </w:style>
  <w:style w:type="paragraph" w:styleId="a8">
    <w:name w:val="footer"/>
    <w:basedOn w:val="a"/>
    <w:link w:val="a9"/>
    <w:uiPriority w:val="99"/>
    <w:rsid w:val="00C85B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85BAA"/>
    <w:rPr>
      <w:sz w:val="24"/>
      <w:szCs w:val="24"/>
    </w:rPr>
  </w:style>
  <w:style w:type="paragraph" w:styleId="aa">
    <w:name w:val="TOC Heading"/>
    <w:basedOn w:val="1"/>
    <w:next w:val="a"/>
    <w:uiPriority w:val="99"/>
    <w:qFormat/>
    <w:rsid w:val="00C85BA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C85BAA"/>
  </w:style>
  <w:style w:type="character" w:styleId="ab">
    <w:name w:val="Hyperlink"/>
    <w:uiPriority w:val="99"/>
    <w:rsid w:val="00C85BAA"/>
    <w:rPr>
      <w:color w:val="0000FF"/>
      <w:u w:val="single"/>
    </w:rPr>
  </w:style>
  <w:style w:type="paragraph" w:customStyle="1" w:styleId="2">
    <w:name w:val="Знак2"/>
    <w:basedOn w:val="a"/>
    <w:uiPriority w:val="99"/>
    <w:rsid w:val="00D25A4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025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BF6DD1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submenu-table">
    <w:name w:val="submenu-table"/>
    <w:basedOn w:val="a0"/>
    <w:uiPriority w:val="99"/>
    <w:rsid w:val="003D52B7"/>
  </w:style>
  <w:style w:type="paragraph" w:customStyle="1" w:styleId="WW-">
    <w:name w:val="WW-Базовый"/>
    <w:uiPriority w:val="99"/>
    <w:rsid w:val="00911F02"/>
    <w:pPr>
      <w:tabs>
        <w:tab w:val="left" w:pos="708"/>
      </w:tabs>
      <w:suppressAutoHyphens/>
      <w:spacing w:line="200" w:lineRule="atLeast"/>
    </w:pPr>
    <w:rPr>
      <w:sz w:val="24"/>
      <w:szCs w:val="24"/>
      <w:lang w:eastAsia="ar-SA"/>
    </w:rPr>
  </w:style>
  <w:style w:type="character" w:customStyle="1" w:styleId="20">
    <w:name w:val="Основной текст (2)_"/>
    <w:uiPriority w:val="99"/>
    <w:rsid w:val="00911F02"/>
    <w:rPr>
      <w:rFonts w:ascii="Century Schoolbook" w:eastAsia="Times New Roman" w:hAnsi="Century Schoolbook" w:cs="Century Schoolbook"/>
      <w:sz w:val="21"/>
      <w:szCs w:val="21"/>
      <w:u w:val="none"/>
    </w:rPr>
  </w:style>
  <w:style w:type="character" w:customStyle="1" w:styleId="21">
    <w:name w:val="Основной текст (2)"/>
    <w:uiPriority w:val="99"/>
    <w:rsid w:val="00911F02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10">
    <w:name w:val="Основной текст (11)_"/>
    <w:uiPriority w:val="99"/>
    <w:rsid w:val="001115F8"/>
    <w:rPr>
      <w:rFonts w:ascii="Century Schoolbook" w:eastAsia="Times New Roman" w:hAnsi="Century Schoolbook" w:cs="Century Schoolbook"/>
      <w:b/>
      <w:bCs/>
      <w:i/>
      <w:iCs/>
      <w:sz w:val="21"/>
      <w:szCs w:val="21"/>
      <w:u w:val="none"/>
    </w:rPr>
  </w:style>
  <w:style w:type="character" w:customStyle="1" w:styleId="111">
    <w:name w:val="Основной текст (11)"/>
    <w:uiPriority w:val="99"/>
    <w:rsid w:val="001115F8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2">
    <w:name w:val="Основной текст (2) + Курсив"/>
    <w:uiPriority w:val="99"/>
    <w:rsid w:val="008136A8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3">
    <w:name w:val="Заголовок №2"/>
    <w:uiPriority w:val="99"/>
    <w:rsid w:val="008136A8"/>
    <w:rPr>
      <w:rFonts w:ascii="Franklin Gothic Medium" w:eastAsia="Times New Roman" w:hAnsi="Franklin Gothic Medium" w:cs="Franklin Gothic Medium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">
    <w:name w:val="Основной текст (12)"/>
    <w:uiPriority w:val="99"/>
    <w:rsid w:val="003A5A59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120">
    <w:name w:val="Основной текст (12) + Не курсив"/>
    <w:uiPriority w:val="99"/>
    <w:rsid w:val="00ED78FB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210pt">
    <w:name w:val="Основной текст (12) + 10 pt"/>
    <w:uiPriority w:val="99"/>
    <w:rsid w:val="00ED78FB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8">
    <w:name w:val="Основной текст (8) + Курсив"/>
    <w:uiPriority w:val="99"/>
    <w:rsid w:val="001D2F21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0">
    <w:name w:val="Основной текст (8)"/>
    <w:uiPriority w:val="99"/>
    <w:rsid w:val="001D2F21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8pt">
    <w:name w:val="Основной текст (8) + 8 pt"/>
    <w:aliases w:val="Полужирный,Курсив"/>
    <w:uiPriority w:val="99"/>
    <w:rsid w:val="001D2F21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paragraph" w:styleId="24">
    <w:name w:val="List 2"/>
    <w:basedOn w:val="a"/>
    <w:semiHidden/>
    <w:unhideWhenUsed/>
    <w:rsid w:val="00DF13AB"/>
    <w:pPr>
      <w:ind w:left="566" w:hanging="283"/>
    </w:pPr>
  </w:style>
  <w:style w:type="character" w:customStyle="1" w:styleId="ad">
    <w:name w:val="Без интервала Знак Знак"/>
    <w:locked/>
    <w:rsid w:val="00DF13A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A5E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A5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ПГМСК</Company>
  <LinksUpToDate>false</LinksUpToDate>
  <CharactersWithSpaces>21234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Николай</dc:creator>
  <cp:keywords/>
  <dc:description/>
  <cp:lastModifiedBy>Sisadmin</cp:lastModifiedBy>
  <cp:revision>18</cp:revision>
  <cp:lastPrinted>2021-04-17T04:34:00Z</cp:lastPrinted>
  <dcterms:created xsi:type="dcterms:W3CDTF">2016-09-08T08:45:00Z</dcterms:created>
  <dcterms:modified xsi:type="dcterms:W3CDTF">2021-04-26T05:34:00Z</dcterms:modified>
</cp:coreProperties>
</file>