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политехнический колледж»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по написанию  контрольных работ по дисциплине</w:t>
      </w: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ОГСЭ. 04 </w:t>
      </w:r>
      <w:r w:rsidRPr="00D116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D1162B">
        <w:rPr>
          <w:rFonts w:ascii="Times New Roman" w:hAnsi="Times New Roman" w:cs="Times New Roman"/>
          <w:sz w:val="28"/>
          <w:szCs w:val="28"/>
        </w:rPr>
        <w:t>»</w:t>
      </w: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для студентов  заочного отделения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«Право и организация социального обеспечения»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Маркс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16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162B" w:rsidRPr="00D1162B" w:rsidRDefault="00D1162B" w:rsidP="00D116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разработке, написанию и оформлению контрольных  работ полностью соответствуют редакционным требованиям выполнения научно-исследовательских работ и государственным стандартам.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 работе даны общие рекомендации по разработке и написанию контрольных работ  по дисциплине ОГСЭ. 04 «Физическая культура»  представлены образцы оформления титульных листов.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студентов специальности   «Право и организация социального обеспечения».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РАССМОТРЕНО на заседании 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цикловой методической комиссии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ЕН, ОГСЭ и правовых дисциплин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Протокол №1, дата «27» августа 2021г.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Председатель комиссии ________/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Котенева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Т.В. Харченко,</w:t>
      </w:r>
      <w:r w:rsidRPr="00D1162B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ГАПОУ СО «МПК»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>1.Методические рекомендации по выполнению контрольной работы.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Домашняя контрольная работа (далее – контрольная работа) как разновидность самостоятельной работы студентов, является одной из форм текущего контроля за усвоением ими учебного материала по дисциплине</w:t>
      </w:r>
      <w:r w:rsidRPr="00D1162B"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>ОГСЭ. 04 «Физическая культура»</w:t>
      </w:r>
      <w:proofErr w:type="gramStart"/>
      <w:r w:rsidRPr="00D1162B">
        <w:t xml:space="preserve">  </w:t>
      </w:r>
      <w:r>
        <w:t>.</w:t>
      </w:r>
      <w:proofErr w:type="gramEnd"/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Контрольная работа должна способствовать формированию у студентов навыков самостоятельного научного творчества, повышению их теоретической и профессиональной подготовки, лучшему освоению учебного материала, углубленному рассмотрению содержания тем дисциплины </w:t>
      </w:r>
      <w:r>
        <w:rPr>
          <w:rFonts w:ascii="Times New Roman" w:hAnsi="Times New Roman" w:cs="Times New Roman"/>
          <w:sz w:val="28"/>
          <w:szCs w:val="28"/>
        </w:rPr>
        <w:t>ОГСЭ. 04 «Физическая культура»</w:t>
      </w:r>
      <w:r w:rsidR="00F45BCD">
        <w:rPr>
          <w:rFonts w:ascii="Times New Roman" w:hAnsi="Times New Roman" w:cs="Times New Roman"/>
          <w:sz w:val="28"/>
          <w:szCs w:val="28"/>
        </w:rPr>
        <w:t>.</w:t>
      </w:r>
      <w:r w:rsidRPr="00D1162B">
        <w:rPr>
          <w:rFonts w:ascii="Times New Roman" w:hAnsi="Times New Roman" w:cs="Times New Roman"/>
          <w:sz w:val="28"/>
          <w:szCs w:val="28"/>
        </w:rPr>
        <w:t xml:space="preserve"> При выполнении контрольной работы студенты, должны показать умение работать с научной литературой, анализировать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 xml:space="preserve"> источники, делать обоснованные выводы.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 выполняется студентами в межсессионный период за счет времени самостоятельной работы в письменной форме, в соответствии с тематикой, разработанной преподавателем. Контрольная работа предусматривает письменное расс</w:t>
      </w:r>
      <w:r>
        <w:rPr>
          <w:rFonts w:ascii="Times New Roman" w:hAnsi="Times New Roman" w:cs="Times New Roman"/>
          <w:sz w:val="28"/>
          <w:szCs w:val="28"/>
        </w:rPr>
        <w:t>мотрение теоретических вопросов</w:t>
      </w:r>
      <w:r w:rsidRPr="00D11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Выполнение контрольных работ призвано решить следующие задачи: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 - изучить определённый минимум литературы по вопросам исследования, отечественный и зарубежный опыт, и зафиксировать необходимую информацию;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 - обработать полученный материал, проанализировать, систематизировать, интерпретировать и грамотно изложить состояние изучаемого вопроса;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и программой курса слушатель должен написать контрольную работу по одному из предложенных вариантов. Номер варианта  определяется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последней цифрой номера зачетки</w:t>
      </w:r>
      <w:r w:rsidRPr="00D11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Выполняя контрольную работу, необходимо внимательно ознакомиться с вопросами и написать развернутый и аргументированный ссылками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 xml:space="preserve"> литературу ответ.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>Содержание контрольной работы должно иметь следующую структуру: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а) титульный лист;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б) план работы, с указанием страницы начала каждой части;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в) краткое введение, в котором обосновывается актуальность вопросов;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>г) основной текст, разделенный на отдельные параграфы;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д) краткое заключение, в котором содержатся основные выводы по работе;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е) список использованных нормативных правовых актов и литературы;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Титульный лист содержит: реквизиты колледжа, наименование темы контрольной работы; фамилию и инициалы автора работы с указанием курса и группы.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Во введении отражается актуальность и значимость исследуемых вопросов, их научная разработанность.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 основной части работы излагается содержание вопросов контрольной работы. На основе анализа научной литературы и других источников раскрываются вопросы контрольной работы, рассматриваются дискуссионные моменты, формулируется точка зрения слушателя. Следует соблюдать принцип сбалансированности вопросов по объему.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 заключении подводятся итоги проделанной работы, формулируются основные выводы. Наряду с предложениями и выводами могут быть сформулированы предложения студента по дальнейшей работе над вопросами.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Список использованн</w:t>
      </w:r>
      <w:r w:rsidR="00F45BCD">
        <w:rPr>
          <w:rFonts w:ascii="Times New Roman" w:hAnsi="Times New Roman" w:cs="Times New Roman"/>
          <w:sz w:val="28"/>
          <w:szCs w:val="28"/>
        </w:rPr>
        <w:t>ой</w:t>
      </w:r>
      <w:r w:rsidRPr="00D1162B">
        <w:rPr>
          <w:rFonts w:ascii="Times New Roman" w:hAnsi="Times New Roman" w:cs="Times New Roman"/>
          <w:sz w:val="28"/>
          <w:szCs w:val="28"/>
        </w:rPr>
        <w:t xml:space="preserve"> и литературы должен включать не менее </w:t>
      </w:r>
      <w:r>
        <w:rPr>
          <w:rFonts w:ascii="Times New Roman" w:hAnsi="Times New Roman" w:cs="Times New Roman"/>
          <w:sz w:val="28"/>
          <w:szCs w:val="28"/>
        </w:rPr>
        <w:t>5 наименований.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Список составляется в алфавитном порядке по заглавной букве автора или наименования источника.</w:t>
      </w:r>
    </w:p>
    <w:p w:rsidR="00D1162B" w:rsidRPr="00D1162B" w:rsidRDefault="00D1162B" w:rsidP="00D1162B">
      <w:pPr>
        <w:rPr>
          <w:rFonts w:ascii="Times New Roman" w:hAnsi="Times New Roman" w:cs="Times New Roman"/>
          <w:b/>
          <w:sz w:val="28"/>
          <w:szCs w:val="28"/>
        </w:rPr>
      </w:pPr>
      <w:r w:rsidRPr="00D1162B">
        <w:rPr>
          <w:rFonts w:ascii="Times New Roman" w:hAnsi="Times New Roman" w:cs="Times New Roman"/>
          <w:b/>
          <w:sz w:val="28"/>
          <w:szCs w:val="28"/>
        </w:rPr>
        <w:t>Требования, предъявляемые к объему и оформлению контрольной работы: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 выполняется на одной стороне стандартных листов формата А</w:t>
      </w:r>
      <w:proofErr w:type="gramStart"/>
      <w:r w:rsidRPr="00D1162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1162B">
        <w:rPr>
          <w:rFonts w:ascii="Times New Roman" w:hAnsi="Times New Roman" w:cs="Times New Roman"/>
          <w:sz w:val="28"/>
          <w:szCs w:val="28"/>
        </w:rPr>
        <w:t xml:space="preserve"> (210х297 мм). Объем работы должен составлять 15-20 страниц компьютерного текста.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Компьютерный текст набирается шрифтом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, 14 размера с полуторным интервалом. Абзацный отступ – 1,25 (5 знаков). </w:t>
      </w:r>
      <w:proofErr w:type="gramStart"/>
      <w:r w:rsidRPr="00D1162B">
        <w:rPr>
          <w:rFonts w:ascii="Times New Roman" w:hAnsi="Times New Roman" w:cs="Times New Roman"/>
          <w:sz w:val="28"/>
          <w:szCs w:val="28"/>
        </w:rPr>
        <w:t>Напечатанный текст должен иметь поля: верхнее – 20 мм, нижнее – 20 мм, правое – 10 мм, левое – 30 мм.</w:t>
      </w:r>
      <w:proofErr w:type="gramEnd"/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Страницы контрольной работы должны быть пронумерованы. В контрольной работе используется сплошная нумерация страниц. Первой страницей является титульный лист, второй - план работы. Введение, основной текст, заключение, </w:t>
      </w:r>
      <w:r w:rsidRPr="00D1162B">
        <w:rPr>
          <w:rFonts w:ascii="Times New Roman" w:hAnsi="Times New Roman" w:cs="Times New Roman"/>
          <w:sz w:val="28"/>
          <w:szCs w:val="28"/>
        </w:rPr>
        <w:lastRenderedPageBreak/>
        <w:t xml:space="preserve">библиография начинаются с отдельной страницы и снабжаются соответствующими заголовками.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Слово «ПЛАН» размещается по центру страницы в виде заголовка прописными буквами. Заголовки пунктов плана (частей работы) записываются с прописной буквы строчными буквами.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Заголовки пунктов плана должны иметь порядковую нумерацию и обозначаться арабскими цифрами.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 конце работы приводится список используемой литературы: первоисточники, </w:t>
      </w:r>
      <w:r w:rsidR="00F45BCD"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 xml:space="preserve"> монографии, сборники научных статей, журнальная и газетная периодика.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Среди них должны быть источники, как правило, опубликованные за последние годы, желательно использовать и публикации зарубежных исследователей.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После списка литературы ставится дата окончания написания работы и подпись автора.</w:t>
      </w: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Контрольные работы, выполненные с нарушением установленных вариантов и предъявленных требований к оформлению, не рецензируются и возвращаются слушателю для доработки и устранения недостатков. </w:t>
      </w:r>
    </w:p>
    <w:p w:rsidR="00D34575" w:rsidRPr="00D1162B" w:rsidRDefault="00D34575" w:rsidP="00D1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Готовую контрольную работу направить на электронную почту </w:t>
      </w:r>
      <w:bookmarkStart w:id="0" w:name="_GoBack"/>
      <w:bookmarkEnd w:id="0"/>
      <w:proofErr w:type="spellStart"/>
      <w:r w:rsidRPr="00D34575">
        <w:rPr>
          <w:rFonts w:ascii="Times New Roman" w:hAnsi="Times New Roman" w:cs="Times New Roman"/>
          <w:sz w:val="28"/>
          <w:szCs w:val="28"/>
        </w:rPr>
        <w:t>harchenkotv</w:t>
      </w:r>
      <w:proofErr w:type="spellEnd"/>
      <w:r w:rsidRPr="00D34575">
        <w:rPr>
          <w:rFonts w:ascii="Times New Roman" w:hAnsi="Times New Roman" w:cs="Times New Roman"/>
          <w:sz w:val="28"/>
          <w:szCs w:val="28"/>
        </w:rPr>
        <w:t>@ bk.ru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F45BCD" w:rsidRPr="00D1162B" w:rsidRDefault="00F45BCD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162B">
        <w:rPr>
          <w:rFonts w:ascii="Times New Roman" w:hAnsi="Times New Roman" w:cs="Times New Roman"/>
          <w:b/>
          <w:sz w:val="28"/>
          <w:szCs w:val="28"/>
        </w:rPr>
        <w:t>Приложение. Образец оформления титульного листа.</w:t>
      </w: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«МАРКСОВСКИЙ ПОЛИТЕХНИЧЕСКИЙ КОЛЛЕДЖ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по дисциплине: ОГСЭ. 04 «Физическая культура»  на тему: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«________________________________»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Выполнил: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студент _ курса _ группы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__________ФИО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_____________ (должность):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__________ФИО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>Маркс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162B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D1162B" w:rsidRPr="00D1162B" w:rsidSect="00D1162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09"/>
    <w:rsid w:val="00331E09"/>
    <w:rsid w:val="0081564E"/>
    <w:rsid w:val="00D1162B"/>
    <w:rsid w:val="00D34575"/>
    <w:rsid w:val="00F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2021-11-22T05:49:00Z</dcterms:created>
  <dcterms:modified xsi:type="dcterms:W3CDTF">2021-11-22T08:13:00Z</dcterms:modified>
</cp:coreProperties>
</file>