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 написанию  контрольных работ по дисциплине</w:t>
      </w:r>
    </w:p>
    <w:p w:rsidR="00D1162B" w:rsidRDefault="00A5418C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МДК 06.01  </w:t>
      </w:r>
      <w:r w:rsidR="00D1162B">
        <w:rPr>
          <w:rFonts w:ascii="Times New Roman" w:hAnsi="Times New Roman" w:cs="Times New Roman"/>
          <w:sz w:val="28"/>
          <w:szCs w:val="28"/>
        </w:rPr>
        <w:t xml:space="preserve"> </w:t>
      </w:r>
      <w:r w:rsidR="00D1162B" w:rsidRPr="00D116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структурным подразделением организации</w:t>
      </w:r>
      <w:r w:rsidR="00D1162B" w:rsidRPr="00D1162B">
        <w:rPr>
          <w:rFonts w:ascii="Times New Roman" w:hAnsi="Times New Roman" w:cs="Times New Roman"/>
          <w:sz w:val="28"/>
          <w:szCs w:val="28"/>
        </w:rPr>
        <w:t>»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для студентов  заочного отделения</w:t>
      </w:r>
      <w:r w:rsidR="0035138A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</w:t>
      </w:r>
      <w:r w:rsidR="004A298C">
        <w:rPr>
          <w:rFonts w:ascii="Times New Roman" w:hAnsi="Times New Roman" w:cs="Times New Roman"/>
          <w:sz w:val="28"/>
          <w:szCs w:val="28"/>
        </w:rPr>
        <w:t>Технология продукции общественного питания</w:t>
      </w:r>
      <w:r w:rsidRPr="00D1162B">
        <w:rPr>
          <w:rFonts w:ascii="Times New Roman" w:hAnsi="Times New Roman" w:cs="Times New Roman"/>
          <w:sz w:val="28"/>
          <w:szCs w:val="28"/>
        </w:rPr>
        <w:t>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62B" w:rsidRPr="00D1162B" w:rsidRDefault="00D1162B" w:rsidP="00D116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по разработке, написанию и оформлению контрольных  работ полностью соответствуют редакционным требованиям выполнения научно-исследовательских работ и государственным стандартам.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работе даны общие рекомендации по разработке и написанию контрольных работ  по дисциплине </w:t>
      </w:r>
      <w:r w:rsidR="00A5418C" w:rsidRPr="00A5418C">
        <w:rPr>
          <w:rFonts w:ascii="Times New Roman" w:hAnsi="Times New Roman" w:cs="Times New Roman"/>
          <w:sz w:val="28"/>
          <w:szCs w:val="28"/>
        </w:rPr>
        <w:t>МДК 06.01   «Управление структурным подразделением организации»</w:t>
      </w:r>
      <w:r w:rsidRPr="00D1162B">
        <w:rPr>
          <w:rFonts w:ascii="Times New Roman" w:hAnsi="Times New Roman" w:cs="Times New Roman"/>
          <w:sz w:val="28"/>
          <w:szCs w:val="28"/>
        </w:rPr>
        <w:t xml:space="preserve">  представлены образцы оформления титульных листов.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студентов специальности   «</w:t>
      </w:r>
      <w:r w:rsidR="004A298C" w:rsidRPr="004A298C">
        <w:rPr>
          <w:rFonts w:ascii="Times New Roman" w:hAnsi="Times New Roman" w:cs="Times New Roman"/>
          <w:sz w:val="28"/>
          <w:szCs w:val="28"/>
        </w:rPr>
        <w:t>Технология продукции общественного питания</w:t>
      </w:r>
      <w:r w:rsidRPr="00D1162B">
        <w:rPr>
          <w:rFonts w:ascii="Times New Roman" w:hAnsi="Times New Roman" w:cs="Times New Roman"/>
          <w:sz w:val="28"/>
          <w:szCs w:val="28"/>
        </w:rPr>
        <w:t>».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РАССМОТРЕНО на заседании 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цикловой методической комиссии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ЕН, ОГСЭ и правовых дисциплин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Протокол №1, дата «27» августа 2021г.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Председатель комиссии ________/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Котенева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Т.В. Харченко,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ГАПОУ СО «МПК»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1.Методические рекомендации по выполнению контрольной работы.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Домашняя контрольная работа (далее – контрольная работа) как разновидность самостоятельной работы студентов, является одной из форм текущего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усвоением ими учебного материала по дисциплине</w:t>
      </w:r>
      <w:r w:rsidR="00A5418C" w:rsidRPr="00A5418C">
        <w:t xml:space="preserve"> </w:t>
      </w:r>
      <w:r w:rsidR="00A5418C" w:rsidRPr="00A5418C">
        <w:rPr>
          <w:rFonts w:ascii="Times New Roman" w:hAnsi="Times New Roman" w:cs="Times New Roman"/>
          <w:sz w:val="28"/>
          <w:szCs w:val="28"/>
        </w:rPr>
        <w:t>МДК 06.01   «Управление структурным подразделением организации»</w:t>
      </w:r>
      <w:r w:rsidR="00A5418C" w:rsidRPr="00D1162B"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Контрольная работа должна способствовать формированию у студентов навыков самостоятельного научного творчества, повышению их теоретической и профессиональной подготовки, лучшему освоению учебного материала, углубленному рассмотрению содержания тем дисциплины </w:t>
      </w:r>
      <w:r w:rsidR="00A5418C" w:rsidRPr="00A5418C">
        <w:rPr>
          <w:rFonts w:ascii="Times New Roman" w:hAnsi="Times New Roman" w:cs="Times New Roman"/>
          <w:sz w:val="28"/>
          <w:szCs w:val="28"/>
        </w:rPr>
        <w:t>МДК 06.01   «Управление структурным подразделением организации»</w:t>
      </w:r>
      <w:r w:rsidR="00F45BCD">
        <w:rPr>
          <w:rFonts w:ascii="Times New Roman" w:hAnsi="Times New Roman" w:cs="Times New Roman"/>
          <w:sz w:val="28"/>
          <w:szCs w:val="28"/>
        </w:rPr>
        <w:t>.</w:t>
      </w:r>
      <w:r w:rsidRPr="00D1162B">
        <w:rPr>
          <w:rFonts w:ascii="Times New Roman" w:hAnsi="Times New Roman" w:cs="Times New Roman"/>
          <w:sz w:val="28"/>
          <w:szCs w:val="28"/>
        </w:rPr>
        <w:t xml:space="preserve"> При выполнении контрольной работы студенты, должны показать умение работать с научной литературой,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источники, делать обоснованные выводы.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студентами в межсессионный период за счет времени самостоятельной работы в письменной форме, в соответствии с тематикой, разработанной преподавателем. Контрольная работа предусматривает письменное расс</w:t>
      </w:r>
      <w:r>
        <w:rPr>
          <w:rFonts w:ascii="Times New Roman" w:hAnsi="Times New Roman" w:cs="Times New Roman"/>
          <w:sz w:val="28"/>
          <w:szCs w:val="28"/>
        </w:rPr>
        <w:t>мотрение теоретических вопросов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Выполнение контрольных работ призвано решить следующие задачи: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изучить определённый минимум литературы по вопросам исследования, отечественный и зарубежный опыт, и зафиксировать необходимую информацию;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 - обработать полученный материал, проанализировать, систематизировать, интерпретировать и грамотно изложить состояние изучаемого вопроса;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и программой курса слушатель должен написать контрольную работу по одному из предложенных вариантов. Номер варианта  определяется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последней цифрой номера зачетки</w:t>
      </w:r>
      <w:r w:rsidRPr="00D11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Выполняя контрольную работу, необходимо внимательно ознакомиться с вопросами и написать развернутый и аргументированный ссылками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литературу ответ.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>Содержание контрольной работы должно иметь следующую структуру: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а) титульный лист;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б) план работы, с указанием страницы начала каждой части;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в) краткое введение, в котором обосновывается актуальность вопросов;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г) основной текст, разделенный на отдельные параграфы;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д) краткое заключение, в котором содержатся основные выводы по работе;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е) список использованных нормативных правовых актов и литературы;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Титульный лист содержит: реквизиты колледжа, наименование темы контрольной работы; фамилию и инициалы автора работы с указанием курса и группы.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Во введении отражается актуальность и значимость исследуемых вопросов, их научная разработанность.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основной части работы излагается содержание вопросов контрольной работы. На основе анализа научной литературы и других источников раскрываются вопросы контрольной работы, рассматриваются дискуссионные моменты, формулируется точка зрения слушателя. Следует соблюдать принцип сбалансированности вопросов по объему.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 заключении подводятся итоги проделанной работы, формулируются основные выводы. Наряду с предложениями и выводами могут быть сформулированы предложения студента по дальнейшей работе над вопросами.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F45BCD">
        <w:rPr>
          <w:rFonts w:ascii="Times New Roman" w:hAnsi="Times New Roman" w:cs="Times New Roman"/>
          <w:sz w:val="28"/>
          <w:szCs w:val="28"/>
        </w:rPr>
        <w:t>ой</w:t>
      </w:r>
      <w:r w:rsidRPr="00D1162B">
        <w:rPr>
          <w:rFonts w:ascii="Times New Roman" w:hAnsi="Times New Roman" w:cs="Times New Roman"/>
          <w:sz w:val="28"/>
          <w:szCs w:val="28"/>
        </w:rPr>
        <w:t xml:space="preserve"> и литературы должен включать не менее </w:t>
      </w:r>
      <w:r>
        <w:rPr>
          <w:rFonts w:ascii="Times New Roman" w:hAnsi="Times New Roman" w:cs="Times New Roman"/>
          <w:sz w:val="28"/>
          <w:szCs w:val="28"/>
        </w:rPr>
        <w:t>5 наименований.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Список составляется в алфавитном порядке по заглавной букве автора или наименования источника.</w:t>
      </w:r>
    </w:p>
    <w:p w:rsidR="00D1162B" w:rsidRPr="00D1162B" w:rsidRDefault="00D1162B" w:rsidP="00D1162B">
      <w:pPr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Требования, предъявляемые к объему и оформлению контрольной работы: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 выполняется на одной стороне стандартных листов формата А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1162B">
        <w:rPr>
          <w:rFonts w:ascii="Times New Roman" w:hAnsi="Times New Roman" w:cs="Times New Roman"/>
          <w:sz w:val="28"/>
          <w:szCs w:val="28"/>
        </w:rPr>
        <w:t xml:space="preserve"> (210х297 мм). Объем работы должен составлять 15-20 страниц компьютерного текста.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Компьютерный текст набирается шрифтом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62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1162B">
        <w:rPr>
          <w:rFonts w:ascii="Times New Roman" w:hAnsi="Times New Roman" w:cs="Times New Roman"/>
          <w:sz w:val="28"/>
          <w:szCs w:val="28"/>
        </w:rPr>
        <w:t xml:space="preserve">, 14 размера с полуторным интервалом. Абзацный отступ – 1,25 (5 знаков). </w:t>
      </w:r>
      <w:proofErr w:type="gramStart"/>
      <w:r w:rsidRPr="00D1162B">
        <w:rPr>
          <w:rFonts w:ascii="Times New Roman" w:hAnsi="Times New Roman" w:cs="Times New Roman"/>
          <w:sz w:val="28"/>
          <w:szCs w:val="28"/>
        </w:rPr>
        <w:t>Напечатанный текст должен иметь поля: верхнее – 20 мм, нижнее – 20 мм, правое – 10 мм, левое – 30 мм.</w:t>
      </w:r>
      <w:proofErr w:type="gram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Страницы контрольной работы должны быть пронумерованы. В контрольной работе используется сплошная нумерация страниц. Первой страницей является титульный лист, второй - план работы. Введение, основной текст, заключение, </w:t>
      </w:r>
      <w:r w:rsidRPr="00D1162B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библиография начинаются с отдельной страницы и снабжаются соответствующими заголовками.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Слово «ПЛАН» размещается по центру страницы в виде заголовка прописными буквами. Заголовки пунктов плана (частей работы) записываются с прописной буквы строчными буквами.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Заголовки пунктов плана должны иметь порядковую нумерацию и обозначаться арабскими цифрами. 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В конце работы приводится список используемой литературы: первоисточники, </w:t>
      </w:r>
      <w:r w:rsidR="00F45BCD">
        <w:rPr>
          <w:rFonts w:ascii="Times New Roman" w:hAnsi="Times New Roman" w:cs="Times New Roman"/>
          <w:sz w:val="28"/>
          <w:szCs w:val="28"/>
        </w:rPr>
        <w:t xml:space="preserve"> </w:t>
      </w:r>
      <w:r w:rsidRPr="00D1162B">
        <w:rPr>
          <w:rFonts w:ascii="Times New Roman" w:hAnsi="Times New Roman" w:cs="Times New Roman"/>
          <w:sz w:val="28"/>
          <w:szCs w:val="28"/>
        </w:rPr>
        <w:t xml:space="preserve"> монографии, сборники научных статей, журнальная и газетная периодика.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Среди них должны быть источники, как правило, опубликованные за последние годы, желательно использовать и публикации зарубежных исследователей.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После списка литературы ставится дата окончания написания работы и подпись автора.</w:t>
      </w: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Контрольные работы, выполненные с нарушением установленных вариантов и предъявленных требований к оформлению, не рецензируются и возвращаются слушателю для доработки и устранения недостатков. </w:t>
      </w:r>
    </w:p>
    <w:p w:rsidR="00C006F9" w:rsidRPr="00C006F9" w:rsidRDefault="00C006F9" w:rsidP="00D116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Выполненную работу направить на почту преподавателя </w:t>
      </w:r>
      <w:proofErr w:type="spellStart"/>
      <w:r w:rsidRPr="00C006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harchenkotv</w:t>
      </w:r>
      <w:proofErr w:type="spellEnd"/>
      <w:r w:rsidRPr="00C006F9">
        <w:rPr>
          <w:rFonts w:ascii="Times New Roman" w:hAnsi="Times New Roman" w:cs="Times New Roman"/>
          <w:b/>
          <w:sz w:val="28"/>
          <w:szCs w:val="28"/>
          <w:u w:val="single"/>
        </w:rPr>
        <w:t xml:space="preserve">@ </w:t>
      </w:r>
      <w:proofErr w:type="spellStart"/>
      <w:r w:rsidRPr="00C006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bk</w:t>
      </w:r>
      <w:proofErr w:type="spellEnd"/>
      <w:r w:rsidRPr="00C006F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006F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F45BCD" w:rsidRPr="00D1162B" w:rsidRDefault="00F45BCD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162B">
        <w:rPr>
          <w:rFonts w:ascii="Times New Roman" w:hAnsi="Times New Roman" w:cs="Times New Roman"/>
          <w:b/>
          <w:sz w:val="28"/>
          <w:szCs w:val="28"/>
        </w:rPr>
        <w:t>Приложение. Образец оформления титульного листа.</w:t>
      </w: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«МАРКСОВСКИЙ ПОЛИТЕХНИЧЕСКИЙ КОЛЛЕДЖ</w:t>
      </w: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 w:rsidR="00A5418C" w:rsidRPr="00A5418C">
        <w:rPr>
          <w:rFonts w:ascii="Times New Roman" w:hAnsi="Times New Roman" w:cs="Times New Roman"/>
          <w:sz w:val="28"/>
          <w:szCs w:val="28"/>
        </w:rPr>
        <w:t>МДК 06.01 «Управление структурным подразделением организации»</w:t>
      </w:r>
      <w:r w:rsidRPr="00D1162B">
        <w:rPr>
          <w:rFonts w:ascii="Times New Roman" w:hAnsi="Times New Roman" w:cs="Times New Roman"/>
          <w:sz w:val="28"/>
          <w:szCs w:val="28"/>
        </w:rPr>
        <w:t xml:space="preserve">  на тему:</w:t>
      </w: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«________________________________»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Выполнил: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студент _ курса _ группы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_____________ (должность):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__________ФИО</w:t>
      </w:r>
    </w:p>
    <w:p w:rsidR="00D1162B" w:rsidRPr="00D1162B" w:rsidRDefault="00D1162B" w:rsidP="00D116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rPr>
          <w:rFonts w:ascii="Times New Roman" w:hAnsi="Times New Roman" w:cs="Times New Roman"/>
          <w:sz w:val="28"/>
          <w:szCs w:val="28"/>
        </w:rPr>
      </w:pPr>
    </w:p>
    <w:p w:rsidR="00D1162B" w:rsidRP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t>Маркс</w:t>
      </w:r>
    </w:p>
    <w:p w:rsidR="00D1162B" w:rsidRDefault="00D1162B" w:rsidP="00D116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62B">
        <w:rPr>
          <w:rFonts w:ascii="Times New Roman" w:hAnsi="Times New Roman" w:cs="Times New Roman"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6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298C" w:rsidRPr="00D1162B" w:rsidRDefault="004A298C" w:rsidP="004A298C">
      <w:pPr>
        <w:rPr>
          <w:rFonts w:ascii="Times New Roman" w:hAnsi="Times New Roman" w:cs="Times New Roman"/>
          <w:sz w:val="28"/>
          <w:szCs w:val="28"/>
        </w:rPr>
      </w:pPr>
    </w:p>
    <w:sectPr w:rsidR="004A298C" w:rsidRPr="00D1162B" w:rsidSect="00D1162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09"/>
    <w:rsid w:val="00331E09"/>
    <w:rsid w:val="0035138A"/>
    <w:rsid w:val="004A298C"/>
    <w:rsid w:val="0081564E"/>
    <w:rsid w:val="00A5418C"/>
    <w:rsid w:val="00C006F9"/>
    <w:rsid w:val="00D1162B"/>
    <w:rsid w:val="00F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2021-11-22T05:49:00Z</dcterms:created>
  <dcterms:modified xsi:type="dcterms:W3CDTF">2021-11-26T10:03:00Z</dcterms:modified>
</cp:coreProperties>
</file>