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AB" w:rsidRPr="00BA4ED9" w:rsidRDefault="002950AB" w:rsidP="002950AB">
      <w:pPr>
        <w:jc w:val="center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>Практическое задание № 1.</w:t>
      </w:r>
    </w:p>
    <w:p w:rsidR="002950AB" w:rsidRPr="00BA4ED9" w:rsidRDefault="002950AB" w:rsidP="002950AB">
      <w:pPr>
        <w:rPr>
          <w:rFonts w:ascii="Times New Roman" w:hAnsi="Times New Roman"/>
        </w:rPr>
      </w:pPr>
      <w:r w:rsidRPr="00BA4ED9">
        <w:rPr>
          <w:rFonts w:ascii="Times New Roman" w:hAnsi="Times New Roman"/>
          <w:b/>
        </w:rPr>
        <w:t>Задание</w:t>
      </w:r>
      <w:r w:rsidRPr="00BA4ED9">
        <w:rPr>
          <w:rFonts w:ascii="Times New Roman" w:hAnsi="Times New Roman"/>
        </w:rPr>
        <w:t xml:space="preserve">: </w:t>
      </w:r>
      <w:r w:rsidRPr="00BA4ED9">
        <w:rPr>
          <w:rFonts w:ascii="Times New Roman" w:hAnsi="Times New Roman"/>
          <w:b/>
          <w:bCs/>
        </w:rPr>
        <w:t>Тема «Перспективы интеграционных процессов в начале XXI века». </w:t>
      </w:r>
    </w:p>
    <w:p w:rsidR="002950AB" w:rsidRPr="00BA4ED9" w:rsidRDefault="002950AB" w:rsidP="002950AB">
      <w:pPr>
        <w:jc w:val="both"/>
        <w:rPr>
          <w:rFonts w:ascii="Times New Roman" w:hAnsi="Times New Roman"/>
          <w:b/>
          <w:bCs/>
        </w:rPr>
      </w:pPr>
      <w:r w:rsidRPr="00BA4ED9">
        <w:rPr>
          <w:rFonts w:ascii="Times New Roman" w:hAnsi="Times New Roman"/>
          <w:b/>
          <w:bCs/>
          <w:u w:val="single"/>
        </w:rPr>
        <w:t>Цель:</w:t>
      </w:r>
      <w:r w:rsidRPr="00BA4ED9">
        <w:rPr>
          <w:rFonts w:ascii="Times New Roman" w:hAnsi="Times New Roman"/>
          <w:b/>
          <w:bCs/>
        </w:rPr>
        <w:t> - сформировать представление об интеграционных процессах, научиться анализировать социально-экономические, политические, внешнеполитические процессы, происходящие в мире в конце ХХ начале ХХI вв</w:t>
      </w:r>
      <w:proofErr w:type="gramStart"/>
      <w:r w:rsidRPr="00BA4ED9">
        <w:rPr>
          <w:rFonts w:ascii="Times New Roman" w:hAnsi="Times New Roman"/>
          <w:b/>
          <w:bCs/>
        </w:rPr>
        <w:t>..</w:t>
      </w:r>
      <w:proofErr w:type="gramEnd"/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/>
          <w:bCs/>
        </w:rPr>
        <w:t xml:space="preserve">Задание 1. </w:t>
      </w:r>
      <w:r w:rsidRPr="00BA4ED9">
        <w:rPr>
          <w:rFonts w:ascii="Times New Roman" w:hAnsi="Times New Roman"/>
          <w:bCs/>
        </w:rPr>
        <w:t>Ответьте на вопросы: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1. Возможно ли вступление России в Европейский союз? Какое место Россия занимает в объединениях Европы и других регионов мира?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2. Возможно ли вступление России в НАТО?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3. Как вы думаете, почему после второй мировой войны расширились экономические связи между странами Западной Европы и Северной Америки?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4. Охарактеризуйте основные направления развития европейской интеграции и итоги сближения стран Западной Европы. К каким последствиям привело создание рынка</w:t>
      </w:r>
      <w:r w:rsidRPr="00BA4ED9">
        <w:rPr>
          <w:rFonts w:ascii="Times New Roman" w:hAnsi="Times New Roman"/>
          <w:bCs/>
        </w:rPr>
        <w:br/>
        <w:t>без границ в развитых странах с различными моделями социальной политики?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5. Обрисуйте перспективы дальнейшего развития интеграции между странами Запада.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6. Что дает членство страны в составе ВТО? Почему современные страны стремятся попасть в него?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/>
          <w:bCs/>
        </w:rPr>
        <w:t xml:space="preserve">Задание 2. </w:t>
      </w:r>
      <w:r w:rsidRPr="00BA4ED9">
        <w:rPr>
          <w:rFonts w:ascii="Times New Roman" w:hAnsi="Times New Roman"/>
          <w:bCs/>
        </w:rPr>
        <w:t xml:space="preserve">Прочитайте документ, сделайте вывод по нему. Исходя из </w:t>
      </w:r>
      <w:proofErr w:type="gramStart"/>
      <w:r w:rsidRPr="00BA4ED9">
        <w:rPr>
          <w:rFonts w:ascii="Times New Roman" w:hAnsi="Times New Roman"/>
          <w:bCs/>
        </w:rPr>
        <w:t>принципов, предложенных в нем определите</w:t>
      </w:r>
      <w:proofErr w:type="gramEnd"/>
      <w:r w:rsidRPr="00BA4ED9">
        <w:rPr>
          <w:rFonts w:ascii="Times New Roman" w:hAnsi="Times New Roman"/>
          <w:bCs/>
        </w:rPr>
        <w:t>, основные задачи ООН. О чем говорят организации в структуре ООН. Пользуясь конспектом «Интеграционные процессы конца XX – начала XXI вв.», составьте схему «ООН».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Декларация тысячелетия Организации Объединенных Наций (утверждена резолюцией 55/2 Генеральной Ассамбл</w:t>
      </w:r>
      <w:proofErr w:type="gramStart"/>
      <w:r w:rsidRPr="00BA4ED9">
        <w:rPr>
          <w:rFonts w:ascii="Times New Roman" w:hAnsi="Times New Roman"/>
          <w:bCs/>
        </w:rPr>
        <w:t>еи ОО</w:t>
      </w:r>
      <w:proofErr w:type="gramEnd"/>
      <w:r w:rsidRPr="00BA4ED9">
        <w:rPr>
          <w:rFonts w:ascii="Times New Roman" w:hAnsi="Times New Roman"/>
          <w:bCs/>
        </w:rPr>
        <w:t>Н 8 сентября 2000 г.) Генеральная Ассамблея принимает нижеследующую Декларацию: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I. Ценности и принципы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1. Мы, главы государств и правительств, собрались в Центральных учреждениях Организации Объединенных Наций в Нью-Йорке с 6 по 8 сентября 2000 года, на заре</w:t>
      </w:r>
      <w:r w:rsidRPr="00BA4ED9">
        <w:rPr>
          <w:rFonts w:ascii="Times New Roman" w:hAnsi="Times New Roman"/>
          <w:bCs/>
        </w:rPr>
        <w:br/>
        <w:t>нового тысячелетия, чтобы вновь подтвердить нашу веру в Организацию и ее Устав как нерушимые основы более мирного, процветающего и справедливого мира.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2. Мы признаем, что... мы несем... коллективную ответственность за утверждение принципов человеческого достоинства, справедливости и равенства на глобальном</w:t>
      </w:r>
      <w:r w:rsidRPr="00BA4ED9">
        <w:rPr>
          <w:rFonts w:ascii="Times New Roman" w:hAnsi="Times New Roman"/>
          <w:bCs/>
        </w:rPr>
        <w:br/>
        <w:t>уровне. Поэтому мы как руководители ответственны перед всеми жителями Земли, особенно перед наиболее уязвимыми из них, и в частности перед детьми мира, которым принадлежит будущее.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...6. Мы считаем, что существенно </w:t>
      </w:r>
      <w:proofErr w:type="gramStart"/>
      <w:r w:rsidRPr="00BA4ED9">
        <w:rPr>
          <w:rFonts w:ascii="Times New Roman" w:hAnsi="Times New Roman"/>
          <w:bCs/>
        </w:rPr>
        <w:t>важное значение</w:t>
      </w:r>
      <w:proofErr w:type="gramEnd"/>
      <w:r w:rsidRPr="00BA4ED9">
        <w:rPr>
          <w:rFonts w:ascii="Times New Roman" w:hAnsi="Times New Roman"/>
          <w:bCs/>
        </w:rPr>
        <w:t xml:space="preserve"> для международных отношений в XXI веке будет иметь ряд фундаментальных ценностей. К ним относятся: Свобода... Равенство... Солидарность... Терпимость... Уважение к природе...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Общая обязанность. Обязанность по управлению глобальным экономическим и социальным развитием...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lastRenderedPageBreak/>
        <w:t>II. Мир, безопасность и разоружение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8. Мы приложим все усилия к тому, чтобы освободить наши народы от бедствий</w:t>
      </w:r>
      <w:r w:rsidRPr="00BA4ED9">
        <w:rPr>
          <w:rFonts w:ascii="Times New Roman" w:hAnsi="Times New Roman"/>
          <w:bCs/>
        </w:rPr>
        <w:br/>
        <w:t>войн, будь то внутри государств или между государствами, войн, которые за последнее десятилетие унесли более 5 миллионов жизней.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9. ...Мы преисполнены решимости: предпринять согласованные действия по борьбе против международного терроризма; удвоить наши усилия по осуществлению принятого нами обязательства поставить заслон всемирной проблеме наркотиков; активизировать наши усилия по борьбе с транснациональной преступностью во всех ее</w:t>
      </w:r>
      <w:r>
        <w:rPr>
          <w:rFonts w:ascii="Times New Roman" w:hAnsi="Times New Roman"/>
          <w:bCs/>
        </w:rPr>
        <w:t xml:space="preserve"> </w:t>
      </w:r>
      <w:r w:rsidRPr="00BA4ED9">
        <w:rPr>
          <w:rFonts w:ascii="Times New Roman" w:hAnsi="Times New Roman"/>
          <w:bCs/>
        </w:rPr>
        <w:t>аспектах, включая торговлю людьми и их контрабандный провоз и «отмывание» денег…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III. Развитие и искоренение нищеты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11. Мы приложим все усилия к тому, чтобы избавить наших соплеменников, мужчин, женщин и детей, от унижающей человеческое достоинство крайней нищеты, в условиях которой в настоящее время вынуждены жить более миллиарда из них...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19. Мы также преисполнены решимости: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proofErr w:type="gramStart"/>
      <w:r w:rsidRPr="00BA4ED9">
        <w:rPr>
          <w:rFonts w:ascii="Times New Roman" w:hAnsi="Times New Roman"/>
          <w:bCs/>
        </w:rPr>
        <w:t>сократить вдвое к 2015 году долю населения земного шара, имеющего доход менее одного доллара в день, и долю населения, страдающего от голода, а также сократить вдвое к тому же сроку долю населения земного шара, не имеющего доступа к безопасной питьевой воде, в том числе из за не хватки средств;</w:t>
      </w:r>
      <w:proofErr w:type="gramEnd"/>
      <w:r w:rsidRPr="00BA4ED9">
        <w:rPr>
          <w:rFonts w:ascii="Times New Roman" w:hAnsi="Times New Roman"/>
          <w:bCs/>
        </w:rPr>
        <w:t xml:space="preserve"> обеспечить, чтобы к тому же сроку у детей во всем мире, как у мальчиков, так и у девочек, была возможность получать в полном объеме начальное школьное образование и чтобы девочки и мальчики имели равный доступ ко всем уровням образования...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IV. Охрана нашей общей окружающей среды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23. ...Мы заявляем о своей решимости: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...приступить к сокращению выбросов «парниковых газов»; активизировать наши коллективные усилия по лесоустройству, сохранению всех типов лесов и устойчивому развитию лесного хозяйства; активизировать сотрудничество в целях сокращения числа и последствий стихийных бедствий и антропогенных катастроф...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V. Права человека, демократия и благое управление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24. Мы не пожалеем усилий для поощрения демократии</w:t>
      </w:r>
      <w:r>
        <w:rPr>
          <w:rFonts w:ascii="Times New Roman" w:hAnsi="Times New Roman"/>
          <w:bCs/>
        </w:rPr>
        <w:t xml:space="preserve"> </w:t>
      </w:r>
      <w:r w:rsidRPr="00BA4ED9">
        <w:rPr>
          <w:rFonts w:ascii="Times New Roman" w:hAnsi="Times New Roman"/>
          <w:bCs/>
        </w:rPr>
        <w:t>и укрепления правопорядка, а также для обеспечения уважения всех международно признанных прав человека и основных свобод, включая право на развитие...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VIII. Укрепление Организации Объединенных Наций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29. </w:t>
      </w:r>
      <w:proofErr w:type="gramStart"/>
      <w:r w:rsidRPr="00BA4ED9">
        <w:rPr>
          <w:rFonts w:ascii="Times New Roman" w:hAnsi="Times New Roman"/>
          <w:bCs/>
        </w:rPr>
        <w:t>Мы приложим все усилия к тому, чтобы превратить Организацию Объединенных Наций в более эффективный инструмент для решения всех этих первоочередных задач: борьбы за развитие для всех народов мира, борьбы с нищетой, невежеством и болезнями; борьбы с несправедливостью; борьбы с насилием, террором и преступностью; борьбы с деградацией и разрушением нашего общего дома...</w:t>
      </w:r>
      <w:proofErr w:type="gramEnd"/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32. ...Мы вновь торжественно заявляем о том, что Организация Объединенных Наций является незаменимым общим домом для всего человечества...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lastRenderedPageBreak/>
        <w:t>Задание 4. Проанализируйте выдержку из Договора о создании ЕЭС, выявите главные цели создания ЕЭС, основные средства их достижения, определенные в Договоре. Какие конкретные меры были запланированы для достижения поставленных целей? Какие сферы развития участвующих стран они затрагивали? Почему названные в документе меры могли быть выгодны всем объединяющимся в общий рынок странам?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  <w:i/>
          <w:iCs/>
        </w:rPr>
        <w:t>Из Договора шести европейских государств о создании Европейского экономического сообщества. Подписан в Риме 25 марта 1957 г.</w:t>
      </w:r>
    </w:p>
    <w:p w:rsidR="002950AB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«Сообщество имеет целью путем установления общего рынка и последовательного сближения экономической политики государств-членов содействовать гармоничному развитию экономической деятельности в рамках всего Сообщества, непрерывному и равномерному росту, большей стабильности, ускоренному повышению уровня</w:t>
      </w:r>
      <w:r>
        <w:rPr>
          <w:rFonts w:ascii="Times New Roman" w:hAnsi="Times New Roman"/>
          <w:bCs/>
        </w:rPr>
        <w:t xml:space="preserve"> </w:t>
      </w:r>
      <w:r w:rsidRPr="00BA4ED9">
        <w:rPr>
          <w:rFonts w:ascii="Times New Roman" w:hAnsi="Times New Roman"/>
          <w:bCs/>
        </w:rPr>
        <w:t>жизни и более тесным отношениям между госуда</w:t>
      </w:r>
      <w:r>
        <w:rPr>
          <w:rFonts w:ascii="Times New Roman" w:hAnsi="Times New Roman"/>
          <w:bCs/>
        </w:rPr>
        <w:t>рствами, которые оно объединяет.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Для достижения целей, провозглашенных в предшествующей статье, Сообщество действует сообразно условиям и темпам, предусмотренным настоящим Договором, </w:t>
      </w:r>
      <w:proofErr w:type="gramStart"/>
      <w:r w:rsidRPr="00BA4ED9">
        <w:rPr>
          <w:rFonts w:ascii="Times New Roman" w:hAnsi="Times New Roman"/>
          <w:bCs/>
        </w:rPr>
        <w:t>в</w:t>
      </w:r>
      <w:proofErr w:type="gramEnd"/>
      <w:r w:rsidRPr="00BA4ED9">
        <w:rPr>
          <w:rFonts w:ascii="Times New Roman" w:hAnsi="Times New Roman"/>
          <w:bCs/>
        </w:rPr>
        <w:t>: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а) отмене между государствами-членами таможенного права и количественных ограничений ввоза и вывоза товаров, равно как всех других мер, вызывающих аналогичные последствия;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б) </w:t>
      </w:r>
      <w:proofErr w:type="gramStart"/>
      <w:r w:rsidRPr="00BA4ED9">
        <w:rPr>
          <w:rFonts w:ascii="Times New Roman" w:hAnsi="Times New Roman"/>
          <w:bCs/>
        </w:rPr>
        <w:t>установлении</w:t>
      </w:r>
      <w:proofErr w:type="gramEnd"/>
      <w:r w:rsidRPr="00BA4ED9">
        <w:rPr>
          <w:rFonts w:ascii="Times New Roman" w:hAnsi="Times New Roman"/>
          <w:bCs/>
        </w:rPr>
        <w:t xml:space="preserve"> общего таможенного тарифа и общей торговой политики в отношении третьих государств;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в) </w:t>
      </w:r>
      <w:proofErr w:type="gramStart"/>
      <w:r w:rsidRPr="00BA4ED9">
        <w:rPr>
          <w:rFonts w:ascii="Times New Roman" w:hAnsi="Times New Roman"/>
          <w:bCs/>
        </w:rPr>
        <w:t>устранении</w:t>
      </w:r>
      <w:proofErr w:type="gramEnd"/>
      <w:r w:rsidRPr="00BA4ED9">
        <w:rPr>
          <w:rFonts w:ascii="Times New Roman" w:hAnsi="Times New Roman"/>
          <w:bCs/>
        </w:rPr>
        <w:t xml:space="preserve"> между государствами-членами препятствий для свободного перемещения лиц, услуг и капиталов;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г) </w:t>
      </w:r>
      <w:proofErr w:type="gramStart"/>
      <w:r w:rsidRPr="00BA4ED9">
        <w:rPr>
          <w:rFonts w:ascii="Times New Roman" w:hAnsi="Times New Roman"/>
          <w:bCs/>
        </w:rPr>
        <w:t>введении</w:t>
      </w:r>
      <w:proofErr w:type="gramEnd"/>
      <w:r w:rsidRPr="00BA4ED9">
        <w:rPr>
          <w:rFonts w:ascii="Times New Roman" w:hAnsi="Times New Roman"/>
          <w:bCs/>
        </w:rPr>
        <w:t xml:space="preserve"> общей политики в области сельского хозяйства;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д) </w:t>
      </w:r>
      <w:proofErr w:type="gramStart"/>
      <w:r w:rsidRPr="00BA4ED9">
        <w:rPr>
          <w:rFonts w:ascii="Times New Roman" w:hAnsi="Times New Roman"/>
          <w:bCs/>
        </w:rPr>
        <w:t>введении</w:t>
      </w:r>
      <w:proofErr w:type="gramEnd"/>
      <w:r w:rsidRPr="00BA4ED9">
        <w:rPr>
          <w:rFonts w:ascii="Times New Roman" w:hAnsi="Times New Roman"/>
          <w:bCs/>
        </w:rPr>
        <w:t xml:space="preserve"> общей политики в области транспорта;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е) </w:t>
      </w:r>
      <w:proofErr w:type="gramStart"/>
      <w:r w:rsidRPr="00BA4ED9">
        <w:rPr>
          <w:rFonts w:ascii="Times New Roman" w:hAnsi="Times New Roman"/>
          <w:bCs/>
        </w:rPr>
        <w:t>установлении</w:t>
      </w:r>
      <w:proofErr w:type="gramEnd"/>
      <w:r w:rsidRPr="00BA4ED9">
        <w:rPr>
          <w:rFonts w:ascii="Times New Roman" w:hAnsi="Times New Roman"/>
          <w:bCs/>
        </w:rPr>
        <w:t xml:space="preserve"> режима, обеспечивающего недопустимость извращенной конкуренции в общем рынке;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ж) </w:t>
      </w:r>
      <w:proofErr w:type="gramStart"/>
      <w:r w:rsidRPr="00BA4ED9">
        <w:rPr>
          <w:rFonts w:ascii="Times New Roman" w:hAnsi="Times New Roman"/>
          <w:bCs/>
        </w:rPr>
        <w:t>применении</w:t>
      </w:r>
      <w:proofErr w:type="gramEnd"/>
      <w:r w:rsidRPr="00BA4ED9">
        <w:rPr>
          <w:rFonts w:ascii="Times New Roman" w:hAnsi="Times New Roman"/>
          <w:bCs/>
        </w:rPr>
        <w:t xml:space="preserve"> процедур, позволяющих координировать экономическую политику государств-членов и предотвращать нарушение равновесия платежных балансов;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з) сближения национальных законодательств в той мере, какая необходима для функционирования общего рынка;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и) </w:t>
      </w:r>
      <w:proofErr w:type="gramStart"/>
      <w:r w:rsidRPr="00BA4ED9">
        <w:rPr>
          <w:rFonts w:ascii="Times New Roman" w:hAnsi="Times New Roman"/>
          <w:bCs/>
        </w:rPr>
        <w:t>учреждении</w:t>
      </w:r>
      <w:proofErr w:type="gramEnd"/>
      <w:r w:rsidRPr="00BA4ED9">
        <w:rPr>
          <w:rFonts w:ascii="Times New Roman" w:hAnsi="Times New Roman"/>
          <w:bCs/>
        </w:rPr>
        <w:t xml:space="preserve"> европейского социального фонда, имея в виду улучшение возможностей найма трудящихся и повышения их жизненного уровня;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к) </w:t>
      </w:r>
      <w:proofErr w:type="gramStart"/>
      <w:r w:rsidRPr="00BA4ED9">
        <w:rPr>
          <w:rFonts w:ascii="Times New Roman" w:hAnsi="Times New Roman"/>
          <w:bCs/>
        </w:rPr>
        <w:t>учреждении</w:t>
      </w:r>
      <w:proofErr w:type="gramEnd"/>
      <w:r w:rsidRPr="00BA4ED9">
        <w:rPr>
          <w:rFonts w:ascii="Times New Roman" w:hAnsi="Times New Roman"/>
          <w:bCs/>
        </w:rPr>
        <w:t xml:space="preserve"> европейского инвестиционного банка, призванного обеспечить экономический рост Сообщества посредством формирования новых ресурсов;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л) ассоциации заморских стран и территорий, имея в виду расширить обмены и прилагать совместные усилия к экономическому и социальному развитию».</w:t>
      </w:r>
    </w:p>
    <w:p w:rsidR="002950AB" w:rsidRPr="00BA4ED9" w:rsidRDefault="002950AB" w:rsidP="002950AB">
      <w:pPr>
        <w:jc w:val="both"/>
        <w:rPr>
          <w:rFonts w:ascii="Times New Roman" w:hAnsi="Times New Roman"/>
          <w:b/>
          <w:bCs/>
        </w:rPr>
      </w:pPr>
      <w:r w:rsidRPr="00BA4ED9">
        <w:rPr>
          <w:rFonts w:ascii="Times New Roman" w:hAnsi="Times New Roman"/>
          <w:b/>
          <w:bCs/>
        </w:rPr>
        <w:t>Контрольные вопросы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>1. Какие интеграционные объединения вы можете назвать самостоятельно.</w:t>
      </w:r>
    </w:p>
    <w:p w:rsidR="002950AB" w:rsidRPr="00BA4ED9" w:rsidRDefault="002950AB" w:rsidP="002950AB">
      <w:pPr>
        <w:jc w:val="both"/>
        <w:rPr>
          <w:rFonts w:ascii="Times New Roman" w:hAnsi="Times New Roman"/>
          <w:bCs/>
        </w:rPr>
      </w:pPr>
      <w:r w:rsidRPr="00BA4ED9">
        <w:rPr>
          <w:rFonts w:ascii="Times New Roman" w:hAnsi="Times New Roman"/>
          <w:bCs/>
        </w:rPr>
        <w:t xml:space="preserve">2. В чем «+» и </w:t>
      </w:r>
      <w:proofErr w:type="gramStart"/>
      <w:r w:rsidRPr="00BA4ED9">
        <w:rPr>
          <w:rFonts w:ascii="Times New Roman" w:hAnsi="Times New Roman"/>
          <w:bCs/>
        </w:rPr>
        <w:t>«–</w:t>
      </w:r>
      <w:proofErr w:type="gramEnd"/>
      <w:r w:rsidRPr="00BA4ED9">
        <w:rPr>
          <w:rFonts w:ascii="Times New Roman" w:hAnsi="Times New Roman"/>
          <w:bCs/>
        </w:rPr>
        <w:t>» интеграционных процессов.</w:t>
      </w:r>
      <w:bookmarkStart w:id="0" w:name="_GoBack"/>
      <w:bookmarkEnd w:id="0"/>
    </w:p>
    <w:sectPr w:rsidR="002950AB" w:rsidRPr="00BA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80"/>
    <w:rsid w:val="002950AB"/>
    <w:rsid w:val="005A339A"/>
    <w:rsid w:val="00997180"/>
    <w:rsid w:val="00B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dcterms:created xsi:type="dcterms:W3CDTF">2021-12-14T08:22:00Z</dcterms:created>
  <dcterms:modified xsi:type="dcterms:W3CDTF">2021-12-14T08:27:00Z</dcterms:modified>
</cp:coreProperties>
</file>