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5D" w:rsidRDefault="00102F5D" w:rsidP="00393B0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88">
        <w:rPr>
          <w:rFonts w:ascii="Times New Roman" w:hAnsi="Times New Roman" w:cs="Times New Roman"/>
          <w:b/>
          <w:bCs/>
          <w:sz w:val="28"/>
          <w:szCs w:val="28"/>
        </w:rPr>
        <w:t>Открытый Кубок ГАПОУ СО «МПК»  по дворовому футболу</w:t>
      </w:r>
      <w:r w:rsidRPr="00453D88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93B0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53D88">
        <w:rPr>
          <w:rFonts w:ascii="Times New Roman" w:hAnsi="Times New Roman" w:cs="Times New Roman"/>
          <w:b/>
          <w:sz w:val="28"/>
          <w:szCs w:val="28"/>
        </w:rPr>
        <w:t>среди профессиональных обр</w:t>
      </w:r>
      <w:r w:rsidR="00393B05">
        <w:rPr>
          <w:rFonts w:ascii="Times New Roman" w:hAnsi="Times New Roman" w:cs="Times New Roman"/>
          <w:b/>
          <w:sz w:val="28"/>
          <w:szCs w:val="28"/>
        </w:rPr>
        <w:t>азовательных учреждений области</w:t>
      </w:r>
    </w:p>
    <w:p w:rsidR="00102F5D" w:rsidRDefault="00102F5D" w:rsidP="00102F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D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53D88">
        <w:rPr>
          <w:rFonts w:ascii="Times New Roman" w:hAnsi="Times New Roman" w:cs="Times New Roman"/>
          <w:sz w:val="28"/>
          <w:szCs w:val="28"/>
        </w:rPr>
        <w:t xml:space="preserve"> мая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53D8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453D88">
        <w:rPr>
          <w:rFonts w:ascii="Times New Roman" w:hAnsi="Times New Roman" w:cs="Times New Roman"/>
          <w:sz w:val="28"/>
          <w:szCs w:val="28"/>
        </w:rPr>
        <w:t>стадионе «Старт» города Маркса состоялся открытый Кубок  ГАПОУ СО «МПК» по дворовому футболу среди</w:t>
      </w:r>
      <w:r w:rsidRPr="004A44E5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учреждений области. </w:t>
      </w:r>
    </w:p>
    <w:p w:rsidR="00102F5D" w:rsidRDefault="00102F5D" w:rsidP="00102F5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36A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Впервые Кубок по дворовому футболу был проведён на базе колледжа в 2014 году и собрал команды из школ города и района. Администрация колледжа вышла с инициативой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 проведении Кубка в новом формате</w:t>
      </w:r>
      <w:r w:rsidRPr="00D36A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Совет директоров </w:t>
      </w:r>
      <w:r w:rsidRPr="002F58EB">
        <w:rPr>
          <w:rStyle w:val="FontStyle19"/>
          <w:b w:val="0"/>
          <w:iCs/>
          <w:sz w:val="28"/>
          <w:szCs w:val="28"/>
        </w:rPr>
        <w:t>профессиональных образовательных учреждений Саратовской области, и в</w:t>
      </w:r>
      <w:r w:rsidRPr="00D36A3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2018 году открытый Кубок расширил свои границы до масштабов области.</w:t>
      </w:r>
    </w:p>
    <w:p w:rsidR="00102F5D" w:rsidRDefault="00102F5D" w:rsidP="00102F5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A44E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соревнованиях</w:t>
      </w:r>
      <w:r w:rsidRPr="004A44E5">
        <w:rPr>
          <w:rFonts w:ascii="Times New Roman" w:hAnsi="Times New Roman" w:cs="Times New Roman"/>
          <w:sz w:val="28"/>
          <w:szCs w:val="28"/>
        </w:rPr>
        <w:t xml:space="preserve"> приняли </w:t>
      </w:r>
      <w:r w:rsidRPr="002F58EB">
        <w:rPr>
          <w:rFonts w:ascii="Times New Roman" w:hAnsi="Times New Roman" w:cs="Times New Roman"/>
          <w:sz w:val="28"/>
          <w:szCs w:val="28"/>
        </w:rPr>
        <w:t>участие команды средних профессиональных образовательных учреждений из различных районов области: «Пугачёвский аграрно-технологический техникум»,</w:t>
      </w:r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«Сельскохозяйственный техникум им.</w:t>
      </w:r>
      <w:r w:rsidR="00393B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К.А.</w:t>
      </w:r>
      <w:r w:rsidR="00393B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Тимирязева» (</w:t>
      </w:r>
      <w:proofErr w:type="spellStart"/>
      <w:r w:rsidR="00393B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Татищевск</w:t>
      </w:r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ий</w:t>
      </w:r>
      <w:proofErr w:type="spellEnd"/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район), «</w:t>
      </w:r>
      <w:proofErr w:type="spellStart"/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Энгельсский</w:t>
      </w:r>
      <w:proofErr w:type="spellEnd"/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механико-технологический техникум», Поволжский кооперативный институт (филиал) автономной некоммерческой образовательной организации высшего образования Центросоюза Российской Федерации «Российский университет кооперации», «</w:t>
      </w:r>
      <w:proofErr w:type="spellStart"/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Энгельсский</w:t>
      </w:r>
      <w:proofErr w:type="spellEnd"/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медицинский колледж Св. Луки (</w:t>
      </w:r>
      <w:proofErr w:type="spellStart"/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Войно-Ясенецкого</w:t>
      </w:r>
      <w:proofErr w:type="spellEnd"/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)» в г.</w:t>
      </w:r>
      <w:r w:rsidR="00393B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Марксе и </w:t>
      </w:r>
      <w:r w:rsidRPr="002F58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F58EB">
        <w:rPr>
          <w:rFonts w:ascii="Times New Roman" w:hAnsi="Times New Roman" w:cs="Times New Roman"/>
          <w:sz w:val="28"/>
          <w:szCs w:val="28"/>
        </w:rPr>
        <w:t>Маркс</w:t>
      </w:r>
      <w:r w:rsidR="00393B05">
        <w:rPr>
          <w:rFonts w:ascii="Times New Roman" w:hAnsi="Times New Roman" w:cs="Times New Roman"/>
          <w:sz w:val="28"/>
          <w:szCs w:val="28"/>
        </w:rPr>
        <w:t>овский</w:t>
      </w:r>
      <w:proofErr w:type="spellEnd"/>
      <w:r w:rsidR="00393B05">
        <w:rPr>
          <w:rFonts w:ascii="Times New Roman" w:hAnsi="Times New Roman" w:cs="Times New Roman"/>
          <w:sz w:val="28"/>
          <w:szCs w:val="28"/>
        </w:rPr>
        <w:t xml:space="preserve"> политехнический колледж».</w:t>
      </w:r>
    </w:p>
    <w:p w:rsidR="00102F5D" w:rsidRDefault="00102F5D" w:rsidP="00102F5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итогам встреч на первом месте расположилась команда ГАПОУ СО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Энгельсский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механико</w:t>
      </w:r>
      <w:r w:rsidRPr="007F2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-технологический техникум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на втором месте - </w:t>
      </w:r>
      <w:r w:rsidRPr="002278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ГАПОУ СО «</w:t>
      </w:r>
      <w:proofErr w:type="spellStart"/>
      <w:r w:rsidRPr="002278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Энгельсский</w:t>
      </w:r>
      <w:proofErr w:type="spellEnd"/>
      <w:r w:rsidRPr="002278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медицинский колле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дж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в. Луки (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Войно-Ясенецкого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)», третье место завоевали ребята из </w:t>
      </w:r>
      <w:r w:rsidRPr="007F2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Поволжск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ого </w:t>
      </w:r>
      <w:r w:rsidRPr="007F2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кооперативн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Pr="007F2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институт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7F2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(филиал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РУК</w:t>
      </w:r>
      <w:r w:rsidRPr="007F2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393B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7F23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102F5D" w:rsidRDefault="00102F5D" w:rsidP="00102F5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Администрация колледжа выражает слова благодарности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молодёжно</w:t>
      </w:r>
      <w:proofErr w:type="spellEnd"/>
      <w:r w:rsidR="00393B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-с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портивн</w:t>
      </w:r>
      <w:r w:rsid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цент</w:t>
      </w:r>
      <w:r w:rsidR="002F58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«Олимп» за предоставление футбольного поля</w:t>
      </w:r>
      <w:r w:rsidRPr="00144D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помощь в организации данного мероприятия.</w:t>
      </w:r>
    </w:p>
    <w:p w:rsidR="00102F5D" w:rsidRPr="000931BB" w:rsidRDefault="00102F5D" w:rsidP="00102F5D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победителей!</w:t>
      </w:r>
      <w:r w:rsidR="00393B0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93B05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13277E" w:rsidRDefault="0013277E"/>
    <w:sectPr w:rsidR="0013277E" w:rsidSect="00227800">
      <w:pgSz w:w="11906" w:h="16838"/>
      <w:pgMar w:top="567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5D"/>
    <w:rsid w:val="00102F5D"/>
    <w:rsid w:val="0013277E"/>
    <w:rsid w:val="002F58EB"/>
    <w:rsid w:val="0039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uiPriority w:val="99"/>
    <w:rsid w:val="00102F5D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uiPriority w:val="99"/>
    <w:rsid w:val="00102F5D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Юрист</cp:lastModifiedBy>
  <cp:revision>3</cp:revision>
  <dcterms:created xsi:type="dcterms:W3CDTF">2022-06-01T10:41:00Z</dcterms:created>
  <dcterms:modified xsi:type="dcterms:W3CDTF">2022-06-06T11:36:00Z</dcterms:modified>
</cp:coreProperties>
</file>