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6519" w14:textId="77777777" w:rsidR="00AB3C5F" w:rsidRPr="00071305" w:rsidRDefault="00AB3C5F" w:rsidP="00AB3C5F">
      <w:pPr>
        <w:jc w:val="center"/>
        <w:rPr>
          <w:color w:val="auto"/>
          <w:sz w:val="28"/>
          <w:szCs w:val="28"/>
          <w:lang w:eastAsia="en-US"/>
        </w:rPr>
      </w:pPr>
      <w:r w:rsidRPr="00071305">
        <w:rPr>
          <w:color w:val="auto"/>
          <w:sz w:val="28"/>
          <w:szCs w:val="28"/>
          <w:lang w:eastAsia="zh-CN"/>
        </w:rPr>
        <w:t>ИНДИВИДУАЛЬНЫЙ ПРЕДПРИНИМАТЕЛЬ</w:t>
      </w:r>
    </w:p>
    <w:p w14:paraId="57F46006" w14:textId="77777777" w:rsidR="00AB3C5F" w:rsidRPr="00071305" w:rsidRDefault="00AB3C5F" w:rsidP="00AB3C5F">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Казимиров Владислав Александрович</w:t>
      </w:r>
    </w:p>
    <w:p w14:paraId="5514AE41" w14:textId="77777777" w:rsidR="00AB3C5F" w:rsidRPr="00071305" w:rsidRDefault="00AB3C5F" w:rsidP="00AB3C5F">
      <w:pPr>
        <w:suppressAutoHyphens/>
        <w:spacing w:after="0" w:line="240" w:lineRule="auto"/>
        <w:ind w:left="0" w:right="0" w:firstLine="0"/>
        <w:jc w:val="center"/>
        <w:rPr>
          <w:color w:val="auto"/>
          <w:sz w:val="28"/>
          <w:szCs w:val="28"/>
          <w:lang w:eastAsia="zh-CN"/>
        </w:rPr>
      </w:pPr>
      <w:r w:rsidRPr="00071305">
        <w:rPr>
          <w:color w:val="auto"/>
          <w:sz w:val="28"/>
          <w:szCs w:val="28"/>
          <w:lang w:eastAsia="zh-CN"/>
        </w:rPr>
        <w:t>Дошкольная группа «</w:t>
      </w:r>
      <w:proofErr w:type="spellStart"/>
      <w:r w:rsidRPr="00071305">
        <w:rPr>
          <w:color w:val="auto"/>
          <w:sz w:val="28"/>
          <w:szCs w:val="28"/>
          <w:lang w:eastAsia="zh-CN"/>
        </w:rPr>
        <w:t>Alice</w:t>
      </w:r>
      <w:proofErr w:type="spellEnd"/>
      <w:r w:rsidRPr="00071305">
        <w:rPr>
          <w:color w:val="auto"/>
          <w:sz w:val="28"/>
          <w:szCs w:val="28"/>
          <w:lang w:eastAsia="zh-CN"/>
        </w:rPr>
        <w:t>»</w:t>
      </w:r>
    </w:p>
    <w:p w14:paraId="156DD8EB" w14:textId="77777777" w:rsidR="00AB3C5F" w:rsidRPr="00071305" w:rsidRDefault="00AB3C5F" w:rsidP="00AB3C5F">
      <w:pPr>
        <w:suppressAutoHyphens/>
        <w:spacing w:after="0" w:line="240" w:lineRule="auto"/>
        <w:ind w:left="0" w:right="0" w:firstLine="0"/>
        <w:jc w:val="center"/>
        <w:rPr>
          <w:b/>
          <w:color w:val="auto"/>
          <w:sz w:val="22"/>
          <w:lang w:eastAsia="zh-CN"/>
        </w:rPr>
      </w:pPr>
      <w:r w:rsidRPr="00071305">
        <w:rPr>
          <w:color w:val="auto"/>
          <w:sz w:val="28"/>
          <w:szCs w:val="28"/>
          <w:lang w:eastAsia="zh-CN"/>
        </w:rPr>
        <w:t xml:space="preserve">г. Краснодар, </w:t>
      </w:r>
      <w:proofErr w:type="spellStart"/>
      <w:proofErr w:type="gramStart"/>
      <w:r w:rsidRPr="00071305">
        <w:rPr>
          <w:color w:val="auto"/>
          <w:sz w:val="28"/>
          <w:szCs w:val="28"/>
          <w:lang w:eastAsia="zh-CN"/>
        </w:rPr>
        <w:t>ул</w:t>
      </w:r>
      <w:proofErr w:type="spellEnd"/>
      <w:r w:rsidRPr="00071305">
        <w:rPr>
          <w:color w:val="auto"/>
          <w:sz w:val="28"/>
          <w:szCs w:val="28"/>
          <w:lang w:eastAsia="zh-CN"/>
        </w:rPr>
        <w:t xml:space="preserve"> .Ангарская</w:t>
      </w:r>
      <w:proofErr w:type="gramEnd"/>
      <w:r w:rsidRPr="00071305">
        <w:rPr>
          <w:color w:val="auto"/>
          <w:sz w:val="28"/>
          <w:szCs w:val="28"/>
          <w:lang w:eastAsia="zh-CN"/>
        </w:rPr>
        <w:t>, 5</w:t>
      </w:r>
    </w:p>
    <w:p w14:paraId="32277907" w14:textId="77777777" w:rsidR="00AB3C5F" w:rsidRDefault="00AB3C5F" w:rsidP="00AB3C5F">
      <w:pPr>
        <w:spacing w:after="272" w:line="259" w:lineRule="auto"/>
        <w:ind w:left="190" w:right="0"/>
        <w:rPr>
          <w:b/>
          <w:sz w:val="28"/>
          <w:szCs w:val="28"/>
        </w:rPr>
      </w:pPr>
    </w:p>
    <w:p w14:paraId="2F5ACA3A" w14:textId="77777777" w:rsidR="00AB3C5F" w:rsidRDefault="00AB3C5F" w:rsidP="00AB3C5F">
      <w:pPr>
        <w:spacing w:after="272" w:line="259" w:lineRule="auto"/>
        <w:ind w:left="190" w:right="0"/>
        <w:rPr>
          <w:b/>
          <w:sz w:val="28"/>
          <w:szCs w:val="28"/>
        </w:rPr>
      </w:pPr>
    </w:p>
    <w:p w14:paraId="490CCDE4" w14:textId="77777777" w:rsidR="00AB3C5F" w:rsidRDefault="00AB3C5F" w:rsidP="00AB3C5F">
      <w:pPr>
        <w:spacing w:after="272" w:line="259" w:lineRule="auto"/>
        <w:ind w:left="190" w:right="0"/>
        <w:rPr>
          <w:b/>
          <w:sz w:val="28"/>
          <w:szCs w:val="28"/>
        </w:rPr>
      </w:pPr>
    </w:p>
    <w:p w14:paraId="0B436DDC" w14:textId="77777777" w:rsidR="00AB3C5F" w:rsidRDefault="00AB3C5F" w:rsidP="00AB3C5F">
      <w:pPr>
        <w:spacing w:after="272" w:line="259" w:lineRule="auto"/>
        <w:ind w:left="190" w:right="0"/>
        <w:rPr>
          <w:b/>
          <w:sz w:val="28"/>
          <w:szCs w:val="28"/>
        </w:rPr>
      </w:pPr>
    </w:p>
    <w:p w14:paraId="34DA5615" w14:textId="77777777" w:rsidR="00AB3C5F" w:rsidRDefault="00AB3C5F" w:rsidP="00AB3C5F">
      <w:pPr>
        <w:spacing w:after="272" w:line="259" w:lineRule="auto"/>
        <w:ind w:left="190" w:right="0"/>
        <w:rPr>
          <w:b/>
          <w:sz w:val="28"/>
          <w:szCs w:val="28"/>
        </w:rPr>
      </w:pPr>
    </w:p>
    <w:p w14:paraId="284E24DB" w14:textId="4EB16181" w:rsidR="00AB3C5F" w:rsidRDefault="00AB3C5F" w:rsidP="00AB3C5F">
      <w:pPr>
        <w:spacing w:after="272" w:line="259" w:lineRule="auto"/>
        <w:ind w:left="190" w:right="0"/>
        <w:rPr>
          <w:b/>
          <w:sz w:val="28"/>
          <w:szCs w:val="28"/>
        </w:rPr>
      </w:pPr>
      <w:r>
        <w:rPr>
          <w:b/>
          <w:sz w:val="28"/>
          <w:szCs w:val="28"/>
        </w:rPr>
        <w:t xml:space="preserve">                     </w:t>
      </w:r>
      <w:r>
        <w:rPr>
          <w:b/>
          <w:sz w:val="28"/>
          <w:szCs w:val="28"/>
        </w:rPr>
        <w:t xml:space="preserve">   </w:t>
      </w:r>
      <w:r>
        <w:rPr>
          <w:b/>
          <w:sz w:val="28"/>
          <w:szCs w:val="28"/>
        </w:rPr>
        <w:t xml:space="preserve">  </w:t>
      </w:r>
      <w:r w:rsidRPr="00071305">
        <w:rPr>
          <w:b/>
          <w:sz w:val="28"/>
          <w:szCs w:val="28"/>
        </w:rPr>
        <w:t xml:space="preserve">АННОТАЦИИ К </w:t>
      </w:r>
      <w:r>
        <w:rPr>
          <w:b/>
          <w:sz w:val="28"/>
          <w:szCs w:val="28"/>
        </w:rPr>
        <w:t xml:space="preserve">ДОПОЛНИТЕЛЬНЫМ </w:t>
      </w:r>
    </w:p>
    <w:p w14:paraId="37253035" w14:textId="66A282E6" w:rsidR="00AB3C5F" w:rsidRDefault="00AB3C5F" w:rsidP="00AB3C5F">
      <w:pPr>
        <w:spacing w:after="272" w:line="259" w:lineRule="auto"/>
        <w:ind w:left="190" w:right="0"/>
        <w:rPr>
          <w:b/>
          <w:sz w:val="28"/>
          <w:szCs w:val="28"/>
        </w:rPr>
      </w:pPr>
      <w:r>
        <w:rPr>
          <w:b/>
          <w:sz w:val="28"/>
          <w:szCs w:val="28"/>
        </w:rPr>
        <w:t xml:space="preserve">                                   </w:t>
      </w:r>
      <w:r w:rsidRPr="00071305">
        <w:rPr>
          <w:b/>
          <w:sz w:val="28"/>
          <w:szCs w:val="28"/>
        </w:rPr>
        <w:t xml:space="preserve">РАБОЧИМ ПРОГРАММАМ </w:t>
      </w:r>
    </w:p>
    <w:p w14:paraId="28B72D28" w14:textId="77777777" w:rsidR="00AB3C5F" w:rsidRPr="00071305" w:rsidRDefault="00AB3C5F" w:rsidP="00AB3C5F">
      <w:pPr>
        <w:spacing w:after="272" w:line="259" w:lineRule="auto"/>
        <w:ind w:left="190" w:right="0"/>
        <w:rPr>
          <w:sz w:val="28"/>
          <w:szCs w:val="28"/>
        </w:rPr>
      </w:pPr>
      <w:r>
        <w:rPr>
          <w:b/>
          <w:sz w:val="28"/>
          <w:szCs w:val="28"/>
        </w:rPr>
        <w:t xml:space="preserve">                             </w:t>
      </w:r>
      <w:r w:rsidRPr="00071305">
        <w:rPr>
          <w:b/>
          <w:sz w:val="28"/>
          <w:szCs w:val="28"/>
        </w:rPr>
        <w:t>ВОСПИТАТЕЛЕЙ И СПЕЦИАЛИСТОВ</w:t>
      </w:r>
    </w:p>
    <w:p w14:paraId="0411BB0F" w14:textId="05F681F6" w:rsidR="00AB3C5F" w:rsidRPr="00071305" w:rsidRDefault="00AB3C5F" w:rsidP="00AB3C5F">
      <w:pPr>
        <w:spacing w:after="0" w:line="286" w:lineRule="auto"/>
        <w:ind w:left="997" w:right="942"/>
        <w:jc w:val="center"/>
        <w:rPr>
          <w:sz w:val="32"/>
          <w:szCs w:val="32"/>
        </w:rPr>
      </w:pPr>
      <w:r w:rsidRPr="00071305">
        <w:rPr>
          <w:b/>
          <w:sz w:val="32"/>
          <w:szCs w:val="32"/>
        </w:rPr>
        <w:t>совместной деятельности воспитателей и специалистов с детьми, составленных на основе примерной основной общеобразовательной программы дошкольного образования «От рождения до школы»</w:t>
      </w:r>
    </w:p>
    <w:p w14:paraId="3741DD5B" w14:textId="77777777" w:rsidR="00AB3C5F" w:rsidRDefault="00AB3C5F" w:rsidP="00AB3C5F">
      <w:pPr>
        <w:spacing w:after="0" w:line="286" w:lineRule="auto"/>
        <w:ind w:left="1726" w:right="1672"/>
        <w:jc w:val="center"/>
        <w:rPr>
          <w:b/>
          <w:sz w:val="32"/>
          <w:szCs w:val="32"/>
        </w:rPr>
      </w:pPr>
      <w:proofErr w:type="gramStart"/>
      <w:r w:rsidRPr="00071305">
        <w:rPr>
          <w:b/>
          <w:sz w:val="32"/>
          <w:szCs w:val="32"/>
        </w:rPr>
        <w:t>( под</w:t>
      </w:r>
      <w:proofErr w:type="gramEnd"/>
      <w:r w:rsidRPr="00071305">
        <w:rPr>
          <w:b/>
          <w:sz w:val="32"/>
          <w:szCs w:val="32"/>
        </w:rPr>
        <w:t xml:space="preserve"> редакцией </w:t>
      </w:r>
      <w:proofErr w:type="spellStart"/>
      <w:r w:rsidRPr="00071305">
        <w:rPr>
          <w:b/>
          <w:sz w:val="32"/>
          <w:szCs w:val="32"/>
        </w:rPr>
        <w:t>Н.Е.Вераксы</w:t>
      </w:r>
      <w:proofErr w:type="spellEnd"/>
      <w:r w:rsidRPr="00071305">
        <w:rPr>
          <w:b/>
          <w:sz w:val="32"/>
          <w:szCs w:val="32"/>
        </w:rPr>
        <w:t xml:space="preserve"> </w:t>
      </w:r>
    </w:p>
    <w:p w14:paraId="74D5BAA8" w14:textId="77777777" w:rsidR="00AB3C5F" w:rsidRDefault="00AB3C5F" w:rsidP="00AB3C5F">
      <w:pPr>
        <w:spacing w:after="0" w:line="286" w:lineRule="auto"/>
        <w:ind w:left="1726" w:right="1672"/>
        <w:jc w:val="center"/>
        <w:rPr>
          <w:b/>
          <w:sz w:val="32"/>
          <w:szCs w:val="32"/>
        </w:rPr>
      </w:pPr>
      <w:proofErr w:type="gramStart"/>
      <w:r w:rsidRPr="00071305">
        <w:rPr>
          <w:b/>
          <w:sz w:val="32"/>
          <w:szCs w:val="32"/>
        </w:rPr>
        <w:t>,</w:t>
      </w:r>
      <w:proofErr w:type="spellStart"/>
      <w:r w:rsidRPr="00071305">
        <w:rPr>
          <w:b/>
          <w:sz w:val="32"/>
          <w:szCs w:val="32"/>
        </w:rPr>
        <w:t>М.А.Васильевой</w:t>
      </w:r>
      <w:proofErr w:type="spellEnd"/>
      <w:proofErr w:type="gramEnd"/>
      <w:r w:rsidRPr="00071305">
        <w:rPr>
          <w:b/>
          <w:sz w:val="32"/>
          <w:szCs w:val="32"/>
        </w:rPr>
        <w:t xml:space="preserve">, </w:t>
      </w:r>
      <w:proofErr w:type="spellStart"/>
      <w:r w:rsidRPr="00071305">
        <w:rPr>
          <w:b/>
          <w:sz w:val="32"/>
          <w:szCs w:val="32"/>
        </w:rPr>
        <w:t>Т.С.Комаровой</w:t>
      </w:r>
      <w:proofErr w:type="spellEnd"/>
      <w:r w:rsidRPr="00071305">
        <w:rPr>
          <w:b/>
          <w:sz w:val="32"/>
          <w:szCs w:val="32"/>
        </w:rPr>
        <w:t xml:space="preserve">) </w:t>
      </w:r>
    </w:p>
    <w:p w14:paraId="4666ADA0" w14:textId="77777777" w:rsidR="00AB3C5F" w:rsidRDefault="00AB3C5F" w:rsidP="00AB3C5F">
      <w:pPr>
        <w:spacing w:after="0" w:line="286" w:lineRule="auto"/>
        <w:ind w:left="1726" w:right="1672"/>
        <w:jc w:val="center"/>
        <w:rPr>
          <w:b/>
          <w:sz w:val="32"/>
          <w:szCs w:val="32"/>
        </w:rPr>
      </w:pPr>
    </w:p>
    <w:p w14:paraId="6FC38F76" w14:textId="5D4649FA" w:rsidR="00DA6977" w:rsidRDefault="00DA6977"/>
    <w:p w14:paraId="6C90E970" w14:textId="0E5863ED" w:rsidR="00AB3C5F" w:rsidRDefault="00AB3C5F"/>
    <w:p w14:paraId="6FFE46D9" w14:textId="08F0E52D" w:rsidR="00AB3C5F" w:rsidRDefault="00AB3C5F"/>
    <w:p w14:paraId="1C94AA05" w14:textId="0E4B3DEA" w:rsidR="00AB3C5F" w:rsidRDefault="00AB3C5F"/>
    <w:p w14:paraId="7792E10B" w14:textId="58D05530" w:rsidR="00AB3C5F" w:rsidRDefault="00AB3C5F"/>
    <w:p w14:paraId="4B60E562" w14:textId="5F4CBD5C" w:rsidR="00AB3C5F" w:rsidRDefault="00AB3C5F"/>
    <w:p w14:paraId="1E096DAE" w14:textId="6AC17E54" w:rsidR="00AB3C5F" w:rsidRDefault="00AB3C5F"/>
    <w:p w14:paraId="1C185FB8" w14:textId="6E1CCB57" w:rsidR="00AB3C5F" w:rsidRDefault="00AB3C5F"/>
    <w:p w14:paraId="61B1BCF8" w14:textId="7AAB5360" w:rsidR="00AB3C5F" w:rsidRDefault="00AB3C5F"/>
    <w:p w14:paraId="19AA8F8D" w14:textId="3F51C97F" w:rsidR="00AB3C5F" w:rsidRDefault="00AB3C5F"/>
    <w:p w14:paraId="3FABEC99" w14:textId="41A06CCB" w:rsidR="00AB3C5F" w:rsidRDefault="00AB3C5F"/>
    <w:p w14:paraId="427A7EF6" w14:textId="70658DB0" w:rsidR="00AB3C5F" w:rsidRDefault="00AB3C5F"/>
    <w:p w14:paraId="02F98F7A" w14:textId="3623F509" w:rsidR="00AB3C5F" w:rsidRDefault="00AB3C5F"/>
    <w:p w14:paraId="1C7C2E0B" w14:textId="77777777" w:rsidR="00013C3D" w:rsidRDefault="00013C3D"/>
    <w:p w14:paraId="5643C1FD" w14:textId="0075D9EF" w:rsidR="00AB3C5F" w:rsidRDefault="00AB3C5F"/>
    <w:p w14:paraId="44366331" w14:textId="75881F92" w:rsidR="00AB3C5F" w:rsidRDefault="00AB3C5F"/>
    <w:p w14:paraId="0230285E" w14:textId="0C89493C" w:rsidR="00AB3C5F" w:rsidRDefault="00AB3C5F"/>
    <w:p w14:paraId="09CB474A" w14:textId="567A86BD" w:rsidR="00AB3C5F" w:rsidRDefault="00AB3C5F"/>
    <w:p w14:paraId="6A914833" w14:textId="1373DCB9" w:rsidR="00AB3C5F" w:rsidRDefault="00013C3D" w:rsidP="00AB3C5F">
      <w:pPr>
        <w:spacing w:after="0" w:line="259" w:lineRule="auto"/>
        <w:ind w:right="0"/>
      </w:pPr>
      <w:r>
        <w:rPr>
          <w:b/>
          <w:sz w:val="32"/>
        </w:rPr>
        <w:lastRenderedPageBreak/>
        <w:t xml:space="preserve">           </w:t>
      </w:r>
      <w:r w:rsidR="00AB3C5F">
        <w:rPr>
          <w:b/>
          <w:sz w:val="32"/>
        </w:rPr>
        <w:t xml:space="preserve">Дополнительная общеразвивающая программа по ИЗО </w:t>
      </w:r>
    </w:p>
    <w:p w14:paraId="628BC0D0" w14:textId="520822C7" w:rsidR="00AB3C5F" w:rsidRDefault="00AB3C5F" w:rsidP="00AB3C5F">
      <w:pPr>
        <w:spacing w:after="0" w:line="259" w:lineRule="auto"/>
        <w:ind w:left="2248" w:right="0"/>
        <w:rPr>
          <w:b/>
        </w:rPr>
      </w:pPr>
      <w:r>
        <w:rPr>
          <w:b/>
          <w:sz w:val="32"/>
        </w:rPr>
        <w:t xml:space="preserve">              «Волшебная кисточка»</w:t>
      </w:r>
      <w:r>
        <w:rPr>
          <w:b/>
        </w:rPr>
        <w:t xml:space="preserve"> </w:t>
      </w:r>
    </w:p>
    <w:p w14:paraId="1D2B04F0" w14:textId="16691A18" w:rsidR="00AB3C5F" w:rsidRDefault="00AB3C5F" w:rsidP="00AB3C5F">
      <w:pPr>
        <w:spacing w:after="0" w:line="259" w:lineRule="auto"/>
        <w:ind w:right="0"/>
        <w:rPr>
          <w:b/>
        </w:rPr>
      </w:pPr>
    </w:p>
    <w:p w14:paraId="760FE704" w14:textId="147B125C" w:rsidR="00AB3C5F" w:rsidRPr="00AB3C5F" w:rsidRDefault="00AB3C5F" w:rsidP="00AB3C5F">
      <w:pPr>
        <w:spacing w:after="0" w:line="240" w:lineRule="auto"/>
        <w:ind w:left="0" w:right="49" w:firstLine="0"/>
        <w:rPr>
          <w:sz w:val="28"/>
          <w:szCs w:val="28"/>
        </w:rPr>
      </w:pPr>
      <w:r>
        <w:rPr>
          <w:sz w:val="28"/>
          <w:szCs w:val="28"/>
        </w:rPr>
        <w:t>С</w:t>
      </w:r>
      <w:r w:rsidRPr="00AB3C5F">
        <w:rPr>
          <w:sz w:val="28"/>
          <w:szCs w:val="28"/>
        </w:rPr>
        <w:t xml:space="preserve">оставлена в соответствии с ФГОС, с учетом «Программы воспитания и обучения в детском саду» под редакцией </w:t>
      </w:r>
      <w:proofErr w:type="spellStart"/>
      <w:r w:rsidRPr="00AB3C5F">
        <w:rPr>
          <w:sz w:val="28"/>
          <w:szCs w:val="28"/>
        </w:rPr>
        <w:t>М.А.Васильевой</w:t>
      </w:r>
      <w:proofErr w:type="spellEnd"/>
      <w:r w:rsidRPr="00AB3C5F">
        <w:rPr>
          <w:sz w:val="28"/>
          <w:szCs w:val="28"/>
        </w:rPr>
        <w:t xml:space="preserve">, </w:t>
      </w:r>
      <w:proofErr w:type="spellStart"/>
      <w:r w:rsidRPr="00AB3C5F">
        <w:rPr>
          <w:sz w:val="28"/>
          <w:szCs w:val="28"/>
        </w:rPr>
        <w:t>В.В.Гербовой</w:t>
      </w:r>
      <w:proofErr w:type="spellEnd"/>
      <w:r w:rsidRPr="00AB3C5F">
        <w:rPr>
          <w:sz w:val="28"/>
          <w:szCs w:val="28"/>
        </w:rPr>
        <w:t xml:space="preserve">, </w:t>
      </w:r>
      <w:proofErr w:type="spellStart"/>
      <w:r w:rsidRPr="00AB3C5F">
        <w:rPr>
          <w:sz w:val="28"/>
          <w:szCs w:val="28"/>
        </w:rPr>
        <w:t>Т.С.Комаровой</w:t>
      </w:r>
      <w:proofErr w:type="spellEnd"/>
      <w:r w:rsidRPr="00AB3C5F">
        <w:rPr>
          <w:sz w:val="28"/>
          <w:szCs w:val="28"/>
        </w:rPr>
        <w:t xml:space="preserve"> и приоритетного художественно-эстетического направления ДГ. </w:t>
      </w:r>
    </w:p>
    <w:p w14:paraId="5B1E888D" w14:textId="77777777" w:rsidR="00AB3C5F" w:rsidRPr="00AB3C5F" w:rsidRDefault="00AB3C5F" w:rsidP="00AB3C5F">
      <w:pPr>
        <w:spacing w:after="0" w:line="240" w:lineRule="auto"/>
        <w:ind w:left="706" w:right="2284"/>
        <w:rPr>
          <w:sz w:val="28"/>
          <w:szCs w:val="28"/>
        </w:rPr>
      </w:pPr>
      <w:r w:rsidRPr="00AB3C5F">
        <w:rPr>
          <w:b/>
          <w:sz w:val="28"/>
          <w:szCs w:val="28"/>
        </w:rPr>
        <w:t>Новизна.</w:t>
      </w:r>
      <w:r w:rsidRPr="00AB3C5F">
        <w:rPr>
          <w:sz w:val="28"/>
          <w:szCs w:val="28"/>
        </w:rPr>
        <w:t xml:space="preserve">  </w:t>
      </w:r>
    </w:p>
    <w:p w14:paraId="3D696C0E" w14:textId="77777777" w:rsidR="00AB3C5F" w:rsidRPr="00AB3C5F" w:rsidRDefault="00AB3C5F" w:rsidP="00AB3C5F">
      <w:pPr>
        <w:spacing w:after="0" w:line="240" w:lineRule="auto"/>
        <w:ind w:left="0" w:right="334" w:firstLine="711"/>
        <w:rPr>
          <w:sz w:val="28"/>
          <w:szCs w:val="28"/>
        </w:rPr>
      </w:pPr>
      <w:r w:rsidRPr="00AB3C5F">
        <w:rPr>
          <w:sz w:val="28"/>
          <w:szCs w:val="28"/>
        </w:rPr>
        <w:t xml:space="preserve">Продолжительное время основной задачей в работе кружка было обучение детей изобразительным навыкам с использованием традиционных и нетрадиционных техник рисования. Но практика работы с детьми подтолкнули меня к мысли, что для гармоничного развития личности необходимо иметь и правильную речь. Поэтому основной задачей в работе кружка - развитие не только изобразительных навыков, но речевого и интеллектуального развития детей, через обучение изобразительным навыкам с использованием традиционных и нетрадиционных техник рисования. Главным содержанием видов деятельности в рамках данной методики выступает процесс «открытие мира» с использованием установки говорения на русском языке. </w:t>
      </w:r>
    </w:p>
    <w:p w14:paraId="10631EF8" w14:textId="77777777" w:rsidR="00AB3C5F" w:rsidRPr="00AB3C5F" w:rsidRDefault="00AB3C5F" w:rsidP="00AB3C5F">
      <w:pPr>
        <w:spacing w:after="0" w:line="240" w:lineRule="auto"/>
        <w:ind w:left="0" w:right="344" w:firstLine="711"/>
        <w:rPr>
          <w:sz w:val="28"/>
          <w:szCs w:val="28"/>
        </w:rPr>
      </w:pPr>
      <w:r w:rsidRPr="00AB3C5F">
        <w:rPr>
          <w:sz w:val="28"/>
          <w:szCs w:val="28"/>
        </w:rPr>
        <w:t xml:space="preserve">Овладение техникой понимается при этом не только как основа возникновения образа, но и средство обобщения ребенком своего представления о том или ином эстетическом объекте и способах передачи впечатления о нем в конкретном продукте. </w:t>
      </w:r>
    </w:p>
    <w:p w14:paraId="45A7C751" w14:textId="77777777" w:rsidR="00AB3C5F" w:rsidRPr="00AB3C5F" w:rsidRDefault="00AB3C5F" w:rsidP="00AB3C5F">
      <w:pPr>
        <w:spacing w:after="0" w:line="240" w:lineRule="auto"/>
        <w:ind w:left="711" w:right="0" w:firstLine="0"/>
        <w:rPr>
          <w:sz w:val="28"/>
          <w:szCs w:val="28"/>
        </w:rPr>
      </w:pPr>
      <w:r w:rsidRPr="00AB3C5F">
        <w:rPr>
          <w:b/>
          <w:sz w:val="28"/>
          <w:szCs w:val="28"/>
        </w:rPr>
        <w:t xml:space="preserve"> </w:t>
      </w:r>
    </w:p>
    <w:p w14:paraId="5096433E" w14:textId="77777777" w:rsidR="00AB3C5F" w:rsidRPr="00AB3C5F" w:rsidRDefault="00AB3C5F" w:rsidP="00AB3C5F">
      <w:pPr>
        <w:spacing w:after="0" w:line="240" w:lineRule="auto"/>
        <w:ind w:left="711" w:right="0" w:firstLine="0"/>
        <w:rPr>
          <w:sz w:val="28"/>
          <w:szCs w:val="28"/>
        </w:rPr>
      </w:pPr>
      <w:r w:rsidRPr="00AB3C5F">
        <w:rPr>
          <w:b/>
          <w:sz w:val="28"/>
          <w:szCs w:val="28"/>
        </w:rPr>
        <w:t xml:space="preserve"> </w:t>
      </w:r>
    </w:p>
    <w:p w14:paraId="2F9E930B" w14:textId="77777777" w:rsidR="00AB3C5F" w:rsidRPr="00AB3C5F" w:rsidRDefault="00AB3C5F" w:rsidP="00AB3C5F">
      <w:pPr>
        <w:spacing w:after="0" w:line="240" w:lineRule="auto"/>
        <w:ind w:left="706" w:right="2284"/>
        <w:rPr>
          <w:sz w:val="28"/>
          <w:szCs w:val="28"/>
        </w:rPr>
      </w:pPr>
      <w:r w:rsidRPr="00AB3C5F">
        <w:rPr>
          <w:b/>
          <w:sz w:val="28"/>
          <w:szCs w:val="28"/>
        </w:rPr>
        <w:t>Актуальность.</w:t>
      </w:r>
      <w:r w:rsidRPr="00AB3C5F">
        <w:rPr>
          <w:sz w:val="28"/>
          <w:szCs w:val="28"/>
        </w:rPr>
        <w:t xml:space="preserve">  </w:t>
      </w:r>
    </w:p>
    <w:p w14:paraId="717BC796" w14:textId="77777777" w:rsidR="00AB3C5F" w:rsidRPr="00AB3C5F" w:rsidRDefault="00AB3C5F" w:rsidP="00AB3C5F">
      <w:pPr>
        <w:spacing w:after="0" w:line="240" w:lineRule="auto"/>
        <w:ind w:left="0" w:right="49" w:firstLine="711"/>
        <w:rPr>
          <w:sz w:val="28"/>
          <w:szCs w:val="28"/>
        </w:rPr>
      </w:pPr>
      <w:r w:rsidRPr="00AB3C5F">
        <w:rPr>
          <w:sz w:val="28"/>
          <w:szCs w:val="28"/>
        </w:rPr>
        <w:t xml:space="preserve">Занятия в кружке позволяют развивать у детей не только художественные способности, но и коммуникативные навыки в процессе рисования. </w:t>
      </w:r>
    </w:p>
    <w:p w14:paraId="34A4C758" w14:textId="77777777" w:rsidR="00AB3C5F" w:rsidRPr="00AB3C5F" w:rsidRDefault="00AB3C5F" w:rsidP="00AB3C5F">
      <w:pPr>
        <w:spacing w:after="0" w:line="240" w:lineRule="auto"/>
        <w:ind w:left="0" w:right="162" w:firstLine="711"/>
        <w:rPr>
          <w:sz w:val="28"/>
          <w:szCs w:val="28"/>
        </w:rPr>
      </w:pPr>
      <w:r w:rsidRPr="00AB3C5F">
        <w:rPr>
          <w:b/>
          <w:sz w:val="28"/>
          <w:szCs w:val="28"/>
        </w:rPr>
        <w:t xml:space="preserve">Цель: </w:t>
      </w:r>
      <w:r w:rsidRPr="00AB3C5F">
        <w:rPr>
          <w:sz w:val="28"/>
          <w:szCs w:val="28"/>
        </w:rPr>
        <w:t xml:space="preserve">развивать коммуникативные, языковые, интеллектуальные и художественные способности в процессе комментированного рисования, формирование всех психических процессов, развитие художественно – творческих способностей и положительно – эмоционального восприятия окружающего мира. </w:t>
      </w:r>
    </w:p>
    <w:p w14:paraId="30804C91" w14:textId="77777777" w:rsidR="00AB3C5F" w:rsidRPr="00AB3C5F" w:rsidRDefault="00AB3C5F" w:rsidP="00AB3C5F">
      <w:pPr>
        <w:spacing w:after="0" w:line="240" w:lineRule="auto"/>
        <w:ind w:left="711" w:right="0" w:firstLine="0"/>
        <w:rPr>
          <w:sz w:val="28"/>
          <w:szCs w:val="28"/>
        </w:rPr>
      </w:pPr>
      <w:r w:rsidRPr="00AB3C5F">
        <w:rPr>
          <w:sz w:val="28"/>
          <w:szCs w:val="28"/>
        </w:rPr>
        <w:t xml:space="preserve"> </w:t>
      </w:r>
    </w:p>
    <w:p w14:paraId="45062919" w14:textId="77777777" w:rsidR="00AB3C5F" w:rsidRPr="00AB3C5F" w:rsidRDefault="00AB3C5F" w:rsidP="00AB3C5F">
      <w:pPr>
        <w:spacing w:after="0" w:line="240" w:lineRule="auto"/>
        <w:ind w:left="661" w:right="821"/>
        <w:rPr>
          <w:sz w:val="28"/>
          <w:szCs w:val="28"/>
        </w:rPr>
      </w:pPr>
      <w:r w:rsidRPr="00AB3C5F">
        <w:rPr>
          <w:b/>
          <w:sz w:val="28"/>
          <w:szCs w:val="28"/>
        </w:rPr>
        <w:t>Настоящая программа способствует решению следующих задач:</w:t>
      </w:r>
      <w:r w:rsidRPr="00AB3C5F">
        <w:rPr>
          <w:sz w:val="28"/>
          <w:szCs w:val="28"/>
        </w:rPr>
        <w:t xml:space="preserve"> </w:t>
      </w:r>
    </w:p>
    <w:p w14:paraId="1863766E" w14:textId="77777777" w:rsidR="00AB3C5F" w:rsidRPr="00AB3C5F" w:rsidRDefault="00AB3C5F" w:rsidP="00AB3C5F">
      <w:pPr>
        <w:spacing w:after="0" w:line="240" w:lineRule="auto"/>
        <w:ind w:left="0" w:right="49" w:firstLine="711"/>
        <w:rPr>
          <w:sz w:val="28"/>
          <w:szCs w:val="28"/>
        </w:rPr>
      </w:pPr>
      <w:r w:rsidRPr="00AB3C5F">
        <w:rPr>
          <w:b/>
          <w:sz w:val="28"/>
          <w:szCs w:val="28"/>
        </w:rPr>
        <w:t>Обучающая:</w:t>
      </w:r>
      <w:r w:rsidRPr="00AB3C5F">
        <w:rPr>
          <w:sz w:val="28"/>
          <w:szCs w:val="28"/>
        </w:rPr>
        <w:t xml:space="preserve"> учить детей осваивать коммуникативные, языковые, интеллектуальные и художественные способности в процессе рисования. </w:t>
      </w:r>
    </w:p>
    <w:p w14:paraId="3AC32557" w14:textId="77777777" w:rsidR="00AB3C5F" w:rsidRPr="00AB3C5F" w:rsidRDefault="00AB3C5F" w:rsidP="00AB3C5F">
      <w:pPr>
        <w:spacing w:after="0" w:line="240" w:lineRule="auto"/>
        <w:ind w:left="0" w:right="49" w:firstLine="711"/>
        <w:rPr>
          <w:sz w:val="28"/>
          <w:szCs w:val="28"/>
        </w:rPr>
      </w:pPr>
      <w:r w:rsidRPr="00AB3C5F">
        <w:rPr>
          <w:b/>
          <w:sz w:val="28"/>
          <w:szCs w:val="28"/>
        </w:rPr>
        <w:t>Развивающая:</w:t>
      </w:r>
      <w:r w:rsidRPr="00AB3C5F">
        <w:rPr>
          <w:sz w:val="28"/>
          <w:szCs w:val="28"/>
        </w:rPr>
        <w:t xml:space="preserve"> развивать творческую активность, мышцы кистей рук, поддерживать потребность в самоутверждении. </w:t>
      </w:r>
    </w:p>
    <w:p w14:paraId="6B7C4A1A" w14:textId="77777777" w:rsidR="00AB3C5F" w:rsidRPr="00AB3C5F" w:rsidRDefault="00AB3C5F" w:rsidP="00AB3C5F">
      <w:pPr>
        <w:spacing w:after="0" w:line="240" w:lineRule="auto"/>
        <w:ind w:left="0" w:right="166" w:firstLine="711"/>
        <w:rPr>
          <w:sz w:val="28"/>
          <w:szCs w:val="28"/>
        </w:rPr>
      </w:pPr>
      <w:r w:rsidRPr="00AB3C5F">
        <w:rPr>
          <w:b/>
          <w:sz w:val="28"/>
          <w:szCs w:val="28"/>
        </w:rPr>
        <w:t>Воспитательная:</w:t>
      </w:r>
      <w:r w:rsidRPr="00AB3C5F">
        <w:rPr>
          <w:sz w:val="28"/>
          <w:szCs w:val="28"/>
        </w:rPr>
        <w:t xml:space="preserve"> формировать положительно – эмоциональное восприятие окружающего мира, воспитывать художественный вкус, интерес к изобразительному искусству. </w:t>
      </w:r>
    </w:p>
    <w:p w14:paraId="1A33BCEF" w14:textId="77777777" w:rsidR="00AB3C5F" w:rsidRPr="00AB3C5F" w:rsidRDefault="00AB3C5F" w:rsidP="00AB3C5F">
      <w:pPr>
        <w:spacing w:after="0" w:line="240" w:lineRule="auto"/>
        <w:ind w:left="711" w:right="0" w:firstLine="0"/>
        <w:rPr>
          <w:sz w:val="28"/>
          <w:szCs w:val="28"/>
        </w:rPr>
      </w:pPr>
      <w:r w:rsidRPr="00AB3C5F">
        <w:rPr>
          <w:sz w:val="28"/>
          <w:szCs w:val="28"/>
        </w:rPr>
        <w:t xml:space="preserve"> </w:t>
      </w:r>
    </w:p>
    <w:p w14:paraId="4DE3EF78" w14:textId="77777777" w:rsidR="00AB3C5F" w:rsidRPr="00AB3C5F" w:rsidRDefault="00AB3C5F" w:rsidP="00AB3C5F">
      <w:pPr>
        <w:spacing w:after="0" w:line="240" w:lineRule="auto"/>
        <w:ind w:left="706" w:right="2284"/>
        <w:rPr>
          <w:sz w:val="28"/>
          <w:szCs w:val="28"/>
        </w:rPr>
      </w:pPr>
      <w:r w:rsidRPr="00AB3C5F">
        <w:rPr>
          <w:b/>
          <w:sz w:val="28"/>
          <w:szCs w:val="28"/>
        </w:rPr>
        <w:t>Задачи кружка первого года обучения:</w:t>
      </w:r>
      <w:r w:rsidRPr="00AB3C5F">
        <w:rPr>
          <w:sz w:val="28"/>
          <w:szCs w:val="28"/>
        </w:rPr>
        <w:t xml:space="preserve"> </w:t>
      </w:r>
    </w:p>
    <w:p w14:paraId="3C66B5D8" w14:textId="77777777" w:rsidR="00AB3C5F" w:rsidRPr="00AB3C5F" w:rsidRDefault="00AB3C5F" w:rsidP="00AB3C5F">
      <w:pPr>
        <w:numPr>
          <w:ilvl w:val="0"/>
          <w:numId w:val="1"/>
        </w:numPr>
        <w:spacing w:after="0" w:line="240" w:lineRule="auto"/>
        <w:ind w:right="49" w:firstLine="711"/>
        <w:rPr>
          <w:sz w:val="28"/>
          <w:szCs w:val="28"/>
        </w:rPr>
      </w:pPr>
      <w:r w:rsidRPr="00AB3C5F">
        <w:rPr>
          <w:sz w:val="28"/>
          <w:szCs w:val="28"/>
        </w:rPr>
        <w:lastRenderedPageBreak/>
        <w:t xml:space="preserve">Вызвать интерес к различным изобразительным материалам и желание действовать с ними. </w:t>
      </w:r>
    </w:p>
    <w:p w14:paraId="4B5B04D9" w14:textId="77777777" w:rsidR="00AB3C5F" w:rsidRPr="00AB3C5F" w:rsidRDefault="00AB3C5F" w:rsidP="00AB3C5F">
      <w:pPr>
        <w:numPr>
          <w:ilvl w:val="0"/>
          <w:numId w:val="1"/>
        </w:numPr>
        <w:spacing w:after="0" w:line="240" w:lineRule="auto"/>
        <w:ind w:right="49" w:firstLine="711"/>
        <w:rPr>
          <w:sz w:val="28"/>
          <w:szCs w:val="28"/>
        </w:rPr>
      </w:pPr>
      <w:r w:rsidRPr="00AB3C5F">
        <w:rPr>
          <w:sz w:val="28"/>
          <w:szCs w:val="28"/>
        </w:rPr>
        <w:t xml:space="preserve">Побуждать детей изображать доступными им средствами выразительности то, что для них интересно или эмоционально значимо. </w:t>
      </w:r>
    </w:p>
    <w:p w14:paraId="7DD5C974" w14:textId="77777777" w:rsidR="00AB3C5F" w:rsidRPr="00AB3C5F" w:rsidRDefault="00AB3C5F" w:rsidP="00AB3C5F">
      <w:pPr>
        <w:numPr>
          <w:ilvl w:val="0"/>
          <w:numId w:val="1"/>
        </w:numPr>
        <w:spacing w:after="0" w:line="240" w:lineRule="auto"/>
        <w:ind w:right="49" w:firstLine="711"/>
        <w:rPr>
          <w:sz w:val="28"/>
          <w:szCs w:val="28"/>
        </w:rPr>
      </w:pPr>
      <w:r w:rsidRPr="00AB3C5F">
        <w:rPr>
          <w:sz w:val="28"/>
          <w:szCs w:val="28"/>
        </w:rPr>
        <w:t xml:space="preserve">Создавать условия для освоения цветовой палитры. </w:t>
      </w:r>
    </w:p>
    <w:p w14:paraId="0D9E5211" w14:textId="77777777" w:rsidR="00AB3C5F" w:rsidRPr="00AB3C5F" w:rsidRDefault="00AB3C5F" w:rsidP="00AB3C5F">
      <w:pPr>
        <w:numPr>
          <w:ilvl w:val="0"/>
          <w:numId w:val="1"/>
        </w:numPr>
        <w:spacing w:after="0" w:line="240" w:lineRule="auto"/>
        <w:ind w:right="49" w:firstLine="711"/>
        <w:rPr>
          <w:sz w:val="28"/>
          <w:szCs w:val="28"/>
        </w:rPr>
      </w:pPr>
      <w:r w:rsidRPr="00AB3C5F">
        <w:rPr>
          <w:sz w:val="28"/>
          <w:szCs w:val="28"/>
        </w:rPr>
        <w:t xml:space="preserve">Создание условий для коммуникативной деятельности детей.  </w:t>
      </w:r>
    </w:p>
    <w:p w14:paraId="0DBF1173" w14:textId="77777777" w:rsidR="00AB3C5F" w:rsidRPr="00AB3C5F" w:rsidRDefault="00AB3C5F" w:rsidP="00AB3C5F">
      <w:pPr>
        <w:numPr>
          <w:ilvl w:val="0"/>
          <w:numId w:val="1"/>
        </w:numPr>
        <w:spacing w:after="0" w:line="240" w:lineRule="auto"/>
        <w:ind w:right="49" w:firstLine="711"/>
        <w:rPr>
          <w:sz w:val="28"/>
          <w:szCs w:val="28"/>
        </w:rPr>
      </w:pPr>
      <w:r w:rsidRPr="00AB3C5F">
        <w:rPr>
          <w:sz w:val="28"/>
          <w:szCs w:val="28"/>
        </w:rPr>
        <w:t xml:space="preserve">Развитие связной речи. </w:t>
      </w:r>
    </w:p>
    <w:p w14:paraId="760D0FE3" w14:textId="77777777" w:rsidR="00AB3C5F" w:rsidRPr="00AB3C5F" w:rsidRDefault="00AB3C5F" w:rsidP="00AB3C5F">
      <w:pPr>
        <w:spacing w:after="0" w:line="240" w:lineRule="auto"/>
        <w:ind w:left="711" w:right="0" w:firstLine="0"/>
        <w:rPr>
          <w:sz w:val="28"/>
          <w:szCs w:val="28"/>
        </w:rPr>
      </w:pPr>
      <w:r w:rsidRPr="00AB3C5F">
        <w:rPr>
          <w:b/>
          <w:sz w:val="28"/>
          <w:szCs w:val="28"/>
        </w:rPr>
        <w:t xml:space="preserve"> </w:t>
      </w:r>
    </w:p>
    <w:p w14:paraId="6E27709F" w14:textId="77777777" w:rsidR="00AB3C5F" w:rsidRPr="00AB3C5F" w:rsidRDefault="00AB3C5F" w:rsidP="00AB3C5F">
      <w:pPr>
        <w:spacing w:after="0" w:line="240" w:lineRule="auto"/>
        <w:ind w:left="706" w:right="2284"/>
        <w:rPr>
          <w:sz w:val="28"/>
          <w:szCs w:val="28"/>
        </w:rPr>
      </w:pPr>
      <w:r w:rsidRPr="00AB3C5F">
        <w:rPr>
          <w:b/>
          <w:sz w:val="28"/>
          <w:szCs w:val="28"/>
        </w:rPr>
        <w:t>Задачи кружка второго года обучения:</w:t>
      </w:r>
      <w:r w:rsidRPr="00AB3C5F">
        <w:rPr>
          <w:sz w:val="28"/>
          <w:szCs w:val="28"/>
        </w:rPr>
        <w:t xml:space="preserve"> </w:t>
      </w:r>
    </w:p>
    <w:p w14:paraId="7A187905" w14:textId="77777777" w:rsidR="00AB3C5F" w:rsidRPr="00AB3C5F" w:rsidRDefault="00AB3C5F" w:rsidP="00AB3C5F">
      <w:pPr>
        <w:numPr>
          <w:ilvl w:val="0"/>
          <w:numId w:val="2"/>
        </w:numPr>
        <w:spacing w:after="0" w:line="240" w:lineRule="auto"/>
        <w:ind w:right="49" w:firstLine="711"/>
        <w:rPr>
          <w:sz w:val="28"/>
          <w:szCs w:val="28"/>
        </w:rPr>
      </w:pPr>
      <w:r w:rsidRPr="00AB3C5F">
        <w:rPr>
          <w:sz w:val="28"/>
          <w:szCs w:val="28"/>
        </w:rPr>
        <w:t xml:space="preserve">Помогать детям в создании выразительных образов, сохраняя непосредственность и живость детского восприятия. Деликатно и тактично способствовать развитию содержания, формы, композиции, обогащению цветовой гаммы рисунков. </w:t>
      </w:r>
    </w:p>
    <w:p w14:paraId="17E7BF5D" w14:textId="77777777" w:rsidR="00AB3C5F" w:rsidRPr="00AB3C5F" w:rsidRDefault="00AB3C5F" w:rsidP="00AB3C5F">
      <w:pPr>
        <w:numPr>
          <w:ilvl w:val="0"/>
          <w:numId w:val="2"/>
        </w:numPr>
        <w:spacing w:after="0" w:line="240" w:lineRule="auto"/>
        <w:ind w:right="49" w:firstLine="711"/>
        <w:rPr>
          <w:sz w:val="28"/>
          <w:szCs w:val="28"/>
        </w:rPr>
      </w:pPr>
      <w:r w:rsidRPr="00AB3C5F">
        <w:rPr>
          <w:sz w:val="28"/>
          <w:szCs w:val="28"/>
        </w:rPr>
        <w:t xml:space="preserve">Постепенно, с учетом индивидуальных особенностей, повышать требования к изобразительным и коммуникативным умениям и навыкам детей, не делая их предметом специальных учебных знаний. </w:t>
      </w:r>
    </w:p>
    <w:p w14:paraId="30A500B8" w14:textId="77777777" w:rsidR="00AB3C5F" w:rsidRPr="00AB3C5F" w:rsidRDefault="00AB3C5F" w:rsidP="00AB3C5F">
      <w:pPr>
        <w:numPr>
          <w:ilvl w:val="0"/>
          <w:numId w:val="2"/>
        </w:numPr>
        <w:spacing w:after="0" w:line="240" w:lineRule="auto"/>
        <w:ind w:right="49" w:firstLine="711"/>
        <w:rPr>
          <w:sz w:val="28"/>
          <w:szCs w:val="28"/>
        </w:rPr>
      </w:pPr>
      <w:r w:rsidRPr="00AB3C5F">
        <w:rPr>
          <w:sz w:val="28"/>
          <w:szCs w:val="28"/>
        </w:rPr>
        <w:t xml:space="preserve">Способствовать возникновению у ребенка ощущения, что продукт его деятельности – рисунок интересен другим (педагогу, детям, родителям, сотрудникам детского сада). </w:t>
      </w:r>
    </w:p>
    <w:p w14:paraId="45195395" w14:textId="77777777" w:rsidR="00AB3C5F" w:rsidRPr="00AB3C5F" w:rsidRDefault="00AB3C5F" w:rsidP="00AB3C5F">
      <w:pPr>
        <w:numPr>
          <w:ilvl w:val="0"/>
          <w:numId w:val="2"/>
        </w:numPr>
        <w:spacing w:after="0" w:line="240" w:lineRule="auto"/>
        <w:ind w:right="49" w:firstLine="711"/>
        <w:rPr>
          <w:sz w:val="28"/>
          <w:szCs w:val="28"/>
        </w:rPr>
      </w:pPr>
      <w:r w:rsidRPr="00AB3C5F">
        <w:rPr>
          <w:sz w:val="28"/>
          <w:szCs w:val="28"/>
        </w:rPr>
        <w:t xml:space="preserve">Развитие описательной, комментирующей функции речи. Научить обобщать и противопоставлять, рассуждать.  </w:t>
      </w:r>
    </w:p>
    <w:p w14:paraId="77A85291" w14:textId="77777777" w:rsidR="00AB3C5F" w:rsidRPr="00AB3C5F" w:rsidRDefault="00AB3C5F" w:rsidP="00AB3C5F">
      <w:pPr>
        <w:spacing w:after="0" w:line="240" w:lineRule="auto"/>
        <w:ind w:left="0" w:right="49" w:firstLine="711"/>
        <w:rPr>
          <w:sz w:val="28"/>
          <w:szCs w:val="28"/>
        </w:rPr>
      </w:pPr>
      <w:r w:rsidRPr="00AB3C5F">
        <w:rPr>
          <w:sz w:val="28"/>
          <w:szCs w:val="28"/>
        </w:rPr>
        <w:t xml:space="preserve">Программа составлена с учетом реализации </w:t>
      </w:r>
      <w:r w:rsidRPr="00AB3C5F">
        <w:rPr>
          <w:b/>
          <w:sz w:val="28"/>
          <w:szCs w:val="28"/>
        </w:rPr>
        <w:t>межпредметных связей по разделам:</w:t>
      </w:r>
      <w:r w:rsidRPr="00AB3C5F">
        <w:rPr>
          <w:sz w:val="28"/>
          <w:szCs w:val="28"/>
        </w:rPr>
        <w:t xml:space="preserve"> </w:t>
      </w:r>
    </w:p>
    <w:p w14:paraId="0F7483E8" w14:textId="77777777" w:rsidR="00AB3C5F" w:rsidRPr="00AB3C5F" w:rsidRDefault="00AB3C5F" w:rsidP="00AB3C5F">
      <w:pPr>
        <w:numPr>
          <w:ilvl w:val="0"/>
          <w:numId w:val="3"/>
        </w:numPr>
        <w:spacing w:after="0" w:line="240" w:lineRule="auto"/>
        <w:ind w:right="158" w:firstLine="711"/>
        <w:rPr>
          <w:sz w:val="28"/>
          <w:szCs w:val="28"/>
        </w:rPr>
      </w:pPr>
      <w:r w:rsidRPr="00AB3C5F">
        <w:rPr>
          <w:sz w:val="28"/>
          <w:szCs w:val="28"/>
          <w:u w:val="single" w:color="000000"/>
        </w:rPr>
        <w:t>«РЕЧЕВОЕ РАЗВИТИЕ»</w:t>
      </w:r>
      <w:r w:rsidRPr="00AB3C5F">
        <w:rPr>
          <w:sz w:val="28"/>
          <w:szCs w:val="28"/>
        </w:rPr>
        <w:t xml:space="preserve">. В совместной деятельности используется прием комментированного рисования. В процессе обыгрывания сюжета и самого рисования ведется непрерывный разговор с детьми, дети друг с другом обсуждают свою работу. Использование художественного слова: потешек, загадок. Выполняя практические действия, дошкольники способны усвоить много новых слов и выражений активного и пассивного словаря детей, развитие коммуникативной функции речи, развитие связной речи. </w:t>
      </w:r>
    </w:p>
    <w:p w14:paraId="03F51F3F" w14:textId="77777777" w:rsidR="00AB3C5F" w:rsidRPr="00AB3C5F" w:rsidRDefault="00AB3C5F" w:rsidP="00AB3C5F">
      <w:pPr>
        <w:numPr>
          <w:ilvl w:val="0"/>
          <w:numId w:val="3"/>
        </w:numPr>
        <w:spacing w:after="0" w:line="240" w:lineRule="auto"/>
        <w:ind w:right="158" w:firstLine="711"/>
        <w:rPr>
          <w:sz w:val="28"/>
          <w:szCs w:val="28"/>
        </w:rPr>
      </w:pPr>
      <w:r w:rsidRPr="00AB3C5F">
        <w:rPr>
          <w:sz w:val="28"/>
          <w:szCs w:val="28"/>
          <w:u w:val="single" w:color="000000"/>
        </w:rPr>
        <w:t>«ПОЗНАВАТЕЛЬНОЕ РАЗВИТИЕ»</w:t>
      </w:r>
      <w:r w:rsidRPr="00AB3C5F">
        <w:rPr>
          <w:sz w:val="28"/>
          <w:szCs w:val="28"/>
        </w:rPr>
        <w:t xml:space="preserve">. Для занятий по изо-деятельности подбираются сюжеты близкие опыту ребенка, позволяют уточнить уже усвоенные им знания, расширить их, применить первые варианты обобщения. На занятиях дети узнают о различных явлениях природы, о жизни людей, о жизни животных.  </w:t>
      </w:r>
    </w:p>
    <w:p w14:paraId="6DBC5DB2" w14:textId="77777777" w:rsidR="00AB3C5F" w:rsidRPr="00AB3C5F" w:rsidRDefault="00AB3C5F" w:rsidP="00AB3C5F">
      <w:pPr>
        <w:numPr>
          <w:ilvl w:val="0"/>
          <w:numId w:val="3"/>
        </w:numPr>
        <w:spacing w:after="0" w:line="240" w:lineRule="auto"/>
        <w:ind w:right="158" w:firstLine="711"/>
        <w:rPr>
          <w:sz w:val="28"/>
          <w:szCs w:val="28"/>
        </w:rPr>
      </w:pPr>
      <w:r w:rsidRPr="00AB3C5F">
        <w:rPr>
          <w:sz w:val="28"/>
          <w:szCs w:val="28"/>
          <w:u w:val="single" w:color="000000"/>
        </w:rPr>
        <w:t xml:space="preserve">«СЕНСОРНОЕ </w:t>
      </w:r>
      <w:r w:rsidRPr="00AB3C5F">
        <w:rPr>
          <w:sz w:val="28"/>
          <w:szCs w:val="28"/>
          <w:u w:val="single" w:color="000000"/>
        </w:rPr>
        <w:tab/>
        <w:t>ВОСПИТАНИЕ»</w:t>
      </w:r>
      <w:r w:rsidRPr="00AB3C5F">
        <w:rPr>
          <w:sz w:val="28"/>
          <w:szCs w:val="28"/>
        </w:rPr>
        <w:t xml:space="preserve">. </w:t>
      </w:r>
      <w:r w:rsidRPr="00AB3C5F">
        <w:rPr>
          <w:sz w:val="28"/>
          <w:szCs w:val="28"/>
        </w:rPr>
        <w:tab/>
        <w:t xml:space="preserve">Занятия </w:t>
      </w:r>
      <w:r w:rsidRPr="00AB3C5F">
        <w:rPr>
          <w:sz w:val="28"/>
          <w:szCs w:val="28"/>
        </w:rPr>
        <w:tab/>
        <w:t xml:space="preserve">по </w:t>
      </w:r>
      <w:r w:rsidRPr="00AB3C5F">
        <w:rPr>
          <w:sz w:val="28"/>
          <w:szCs w:val="28"/>
        </w:rPr>
        <w:tab/>
        <w:t xml:space="preserve">изо-деятельности </w:t>
      </w:r>
    </w:p>
    <w:p w14:paraId="6E635D23" w14:textId="77777777" w:rsidR="00AB3C5F" w:rsidRPr="00AB3C5F" w:rsidRDefault="00AB3C5F" w:rsidP="00AB3C5F">
      <w:pPr>
        <w:spacing w:after="0" w:line="240" w:lineRule="auto"/>
        <w:ind w:right="49"/>
        <w:rPr>
          <w:sz w:val="28"/>
          <w:szCs w:val="28"/>
        </w:rPr>
      </w:pPr>
      <w:r w:rsidRPr="00AB3C5F">
        <w:rPr>
          <w:sz w:val="28"/>
          <w:szCs w:val="28"/>
        </w:rPr>
        <w:t xml:space="preserve">способствуют усвоению знаний о цвете, величине, форме, количестве предметов и их пространственном расположении. </w:t>
      </w:r>
    </w:p>
    <w:p w14:paraId="74F90212" w14:textId="77777777" w:rsidR="00AB3C5F" w:rsidRPr="00AB3C5F" w:rsidRDefault="00AB3C5F" w:rsidP="00AB3C5F">
      <w:pPr>
        <w:numPr>
          <w:ilvl w:val="0"/>
          <w:numId w:val="3"/>
        </w:numPr>
        <w:spacing w:after="0" w:line="240" w:lineRule="auto"/>
        <w:ind w:right="158" w:firstLine="711"/>
        <w:rPr>
          <w:sz w:val="28"/>
          <w:szCs w:val="28"/>
        </w:rPr>
      </w:pPr>
      <w:r w:rsidRPr="00AB3C5F">
        <w:rPr>
          <w:sz w:val="28"/>
          <w:szCs w:val="28"/>
          <w:u w:val="single" w:color="000000"/>
        </w:rPr>
        <w:t>«МУЗЫКАЛЬНОЕ ВОСПИТАНИЕ»</w:t>
      </w:r>
      <w:r w:rsidRPr="00AB3C5F">
        <w:rPr>
          <w:sz w:val="28"/>
          <w:szCs w:val="28"/>
        </w:rPr>
        <w:t xml:space="preserve">. Рисование по передаче восприятия музыкальных произведений. Использование рисунков в оформлении к праздникам, музыкального оформления для создания настроения и лучшего понимания образа, выражения собственных чувств. </w:t>
      </w:r>
    </w:p>
    <w:p w14:paraId="0FD15E35" w14:textId="77777777" w:rsidR="00AB3C5F" w:rsidRPr="00AB3C5F" w:rsidRDefault="00AB3C5F" w:rsidP="00AB3C5F">
      <w:pPr>
        <w:numPr>
          <w:ilvl w:val="0"/>
          <w:numId w:val="3"/>
        </w:numPr>
        <w:spacing w:after="0" w:line="240" w:lineRule="auto"/>
        <w:ind w:right="158" w:firstLine="711"/>
        <w:rPr>
          <w:sz w:val="28"/>
          <w:szCs w:val="28"/>
        </w:rPr>
      </w:pPr>
      <w:r w:rsidRPr="00AB3C5F">
        <w:rPr>
          <w:sz w:val="28"/>
          <w:szCs w:val="28"/>
        </w:rPr>
        <w:lastRenderedPageBreak/>
        <w:t xml:space="preserve">«ФИЗИЧЕСКАЯ КУЛЬТУРА». Использование </w:t>
      </w:r>
      <w:proofErr w:type="spellStart"/>
      <w:r w:rsidRPr="00AB3C5F">
        <w:rPr>
          <w:sz w:val="28"/>
          <w:szCs w:val="28"/>
        </w:rPr>
        <w:t>физминуток</w:t>
      </w:r>
      <w:proofErr w:type="spellEnd"/>
      <w:r w:rsidRPr="00AB3C5F">
        <w:rPr>
          <w:sz w:val="28"/>
          <w:szCs w:val="28"/>
        </w:rPr>
        <w:t xml:space="preserve">, пальчиковой гимнастики, работа по охране зрения и предупреждению нарушения осанки. </w:t>
      </w:r>
    </w:p>
    <w:p w14:paraId="591AD951" w14:textId="1BCE8FB0" w:rsidR="00AB3C5F" w:rsidRPr="00AB3C5F" w:rsidRDefault="00AB3C5F" w:rsidP="00AB3C5F">
      <w:pPr>
        <w:spacing w:after="0" w:line="259" w:lineRule="auto"/>
        <w:ind w:right="0"/>
        <w:rPr>
          <w:sz w:val="28"/>
          <w:szCs w:val="28"/>
        </w:rPr>
      </w:pPr>
    </w:p>
    <w:p w14:paraId="6586687B" w14:textId="77777777" w:rsidR="00AB3C5F" w:rsidRPr="00AB3C5F" w:rsidRDefault="00AB3C5F" w:rsidP="00AB3C5F">
      <w:pPr>
        <w:spacing w:after="0" w:line="240" w:lineRule="auto"/>
        <w:ind w:left="706" w:right="2284"/>
        <w:rPr>
          <w:sz w:val="28"/>
          <w:szCs w:val="28"/>
        </w:rPr>
      </w:pPr>
      <w:r w:rsidRPr="00AB3C5F">
        <w:rPr>
          <w:b/>
          <w:sz w:val="28"/>
          <w:szCs w:val="28"/>
        </w:rPr>
        <w:t xml:space="preserve">Приемы и методы: </w:t>
      </w:r>
    </w:p>
    <w:p w14:paraId="70631DC8" w14:textId="77777777" w:rsidR="00AB3C5F" w:rsidRPr="00AB3C5F" w:rsidRDefault="00AB3C5F" w:rsidP="00AB3C5F">
      <w:pPr>
        <w:numPr>
          <w:ilvl w:val="0"/>
          <w:numId w:val="4"/>
        </w:numPr>
        <w:spacing w:after="0" w:line="240" w:lineRule="auto"/>
        <w:ind w:left="1411" w:right="49" w:hanging="706"/>
        <w:rPr>
          <w:sz w:val="28"/>
          <w:szCs w:val="28"/>
        </w:rPr>
      </w:pPr>
      <w:r w:rsidRPr="00AB3C5F">
        <w:rPr>
          <w:sz w:val="28"/>
          <w:szCs w:val="28"/>
        </w:rPr>
        <w:t xml:space="preserve">Эмоциональный настрой – использование музыкальных произведений. </w:t>
      </w:r>
    </w:p>
    <w:p w14:paraId="257A7F76" w14:textId="77777777" w:rsidR="00AB3C5F" w:rsidRPr="00AB3C5F" w:rsidRDefault="00AB3C5F" w:rsidP="00AB3C5F">
      <w:pPr>
        <w:numPr>
          <w:ilvl w:val="0"/>
          <w:numId w:val="4"/>
        </w:numPr>
        <w:spacing w:after="0" w:line="240" w:lineRule="auto"/>
        <w:ind w:left="1411" w:right="49" w:hanging="706"/>
        <w:rPr>
          <w:sz w:val="28"/>
          <w:szCs w:val="28"/>
        </w:rPr>
      </w:pPr>
      <w:r w:rsidRPr="00AB3C5F">
        <w:rPr>
          <w:sz w:val="28"/>
          <w:szCs w:val="28"/>
        </w:rPr>
        <w:t xml:space="preserve">Практические – упражнения, игр методы. </w:t>
      </w:r>
    </w:p>
    <w:p w14:paraId="6778AACE" w14:textId="77777777" w:rsidR="00AB3C5F" w:rsidRPr="00AB3C5F" w:rsidRDefault="00AB3C5F" w:rsidP="00AB3C5F">
      <w:pPr>
        <w:numPr>
          <w:ilvl w:val="0"/>
          <w:numId w:val="4"/>
        </w:numPr>
        <w:spacing w:after="0" w:line="240" w:lineRule="auto"/>
        <w:ind w:left="1411" w:right="49" w:hanging="706"/>
        <w:rPr>
          <w:sz w:val="28"/>
          <w:szCs w:val="28"/>
        </w:rPr>
      </w:pPr>
      <w:proofErr w:type="gramStart"/>
      <w:r w:rsidRPr="00AB3C5F">
        <w:rPr>
          <w:sz w:val="28"/>
          <w:szCs w:val="28"/>
        </w:rPr>
        <w:t>Словесные  методы</w:t>
      </w:r>
      <w:proofErr w:type="gramEnd"/>
      <w:r w:rsidRPr="00AB3C5F">
        <w:rPr>
          <w:sz w:val="28"/>
          <w:szCs w:val="28"/>
        </w:rPr>
        <w:t xml:space="preserve"> – рассказы, беседы, художественное слово. </w:t>
      </w:r>
    </w:p>
    <w:p w14:paraId="1B3D91FB" w14:textId="77777777" w:rsidR="00AB3C5F" w:rsidRPr="00AB3C5F" w:rsidRDefault="00AB3C5F" w:rsidP="00AB3C5F">
      <w:pPr>
        <w:spacing w:after="0" w:line="240" w:lineRule="auto"/>
        <w:ind w:right="49"/>
        <w:rPr>
          <w:sz w:val="28"/>
          <w:szCs w:val="28"/>
        </w:rPr>
      </w:pPr>
      <w:r w:rsidRPr="00AB3C5F">
        <w:rPr>
          <w:sz w:val="28"/>
          <w:szCs w:val="28"/>
        </w:rPr>
        <w:t xml:space="preserve">педагогическая драматизация, словесные приемы – объяснение, пояснение, </w:t>
      </w:r>
      <w:proofErr w:type="spellStart"/>
      <w:r w:rsidRPr="00AB3C5F">
        <w:rPr>
          <w:sz w:val="28"/>
          <w:szCs w:val="28"/>
        </w:rPr>
        <w:t>пед</w:t>
      </w:r>
      <w:proofErr w:type="spellEnd"/>
      <w:r w:rsidRPr="00AB3C5F">
        <w:rPr>
          <w:sz w:val="28"/>
          <w:szCs w:val="28"/>
        </w:rPr>
        <w:t xml:space="preserve"> оценка. </w:t>
      </w:r>
    </w:p>
    <w:p w14:paraId="2416084D" w14:textId="77777777" w:rsidR="00AB3C5F" w:rsidRPr="00AB3C5F" w:rsidRDefault="00AB3C5F" w:rsidP="00AB3C5F">
      <w:pPr>
        <w:numPr>
          <w:ilvl w:val="0"/>
          <w:numId w:val="4"/>
        </w:numPr>
        <w:spacing w:after="0" w:line="240" w:lineRule="auto"/>
        <w:ind w:left="1411" w:right="49" w:hanging="706"/>
        <w:rPr>
          <w:sz w:val="28"/>
          <w:szCs w:val="28"/>
        </w:rPr>
      </w:pPr>
      <w:r w:rsidRPr="00AB3C5F">
        <w:rPr>
          <w:sz w:val="28"/>
          <w:szCs w:val="28"/>
        </w:rPr>
        <w:t xml:space="preserve">Наглядные методы и приемы – наблюдения, рассматривание, показ образца. </w:t>
      </w:r>
    </w:p>
    <w:p w14:paraId="7C493BB3" w14:textId="77777777" w:rsidR="00AB3C5F" w:rsidRPr="00AB3C5F" w:rsidRDefault="00AB3C5F" w:rsidP="00AB3C5F">
      <w:pPr>
        <w:spacing w:after="0" w:line="240" w:lineRule="auto"/>
        <w:ind w:right="49"/>
        <w:rPr>
          <w:sz w:val="28"/>
          <w:szCs w:val="28"/>
        </w:rPr>
      </w:pPr>
      <w:r w:rsidRPr="00AB3C5F">
        <w:rPr>
          <w:sz w:val="28"/>
          <w:szCs w:val="28"/>
        </w:rPr>
        <w:t xml:space="preserve">показ способов выполнения и др. </w:t>
      </w:r>
    </w:p>
    <w:p w14:paraId="54DD6D11" w14:textId="3A68C8D4" w:rsidR="00AB3C5F" w:rsidRPr="00AB3C5F" w:rsidRDefault="00AB3C5F" w:rsidP="00AB3C5F">
      <w:pPr>
        <w:spacing w:after="0" w:line="240" w:lineRule="auto"/>
        <w:ind w:left="715" w:right="49"/>
        <w:rPr>
          <w:sz w:val="28"/>
          <w:szCs w:val="28"/>
        </w:rPr>
      </w:pPr>
      <w:r w:rsidRPr="00AB3C5F">
        <w:rPr>
          <w:sz w:val="28"/>
          <w:szCs w:val="28"/>
        </w:rPr>
        <w:t xml:space="preserve">Все методы используются в комплексе. </w:t>
      </w:r>
    </w:p>
    <w:p w14:paraId="4DAE03F6" w14:textId="77777777" w:rsidR="00AB3C5F" w:rsidRPr="00AB3C5F" w:rsidRDefault="00AB3C5F" w:rsidP="00AB3C5F">
      <w:pPr>
        <w:spacing w:after="0" w:line="240" w:lineRule="auto"/>
        <w:ind w:left="706" w:right="2284"/>
        <w:rPr>
          <w:sz w:val="28"/>
          <w:szCs w:val="28"/>
        </w:rPr>
      </w:pPr>
      <w:r w:rsidRPr="00AB3C5F">
        <w:rPr>
          <w:b/>
          <w:sz w:val="28"/>
          <w:szCs w:val="28"/>
        </w:rPr>
        <w:t>Основные правила</w:t>
      </w:r>
      <w:r w:rsidRPr="00AB3C5F">
        <w:rPr>
          <w:sz w:val="28"/>
          <w:szCs w:val="28"/>
        </w:rPr>
        <w:t xml:space="preserve">: </w:t>
      </w:r>
    </w:p>
    <w:p w14:paraId="27DAC597"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Использование приема транслирования информации. </w:t>
      </w:r>
    </w:p>
    <w:p w14:paraId="0EDB07CD"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Отбор тематического содержания. </w:t>
      </w:r>
    </w:p>
    <w:p w14:paraId="03C70411"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Главный герой рисования – ребенок. </w:t>
      </w:r>
    </w:p>
    <w:p w14:paraId="04F3A352"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Взрослый не стремится сразу исправить речь ребенка. </w:t>
      </w:r>
    </w:p>
    <w:p w14:paraId="11CD3B89"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Педагог создает схематические изображения. </w:t>
      </w:r>
    </w:p>
    <w:p w14:paraId="0971B9D6" w14:textId="77777777" w:rsidR="00AB3C5F" w:rsidRPr="00AB3C5F" w:rsidRDefault="00AB3C5F" w:rsidP="00AB3C5F">
      <w:pPr>
        <w:numPr>
          <w:ilvl w:val="0"/>
          <w:numId w:val="5"/>
        </w:numPr>
        <w:spacing w:after="0" w:line="240" w:lineRule="auto"/>
        <w:ind w:left="1411" w:right="49" w:hanging="706"/>
        <w:rPr>
          <w:sz w:val="28"/>
          <w:szCs w:val="28"/>
        </w:rPr>
      </w:pPr>
      <w:r w:rsidRPr="00AB3C5F">
        <w:rPr>
          <w:sz w:val="28"/>
          <w:szCs w:val="28"/>
        </w:rPr>
        <w:t xml:space="preserve">Не только рассказывает о том, что нарисовано, но и показать посредством изобразительных действий. </w:t>
      </w:r>
    </w:p>
    <w:p w14:paraId="6AF2E9A8" w14:textId="77777777" w:rsidR="00AB3C5F" w:rsidRPr="00AB3C5F" w:rsidRDefault="00AB3C5F" w:rsidP="00AB3C5F">
      <w:pPr>
        <w:spacing w:after="0" w:line="240" w:lineRule="auto"/>
        <w:ind w:left="0" w:right="0" w:firstLine="0"/>
        <w:rPr>
          <w:sz w:val="28"/>
          <w:szCs w:val="28"/>
        </w:rPr>
      </w:pPr>
      <w:r w:rsidRPr="00AB3C5F">
        <w:rPr>
          <w:sz w:val="28"/>
          <w:szCs w:val="28"/>
        </w:rPr>
        <w:t xml:space="preserve"> </w:t>
      </w:r>
    </w:p>
    <w:p w14:paraId="03FAC49A" w14:textId="77777777" w:rsidR="00AB3C5F" w:rsidRPr="00AB3C5F" w:rsidRDefault="00AB3C5F" w:rsidP="00AB3C5F">
      <w:pPr>
        <w:spacing w:after="0" w:line="240" w:lineRule="auto"/>
        <w:ind w:left="706" w:right="2284"/>
        <w:rPr>
          <w:sz w:val="28"/>
          <w:szCs w:val="28"/>
        </w:rPr>
      </w:pPr>
      <w:r w:rsidRPr="00AB3C5F">
        <w:rPr>
          <w:b/>
          <w:sz w:val="28"/>
          <w:szCs w:val="28"/>
        </w:rPr>
        <w:t xml:space="preserve">Вся деятельность строится по коммуникативному принципу: </w:t>
      </w:r>
    </w:p>
    <w:p w14:paraId="4654F115" w14:textId="77777777" w:rsidR="00AB3C5F" w:rsidRPr="00AB3C5F" w:rsidRDefault="00AB3C5F" w:rsidP="00AB3C5F">
      <w:pPr>
        <w:numPr>
          <w:ilvl w:val="0"/>
          <w:numId w:val="6"/>
        </w:numPr>
        <w:spacing w:after="0" w:line="240" w:lineRule="auto"/>
        <w:ind w:left="1411" w:right="49" w:hanging="706"/>
        <w:rPr>
          <w:sz w:val="28"/>
          <w:szCs w:val="28"/>
        </w:rPr>
      </w:pPr>
      <w:r w:rsidRPr="00AB3C5F">
        <w:rPr>
          <w:sz w:val="28"/>
          <w:szCs w:val="28"/>
        </w:rPr>
        <w:t xml:space="preserve">Создание оптимальных условий для мотивации детской речи. </w:t>
      </w:r>
    </w:p>
    <w:p w14:paraId="43B181C1" w14:textId="77777777" w:rsidR="00AB3C5F" w:rsidRPr="00AB3C5F" w:rsidRDefault="00AB3C5F" w:rsidP="00AB3C5F">
      <w:pPr>
        <w:numPr>
          <w:ilvl w:val="0"/>
          <w:numId w:val="6"/>
        </w:numPr>
        <w:spacing w:after="0" w:line="240" w:lineRule="auto"/>
        <w:ind w:left="1411" w:right="49" w:hanging="706"/>
        <w:rPr>
          <w:sz w:val="28"/>
          <w:szCs w:val="28"/>
        </w:rPr>
      </w:pPr>
      <w:r w:rsidRPr="00AB3C5F">
        <w:rPr>
          <w:sz w:val="28"/>
          <w:szCs w:val="28"/>
        </w:rPr>
        <w:t xml:space="preserve">Обеспечение главных условий общения. </w:t>
      </w:r>
    </w:p>
    <w:p w14:paraId="0BCB9BC3" w14:textId="77777777" w:rsidR="00AB3C5F" w:rsidRPr="00AB3C5F" w:rsidRDefault="00AB3C5F" w:rsidP="00AB3C5F">
      <w:pPr>
        <w:numPr>
          <w:ilvl w:val="0"/>
          <w:numId w:val="6"/>
        </w:numPr>
        <w:spacing w:after="0" w:line="240" w:lineRule="auto"/>
        <w:ind w:left="1411" w:right="49" w:hanging="706"/>
        <w:rPr>
          <w:sz w:val="28"/>
          <w:szCs w:val="28"/>
        </w:rPr>
      </w:pPr>
      <w:r w:rsidRPr="00AB3C5F">
        <w:rPr>
          <w:sz w:val="28"/>
          <w:szCs w:val="28"/>
        </w:rPr>
        <w:t xml:space="preserve">Стимуляция и поддержание речевой инициативы. </w:t>
      </w:r>
    </w:p>
    <w:p w14:paraId="1D2348BB" w14:textId="77777777" w:rsidR="00AB3C5F" w:rsidRPr="00AB3C5F" w:rsidRDefault="00AB3C5F" w:rsidP="00AB3C5F">
      <w:pPr>
        <w:numPr>
          <w:ilvl w:val="0"/>
          <w:numId w:val="6"/>
        </w:numPr>
        <w:spacing w:after="0" w:line="240" w:lineRule="auto"/>
        <w:ind w:left="1411" w:right="49" w:hanging="706"/>
        <w:rPr>
          <w:sz w:val="28"/>
          <w:szCs w:val="28"/>
        </w:rPr>
      </w:pPr>
      <w:r w:rsidRPr="00AB3C5F">
        <w:rPr>
          <w:sz w:val="28"/>
          <w:szCs w:val="28"/>
        </w:rPr>
        <w:t xml:space="preserve">Использование различных коммуникативных средств. </w:t>
      </w:r>
    </w:p>
    <w:p w14:paraId="78743C9B" w14:textId="619EBECF" w:rsidR="00AB3C5F" w:rsidRPr="00AB3C5F" w:rsidRDefault="00AB3C5F" w:rsidP="00AB3C5F">
      <w:pPr>
        <w:spacing w:after="0" w:line="240" w:lineRule="auto"/>
        <w:ind w:left="711" w:right="0" w:firstLine="0"/>
        <w:rPr>
          <w:sz w:val="28"/>
          <w:szCs w:val="28"/>
        </w:rPr>
      </w:pPr>
      <w:r w:rsidRPr="00AB3C5F">
        <w:rPr>
          <w:b/>
          <w:sz w:val="28"/>
          <w:szCs w:val="28"/>
        </w:rPr>
        <w:t xml:space="preserve"> </w:t>
      </w:r>
    </w:p>
    <w:p w14:paraId="1E46017E" w14:textId="77777777" w:rsidR="00AB3C5F" w:rsidRPr="00AB3C5F" w:rsidRDefault="00AB3C5F" w:rsidP="00AB3C5F">
      <w:pPr>
        <w:spacing w:after="0" w:line="240" w:lineRule="auto"/>
        <w:ind w:left="0" w:right="335" w:firstLine="711"/>
        <w:rPr>
          <w:sz w:val="28"/>
          <w:szCs w:val="28"/>
        </w:rPr>
      </w:pPr>
      <w:r w:rsidRPr="00AB3C5F">
        <w:rPr>
          <w:b/>
          <w:sz w:val="28"/>
          <w:szCs w:val="28"/>
        </w:rPr>
        <w:t xml:space="preserve">Ожидаемые результаты: </w:t>
      </w:r>
      <w:r w:rsidRPr="00AB3C5F">
        <w:rPr>
          <w:sz w:val="28"/>
          <w:szCs w:val="28"/>
        </w:rPr>
        <w:t xml:space="preserve">овладение детьми определенными знаниями, умениями, навыками в процессе рисования, выявление и осознание ребенком своих способностей, сформированность способов самоконтроля. </w:t>
      </w:r>
    </w:p>
    <w:p w14:paraId="7EB409EC" w14:textId="77777777" w:rsidR="00AB3C5F" w:rsidRPr="00AB3C5F" w:rsidRDefault="00AB3C5F" w:rsidP="00AB3C5F">
      <w:pPr>
        <w:spacing w:after="0" w:line="240" w:lineRule="auto"/>
        <w:ind w:left="0" w:right="49" w:firstLine="711"/>
        <w:rPr>
          <w:sz w:val="28"/>
          <w:szCs w:val="28"/>
        </w:rPr>
      </w:pPr>
      <w:r w:rsidRPr="00AB3C5F">
        <w:rPr>
          <w:sz w:val="28"/>
          <w:szCs w:val="28"/>
        </w:rPr>
        <w:t xml:space="preserve">В силу индивидуальных особенностей, развитие творческих способностей не может быть одинаковым у всех детей, поэтому даем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 В силу индивидуальных особенностей, развитие творческих способностей не может быть одинаковым у всех детей, поэтому даём возможность каждому ребенку активно, самостоятельно проявить себя, испытать радость творческого созидания. Все темы, входящие в программу, изменяются по принципу постепенного усложнения материала.  </w:t>
      </w:r>
    </w:p>
    <w:p w14:paraId="5E6B16F9" w14:textId="77777777" w:rsidR="00AB3C5F" w:rsidRDefault="00AB3C5F" w:rsidP="00AB3C5F">
      <w:pPr>
        <w:spacing w:after="0" w:line="259" w:lineRule="auto"/>
        <w:ind w:right="0"/>
      </w:pPr>
    </w:p>
    <w:p w14:paraId="2670E82C" w14:textId="77777777" w:rsidR="00AB3C5F" w:rsidRDefault="00AB3C5F" w:rsidP="00AB3C5F">
      <w:pPr>
        <w:spacing w:after="0" w:line="259" w:lineRule="auto"/>
        <w:ind w:left="24" w:right="0" w:firstLine="0"/>
        <w:jc w:val="center"/>
      </w:pPr>
      <w:r>
        <w:t xml:space="preserve"> </w:t>
      </w:r>
    </w:p>
    <w:p w14:paraId="027C0644" w14:textId="69502251" w:rsidR="00013C3D" w:rsidRDefault="00013C3D" w:rsidP="00013C3D">
      <w:pPr>
        <w:spacing w:after="0" w:line="240" w:lineRule="auto"/>
        <w:ind w:firstLine="709"/>
        <w:rPr>
          <w:b/>
          <w:sz w:val="32"/>
          <w:szCs w:val="32"/>
        </w:rPr>
      </w:pPr>
      <w:r>
        <w:rPr>
          <w:b/>
          <w:sz w:val="32"/>
          <w:szCs w:val="32"/>
        </w:rPr>
        <w:lastRenderedPageBreak/>
        <w:t xml:space="preserve">                     Аннотация к р</w:t>
      </w:r>
      <w:r>
        <w:rPr>
          <w:b/>
          <w:sz w:val="32"/>
          <w:szCs w:val="32"/>
        </w:rPr>
        <w:t>абоч</w:t>
      </w:r>
      <w:r>
        <w:rPr>
          <w:b/>
          <w:sz w:val="32"/>
          <w:szCs w:val="32"/>
        </w:rPr>
        <w:t>ей</w:t>
      </w:r>
      <w:r>
        <w:rPr>
          <w:b/>
          <w:sz w:val="32"/>
          <w:szCs w:val="32"/>
        </w:rPr>
        <w:t xml:space="preserve"> программ</w:t>
      </w:r>
      <w:r>
        <w:rPr>
          <w:b/>
          <w:sz w:val="32"/>
          <w:szCs w:val="32"/>
        </w:rPr>
        <w:t>е</w:t>
      </w:r>
    </w:p>
    <w:p w14:paraId="6B090C08" w14:textId="53CA1FF9" w:rsidR="00013C3D" w:rsidRDefault="00013C3D" w:rsidP="00013C3D">
      <w:pPr>
        <w:spacing w:after="0" w:line="240" w:lineRule="auto"/>
        <w:ind w:firstLine="709"/>
        <w:rPr>
          <w:b/>
          <w:sz w:val="32"/>
          <w:szCs w:val="32"/>
        </w:rPr>
      </w:pPr>
      <w:r>
        <w:rPr>
          <w:b/>
          <w:sz w:val="32"/>
          <w:szCs w:val="32"/>
        </w:rPr>
        <w:t xml:space="preserve">                                       п</w:t>
      </w:r>
      <w:r>
        <w:rPr>
          <w:b/>
          <w:sz w:val="32"/>
          <w:szCs w:val="32"/>
        </w:rPr>
        <w:t>о</w:t>
      </w:r>
      <w:r>
        <w:rPr>
          <w:b/>
          <w:sz w:val="32"/>
          <w:szCs w:val="32"/>
        </w:rPr>
        <w:t xml:space="preserve"> плаванию </w:t>
      </w:r>
    </w:p>
    <w:p w14:paraId="77023382" w14:textId="77777777" w:rsidR="00013C3D" w:rsidRPr="00013C3D" w:rsidRDefault="00013C3D" w:rsidP="00013C3D">
      <w:pPr>
        <w:pStyle w:val="1"/>
        <w:rPr>
          <w:rFonts w:ascii="Times New Roman" w:hAnsi="Times New Roman" w:cs="Times New Roman"/>
          <w:color w:val="000000" w:themeColor="text1"/>
        </w:rPr>
      </w:pPr>
      <w:r w:rsidRPr="00013C3D">
        <w:rPr>
          <w:rFonts w:ascii="Times New Roman" w:hAnsi="Times New Roman" w:cs="Times New Roman"/>
          <w:color w:val="000000" w:themeColor="text1"/>
        </w:rPr>
        <w:t>Пояснительная записка</w:t>
      </w:r>
    </w:p>
    <w:p w14:paraId="2A7F0B46" w14:textId="77777777" w:rsidR="00013C3D" w:rsidRPr="00013C3D" w:rsidRDefault="00013C3D" w:rsidP="00013C3D">
      <w:pPr>
        <w:jc w:val="both"/>
        <w:rPr>
          <w:sz w:val="28"/>
          <w:szCs w:val="28"/>
        </w:rPr>
      </w:pPr>
      <w:r w:rsidRPr="00013C3D">
        <w:rPr>
          <w:sz w:val="28"/>
          <w:szCs w:val="28"/>
        </w:rPr>
        <w:t>В настоящее время отличается рост числа детей с различными отклонениями в состоянии здоровья. При этом все более актуальным становится поиск новых способов укрепления психологического здоровья детей, стимуляции физического развития, закаливания организма, повышения его устойчивости к различным заболеваниям. В этом контексте важное значение имеет раннее обучение детей плаванию.</w:t>
      </w:r>
    </w:p>
    <w:p w14:paraId="66E03872" w14:textId="77777777" w:rsidR="00013C3D" w:rsidRPr="00013C3D" w:rsidRDefault="00013C3D" w:rsidP="00013C3D">
      <w:pPr>
        <w:jc w:val="both"/>
        <w:rPr>
          <w:sz w:val="28"/>
          <w:szCs w:val="28"/>
        </w:rPr>
      </w:pPr>
      <w:r w:rsidRPr="00013C3D">
        <w:rPr>
          <w:sz w:val="28"/>
          <w:szCs w:val="28"/>
        </w:rPr>
        <w:t>Купание, плавание, игры и развлечения на воде благотворно воздействуют на все системы организма. Согласованный ритм работы мышц и органов дыхания, горизонтальное положение тела способствуют равномерной циркуляции крови, улучшают вентиляцию легких, закрепляют навыки глубокого и ритмичного дыхания, содействуют росту и укреплению костной ткани. При плавании подъемная сила воды снижает давление на скелет в целом и прежде всего на позвоночник. В то же время активное движение ног в воде в безопорном положении укрепляет стопы ребенка и предупреждает развитие плоскостопия. Плавание оказывает благотворное действие на нервную систему, крепче становится сон, улучшается аппетит, повышается общий тонус организма.</w:t>
      </w:r>
    </w:p>
    <w:p w14:paraId="42E25A36" w14:textId="77777777" w:rsidR="00013C3D" w:rsidRPr="00013C3D" w:rsidRDefault="00013C3D" w:rsidP="00013C3D">
      <w:pPr>
        <w:jc w:val="both"/>
        <w:rPr>
          <w:b/>
          <w:sz w:val="28"/>
          <w:szCs w:val="28"/>
        </w:rPr>
      </w:pPr>
      <w:r w:rsidRPr="00013C3D">
        <w:rPr>
          <w:b/>
          <w:sz w:val="28"/>
          <w:szCs w:val="28"/>
        </w:rPr>
        <w:t>Основные цели обучения дошкольников плаванию:</w:t>
      </w:r>
    </w:p>
    <w:p w14:paraId="00AB9992" w14:textId="77777777" w:rsidR="00013C3D" w:rsidRPr="00013C3D" w:rsidRDefault="00013C3D" w:rsidP="00013C3D">
      <w:pPr>
        <w:pStyle w:val="a3"/>
        <w:numPr>
          <w:ilvl w:val="0"/>
          <w:numId w:val="11"/>
        </w:numPr>
        <w:jc w:val="both"/>
        <w:rPr>
          <w:rFonts w:ascii="Times New Roman" w:hAnsi="Times New Roman" w:cs="Times New Roman"/>
          <w:sz w:val="28"/>
          <w:szCs w:val="28"/>
        </w:rPr>
      </w:pPr>
      <w:r w:rsidRPr="00013C3D">
        <w:rPr>
          <w:rFonts w:ascii="Times New Roman" w:hAnsi="Times New Roman" w:cs="Times New Roman"/>
          <w:sz w:val="28"/>
          <w:szCs w:val="28"/>
        </w:rPr>
        <w:t>Содействие их оздоровлению и закаливанию</w:t>
      </w:r>
    </w:p>
    <w:p w14:paraId="522F223F" w14:textId="77777777" w:rsidR="00013C3D" w:rsidRPr="00013C3D" w:rsidRDefault="00013C3D" w:rsidP="00013C3D">
      <w:pPr>
        <w:pStyle w:val="a3"/>
        <w:numPr>
          <w:ilvl w:val="0"/>
          <w:numId w:val="11"/>
        </w:numPr>
        <w:jc w:val="both"/>
        <w:rPr>
          <w:rFonts w:ascii="Times New Roman" w:hAnsi="Times New Roman" w:cs="Times New Roman"/>
          <w:sz w:val="28"/>
          <w:szCs w:val="28"/>
        </w:rPr>
      </w:pPr>
      <w:r w:rsidRPr="00013C3D">
        <w:rPr>
          <w:rFonts w:ascii="Times New Roman" w:hAnsi="Times New Roman" w:cs="Times New Roman"/>
          <w:sz w:val="28"/>
          <w:szCs w:val="28"/>
        </w:rPr>
        <w:t>Обеспечение всесторонней физической подготовки.</w:t>
      </w:r>
    </w:p>
    <w:p w14:paraId="7541AB2B" w14:textId="77777777" w:rsidR="00013C3D" w:rsidRPr="00013C3D" w:rsidRDefault="00013C3D" w:rsidP="00013C3D">
      <w:pPr>
        <w:jc w:val="both"/>
        <w:rPr>
          <w:b/>
          <w:sz w:val="28"/>
          <w:szCs w:val="28"/>
        </w:rPr>
      </w:pPr>
      <w:r w:rsidRPr="00013C3D">
        <w:rPr>
          <w:b/>
          <w:sz w:val="28"/>
          <w:szCs w:val="28"/>
        </w:rPr>
        <w:t>Задачи обучения плаванию по возрастным группам:</w:t>
      </w:r>
    </w:p>
    <w:p w14:paraId="73508595" w14:textId="77777777" w:rsidR="00013C3D" w:rsidRPr="00013C3D" w:rsidRDefault="00013C3D" w:rsidP="00013C3D">
      <w:pPr>
        <w:jc w:val="both"/>
        <w:rPr>
          <w:i/>
          <w:sz w:val="28"/>
          <w:szCs w:val="28"/>
        </w:rPr>
      </w:pPr>
      <w:r w:rsidRPr="00013C3D">
        <w:rPr>
          <w:i/>
          <w:sz w:val="28"/>
          <w:szCs w:val="28"/>
        </w:rPr>
        <w:t>Младшая группа.</w:t>
      </w:r>
    </w:p>
    <w:p w14:paraId="732193CC" w14:textId="77777777" w:rsidR="00013C3D" w:rsidRPr="00013C3D" w:rsidRDefault="00013C3D" w:rsidP="00013C3D">
      <w:pPr>
        <w:pStyle w:val="a3"/>
        <w:numPr>
          <w:ilvl w:val="0"/>
          <w:numId w:val="12"/>
        </w:numPr>
        <w:jc w:val="both"/>
        <w:rPr>
          <w:rFonts w:ascii="Times New Roman" w:hAnsi="Times New Roman" w:cs="Times New Roman"/>
          <w:b/>
          <w:sz w:val="28"/>
          <w:szCs w:val="28"/>
        </w:rPr>
      </w:pPr>
      <w:r w:rsidRPr="00013C3D">
        <w:rPr>
          <w:rFonts w:ascii="Times New Roman" w:hAnsi="Times New Roman" w:cs="Times New Roman"/>
          <w:sz w:val="28"/>
          <w:szCs w:val="28"/>
        </w:rPr>
        <w:t>Формировать гигиенические навыки: самостоятельно раздеваться, мяться под душем, вытираться при помощи взрослого, одеваться.</w:t>
      </w:r>
    </w:p>
    <w:p w14:paraId="6A2FDDE3" w14:textId="77777777" w:rsidR="00013C3D" w:rsidRPr="00013C3D" w:rsidRDefault="00013C3D" w:rsidP="00013C3D">
      <w:pPr>
        <w:pStyle w:val="a3"/>
        <w:numPr>
          <w:ilvl w:val="0"/>
          <w:numId w:val="12"/>
        </w:numPr>
        <w:jc w:val="both"/>
        <w:rPr>
          <w:rFonts w:ascii="Times New Roman" w:hAnsi="Times New Roman" w:cs="Times New Roman"/>
          <w:b/>
          <w:sz w:val="28"/>
          <w:szCs w:val="28"/>
        </w:rPr>
      </w:pPr>
      <w:r w:rsidRPr="00013C3D">
        <w:rPr>
          <w:rFonts w:ascii="Times New Roman" w:hAnsi="Times New Roman" w:cs="Times New Roman"/>
          <w:sz w:val="28"/>
          <w:szCs w:val="28"/>
        </w:rPr>
        <w:t>Развивать двигательные умения и навыки: самостоятельно передвигаться в воде, помогая себе гребковыми движениями рук, подпрыгивая в воде, ходить по дну бассейна с доской, погружаться в воду, выполнять вдох-выдох, скользить по воде с доской в руках.</w:t>
      </w:r>
    </w:p>
    <w:p w14:paraId="49603324" w14:textId="77777777" w:rsidR="00013C3D" w:rsidRPr="00013C3D" w:rsidRDefault="00013C3D" w:rsidP="00013C3D">
      <w:pPr>
        <w:pStyle w:val="a3"/>
        <w:numPr>
          <w:ilvl w:val="0"/>
          <w:numId w:val="12"/>
        </w:numPr>
        <w:jc w:val="both"/>
        <w:rPr>
          <w:rFonts w:ascii="Times New Roman" w:hAnsi="Times New Roman" w:cs="Times New Roman"/>
          <w:b/>
          <w:sz w:val="28"/>
          <w:szCs w:val="28"/>
        </w:rPr>
      </w:pPr>
      <w:r w:rsidRPr="00013C3D">
        <w:rPr>
          <w:rFonts w:ascii="Times New Roman" w:hAnsi="Times New Roman" w:cs="Times New Roman"/>
          <w:sz w:val="28"/>
          <w:szCs w:val="28"/>
        </w:rPr>
        <w:t>Учить правилам поведения на воде: спускаться в воду друг за другом с поддержкой инструктора, не толкаться и не торопить впереди идущего, выполнять все указания инструктора.</w:t>
      </w:r>
    </w:p>
    <w:p w14:paraId="0A96D894" w14:textId="77777777" w:rsidR="00013C3D" w:rsidRPr="00013C3D" w:rsidRDefault="00013C3D" w:rsidP="00013C3D">
      <w:pPr>
        <w:pStyle w:val="a3"/>
        <w:numPr>
          <w:ilvl w:val="0"/>
          <w:numId w:val="12"/>
        </w:numPr>
        <w:jc w:val="both"/>
        <w:rPr>
          <w:rFonts w:ascii="Times New Roman" w:hAnsi="Times New Roman" w:cs="Times New Roman"/>
          <w:b/>
          <w:sz w:val="28"/>
          <w:szCs w:val="28"/>
        </w:rPr>
      </w:pPr>
      <w:r w:rsidRPr="00013C3D">
        <w:rPr>
          <w:rFonts w:ascii="Times New Roman" w:hAnsi="Times New Roman" w:cs="Times New Roman"/>
          <w:sz w:val="28"/>
          <w:szCs w:val="28"/>
        </w:rPr>
        <w:t>Развивать физические качества: силу, выносливость, быстроту.</w:t>
      </w:r>
    </w:p>
    <w:p w14:paraId="57FF59D7" w14:textId="77777777" w:rsidR="00013C3D" w:rsidRPr="00013C3D" w:rsidRDefault="00013C3D" w:rsidP="00013C3D">
      <w:pPr>
        <w:ind w:left="360"/>
        <w:jc w:val="both"/>
        <w:rPr>
          <w:i/>
          <w:sz w:val="28"/>
          <w:szCs w:val="28"/>
        </w:rPr>
      </w:pPr>
      <w:r w:rsidRPr="00013C3D">
        <w:rPr>
          <w:i/>
          <w:sz w:val="28"/>
          <w:szCs w:val="28"/>
        </w:rPr>
        <w:t>Средняя группа.</w:t>
      </w:r>
    </w:p>
    <w:p w14:paraId="7A267028" w14:textId="77777777" w:rsidR="00013C3D" w:rsidRPr="00013C3D" w:rsidRDefault="00013C3D" w:rsidP="00013C3D">
      <w:pPr>
        <w:pStyle w:val="a3"/>
        <w:numPr>
          <w:ilvl w:val="0"/>
          <w:numId w:val="13"/>
        </w:numPr>
        <w:jc w:val="both"/>
        <w:rPr>
          <w:rFonts w:ascii="Times New Roman" w:hAnsi="Times New Roman" w:cs="Times New Roman"/>
          <w:sz w:val="28"/>
          <w:szCs w:val="28"/>
        </w:rPr>
      </w:pPr>
      <w:r w:rsidRPr="00013C3D">
        <w:rPr>
          <w:rFonts w:ascii="Times New Roman" w:hAnsi="Times New Roman" w:cs="Times New Roman"/>
          <w:sz w:val="28"/>
          <w:szCs w:val="28"/>
        </w:rPr>
        <w:lastRenderedPageBreak/>
        <w:t>Формировать гигиенические навыки: раздеваться и одеваться в определенной последовательности, аккуратно вешать одежду, самостоятельно пользоваться полотенцем.</w:t>
      </w:r>
    </w:p>
    <w:p w14:paraId="2FA9B3AE" w14:textId="77777777" w:rsidR="00013C3D" w:rsidRPr="00013C3D" w:rsidRDefault="00013C3D" w:rsidP="00013C3D">
      <w:pPr>
        <w:pStyle w:val="a3"/>
        <w:numPr>
          <w:ilvl w:val="0"/>
          <w:numId w:val="13"/>
        </w:numPr>
        <w:jc w:val="both"/>
        <w:rPr>
          <w:rFonts w:ascii="Times New Roman" w:hAnsi="Times New Roman" w:cs="Times New Roman"/>
          <w:sz w:val="28"/>
          <w:szCs w:val="28"/>
        </w:rPr>
      </w:pPr>
      <w:r w:rsidRPr="00013C3D">
        <w:rPr>
          <w:rFonts w:ascii="Times New Roman" w:hAnsi="Times New Roman" w:cs="Times New Roman"/>
          <w:sz w:val="28"/>
          <w:szCs w:val="28"/>
        </w:rPr>
        <w:t>Развивать двигательные умения и навыки: самостоятельно передвигаться в воде выполняя различное задание, ходить по дну бассейна выполняя различные задания, движения гребковые руками-вперед, назад, в наклоне; прыгать с продвижением вперед, погружаться в воду в парах и самостоятельно, опускать лицо и полностью погружать голову в воду, выполнять скольжение с поддержкой и без нее.</w:t>
      </w:r>
    </w:p>
    <w:p w14:paraId="1C5EEB83" w14:textId="77777777" w:rsidR="00013C3D" w:rsidRPr="00013C3D" w:rsidRDefault="00013C3D" w:rsidP="00013C3D">
      <w:pPr>
        <w:pStyle w:val="a3"/>
        <w:numPr>
          <w:ilvl w:val="0"/>
          <w:numId w:val="13"/>
        </w:numPr>
        <w:jc w:val="both"/>
        <w:rPr>
          <w:rFonts w:ascii="Times New Roman" w:hAnsi="Times New Roman" w:cs="Times New Roman"/>
          <w:sz w:val="28"/>
          <w:szCs w:val="28"/>
        </w:rPr>
      </w:pPr>
      <w:r w:rsidRPr="00013C3D">
        <w:rPr>
          <w:rFonts w:ascii="Times New Roman" w:hAnsi="Times New Roman" w:cs="Times New Roman"/>
          <w:sz w:val="28"/>
          <w:szCs w:val="28"/>
        </w:rPr>
        <w:t>Развивать физические качества: быстроту, силу, ловкость.</w:t>
      </w:r>
    </w:p>
    <w:p w14:paraId="007DB724" w14:textId="77777777" w:rsidR="00013C3D" w:rsidRPr="00013C3D" w:rsidRDefault="00013C3D" w:rsidP="00013C3D">
      <w:pPr>
        <w:ind w:left="360"/>
        <w:jc w:val="both"/>
        <w:rPr>
          <w:sz w:val="28"/>
          <w:szCs w:val="28"/>
        </w:rPr>
      </w:pPr>
      <w:r w:rsidRPr="00013C3D">
        <w:rPr>
          <w:i/>
          <w:sz w:val="28"/>
          <w:szCs w:val="28"/>
        </w:rPr>
        <w:t>Старшая группа.</w:t>
      </w:r>
    </w:p>
    <w:p w14:paraId="71E79C8B" w14:textId="77777777" w:rsidR="00013C3D" w:rsidRPr="00013C3D" w:rsidRDefault="00013C3D" w:rsidP="00013C3D">
      <w:pPr>
        <w:pStyle w:val="a3"/>
        <w:numPr>
          <w:ilvl w:val="0"/>
          <w:numId w:val="14"/>
        </w:numPr>
        <w:jc w:val="both"/>
        <w:rPr>
          <w:rFonts w:ascii="Times New Roman" w:hAnsi="Times New Roman" w:cs="Times New Roman"/>
          <w:sz w:val="28"/>
          <w:szCs w:val="28"/>
        </w:rPr>
      </w:pPr>
      <w:r w:rsidRPr="00013C3D">
        <w:rPr>
          <w:rFonts w:ascii="Times New Roman" w:hAnsi="Times New Roman" w:cs="Times New Roman"/>
          <w:sz w:val="28"/>
          <w:szCs w:val="28"/>
        </w:rPr>
        <w:t>Формировать гигиенические навыки.</w:t>
      </w:r>
    </w:p>
    <w:p w14:paraId="5D6D70BD" w14:textId="77777777" w:rsidR="00013C3D" w:rsidRPr="00013C3D" w:rsidRDefault="00013C3D" w:rsidP="00013C3D">
      <w:pPr>
        <w:pStyle w:val="a3"/>
        <w:numPr>
          <w:ilvl w:val="0"/>
          <w:numId w:val="14"/>
        </w:numPr>
        <w:jc w:val="both"/>
        <w:rPr>
          <w:rFonts w:ascii="Times New Roman" w:hAnsi="Times New Roman" w:cs="Times New Roman"/>
          <w:sz w:val="28"/>
          <w:szCs w:val="28"/>
        </w:rPr>
      </w:pPr>
      <w:r w:rsidRPr="00013C3D">
        <w:rPr>
          <w:rFonts w:ascii="Times New Roman" w:hAnsi="Times New Roman" w:cs="Times New Roman"/>
          <w:sz w:val="28"/>
          <w:szCs w:val="28"/>
        </w:rPr>
        <w:t>Развивать двигательные умения и навыки: выполнять вдох и выдох в воду, скользить на груди и на спине с доской в руках, работать ногами в стиле «кроль» на груди и на спине с доской в руках и без нее.</w:t>
      </w:r>
    </w:p>
    <w:p w14:paraId="4A8AEBC9" w14:textId="77777777" w:rsidR="00013C3D" w:rsidRPr="00013C3D" w:rsidRDefault="00013C3D" w:rsidP="00013C3D">
      <w:pPr>
        <w:pStyle w:val="a3"/>
        <w:numPr>
          <w:ilvl w:val="0"/>
          <w:numId w:val="14"/>
        </w:numPr>
        <w:jc w:val="both"/>
        <w:rPr>
          <w:rFonts w:ascii="Times New Roman" w:hAnsi="Times New Roman" w:cs="Times New Roman"/>
          <w:sz w:val="28"/>
          <w:szCs w:val="28"/>
        </w:rPr>
      </w:pPr>
      <w:r w:rsidRPr="00013C3D">
        <w:rPr>
          <w:rFonts w:ascii="Times New Roman" w:hAnsi="Times New Roman" w:cs="Times New Roman"/>
          <w:sz w:val="28"/>
          <w:szCs w:val="28"/>
        </w:rPr>
        <w:t>Продолжать развивать физические качества: быстроту, силу, ловкость.</w:t>
      </w:r>
    </w:p>
    <w:p w14:paraId="4E8451CA" w14:textId="77777777" w:rsidR="00013C3D" w:rsidRPr="00013C3D" w:rsidRDefault="00013C3D" w:rsidP="00013C3D">
      <w:pPr>
        <w:ind w:left="360"/>
        <w:jc w:val="both"/>
        <w:rPr>
          <w:b/>
          <w:sz w:val="28"/>
          <w:szCs w:val="28"/>
        </w:rPr>
      </w:pPr>
      <w:r w:rsidRPr="00013C3D">
        <w:rPr>
          <w:b/>
          <w:sz w:val="28"/>
          <w:szCs w:val="28"/>
        </w:rPr>
        <w:t>Сроки реализации данной рабочей программы: 4 года.</w:t>
      </w:r>
    </w:p>
    <w:p w14:paraId="054570FC" w14:textId="77777777" w:rsidR="00013C3D" w:rsidRPr="00013C3D" w:rsidRDefault="00013C3D" w:rsidP="00013C3D">
      <w:pPr>
        <w:spacing w:after="0"/>
        <w:ind w:left="360"/>
        <w:jc w:val="both"/>
        <w:rPr>
          <w:b/>
          <w:sz w:val="28"/>
          <w:szCs w:val="28"/>
        </w:rPr>
      </w:pPr>
      <w:r w:rsidRPr="00013C3D">
        <w:rPr>
          <w:b/>
          <w:sz w:val="28"/>
          <w:szCs w:val="28"/>
        </w:rPr>
        <w:t>Необходимые условия реализации программы:</w:t>
      </w:r>
    </w:p>
    <w:p w14:paraId="540C2406" w14:textId="77777777" w:rsidR="00013C3D" w:rsidRPr="00013C3D" w:rsidRDefault="00013C3D" w:rsidP="00013C3D">
      <w:pPr>
        <w:pStyle w:val="a3"/>
        <w:numPr>
          <w:ilvl w:val="0"/>
          <w:numId w:val="16"/>
        </w:numPr>
        <w:spacing w:after="0"/>
        <w:jc w:val="both"/>
        <w:rPr>
          <w:rFonts w:ascii="Times New Roman" w:hAnsi="Times New Roman" w:cs="Times New Roman"/>
          <w:sz w:val="28"/>
          <w:szCs w:val="28"/>
        </w:rPr>
      </w:pPr>
      <w:r w:rsidRPr="00013C3D">
        <w:rPr>
          <w:rFonts w:ascii="Times New Roman" w:hAnsi="Times New Roman" w:cs="Times New Roman"/>
          <w:sz w:val="28"/>
          <w:szCs w:val="28"/>
        </w:rPr>
        <w:t>Спортивный зал</w:t>
      </w:r>
    </w:p>
    <w:p w14:paraId="70CEE806" w14:textId="77777777" w:rsidR="00013C3D" w:rsidRPr="00013C3D" w:rsidRDefault="00013C3D" w:rsidP="00013C3D">
      <w:pPr>
        <w:pStyle w:val="a3"/>
        <w:numPr>
          <w:ilvl w:val="0"/>
          <w:numId w:val="16"/>
        </w:numPr>
        <w:spacing w:after="0"/>
        <w:jc w:val="both"/>
        <w:rPr>
          <w:rFonts w:ascii="Times New Roman" w:hAnsi="Times New Roman" w:cs="Times New Roman"/>
          <w:sz w:val="28"/>
          <w:szCs w:val="28"/>
        </w:rPr>
      </w:pPr>
      <w:r w:rsidRPr="00013C3D">
        <w:rPr>
          <w:rFonts w:ascii="Times New Roman" w:hAnsi="Times New Roman" w:cs="Times New Roman"/>
          <w:sz w:val="28"/>
          <w:szCs w:val="28"/>
        </w:rPr>
        <w:t>Бассейн</w:t>
      </w:r>
    </w:p>
    <w:p w14:paraId="4CA812F5" w14:textId="77777777" w:rsidR="00013C3D" w:rsidRPr="00013C3D" w:rsidRDefault="00013C3D" w:rsidP="00013C3D">
      <w:pPr>
        <w:pStyle w:val="a3"/>
        <w:numPr>
          <w:ilvl w:val="0"/>
          <w:numId w:val="16"/>
        </w:numPr>
        <w:spacing w:after="0"/>
        <w:jc w:val="both"/>
        <w:rPr>
          <w:rFonts w:ascii="Times New Roman" w:hAnsi="Times New Roman" w:cs="Times New Roman"/>
          <w:sz w:val="28"/>
          <w:szCs w:val="28"/>
        </w:rPr>
      </w:pPr>
      <w:r w:rsidRPr="00013C3D">
        <w:rPr>
          <w:rFonts w:ascii="Times New Roman" w:hAnsi="Times New Roman" w:cs="Times New Roman"/>
          <w:sz w:val="28"/>
          <w:szCs w:val="28"/>
        </w:rPr>
        <w:t>Спортивное оборудование</w:t>
      </w:r>
    </w:p>
    <w:p w14:paraId="66EC26AE" w14:textId="77777777" w:rsidR="00013C3D" w:rsidRPr="00013C3D" w:rsidRDefault="00013C3D" w:rsidP="00013C3D">
      <w:pPr>
        <w:pStyle w:val="a3"/>
        <w:numPr>
          <w:ilvl w:val="0"/>
          <w:numId w:val="16"/>
        </w:numPr>
        <w:spacing w:after="0"/>
        <w:jc w:val="both"/>
        <w:rPr>
          <w:rFonts w:ascii="Times New Roman" w:hAnsi="Times New Roman" w:cs="Times New Roman"/>
          <w:sz w:val="28"/>
          <w:szCs w:val="28"/>
        </w:rPr>
      </w:pPr>
      <w:r w:rsidRPr="00013C3D">
        <w:rPr>
          <w:rFonts w:ascii="Times New Roman" w:hAnsi="Times New Roman" w:cs="Times New Roman"/>
          <w:sz w:val="28"/>
          <w:szCs w:val="28"/>
        </w:rPr>
        <w:t>Резиновые игрушки, плавательные доски для бассейна.</w:t>
      </w:r>
    </w:p>
    <w:p w14:paraId="0C94CDB6" w14:textId="77777777" w:rsidR="00013C3D" w:rsidRPr="00013C3D" w:rsidRDefault="00013C3D" w:rsidP="00013C3D">
      <w:pPr>
        <w:spacing w:after="0"/>
        <w:ind w:left="360"/>
        <w:jc w:val="both"/>
        <w:rPr>
          <w:b/>
          <w:sz w:val="28"/>
          <w:szCs w:val="28"/>
        </w:rPr>
      </w:pPr>
      <w:r w:rsidRPr="00013C3D">
        <w:rPr>
          <w:b/>
          <w:sz w:val="28"/>
          <w:szCs w:val="28"/>
        </w:rPr>
        <w:t>Ожидаемые результаты:</w:t>
      </w:r>
    </w:p>
    <w:p w14:paraId="43A47331" w14:textId="77777777" w:rsidR="00013C3D" w:rsidRPr="00013C3D" w:rsidRDefault="00013C3D" w:rsidP="00013C3D">
      <w:pPr>
        <w:spacing w:after="0"/>
        <w:ind w:left="360"/>
        <w:jc w:val="both"/>
        <w:rPr>
          <w:i/>
          <w:sz w:val="28"/>
          <w:szCs w:val="28"/>
        </w:rPr>
      </w:pPr>
      <w:r w:rsidRPr="00013C3D">
        <w:rPr>
          <w:i/>
          <w:sz w:val="28"/>
          <w:szCs w:val="28"/>
        </w:rPr>
        <w:t>Младшая группа:</w:t>
      </w:r>
    </w:p>
    <w:p w14:paraId="16E401DC" w14:textId="77777777" w:rsidR="00013C3D" w:rsidRPr="00013C3D" w:rsidRDefault="00013C3D" w:rsidP="00013C3D">
      <w:pPr>
        <w:spacing w:after="0"/>
        <w:ind w:left="360"/>
        <w:jc w:val="both"/>
        <w:rPr>
          <w:sz w:val="28"/>
          <w:szCs w:val="28"/>
        </w:rPr>
      </w:pPr>
      <w:r w:rsidRPr="00013C3D">
        <w:rPr>
          <w:sz w:val="28"/>
          <w:szCs w:val="28"/>
        </w:rPr>
        <w:t>Уметь передвигаться в воде по дну бассейна различными способами;</w:t>
      </w:r>
    </w:p>
    <w:p w14:paraId="44280D58" w14:textId="77777777" w:rsidR="00013C3D" w:rsidRPr="00013C3D" w:rsidRDefault="00013C3D" w:rsidP="00013C3D">
      <w:pPr>
        <w:spacing w:after="0"/>
        <w:ind w:left="360"/>
        <w:jc w:val="both"/>
        <w:rPr>
          <w:sz w:val="28"/>
          <w:szCs w:val="28"/>
        </w:rPr>
      </w:pPr>
      <w:r w:rsidRPr="00013C3D">
        <w:rPr>
          <w:sz w:val="28"/>
          <w:szCs w:val="28"/>
        </w:rPr>
        <w:t>Уметь опускать лицо в воду;</w:t>
      </w:r>
    </w:p>
    <w:p w14:paraId="4F94BA31" w14:textId="77777777" w:rsidR="00013C3D" w:rsidRPr="00013C3D" w:rsidRDefault="00013C3D" w:rsidP="00013C3D">
      <w:pPr>
        <w:spacing w:after="0"/>
        <w:ind w:left="360"/>
        <w:jc w:val="both"/>
        <w:rPr>
          <w:sz w:val="28"/>
          <w:szCs w:val="28"/>
        </w:rPr>
      </w:pPr>
      <w:r w:rsidRPr="00013C3D">
        <w:rPr>
          <w:sz w:val="28"/>
          <w:szCs w:val="28"/>
        </w:rPr>
        <w:t>Погружаться в воду у опоры и без опоры.</w:t>
      </w:r>
    </w:p>
    <w:p w14:paraId="17B7BFBF" w14:textId="77777777" w:rsidR="00013C3D" w:rsidRPr="00013C3D" w:rsidRDefault="00013C3D" w:rsidP="00013C3D">
      <w:pPr>
        <w:spacing w:after="0"/>
        <w:ind w:left="360"/>
        <w:jc w:val="both"/>
        <w:rPr>
          <w:i/>
          <w:sz w:val="28"/>
          <w:szCs w:val="28"/>
        </w:rPr>
      </w:pPr>
      <w:r w:rsidRPr="00013C3D">
        <w:rPr>
          <w:i/>
          <w:sz w:val="28"/>
          <w:szCs w:val="28"/>
        </w:rPr>
        <w:t>Средняя группа:</w:t>
      </w:r>
    </w:p>
    <w:p w14:paraId="7F43C2F9" w14:textId="77777777" w:rsidR="00013C3D" w:rsidRPr="00013C3D" w:rsidRDefault="00013C3D" w:rsidP="00013C3D">
      <w:pPr>
        <w:spacing w:after="0"/>
        <w:ind w:left="360"/>
        <w:jc w:val="both"/>
        <w:rPr>
          <w:sz w:val="28"/>
          <w:szCs w:val="28"/>
        </w:rPr>
      </w:pPr>
      <w:r w:rsidRPr="00013C3D">
        <w:rPr>
          <w:sz w:val="28"/>
          <w:szCs w:val="28"/>
        </w:rPr>
        <w:t xml:space="preserve">Уметь выполнять лежание на груди в течение 2-4 </w:t>
      </w:r>
      <w:proofErr w:type="gramStart"/>
      <w:r w:rsidRPr="00013C3D">
        <w:rPr>
          <w:sz w:val="28"/>
          <w:szCs w:val="28"/>
        </w:rPr>
        <w:t>сек. ;</w:t>
      </w:r>
      <w:proofErr w:type="gramEnd"/>
    </w:p>
    <w:p w14:paraId="659BBA53" w14:textId="77777777" w:rsidR="00013C3D" w:rsidRPr="00013C3D" w:rsidRDefault="00013C3D" w:rsidP="00013C3D">
      <w:pPr>
        <w:spacing w:after="0"/>
        <w:ind w:left="360"/>
        <w:jc w:val="both"/>
        <w:rPr>
          <w:sz w:val="28"/>
          <w:szCs w:val="28"/>
        </w:rPr>
      </w:pPr>
      <w:r w:rsidRPr="00013C3D">
        <w:rPr>
          <w:sz w:val="28"/>
          <w:szCs w:val="28"/>
        </w:rPr>
        <w:t>Уметь выполнять выдохи в воду, опуская лицо;</w:t>
      </w:r>
    </w:p>
    <w:p w14:paraId="2247E356" w14:textId="77777777" w:rsidR="00013C3D" w:rsidRPr="00013C3D" w:rsidRDefault="00013C3D" w:rsidP="00013C3D">
      <w:pPr>
        <w:spacing w:after="0"/>
        <w:ind w:left="360"/>
        <w:jc w:val="both"/>
        <w:rPr>
          <w:sz w:val="28"/>
          <w:szCs w:val="28"/>
        </w:rPr>
      </w:pPr>
      <w:r w:rsidRPr="00013C3D">
        <w:rPr>
          <w:sz w:val="28"/>
          <w:szCs w:val="28"/>
        </w:rPr>
        <w:t>Уметь выполнять движения ногами как при плавании способом «кроль» на груди у опоры.</w:t>
      </w:r>
    </w:p>
    <w:p w14:paraId="3AE92446" w14:textId="77777777" w:rsidR="00013C3D" w:rsidRPr="00013C3D" w:rsidRDefault="00013C3D" w:rsidP="00013C3D">
      <w:pPr>
        <w:spacing w:after="0"/>
        <w:ind w:left="360"/>
        <w:jc w:val="both"/>
        <w:rPr>
          <w:i/>
          <w:sz w:val="28"/>
          <w:szCs w:val="28"/>
        </w:rPr>
      </w:pPr>
      <w:r w:rsidRPr="00013C3D">
        <w:rPr>
          <w:i/>
          <w:sz w:val="28"/>
          <w:szCs w:val="28"/>
        </w:rPr>
        <w:t>Старшая и подготовительная группы:</w:t>
      </w:r>
    </w:p>
    <w:p w14:paraId="1D215697" w14:textId="77777777" w:rsidR="00013C3D" w:rsidRPr="00013C3D" w:rsidRDefault="00013C3D" w:rsidP="00013C3D">
      <w:pPr>
        <w:spacing w:after="0"/>
        <w:ind w:left="360"/>
        <w:jc w:val="both"/>
        <w:rPr>
          <w:sz w:val="28"/>
          <w:szCs w:val="28"/>
        </w:rPr>
      </w:pPr>
      <w:r w:rsidRPr="00013C3D">
        <w:rPr>
          <w:sz w:val="28"/>
          <w:szCs w:val="28"/>
        </w:rPr>
        <w:t>Уметь выполнять многократные выдохи в воду;</w:t>
      </w:r>
    </w:p>
    <w:p w14:paraId="2303AB6F" w14:textId="77777777" w:rsidR="00013C3D" w:rsidRPr="00013C3D" w:rsidRDefault="00013C3D" w:rsidP="00013C3D">
      <w:pPr>
        <w:spacing w:after="0"/>
        <w:ind w:left="360"/>
        <w:jc w:val="both"/>
        <w:rPr>
          <w:sz w:val="28"/>
          <w:szCs w:val="28"/>
        </w:rPr>
      </w:pPr>
      <w:r w:rsidRPr="00013C3D">
        <w:rPr>
          <w:sz w:val="28"/>
          <w:szCs w:val="28"/>
        </w:rPr>
        <w:t xml:space="preserve">Уметь выполнять попеременные движения руками как при плавании облегченным способом «кроль» на </w:t>
      </w:r>
      <w:proofErr w:type="gramStart"/>
      <w:r w:rsidRPr="00013C3D">
        <w:rPr>
          <w:sz w:val="28"/>
          <w:szCs w:val="28"/>
        </w:rPr>
        <w:t>груди  (</w:t>
      </w:r>
      <w:proofErr w:type="gramEnd"/>
      <w:r w:rsidRPr="00013C3D">
        <w:rPr>
          <w:sz w:val="28"/>
          <w:szCs w:val="28"/>
        </w:rPr>
        <w:t xml:space="preserve"> без выноса рук из воды);</w:t>
      </w:r>
    </w:p>
    <w:p w14:paraId="36C27906" w14:textId="724C9B0D" w:rsidR="00013C3D" w:rsidRPr="00013C3D" w:rsidRDefault="00013C3D" w:rsidP="00013C3D">
      <w:pPr>
        <w:spacing w:after="0"/>
        <w:ind w:left="360"/>
        <w:jc w:val="both"/>
        <w:rPr>
          <w:sz w:val="28"/>
          <w:szCs w:val="28"/>
        </w:rPr>
      </w:pPr>
      <w:r w:rsidRPr="00013C3D">
        <w:rPr>
          <w:sz w:val="28"/>
          <w:szCs w:val="28"/>
        </w:rPr>
        <w:t>Уметь проплыть облегченным способом на груди и на спине 5-7 мин.</w:t>
      </w:r>
    </w:p>
    <w:p w14:paraId="51AF3CB4" w14:textId="4AB8B170" w:rsidR="00013C3D" w:rsidRDefault="00013C3D"/>
    <w:p w14:paraId="35CB67FB" w14:textId="428D3EBA" w:rsidR="00013C3D" w:rsidRDefault="00013C3D" w:rsidP="00013C3D">
      <w:pPr>
        <w:spacing w:after="0" w:line="240" w:lineRule="auto"/>
        <w:ind w:firstLine="709"/>
        <w:rPr>
          <w:b/>
          <w:sz w:val="32"/>
          <w:szCs w:val="32"/>
        </w:rPr>
      </w:pPr>
      <w:r>
        <w:rPr>
          <w:sz w:val="28"/>
          <w:szCs w:val="28"/>
        </w:rPr>
        <w:lastRenderedPageBreak/>
        <w:t xml:space="preserve">             </w:t>
      </w:r>
      <w:r>
        <w:rPr>
          <w:b/>
          <w:sz w:val="32"/>
          <w:szCs w:val="32"/>
        </w:rPr>
        <w:t>Аннотация к программ</w:t>
      </w:r>
      <w:r>
        <w:rPr>
          <w:b/>
          <w:sz w:val="32"/>
          <w:szCs w:val="32"/>
        </w:rPr>
        <w:t>е</w:t>
      </w:r>
      <w:r>
        <w:rPr>
          <w:b/>
          <w:sz w:val="32"/>
          <w:szCs w:val="32"/>
        </w:rPr>
        <w:t xml:space="preserve"> по </w:t>
      </w:r>
      <w:r>
        <w:rPr>
          <w:b/>
          <w:sz w:val="32"/>
          <w:szCs w:val="32"/>
        </w:rPr>
        <w:t>этикету</w:t>
      </w:r>
    </w:p>
    <w:p w14:paraId="2A7BECAE" w14:textId="5760D8BB" w:rsidR="00013C3D" w:rsidRPr="00013C3D" w:rsidRDefault="00013C3D" w:rsidP="00013C3D">
      <w:pPr>
        <w:spacing w:after="0"/>
        <w:rPr>
          <w:sz w:val="28"/>
          <w:szCs w:val="28"/>
        </w:rPr>
      </w:pPr>
    </w:p>
    <w:p w14:paraId="79DA546E" w14:textId="77777777" w:rsidR="00013C3D" w:rsidRPr="00013C3D" w:rsidRDefault="00013C3D" w:rsidP="00013C3D">
      <w:pPr>
        <w:spacing w:after="0" w:line="268" w:lineRule="auto"/>
        <w:ind w:right="63"/>
        <w:rPr>
          <w:sz w:val="28"/>
          <w:szCs w:val="28"/>
        </w:rPr>
      </w:pPr>
      <w:r w:rsidRPr="00013C3D">
        <w:rPr>
          <w:b/>
          <w:sz w:val="28"/>
          <w:szCs w:val="28"/>
        </w:rPr>
        <w:t xml:space="preserve">Цель программы: </w:t>
      </w:r>
      <w:r w:rsidRPr="00013C3D">
        <w:rPr>
          <w:sz w:val="28"/>
          <w:szCs w:val="28"/>
        </w:rPr>
        <w:t xml:space="preserve">воспитание культуры поведения детей дошкольного возраста на основе этикетных правил. </w:t>
      </w:r>
    </w:p>
    <w:p w14:paraId="3C8A661B" w14:textId="144A9AF0" w:rsidR="00013C3D" w:rsidRPr="00013C3D" w:rsidRDefault="00013C3D" w:rsidP="00013C3D">
      <w:pPr>
        <w:spacing w:after="0" w:line="265" w:lineRule="auto"/>
        <w:rPr>
          <w:sz w:val="28"/>
          <w:szCs w:val="28"/>
        </w:rPr>
      </w:pPr>
      <w:r w:rsidRPr="00013C3D">
        <w:rPr>
          <w:sz w:val="28"/>
          <w:szCs w:val="28"/>
        </w:rPr>
        <w:t xml:space="preserve">       В программе представлены задачи воспитания навыков культурного поведения у детей на всех возрастных ступенях дошкольного детства, методические рекомендации (Приложение 1, 2), а также тематические планы занятий и организационные формы изучения данных тем. </w:t>
      </w:r>
    </w:p>
    <w:p w14:paraId="247BF423" w14:textId="77777777" w:rsidR="00013C3D" w:rsidRPr="00013C3D" w:rsidRDefault="00013C3D" w:rsidP="00013C3D">
      <w:pPr>
        <w:spacing w:after="0" w:line="240" w:lineRule="auto"/>
        <w:ind w:firstLine="0"/>
        <w:rPr>
          <w:b/>
          <w:sz w:val="28"/>
          <w:szCs w:val="28"/>
        </w:rPr>
      </w:pPr>
      <w:r w:rsidRPr="00013C3D">
        <w:rPr>
          <w:b/>
          <w:sz w:val="28"/>
          <w:szCs w:val="28"/>
        </w:rPr>
        <w:t xml:space="preserve">Рабочая программа кружка «Азбука культурного </w:t>
      </w:r>
      <w:proofErr w:type="gramStart"/>
      <w:r w:rsidRPr="00013C3D">
        <w:rPr>
          <w:b/>
          <w:sz w:val="28"/>
          <w:szCs w:val="28"/>
        </w:rPr>
        <w:t>поведения»</w:t>
      </w:r>
      <w:r w:rsidRPr="00013C3D">
        <w:rPr>
          <w:sz w:val="28"/>
          <w:szCs w:val="28"/>
        </w:rPr>
        <w:t xml:space="preserve">  составлена</w:t>
      </w:r>
      <w:proofErr w:type="gramEnd"/>
      <w:r w:rsidRPr="00013C3D">
        <w:rPr>
          <w:sz w:val="28"/>
          <w:szCs w:val="28"/>
        </w:rPr>
        <w:t xml:space="preserve"> в соответствии со следующими </w:t>
      </w:r>
      <w:r w:rsidRPr="00013C3D">
        <w:rPr>
          <w:b/>
          <w:sz w:val="28"/>
          <w:szCs w:val="28"/>
        </w:rPr>
        <w:t>нормативными документами:</w:t>
      </w:r>
    </w:p>
    <w:p w14:paraId="4251A819" w14:textId="77777777" w:rsidR="00013C3D" w:rsidRPr="00013C3D" w:rsidRDefault="00013C3D" w:rsidP="00013C3D">
      <w:pPr>
        <w:pStyle w:val="a3"/>
        <w:numPr>
          <w:ilvl w:val="0"/>
          <w:numId w:val="20"/>
        </w:numPr>
        <w:spacing w:after="0" w:line="240" w:lineRule="auto"/>
        <w:rPr>
          <w:rFonts w:ascii="Times New Roman" w:hAnsi="Times New Roman" w:cs="Times New Roman"/>
          <w:sz w:val="28"/>
          <w:szCs w:val="28"/>
          <w:shd w:val="clear" w:color="auto" w:fill="FFFFFF"/>
        </w:rPr>
      </w:pPr>
      <w:r w:rsidRPr="00013C3D">
        <w:rPr>
          <w:rFonts w:ascii="Times New Roman" w:hAnsi="Times New Roman" w:cs="Times New Roman"/>
          <w:sz w:val="28"/>
          <w:szCs w:val="28"/>
          <w:shd w:val="clear" w:color="auto" w:fill="FFFFFF"/>
        </w:rPr>
        <w:t>Закон об образовании ФЗ «Об образовании в Российской федерации» от 29.12.2.12. № 273 – ФЗ.</w:t>
      </w:r>
    </w:p>
    <w:p w14:paraId="51AAA890" w14:textId="77777777" w:rsidR="00013C3D" w:rsidRPr="00013C3D" w:rsidRDefault="00013C3D" w:rsidP="00013C3D">
      <w:pPr>
        <w:pStyle w:val="a5"/>
        <w:numPr>
          <w:ilvl w:val="0"/>
          <w:numId w:val="20"/>
        </w:numPr>
        <w:rPr>
          <w:sz w:val="28"/>
          <w:szCs w:val="28"/>
        </w:rPr>
      </w:pPr>
      <w:r w:rsidRPr="00013C3D">
        <w:rPr>
          <w:sz w:val="28"/>
          <w:szCs w:val="28"/>
        </w:rPr>
        <w:t>Федеральный закон от 12.01.1996 №7-ФЗ «О некоммерческих организациях»;</w:t>
      </w:r>
    </w:p>
    <w:p w14:paraId="1B118238" w14:textId="77777777" w:rsidR="00013C3D" w:rsidRPr="00013C3D" w:rsidRDefault="00013C3D" w:rsidP="00013C3D">
      <w:pPr>
        <w:pStyle w:val="a5"/>
        <w:numPr>
          <w:ilvl w:val="0"/>
          <w:numId w:val="20"/>
        </w:numPr>
        <w:rPr>
          <w:sz w:val="28"/>
          <w:szCs w:val="28"/>
        </w:rPr>
      </w:pPr>
      <w:r w:rsidRPr="00013C3D">
        <w:rPr>
          <w:sz w:val="28"/>
          <w:szCs w:val="28"/>
        </w:rPr>
        <w:t>Закон РФ от 07.02. 1992 № 2300-1 «О защите прав потребителей»;</w:t>
      </w:r>
    </w:p>
    <w:p w14:paraId="09BD5306" w14:textId="77777777" w:rsidR="00013C3D" w:rsidRPr="00013C3D" w:rsidRDefault="00013C3D" w:rsidP="00013C3D">
      <w:pPr>
        <w:pStyle w:val="a5"/>
        <w:numPr>
          <w:ilvl w:val="0"/>
          <w:numId w:val="20"/>
        </w:numPr>
        <w:rPr>
          <w:sz w:val="28"/>
          <w:szCs w:val="28"/>
        </w:rPr>
      </w:pPr>
      <w:r w:rsidRPr="00013C3D">
        <w:rPr>
          <w:sz w:val="28"/>
          <w:szCs w:val="28"/>
        </w:rPr>
        <w:t xml:space="preserve">Приложение к Приказу Министерства образования и науки Российской Федерации от 29 августа </w:t>
      </w:r>
      <w:smartTag w:uri="urn:schemas-microsoft-com:office:smarttags" w:element="metricconverter">
        <w:smartTagPr>
          <w:attr w:name="ProductID" w:val="2013 г"/>
        </w:smartTagPr>
        <w:r w:rsidRPr="00013C3D">
          <w:rPr>
            <w:sz w:val="28"/>
            <w:szCs w:val="28"/>
          </w:rPr>
          <w:t>2013 г</w:t>
        </w:r>
      </w:smartTag>
      <w:r w:rsidRPr="00013C3D">
        <w:rPr>
          <w:sz w:val="28"/>
          <w:szCs w:val="28"/>
        </w:rPr>
        <w:t xml:space="preserve">. № 1008 «Об утверждении порядка организации и осуществления образовательной деятельности по дополнительным общеобразовательным программам»; </w:t>
      </w:r>
    </w:p>
    <w:p w14:paraId="3F26B4E4" w14:textId="77777777" w:rsidR="00013C3D" w:rsidRPr="00013C3D" w:rsidRDefault="00013C3D" w:rsidP="00013C3D">
      <w:pPr>
        <w:pStyle w:val="a5"/>
        <w:numPr>
          <w:ilvl w:val="0"/>
          <w:numId w:val="20"/>
        </w:numPr>
        <w:rPr>
          <w:sz w:val="28"/>
          <w:szCs w:val="28"/>
        </w:rPr>
      </w:pPr>
      <w:r w:rsidRPr="00013C3D">
        <w:rPr>
          <w:sz w:val="28"/>
          <w:szCs w:val="28"/>
        </w:rPr>
        <w:t xml:space="preserve">Концепция развития дополнительного образования детей от 4 сентября </w:t>
      </w:r>
      <w:smartTag w:uri="urn:schemas-microsoft-com:office:smarttags" w:element="metricconverter">
        <w:smartTagPr>
          <w:attr w:name="ProductID" w:val="2014 г"/>
        </w:smartTagPr>
        <w:r w:rsidRPr="00013C3D">
          <w:rPr>
            <w:sz w:val="28"/>
            <w:szCs w:val="28"/>
          </w:rPr>
          <w:t>2014 г</w:t>
        </w:r>
      </w:smartTag>
      <w:r w:rsidRPr="00013C3D">
        <w:rPr>
          <w:sz w:val="28"/>
          <w:szCs w:val="28"/>
        </w:rPr>
        <w:t>. № 1726-р;</w:t>
      </w:r>
    </w:p>
    <w:p w14:paraId="4AF67302" w14:textId="77777777" w:rsidR="00013C3D" w:rsidRPr="00013C3D" w:rsidRDefault="00013C3D" w:rsidP="00013C3D">
      <w:pPr>
        <w:pStyle w:val="a5"/>
        <w:numPr>
          <w:ilvl w:val="0"/>
          <w:numId w:val="20"/>
        </w:numPr>
        <w:rPr>
          <w:sz w:val="28"/>
          <w:szCs w:val="28"/>
        </w:rPr>
      </w:pPr>
      <w:r w:rsidRPr="00013C3D">
        <w:rPr>
          <w:sz w:val="28"/>
          <w:szCs w:val="28"/>
        </w:rPr>
        <w:t xml:space="preserve">Методические рекомендации по разработке и оформлению дополнительных общеобразовательных общеразвивающих программ, разработанные в целях реализации Распоряжения Правительства РФ от 24 апреля </w:t>
      </w:r>
      <w:smartTag w:uri="urn:schemas-microsoft-com:office:smarttags" w:element="metricconverter">
        <w:smartTagPr>
          <w:attr w:name="ProductID" w:val="2015 г"/>
        </w:smartTagPr>
        <w:r w:rsidRPr="00013C3D">
          <w:rPr>
            <w:sz w:val="28"/>
            <w:szCs w:val="28"/>
          </w:rPr>
          <w:t>2015 г</w:t>
        </w:r>
      </w:smartTag>
      <w:r w:rsidRPr="00013C3D">
        <w:rPr>
          <w:sz w:val="28"/>
          <w:szCs w:val="28"/>
        </w:rPr>
        <w:t xml:space="preserve">. № 729-р «План мероприятий на 2015-2020 годы по реализации Концепции развития дополнительного образования детей» (п.12,17,21); </w:t>
      </w:r>
    </w:p>
    <w:p w14:paraId="6BA6E7F2" w14:textId="77777777" w:rsidR="00013C3D" w:rsidRPr="00013C3D" w:rsidRDefault="00013C3D" w:rsidP="00013C3D">
      <w:pPr>
        <w:pStyle w:val="a4"/>
        <w:spacing w:after="0" w:afterAutospacing="0"/>
        <w:rPr>
          <w:sz w:val="28"/>
          <w:szCs w:val="28"/>
        </w:rPr>
      </w:pPr>
      <w:r w:rsidRPr="00013C3D">
        <w:rPr>
          <w:sz w:val="28"/>
          <w:szCs w:val="28"/>
        </w:rPr>
        <w:t>- Постановление Главного государственного санитарного врача Российской Федерации от 19 декабря 2013 г. N 68 г. Москва \"Об утверждении СанПиН 2.4.1.3147-13 \"Санитарно-эпидемиологические требования к дошкольным группам, размещенным в жилых помещениях жилищного фонда\"\"</w:t>
      </w:r>
    </w:p>
    <w:p w14:paraId="7D1D0F0B" w14:textId="77777777" w:rsidR="00013C3D" w:rsidRPr="00013C3D" w:rsidRDefault="00013C3D" w:rsidP="00013C3D">
      <w:pPr>
        <w:pStyle w:val="a5"/>
        <w:numPr>
          <w:ilvl w:val="0"/>
          <w:numId w:val="20"/>
        </w:numPr>
        <w:rPr>
          <w:sz w:val="28"/>
          <w:szCs w:val="28"/>
        </w:rPr>
      </w:pPr>
      <w:r w:rsidRPr="00013C3D">
        <w:rPr>
          <w:sz w:val="28"/>
          <w:szCs w:val="28"/>
        </w:rPr>
        <w:t>Правила оказания платных образовательных услуг, утвержденные постановлением Правительства РФ от 15.08.2013 № 706;</w:t>
      </w:r>
    </w:p>
    <w:p w14:paraId="5ED71AFF" w14:textId="77777777" w:rsidR="00013C3D" w:rsidRPr="00013C3D" w:rsidRDefault="00013C3D" w:rsidP="00013C3D">
      <w:pPr>
        <w:pStyle w:val="a5"/>
        <w:numPr>
          <w:ilvl w:val="0"/>
          <w:numId w:val="20"/>
        </w:numPr>
        <w:rPr>
          <w:sz w:val="28"/>
          <w:szCs w:val="28"/>
        </w:rPr>
      </w:pPr>
      <w:r w:rsidRPr="00013C3D">
        <w:rPr>
          <w:sz w:val="28"/>
          <w:szCs w:val="28"/>
        </w:rPr>
        <w:t>Порядок приема на обучение по образовательным программам дошкольного образования № 293 от 08 апреля 2014г;</w:t>
      </w:r>
    </w:p>
    <w:p w14:paraId="7D33882B" w14:textId="77777777" w:rsidR="00013C3D" w:rsidRPr="00013C3D" w:rsidRDefault="00013C3D" w:rsidP="00013C3D">
      <w:pPr>
        <w:pStyle w:val="a5"/>
        <w:numPr>
          <w:ilvl w:val="0"/>
          <w:numId w:val="20"/>
        </w:numPr>
        <w:rPr>
          <w:sz w:val="28"/>
          <w:szCs w:val="28"/>
        </w:rPr>
      </w:pPr>
      <w:r w:rsidRPr="00013C3D">
        <w:rPr>
          <w:sz w:val="28"/>
          <w:szCs w:val="28"/>
        </w:rPr>
        <w:t>Положение ДГ «О рабочей программе дополнительного образования»;</w:t>
      </w:r>
    </w:p>
    <w:p w14:paraId="3CFBCA2A" w14:textId="77777777" w:rsidR="00013C3D" w:rsidRPr="00013C3D" w:rsidRDefault="00013C3D" w:rsidP="00013C3D">
      <w:pPr>
        <w:pStyle w:val="a5"/>
        <w:rPr>
          <w:sz w:val="28"/>
          <w:szCs w:val="28"/>
        </w:rPr>
      </w:pPr>
      <w:r w:rsidRPr="00013C3D">
        <w:rPr>
          <w:sz w:val="28"/>
          <w:szCs w:val="28"/>
        </w:rPr>
        <w:t>По виду программа парциальная; направленность программы – познавательная; язык образования – русский.</w:t>
      </w:r>
    </w:p>
    <w:p w14:paraId="22878081" w14:textId="77777777" w:rsidR="00013C3D" w:rsidRPr="00013C3D" w:rsidRDefault="00013C3D" w:rsidP="00013C3D">
      <w:pPr>
        <w:spacing w:after="0" w:line="268" w:lineRule="auto"/>
        <w:ind w:left="705" w:right="63"/>
        <w:rPr>
          <w:sz w:val="28"/>
          <w:szCs w:val="28"/>
        </w:rPr>
      </w:pPr>
    </w:p>
    <w:p w14:paraId="4359A722" w14:textId="77777777" w:rsidR="00013C3D" w:rsidRPr="00013C3D" w:rsidRDefault="00013C3D" w:rsidP="00013C3D">
      <w:pPr>
        <w:spacing w:after="0"/>
        <w:ind w:left="-5"/>
        <w:rPr>
          <w:sz w:val="28"/>
          <w:szCs w:val="28"/>
        </w:rPr>
      </w:pPr>
      <w:r w:rsidRPr="00013C3D">
        <w:rPr>
          <w:b/>
          <w:sz w:val="28"/>
          <w:szCs w:val="28"/>
        </w:rPr>
        <w:t>Основные способы педагогического воздействия на детей.</w:t>
      </w:r>
      <w:r w:rsidRPr="00013C3D">
        <w:rPr>
          <w:sz w:val="28"/>
          <w:szCs w:val="28"/>
        </w:rPr>
        <w:t xml:space="preserve"> </w:t>
      </w:r>
    </w:p>
    <w:p w14:paraId="616DAE1F"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Приучение:</w:t>
      </w:r>
      <w:r w:rsidRPr="00013C3D">
        <w:rPr>
          <w:sz w:val="28"/>
          <w:szCs w:val="28"/>
        </w:rPr>
        <w:t xml:space="preserve"> детям дается определенный образец поведения, например за столом, во время игры, в разговоре со старшими или ровесниками. </w:t>
      </w:r>
      <w:r w:rsidRPr="00013C3D">
        <w:rPr>
          <w:sz w:val="28"/>
          <w:szCs w:val="28"/>
        </w:rPr>
        <w:lastRenderedPageBreak/>
        <w:t xml:space="preserve">Следует не только показать, но и проконтролировать точность выполнения того или иного правила. </w:t>
      </w:r>
    </w:p>
    <w:p w14:paraId="47BDD53F"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Упражнение:</w:t>
      </w:r>
      <w:r w:rsidRPr="00013C3D">
        <w:rPr>
          <w:sz w:val="28"/>
          <w:szCs w:val="28"/>
        </w:rPr>
        <w:t xml:space="preserve"> многократно повторяется то или иное действие, например правильно взяв нож и вилку в руки, разрезать кусок мяса или колбасы. Следует добиваться осознания ребенком необходимости приборов. </w:t>
      </w:r>
    </w:p>
    <w:p w14:paraId="58AAA0A3"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Воспитывающие ситуации</w:t>
      </w:r>
      <w:r w:rsidRPr="00013C3D">
        <w:rPr>
          <w:sz w:val="28"/>
          <w:szCs w:val="28"/>
        </w:rPr>
        <w:t xml:space="preserve">: создают условия, в которых ребенок оказывается перед выбором, например пользоваться вилкой и ножом или одной вилкой. </w:t>
      </w:r>
    </w:p>
    <w:p w14:paraId="24E16362"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Поощрение</w:t>
      </w:r>
      <w:r w:rsidRPr="00013C3D">
        <w:rPr>
          <w:sz w:val="28"/>
          <w:szCs w:val="28"/>
        </w:rPr>
        <w:t xml:space="preserve">: проводится различными способами, активизирует дошкольников к обучению, к выбору правильного поведенческого шага. </w:t>
      </w:r>
    </w:p>
    <w:p w14:paraId="75AE7C17"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 xml:space="preserve">Наказание: </w:t>
      </w:r>
      <w:r w:rsidRPr="00013C3D">
        <w:rPr>
          <w:sz w:val="28"/>
          <w:szCs w:val="28"/>
        </w:rPr>
        <w:t xml:space="preserve">применяется крайне редко; осуждение воспитателем и другими детьми негативного поступка направлено на возникновение желания поступать хорошо. </w:t>
      </w:r>
    </w:p>
    <w:p w14:paraId="41DB8839"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Пример для подражания</w:t>
      </w:r>
      <w:r w:rsidRPr="00013C3D">
        <w:rPr>
          <w:sz w:val="28"/>
          <w:szCs w:val="28"/>
        </w:rPr>
        <w:t xml:space="preserve">: является своеобразным наглядным образом и необходим ребенку. Им могут быть воспитатель, родитель, знакомый взрослый или ребенок, литературный (сказочный) герой. </w:t>
      </w:r>
    </w:p>
    <w:p w14:paraId="1E05D4F1"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Разнообразие словесных методов</w:t>
      </w:r>
      <w:r w:rsidRPr="00013C3D">
        <w:rPr>
          <w:sz w:val="28"/>
          <w:szCs w:val="28"/>
        </w:rPr>
        <w:t xml:space="preserve">: рассказ реальной или сказочной истории создает эмоциональное восприятие поведенческих правил. </w:t>
      </w:r>
    </w:p>
    <w:p w14:paraId="60C6DA0C"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Разъяснение:</w:t>
      </w:r>
      <w:r w:rsidRPr="00013C3D">
        <w:rPr>
          <w:sz w:val="28"/>
          <w:szCs w:val="28"/>
        </w:rPr>
        <w:t xml:space="preserve"> необходимо не только показать и </w:t>
      </w:r>
      <w:proofErr w:type="gramStart"/>
      <w:r w:rsidRPr="00013C3D">
        <w:rPr>
          <w:sz w:val="28"/>
          <w:szCs w:val="28"/>
        </w:rPr>
        <w:t>рассказать</w:t>
      </w:r>
      <w:proofErr w:type="gramEnd"/>
      <w:r w:rsidRPr="00013C3D">
        <w:rPr>
          <w:sz w:val="28"/>
          <w:szCs w:val="28"/>
        </w:rPr>
        <w:t xml:space="preserve"> но и разъяснить, как и почему следует поступить в той или иной ситуации. </w:t>
      </w:r>
    </w:p>
    <w:p w14:paraId="47A7D68D" w14:textId="77777777" w:rsidR="00013C3D" w:rsidRPr="00013C3D" w:rsidRDefault="00013C3D" w:rsidP="00013C3D">
      <w:pPr>
        <w:numPr>
          <w:ilvl w:val="0"/>
          <w:numId w:val="18"/>
        </w:numPr>
        <w:spacing w:after="0" w:line="268" w:lineRule="auto"/>
        <w:ind w:right="63" w:hanging="360"/>
        <w:rPr>
          <w:sz w:val="28"/>
          <w:szCs w:val="28"/>
        </w:rPr>
      </w:pPr>
      <w:r w:rsidRPr="00013C3D">
        <w:rPr>
          <w:i/>
          <w:sz w:val="28"/>
          <w:szCs w:val="28"/>
        </w:rPr>
        <w:t>Беседа:</w:t>
      </w:r>
      <w:r w:rsidRPr="00013C3D">
        <w:rPr>
          <w:sz w:val="28"/>
          <w:szCs w:val="28"/>
        </w:rPr>
        <w:t xml:space="preserve"> помогает выяснить уровень знания и понимания детьми норм и правил поведения. Ее разумнее проводить с небольшой группой в 5-8 человек, в которой каждый ребенок может высказать свое мнение. Знание возможностей детей для ведения беседы, их взглядов, убеждений и привычек поможет воспитателю правильно ее построить. </w:t>
      </w:r>
    </w:p>
    <w:p w14:paraId="0CDEB10C" w14:textId="77777777" w:rsidR="00013C3D" w:rsidRPr="00013C3D" w:rsidRDefault="00013C3D" w:rsidP="00013C3D">
      <w:pPr>
        <w:spacing w:after="0"/>
        <w:ind w:left="-5"/>
        <w:rPr>
          <w:sz w:val="28"/>
          <w:szCs w:val="28"/>
        </w:rPr>
      </w:pPr>
      <w:r w:rsidRPr="00013C3D">
        <w:rPr>
          <w:b/>
          <w:sz w:val="28"/>
          <w:szCs w:val="28"/>
        </w:rPr>
        <w:t xml:space="preserve">      Задачи воспитания навыков культуры поведения у детей:</w:t>
      </w:r>
      <w:r w:rsidRPr="00013C3D">
        <w:rPr>
          <w:sz w:val="28"/>
          <w:szCs w:val="28"/>
        </w:rPr>
        <w:t xml:space="preserve"> </w:t>
      </w:r>
    </w:p>
    <w:p w14:paraId="563ADA52" w14:textId="77777777" w:rsidR="00013C3D" w:rsidRPr="00013C3D" w:rsidRDefault="00013C3D" w:rsidP="00013C3D">
      <w:pPr>
        <w:tabs>
          <w:tab w:val="center" w:pos="1618"/>
          <w:tab w:val="center" w:pos="3209"/>
        </w:tabs>
        <w:spacing w:after="0" w:line="249" w:lineRule="auto"/>
        <w:rPr>
          <w:sz w:val="28"/>
          <w:szCs w:val="28"/>
        </w:rPr>
      </w:pPr>
      <w:r w:rsidRPr="00013C3D">
        <w:rPr>
          <w:rFonts w:eastAsia="Segoe UI Symbol"/>
          <w:sz w:val="28"/>
          <w:szCs w:val="28"/>
        </w:rPr>
        <w:t></w:t>
      </w:r>
      <w:r w:rsidRPr="00013C3D">
        <w:rPr>
          <w:rFonts w:eastAsia="Arial"/>
          <w:sz w:val="28"/>
          <w:szCs w:val="28"/>
        </w:rPr>
        <w:t xml:space="preserve"> </w:t>
      </w:r>
      <w:r w:rsidRPr="00013C3D">
        <w:rPr>
          <w:rFonts w:eastAsia="Arial"/>
          <w:sz w:val="28"/>
          <w:szCs w:val="28"/>
        </w:rPr>
        <w:tab/>
      </w:r>
      <w:r w:rsidRPr="00013C3D">
        <w:rPr>
          <w:b/>
          <w:sz w:val="28"/>
          <w:szCs w:val="28"/>
        </w:rPr>
        <w:t>Образовательные:</w:t>
      </w:r>
      <w:r w:rsidRPr="00013C3D">
        <w:rPr>
          <w:sz w:val="28"/>
          <w:szCs w:val="28"/>
        </w:rPr>
        <w:t xml:space="preserve"> </w:t>
      </w:r>
    </w:p>
    <w:p w14:paraId="2AD66823"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познакомить детей с азами этических норм, </w:t>
      </w:r>
    </w:p>
    <w:p w14:paraId="7E65D337" w14:textId="77777777" w:rsidR="00013C3D" w:rsidRPr="00013C3D" w:rsidRDefault="00013C3D" w:rsidP="00013C3D">
      <w:pPr>
        <w:spacing w:after="0" w:line="249" w:lineRule="auto"/>
        <w:ind w:left="-5" w:right="64"/>
        <w:rPr>
          <w:sz w:val="28"/>
          <w:szCs w:val="28"/>
        </w:rPr>
      </w:pPr>
      <w:r w:rsidRPr="00013C3D">
        <w:rPr>
          <w:sz w:val="28"/>
          <w:szCs w:val="28"/>
        </w:rPr>
        <w:t xml:space="preserve">-учить использовать «специальные слова» в речевом общении, </w:t>
      </w:r>
    </w:p>
    <w:p w14:paraId="2364D048" w14:textId="77777777" w:rsidR="00013C3D" w:rsidRPr="00013C3D" w:rsidRDefault="00013C3D" w:rsidP="00013C3D">
      <w:pPr>
        <w:spacing w:after="0" w:line="249" w:lineRule="auto"/>
        <w:ind w:left="-5" w:right="64"/>
        <w:rPr>
          <w:sz w:val="28"/>
          <w:szCs w:val="28"/>
        </w:rPr>
      </w:pPr>
      <w:r w:rsidRPr="00013C3D">
        <w:rPr>
          <w:sz w:val="28"/>
          <w:szCs w:val="28"/>
        </w:rPr>
        <w:t xml:space="preserve">-помочь освоить нормы этикета, </w:t>
      </w:r>
    </w:p>
    <w:p w14:paraId="6D9711D3"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познакомить с разнообразными вариантами сервировки стола. </w:t>
      </w:r>
    </w:p>
    <w:p w14:paraId="5793CA48" w14:textId="77777777" w:rsidR="00013C3D" w:rsidRPr="00013C3D" w:rsidRDefault="00013C3D" w:rsidP="00013C3D">
      <w:pPr>
        <w:tabs>
          <w:tab w:val="center" w:pos="1618"/>
          <w:tab w:val="center" w:pos="3149"/>
        </w:tabs>
        <w:spacing w:after="0" w:line="249" w:lineRule="auto"/>
        <w:rPr>
          <w:sz w:val="28"/>
          <w:szCs w:val="28"/>
        </w:rPr>
      </w:pPr>
      <w:r w:rsidRPr="00013C3D">
        <w:rPr>
          <w:sz w:val="28"/>
          <w:szCs w:val="28"/>
        </w:rPr>
        <w:tab/>
      </w:r>
      <w:r w:rsidRPr="00013C3D">
        <w:rPr>
          <w:rFonts w:eastAsia="Segoe UI Symbol"/>
          <w:sz w:val="28"/>
          <w:szCs w:val="28"/>
        </w:rPr>
        <w:t></w:t>
      </w:r>
      <w:r w:rsidRPr="00013C3D">
        <w:rPr>
          <w:rFonts w:eastAsia="Arial"/>
          <w:sz w:val="28"/>
          <w:szCs w:val="28"/>
        </w:rPr>
        <w:t xml:space="preserve"> </w:t>
      </w:r>
      <w:r w:rsidRPr="00013C3D">
        <w:rPr>
          <w:rFonts w:eastAsia="Arial"/>
          <w:sz w:val="28"/>
          <w:szCs w:val="28"/>
        </w:rPr>
        <w:tab/>
      </w:r>
      <w:r w:rsidRPr="00013C3D">
        <w:rPr>
          <w:b/>
          <w:sz w:val="28"/>
          <w:szCs w:val="28"/>
        </w:rPr>
        <w:t>Воспитательные:</w:t>
      </w:r>
      <w:r w:rsidRPr="00013C3D">
        <w:rPr>
          <w:sz w:val="28"/>
          <w:szCs w:val="28"/>
        </w:rPr>
        <w:t xml:space="preserve"> </w:t>
      </w:r>
    </w:p>
    <w:p w14:paraId="5BC40518"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способствовать воспитанию интереса к окружающим людям; </w:t>
      </w:r>
    </w:p>
    <w:p w14:paraId="0A045ADD"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помочь </w:t>
      </w:r>
      <w:r w:rsidRPr="00013C3D">
        <w:rPr>
          <w:sz w:val="28"/>
          <w:szCs w:val="28"/>
        </w:rPr>
        <w:tab/>
        <w:t xml:space="preserve">воспитать </w:t>
      </w:r>
      <w:r w:rsidRPr="00013C3D">
        <w:rPr>
          <w:sz w:val="28"/>
          <w:szCs w:val="28"/>
        </w:rPr>
        <w:tab/>
        <w:t xml:space="preserve">чувства </w:t>
      </w:r>
      <w:r w:rsidRPr="00013C3D">
        <w:rPr>
          <w:sz w:val="28"/>
          <w:szCs w:val="28"/>
        </w:rPr>
        <w:tab/>
        <w:t xml:space="preserve">взаимоуважения, </w:t>
      </w:r>
      <w:r w:rsidRPr="00013C3D">
        <w:rPr>
          <w:sz w:val="28"/>
          <w:szCs w:val="28"/>
        </w:rPr>
        <w:tab/>
        <w:t xml:space="preserve">взаимодоверия, взаимопонимания; </w:t>
      </w:r>
    </w:p>
    <w:p w14:paraId="641E8E66"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способствовать воспитанию коммуникабельности и чувства коллективизма.</w:t>
      </w:r>
    </w:p>
    <w:p w14:paraId="0349CF27" w14:textId="77777777" w:rsidR="00013C3D" w:rsidRPr="00013C3D" w:rsidRDefault="00013C3D" w:rsidP="00013C3D">
      <w:pPr>
        <w:spacing w:after="0" w:line="249" w:lineRule="auto"/>
        <w:ind w:left="164" w:right="64"/>
        <w:rPr>
          <w:sz w:val="28"/>
          <w:szCs w:val="28"/>
        </w:rPr>
      </w:pPr>
      <w:r w:rsidRPr="00013C3D">
        <w:rPr>
          <w:sz w:val="28"/>
          <w:szCs w:val="28"/>
        </w:rPr>
        <w:t xml:space="preserve"> </w:t>
      </w:r>
      <w:r w:rsidRPr="00013C3D">
        <w:rPr>
          <w:rFonts w:eastAsia="Segoe UI Symbol"/>
          <w:sz w:val="28"/>
          <w:szCs w:val="28"/>
        </w:rPr>
        <w:t></w:t>
      </w:r>
      <w:r w:rsidRPr="00013C3D">
        <w:rPr>
          <w:rFonts w:eastAsia="Arial"/>
          <w:sz w:val="28"/>
          <w:szCs w:val="28"/>
        </w:rPr>
        <w:t xml:space="preserve"> </w:t>
      </w:r>
      <w:r w:rsidRPr="00013C3D">
        <w:rPr>
          <w:rFonts w:eastAsia="Arial"/>
          <w:sz w:val="28"/>
          <w:szCs w:val="28"/>
        </w:rPr>
        <w:tab/>
      </w:r>
      <w:r w:rsidRPr="00013C3D">
        <w:rPr>
          <w:b/>
          <w:sz w:val="28"/>
          <w:szCs w:val="28"/>
        </w:rPr>
        <w:t>Развивающие:</w:t>
      </w:r>
      <w:r w:rsidRPr="00013C3D">
        <w:rPr>
          <w:sz w:val="28"/>
          <w:szCs w:val="28"/>
        </w:rPr>
        <w:t xml:space="preserve"> </w:t>
      </w:r>
    </w:p>
    <w:p w14:paraId="419CB474"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lastRenderedPageBreak/>
        <w:t xml:space="preserve">развивать у детей навыки общения в различных жизненных ситуациях со сверстниками, педагогами, родителями и другими окружающими людьми с ориентацией на метод сопереживания; </w:t>
      </w:r>
    </w:p>
    <w:p w14:paraId="33C3A334"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развивать адекватную оценочную деятельность, направленную на анализ собственного поведения и поступков окружающих людей; </w:t>
      </w:r>
    </w:p>
    <w:p w14:paraId="7358E34B" w14:textId="77777777" w:rsidR="00013C3D" w:rsidRPr="00013C3D" w:rsidRDefault="00013C3D" w:rsidP="00013C3D">
      <w:pPr>
        <w:numPr>
          <w:ilvl w:val="0"/>
          <w:numId w:val="19"/>
        </w:numPr>
        <w:spacing w:after="0" w:line="249" w:lineRule="auto"/>
        <w:ind w:right="64" w:firstLine="0"/>
        <w:rPr>
          <w:sz w:val="28"/>
          <w:szCs w:val="28"/>
        </w:rPr>
      </w:pPr>
      <w:r w:rsidRPr="00013C3D">
        <w:rPr>
          <w:sz w:val="28"/>
          <w:szCs w:val="28"/>
        </w:rPr>
        <w:t xml:space="preserve">развивать навыки самоконтроля в отношении проявления своего эмоционального состояния в ходе общения. </w:t>
      </w:r>
    </w:p>
    <w:p w14:paraId="3414B98B" w14:textId="77777777" w:rsidR="00013C3D" w:rsidRPr="00013C3D" w:rsidRDefault="00013C3D" w:rsidP="00013C3D">
      <w:pPr>
        <w:spacing w:after="0" w:line="249" w:lineRule="auto"/>
        <w:ind w:left="-15" w:right="64" w:firstLine="853"/>
        <w:rPr>
          <w:sz w:val="28"/>
          <w:szCs w:val="28"/>
        </w:rPr>
      </w:pPr>
      <w:r w:rsidRPr="00013C3D">
        <w:rPr>
          <w:sz w:val="28"/>
          <w:szCs w:val="28"/>
        </w:rPr>
        <w:t xml:space="preserve">За основу своей </w:t>
      </w:r>
      <w:proofErr w:type="gramStart"/>
      <w:r w:rsidRPr="00013C3D">
        <w:rPr>
          <w:sz w:val="28"/>
          <w:szCs w:val="28"/>
        </w:rPr>
        <w:t>работы  берем</w:t>
      </w:r>
      <w:proofErr w:type="gramEnd"/>
      <w:r w:rsidRPr="00013C3D">
        <w:rPr>
          <w:sz w:val="28"/>
          <w:szCs w:val="28"/>
        </w:rPr>
        <w:t xml:space="preserve"> три основных раздела: культура еды, культура быта и культура общения. </w:t>
      </w:r>
    </w:p>
    <w:p w14:paraId="1A1EE8BC" w14:textId="77777777" w:rsidR="00013C3D" w:rsidRPr="00013C3D" w:rsidRDefault="00013C3D" w:rsidP="00013C3D">
      <w:pPr>
        <w:spacing w:after="0" w:line="249" w:lineRule="auto"/>
        <w:ind w:left="-15" w:right="64" w:firstLine="853"/>
        <w:rPr>
          <w:sz w:val="28"/>
          <w:szCs w:val="28"/>
        </w:rPr>
      </w:pPr>
      <w:r w:rsidRPr="00013C3D">
        <w:rPr>
          <w:sz w:val="28"/>
          <w:szCs w:val="28"/>
        </w:rPr>
        <w:t xml:space="preserve">Используем следующие </w:t>
      </w:r>
      <w:r w:rsidRPr="00013C3D">
        <w:rPr>
          <w:b/>
          <w:sz w:val="28"/>
          <w:szCs w:val="28"/>
        </w:rPr>
        <w:t>методы и приемы</w:t>
      </w:r>
      <w:r w:rsidRPr="00013C3D">
        <w:rPr>
          <w:sz w:val="28"/>
          <w:szCs w:val="28"/>
        </w:rPr>
        <w:t xml:space="preserve"> воспитания этикетных норм у дошкольников:</w:t>
      </w:r>
      <w:r w:rsidRPr="00013C3D">
        <w:rPr>
          <w:rFonts w:eastAsia="Arial"/>
          <w:sz w:val="28"/>
          <w:szCs w:val="28"/>
        </w:rPr>
        <w:t xml:space="preserve"> </w:t>
      </w:r>
    </w:p>
    <w:p w14:paraId="2ED3229B"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Общение со сказочным персонажем (подсказать, найти ошибки, научить чему-либо.)</w:t>
      </w:r>
      <w:r w:rsidRPr="00013C3D">
        <w:rPr>
          <w:rFonts w:eastAsia="Arial"/>
          <w:sz w:val="28"/>
          <w:szCs w:val="28"/>
        </w:rPr>
        <w:t xml:space="preserve"> </w:t>
      </w:r>
    </w:p>
    <w:p w14:paraId="74E35186"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Словесные приемы (рассказ взрослого и ребенка из личного опыта, вопросы, беседа.)</w:t>
      </w:r>
      <w:r w:rsidRPr="00013C3D">
        <w:rPr>
          <w:rFonts w:eastAsia="Arial"/>
          <w:sz w:val="28"/>
          <w:szCs w:val="28"/>
        </w:rPr>
        <w:t xml:space="preserve"> </w:t>
      </w:r>
    </w:p>
    <w:p w14:paraId="4FBB6AE1"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Игровые приемы (занятие-игра, игровые упражнения, игры-путешествия, игры-соревнования, путаница кроссворды.)</w:t>
      </w:r>
      <w:r w:rsidRPr="00013C3D">
        <w:rPr>
          <w:rFonts w:eastAsia="Arial"/>
          <w:sz w:val="28"/>
          <w:szCs w:val="28"/>
        </w:rPr>
        <w:t xml:space="preserve"> </w:t>
      </w:r>
    </w:p>
    <w:p w14:paraId="64001479"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 xml:space="preserve">Наглядные </w:t>
      </w:r>
      <w:r w:rsidRPr="00013C3D">
        <w:rPr>
          <w:sz w:val="28"/>
          <w:szCs w:val="28"/>
        </w:rPr>
        <w:tab/>
        <w:t xml:space="preserve">приемы </w:t>
      </w:r>
      <w:r w:rsidRPr="00013C3D">
        <w:rPr>
          <w:sz w:val="28"/>
          <w:szCs w:val="28"/>
        </w:rPr>
        <w:tab/>
        <w:t xml:space="preserve">(картинки, </w:t>
      </w:r>
      <w:r w:rsidRPr="00013C3D">
        <w:rPr>
          <w:sz w:val="28"/>
          <w:szCs w:val="28"/>
        </w:rPr>
        <w:tab/>
        <w:t xml:space="preserve">видеоматериалы, </w:t>
      </w:r>
    </w:p>
    <w:p w14:paraId="721E64E2" w14:textId="77777777" w:rsidR="00013C3D" w:rsidRPr="00013C3D" w:rsidRDefault="00013C3D" w:rsidP="00013C3D">
      <w:pPr>
        <w:spacing w:after="0" w:line="249" w:lineRule="auto"/>
        <w:ind w:left="731" w:right="64"/>
        <w:rPr>
          <w:sz w:val="28"/>
          <w:szCs w:val="28"/>
        </w:rPr>
      </w:pPr>
      <w:r w:rsidRPr="00013C3D">
        <w:rPr>
          <w:sz w:val="28"/>
          <w:szCs w:val="28"/>
        </w:rPr>
        <w:t>иллюстрации, схемы.)</w:t>
      </w:r>
      <w:r w:rsidRPr="00013C3D">
        <w:rPr>
          <w:rFonts w:eastAsia="Arial"/>
          <w:sz w:val="28"/>
          <w:szCs w:val="28"/>
        </w:rPr>
        <w:t xml:space="preserve"> </w:t>
      </w:r>
    </w:p>
    <w:p w14:paraId="131126C5"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 xml:space="preserve">Использование театрализации (кукольного, настольного, театра </w:t>
      </w:r>
      <w:proofErr w:type="spellStart"/>
      <w:r w:rsidRPr="00013C3D">
        <w:rPr>
          <w:sz w:val="28"/>
          <w:szCs w:val="28"/>
        </w:rPr>
        <w:t>фланелеграфе</w:t>
      </w:r>
      <w:proofErr w:type="spellEnd"/>
      <w:r w:rsidRPr="00013C3D">
        <w:rPr>
          <w:sz w:val="28"/>
          <w:szCs w:val="28"/>
        </w:rPr>
        <w:t>, этюды, сцены.)</w:t>
      </w:r>
      <w:r w:rsidRPr="00013C3D">
        <w:rPr>
          <w:rFonts w:eastAsia="Arial"/>
          <w:sz w:val="28"/>
          <w:szCs w:val="28"/>
        </w:rPr>
        <w:t xml:space="preserve"> </w:t>
      </w:r>
    </w:p>
    <w:p w14:paraId="14090000"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Художественное слово (стихи, сказки, рассказы, загадки, пословицы, басни.)</w:t>
      </w:r>
      <w:r w:rsidRPr="00013C3D">
        <w:rPr>
          <w:rFonts w:eastAsia="Arial"/>
          <w:sz w:val="28"/>
          <w:szCs w:val="28"/>
        </w:rPr>
        <w:t xml:space="preserve"> </w:t>
      </w:r>
    </w:p>
    <w:p w14:paraId="3851CED3"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Музыка</w:t>
      </w:r>
      <w:r w:rsidRPr="00013C3D">
        <w:rPr>
          <w:rFonts w:eastAsia="Arial"/>
          <w:sz w:val="28"/>
          <w:szCs w:val="28"/>
        </w:rPr>
        <w:t xml:space="preserve"> </w:t>
      </w:r>
    </w:p>
    <w:p w14:paraId="357851CA"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Практические действия (сервировка стола, разбор ситуаций из жизни.)</w:t>
      </w:r>
      <w:r w:rsidRPr="00013C3D">
        <w:rPr>
          <w:rFonts w:eastAsia="Arial"/>
          <w:sz w:val="28"/>
          <w:szCs w:val="28"/>
        </w:rPr>
        <w:t xml:space="preserve"> </w:t>
      </w:r>
    </w:p>
    <w:p w14:paraId="63E683C1"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Наблюдение (за действием взрослого и ребенка, любование красотой эстетического оформления: стола, букета, подарка, салфетки.)</w:t>
      </w:r>
      <w:r w:rsidRPr="00013C3D">
        <w:rPr>
          <w:rFonts w:eastAsia="Arial"/>
          <w:sz w:val="28"/>
          <w:szCs w:val="28"/>
        </w:rPr>
        <w:t xml:space="preserve"> </w:t>
      </w:r>
    </w:p>
    <w:p w14:paraId="1D5966FF" w14:textId="77777777" w:rsidR="00013C3D" w:rsidRPr="00013C3D" w:rsidRDefault="00013C3D" w:rsidP="00013C3D">
      <w:pPr>
        <w:numPr>
          <w:ilvl w:val="1"/>
          <w:numId w:val="19"/>
        </w:numPr>
        <w:spacing w:after="0" w:line="249" w:lineRule="auto"/>
        <w:ind w:right="64" w:firstLine="0"/>
        <w:rPr>
          <w:sz w:val="28"/>
          <w:szCs w:val="28"/>
        </w:rPr>
      </w:pPr>
      <w:r w:rsidRPr="00013C3D">
        <w:rPr>
          <w:sz w:val="28"/>
          <w:szCs w:val="28"/>
        </w:rPr>
        <w:t xml:space="preserve">Метод проектов («Украшение стола на мамин праздник»; </w:t>
      </w:r>
    </w:p>
    <w:p w14:paraId="09D0FCFD" w14:textId="77777777" w:rsidR="00013C3D" w:rsidRPr="00013C3D" w:rsidRDefault="00013C3D" w:rsidP="00013C3D">
      <w:pPr>
        <w:spacing w:after="0" w:line="249" w:lineRule="auto"/>
        <w:ind w:left="731" w:right="64"/>
        <w:rPr>
          <w:sz w:val="28"/>
          <w:szCs w:val="28"/>
        </w:rPr>
      </w:pPr>
      <w:r w:rsidRPr="00013C3D">
        <w:rPr>
          <w:sz w:val="28"/>
          <w:szCs w:val="28"/>
        </w:rPr>
        <w:t>«Скатерти и салфетки-наши помощники»)</w:t>
      </w:r>
      <w:r w:rsidRPr="00013C3D">
        <w:rPr>
          <w:rFonts w:eastAsia="Arial"/>
          <w:sz w:val="28"/>
          <w:szCs w:val="28"/>
        </w:rPr>
        <w:t xml:space="preserve"> </w:t>
      </w:r>
    </w:p>
    <w:p w14:paraId="318619CD" w14:textId="77777777" w:rsidR="00013C3D" w:rsidRPr="009E1620" w:rsidRDefault="00013C3D" w:rsidP="00013C3D">
      <w:pPr>
        <w:spacing w:after="0"/>
        <w:ind w:left="-5"/>
        <w:rPr>
          <w:sz w:val="28"/>
          <w:szCs w:val="28"/>
        </w:rPr>
      </w:pPr>
    </w:p>
    <w:p w14:paraId="2B3F9107" w14:textId="159B7FEE" w:rsidR="00013C3D" w:rsidRDefault="00013C3D">
      <w:r>
        <w:t xml:space="preserve">                  </w:t>
      </w:r>
    </w:p>
    <w:p w14:paraId="0987837D" w14:textId="2ECC0477" w:rsidR="00013C3D" w:rsidRDefault="00013C3D"/>
    <w:p w14:paraId="63D40998" w14:textId="5880E72E" w:rsidR="00013C3D" w:rsidRDefault="00013C3D"/>
    <w:p w14:paraId="6431BD2E" w14:textId="63337602" w:rsidR="00013C3D" w:rsidRDefault="00013C3D"/>
    <w:p w14:paraId="484324EF" w14:textId="52ECC87A" w:rsidR="00013C3D" w:rsidRDefault="00013C3D"/>
    <w:p w14:paraId="60D3E07C" w14:textId="3B57F207" w:rsidR="00013C3D" w:rsidRDefault="00013C3D"/>
    <w:p w14:paraId="37ECCF7C" w14:textId="12E092D4" w:rsidR="00013C3D" w:rsidRDefault="00013C3D"/>
    <w:p w14:paraId="4C6D8D21" w14:textId="21CC1B15" w:rsidR="00013C3D" w:rsidRDefault="00013C3D"/>
    <w:p w14:paraId="2E37C447" w14:textId="2C71B4DB" w:rsidR="00013C3D" w:rsidRDefault="00013C3D"/>
    <w:p w14:paraId="2133FFF7" w14:textId="62EF685E" w:rsidR="00013C3D" w:rsidRDefault="00013C3D"/>
    <w:p w14:paraId="1583BC7C" w14:textId="79E2AED2" w:rsidR="00013C3D" w:rsidRDefault="00013C3D"/>
    <w:p w14:paraId="08599CF6" w14:textId="70E747C8" w:rsidR="00013C3D" w:rsidRDefault="00013C3D"/>
    <w:p w14:paraId="73B9A942" w14:textId="349F2E81" w:rsidR="00013C3D" w:rsidRDefault="00013C3D"/>
    <w:p w14:paraId="59C7E97F" w14:textId="655596C9" w:rsidR="00013C3D" w:rsidRDefault="00013C3D"/>
    <w:p w14:paraId="1F867B35" w14:textId="05316019" w:rsidR="00013C3D" w:rsidRDefault="00013C3D"/>
    <w:p w14:paraId="14F6C07A" w14:textId="0885B8A8" w:rsidR="00013C3D" w:rsidRDefault="00013C3D" w:rsidP="00013C3D">
      <w:pPr>
        <w:spacing w:after="0" w:line="240" w:lineRule="auto"/>
        <w:ind w:firstLine="709"/>
        <w:rPr>
          <w:b/>
          <w:sz w:val="32"/>
          <w:szCs w:val="32"/>
        </w:rPr>
      </w:pPr>
      <w:r>
        <w:rPr>
          <w:b/>
          <w:sz w:val="32"/>
          <w:szCs w:val="32"/>
        </w:rPr>
        <w:lastRenderedPageBreak/>
        <w:t xml:space="preserve">              </w:t>
      </w:r>
      <w:r>
        <w:rPr>
          <w:b/>
          <w:sz w:val="32"/>
          <w:szCs w:val="32"/>
        </w:rPr>
        <w:t>Аннотация к рабочей программе</w:t>
      </w:r>
    </w:p>
    <w:p w14:paraId="5942B1E8" w14:textId="3070FB93" w:rsidR="00013C3D" w:rsidRDefault="00013C3D" w:rsidP="00013C3D">
      <w:pPr>
        <w:spacing w:after="0" w:line="240" w:lineRule="auto"/>
        <w:ind w:firstLine="709"/>
        <w:rPr>
          <w:b/>
          <w:sz w:val="32"/>
          <w:szCs w:val="32"/>
        </w:rPr>
      </w:pPr>
      <w:r>
        <w:rPr>
          <w:b/>
          <w:sz w:val="32"/>
          <w:szCs w:val="32"/>
        </w:rPr>
        <w:t xml:space="preserve">                    по </w:t>
      </w:r>
      <w:r>
        <w:rPr>
          <w:b/>
          <w:sz w:val="32"/>
          <w:szCs w:val="32"/>
        </w:rPr>
        <w:t>английскому языку</w:t>
      </w:r>
    </w:p>
    <w:p w14:paraId="2A90ED92" w14:textId="77777777" w:rsidR="00013C3D" w:rsidRDefault="00013C3D" w:rsidP="00013C3D">
      <w:pPr>
        <w:spacing w:after="150" w:line="240" w:lineRule="auto"/>
        <w:rPr>
          <w:sz w:val="28"/>
          <w:szCs w:val="28"/>
        </w:rPr>
      </w:pPr>
    </w:p>
    <w:p w14:paraId="074799A9" w14:textId="3C3724F0" w:rsidR="00013C3D" w:rsidRPr="00C444B0" w:rsidRDefault="00013C3D" w:rsidP="00013C3D">
      <w:pPr>
        <w:spacing w:after="150" w:line="240" w:lineRule="auto"/>
        <w:rPr>
          <w:sz w:val="28"/>
          <w:szCs w:val="28"/>
        </w:rPr>
      </w:pPr>
      <w:r w:rsidRPr="00C444B0">
        <w:rPr>
          <w:sz w:val="28"/>
          <w:szCs w:val="28"/>
        </w:rPr>
        <w:t>Данная рабочая программа является нормативно - управленческим документом образовательного учреждения, характеризующей систему организации образовательной деятельности воспитателя.</w:t>
      </w:r>
    </w:p>
    <w:p w14:paraId="60DEA7B5" w14:textId="77777777" w:rsidR="00013C3D" w:rsidRPr="00C444B0" w:rsidRDefault="00013C3D" w:rsidP="00013C3D">
      <w:pPr>
        <w:spacing w:after="150" w:line="240" w:lineRule="auto"/>
        <w:rPr>
          <w:sz w:val="28"/>
          <w:szCs w:val="28"/>
        </w:rPr>
      </w:pPr>
      <w:r w:rsidRPr="00C444B0">
        <w:rPr>
          <w:sz w:val="28"/>
          <w:szCs w:val="28"/>
        </w:rPr>
        <w:t xml:space="preserve">Рабочая программа </w:t>
      </w:r>
      <w:proofErr w:type="gramStart"/>
      <w:r w:rsidRPr="00C444B0">
        <w:rPr>
          <w:sz w:val="28"/>
          <w:szCs w:val="28"/>
        </w:rPr>
        <w:t>показывает</w:t>
      </w:r>
      <w:proofErr w:type="gramEnd"/>
      <w:r w:rsidRPr="00C444B0">
        <w:rPr>
          <w:sz w:val="28"/>
          <w:szCs w:val="28"/>
        </w:rPr>
        <w:t xml:space="preserve"> как с учетом конкретных условий, образовательных потребностей и особенностей развития детей дошкольного возраста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w:t>
      </w:r>
    </w:p>
    <w:p w14:paraId="58D4B740" w14:textId="77777777" w:rsidR="00013C3D" w:rsidRPr="00C444B0" w:rsidRDefault="00013C3D" w:rsidP="00013C3D">
      <w:pPr>
        <w:spacing w:after="150" w:line="240" w:lineRule="auto"/>
        <w:rPr>
          <w:sz w:val="28"/>
          <w:szCs w:val="28"/>
        </w:rPr>
      </w:pPr>
      <w:r w:rsidRPr="00C444B0">
        <w:rPr>
          <w:sz w:val="28"/>
          <w:szCs w:val="28"/>
        </w:rPr>
        <w:t>Рабочая программа разработана с учетом методических рекомендаций по английскому языку для дошкольников.</w:t>
      </w:r>
    </w:p>
    <w:p w14:paraId="7386ECB0" w14:textId="77777777" w:rsidR="00013C3D" w:rsidRPr="00C444B0" w:rsidRDefault="00013C3D" w:rsidP="00013C3D">
      <w:pPr>
        <w:spacing w:after="150" w:line="240" w:lineRule="auto"/>
        <w:rPr>
          <w:sz w:val="28"/>
          <w:szCs w:val="28"/>
        </w:rPr>
      </w:pPr>
      <w:r w:rsidRPr="004068C1">
        <w:rPr>
          <w:sz w:val="28"/>
          <w:szCs w:val="28"/>
        </w:rPr>
        <w:t xml:space="preserve">- </w:t>
      </w:r>
      <w:r>
        <w:rPr>
          <w:sz w:val="28"/>
          <w:szCs w:val="28"/>
        </w:rPr>
        <w:t>«</w:t>
      </w:r>
      <w:r w:rsidRPr="004068C1">
        <w:rPr>
          <w:sz w:val="28"/>
          <w:szCs w:val="28"/>
        </w:rPr>
        <w:t xml:space="preserve">Английский язык </w:t>
      </w:r>
      <w:r>
        <w:rPr>
          <w:sz w:val="28"/>
          <w:szCs w:val="28"/>
        </w:rPr>
        <w:t xml:space="preserve">для малышей» </w:t>
      </w:r>
      <w:proofErr w:type="gramStart"/>
      <w:r>
        <w:rPr>
          <w:sz w:val="28"/>
          <w:szCs w:val="28"/>
        </w:rPr>
        <w:t>И.А</w:t>
      </w:r>
      <w:proofErr w:type="gramEnd"/>
      <w:r>
        <w:rPr>
          <w:sz w:val="28"/>
          <w:szCs w:val="28"/>
        </w:rPr>
        <w:t xml:space="preserve"> Шишкова, М.Е. </w:t>
      </w:r>
      <w:proofErr w:type="spellStart"/>
      <w:r>
        <w:rPr>
          <w:sz w:val="28"/>
          <w:szCs w:val="28"/>
        </w:rPr>
        <w:t>Вербовская</w:t>
      </w:r>
      <w:proofErr w:type="spellEnd"/>
      <w:r>
        <w:rPr>
          <w:sz w:val="28"/>
          <w:szCs w:val="28"/>
        </w:rPr>
        <w:t xml:space="preserve"> </w:t>
      </w:r>
    </w:p>
    <w:p w14:paraId="1A32FEFF" w14:textId="77777777" w:rsidR="00013C3D" w:rsidRPr="00C444B0" w:rsidRDefault="00013C3D" w:rsidP="00013C3D">
      <w:pPr>
        <w:spacing w:after="150" w:line="240" w:lineRule="auto"/>
        <w:rPr>
          <w:sz w:val="28"/>
          <w:szCs w:val="28"/>
        </w:rPr>
      </w:pPr>
      <w:r w:rsidRPr="00C444B0">
        <w:rPr>
          <w:sz w:val="28"/>
          <w:szCs w:val="28"/>
        </w:rPr>
        <w:t>- Федеральные государственные требования к структуре основной общеобразовательной программы</w:t>
      </w:r>
      <w:r>
        <w:rPr>
          <w:sz w:val="28"/>
          <w:szCs w:val="28"/>
        </w:rPr>
        <w:t xml:space="preserve"> </w:t>
      </w:r>
      <w:r w:rsidRPr="00C444B0">
        <w:rPr>
          <w:sz w:val="28"/>
          <w:szCs w:val="28"/>
        </w:rPr>
        <w:t>дошкольного образова</w:t>
      </w:r>
      <w:r>
        <w:rPr>
          <w:sz w:val="28"/>
          <w:szCs w:val="28"/>
        </w:rPr>
        <w:t>ния Приказ от 01.01.01 г. N 655</w:t>
      </w:r>
    </w:p>
    <w:p w14:paraId="316D3535" w14:textId="77777777" w:rsidR="00013C3D" w:rsidRPr="00C444B0" w:rsidRDefault="00013C3D" w:rsidP="00013C3D">
      <w:pPr>
        <w:spacing w:after="150" w:line="240" w:lineRule="auto"/>
        <w:rPr>
          <w:sz w:val="28"/>
          <w:szCs w:val="28"/>
        </w:rPr>
      </w:pPr>
      <w:r w:rsidRPr="00C444B0">
        <w:rPr>
          <w:sz w:val="28"/>
          <w:szCs w:val="28"/>
        </w:rPr>
        <w:t>- Методическое письмо «Рекомендации по экспертизе образовательных программ для дошкольных образовательных учреждений Российской Федерации» (Методическое письмо Министерства образования РФ от 24.04.95г.№46/19-15)</w:t>
      </w:r>
    </w:p>
    <w:p w14:paraId="459F116A" w14:textId="77777777" w:rsidR="00013C3D" w:rsidRPr="00C444B0" w:rsidRDefault="00013C3D" w:rsidP="00013C3D">
      <w:pPr>
        <w:spacing w:after="150" w:line="240" w:lineRule="auto"/>
        <w:rPr>
          <w:sz w:val="28"/>
          <w:szCs w:val="28"/>
        </w:rPr>
      </w:pPr>
      <w:r w:rsidRPr="00C444B0">
        <w:rPr>
          <w:sz w:val="28"/>
          <w:szCs w:val="28"/>
        </w:rPr>
        <w:t>- Типовое положение о дошкольном образовательном учреждении от 01.01.01 года № 000 (Постановление Правительства РФ)</w:t>
      </w:r>
    </w:p>
    <w:p w14:paraId="75AD7677" w14:textId="7970108A" w:rsidR="00013C3D" w:rsidRPr="00013C3D" w:rsidRDefault="00013C3D" w:rsidP="00013C3D">
      <w:pPr>
        <w:pStyle w:val="a4"/>
        <w:rPr>
          <w:sz w:val="28"/>
          <w:szCs w:val="28"/>
        </w:rPr>
      </w:pPr>
      <w:r w:rsidRPr="00893973">
        <w:rPr>
          <w:color w:val="000000"/>
          <w:sz w:val="28"/>
          <w:szCs w:val="28"/>
        </w:rPr>
        <w:t>-</w:t>
      </w:r>
      <w:r w:rsidRPr="00893973">
        <w:rPr>
          <w:sz w:val="28"/>
          <w:szCs w:val="28"/>
        </w:rPr>
        <w:t>Постановление Главного государственного санитарного врача Российской Федерации от 19 декабря 2013 г. N 68 г. Москва \"Об утверждении СанПиН 2.4.1.3147-13 \"Санитарно-эпидемиологические требования к дошкольным группам, размещенным в жилых помещениях жилищного фонда\"\"</w:t>
      </w:r>
    </w:p>
    <w:p w14:paraId="1AA6A87F" w14:textId="77777777" w:rsidR="00013C3D" w:rsidRPr="00C444B0" w:rsidRDefault="00013C3D" w:rsidP="00013C3D">
      <w:pPr>
        <w:numPr>
          <w:ilvl w:val="0"/>
          <w:numId w:val="21"/>
        </w:numPr>
        <w:spacing w:after="150" w:line="240" w:lineRule="auto"/>
        <w:ind w:left="0" w:right="0"/>
        <w:jc w:val="center"/>
        <w:rPr>
          <w:sz w:val="28"/>
          <w:szCs w:val="28"/>
        </w:rPr>
      </w:pPr>
      <w:r w:rsidRPr="00C444B0">
        <w:rPr>
          <w:b/>
          <w:bCs/>
          <w:sz w:val="28"/>
          <w:szCs w:val="28"/>
        </w:rPr>
        <w:t>Актуальность.</w:t>
      </w:r>
    </w:p>
    <w:p w14:paraId="069ACDF5" w14:textId="77777777" w:rsidR="00013C3D" w:rsidRPr="00C444B0" w:rsidRDefault="00013C3D" w:rsidP="00013C3D">
      <w:pPr>
        <w:spacing w:after="150" w:line="240" w:lineRule="auto"/>
        <w:rPr>
          <w:sz w:val="28"/>
          <w:szCs w:val="28"/>
        </w:rPr>
      </w:pPr>
      <w:r w:rsidRPr="00C444B0">
        <w:rPr>
          <w:sz w:val="28"/>
          <w:szCs w:val="28"/>
        </w:rPr>
        <w:t>Иностранный язык сегодня становится в большей мере средством жизнеобеспечения общества. Роль иностранного языка возрастает в связи с развитием экономических связей, с интернационализацией народной дипломатии. Изучение иностранного языка и иноязычная грамотность наших граждан способствуют формированию достойного имиджа Россиянина за рубежом, позволяют разрушить барьер недоверия, дают возможность нести и распространять свою культуру и осваивать другую. Поэтому иностранный язык стал обязательным компонентом обучения не только в школах и вузах, но и во многих дошкольных учреждениях. Раннее обучение иностранному языку создает прекрасные возможности для того, чтобы вызвать интерес к языковому и культурному многообразию мира, уважение к языкам и культурам других народов, способствует развитию коммуникативно-</w:t>
      </w:r>
      <w:r w:rsidRPr="00C444B0">
        <w:rPr>
          <w:sz w:val="28"/>
          <w:szCs w:val="28"/>
        </w:rPr>
        <w:lastRenderedPageBreak/>
        <w:t>речевого такта. Роль иностранного языка на ранней ступени обучения особенно неоценима в развивающем плане. Изучение иностранного языка в раннем возрасте особенно эффективно, так как именно дети дошкольного возраста проявляют большой интерес к людям иной культуры, эти детские впечатления сохраняются на долгое время и способствуют развитию внутренней мотивации изучения первого, а позже и второго иностранного языка. В целом, раннее обучение неродному языку несет в себе огромный педагогический потенциал как в плане языкового, так и общего развития.</w:t>
      </w:r>
    </w:p>
    <w:p w14:paraId="7BDBDDDB" w14:textId="77777777" w:rsidR="00013C3D" w:rsidRPr="00C444B0" w:rsidRDefault="00013C3D" w:rsidP="00013C3D">
      <w:pPr>
        <w:spacing w:after="150" w:line="240" w:lineRule="auto"/>
        <w:rPr>
          <w:sz w:val="28"/>
          <w:szCs w:val="28"/>
        </w:rPr>
      </w:pPr>
      <w:r w:rsidRPr="00C444B0">
        <w:rPr>
          <w:sz w:val="28"/>
          <w:szCs w:val="28"/>
        </w:rPr>
        <w:t>Основные функции иностранного языка на раннем этапе его изучения:</w:t>
      </w:r>
    </w:p>
    <w:p w14:paraId="3CDB210E" w14:textId="77777777" w:rsidR="00013C3D" w:rsidRPr="00C444B0" w:rsidRDefault="00013C3D" w:rsidP="00013C3D">
      <w:pPr>
        <w:spacing w:after="150" w:line="240" w:lineRule="auto"/>
        <w:rPr>
          <w:sz w:val="28"/>
          <w:szCs w:val="28"/>
        </w:rPr>
      </w:pPr>
      <w:r w:rsidRPr="00C444B0">
        <w:rPr>
          <w:sz w:val="28"/>
          <w:szCs w:val="28"/>
        </w:rPr>
        <w:t>- развитие общей речевой способности детей дошкольного возраста, в их самом элементарном филологическом образовании,</w:t>
      </w:r>
    </w:p>
    <w:p w14:paraId="3D8FF1B9" w14:textId="77777777" w:rsidR="00013C3D" w:rsidRPr="00C444B0" w:rsidRDefault="00013C3D" w:rsidP="00013C3D">
      <w:pPr>
        <w:spacing w:after="150" w:line="240" w:lineRule="auto"/>
        <w:rPr>
          <w:sz w:val="28"/>
          <w:szCs w:val="28"/>
        </w:rPr>
      </w:pPr>
      <w:r w:rsidRPr="00C444B0">
        <w:rPr>
          <w:sz w:val="28"/>
          <w:szCs w:val="28"/>
        </w:rPr>
        <w:t>- формирование их способностей и готовности использовать именно иностранный язык как средство общения, как способ приобщения к другой национальной культуре и как действенное средство непрерывного языкового образования, воспитания и разностороннего развития личности ребенка.</w:t>
      </w:r>
    </w:p>
    <w:p w14:paraId="563925AA" w14:textId="77777777" w:rsidR="00013C3D" w:rsidRPr="00C444B0" w:rsidRDefault="00013C3D" w:rsidP="00013C3D">
      <w:pPr>
        <w:spacing w:after="150" w:line="240" w:lineRule="auto"/>
        <w:rPr>
          <w:sz w:val="28"/>
          <w:szCs w:val="28"/>
        </w:rPr>
      </w:pPr>
      <w:r w:rsidRPr="00C444B0">
        <w:rPr>
          <w:sz w:val="28"/>
          <w:szCs w:val="28"/>
        </w:rPr>
        <w:t>Основные положения, обеспечивающие более эффективное усвоение иностранного языка:</w:t>
      </w:r>
    </w:p>
    <w:p w14:paraId="1793BB0B" w14:textId="5B376BAD" w:rsidR="00013C3D" w:rsidRPr="00C444B0" w:rsidRDefault="00013C3D" w:rsidP="00013C3D">
      <w:pPr>
        <w:spacing w:after="150" w:line="240" w:lineRule="auto"/>
        <w:rPr>
          <w:sz w:val="28"/>
          <w:szCs w:val="28"/>
        </w:rPr>
      </w:pPr>
      <w:r w:rsidRPr="00C444B0">
        <w:rPr>
          <w:sz w:val="28"/>
          <w:szCs w:val="28"/>
        </w:rPr>
        <w:t>- обращать внимание на повторение материала и его осознанное восприятие, дети должны понимать, о чем они говорят;</w:t>
      </w:r>
    </w:p>
    <w:p w14:paraId="197B652C" w14:textId="77777777" w:rsidR="00013C3D" w:rsidRPr="00C444B0" w:rsidRDefault="00013C3D" w:rsidP="00013C3D">
      <w:pPr>
        <w:numPr>
          <w:ilvl w:val="0"/>
          <w:numId w:val="22"/>
        </w:numPr>
        <w:spacing w:after="150" w:line="240" w:lineRule="auto"/>
        <w:ind w:left="0" w:right="0"/>
        <w:jc w:val="center"/>
        <w:rPr>
          <w:sz w:val="28"/>
          <w:szCs w:val="28"/>
        </w:rPr>
      </w:pPr>
      <w:r>
        <w:rPr>
          <w:b/>
          <w:bCs/>
          <w:sz w:val="28"/>
          <w:szCs w:val="28"/>
        </w:rPr>
        <w:t>Цели,</w:t>
      </w:r>
      <w:r w:rsidRPr="00C444B0">
        <w:rPr>
          <w:b/>
          <w:bCs/>
          <w:sz w:val="28"/>
          <w:szCs w:val="28"/>
        </w:rPr>
        <w:t xml:space="preserve"> задачи</w:t>
      </w:r>
      <w:r>
        <w:rPr>
          <w:b/>
          <w:bCs/>
          <w:sz w:val="28"/>
          <w:szCs w:val="28"/>
        </w:rPr>
        <w:t xml:space="preserve"> и формы работы</w:t>
      </w:r>
      <w:r w:rsidRPr="00C444B0">
        <w:rPr>
          <w:b/>
          <w:bCs/>
          <w:sz w:val="28"/>
          <w:szCs w:val="28"/>
        </w:rPr>
        <w:t xml:space="preserve"> программы.</w:t>
      </w:r>
    </w:p>
    <w:p w14:paraId="2DE50A19" w14:textId="77777777" w:rsidR="00013C3D" w:rsidRPr="00C444B0" w:rsidRDefault="00013C3D" w:rsidP="00013C3D">
      <w:pPr>
        <w:spacing w:after="0" w:line="240" w:lineRule="auto"/>
        <w:rPr>
          <w:sz w:val="28"/>
          <w:szCs w:val="28"/>
        </w:rPr>
      </w:pPr>
      <w:r w:rsidRPr="00C444B0">
        <w:rPr>
          <w:b/>
          <w:bCs/>
          <w:sz w:val="28"/>
          <w:szCs w:val="28"/>
        </w:rPr>
        <w:t>Целью</w:t>
      </w:r>
      <w:r w:rsidRPr="00C444B0">
        <w:rPr>
          <w:sz w:val="28"/>
          <w:szCs w:val="28"/>
        </w:rPr>
        <w:t> данной работы является развитие у детей дошкольного возраста устойчивого интереса к изучению английского языка, как средству общения и обмена информацией.</w:t>
      </w:r>
    </w:p>
    <w:p w14:paraId="46C13500" w14:textId="11EBA656" w:rsidR="00013C3D" w:rsidRDefault="00013C3D" w:rsidP="00013C3D">
      <w:pPr>
        <w:spacing w:after="0" w:line="240" w:lineRule="auto"/>
        <w:rPr>
          <w:b/>
          <w:bCs/>
          <w:sz w:val="28"/>
          <w:szCs w:val="28"/>
        </w:rPr>
      </w:pPr>
      <w:r w:rsidRPr="00C444B0">
        <w:rPr>
          <w:sz w:val="28"/>
          <w:szCs w:val="28"/>
        </w:rPr>
        <w:t>Постановка цели предполагает решение целого комплекса воспитательных, развивающих (общеобразовательных) и практических (учебно-образовательных)</w:t>
      </w:r>
      <w:r>
        <w:rPr>
          <w:sz w:val="28"/>
          <w:szCs w:val="28"/>
        </w:rPr>
        <w:t xml:space="preserve"> </w:t>
      </w:r>
      <w:r w:rsidRPr="00C444B0">
        <w:rPr>
          <w:b/>
          <w:bCs/>
          <w:sz w:val="28"/>
          <w:szCs w:val="28"/>
        </w:rPr>
        <w:t>задач</w:t>
      </w:r>
      <w:r>
        <w:rPr>
          <w:b/>
          <w:bCs/>
          <w:sz w:val="28"/>
          <w:szCs w:val="28"/>
        </w:rPr>
        <w:t>.</w:t>
      </w:r>
    </w:p>
    <w:p w14:paraId="0324D474" w14:textId="77777777" w:rsidR="00013C3D" w:rsidRPr="008150C7" w:rsidRDefault="00013C3D" w:rsidP="00013C3D">
      <w:pPr>
        <w:spacing w:after="0"/>
        <w:rPr>
          <w:rFonts w:ascii="Calibri" w:eastAsia="Calibri" w:hAnsi="Calibri" w:cs="Calibri"/>
        </w:rPr>
      </w:pPr>
      <w:r w:rsidRPr="00C444B0">
        <w:rPr>
          <w:b/>
          <w:bCs/>
          <w:sz w:val="28"/>
          <w:szCs w:val="28"/>
        </w:rPr>
        <w:t>Содержание программы.</w:t>
      </w:r>
    </w:p>
    <w:p w14:paraId="36F7096F" w14:textId="77777777" w:rsidR="00013C3D" w:rsidRPr="00C444B0" w:rsidRDefault="00013C3D" w:rsidP="00013C3D">
      <w:pPr>
        <w:spacing w:after="0" w:line="240" w:lineRule="auto"/>
        <w:rPr>
          <w:sz w:val="28"/>
          <w:szCs w:val="28"/>
        </w:rPr>
      </w:pPr>
      <w:r w:rsidRPr="00C444B0">
        <w:rPr>
          <w:sz w:val="28"/>
          <w:szCs w:val="28"/>
        </w:rPr>
        <w:t>Дать представления о людях, их взаимоотношениях, их физическом и эмоциональном состоянии. Обогащать словарь разными формами приветствия, прощания, т.д., развивать умения взаимоотношений с окружающими.</w:t>
      </w:r>
    </w:p>
    <w:p w14:paraId="3E31B002" w14:textId="77777777" w:rsidR="00013C3D" w:rsidRPr="00C444B0" w:rsidRDefault="00013C3D" w:rsidP="00013C3D">
      <w:pPr>
        <w:spacing w:after="0" w:line="240" w:lineRule="auto"/>
        <w:rPr>
          <w:sz w:val="28"/>
          <w:szCs w:val="28"/>
        </w:rPr>
      </w:pPr>
    </w:p>
    <w:p w14:paraId="133A0E8D" w14:textId="77777777" w:rsidR="00013C3D" w:rsidRPr="00C444B0" w:rsidRDefault="00013C3D" w:rsidP="00013C3D">
      <w:pPr>
        <w:spacing w:after="0" w:line="240" w:lineRule="auto"/>
        <w:rPr>
          <w:sz w:val="28"/>
          <w:szCs w:val="28"/>
        </w:rPr>
      </w:pPr>
      <w:r w:rsidRPr="00C444B0">
        <w:rPr>
          <w:sz w:val="28"/>
          <w:szCs w:val="28"/>
        </w:rPr>
        <w:t xml:space="preserve">- </w:t>
      </w:r>
      <w:proofErr w:type="spellStart"/>
      <w:r w:rsidRPr="00C444B0">
        <w:rPr>
          <w:sz w:val="28"/>
          <w:szCs w:val="28"/>
        </w:rPr>
        <w:t>Психогимнастика</w:t>
      </w:r>
      <w:proofErr w:type="spellEnd"/>
      <w:r w:rsidRPr="00C444B0">
        <w:rPr>
          <w:sz w:val="28"/>
          <w:szCs w:val="28"/>
        </w:rPr>
        <w:t>;</w:t>
      </w:r>
    </w:p>
    <w:p w14:paraId="354CF830" w14:textId="77777777" w:rsidR="00013C3D" w:rsidRPr="00C444B0" w:rsidRDefault="00013C3D" w:rsidP="00013C3D">
      <w:pPr>
        <w:spacing w:after="0" w:line="240" w:lineRule="auto"/>
        <w:rPr>
          <w:sz w:val="28"/>
          <w:szCs w:val="28"/>
        </w:rPr>
      </w:pPr>
      <w:r w:rsidRPr="00C444B0">
        <w:rPr>
          <w:sz w:val="28"/>
          <w:szCs w:val="28"/>
        </w:rPr>
        <w:t>- Беседы;</w:t>
      </w:r>
    </w:p>
    <w:p w14:paraId="64DA0F6B" w14:textId="77777777" w:rsidR="00013C3D" w:rsidRPr="00C444B0" w:rsidRDefault="00013C3D" w:rsidP="00013C3D">
      <w:pPr>
        <w:spacing w:after="0" w:line="240" w:lineRule="auto"/>
        <w:rPr>
          <w:sz w:val="28"/>
          <w:szCs w:val="28"/>
        </w:rPr>
      </w:pPr>
      <w:r w:rsidRPr="00C444B0">
        <w:rPr>
          <w:sz w:val="28"/>
          <w:szCs w:val="28"/>
        </w:rPr>
        <w:t>- Подвижные игры;</w:t>
      </w:r>
    </w:p>
    <w:p w14:paraId="1C8E6EBD" w14:textId="77777777" w:rsidR="00013C3D" w:rsidRPr="00C444B0" w:rsidRDefault="00013C3D" w:rsidP="00013C3D">
      <w:pPr>
        <w:spacing w:after="0" w:line="240" w:lineRule="auto"/>
        <w:rPr>
          <w:sz w:val="28"/>
          <w:szCs w:val="28"/>
        </w:rPr>
      </w:pPr>
      <w:r w:rsidRPr="00C444B0">
        <w:rPr>
          <w:sz w:val="28"/>
          <w:szCs w:val="28"/>
        </w:rPr>
        <w:t>- Пальчиковые игры;</w:t>
      </w:r>
    </w:p>
    <w:p w14:paraId="1F3B0D99" w14:textId="77777777" w:rsidR="00013C3D" w:rsidRPr="00C444B0" w:rsidRDefault="00013C3D" w:rsidP="00013C3D">
      <w:pPr>
        <w:spacing w:after="0" w:line="240" w:lineRule="auto"/>
        <w:rPr>
          <w:sz w:val="28"/>
          <w:szCs w:val="28"/>
        </w:rPr>
      </w:pPr>
      <w:r w:rsidRPr="00C444B0">
        <w:rPr>
          <w:sz w:val="28"/>
          <w:szCs w:val="28"/>
        </w:rPr>
        <w:t>- Просмотр фотографий;</w:t>
      </w:r>
    </w:p>
    <w:p w14:paraId="37855E41" w14:textId="77777777" w:rsidR="00013C3D" w:rsidRPr="00C444B0" w:rsidRDefault="00013C3D" w:rsidP="00013C3D">
      <w:pPr>
        <w:spacing w:after="0" w:line="240" w:lineRule="auto"/>
        <w:rPr>
          <w:sz w:val="28"/>
          <w:szCs w:val="28"/>
        </w:rPr>
      </w:pPr>
      <w:r w:rsidRPr="00C444B0">
        <w:rPr>
          <w:sz w:val="28"/>
          <w:szCs w:val="28"/>
        </w:rPr>
        <w:t>- Просмотр фильмов;</w:t>
      </w:r>
    </w:p>
    <w:p w14:paraId="127DBBE2" w14:textId="77777777" w:rsidR="00013C3D" w:rsidRPr="00C444B0" w:rsidRDefault="00013C3D" w:rsidP="00013C3D">
      <w:pPr>
        <w:spacing w:after="0" w:line="240" w:lineRule="auto"/>
        <w:rPr>
          <w:sz w:val="28"/>
          <w:szCs w:val="28"/>
        </w:rPr>
      </w:pPr>
      <w:r w:rsidRPr="00C444B0">
        <w:rPr>
          <w:sz w:val="28"/>
          <w:szCs w:val="28"/>
        </w:rPr>
        <w:t>- Чтение книг;</w:t>
      </w:r>
    </w:p>
    <w:p w14:paraId="7C9D7F86" w14:textId="77777777" w:rsidR="00013C3D" w:rsidRPr="00C444B0" w:rsidRDefault="00013C3D" w:rsidP="00013C3D">
      <w:pPr>
        <w:spacing w:after="0" w:line="240" w:lineRule="auto"/>
        <w:rPr>
          <w:sz w:val="28"/>
          <w:szCs w:val="28"/>
        </w:rPr>
      </w:pPr>
      <w:r w:rsidRPr="00C444B0">
        <w:rPr>
          <w:sz w:val="28"/>
          <w:szCs w:val="28"/>
        </w:rPr>
        <w:t>- Художественная; деятельность</w:t>
      </w:r>
    </w:p>
    <w:p w14:paraId="41324140" w14:textId="0D83FBA8" w:rsidR="00013C3D" w:rsidRPr="00854317" w:rsidRDefault="00013C3D" w:rsidP="00013C3D">
      <w:pPr>
        <w:spacing w:after="0" w:line="240" w:lineRule="auto"/>
        <w:rPr>
          <w:sz w:val="28"/>
          <w:szCs w:val="28"/>
        </w:rPr>
      </w:pPr>
      <w:r w:rsidRPr="00C444B0">
        <w:rPr>
          <w:sz w:val="28"/>
          <w:szCs w:val="28"/>
        </w:rPr>
        <w:t>- Разыгрывание ситуаций</w:t>
      </w:r>
      <w:r>
        <w:rPr>
          <w:sz w:val="28"/>
          <w:szCs w:val="28"/>
        </w:rPr>
        <w:t>.</w:t>
      </w:r>
    </w:p>
    <w:p w14:paraId="1858F102" w14:textId="77777777" w:rsidR="00013C3D" w:rsidRPr="004068C1" w:rsidRDefault="00013C3D" w:rsidP="00013C3D">
      <w:pPr>
        <w:spacing w:after="0" w:line="240" w:lineRule="auto"/>
        <w:rPr>
          <w:sz w:val="28"/>
          <w:szCs w:val="28"/>
        </w:rPr>
      </w:pPr>
    </w:p>
    <w:p w14:paraId="7D1B2B9F" w14:textId="77777777" w:rsidR="00013C3D" w:rsidRDefault="00013C3D" w:rsidP="00013C3D">
      <w:r>
        <w:t xml:space="preserve">                                                    </w:t>
      </w:r>
    </w:p>
    <w:p w14:paraId="4EC71ADC" w14:textId="6DF3D2FF" w:rsidR="00013C3D" w:rsidRDefault="00013C3D" w:rsidP="00013C3D">
      <w:pPr>
        <w:spacing w:after="0" w:line="240" w:lineRule="auto"/>
        <w:ind w:firstLine="709"/>
        <w:rPr>
          <w:b/>
          <w:sz w:val="32"/>
          <w:szCs w:val="32"/>
        </w:rPr>
      </w:pPr>
      <w:r>
        <w:lastRenderedPageBreak/>
        <w:t xml:space="preserve">                      </w:t>
      </w:r>
      <w:r>
        <w:rPr>
          <w:b/>
          <w:sz w:val="32"/>
          <w:szCs w:val="32"/>
        </w:rPr>
        <w:t>Аннотация к рабочей программе</w:t>
      </w:r>
    </w:p>
    <w:p w14:paraId="475E55BE" w14:textId="51D3AFBA" w:rsidR="00013C3D" w:rsidRDefault="00013C3D" w:rsidP="00013C3D">
      <w:pPr>
        <w:spacing w:after="0" w:line="240" w:lineRule="auto"/>
        <w:ind w:firstLine="709"/>
        <w:rPr>
          <w:b/>
          <w:sz w:val="32"/>
          <w:szCs w:val="32"/>
        </w:rPr>
      </w:pPr>
      <w:r>
        <w:rPr>
          <w:b/>
          <w:sz w:val="32"/>
          <w:szCs w:val="32"/>
        </w:rPr>
        <w:t xml:space="preserve">                    по </w:t>
      </w:r>
      <w:r>
        <w:rPr>
          <w:b/>
          <w:sz w:val="32"/>
          <w:szCs w:val="32"/>
        </w:rPr>
        <w:t>конструированию</w:t>
      </w:r>
    </w:p>
    <w:p w14:paraId="16655ED0" w14:textId="090C427A" w:rsidR="00013C3D" w:rsidRDefault="00013C3D" w:rsidP="00013C3D"/>
    <w:p w14:paraId="75F6A212" w14:textId="77777777" w:rsidR="00013C3D" w:rsidRDefault="00013C3D">
      <w:pPr>
        <w:rPr>
          <w:sz w:val="28"/>
          <w:szCs w:val="28"/>
        </w:rPr>
      </w:pPr>
      <w:r>
        <w:rPr>
          <w:sz w:val="28"/>
          <w:szCs w:val="28"/>
        </w:rPr>
        <w:t xml:space="preserve">Художественный ручной труд способствует развитию </w:t>
      </w:r>
      <w:proofErr w:type="spellStart"/>
      <w:r>
        <w:rPr>
          <w:sz w:val="28"/>
          <w:szCs w:val="28"/>
        </w:rPr>
        <w:t>сенсомоторики</w:t>
      </w:r>
      <w:proofErr w:type="spellEnd"/>
      <w:r>
        <w:rPr>
          <w:sz w:val="28"/>
          <w:szCs w:val="28"/>
        </w:rPr>
        <w:t xml:space="preserve"> согласованности в работе глаза и руки, совершенствованию координации движений, гибкости, точности в выполнении действий. В процессе изготовления аппликаций постепенно образуется система специальных навыков и умений. Большое влияние оказывает ручной труд на умственное развитие ребёнка, на развитие его мышления.                                                                             Непосредственный контакт ребенка с бумагой, природным материалом, или красками, элементарные опыты с ними позволяют знать их свойства, качества, возможности, пробуждают любознательность, обогащают яркими образами окружающего мира. В ходе творческой работы дошкольник учиться наблюдать, размышлять, сравнивать, анализировать и делать выводы. Как показывает опыт практической работы, продуктивная деятельность не только оптимизирует коррекционное воздействие на развитие двигательной сферы, но и способствует устранению недостатков речевых и неречевых психических функций у дошкольников.                                                                                              Благоприятный эмоциональный настрой детей во время занятий по ручному труду, наслаждение, испытываемое в процессе работы, очень важны для общего развития. Постепенно у детей формируются такие качества, как целеустремлённость, настойчивость, умение доводить начатое дело до конца. Работа с бумагой позволяет детям удовлетворить свои познавательные интересы, обогатить навыки общения и приобрести умение осуществлять совместную деятельность в процессе освоения программы. А также способствуют развитию мелкой моторики рук, что имеет немаловажное влияние на развитие речи детей.                                                                          Работа с природным материалом заключает в себе большие возможности сближения ребенка с родной природой, воспитание бережного, заботливого отношения к ней. Чтобы дети не были гостями в природной мастерской, а стали в ней хозяевами, задумаемся над тем, чем является их встреча с природой в этой мастерской – забавой, заполнением свободного времени или интересным делом. Изготовление игрушек, поделок из природного материала – труд кропотливый, увлекательный и очень приятный. Для того чтобы дети охотно им занимались, необходимо развивать их фантазию, добрые чувства, а с овладением навыков придет и ловкость в работе.   </w:t>
      </w:r>
    </w:p>
    <w:p w14:paraId="565FE894" w14:textId="77777777" w:rsidR="00013C3D" w:rsidRDefault="00013C3D">
      <w:pPr>
        <w:rPr>
          <w:sz w:val="28"/>
          <w:szCs w:val="28"/>
        </w:rPr>
      </w:pPr>
    </w:p>
    <w:p w14:paraId="655C725C" w14:textId="77777777" w:rsidR="00013C3D" w:rsidRDefault="00013C3D">
      <w:pPr>
        <w:rPr>
          <w:sz w:val="28"/>
          <w:szCs w:val="28"/>
        </w:rPr>
      </w:pPr>
    </w:p>
    <w:p w14:paraId="510AF795" w14:textId="77777777" w:rsidR="00013C3D" w:rsidRDefault="00013C3D">
      <w:pPr>
        <w:rPr>
          <w:sz w:val="28"/>
          <w:szCs w:val="28"/>
        </w:rPr>
      </w:pPr>
    </w:p>
    <w:p w14:paraId="25DFC195" w14:textId="61F4E450" w:rsidR="00013C3D" w:rsidRDefault="00013C3D" w:rsidP="00013C3D">
      <w:pPr>
        <w:spacing w:after="0" w:line="240" w:lineRule="auto"/>
        <w:ind w:firstLine="709"/>
        <w:rPr>
          <w:b/>
          <w:sz w:val="32"/>
          <w:szCs w:val="32"/>
        </w:rPr>
      </w:pPr>
      <w:r>
        <w:rPr>
          <w:sz w:val="28"/>
          <w:szCs w:val="28"/>
        </w:rPr>
        <w:lastRenderedPageBreak/>
        <w:t xml:space="preserve">   </w:t>
      </w:r>
      <w:r>
        <w:rPr>
          <w:sz w:val="28"/>
          <w:szCs w:val="28"/>
        </w:rPr>
        <w:t xml:space="preserve">        </w:t>
      </w:r>
      <w:r>
        <w:rPr>
          <w:sz w:val="28"/>
          <w:szCs w:val="28"/>
        </w:rPr>
        <w:t xml:space="preserve"> </w:t>
      </w:r>
      <w:r>
        <w:rPr>
          <w:b/>
          <w:sz w:val="32"/>
          <w:szCs w:val="32"/>
        </w:rPr>
        <w:t>Аннотация к рабочей программе</w:t>
      </w:r>
    </w:p>
    <w:p w14:paraId="141244C0" w14:textId="1085EFD8" w:rsidR="00013C3D" w:rsidRDefault="00013C3D" w:rsidP="00013C3D">
      <w:pPr>
        <w:spacing w:after="0" w:line="240" w:lineRule="auto"/>
        <w:ind w:firstLine="709"/>
        <w:rPr>
          <w:b/>
          <w:sz w:val="32"/>
          <w:szCs w:val="32"/>
        </w:rPr>
      </w:pPr>
      <w:r>
        <w:rPr>
          <w:b/>
          <w:sz w:val="32"/>
          <w:szCs w:val="32"/>
        </w:rPr>
        <w:t xml:space="preserve">                    по </w:t>
      </w:r>
      <w:r>
        <w:rPr>
          <w:b/>
          <w:sz w:val="32"/>
          <w:szCs w:val="32"/>
        </w:rPr>
        <w:t>Монтессори</w:t>
      </w:r>
    </w:p>
    <w:p w14:paraId="36924EA4" w14:textId="1BE44881" w:rsidR="00013C3D" w:rsidRDefault="00013C3D" w:rsidP="00013C3D">
      <w:pPr>
        <w:spacing w:after="10" w:line="269" w:lineRule="auto"/>
        <w:ind w:left="979" w:right="844" w:firstLine="708"/>
        <w:rPr>
          <w:sz w:val="28"/>
          <w:szCs w:val="28"/>
        </w:rPr>
      </w:pPr>
    </w:p>
    <w:p w14:paraId="4D60B3AB" w14:textId="316CD0C8" w:rsidR="00013C3D" w:rsidRPr="00591889" w:rsidRDefault="00013C3D" w:rsidP="00013C3D">
      <w:pPr>
        <w:spacing w:after="10" w:line="269" w:lineRule="auto"/>
        <w:ind w:right="844"/>
        <w:rPr>
          <w:sz w:val="28"/>
          <w:szCs w:val="28"/>
        </w:rPr>
      </w:pPr>
      <w:r>
        <w:rPr>
          <w:sz w:val="28"/>
          <w:szCs w:val="28"/>
        </w:rPr>
        <w:t xml:space="preserve"> </w:t>
      </w:r>
      <w:r w:rsidRPr="00591889">
        <w:rPr>
          <w:sz w:val="28"/>
          <w:szCs w:val="28"/>
        </w:rPr>
        <w:t xml:space="preserve">Данная </w:t>
      </w:r>
      <w:proofErr w:type="gramStart"/>
      <w:r w:rsidRPr="00591889">
        <w:rPr>
          <w:sz w:val="28"/>
          <w:szCs w:val="28"/>
        </w:rPr>
        <w:t>Программа  разработана</w:t>
      </w:r>
      <w:proofErr w:type="gramEnd"/>
      <w:r w:rsidRPr="00591889">
        <w:rPr>
          <w:sz w:val="28"/>
          <w:szCs w:val="28"/>
        </w:rPr>
        <w:t xml:space="preserve"> в соответствии со следующими нормативными документами: </w:t>
      </w:r>
    </w:p>
    <w:p w14:paraId="11D99498" w14:textId="77777777" w:rsidR="00013C3D" w:rsidRPr="00591889" w:rsidRDefault="00013C3D" w:rsidP="00013C3D">
      <w:pPr>
        <w:spacing w:after="1" w:line="257" w:lineRule="auto"/>
        <w:ind w:right="846"/>
        <w:jc w:val="both"/>
        <w:rPr>
          <w:sz w:val="28"/>
          <w:szCs w:val="28"/>
        </w:rPr>
      </w:pPr>
      <w:r w:rsidRPr="00591889">
        <w:rPr>
          <w:sz w:val="28"/>
          <w:szCs w:val="28"/>
        </w:rPr>
        <w:t xml:space="preserve">1. </w:t>
      </w:r>
      <w:proofErr w:type="gramStart"/>
      <w:r w:rsidRPr="00591889">
        <w:rPr>
          <w:sz w:val="28"/>
          <w:szCs w:val="28"/>
        </w:rPr>
        <w:t>Федеральным  законом</w:t>
      </w:r>
      <w:proofErr w:type="gramEnd"/>
      <w:r w:rsidRPr="00591889">
        <w:rPr>
          <w:sz w:val="28"/>
          <w:szCs w:val="28"/>
        </w:rPr>
        <w:t xml:space="preserve">  от  29  декабря  2012г.  №273-</w:t>
      </w:r>
      <w:proofErr w:type="gramStart"/>
      <w:r w:rsidRPr="00591889">
        <w:rPr>
          <w:sz w:val="28"/>
          <w:szCs w:val="28"/>
        </w:rPr>
        <w:t>ФЗ  «</w:t>
      </w:r>
      <w:proofErr w:type="gramEnd"/>
      <w:r w:rsidRPr="00591889">
        <w:rPr>
          <w:sz w:val="28"/>
          <w:szCs w:val="28"/>
        </w:rPr>
        <w:t xml:space="preserve">Об  образовании  в Российской Федерации» принят Государственной Думой 21 декабря 2012 года, одобрен Советом Федерации 26 декабря 2012 года. </w:t>
      </w:r>
    </w:p>
    <w:p w14:paraId="4F6ACB60" w14:textId="7D4ED8BA" w:rsidR="00013C3D" w:rsidRPr="00591889" w:rsidRDefault="00013C3D" w:rsidP="00013C3D">
      <w:pPr>
        <w:spacing w:after="10" w:line="269" w:lineRule="auto"/>
        <w:ind w:right="844"/>
        <w:rPr>
          <w:sz w:val="28"/>
          <w:szCs w:val="28"/>
        </w:rPr>
      </w:pPr>
      <w:r w:rsidRPr="00591889">
        <w:rPr>
          <w:sz w:val="28"/>
          <w:szCs w:val="28"/>
        </w:rPr>
        <w:t xml:space="preserve">2.Приказ Министерства образования и науки Российской Федерации </w:t>
      </w:r>
      <w:proofErr w:type="gramStart"/>
      <w:r w:rsidRPr="00591889">
        <w:rPr>
          <w:sz w:val="28"/>
          <w:szCs w:val="28"/>
        </w:rPr>
        <w:t>от  17</w:t>
      </w:r>
      <w:proofErr w:type="gramEnd"/>
      <w:r w:rsidRPr="00591889">
        <w:rPr>
          <w:sz w:val="28"/>
          <w:szCs w:val="28"/>
        </w:rPr>
        <w:t xml:space="preserve">  октября  2013  г.  </w:t>
      </w:r>
      <w:proofErr w:type="gramStart"/>
      <w:r w:rsidRPr="00591889">
        <w:rPr>
          <w:sz w:val="28"/>
          <w:szCs w:val="28"/>
        </w:rPr>
        <w:t>№  1155</w:t>
      </w:r>
      <w:proofErr w:type="gramEnd"/>
      <w:r w:rsidRPr="00591889">
        <w:rPr>
          <w:sz w:val="28"/>
          <w:szCs w:val="28"/>
        </w:rPr>
        <w:t xml:space="preserve">  г.  Москва.  Зарегистрирован в Минюсте </w:t>
      </w:r>
      <w:proofErr w:type="gramStart"/>
      <w:r w:rsidRPr="00591889">
        <w:rPr>
          <w:sz w:val="28"/>
          <w:szCs w:val="28"/>
        </w:rPr>
        <w:t>РФ  14</w:t>
      </w:r>
      <w:proofErr w:type="gramEnd"/>
      <w:r w:rsidRPr="00591889">
        <w:rPr>
          <w:sz w:val="28"/>
          <w:szCs w:val="28"/>
        </w:rPr>
        <w:t xml:space="preserve"> ноября 2013 г., регистрационный № 30384.«  Об утверждении Федерального государственного  образовательного стандарта  дошкольного образования».  </w:t>
      </w:r>
    </w:p>
    <w:p w14:paraId="4F090587" w14:textId="0B6775FA" w:rsidR="00013C3D" w:rsidRPr="00013C3D" w:rsidRDefault="00013C3D" w:rsidP="00013C3D">
      <w:pPr>
        <w:spacing w:after="10" w:line="269" w:lineRule="auto"/>
        <w:ind w:right="846"/>
        <w:jc w:val="both"/>
        <w:rPr>
          <w:sz w:val="28"/>
          <w:szCs w:val="28"/>
        </w:rPr>
      </w:pPr>
      <w:r>
        <w:rPr>
          <w:sz w:val="28"/>
          <w:szCs w:val="28"/>
        </w:rPr>
        <w:t>3.</w:t>
      </w:r>
      <w:r w:rsidRPr="00013C3D">
        <w:rPr>
          <w:sz w:val="28"/>
          <w:szCs w:val="28"/>
        </w:rPr>
        <w:t xml:space="preserve">Комментарии Минобрнауки России к ФГОС ДО от 28.02.2014г №08-249 </w:t>
      </w:r>
    </w:p>
    <w:p w14:paraId="2825FC36" w14:textId="103D47DF" w:rsidR="00013C3D" w:rsidRPr="00591889" w:rsidRDefault="00013C3D" w:rsidP="00013C3D">
      <w:pPr>
        <w:spacing w:after="1" w:line="257" w:lineRule="auto"/>
        <w:ind w:right="846"/>
        <w:jc w:val="both"/>
        <w:rPr>
          <w:sz w:val="28"/>
          <w:szCs w:val="28"/>
        </w:rPr>
      </w:pPr>
      <w:r>
        <w:rPr>
          <w:sz w:val="28"/>
          <w:szCs w:val="28"/>
        </w:rPr>
        <w:t>4.</w:t>
      </w:r>
      <w:r w:rsidRPr="00591889">
        <w:rPr>
          <w:sz w:val="28"/>
          <w:szCs w:val="28"/>
        </w:rPr>
        <w:t xml:space="preserve">Приказом Министерства образования и науки Российской Федерации от30.08.2013г №1014 об утверждении порядка организации и осуществления образовательной деятельности по основным образовательным программам. </w:t>
      </w:r>
    </w:p>
    <w:p w14:paraId="54497A3C" w14:textId="26468CFE" w:rsidR="00013C3D" w:rsidRPr="00591889" w:rsidRDefault="00D10908" w:rsidP="00D10908">
      <w:pPr>
        <w:spacing w:after="23" w:line="257" w:lineRule="auto"/>
        <w:ind w:right="846"/>
        <w:jc w:val="both"/>
        <w:rPr>
          <w:sz w:val="28"/>
          <w:szCs w:val="28"/>
        </w:rPr>
      </w:pPr>
      <w:r>
        <w:rPr>
          <w:sz w:val="28"/>
          <w:szCs w:val="28"/>
        </w:rPr>
        <w:t>5.</w:t>
      </w:r>
      <w:r w:rsidR="00013C3D" w:rsidRPr="00591889">
        <w:rPr>
          <w:sz w:val="28"/>
          <w:szCs w:val="28"/>
        </w:rPr>
        <w:t xml:space="preserve">Приказом Министерства образования и науки Российской Федерации от 28.12.2010г №2106 «Об утверждении и введении в действие Федеральных требований к образовательным учреждениям в части охраны здоровья обучающихся, воспитанников». </w:t>
      </w:r>
    </w:p>
    <w:p w14:paraId="23C2D0C9" w14:textId="77777777" w:rsidR="00D10908" w:rsidRDefault="00013C3D" w:rsidP="00D10908">
      <w:pPr>
        <w:spacing w:after="310" w:line="248" w:lineRule="auto"/>
        <w:ind w:right="864"/>
        <w:rPr>
          <w:rFonts w:eastAsia="Calibri"/>
          <w:sz w:val="28"/>
          <w:szCs w:val="28"/>
        </w:rPr>
      </w:pPr>
      <w:r w:rsidRPr="00591889">
        <w:rPr>
          <w:sz w:val="28"/>
          <w:szCs w:val="28"/>
        </w:rPr>
        <w:t>6. Постановление Главного государственного санитарного врача Российской Федерации от 19 декабря 2013 г. N 68 г. Москва \"Об утверждении СанПиН 2.4.1.3147-13 \"Санитарно-эпидемиологические требования к дошкольным группам, размещенным в жилых помещениях жилищного фонда\"\"</w:t>
      </w:r>
    </w:p>
    <w:p w14:paraId="229EA571" w14:textId="57F66D10" w:rsidR="00013C3D" w:rsidRPr="00D10908" w:rsidRDefault="00013C3D" w:rsidP="00D10908">
      <w:pPr>
        <w:spacing w:after="310" w:line="248" w:lineRule="auto"/>
        <w:ind w:right="864"/>
        <w:rPr>
          <w:rFonts w:eastAsia="Calibri"/>
          <w:sz w:val="28"/>
          <w:szCs w:val="28"/>
        </w:rPr>
      </w:pPr>
      <w:r w:rsidRPr="00D10908">
        <w:rPr>
          <w:sz w:val="28"/>
          <w:szCs w:val="28"/>
        </w:rPr>
        <w:t xml:space="preserve"> 7.Основной Образовательной программой ДГ.  </w:t>
      </w:r>
    </w:p>
    <w:p w14:paraId="3B3D9E2B" w14:textId="77777777" w:rsidR="00013C3D" w:rsidRDefault="00013C3D" w:rsidP="00D10908">
      <w:pPr>
        <w:spacing w:after="10" w:line="269" w:lineRule="auto"/>
        <w:ind w:left="0" w:right="844" w:firstLine="0"/>
        <w:rPr>
          <w:b/>
          <w:sz w:val="28"/>
          <w:szCs w:val="28"/>
        </w:rPr>
      </w:pPr>
      <w:r w:rsidRPr="00591889">
        <w:rPr>
          <w:sz w:val="28"/>
          <w:szCs w:val="28"/>
        </w:rPr>
        <w:t xml:space="preserve">  Обязательная часть Программы в содержательном отношении разработана с учетом ФГОС ДО.</w:t>
      </w:r>
      <w:r w:rsidRPr="00591889">
        <w:rPr>
          <w:b/>
          <w:sz w:val="28"/>
          <w:szCs w:val="28"/>
        </w:rPr>
        <w:t xml:space="preserve"> </w:t>
      </w:r>
    </w:p>
    <w:p w14:paraId="2EDFC958" w14:textId="18D5A852" w:rsidR="00013C3D" w:rsidRDefault="00013C3D" w:rsidP="00013C3D">
      <w:pPr>
        <w:spacing w:after="8" w:line="267" w:lineRule="auto"/>
        <w:ind w:right="2365"/>
        <w:rPr>
          <w:rFonts w:eastAsia="Georgia"/>
          <w:sz w:val="28"/>
          <w:szCs w:val="28"/>
        </w:rPr>
      </w:pPr>
      <w:r w:rsidRPr="005A40BD">
        <w:rPr>
          <w:sz w:val="28"/>
          <w:szCs w:val="28"/>
        </w:rPr>
        <w:t xml:space="preserve">В основе лежит </w:t>
      </w:r>
      <w:proofErr w:type="gramStart"/>
      <w:r w:rsidRPr="005A40BD">
        <w:rPr>
          <w:rFonts w:eastAsia="Arial"/>
          <w:sz w:val="28"/>
          <w:szCs w:val="28"/>
        </w:rPr>
        <w:t>Примерная  основная</w:t>
      </w:r>
      <w:proofErr w:type="gramEnd"/>
      <w:r w:rsidRPr="005A40BD">
        <w:rPr>
          <w:rFonts w:eastAsia="Arial"/>
          <w:sz w:val="28"/>
          <w:szCs w:val="28"/>
        </w:rPr>
        <w:t xml:space="preserve"> образовательная  Программа дошкольного образования «Детский сад» по системе Монтессори</w:t>
      </w:r>
      <w:r>
        <w:rPr>
          <w:rFonts w:eastAsia="Calibri"/>
          <w:sz w:val="28"/>
          <w:szCs w:val="28"/>
        </w:rPr>
        <w:t xml:space="preserve"> </w:t>
      </w:r>
      <w:r>
        <w:rPr>
          <w:rFonts w:eastAsia="Georgia"/>
          <w:sz w:val="28"/>
          <w:szCs w:val="28"/>
        </w:rPr>
        <w:t>п</w:t>
      </w:r>
      <w:r w:rsidRPr="005A40BD">
        <w:rPr>
          <w:rFonts w:eastAsia="Georgia"/>
          <w:sz w:val="28"/>
          <w:szCs w:val="28"/>
        </w:rPr>
        <w:t xml:space="preserve">од редакцией Е.А. </w:t>
      </w:r>
      <w:proofErr w:type="spellStart"/>
      <w:r w:rsidRPr="005A40BD">
        <w:rPr>
          <w:rFonts w:eastAsia="Georgia"/>
          <w:sz w:val="28"/>
          <w:szCs w:val="28"/>
        </w:rPr>
        <w:t>Хилтунен</w:t>
      </w:r>
      <w:proofErr w:type="spellEnd"/>
      <w:r w:rsidRPr="005A40BD">
        <w:rPr>
          <w:rFonts w:eastAsia="Georgia"/>
          <w:sz w:val="28"/>
          <w:szCs w:val="28"/>
        </w:rPr>
        <w:t xml:space="preserve"> </w:t>
      </w:r>
      <w:r>
        <w:rPr>
          <w:rFonts w:eastAsia="Georgia"/>
          <w:sz w:val="28"/>
          <w:szCs w:val="28"/>
        </w:rPr>
        <w:t>.</w:t>
      </w:r>
    </w:p>
    <w:p w14:paraId="57A717B2" w14:textId="4044F390" w:rsidR="00D10908" w:rsidRDefault="00D10908" w:rsidP="00013C3D">
      <w:pPr>
        <w:spacing w:after="8" w:line="267" w:lineRule="auto"/>
        <w:ind w:right="2365"/>
        <w:rPr>
          <w:rFonts w:eastAsia="Calibri"/>
          <w:sz w:val="28"/>
          <w:szCs w:val="28"/>
        </w:rPr>
      </w:pPr>
    </w:p>
    <w:p w14:paraId="3040A45E" w14:textId="3AEE87CF" w:rsidR="00D10908" w:rsidRDefault="00D10908" w:rsidP="00013C3D">
      <w:pPr>
        <w:spacing w:after="8" w:line="267" w:lineRule="auto"/>
        <w:ind w:right="2365"/>
        <w:rPr>
          <w:rFonts w:eastAsia="Calibri"/>
          <w:sz w:val="28"/>
          <w:szCs w:val="28"/>
        </w:rPr>
      </w:pPr>
    </w:p>
    <w:p w14:paraId="6BDCEBFC" w14:textId="15560FF2" w:rsidR="00D10908" w:rsidRDefault="00D10908" w:rsidP="00013C3D">
      <w:pPr>
        <w:spacing w:after="8" w:line="267" w:lineRule="auto"/>
        <w:ind w:right="2365"/>
        <w:rPr>
          <w:rFonts w:eastAsia="Calibri"/>
          <w:sz w:val="28"/>
          <w:szCs w:val="28"/>
        </w:rPr>
      </w:pPr>
    </w:p>
    <w:p w14:paraId="21AE71E3" w14:textId="3C53C311" w:rsidR="00D10908" w:rsidRDefault="00D10908" w:rsidP="00013C3D">
      <w:pPr>
        <w:spacing w:after="8" w:line="267" w:lineRule="auto"/>
        <w:ind w:right="2365"/>
        <w:rPr>
          <w:rFonts w:eastAsia="Calibri"/>
          <w:sz w:val="28"/>
          <w:szCs w:val="28"/>
        </w:rPr>
      </w:pPr>
    </w:p>
    <w:p w14:paraId="746F4674" w14:textId="6BEEC3D4" w:rsidR="00D10908" w:rsidRDefault="00D10908" w:rsidP="00013C3D">
      <w:pPr>
        <w:spacing w:after="8" w:line="267" w:lineRule="auto"/>
        <w:ind w:right="2365"/>
        <w:rPr>
          <w:rFonts w:eastAsia="Calibri"/>
          <w:sz w:val="28"/>
          <w:szCs w:val="28"/>
        </w:rPr>
      </w:pPr>
    </w:p>
    <w:p w14:paraId="0088B777" w14:textId="7832B697" w:rsidR="00D10908" w:rsidRDefault="00D10908" w:rsidP="00D10908">
      <w:pPr>
        <w:spacing w:after="0" w:line="240" w:lineRule="auto"/>
        <w:ind w:firstLine="709"/>
        <w:rPr>
          <w:b/>
          <w:sz w:val="32"/>
          <w:szCs w:val="32"/>
        </w:rPr>
      </w:pPr>
      <w:r>
        <w:rPr>
          <w:rFonts w:eastAsia="Calibri"/>
          <w:color w:val="auto"/>
          <w:sz w:val="28"/>
          <w:szCs w:val="28"/>
          <w:lang w:eastAsia="en-US"/>
        </w:rPr>
        <w:lastRenderedPageBreak/>
        <w:t xml:space="preserve">       </w:t>
      </w:r>
      <w:r>
        <w:rPr>
          <w:b/>
          <w:sz w:val="32"/>
          <w:szCs w:val="32"/>
        </w:rPr>
        <w:t>Аннотация к рабочей программе</w:t>
      </w:r>
    </w:p>
    <w:p w14:paraId="17F2F28D" w14:textId="583F82CE" w:rsidR="00D10908" w:rsidRDefault="00D10908" w:rsidP="00D10908">
      <w:pPr>
        <w:spacing w:after="0" w:line="240" w:lineRule="auto"/>
        <w:ind w:firstLine="709"/>
        <w:rPr>
          <w:b/>
          <w:sz w:val="32"/>
          <w:szCs w:val="32"/>
        </w:rPr>
      </w:pPr>
      <w:r>
        <w:rPr>
          <w:b/>
          <w:sz w:val="32"/>
          <w:szCs w:val="32"/>
        </w:rPr>
        <w:t xml:space="preserve">                    по </w:t>
      </w:r>
      <w:r>
        <w:rPr>
          <w:b/>
          <w:sz w:val="32"/>
          <w:szCs w:val="32"/>
        </w:rPr>
        <w:t>ритмике</w:t>
      </w:r>
    </w:p>
    <w:p w14:paraId="6297EF06" w14:textId="5E4FC60B" w:rsidR="00D10908" w:rsidRDefault="00D10908" w:rsidP="00D10908">
      <w:pPr>
        <w:spacing w:after="0" w:line="240" w:lineRule="auto"/>
        <w:ind w:left="0" w:right="0" w:firstLine="708"/>
        <w:jc w:val="both"/>
        <w:rPr>
          <w:rFonts w:eastAsia="Calibri"/>
          <w:color w:val="auto"/>
          <w:sz w:val="28"/>
          <w:szCs w:val="28"/>
          <w:lang w:eastAsia="en-US"/>
        </w:rPr>
      </w:pPr>
      <w:r>
        <w:rPr>
          <w:rFonts w:eastAsia="Calibri"/>
          <w:color w:val="auto"/>
          <w:sz w:val="28"/>
          <w:szCs w:val="28"/>
          <w:lang w:eastAsia="en-US"/>
        </w:rPr>
        <w:t xml:space="preserve">  </w:t>
      </w:r>
    </w:p>
    <w:p w14:paraId="6679B9CF" w14:textId="1C617A27" w:rsidR="00D10908" w:rsidRPr="00D10908" w:rsidRDefault="00D10908" w:rsidP="00D10908">
      <w:pPr>
        <w:spacing w:after="0" w:line="240" w:lineRule="auto"/>
        <w:ind w:left="0" w:right="0" w:firstLine="708"/>
        <w:jc w:val="both"/>
        <w:rPr>
          <w:rFonts w:eastAsia="Calibri"/>
          <w:color w:val="auto"/>
          <w:sz w:val="28"/>
          <w:szCs w:val="28"/>
          <w:lang w:eastAsia="en-US"/>
        </w:rPr>
      </w:pPr>
      <w:r w:rsidRPr="00D10908">
        <w:rPr>
          <w:rFonts w:eastAsia="Calibri"/>
          <w:color w:val="auto"/>
          <w:sz w:val="28"/>
          <w:szCs w:val="28"/>
          <w:lang w:eastAsia="en-US"/>
        </w:rPr>
        <w:t xml:space="preserve">При составлении программы учтены нормы и требования к нагрузке детей </w:t>
      </w:r>
      <w:proofErr w:type="gramStart"/>
      <w:r w:rsidRPr="00D10908">
        <w:rPr>
          <w:rFonts w:eastAsia="Calibri"/>
          <w:color w:val="auto"/>
          <w:sz w:val="28"/>
          <w:szCs w:val="28"/>
          <w:lang w:eastAsia="en-US"/>
        </w:rPr>
        <w:t>в  течение</w:t>
      </w:r>
      <w:proofErr w:type="gramEnd"/>
      <w:r w:rsidRPr="00D10908">
        <w:rPr>
          <w:rFonts w:eastAsia="Calibri"/>
          <w:color w:val="auto"/>
          <w:sz w:val="28"/>
          <w:szCs w:val="28"/>
          <w:lang w:eastAsia="en-US"/>
        </w:rPr>
        <w:t xml:space="preserve"> недели. Программа составлена в соответствии с инструктивно – методическим письмом Министерства образования РФ от 14.03.2000г. №65/23-16, а </w:t>
      </w:r>
      <w:proofErr w:type="gramStart"/>
      <w:r w:rsidRPr="00D10908">
        <w:rPr>
          <w:rFonts w:eastAsia="Calibri"/>
          <w:color w:val="auto"/>
          <w:sz w:val="28"/>
          <w:szCs w:val="28"/>
          <w:lang w:eastAsia="en-US"/>
        </w:rPr>
        <w:t>также  СанПиН</w:t>
      </w:r>
      <w:proofErr w:type="gramEnd"/>
      <w:r w:rsidRPr="00D10908">
        <w:rPr>
          <w:rFonts w:eastAsia="Calibri"/>
          <w:color w:val="auto"/>
          <w:sz w:val="28"/>
          <w:szCs w:val="28"/>
          <w:lang w:eastAsia="en-US"/>
        </w:rPr>
        <w:t xml:space="preserve"> 2.4.1.3049-13 "Санитарно-эпидемиологические требования к устройству, содержанию и организации режима работы в дошкольных организациях"</w:t>
      </w:r>
    </w:p>
    <w:p w14:paraId="66DA214C" w14:textId="77777777" w:rsidR="00D10908" w:rsidRPr="00D10908" w:rsidRDefault="00D10908" w:rsidP="00D10908">
      <w:pPr>
        <w:shd w:val="clear" w:color="auto" w:fill="FFFFFF"/>
        <w:autoSpaceDE w:val="0"/>
        <w:autoSpaceDN w:val="0"/>
        <w:adjustRightInd w:val="0"/>
        <w:spacing w:after="0" w:line="240" w:lineRule="auto"/>
        <w:ind w:left="0" w:right="0" w:firstLine="0"/>
        <w:jc w:val="both"/>
        <w:rPr>
          <w:bCs/>
          <w:sz w:val="29"/>
          <w:szCs w:val="29"/>
          <w:lang w:eastAsia="en-US"/>
        </w:rPr>
      </w:pPr>
      <w:r w:rsidRPr="00D10908">
        <w:rPr>
          <w:rFonts w:eastAsia="Calibri"/>
          <w:b/>
          <w:bCs/>
          <w:color w:val="auto"/>
          <w:sz w:val="28"/>
          <w:szCs w:val="28"/>
          <w:lang w:eastAsia="en-US"/>
        </w:rPr>
        <w:t>П</w:t>
      </w:r>
      <w:r w:rsidRPr="00D10908">
        <w:rPr>
          <w:rFonts w:eastAsia="Calibri"/>
          <w:color w:val="auto"/>
          <w:sz w:val="28"/>
          <w:szCs w:val="28"/>
          <w:lang w:eastAsia="en-US"/>
        </w:rPr>
        <w:t xml:space="preserve">рограмма дополнительного образования по ритмической гимнастике составлена на основе   </w:t>
      </w:r>
      <w:proofErr w:type="gramStart"/>
      <w:r w:rsidRPr="00D10908">
        <w:rPr>
          <w:rFonts w:eastAsia="Calibri"/>
          <w:color w:val="auto"/>
          <w:sz w:val="28"/>
          <w:szCs w:val="28"/>
          <w:lang w:eastAsia="en-US"/>
        </w:rPr>
        <w:t xml:space="preserve">программы  </w:t>
      </w:r>
      <w:r w:rsidRPr="00D10908">
        <w:rPr>
          <w:bCs/>
          <w:sz w:val="29"/>
          <w:szCs w:val="29"/>
          <w:lang w:eastAsia="en-US"/>
        </w:rPr>
        <w:t>«</w:t>
      </w:r>
      <w:proofErr w:type="gramEnd"/>
      <w:r w:rsidRPr="00D10908">
        <w:rPr>
          <w:bCs/>
          <w:sz w:val="29"/>
          <w:szCs w:val="29"/>
          <w:lang w:eastAsia="en-US"/>
        </w:rPr>
        <w:t xml:space="preserve">Ритмическая мозаика» А.И. Бурениной, рекомендованной Министерством образования Российской Федерации в качестве программы воспитания, обучения и развития детей дошкольного возрастя и программы «СА-ФИ-ДАНСЕ» </w:t>
      </w:r>
      <w:proofErr w:type="spellStart"/>
      <w:r w:rsidRPr="00D10908">
        <w:rPr>
          <w:bCs/>
          <w:sz w:val="29"/>
          <w:szCs w:val="29"/>
          <w:lang w:eastAsia="en-US"/>
        </w:rPr>
        <w:t>Ж.Е.Фирилевой</w:t>
      </w:r>
      <w:proofErr w:type="spellEnd"/>
      <w:r w:rsidRPr="00D10908">
        <w:rPr>
          <w:bCs/>
          <w:sz w:val="29"/>
          <w:szCs w:val="29"/>
          <w:lang w:eastAsia="en-US"/>
        </w:rPr>
        <w:t xml:space="preserve">, </w:t>
      </w:r>
      <w:proofErr w:type="spellStart"/>
      <w:r w:rsidRPr="00D10908">
        <w:rPr>
          <w:bCs/>
          <w:sz w:val="29"/>
          <w:szCs w:val="29"/>
          <w:lang w:eastAsia="en-US"/>
        </w:rPr>
        <w:t>Е.Г.Сайкиной</w:t>
      </w:r>
      <w:proofErr w:type="spellEnd"/>
      <w:r w:rsidRPr="00D10908">
        <w:rPr>
          <w:bCs/>
          <w:sz w:val="29"/>
          <w:szCs w:val="29"/>
          <w:lang w:eastAsia="en-US"/>
        </w:rPr>
        <w:t xml:space="preserve">. </w:t>
      </w:r>
    </w:p>
    <w:p w14:paraId="593C5E6A" w14:textId="77777777" w:rsidR="00D10908" w:rsidRPr="00D10908" w:rsidRDefault="00D10908" w:rsidP="00D10908">
      <w:pPr>
        <w:spacing w:after="0" w:line="240" w:lineRule="auto"/>
        <w:ind w:left="0" w:right="0" w:firstLine="708"/>
        <w:jc w:val="both"/>
        <w:rPr>
          <w:rFonts w:eastAsia="Calibri"/>
          <w:color w:val="auto"/>
          <w:sz w:val="28"/>
          <w:szCs w:val="28"/>
          <w:lang w:eastAsia="en-US"/>
        </w:rPr>
      </w:pPr>
      <w:r w:rsidRPr="00D10908">
        <w:rPr>
          <w:rFonts w:eastAsia="Calibri"/>
          <w:b/>
          <w:color w:val="auto"/>
          <w:sz w:val="28"/>
          <w:szCs w:val="28"/>
          <w:lang w:eastAsia="en-US"/>
        </w:rPr>
        <w:t>Цель программы</w:t>
      </w:r>
      <w:r w:rsidRPr="00D10908">
        <w:rPr>
          <w:rFonts w:eastAsia="Calibri"/>
          <w:color w:val="auto"/>
          <w:sz w:val="28"/>
          <w:szCs w:val="28"/>
          <w:lang w:eastAsia="en-US"/>
        </w:rPr>
        <w:t xml:space="preserve">: содействие всестороннему развитию личности дошкольника средствами ритмической гимнастики. </w:t>
      </w:r>
    </w:p>
    <w:p w14:paraId="7BFEE15F" w14:textId="77777777" w:rsidR="00D10908" w:rsidRPr="00D10908" w:rsidRDefault="00D10908" w:rsidP="00D10908">
      <w:pPr>
        <w:tabs>
          <w:tab w:val="left" w:pos="1440"/>
        </w:tabs>
        <w:spacing w:after="0" w:line="240" w:lineRule="auto"/>
        <w:ind w:left="0" w:right="0" w:firstLine="0"/>
        <w:jc w:val="both"/>
        <w:rPr>
          <w:rFonts w:eastAsia="Calibri"/>
          <w:color w:val="auto"/>
          <w:sz w:val="32"/>
          <w:szCs w:val="32"/>
          <w:lang w:eastAsia="en-US"/>
        </w:rPr>
      </w:pPr>
    </w:p>
    <w:p w14:paraId="7C18E3AF" w14:textId="77777777" w:rsidR="00D10908" w:rsidRPr="00D10908" w:rsidRDefault="00D10908" w:rsidP="00D10908">
      <w:pPr>
        <w:spacing w:after="0" w:line="240" w:lineRule="auto"/>
        <w:ind w:left="0" w:right="0" w:firstLine="0"/>
        <w:rPr>
          <w:rFonts w:eastAsia="Calibri"/>
          <w:b/>
          <w:color w:val="auto"/>
          <w:sz w:val="32"/>
          <w:szCs w:val="32"/>
          <w:lang w:eastAsia="en-US"/>
        </w:rPr>
      </w:pPr>
      <w:r w:rsidRPr="00D10908">
        <w:rPr>
          <w:rFonts w:eastAsia="Calibri"/>
          <w:b/>
          <w:color w:val="auto"/>
          <w:sz w:val="32"/>
          <w:szCs w:val="32"/>
          <w:lang w:eastAsia="en-US"/>
        </w:rPr>
        <w:t>Задачи обучения.</w:t>
      </w:r>
    </w:p>
    <w:p w14:paraId="61E3993F" w14:textId="77777777" w:rsidR="00D10908" w:rsidRPr="00D10908" w:rsidRDefault="00D10908" w:rsidP="00D10908">
      <w:pPr>
        <w:spacing w:after="0" w:line="240" w:lineRule="auto"/>
        <w:ind w:left="0" w:right="0" w:firstLine="0"/>
        <w:jc w:val="center"/>
        <w:rPr>
          <w:rFonts w:eastAsia="Calibri"/>
          <w:color w:val="auto"/>
          <w:sz w:val="32"/>
          <w:szCs w:val="32"/>
          <w:lang w:eastAsia="en-US"/>
        </w:rPr>
      </w:pPr>
    </w:p>
    <w:p w14:paraId="737AFCA5" w14:textId="77777777" w:rsidR="00D10908" w:rsidRPr="00D10908" w:rsidRDefault="00D10908" w:rsidP="00D10908">
      <w:pPr>
        <w:numPr>
          <w:ilvl w:val="0"/>
          <w:numId w:val="24"/>
        </w:numPr>
        <w:shd w:val="clear" w:color="auto" w:fill="FFFFFF"/>
        <w:autoSpaceDE w:val="0"/>
        <w:autoSpaceDN w:val="0"/>
        <w:adjustRightInd w:val="0"/>
        <w:spacing w:after="0" w:line="240" w:lineRule="auto"/>
        <w:ind w:right="0"/>
        <w:contextualSpacing/>
        <w:jc w:val="both"/>
        <w:rPr>
          <w:rFonts w:eastAsia="Calibri"/>
          <w:b/>
          <w:color w:val="auto"/>
          <w:sz w:val="28"/>
          <w:szCs w:val="28"/>
          <w:lang w:eastAsia="en-US"/>
        </w:rPr>
      </w:pPr>
      <w:r w:rsidRPr="00D10908">
        <w:rPr>
          <w:b/>
          <w:sz w:val="28"/>
          <w:szCs w:val="28"/>
          <w:lang w:eastAsia="en-US"/>
        </w:rPr>
        <w:t>Развитие музыкальности:</w:t>
      </w:r>
    </w:p>
    <w:p w14:paraId="503B4252" w14:textId="77777777" w:rsidR="00D10908" w:rsidRPr="00D10908" w:rsidRDefault="00D10908" w:rsidP="00D10908">
      <w:pPr>
        <w:numPr>
          <w:ilvl w:val="0"/>
          <w:numId w:val="29"/>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способности воспринимать музыку, то есть чувствовать ее настроение и характер, понимать ее содержание;</w:t>
      </w:r>
    </w:p>
    <w:p w14:paraId="0C6C31B6" w14:textId="77777777" w:rsidR="00D10908" w:rsidRPr="00D10908" w:rsidRDefault="00D10908" w:rsidP="00D10908">
      <w:pPr>
        <w:numPr>
          <w:ilvl w:val="0"/>
          <w:numId w:val="29"/>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специальных музыкальных способностей: музыкального слуха (мелодического, гармонического, тембрового), чувства ритма;</w:t>
      </w:r>
    </w:p>
    <w:p w14:paraId="2DBBD881" w14:textId="77777777" w:rsidR="00D10908" w:rsidRPr="00D10908" w:rsidRDefault="00D10908" w:rsidP="00D10908">
      <w:pPr>
        <w:numPr>
          <w:ilvl w:val="0"/>
          <w:numId w:val="29"/>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музыкального кругозора и познавательного интереса к искусству звуков;</w:t>
      </w:r>
    </w:p>
    <w:p w14:paraId="1A6D87FC" w14:textId="77777777" w:rsidR="00D10908" w:rsidRPr="00D10908" w:rsidRDefault="00D10908" w:rsidP="00D10908">
      <w:pPr>
        <w:numPr>
          <w:ilvl w:val="0"/>
          <w:numId w:val="29"/>
        </w:numPr>
        <w:shd w:val="clear" w:color="auto" w:fill="FFFFFF"/>
        <w:autoSpaceDE w:val="0"/>
        <w:autoSpaceDN w:val="0"/>
        <w:adjustRightInd w:val="0"/>
        <w:spacing w:after="0" w:line="240" w:lineRule="auto"/>
        <w:ind w:right="0"/>
        <w:contextualSpacing/>
        <w:jc w:val="both"/>
        <w:rPr>
          <w:sz w:val="28"/>
          <w:szCs w:val="28"/>
          <w:lang w:eastAsia="en-US"/>
        </w:rPr>
      </w:pPr>
      <w:r w:rsidRPr="00D10908">
        <w:rPr>
          <w:sz w:val="28"/>
          <w:szCs w:val="28"/>
          <w:lang w:eastAsia="en-US"/>
        </w:rPr>
        <w:t>развитие музыкальной памяти.</w:t>
      </w:r>
    </w:p>
    <w:p w14:paraId="77068E15" w14:textId="77777777" w:rsidR="00D10908" w:rsidRPr="00D10908" w:rsidRDefault="00D10908" w:rsidP="00D10908">
      <w:pPr>
        <w:shd w:val="clear" w:color="auto" w:fill="FFFFFF"/>
        <w:autoSpaceDE w:val="0"/>
        <w:autoSpaceDN w:val="0"/>
        <w:adjustRightInd w:val="0"/>
        <w:spacing w:after="0" w:line="240" w:lineRule="auto"/>
        <w:ind w:left="0" w:right="0" w:firstLine="0"/>
        <w:rPr>
          <w:sz w:val="28"/>
          <w:szCs w:val="28"/>
          <w:lang w:eastAsia="en-US"/>
        </w:rPr>
      </w:pPr>
    </w:p>
    <w:p w14:paraId="5185BD08" w14:textId="77777777" w:rsidR="00D10908" w:rsidRPr="00D10908" w:rsidRDefault="00D10908" w:rsidP="00D10908">
      <w:pPr>
        <w:shd w:val="clear" w:color="auto" w:fill="FFFFFF"/>
        <w:autoSpaceDE w:val="0"/>
        <w:autoSpaceDN w:val="0"/>
        <w:adjustRightInd w:val="0"/>
        <w:spacing w:after="0" w:line="240" w:lineRule="auto"/>
        <w:ind w:left="0" w:right="0" w:firstLine="0"/>
        <w:rPr>
          <w:rFonts w:eastAsia="Calibri"/>
          <w:b/>
          <w:color w:val="auto"/>
          <w:sz w:val="28"/>
          <w:szCs w:val="28"/>
          <w:lang w:eastAsia="en-US"/>
        </w:rPr>
      </w:pPr>
      <w:r w:rsidRPr="00D10908">
        <w:rPr>
          <w:b/>
          <w:sz w:val="28"/>
          <w:szCs w:val="28"/>
          <w:lang w:eastAsia="en-US"/>
        </w:rPr>
        <w:t xml:space="preserve">      2.  Развитие двигательных качеств и умений:</w:t>
      </w:r>
    </w:p>
    <w:p w14:paraId="12B1AA0F"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ловкости, точности, координации движений;</w:t>
      </w:r>
    </w:p>
    <w:p w14:paraId="44D5C63C"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гибкости и пластичности;</w:t>
      </w:r>
    </w:p>
    <w:p w14:paraId="5822BBE5"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воспитание выносливости, развитие силы;</w:t>
      </w:r>
    </w:p>
    <w:p w14:paraId="478F20B3"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формирование правильной осанки, красивой походки;</w:t>
      </w:r>
    </w:p>
    <w:p w14:paraId="58E64B11"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умения ориентироваться в пространстве;</w:t>
      </w:r>
    </w:p>
    <w:p w14:paraId="15DAB56D" w14:textId="77777777" w:rsidR="00D10908" w:rsidRPr="00D10908" w:rsidRDefault="00D10908" w:rsidP="00D10908">
      <w:pPr>
        <w:numPr>
          <w:ilvl w:val="0"/>
          <w:numId w:val="28"/>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обогащение двигательного опыта разнообразными видами движений.</w:t>
      </w:r>
    </w:p>
    <w:p w14:paraId="026EDFCF" w14:textId="77777777" w:rsidR="00D10908" w:rsidRPr="00D10908" w:rsidRDefault="00D10908" w:rsidP="00D10908">
      <w:pPr>
        <w:shd w:val="clear" w:color="auto" w:fill="FFFFFF"/>
        <w:autoSpaceDE w:val="0"/>
        <w:autoSpaceDN w:val="0"/>
        <w:adjustRightInd w:val="0"/>
        <w:spacing w:after="0" w:line="240" w:lineRule="auto"/>
        <w:ind w:left="720" w:right="0" w:firstLine="0"/>
        <w:rPr>
          <w:rFonts w:eastAsia="Calibri"/>
          <w:b/>
          <w:color w:val="auto"/>
          <w:sz w:val="28"/>
          <w:szCs w:val="28"/>
          <w:lang w:eastAsia="en-US"/>
        </w:rPr>
      </w:pPr>
    </w:p>
    <w:p w14:paraId="728CA711" w14:textId="77777777" w:rsidR="00D10908" w:rsidRPr="00D10908" w:rsidRDefault="00D10908" w:rsidP="00D10908">
      <w:pPr>
        <w:numPr>
          <w:ilvl w:val="0"/>
          <w:numId w:val="25"/>
        </w:numPr>
        <w:shd w:val="clear" w:color="auto" w:fill="FFFFFF"/>
        <w:autoSpaceDE w:val="0"/>
        <w:autoSpaceDN w:val="0"/>
        <w:adjustRightInd w:val="0"/>
        <w:spacing w:after="0" w:line="240" w:lineRule="auto"/>
        <w:ind w:right="0"/>
        <w:contextualSpacing/>
        <w:jc w:val="both"/>
        <w:rPr>
          <w:rFonts w:eastAsia="Calibri"/>
          <w:b/>
          <w:color w:val="auto"/>
          <w:sz w:val="28"/>
          <w:szCs w:val="28"/>
          <w:lang w:eastAsia="en-US"/>
        </w:rPr>
      </w:pPr>
      <w:r w:rsidRPr="00D10908">
        <w:rPr>
          <w:b/>
          <w:sz w:val="28"/>
          <w:szCs w:val="28"/>
          <w:lang w:eastAsia="en-US"/>
        </w:rPr>
        <w:t xml:space="preserve"> Развитие творческих способностей, потребности самовыражения в движении под музыку:</w:t>
      </w:r>
    </w:p>
    <w:p w14:paraId="18F23117" w14:textId="77777777" w:rsidR="00D10908" w:rsidRPr="00D10908" w:rsidRDefault="00D10908" w:rsidP="00D10908">
      <w:pPr>
        <w:numPr>
          <w:ilvl w:val="0"/>
          <w:numId w:val="26"/>
        </w:numPr>
        <w:spacing w:after="0" w:line="240" w:lineRule="auto"/>
        <w:ind w:right="0"/>
        <w:contextualSpacing/>
        <w:jc w:val="both"/>
        <w:rPr>
          <w:sz w:val="28"/>
          <w:szCs w:val="28"/>
          <w:lang w:eastAsia="en-US"/>
        </w:rPr>
      </w:pPr>
      <w:r w:rsidRPr="00D10908">
        <w:rPr>
          <w:sz w:val="28"/>
          <w:szCs w:val="28"/>
          <w:lang w:eastAsia="en-US"/>
        </w:rPr>
        <w:t>развитие творческого воображения и фантазии;</w:t>
      </w:r>
    </w:p>
    <w:p w14:paraId="1E51F7C7" w14:textId="77777777" w:rsidR="00D10908" w:rsidRPr="00D10908" w:rsidRDefault="00D10908" w:rsidP="00D10908">
      <w:pPr>
        <w:numPr>
          <w:ilvl w:val="0"/>
          <w:numId w:val="26"/>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способности к импровизации: в движении, в изобразительной деятельности.</w:t>
      </w:r>
    </w:p>
    <w:p w14:paraId="499B5E84" w14:textId="77777777" w:rsidR="00D10908" w:rsidRPr="00D10908" w:rsidRDefault="00D10908" w:rsidP="00D10908">
      <w:pPr>
        <w:shd w:val="clear" w:color="auto" w:fill="FFFFFF"/>
        <w:autoSpaceDE w:val="0"/>
        <w:autoSpaceDN w:val="0"/>
        <w:adjustRightInd w:val="0"/>
        <w:spacing w:after="0" w:line="240" w:lineRule="auto"/>
        <w:ind w:left="1080" w:right="0" w:firstLine="0"/>
        <w:rPr>
          <w:rFonts w:eastAsia="Calibri"/>
          <w:color w:val="auto"/>
          <w:sz w:val="28"/>
          <w:szCs w:val="28"/>
          <w:lang w:eastAsia="en-US"/>
        </w:rPr>
      </w:pPr>
    </w:p>
    <w:p w14:paraId="6885C3E5" w14:textId="77777777" w:rsidR="00D10908" w:rsidRPr="00D10908" w:rsidRDefault="00D10908" w:rsidP="00D10908">
      <w:pPr>
        <w:numPr>
          <w:ilvl w:val="0"/>
          <w:numId w:val="25"/>
        </w:numPr>
        <w:shd w:val="clear" w:color="auto" w:fill="FFFFFF"/>
        <w:autoSpaceDE w:val="0"/>
        <w:autoSpaceDN w:val="0"/>
        <w:adjustRightInd w:val="0"/>
        <w:spacing w:after="0" w:line="240" w:lineRule="auto"/>
        <w:ind w:right="0"/>
        <w:contextualSpacing/>
        <w:jc w:val="both"/>
        <w:rPr>
          <w:sz w:val="28"/>
          <w:szCs w:val="28"/>
          <w:lang w:eastAsia="en-US"/>
        </w:rPr>
      </w:pPr>
      <w:r w:rsidRPr="00D10908">
        <w:rPr>
          <w:b/>
          <w:sz w:val="28"/>
          <w:szCs w:val="28"/>
          <w:lang w:eastAsia="en-US"/>
        </w:rPr>
        <w:t>Развитие и тренировка психических процессов:</w:t>
      </w:r>
      <w:r w:rsidRPr="00D10908">
        <w:rPr>
          <w:sz w:val="28"/>
          <w:szCs w:val="28"/>
          <w:lang w:eastAsia="en-US"/>
        </w:rPr>
        <w:t xml:space="preserve">  </w:t>
      </w:r>
    </w:p>
    <w:p w14:paraId="6EB90F24" w14:textId="77777777" w:rsidR="00D10908" w:rsidRPr="00D10908" w:rsidRDefault="00D10908" w:rsidP="00D10908">
      <w:pPr>
        <w:numPr>
          <w:ilvl w:val="0"/>
          <w:numId w:val="27"/>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развитие эмоциональной сферы и умения выражать эмоции в мимике и пантомимике;</w:t>
      </w:r>
    </w:p>
    <w:p w14:paraId="4C86C7F2" w14:textId="77777777" w:rsidR="00D10908" w:rsidRPr="00D10908" w:rsidRDefault="00D10908" w:rsidP="00D10908">
      <w:pPr>
        <w:numPr>
          <w:ilvl w:val="0"/>
          <w:numId w:val="27"/>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lastRenderedPageBreak/>
        <w:t>тренировка подвижности (лабильности) нервных процессов; развитие восприятия, внимания, воли, памяти, мышления.</w:t>
      </w:r>
    </w:p>
    <w:p w14:paraId="69B17018" w14:textId="77777777" w:rsidR="00D10908" w:rsidRPr="00D10908" w:rsidRDefault="00D10908" w:rsidP="00D10908">
      <w:pPr>
        <w:shd w:val="clear" w:color="auto" w:fill="FFFFFF"/>
        <w:autoSpaceDE w:val="0"/>
        <w:autoSpaceDN w:val="0"/>
        <w:adjustRightInd w:val="0"/>
        <w:spacing w:after="0" w:line="240" w:lineRule="auto"/>
        <w:ind w:left="720" w:right="0" w:firstLine="0"/>
        <w:rPr>
          <w:rFonts w:eastAsia="Calibri"/>
          <w:color w:val="auto"/>
          <w:sz w:val="28"/>
          <w:szCs w:val="28"/>
          <w:lang w:eastAsia="en-US"/>
        </w:rPr>
      </w:pPr>
    </w:p>
    <w:p w14:paraId="5726391C" w14:textId="77777777" w:rsidR="00D10908" w:rsidRPr="00D10908" w:rsidRDefault="00D10908" w:rsidP="00D10908">
      <w:pPr>
        <w:shd w:val="clear" w:color="auto" w:fill="FFFFFF"/>
        <w:autoSpaceDE w:val="0"/>
        <w:autoSpaceDN w:val="0"/>
        <w:adjustRightInd w:val="0"/>
        <w:spacing w:after="0" w:line="240" w:lineRule="auto"/>
        <w:ind w:left="0" w:right="0" w:firstLine="0"/>
        <w:rPr>
          <w:rFonts w:eastAsia="Calibri"/>
          <w:b/>
          <w:color w:val="auto"/>
          <w:sz w:val="28"/>
          <w:szCs w:val="28"/>
          <w:lang w:eastAsia="en-US"/>
        </w:rPr>
      </w:pPr>
      <w:r w:rsidRPr="00D10908">
        <w:rPr>
          <w:rFonts w:eastAsia="Calibri"/>
          <w:b/>
          <w:sz w:val="28"/>
          <w:szCs w:val="28"/>
          <w:lang w:eastAsia="en-US"/>
        </w:rPr>
        <w:t xml:space="preserve">      </w:t>
      </w:r>
      <w:proofErr w:type="gramStart"/>
      <w:r w:rsidRPr="00D10908">
        <w:rPr>
          <w:rFonts w:eastAsia="Calibri"/>
          <w:b/>
          <w:sz w:val="28"/>
          <w:szCs w:val="28"/>
          <w:lang w:eastAsia="en-US"/>
        </w:rPr>
        <w:t>5 .</w:t>
      </w:r>
      <w:proofErr w:type="gramEnd"/>
      <w:r w:rsidRPr="00D10908">
        <w:rPr>
          <w:rFonts w:eastAsia="Calibri"/>
          <w:b/>
          <w:sz w:val="28"/>
          <w:szCs w:val="28"/>
          <w:lang w:eastAsia="en-US"/>
        </w:rPr>
        <w:t xml:space="preserve">   </w:t>
      </w:r>
      <w:r w:rsidRPr="00D10908">
        <w:rPr>
          <w:b/>
          <w:sz w:val="28"/>
          <w:szCs w:val="28"/>
          <w:lang w:eastAsia="en-US"/>
        </w:rPr>
        <w:t>Развитие нравственно-коммуникативных качеств личности:</w:t>
      </w:r>
    </w:p>
    <w:p w14:paraId="7069D2B1" w14:textId="77777777" w:rsidR="00D10908" w:rsidRPr="00D10908" w:rsidRDefault="00D10908" w:rsidP="00D10908">
      <w:pPr>
        <w:numPr>
          <w:ilvl w:val="0"/>
          <w:numId w:val="30"/>
        </w:numPr>
        <w:shd w:val="clear" w:color="auto" w:fill="FFFFFF"/>
        <w:autoSpaceDE w:val="0"/>
        <w:autoSpaceDN w:val="0"/>
        <w:adjustRightInd w:val="0"/>
        <w:spacing w:after="0" w:line="240" w:lineRule="auto"/>
        <w:ind w:right="0"/>
        <w:contextualSpacing/>
        <w:jc w:val="both"/>
        <w:rPr>
          <w:rFonts w:eastAsia="Calibri"/>
          <w:color w:val="auto"/>
          <w:sz w:val="28"/>
          <w:szCs w:val="28"/>
          <w:lang w:eastAsia="en-US"/>
        </w:rPr>
      </w:pPr>
      <w:r w:rsidRPr="00D10908">
        <w:rPr>
          <w:sz w:val="28"/>
          <w:szCs w:val="28"/>
          <w:lang w:eastAsia="en-US"/>
        </w:rPr>
        <w:t>воспитание умения сопереживать другим людям и животным;</w:t>
      </w:r>
    </w:p>
    <w:p w14:paraId="26C4C33E" w14:textId="77777777" w:rsidR="00D10908" w:rsidRPr="00D10908" w:rsidRDefault="00D10908" w:rsidP="00D10908">
      <w:pPr>
        <w:numPr>
          <w:ilvl w:val="0"/>
          <w:numId w:val="30"/>
        </w:numPr>
        <w:spacing w:after="0" w:line="240" w:lineRule="auto"/>
        <w:ind w:right="0"/>
        <w:contextualSpacing/>
        <w:jc w:val="both"/>
        <w:rPr>
          <w:rFonts w:eastAsia="Calibri"/>
          <w:color w:val="auto"/>
          <w:sz w:val="28"/>
          <w:szCs w:val="28"/>
          <w:lang w:eastAsia="en-US"/>
        </w:rPr>
      </w:pPr>
      <w:r w:rsidRPr="00D10908">
        <w:rPr>
          <w:sz w:val="28"/>
          <w:szCs w:val="28"/>
          <w:lang w:eastAsia="en-US"/>
        </w:rPr>
        <w:t>воспитание умения вести себя в группе во время движения, формирование чувства такта и культурных привычек в процессе группового общения с детьми и взрослыми.</w:t>
      </w:r>
    </w:p>
    <w:p w14:paraId="6582ED93" w14:textId="77777777" w:rsidR="00D10908" w:rsidRPr="00D10908" w:rsidRDefault="00D10908" w:rsidP="00D10908">
      <w:pPr>
        <w:spacing w:after="0" w:line="240" w:lineRule="auto"/>
        <w:ind w:left="0" w:right="0" w:firstLine="0"/>
        <w:jc w:val="both"/>
        <w:rPr>
          <w:rFonts w:ascii="Calibri" w:eastAsia="Calibri" w:hAnsi="Calibri"/>
          <w:color w:val="auto"/>
          <w:sz w:val="22"/>
          <w:lang w:eastAsia="en-US"/>
        </w:rPr>
      </w:pPr>
    </w:p>
    <w:p w14:paraId="6AE10840" w14:textId="77777777" w:rsidR="00D10908" w:rsidRPr="00D10908" w:rsidRDefault="00D10908" w:rsidP="00D10908">
      <w:pPr>
        <w:spacing w:after="0" w:line="240" w:lineRule="auto"/>
        <w:ind w:left="0" w:right="0" w:firstLine="0"/>
        <w:jc w:val="both"/>
        <w:rPr>
          <w:rFonts w:ascii="Calibri" w:eastAsia="Calibri" w:hAnsi="Calibri"/>
          <w:color w:val="auto"/>
          <w:sz w:val="22"/>
          <w:lang w:eastAsia="en-US"/>
        </w:rPr>
      </w:pPr>
    </w:p>
    <w:p w14:paraId="56067603" w14:textId="77777777" w:rsidR="00D10908" w:rsidRPr="00D10908" w:rsidRDefault="00D10908" w:rsidP="00D10908">
      <w:pPr>
        <w:spacing w:after="0" w:line="240" w:lineRule="auto"/>
        <w:ind w:left="0" w:right="0" w:firstLine="0"/>
        <w:jc w:val="both"/>
        <w:rPr>
          <w:rFonts w:eastAsia="Calibri"/>
          <w:color w:val="auto"/>
          <w:sz w:val="28"/>
          <w:szCs w:val="28"/>
          <w:lang w:eastAsia="en-US"/>
        </w:rPr>
      </w:pPr>
      <w:r w:rsidRPr="00D10908">
        <w:rPr>
          <w:rFonts w:eastAsia="Calibri"/>
          <w:color w:val="auto"/>
          <w:sz w:val="28"/>
          <w:szCs w:val="28"/>
          <w:lang w:eastAsia="en-US"/>
        </w:rPr>
        <w:t>Программа рассчитана на три года обучения для детей дошкольного возраста 4-7 лет (средняя, старшая, подготовительные группы). Занятия проводятся группами по 10-12 человек во второй половине дня два раза в неделю в течении года. Продолжительность занятий: средняя группа – не более 20 мин, старшая группа – не более 25 мин, подготовительная группа – не более 30 мин. Общее количество занятий в год – 72. Освоение содержания программы оценивается по результатам диагностики, которая проводится 3 раза в год ( в начале, середине и конце года).</w:t>
      </w:r>
    </w:p>
    <w:p w14:paraId="50EA272F" w14:textId="77777777" w:rsidR="00D10908" w:rsidRPr="00D10908" w:rsidRDefault="00D10908" w:rsidP="00D10908">
      <w:pPr>
        <w:spacing w:after="0" w:line="240" w:lineRule="auto"/>
        <w:ind w:left="748" w:right="0" w:firstLine="0"/>
        <w:jc w:val="both"/>
        <w:rPr>
          <w:color w:val="auto"/>
          <w:sz w:val="28"/>
          <w:szCs w:val="28"/>
        </w:rPr>
      </w:pPr>
      <w:r w:rsidRPr="00D10908">
        <w:rPr>
          <w:color w:val="auto"/>
          <w:sz w:val="28"/>
          <w:szCs w:val="28"/>
        </w:rPr>
        <w:t xml:space="preserve">Также предусматривается индивидуальная работа с </w:t>
      </w:r>
      <w:proofErr w:type="gramStart"/>
      <w:r w:rsidRPr="00D10908">
        <w:rPr>
          <w:color w:val="auto"/>
          <w:sz w:val="28"/>
          <w:szCs w:val="28"/>
        </w:rPr>
        <w:t>детьми,  обладающими</w:t>
      </w:r>
      <w:proofErr w:type="gramEnd"/>
      <w:r w:rsidRPr="00D10908">
        <w:rPr>
          <w:color w:val="auto"/>
          <w:sz w:val="28"/>
          <w:szCs w:val="28"/>
        </w:rPr>
        <w:t xml:space="preserve"> различным уровнем развития:</w:t>
      </w:r>
    </w:p>
    <w:p w14:paraId="41EE0499" w14:textId="77777777" w:rsidR="00D10908" w:rsidRPr="00D10908" w:rsidRDefault="00D10908" w:rsidP="00D10908">
      <w:pPr>
        <w:numPr>
          <w:ilvl w:val="0"/>
          <w:numId w:val="31"/>
        </w:numPr>
        <w:spacing w:after="0" w:line="240" w:lineRule="auto"/>
        <w:ind w:right="0"/>
        <w:jc w:val="both"/>
        <w:rPr>
          <w:color w:val="auto"/>
          <w:sz w:val="28"/>
          <w:szCs w:val="28"/>
        </w:rPr>
      </w:pPr>
      <w:r w:rsidRPr="00D10908">
        <w:rPr>
          <w:color w:val="auto"/>
          <w:sz w:val="28"/>
          <w:szCs w:val="28"/>
        </w:rPr>
        <w:t xml:space="preserve">способных и одаренных </w:t>
      </w:r>
      <w:proofErr w:type="gramStart"/>
      <w:r w:rsidRPr="00D10908">
        <w:rPr>
          <w:color w:val="auto"/>
          <w:sz w:val="28"/>
          <w:szCs w:val="28"/>
        </w:rPr>
        <w:t>в  двигательном</w:t>
      </w:r>
      <w:proofErr w:type="gramEnd"/>
      <w:r w:rsidRPr="00D10908">
        <w:rPr>
          <w:color w:val="auto"/>
          <w:sz w:val="28"/>
          <w:szCs w:val="28"/>
        </w:rPr>
        <w:t xml:space="preserve"> отношении;</w:t>
      </w:r>
    </w:p>
    <w:p w14:paraId="63334935" w14:textId="77777777" w:rsidR="00D10908" w:rsidRPr="00D10908" w:rsidRDefault="00D10908" w:rsidP="00D10908">
      <w:pPr>
        <w:numPr>
          <w:ilvl w:val="0"/>
          <w:numId w:val="31"/>
        </w:numPr>
        <w:spacing w:after="0" w:line="240" w:lineRule="auto"/>
        <w:ind w:right="0"/>
        <w:jc w:val="both"/>
        <w:rPr>
          <w:color w:val="auto"/>
          <w:sz w:val="28"/>
          <w:szCs w:val="28"/>
        </w:rPr>
      </w:pPr>
      <w:r w:rsidRPr="00D10908">
        <w:rPr>
          <w:color w:val="auto"/>
          <w:sz w:val="28"/>
          <w:szCs w:val="28"/>
        </w:rPr>
        <w:t xml:space="preserve">заторможенных, неловких, неуверенных в своих силах. </w:t>
      </w:r>
    </w:p>
    <w:p w14:paraId="418C581C" w14:textId="77777777" w:rsidR="00D10908" w:rsidRPr="00D10908" w:rsidRDefault="00D10908" w:rsidP="00D10908">
      <w:pPr>
        <w:spacing w:after="0" w:line="240" w:lineRule="auto"/>
        <w:ind w:left="0" w:right="0" w:firstLine="708"/>
        <w:jc w:val="both"/>
        <w:rPr>
          <w:color w:val="auto"/>
          <w:sz w:val="28"/>
          <w:szCs w:val="28"/>
        </w:rPr>
      </w:pPr>
      <w:r w:rsidRPr="00D10908">
        <w:rPr>
          <w:color w:val="auto"/>
          <w:sz w:val="28"/>
          <w:szCs w:val="28"/>
        </w:rPr>
        <w:t xml:space="preserve">Для реализации программы созданы необходимые условия: музыкальный зал, музыкальный центр, фонограммы и ноты музыкально-ритмических композиций, фортепиано, атрибуты для композиций и др. </w:t>
      </w:r>
    </w:p>
    <w:p w14:paraId="401D0C8E" w14:textId="77777777" w:rsidR="00D10908" w:rsidRPr="00D10908" w:rsidRDefault="00D10908" w:rsidP="00D10908">
      <w:pPr>
        <w:spacing w:after="0" w:line="240" w:lineRule="auto"/>
        <w:ind w:left="0" w:right="0" w:firstLine="0"/>
        <w:jc w:val="both"/>
        <w:rPr>
          <w:rFonts w:eastAsia="Calibri"/>
          <w:color w:val="auto"/>
          <w:sz w:val="28"/>
          <w:szCs w:val="28"/>
          <w:lang w:eastAsia="en-US"/>
        </w:rPr>
      </w:pPr>
    </w:p>
    <w:p w14:paraId="35776A05" w14:textId="77777777" w:rsidR="00D10908" w:rsidRPr="00D10908" w:rsidRDefault="00D10908" w:rsidP="00D10908">
      <w:pPr>
        <w:spacing w:after="0" w:line="240" w:lineRule="auto"/>
        <w:ind w:left="0" w:right="0" w:firstLine="0"/>
        <w:jc w:val="both"/>
        <w:rPr>
          <w:rFonts w:eastAsia="Calibri"/>
          <w:color w:val="auto"/>
          <w:sz w:val="28"/>
          <w:szCs w:val="28"/>
          <w:lang w:eastAsia="en-US"/>
        </w:rPr>
      </w:pPr>
      <w:r w:rsidRPr="00D10908">
        <w:rPr>
          <w:rFonts w:eastAsia="Calibri"/>
          <w:color w:val="auto"/>
          <w:sz w:val="28"/>
          <w:szCs w:val="28"/>
          <w:lang w:eastAsia="en-US"/>
        </w:rPr>
        <w:t>В образовательном процессе принимает участие педагог дополнительного образования.</w:t>
      </w:r>
    </w:p>
    <w:p w14:paraId="412B11C4" w14:textId="77777777" w:rsidR="00D10908" w:rsidRPr="00D10908" w:rsidRDefault="00D10908" w:rsidP="00D10908">
      <w:pPr>
        <w:spacing w:after="0" w:line="240" w:lineRule="auto"/>
        <w:ind w:left="0" w:right="0" w:firstLine="0"/>
        <w:jc w:val="both"/>
        <w:rPr>
          <w:rFonts w:ascii="Calibri" w:eastAsia="Calibri" w:hAnsi="Calibri"/>
          <w:color w:val="auto"/>
          <w:sz w:val="22"/>
          <w:lang w:eastAsia="en-US"/>
        </w:rPr>
      </w:pPr>
    </w:p>
    <w:p w14:paraId="2C555EC7" w14:textId="77777777" w:rsidR="00D10908" w:rsidRPr="00D10908" w:rsidRDefault="00D10908" w:rsidP="00D10908">
      <w:pPr>
        <w:spacing w:after="0" w:line="240" w:lineRule="auto"/>
        <w:ind w:left="0" w:right="0" w:firstLine="0"/>
        <w:jc w:val="both"/>
        <w:rPr>
          <w:rFonts w:ascii="Calibri" w:eastAsia="Calibri" w:hAnsi="Calibri"/>
          <w:color w:val="auto"/>
          <w:sz w:val="22"/>
          <w:lang w:eastAsia="en-US"/>
        </w:rPr>
      </w:pPr>
    </w:p>
    <w:p w14:paraId="41DB873D" w14:textId="1DE0064E" w:rsidR="00D10908" w:rsidRDefault="00D10908" w:rsidP="00013C3D">
      <w:pPr>
        <w:spacing w:after="8" w:line="267" w:lineRule="auto"/>
        <w:ind w:right="2365"/>
        <w:rPr>
          <w:rFonts w:eastAsia="Calibri"/>
          <w:sz w:val="28"/>
          <w:szCs w:val="28"/>
        </w:rPr>
      </w:pPr>
    </w:p>
    <w:p w14:paraId="365E9B54" w14:textId="77777777" w:rsidR="00D10908" w:rsidRPr="005A40BD" w:rsidRDefault="00D10908" w:rsidP="00013C3D">
      <w:pPr>
        <w:spacing w:after="8" w:line="267" w:lineRule="auto"/>
        <w:ind w:right="2365"/>
        <w:rPr>
          <w:rFonts w:eastAsia="Calibri"/>
          <w:sz w:val="28"/>
          <w:szCs w:val="28"/>
        </w:rPr>
      </w:pPr>
    </w:p>
    <w:p w14:paraId="2658D49F" w14:textId="77777777" w:rsidR="00D10908" w:rsidRDefault="00013C3D">
      <w:pPr>
        <w:rPr>
          <w:sz w:val="28"/>
          <w:szCs w:val="28"/>
        </w:rPr>
      </w:pPr>
      <w:r>
        <w:rPr>
          <w:sz w:val="28"/>
          <w:szCs w:val="28"/>
        </w:rPr>
        <w:t xml:space="preserve">             </w:t>
      </w:r>
    </w:p>
    <w:p w14:paraId="43F7432C" w14:textId="77777777" w:rsidR="00D10908" w:rsidRDefault="00D10908">
      <w:pPr>
        <w:rPr>
          <w:sz w:val="28"/>
          <w:szCs w:val="28"/>
        </w:rPr>
      </w:pPr>
    </w:p>
    <w:p w14:paraId="391BE9A8" w14:textId="77777777" w:rsidR="00D10908" w:rsidRDefault="00D10908">
      <w:pPr>
        <w:rPr>
          <w:sz w:val="28"/>
          <w:szCs w:val="28"/>
        </w:rPr>
      </w:pPr>
    </w:p>
    <w:p w14:paraId="6245048C" w14:textId="77777777" w:rsidR="00D10908" w:rsidRDefault="00D10908">
      <w:pPr>
        <w:rPr>
          <w:sz w:val="28"/>
          <w:szCs w:val="28"/>
        </w:rPr>
      </w:pPr>
    </w:p>
    <w:p w14:paraId="19718EA0" w14:textId="77777777" w:rsidR="00D10908" w:rsidRDefault="00D10908">
      <w:pPr>
        <w:rPr>
          <w:sz w:val="28"/>
          <w:szCs w:val="28"/>
        </w:rPr>
      </w:pPr>
    </w:p>
    <w:p w14:paraId="2D95E06D" w14:textId="77777777" w:rsidR="00D10908" w:rsidRDefault="00D10908">
      <w:pPr>
        <w:rPr>
          <w:sz w:val="28"/>
          <w:szCs w:val="28"/>
        </w:rPr>
      </w:pPr>
    </w:p>
    <w:p w14:paraId="584629CF" w14:textId="77777777" w:rsidR="00D10908" w:rsidRDefault="00D10908">
      <w:pPr>
        <w:rPr>
          <w:sz w:val="28"/>
          <w:szCs w:val="28"/>
        </w:rPr>
      </w:pPr>
    </w:p>
    <w:p w14:paraId="33059C2E" w14:textId="77777777" w:rsidR="00D10908" w:rsidRDefault="00D10908">
      <w:pPr>
        <w:rPr>
          <w:sz w:val="28"/>
          <w:szCs w:val="28"/>
        </w:rPr>
      </w:pPr>
    </w:p>
    <w:p w14:paraId="76188046" w14:textId="77777777" w:rsidR="00D10908" w:rsidRDefault="00D10908">
      <w:pPr>
        <w:rPr>
          <w:sz w:val="28"/>
          <w:szCs w:val="28"/>
        </w:rPr>
      </w:pPr>
    </w:p>
    <w:p w14:paraId="3BC7A654" w14:textId="77777777" w:rsidR="00D10908" w:rsidRDefault="00D10908">
      <w:pPr>
        <w:rPr>
          <w:sz w:val="28"/>
          <w:szCs w:val="28"/>
        </w:rPr>
      </w:pPr>
    </w:p>
    <w:p w14:paraId="676D3011" w14:textId="77777777" w:rsidR="00D10908" w:rsidRDefault="00D10908">
      <w:pPr>
        <w:rPr>
          <w:sz w:val="28"/>
          <w:szCs w:val="28"/>
        </w:rPr>
      </w:pPr>
    </w:p>
    <w:p w14:paraId="5E1039CA" w14:textId="77777777" w:rsidR="00D10908" w:rsidRDefault="00D10908">
      <w:pPr>
        <w:rPr>
          <w:sz w:val="28"/>
          <w:szCs w:val="28"/>
        </w:rPr>
      </w:pPr>
    </w:p>
    <w:p w14:paraId="715E1B2F" w14:textId="6ED89332" w:rsidR="00D10908" w:rsidRDefault="00D10908" w:rsidP="00D10908">
      <w:pPr>
        <w:spacing w:after="0" w:line="240" w:lineRule="auto"/>
        <w:ind w:firstLine="709"/>
        <w:rPr>
          <w:b/>
          <w:sz w:val="32"/>
          <w:szCs w:val="32"/>
        </w:rPr>
      </w:pPr>
      <w:r>
        <w:rPr>
          <w:sz w:val="28"/>
          <w:szCs w:val="28"/>
        </w:rPr>
        <w:lastRenderedPageBreak/>
        <w:t xml:space="preserve">                     </w:t>
      </w:r>
      <w:r>
        <w:rPr>
          <w:b/>
          <w:sz w:val="32"/>
          <w:szCs w:val="32"/>
        </w:rPr>
        <w:t>Аннотация к рабочей программе</w:t>
      </w:r>
    </w:p>
    <w:p w14:paraId="4245BF61" w14:textId="01DF8CF1" w:rsidR="00D10908" w:rsidRDefault="00D10908" w:rsidP="00D10908">
      <w:pPr>
        <w:spacing w:after="0" w:line="240" w:lineRule="auto"/>
        <w:ind w:firstLine="709"/>
        <w:rPr>
          <w:b/>
          <w:sz w:val="32"/>
          <w:szCs w:val="32"/>
        </w:rPr>
      </w:pPr>
      <w:r>
        <w:rPr>
          <w:b/>
          <w:sz w:val="32"/>
          <w:szCs w:val="32"/>
        </w:rPr>
        <w:t xml:space="preserve">                    по </w:t>
      </w:r>
      <w:r>
        <w:rPr>
          <w:b/>
          <w:sz w:val="32"/>
          <w:szCs w:val="32"/>
        </w:rPr>
        <w:t>театральной деятельности</w:t>
      </w:r>
    </w:p>
    <w:p w14:paraId="400833E4" w14:textId="08CBB5E6" w:rsidR="00D10908" w:rsidRDefault="00D10908">
      <w:pPr>
        <w:rPr>
          <w:sz w:val="28"/>
          <w:szCs w:val="28"/>
        </w:rPr>
      </w:pPr>
    </w:p>
    <w:p w14:paraId="15BB8D05" w14:textId="77777777" w:rsidR="00D10908" w:rsidRPr="00D10908" w:rsidRDefault="00013C3D" w:rsidP="00D10908">
      <w:pPr>
        <w:pStyle w:val="a6"/>
        <w:shd w:val="clear" w:color="auto" w:fill="FFFFFF"/>
        <w:spacing w:before="0" w:after="0"/>
        <w:rPr>
          <w:color w:val="000000"/>
          <w:sz w:val="28"/>
          <w:szCs w:val="28"/>
        </w:rPr>
      </w:pPr>
      <w:r>
        <w:rPr>
          <w:sz w:val="28"/>
          <w:szCs w:val="28"/>
        </w:rPr>
        <w:t xml:space="preserve">      </w:t>
      </w:r>
      <w:r w:rsidR="00D10908" w:rsidRPr="00D10908">
        <w:rPr>
          <w:color w:val="000000"/>
          <w:sz w:val="28"/>
          <w:szCs w:val="28"/>
        </w:rPr>
        <w:t>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образом театрализованные занятия помогают всесторонне развивать ребенка.</w:t>
      </w:r>
    </w:p>
    <w:p w14:paraId="571DAE77" w14:textId="77777777" w:rsidR="00D10908" w:rsidRPr="00D10908" w:rsidRDefault="00D10908" w:rsidP="00D10908">
      <w:pPr>
        <w:shd w:val="clear" w:color="auto" w:fill="FFFFFF"/>
        <w:suppressAutoHyphens/>
        <w:spacing w:after="0" w:line="240" w:lineRule="auto"/>
        <w:ind w:left="0" w:right="0" w:firstLine="0"/>
        <w:rPr>
          <w:sz w:val="28"/>
          <w:szCs w:val="28"/>
          <w:lang w:eastAsia="zh-CN"/>
        </w:rPr>
      </w:pPr>
      <w:r w:rsidRPr="00D10908">
        <w:rPr>
          <w:sz w:val="28"/>
          <w:szCs w:val="28"/>
          <w:lang w:eastAsia="zh-CN"/>
        </w:rPr>
        <w:t xml:space="preserve"> Настоящая программа описывает курс подготовки по театрализованной деятельности детей дошкольного возраста - средняя группа. Она разработана на основе обязательного минимума содержания по театрализованной деятельности для ДГ с учетом обновления содержания по различным программам, описанным в литературе, приведенной в конце данного раздела.</w:t>
      </w:r>
    </w:p>
    <w:p w14:paraId="28BAE72B" w14:textId="77777777" w:rsidR="00D10908" w:rsidRPr="00D10908" w:rsidRDefault="00D10908" w:rsidP="00D10908">
      <w:pPr>
        <w:shd w:val="clear" w:color="auto" w:fill="FFFFFF"/>
        <w:suppressAutoHyphens/>
        <w:autoSpaceDE w:val="0"/>
        <w:autoSpaceDN w:val="0"/>
        <w:adjustRightInd w:val="0"/>
        <w:spacing w:after="0" w:line="240" w:lineRule="auto"/>
        <w:ind w:left="0" w:right="0" w:firstLine="0"/>
        <w:jc w:val="both"/>
        <w:rPr>
          <w:sz w:val="28"/>
          <w:szCs w:val="28"/>
        </w:rPr>
      </w:pPr>
      <w:r w:rsidRPr="00D10908">
        <w:rPr>
          <w:sz w:val="28"/>
          <w:szCs w:val="28"/>
        </w:rPr>
        <w:br/>
      </w:r>
      <w:r w:rsidRPr="00D10908">
        <w:rPr>
          <w:b/>
          <w:bCs/>
          <w:sz w:val="28"/>
          <w:szCs w:val="28"/>
        </w:rPr>
        <w:t>Задачи</w:t>
      </w:r>
    </w:p>
    <w:p w14:paraId="25433197" w14:textId="77777777" w:rsidR="00D10908" w:rsidRPr="00D10908" w:rsidRDefault="00D10908" w:rsidP="00D10908">
      <w:pPr>
        <w:shd w:val="clear" w:color="auto" w:fill="FFFFFF"/>
        <w:suppressAutoHyphens/>
        <w:spacing w:after="0" w:line="240" w:lineRule="auto"/>
        <w:ind w:left="0" w:right="0" w:firstLine="0"/>
        <w:rPr>
          <w:sz w:val="28"/>
          <w:szCs w:val="28"/>
          <w:lang w:eastAsia="zh-CN"/>
        </w:rPr>
      </w:pPr>
      <w:r w:rsidRPr="00D10908">
        <w:rPr>
          <w:sz w:val="28"/>
          <w:szCs w:val="28"/>
          <w:lang w:eastAsia="zh-CN"/>
        </w:rPr>
        <w:t>1. Создать условия для развития творческой активности детей, участвующих в театральной деятельности.</w:t>
      </w:r>
      <w:r w:rsidRPr="00D10908">
        <w:rPr>
          <w:sz w:val="28"/>
          <w:szCs w:val="28"/>
          <w:lang w:eastAsia="zh-CN"/>
        </w:rPr>
        <w:br/>
        <w:t>2. Совершенствовать артистические навыки детей в плане переживания и воплощения образа, а также их исполнительские умения.</w:t>
      </w:r>
      <w:r w:rsidRPr="00D10908">
        <w:rPr>
          <w:sz w:val="28"/>
          <w:szCs w:val="28"/>
          <w:lang w:eastAsia="zh-CN"/>
        </w:rPr>
        <w:br/>
        <w:t>3. Формировать у детей простейшие образно-выразительные умения, учить имитировать характерные движения сказочных животных.</w:t>
      </w:r>
      <w:r w:rsidRPr="00D10908">
        <w:rPr>
          <w:sz w:val="28"/>
          <w:szCs w:val="28"/>
          <w:lang w:eastAsia="zh-CN"/>
        </w:rPr>
        <w:br/>
        <w:t>4. Обучать детей элементам художественно-образных выразительных средств (интонация, мимика, пантомимика).</w:t>
      </w:r>
      <w:r w:rsidRPr="00D10908">
        <w:rPr>
          <w:sz w:val="28"/>
          <w:szCs w:val="28"/>
          <w:lang w:eastAsia="zh-CN"/>
        </w:rPr>
        <w:br/>
        <w:t>5. Активизировать словарь детей, совершенствовать звуковую культуру речи, интонационный строй, диалогическую речь.</w:t>
      </w:r>
      <w:r w:rsidRPr="00D10908">
        <w:rPr>
          <w:sz w:val="28"/>
          <w:szCs w:val="28"/>
          <w:lang w:eastAsia="zh-CN"/>
        </w:rPr>
        <w:br/>
        <w:t>6. Формировать опыт социальных навыков поведения, создавать условия для развития творческой активности детей.</w:t>
      </w:r>
      <w:r w:rsidRPr="00D10908">
        <w:rPr>
          <w:sz w:val="28"/>
          <w:szCs w:val="28"/>
          <w:lang w:eastAsia="zh-CN"/>
        </w:rPr>
        <w:br/>
        <w:t>7. Познакомить детей с различными видами театра (кукольный, музыкальный, детский, театр зверей и др.).</w:t>
      </w:r>
      <w:r w:rsidRPr="00D10908">
        <w:rPr>
          <w:sz w:val="28"/>
          <w:szCs w:val="28"/>
          <w:lang w:eastAsia="zh-CN"/>
        </w:rPr>
        <w:br/>
        <w:t>8. Развить у детей интерес к театрально-игровой деятельности.</w:t>
      </w:r>
    </w:p>
    <w:p w14:paraId="1DD246F3" w14:textId="77777777" w:rsidR="00D10908" w:rsidRPr="00D10908" w:rsidRDefault="00D10908" w:rsidP="00D10908">
      <w:pPr>
        <w:shd w:val="clear" w:color="auto" w:fill="FFFFFF"/>
        <w:suppressAutoHyphens/>
        <w:spacing w:after="0" w:line="240" w:lineRule="auto"/>
        <w:ind w:left="0" w:right="0" w:firstLine="0"/>
        <w:rPr>
          <w:sz w:val="28"/>
          <w:szCs w:val="28"/>
          <w:lang w:eastAsia="zh-CN"/>
        </w:rPr>
      </w:pPr>
      <w:r w:rsidRPr="00D10908">
        <w:rPr>
          <w:sz w:val="28"/>
          <w:szCs w:val="28"/>
          <w:lang w:eastAsia="zh-CN"/>
        </w:rPr>
        <w:t>Продолжительность занятия – 30 минут.</w:t>
      </w:r>
      <w:r w:rsidRPr="00D10908">
        <w:rPr>
          <w:sz w:val="28"/>
          <w:szCs w:val="28"/>
          <w:lang w:eastAsia="zh-CN"/>
        </w:rPr>
        <w:br/>
        <w:t>Диагностика проводится 2 раза в год – в сентябре, мае.</w:t>
      </w:r>
    </w:p>
    <w:p w14:paraId="26F88AA2" w14:textId="77777777" w:rsidR="00D10908" w:rsidRPr="00D10908" w:rsidRDefault="00D10908" w:rsidP="00D10908">
      <w:pPr>
        <w:spacing w:after="0" w:line="240" w:lineRule="auto"/>
        <w:ind w:left="0" w:right="0" w:firstLine="708"/>
        <w:jc w:val="both"/>
        <w:rPr>
          <w:rFonts w:eastAsia="Calibri"/>
          <w:b/>
          <w:i/>
          <w:color w:val="auto"/>
          <w:sz w:val="28"/>
          <w:szCs w:val="28"/>
        </w:rPr>
      </w:pPr>
    </w:p>
    <w:p w14:paraId="27EB1EBA" w14:textId="77777777" w:rsidR="00D10908" w:rsidRPr="00D10908" w:rsidRDefault="00D10908" w:rsidP="00D10908">
      <w:pPr>
        <w:spacing w:after="0" w:line="240" w:lineRule="auto"/>
        <w:ind w:left="0" w:right="0" w:firstLine="708"/>
        <w:jc w:val="both"/>
        <w:rPr>
          <w:rFonts w:eastAsia="Calibri"/>
          <w:b/>
          <w:i/>
          <w:color w:val="auto"/>
          <w:sz w:val="28"/>
          <w:szCs w:val="28"/>
        </w:rPr>
      </w:pPr>
      <w:r w:rsidRPr="00D10908">
        <w:rPr>
          <w:rFonts w:eastAsia="Calibri"/>
          <w:b/>
          <w:i/>
          <w:color w:val="auto"/>
          <w:sz w:val="28"/>
          <w:szCs w:val="28"/>
        </w:rPr>
        <w:t>Принципы проведения театрализованной деятельности:</w:t>
      </w:r>
    </w:p>
    <w:p w14:paraId="0206900E"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адаптивности</w:t>
      </w:r>
      <w:r w:rsidRPr="00D10908">
        <w:rPr>
          <w:color w:val="auto"/>
          <w:sz w:val="28"/>
          <w:szCs w:val="28"/>
        </w:rPr>
        <w:t>, обеспечивающей гуманный подход к развивающейся личности ребёнка.</w:t>
      </w:r>
    </w:p>
    <w:p w14:paraId="50D10B54"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развития</w:t>
      </w:r>
      <w:r w:rsidRPr="00D10908">
        <w:rPr>
          <w:color w:val="auto"/>
          <w:sz w:val="28"/>
          <w:szCs w:val="28"/>
        </w:rPr>
        <w:t>, предполагающий целостное развитие личности ребёнка и обеспечение готовности личности к дальнейшему развитию.</w:t>
      </w:r>
    </w:p>
    <w:p w14:paraId="7EAC6FBA"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психологической комфортности</w:t>
      </w:r>
      <w:r w:rsidRPr="00D10908">
        <w:rPr>
          <w:color w:val="auto"/>
          <w:sz w:val="28"/>
          <w:szCs w:val="28"/>
        </w:rPr>
        <w:t>. Предполагает психологическую защищённость ребёнка, обеспечение эмоционального комфорта, создание условий для самореализации.</w:t>
      </w:r>
    </w:p>
    <w:p w14:paraId="38473E16"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целостности содержания образования</w:t>
      </w:r>
      <w:r w:rsidRPr="00D10908">
        <w:rPr>
          <w:color w:val="auto"/>
          <w:sz w:val="28"/>
          <w:szCs w:val="28"/>
        </w:rPr>
        <w:t>. Представление дошкольника о предметном и социальном мире должно быть единым и целостным.</w:t>
      </w:r>
    </w:p>
    <w:p w14:paraId="2025B43A"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смыслового отношения к миру</w:t>
      </w:r>
      <w:r w:rsidRPr="00D10908">
        <w:rPr>
          <w:color w:val="auto"/>
          <w:sz w:val="28"/>
          <w:szCs w:val="28"/>
        </w:rPr>
        <w:t>. Ребёнок осознаёт, что окружающий его мир – это мир, частью которого он является и который так или иначе переживает и осмысляет для себя.</w:t>
      </w:r>
    </w:p>
    <w:p w14:paraId="617FCD91"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lastRenderedPageBreak/>
        <w:t>Принцип систематичности</w:t>
      </w:r>
      <w:r w:rsidRPr="00D10908">
        <w:rPr>
          <w:color w:val="auto"/>
          <w:sz w:val="28"/>
          <w:szCs w:val="28"/>
        </w:rPr>
        <w:t>. Предполагает наличие единых линий развития и воспитания.</w:t>
      </w:r>
    </w:p>
    <w:p w14:paraId="7EFE0BDD"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ориентировочной функции знаний</w:t>
      </w:r>
      <w:r w:rsidRPr="00D10908">
        <w:rPr>
          <w:color w:val="auto"/>
          <w:sz w:val="28"/>
          <w:szCs w:val="28"/>
        </w:rPr>
        <w:t>. Форма представления знаний должна быть понятной детям и принимаемой ими.</w:t>
      </w:r>
    </w:p>
    <w:p w14:paraId="731A1578"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овладения культурой</w:t>
      </w:r>
      <w:r w:rsidRPr="00D10908">
        <w:rPr>
          <w:color w:val="auto"/>
          <w:sz w:val="28"/>
          <w:szCs w:val="28"/>
        </w:rPr>
        <w:t>.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w:t>
      </w:r>
    </w:p>
    <w:p w14:paraId="4AB683EB"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обучения деятельности</w:t>
      </w:r>
      <w:r w:rsidRPr="00D10908">
        <w:rPr>
          <w:color w:val="auto"/>
          <w:sz w:val="28"/>
          <w:szCs w:val="28"/>
        </w:rPr>
        <w:t>. Главное – не передача детям готовых знаний, а организация такой детской деятельности, в процессе которой они сами делают «открытия», узнают что-то новое путём решения доступных проблемных задач</w:t>
      </w:r>
    </w:p>
    <w:p w14:paraId="56EFBACB" w14:textId="77777777" w:rsidR="00D10908" w:rsidRPr="00D10908" w:rsidRDefault="00D10908" w:rsidP="00D10908">
      <w:pPr>
        <w:autoSpaceDE w:val="0"/>
        <w:autoSpaceDN w:val="0"/>
        <w:adjustRightInd w:val="0"/>
        <w:spacing w:after="0" w:line="240" w:lineRule="auto"/>
        <w:ind w:left="0" w:right="0" w:firstLine="0"/>
        <w:jc w:val="both"/>
        <w:rPr>
          <w:color w:val="auto"/>
          <w:sz w:val="28"/>
          <w:szCs w:val="28"/>
        </w:rPr>
      </w:pPr>
      <w:r w:rsidRPr="00D10908">
        <w:rPr>
          <w:i/>
          <w:iCs/>
          <w:color w:val="auto"/>
          <w:sz w:val="28"/>
          <w:szCs w:val="28"/>
        </w:rPr>
        <w:t>Принцип опоры на предшествующее (спонтанное) развитие</w:t>
      </w:r>
      <w:r w:rsidRPr="00D10908">
        <w:rPr>
          <w:color w:val="auto"/>
          <w:sz w:val="28"/>
          <w:szCs w:val="28"/>
        </w:rPr>
        <w:t>. Предполагает опору на предшествующее спонтанное, самостоятельное, «житейское» развитие ребёнка.</w:t>
      </w:r>
    </w:p>
    <w:p w14:paraId="45DDD137" w14:textId="77777777" w:rsidR="00D10908" w:rsidRPr="00D10908" w:rsidRDefault="00D10908" w:rsidP="00D10908">
      <w:pPr>
        <w:shd w:val="clear" w:color="auto" w:fill="FFFFFF"/>
        <w:suppressAutoHyphens/>
        <w:spacing w:after="0" w:line="240" w:lineRule="auto"/>
        <w:ind w:left="0" w:right="0" w:firstLine="0"/>
        <w:rPr>
          <w:b/>
          <w:bCs/>
          <w:sz w:val="28"/>
          <w:szCs w:val="28"/>
          <w:lang w:eastAsia="zh-CN"/>
        </w:rPr>
      </w:pPr>
      <w:r w:rsidRPr="00D10908">
        <w:rPr>
          <w:i/>
          <w:iCs/>
          <w:color w:val="auto"/>
          <w:sz w:val="28"/>
          <w:szCs w:val="28"/>
          <w:lang w:eastAsia="zh-CN"/>
        </w:rPr>
        <w:t>Креативный принцип</w:t>
      </w:r>
      <w:r w:rsidRPr="00D10908">
        <w:rPr>
          <w:color w:val="auto"/>
          <w:sz w:val="28"/>
          <w:szCs w:val="28"/>
          <w:lang w:eastAsia="zh-CN"/>
        </w:rPr>
        <w:t>. В соответствии со сказанным ранее необходимо «выращивать» у дошкольников способность переносить ранее сформированные навыки в ситуации самостоятельной</w:t>
      </w:r>
    </w:p>
    <w:p w14:paraId="69B01228" w14:textId="77777777" w:rsidR="00D10908" w:rsidRPr="00D10908" w:rsidRDefault="00D10908" w:rsidP="00D10908">
      <w:pPr>
        <w:shd w:val="clear" w:color="auto" w:fill="FFFFFF"/>
        <w:suppressAutoHyphens/>
        <w:spacing w:after="0" w:line="240" w:lineRule="auto"/>
        <w:ind w:left="0" w:right="0" w:firstLine="0"/>
        <w:jc w:val="center"/>
        <w:rPr>
          <w:b/>
          <w:bCs/>
          <w:color w:val="auto"/>
          <w:sz w:val="28"/>
          <w:szCs w:val="28"/>
          <w:lang w:eastAsia="zh-CN"/>
        </w:rPr>
      </w:pPr>
    </w:p>
    <w:p w14:paraId="22B566F1"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color w:val="auto"/>
          <w:sz w:val="28"/>
          <w:szCs w:val="28"/>
          <w:lang w:eastAsia="zh-CN"/>
        </w:rPr>
        <w:t>Актуальность</w:t>
      </w:r>
    </w:p>
    <w:p w14:paraId="243B004C" w14:textId="77777777" w:rsidR="00D10908" w:rsidRPr="00D10908" w:rsidRDefault="00D10908" w:rsidP="00D10908">
      <w:pPr>
        <w:shd w:val="clear" w:color="auto" w:fill="FFFFFF"/>
        <w:suppressAutoHyphens/>
        <w:spacing w:after="0" w:line="240" w:lineRule="auto"/>
        <w:ind w:left="0" w:right="0" w:firstLine="0"/>
        <w:jc w:val="both"/>
        <w:rPr>
          <w:b/>
          <w:bCs/>
          <w:color w:val="auto"/>
          <w:sz w:val="28"/>
          <w:szCs w:val="28"/>
          <w:lang w:eastAsia="zh-CN"/>
        </w:rPr>
      </w:pPr>
      <w:r w:rsidRPr="00D10908">
        <w:rPr>
          <w:color w:val="auto"/>
          <w:sz w:val="28"/>
          <w:szCs w:val="28"/>
          <w:lang w:eastAsia="zh-CN"/>
        </w:rPr>
        <w:t>Программа ориентирована на всестороннее развитие личности ребенка, его неповторимой индивидуальности, направлена на гуманизацию воспитательно-образовательной работы с детьми, основана на психологических особенностях развития детей в детском саду.</w:t>
      </w:r>
    </w:p>
    <w:p w14:paraId="068727CC"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color w:val="auto"/>
          <w:sz w:val="28"/>
          <w:szCs w:val="28"/>
          <w:lang w:eastAsia="zh-CN"/>
        </w:rPr>
        <w:t> </w:t>
      </w:r>
      <w:r w:rsidRPr="00D10908">
        <w:rPr>
          <w:b/>
          <w:bCs/>
          <w:i/>
          <w:iCs/>
          <w:color w:val="auto"/>
          <w:sz w:val="28"/>
          <w:szCs w:val="28"/>
          <w:lang w:eastAsia="zh-CN"/>
        </w:rPr>
        <w:t>Новизна</w:t>
      </w:r>
    </w:p>
    <w:p w14:paraId="0A0E7BD4" w14:textId="77777777" w:rsidR="00D10908" w:rsidRPr="00D10908" w:rsidRDefault="00D10908" w:rsidP="00D10908">
      <w:pPr>
        <w:shd w:val="clear" w:color="auto" w:fill="FFFFFF"/>
        <w:suppressAutoHyphens/>
        <w:spacing w:after="0" w:line="240" w:lineRule="auto"/>
        <w:ind w:left="0" w:right="0" w:firstLine="0"/>
        <w:jc w:val="both"/>
        <w:rPr>
          <w:b/>
          <w:bCs/>
          <w:color w:val="auto"/>
          <w:sz w:val="28"/>
          <w:szCs w:val="28"/>
          <w:lang w:eastAsia="zh-CN"/>
        </w:rPr>
      </w:pPr>
      <w:r w:rsidRPr="00D10908">
        <w:rPr>
          <w:color w:val="auto"/>
          <w:sz w:val="28"/>
          <w:szCs w:val="28"/>
          <w:lang w:eastAsia="zh-CN"/>
        </w:rPr>
        <w:t>В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14:paraId="68B128C3"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color w:val="auto"/>
          <w:sz w:val="28"/>
          <w:szCs w:val="28"/>
          <w:lang w:eastAsia="zh-CN"/>
        </w:rPr>
        <w:t> </w:t>
      </w:r>
      <w:r w:rsidRPr="00D10908">
        <w:rPr>
          <w:b/>
          <w:bCs/>
          <w:i/>
          <w:iCs/>
          <w:color w:val="auto"/>
          <w:sz w:val="28"/>
          <w:szCs w:val="28"/>
          <w:lang w:eastAsia="zh-CN"/>
        </w:rPr>
        <w:t>Гипотеза</w:t>
      </w:r>
    </w:p>
    <w:p w14:paraId="6F75BC3F" w14:textId="77777777" w:rsidR="00D10908" w:rsidRPr="00D10908" w:rsidRDefault="00D10908" w:rsidP="00D10908">
      <w:pPr>
        <w:shd w:val="clear" w:color="auto" w:fill="FFFFFF"/>
        <w:suppressAutoHyphens/>
        <w:spacing w:after="0" w:line="240" w:lineRule="auto"/>
        <w:ind w:left="0" w:right="0" w:firstLine="0"/>
        <w:jc w:val="both"/>
        <w:rPr>
          <w:b/>
          <w:bCs/>
          <w:i/>
          <w:iCs/>
          <w:color w:val="auto"/>
          <w:sz w:val="28"/>
          <w:szCs w:val="28"/>
          <w:lang w:eastAsia="zh-CN"/>
        </w:rPr>
      </w:pPr>
      <w:r w:rsidRPr="00D10908">
        <w:rPr>
          <w:color w:val="auto"/>
          <w:sz w:val="28"/>
          <w:szCs w:val="28"/>
          <w:lang w:eastAsia="zh-CN"/>
        </w:rPr>
        <w:t>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14:paraId="12C39CF3" w14:textId="77777777" w:rsidR="00D10908" w:rsidRPr="00D10908" w:rsidRDefault="00D10908" w:rsidP="00D10908">
      <w:pPr>
        <w:shd w:val="clear" w:color="auto" w:fill="FFFFFF"/>
        <w:suppressAutoHyphens/>
        <w:spacing w:after="0" w:line="240" w:lineRule="auto"/>
        <w:ind w:left="0" w:right="0" w:firstLine="0"/>
        <w:jc w:val="center"/>
        <w:rPr>
          <w:color w:val="auto"/>
          <w:sz w:val="28"/>
          <w:szCs w:val="28"/>
          <w:lang w:eastAsia="zh-CN"/>
        </w:rPr>
      </w:pPr>
      <w:r w:rsidRPr="00D10908">
        <w:rPr>
          <w:b/>
          <w:bCs/>
          <w:i/>
          <w:iCs/>
          <w:color w:val="auto"/>
          <w:sz w:val="28"/>
          <w:szCs w:val="28"/>
          <w:lang w:eastAsia="zh-CN"/>
        </w:rPr>
        <w:t> Цели программы:</w:t>
      </w:r>
    </w:p>
    <w:p w14:paraId="7568C4A8" w14:textId="77777777" w:rsidR="00D10908" w:rsidRPr="00D10908" w:rsidRDefault="00D10908" w:rsidP="00D10908">
      <w:pPr>
        <w:shd w:val="clear" w:color="auto" w:fill="FFFFFF"/>
        <w:suppressAutoHyphens/>
        <w:spacing w:after="0" w:line="240" w:lineRule="auto"/>
        <w:ind w:left="1069" w:right="0" w:firstLine="0"/>
        <w:jc w:val="both"/>
        <w:rPr>
          <w:b/>
          <w:bCs/>
          <w:i/>
          <w:iCs/>
          <w:color w:val="auto"/>
          <w:sz w:val="28"/>
          <w:szCs w:val="28"/>
          <w:lang w:eastAsia="zh-CN"/>
        </w:rPr>
      </w:pPr>
      <w:r w:rsidRPr="00D10908">
        <w:rPr>
          <w:color w:val="auto"/>
          <w:sz w:val="28"/>
          <w:szCs w:val="28"/>
          <w:lang w:eastAsia="zh-CN"/>
        </w:rPr>
        <w:t>Создание наиболее благоприятных условий для формирования у детей социальных норм поведения, как к одному из главных путей в достижении успеха.</w:t>
      </w:r>
    </w:p>
    <w:p w14:paraId="4F4D4B94"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i/>
          <w:iCs/>
          <w:color w:val="auto"/>
          <w:sz w:val="28"/>
          <w:szCs w:val="28"/>
          <w:lang w:eastAsia="zh-CN"/>
        </w:rPr>
        <w:t>Основные задачи</w:t>
      </w:r>
    </w:p>
    <w:p w14:paraId="635951FE"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color w:val="auto"/>
          <w:sz w:val="28"/>
          <w:szCs w:val="28"/>
          <w:lang w:eastAsia="zh-CN"/>
        </w:rPr>
        <w:t>1. Знакомство детей с различными видами театра (кукольный, драматический, оперный, балет, музыкальные комедии, народный балаганный театр).</w:t>
      </w:r>
    </w:p>
    <w:p w14:paraId="74AB6652"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color w:val="auto"/>
          <w:sz w:val="28"/>
          <w:szCs w:val="28"/>
          <w:lang w:eastAsia="zh-CN"/>
        </w:rPr>
        <w:t>2. Поэтапное освоение детьми различных видов творчества.</w:t>
      </w:r>
    </w:p>
    <w:p w14:paraId="6E814AF4"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color w:val="auto"/>
          <w:sz w:val="28"/>
          <w:szCs w:val="28"/>
          <w:lang w:eastAsia="zh-CN"/>
        </w:rPr>
        <w:lastRenderedPageBreak/>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71255385"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color w:val="auto"/>
          <w:sz w:val="28"/>
          <w:szCs w:val="28"/>
          <w:lang w:eastAsia="zh-CN"/>
        </w:rPr>
        <w:t> </w:t>
      </w:r>
      <w:r w:rsidRPr="00D10908">
        <w:rPr>
          <w:b/>
          <w:bCs/>
          <w:i/>
          <w:iCs/>
          <w:color w:val="auto"/>
          <w:sz w:val="28"/>
          <w:szCs w:val="28"/>
          <w:lang w:eastAsia="zh-CN"/>
        </w:rPr>
        <w:t>Структура программы</w:t>
      </w:r>
    </w:p>
    <w:p w14:paraId="40021046" w14:textId="77777777" w:rsidR="00D10908" w:rsidRPr="00D10908" w:rsidRDefault="00D10908" w:rsidP="00D10908">
      <w:pPr>
        <w:shd w:val="clear" w:color="auto" w:fill="FFFFFF"/>
        <w:suppressAutoHyphens/>
        <w:spacing w:after="0" w:line="240" w:lineRule="auto"/>
        <w:ind w:left="0" w:right="0" w:firstLine="0"/>
        <w:rPr>
          <w:color w:val="auto"/>
          <w:sz w:val="28"/>
          <w:szCs w:val="28"/>
          <w:lang w:eastAsia="zh-CN"/>
        </w:rPr>
      </w:pPr>
      <w:r w:rsidRPr="00D10908">
        <w:rPr>
          <w:color w:val="auto"/>
          <w:sz w:val="28"/>
          <w:szCs w:val="28"/>
          <w:lang w:eastAsia="zh-CN"/>
        </w:rPr>
        <w:t>В программе выделено два типа задач. Первый тип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2A372A1E" w14:textId="77777777" w:rsidR="00D10908" w:rsidRPr="00D10908" w:rsidRDefault="00D10908" w:rsidP="00D10908">
      <w:pPr>
        <w:shd w:val="clear" w:color="auto" w:fill="FFFFFF"/>
        <w:suppressAutoHyphens/>
        <w:spacing w:after="0" w:line="240" w:lineRule="auto"/>
        <w:ind w:left="0" w:right="0" w:firstLine="0"/>
        <w:rPr>
          <w:color w:val="auto"/>
          <w:sz w:val="28"/>
          <w:szCs w:val="28"/>
          <w:lang w:eastAsia="zh-CN"/>
        </w:rPr>
      </w:pPr>
      <w:r w:rsidRPr="00D10908">
        <w:rPr>
          <w:color w:val="auto"/>
          <w:sz w:val="28"/>
          <w:szCs w:val="28"/>
          <w:lang w:eastAsia="zh-CN"/>
        </w:rPr>
        <w:t>Второй тип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21578ED3" w14:textId="77777777" w:rsidR="00D10908" w:rsidRPr="00D10908" w:rsidRDefault="00D10908" w:rsidP="00D10908">
      <w:pPr>
        <w:shd w:val="clear" w:color="auto" w:fill="FFFFFF"/>
        <w:suppressAutoHyphens/>
        <w:spacing w:after="0" w:line="240" w:lineRule="auto"/>
        <w:ind w:left="0" w:right="0" w:firstLine="0"/>
        <w:rPr>
          <w:color w:val="auto"/>
          <w:sz w:val="28"/>
          <w:szCs w:val="28"/>
          <w:lang w:eastAsia="zh-CN"/>
        </w:rPr>
      </w:pPr>
      <w:r w:rsidRPr="00D10908">
        <w:rPr>
          <w:color w:val="auto"/>
          <w:sz w:val="28"/>
          <w:szCs w:val="28"/>
          <w:lang w:eastAsia="zh-CN"/>
        </w:rPr>
        <w:t>Организация театральной деятельности в детских садах.</w:t>
      </w:r>
    </w:p>
    <w:p w14:paraId="370F0AE5" w14:textId="77777777" w:rsidR="00D10908" w:rsidRPr="00D10908" w:rsidRDefault="00D10908" w:rsidP="00D10908">
      <w:pPr>
        <w:shd w:val="clear" w:color="auto" w:fill="FFFFFF"/>
        <w:suppressAutoHyphens/>
        <w:spacing w:after="0" w:line="240" w:lineRule="auto"/>
        <w:ind w:left="0" w:right="0" w:firstLine="0"/>
        <w:rPr>
          <w:b/>
          <w:bCs/>
          <w:color w:val="auto"/>
          <w:sz w:val="28"/>
          <w:szCs w:val="28"/>
          <w:lang w:eastAsia="zh-CN"/>
        </w:rPr>
      </w:pPr>
      <w:r w:rsidRPr="00D10908">
        <w:rPr>
          <w:color w:val="auto"/>
          <w:sz w:val="28"/>
          <w:szCs w:val="28"/>
          <w:lang w:eastAsia="zh-CN"/>
        </w:rPr>
        <w:t>Занятия проводятся 2 раз в неделю.</w:t>
      </w:r>
    </w:p>
    <w:p w14:paraId="5721CFA7"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color w:val="auto"/>
          <w:sz w:val="28"/>
          <w:szCs w:val="28"/>
          <w:lang w:eastAsia="zh-CN"/>
        </w:rPr>
        <w:t> </w:t>
      </w:r>
    </w:p>
    <w:p w14:paraId="4728190D" w14:textId="77777777" w:rsidR="00D10908" w:rsidRPr="00D10908" w:rsidRDefault="00D10908" w:rsidP="00D10908">
      <w:pPr>
        <w:shd w:val="clear" w:color="auto" w:fill="FFFFFF"/>
        <w:suppressAutoHyphens/>
        <w:spacing w:after="0" w:line="240" w:lineRule="auto"/>
        <w:ind w:left="0" w:right="0" w:firstLine="0"/>
        <w:jc w:val="both"/>
        <w:rPr>
          <w:b/>
          <w:bCs/>
          <w:i/>
          <w:iCs/>
          <w:color w:val="auto"/>
          <w:sz w:val="28"/>
          <w:szCs w:val="28"/>
          <w:lang w:eastAsia="zh-CN"/>
        </w:rPr>
      </w:pPr>
      <w:r w:rsidRPr="00D10908">
        <w:rPr>
          <w:b/>
          <w:bCs/>
          <w:color w:val="auto"/>
          <w:sz w:val="28"/>
          <w:szCs w:val="28"/>
          <w:lang w:eastAsia="zh-CN"/>
        </w:rPr>
        <w:t> </w:t>
      </w:r>
      <w:r w:rsidRPr="00D10908">
        <w:rPr>
          <w:b/>
          <w:bCs/>
          <w:i/>
          <w:iCs/>
          <w:color w:val="auto"/>
          <w:sz w:val="28"/>
          <w:szCs w:val="28"/>
          <w:lang w:eastAsia="zh-CN"/>
        </w:rPr>
        <w:t>Программные задачи</w:t>
      </w:r>
    </w:p>
    <w:p w14:paraId="6855EA53" w14:textId="77777777" w:rsidR="00D10908" w:rsidRPr="00D10908" w:rsidRDefault="00D10908" w:rsidP="00D10908">
      <w:pPr>
        <w:shd w:val="clear" w:color="auto" w:fill="FFFFFF"/>
        <w:suppressAutoHyphens/>
        <w:spacing w:after="0" w:line="240" w:lineRule="auto"/>
        <w:ind w:left="0" w:right="0" w:firstLine="0"/>
        <w:jc w:val="both"/>
        <w:rPr>
          <w:color w:val="auto"/>
          <w:sz w:val="28"/>
          <w:szCs w:val="28"/>
          <w:lang w:eastAsia="zh-CN"/>
        </w:rPr>
      </w:pPr>
      <w:r w:rsidRPr="00D10908">
        <w:rPr>
          <w:b/>
          <w:bCs/>
          <w:i/>
          <w:iCs/>
          <w:color w:val="auto"/>
          <w:sz w:val="28"/>
          <w:szCs w:val="28"/>
          <w:lang w:eastAsia="zh-CN"/>
        </w:rPr>
        <w:t> </w:t>
      </w:r>
      <w:r w:rsidRPr="00D10908">
        <w:rPr>
          <w:color w:val="auto"/>
          <w:sz w:val="28"/>
          <w:szCs w:val="28"/>
          <w:lang w:eastAsia="zh-CN"/>
        </w:rPr>
        <w:t>Развивать чуткость к сценическому искусству.</w:t>
      </w:r>
    </w:p>
    <w:p w14:paraId="430B73DA"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и совершенствовать творческие способности детей средствами театрального искусства.</w:t>
      </w:r>
    </w:p>
    <w:p w14:paraId="29685C25"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творческую самостоятельность в создании художественного образа, используя игровые, песенные, танцевальные импровизации.</w:t>
      </w:r>
    </w:p>
    <w:p w14:paraId="23A3CB23"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14:paraId="5DB4D36E"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Расширять представления детей об окружающей действительности.</w:t>
      </w:r>
    </w:p>
    <w:p w14:paraId="7D201B5E"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Активизировать ассоциативное и образное мышление.</w:t>
      </w:r>
    </w:p>
    <w:p w14:paraId="53C6E161"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воображение и веру в сценический вымысел.</w:t>
      </w:r>
    </w:p>
    <w:p w14:paraId="0FC12660"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Учить действовать на сценической площадке естественно.</w:t>
      </w:r>
    </w:p>
    <w:p w14:paraId="7FE9E612"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Совершенствовать навыки действий с воображаемыми предметами.</w:t>
      </w:r>
    </w:p>
    <w:p w14:paraId="4B2C3F64"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умение по-разному выполнять одни и те же действия в разных обстоятельствах, ситуациях.</w:t>
      </w:r>
    </w:p>
    <w:p w14:paraId="7B88CD18"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w:t>
      </w:r>
    </w:p>
    <w:p w14:paraId="4A3115E4"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способность создавать образы живых существ и предметов через пластические возможности своего тела, с помощью жестов и мимики.</w:t>
      </w:r>
    </w:p>
    <w:p w14:paraId="5821B58D"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14:paraId="203EC761"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Совершенствовать умения детей ориентироваться в пространстве ширмы, сцены.</w:t>
      </w:r>
    </w:p>
    <w:p w14:paraId="23738FF5"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Воспитывать уважение к труду взрослых и детей, бережное отношение к куклам, декорациям, реквизиту, костюмам.</w:t>
      </w:r>
    </w:p>
    <w:p w14:paraId="23667AEE"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14:paraId="2D86B688"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lastRenderedPageBreak/>
        <w:t>Активизировать и уточнять словарь детей. Расширять словарный запас. Совершенствовать умение использовать слова точно по смыслу.</w:t>
      </w:r>
    </w:p>
    <w:p w14:paraId="2415507B"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Закреплять правильное произношение звуков, отрабатывать дикцию, работать над интонационной выразительностью речи.</w:t>
      </w:r>
    </w:p>
    <w:p w14:paraId="60BD46B0"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Совершенствовать диалогическую и монологическую формы речи. Воспитывать культуру речевого общения. Поддерживать инициативу детей в пересказывании содержания литературного текста, сохраняя выразительные средства, характерные для данного произведения. Формировать умение составлять небольшие рассказы, сказки из личного опыта, используя тростевых кукол.</w:t>
      </w:r>
    </w:p>
    <w:p w14:paraId="584DBD21"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Изучать и совершенствовать правила манипуляции с тростевыми куклами.</w:t>
      </w:r>
    </w:p>
    <w:p w14:paraId="395D8A1C"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коллективного сочинения рассказав из личного опыта с использованием театральных кукол.</w:t>
      </w:r>
    </w:p>
    <w:p w14:paraId="548815F5"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14:paraId="03BF4447"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14:paraId="5BAB1D53"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14:paraId="4E90E892"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w:t>
      </w:r>
    </w:p>
    <w:p w14:paraId="283706B4"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 xml:space="preserve">Поощрять стремление детей подбирать знакомые </w:t>
      </w:r>
      <w:proofErr w:type="spellStart"/>
      <w:proofErr w:type="gramStart"/>
      <w:r w:rsidRPr="00D10908">
        <w:rPr>
          <w:color w:val="auto"/>
          <w:sz w:val="28"/>
          <w:szCs w:val="28"/>
          <w:lang w:eastAsia="zh-CN"/>
        </w:rPr>
        <w:t>попевки</w:t>
      </w:r>
      <w:proofErr w:type="spellEnd"/>
      <w:r w:rsidRPr="00D10908">
        <w:rPr>
          <w:color w:val="auto"/>
          <w:sz w:val="28"/>
          <w:szCs w:val="28"/>
          <w:lang w:eastAsia="zh-CN"/>
        </w:rPr>
        <w:t>  от</w:t>
      </w:r>
      <w:proofErr w:type="gramEnd"/>
      <w:r w:rsidRPr="00D10908">
        <w:rPr>
          <w:color w:val="auto"/>
          <w:sz w:val="28"/>
          <w:szCs w:val="28"/>
          <w:lang w:eastAsia="zh-CN"/>
        </w:rPr>
        <w:t xml:space="preserve"> разных звуков, включать их в игровые импровизации в самостоятельной деятельности.</w:t>
      </w:r>
    </w:p>
    <w:p w14:paraId="6208DCD0"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Воспитывать желание играть с театральными куклами. 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14:paraId="090C04F6"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eastAsia="zh-CN"/>
        </w:rPr>
      </w:pPr>
      <w:r w:rsidRPr="00D10908">
        <w:rPr>
          <w:color w:val="auto"/>
          <w:sz w:val="28"/>
          <w:szCs w:val="28"/>
          <w:lang w:eastAsia="zh-CN"/>
        </w:rPr>
        <w:t>Познакомить с устройством театра снаружи и изнутри.</w:t>
      </w:r>
    </w:p>
    <w:p w14:paraId="2D270C56" w14:textId="77777777" w:rsidR="00D10908" w:rsidRPr="00D10908" w:rsidRDefault="00D10908" w:rsidP="00D10908">
      <w:pPr>
        <w:numPr>
          <w:ilvl w:val="0"/>
          <w:numId w:val="32"/>
        </w:numPr>
        <w:shd w:val="clear" w:color="auto" w:fill="FFFFFF"/>
        <w:suppressAutoHyphens/>
        <w:spacing w:after="0" w:line="240" w:lineRule="auto"/>
        <w:ind w:left="300" w:right="0"/>
        <w:jc w:val="both"/>
        <w:rPr>
          <w:color w:val="auto"/>
          <w:sz w:val="28"/>
          <w:szCs w:val="28"/>
          <w:lang w:val="en-US" w:eastAsia="zh-CN"/>
        </w:rPr>
      </w:pPr>
      <w:r w:rsidRPr="00D10908">
        <w:rPr>
          <w:color w:val="auto"/>
          <w:sz w:val="28"/>
          <w:szCs w:val="28"/>
          <w:lang w:eastAsia="zh-CN"/>
        </w:rPr>
        <w:t>Воспитывать зрительскую культуру.</w:t>
      </w:r>
    </w:p>
    <w:p w14:paraId="4E111735" w14:textId="77777777" w:rsidR="00D10908" w:rsidRPr="00D10908" w:rsidRDefault="00D10908" w:rsidP="00D10908">
      <w:pPr>
        <w:spacing w:after="0" w:line="240" w:lineRule="auto"/>
        <w:ind w:left="0" w:right="0" w:firstLine="708"/>
        <w:jc w:val="both"/>
        <w:rPr>
          <w:b/>
          <w:bCs/>
          <w:i/>
          <w:sz w:val="28"/>
          <w:szCs w:val="28"/>
        </w:rPr>
      </w:pPr>
      <w:r w:rsidRPr="00D10908">
        <w:rPr>
          <w:b/>
          <w:bCs/>
          <w:i/>
          <w:sz w:val="28"/>
          <w:szCs w:val="28"/>
        </w:rPr>
        <w:t>Основные направления программы:</w:t>
      </w:r>
    </w:p>
    <w:p w14:paraId="00B42F8A" w14:textId="77777777" w:rsidR="00D10908" w:rsidRPr="00D10908" w:rsidRDefault="00D10908" w:rsidP="00D10908">
      <w:pPr>
        <w:spacing w:after="0" w:line="240" w:lineRule="auto"/>
        <w:ind w:left="0" w:right="0" w:firstLine="720"/>
        <w:jc w:val="both"/>
        <w:rPr>
          <w:sz w:val="28"/>
          <w:szCs w:val="28"/>
        </w:rPr>
      </w:pPr>
      <w:r w:rsidRPr="00D10908">
        <w:rPr>
          <w:b/>
          <w:bCs/>
          <w:sz w:val="28"/>
          <w:szCs w:val="28"/>
        </w:rPr>
        <w:t>1. Театрально-игровая деятельность.</w:t>
      </w:r>
      <w:r w:rsidRPr="00D10908">
        <w:rPr>
          <w:sz w:val="28"/>
          <w:szCs w:val="28"/>
        </w:rPr>
        <w:t> Направлено на развитие игрового поведения детей, формирование умения общаться со сверстниками и взрослыми людьми в различных жизненных ситуациях.</w:t>
      </w:r>
    </w:p>
    <w:p w14:paraId="1B906819" w14:textId="77777777" w:rsidR="00D10908" w:rsidRPr="00D10908" w:rsidRDefault="00D10908" w:rsidP="00D10908">
      <w:pPr>
        <w:spacing w:after="0" w:line="240" w:lineRule="auto"/>
        <w:ind w:left="0" w:right="0" w:firstLine="720"/>
        <w:jc w:val="both"/>
        <w:rPr>
          <w:sz w:val="28"/>
          <w:szCs w:val="28"/>
        </w:rPr>
      </w:pPr>
      <w:r w:rsidRPr="00D10908">
        <w:rPr>
          <w:sz w:val="28"/>
          <w:szCs w:val="28"/>
        </w:rPr>
        <w:t>Содержит: игры и упражнения, развивающие способность к перевоплощению; театрализованные игры на развитие воображения фантазии; инсценировки стихов, рассказов, сказок.</w:t>
      </w:r>
    </w:p>
    <w:p w14:paraId="0DF64BF2" w14:textId="77777777" w:rsidR="00D10908" w:rsidRPr="00D10908" w:rsidRDefault="00D10908" w:rsidP="00D10908">
      <w:pPr>
        <w:spacing w:after="0" w:line="240" w:lineRule="auto"/>
        <w:ind w:left="0" w:right="0" w:firstLine="720"/>
        <w:jc w:val="both"/>
        <w:rPr>
          <w:sz w:val="28"/>
          <w:szCs w:val="28"/>
        </w:rPr>
      </w:pPr>
      <w:r w:rsidRPr="00D10908">
        <w:rPr>
          <w:b/>
          <w:bCs/>
          <w:sz w:val="28"/>
          <w:szCs w:val="28"/>
        </w:rPr>
        <w:lastRenderedPageBreak/>
        <w:t>2. Музыкально-творческое.</w:t>
      </w:r>
      <w:r w:rsidRPr="00D10908">
        <w:rPr>
          <w:sz w:val="28"/>
          <w:szCs w:val="28"/>
        </w:rPr>
        <w:t> Включает в себя комплексные ритмические, музыкальные, пластические игры и упражнения, призванные обеспечить развитие естественных психомоторных способностей дошкольников, обретение ими ощущения гармонии своего тела с окружающим миром, развитие свободы и выразительности телодвижений.</w:t>
      </w:r>
    </w:p>
    <w:p w14:paraId="3CCC3F1F" w14:textId="77777777" w:rsidR="00D10908" w:rsidRPr="00D10908" w:rsidRDefault="00D10908" w:rsidP="00D10908">
      <w:pPr>
        <w:spacing w:after="0" w:line="240" w:lineRule="auto"/>
        <w:ind w:left="0" w:right="0" w:firstLine="720"/>
        <w:jc w:val="both"/>
        <w:rPr>
          <w:sz w:val="28"/>
          <w:szCs w:val="28"/>
        </w:rPr>
      </w:pPr>
      <w:r w:rsidRPr="00D10908">
        <w:rPr>
          <w:sz w:val="28"/>
          <w:szCs w:val="28"/>
        </w:rPr>
        <w:t>Содержит: упражнения на развитие двигательных способностей, ловкости и подвижности; игры на развитие чувства ритма и координации движений, пластической выразительности и музыкальности; музыкально-пластические импровизации.</w:t>
      </w:r>
    </w:p>
    <w:p w14:paraId="029E4CF0" w14:textId="77777777" w:rsidR="00D10908" w:rsidRPr="00D10908" w:rsidRDefault="00D10908" w:rsidP="00D10908">
      <w:pPr>
        <w:spacing w:after="0" w:line="240" w:lineRule="auto"/>
        <w:ind w:left="0" w:right="0" w:firstLine="720"/>
        <w:jc w:val="both"/>
        <w:rPr>
          <w:sz w:val="28"/>
          <w:szCs w:val="28"/>
        </w:rPr>
      </w:pPr>
      <w:r w:rsidRPr="00D10908">
        <w:rPr>
          <w:b/>
          <w:bCs/>
          <w:sz w:val="28"/>
          <w:szCs w:val="28"/>
        </w:rPr>
        <w:t>3. Художественно-речевая деятельность</w:t>
      </w:r>
      <w:r w:rsidRPr="00D10908">
        <w:rPr>
          <w:sz w:val="28"/>
          <w:szCs w:val="28"/>
        </w:rPr>
        <w:t>. Объединяет игры и упражнения, направленные на совершенствование речевого дыхания, формирование правильной артикуляции, интонационной выразительности и логики речи, сохранение русского языка.</w:t>
      </w:r>
    </w:p>
    <w:p w14:paraId="0DFA45B1" w14:textId="77777777" w:rsidR="00D10908" w:rsidRPr="00D10908" w:rsidRDefault="00D10908" w:rsidP="00D10908">
      <w:pPr>
        <w:spacing w:after="0" w:line="240" w:lineRule="auto"/>
        <w:ind w:left="0" w:right="0" w:firstLine="720"/>
        <w:jc w:val="both"/>
        <w:rPr>
          <w:sz w:val="28"/>
          <w:szCs w:val="28"/>
        </w:rPr>
      </w:pPr>
      <w:r w:rsidRPr="00D10908">
        <w:rPr>
          <w:sz w:val="28"/>
          <w:szCs w:val="28"/>
        </w:rPr>
        <w:t>Содержание: упражнения на развитие речевого дыхания, дикции, артикуляционная гимнастика; игры, позволяющие сформировать интонационную выразительность речи (научиться пользоваться разными интонациями), расширить образный строй речи; игры и упражнения, направленные на совершенствование логики речи.</w:t>
      </w:r>
    </w:p>
    <w:p w14:paraId="55505B1D" w14:textId="77777777" w:rsidR="00D10908" w:rsidRPr="00D10908" w:rsidRDefault="00D10908" w:rsidP="00D10908">
      <w:pPr>
        <w:spacing w:after="0" w:line="240" w:lineRule="auto"/>
        <w:ind w:left="0" w:right="0" w:firstLine="708"/>
        <w:jc w:val="both"/>
        <w:rPr>
          <w:sz w:val="28"/>
          <w:szCs w:val="28"/>
        </w:rPr>
      </w:pPr>
      <w:r w:rsidRPr="00D10908">
        <w:rPr>
          <w:b/>
          <w:bCs/>
          <w:sz w:val="28"/>
          <w:szCs w:val="28"/>
        </w:rPr>
        <w:t>4. Основы театральной культуры.</w:t>
      </w:r>
      <w:r w:rsidRPr="00D10908">
        <w:rPr>
          <w:sz w:val="28"/>
          <w:szCs w:val="28"/>
        </w:rPr>
        <w:t> Призвано обеспечить условия для овладения дошкольниками элементарными знаниями о театральном искусстве:</w:t>
      </w:r>
    </w:p>
    <w:p w14:paraId="06C440C7" w14:textId="77777777" w:rsidR="00D10908" w:rsidRPr="00D10908" w:rsidRDefault="00D10908" w:rsidP="00D10908">
      <w:pPr>
        <w:numPr>
          <w:ilvl w:val="0"/>
          <w:numId w:val="33"/>
        </w:numPr>
        <w:spacing w:after="0" w:line="240" w:lineRule="auto"/>
        <w:ind w:left="1440" w:right="0" w:firstLine="720"/>
        <w:jc w:val="both"/>
        <w:rPr>
          <w:color w:val="auto"/>
          <w:sz w:val="28"/>
          <w:szCs w:val="28"/>
        </w:rPr>
      </w:pPr>
      <w:r w:rsidRPr="00D10908">
        <w:rPr>
          <w:color w:val="auto"/>
          <w:sz w:val="28"/>
          <w:szCs w:val="28"/>
        </w:rPr>
        <w:t>Что такое театр, театральное искусство;</w:t>
      </w:r>
    </w:p>
    <w:p w14:paraId="31F5D295" w14:textId="77777777" w:rsidR="00D10908" w:rsidRPr="00D10908" w:rsidRDefault="00D10908" w:rsidP="00D10908">
      <w:pPr>
        <w:numPr>
          <w:ilvl w:val="0"/>
          <w:numId w:val="33"/>
        </w:numPr>
        <w:spacing w:after="0" w:line="240" w:lineRule="auto"/>
        <w:ind w:left="1440" w:right="0" w:firstLine="720"/>
        <w:jc w:val="both"/>
        <w:rPr>
          <w:color w:val="auto"/>
          <w:sz w:val="28"/>
          <w:szCs w:val="28"/>
        </w:rPr>
      </w:pPr>
      <w:r w:rsidRPr="00D10908">
        <w:rPr>
          <w:color w:val="auto"/>
          <w:sz w:val="28"/>
          <w:szCs w:val="28"/>
        </w:rPr>
        <w:t>Какие представления бывают в театре;</w:t>
      </w:r>
    </w:p>
    <w:p w14:paraId="3E9C7220" w14:textId="77777777" w:rsidR="00D10908" w:rsidRPr="00D10908" w:rsidRDefault="00D10908" w:rsidP="00D10908">
      <w:pPr>
        <w:numPr>
          <w:ilvl w:val="0"/>
          <w:numId w:val="33"/>
        </w:numPr>
        <w:spacing w:after="0" w:line="240" w:lineRule="auto"/>
        <w:ind w:left="1440" w:right="0" w:firstLine="720"/>
        <w:jc w:val="both"/>
        <w:rPr>
          <w:color w:val="auto"/>
          <w:sz w:val="28"/>
          <w:szCs w:val="28"/>
        </w:rPr>
      </w:pPr>
      <w:r w:rsidRPr="00D10908">
        <w:rPr>
          <w:color w:val="auto"/>
          <w:sz w:val="28"/>
          <w:szCs w:val="28"/>
        </w:rPr>
        <w:t>Кто такие актеры;</w:t>
      </w:r>
    </w:p>
    <w:p w14:paraId="12D300DB" w14:textId="77777777" w:rsidR="00D10908" w:rsidRPr="00D10908" w:rsidRDefault="00D10908" w:rsidP="00D10908">
      <w:pPr>
        <w:numPr>
          <w:ilvl w:val="0"/>
          <w:numId w:val="33"/>
        </w:numPr>
        <w:spacing w:after="0" w:line="240" w:lineRule="auto"/>
        <w:ind w:left="1440" w:right="0" w:firstLine="720"/>
        <w:jc w:val="both"/>
        <w:rPr>
          <w:color w:val="auto"/>
          <w:sz w:val="28"/>
          <w:szCs w:val="28"/>
        </w:rPr>
      </w:pPr>
      <w:r w:rsidRPr="00D10908">
        <w:rPr>
          <w:color w:val="auto"/>
          <w:sz w:val="28"/>
          <w:szCs w:val="28"/>
        </w:rPr>
        <w:t>Какие превращения происходят на сцене;</w:t>
      </w:r>
    </w:p>
    <w:p w14:paraId="43D4931F" w14:textId="77777777" w:rsidR="00D10908" w:rsidRPr="00D10908" w:rsidRDefault="00D10908" w:rsidP="00D10908">
      <w:pPr>
        <w:numPr>
          <w:ilvl w:val="0"/>
          <w:numId w:val="33"/>
        </w:numPr>
        <w:spacing w:after="0" w:line="240" w:lineRule="auto"/>
        <w:ind w:left="1440" w:right="0" w:firstLine="720"/>
        <w:jc w:val="both"/>
        <w:rPr>
          <w:color w:val="444444"/>
          <w:sz w:val="28"/>
          <w:szCs w:val="28"/>
        </w:rPr>
      </w:pPr>
      <w:r w:rsidRPr="00D10908">
        <w:rPr>
          <w:color w:val="auto"/>
          <w:sz w:val="28"/>
          <w:szCs w:val="28"/>
        </w:rPr>
        <w:t>Как вести себя в театре</w:t>
      </w:r>
      <w:r w:rsidRPr="00D10908">
        <w:rPr>
          <w:color w:val="444444"/>
          <w:sz w:val="28"/>
          <w:szCs w:val="28"/>
        </w:rPr>
        <w:t>.</w:t>
      </w:r>
    </w:p>
    <w:p w14:paraId="4D1CE3A1" w14:textId="77777777" w:rsidR="00D10908" w:rsidRPr="00D10908" w:rsidRDefault="00D10908" w:rsidP="00D10908">
      <w:pPr>
        <w:spacing w:after="0" w:line="240" w:lineRule="auto"/>
        <w:ind w:left="0" w:right="0" w:firstLine="708"/>
        <w:jc w:val="both"/>
        <w:rPr>
          <w:sz w:val="28"/>
          <w:szCs w:val="28"/>
        </w:rPr>
      </w:pPr>
      <w:r w:rsidRPr="00D10908">
        <w:rPr>
          <w:b/>
          <w:bCs/>
          <w:sz w:val="28"/>
          <w:szCs w:val="28"/>
        </w:rPr>
        <w:t>5. Работа над спектаклем</w:t>
      </w:r>
      <w:r w:rsidRPr="00D10908">
        <w:rPr>
          <w:sz w:val="28"/>
          <w:szCs w:val="28"/>
        </w:rPr>
        <w:t>. Базируется на сценариях и включает в себя темы «Знакомство с пьесой» (совместное чтение) и «От этюдов к спектаклю» (выбор пьесы или инсценировки и обсуждение ее с детьми; работа над отдельными эпизодами в форме этюдов с импровизированным текстом; поиски музыкально-пластического решения отдельных эпизодов, постановка танцев; создание эскизов и декораций; репетиции отдельных картин и всей пьесы целиком; премьера спектакля; обсуждение его с детьми). К работе над спектаклем широко привлекаются родители (помощь в разучивании текста, подготовке декораций, костюмов).</w:t>
      </w:r>
    </w:p>
    <w:p w14:paraId="52404944" w14:textId="2E6585CE" w:rsidR="00013C3D" w:rsidRDefault="00013C3D">
      <w:pPr>
        <w:rPr>
          <w:sz w:val="28"/>
          <w:szCs w:val="28"/>
        </w:rPr>
      </w:pPr>
      <w:r>
        <w:rPr>
          <w:sz w:val="28"/>
          <w:szCs w:val="28"/>
        </w:rPr>
        <w:t xml:space="preserve">                        </w:t>
      </w:r>
    </w:p>
    <w:p w14:paraId="07CAF872" w14:textId="10A9E145" w:rsidR="00D10908" w:rsidRDefault="00D10908">
      <w:pPr>
        <w:rPr>
          <w:sz w:val="28"/>
          <w:szCs w:val="28"/>
        </w:rPr>
      </w:pPr>
    </w:p>
    <w:p w14:paraId="6033BBDA" w14:textId="3BBA8558" w:rsidR="00D10908" w:rsidRDefault="00D10908">
      <w:pPr>
        <w:rPr>
          <w:sz w:val="28"/>
          <w:szCs w:val="28"/>
        </w:rPr>
      </w:pPr>
    </w:p>
    <w:p w14:paraId="7D9A5110" w14:textId="2424D9AF" w:rsidR="00D10908" w:rsidRDefault="00D10908">
      <w:pPr>
        <w:rPr>
          <w:sz w:val="28"/>
          <w:szCs w:val="28"/>
        </w:rPr>
      </w:pPr>
    </w:p>
    <w:p w14:paraId="34BFE69E" w14:textId="40FEFF49" w:rsidR="00D10908" w:rsidRDefault="00D10908">
      <w:pPr>
        <w:rPr>
          <w:sz w:val="28"/>
          <w:szCs w:val="28"/>
        </w:rPr>
      </w:pPr>
    </w:p>
    <w:p w14:paraId="11945CBA" w14:textId="03B610CF" w:rsidR="00D10908" w:rsidRDefault="00D10908">
      <w:pPr>
        <w:rPr>
          <w:sz w:val="28"/>
          <w:szCs w:val="28"/>
        </w:rPr>
      </w:pPr>
    </w:p>
    <w:p w14:paraId="7AAF8261" w14:textId="3A29B162" w:rsidR="00D10908" w:rsidRDefault="00D10908">
      <w:pPr>
        <w:rPr>
          <w:sz w:val="28"/>
          <w:szCs w:val="28"/>
        </w:rPr>
      </w:pPr>
    </w:p>
    <w:p w14:paraId="6C86D70A" w14:textId="0BF47DB1" w:rsidR="00D10908" w:rsidRDefault="00D10908">
      <w:pPr>
        <w:rPr>
          <w:sz w:val="28"/>
          <w:szCs w:val="28"/>
        </w:rPr>
      </w:pPr>
    </w:p>
    <w:p w14:paraId="3D86A7DF" w14:textId="71E2F52B" w:rsidR="00D10908" w:rsidRDefault="00D10908">
      <w:pPr>
        <w:rPr>
          <w:sz w:val="28"/>
          <w:szCs w:val="28"/>
        </w:rPr>
      </w:pPr>
    </w:p>
    <w:p w14:paraId="700D60A5" w14:textId="2D2B060C" w:rsidR="00D10908" w:rsidRDefault="00D10908" w:rsidP="00D10908">
      <w:pPr>
        <w:spacing w:after="0" w:line="240" w:lineRule="auto"/>
        <w:ind w:firstLine="709"/>
        <w:rPr>
          <w:b/>
          <w:sz w:val="32"/>
          <w:szCs w:val="32"/>
        </w:rPr>
      </w:pPr>
      <w:r>
        <w:rPr>
          <w:sz w:val="28"/>
          <w:szCs w:val="28"/>
        </w:rPr>
        <w:lastRenderedPageBreak/>
        <w:t xml:space="preserve">                </w:t>
      </w:r>
      <w:r>
        <w:rPr>
          <w:b/>
          <w:sz w:val="32"/>
          <w:szCs w:val="32"/>
        </w:rPr>
        <w:t>Аннотация к рабочей программе</w:t>
      </w:r>
    </w:p>
    <w:p w14:paraId="4C417D5F" w14:textId="1FB961B3" w:rsidR="00D10908" w:rsidRDefault="00D10908" w:rsidP="00D10908">
      <w:pPr>
        <w:spacing w:after="0" w:line="240" w:lineRule="auto"/>
        <w:ind w:firstLine="709"/>
        <w:rPr>
          <w:b/>
          <w:sz w:val="32"/>
          <w:szCs w:val="32"/>
        </w:rPr>
      </w:pPr>
      <w:r>
        <w:rPr>
          <w:b/>
          <w:sz w:val="32"/>
          <w:szCs w:val="32"/>
        </w:rPr>
        <w:t xml:space="preserve">                    по </w:t>
      </w:r>
      <w:r>
        <w:rPr>
          <w:b/>
          <w:sz w:val="32"/>
          <w:szCs w:val="32"/>
        </w:rPr>
        <w:t xml:space="preserve">финансовой грамотности </w:t>
      </w:r>
    </w:p>
    <w:p w14:paraId="2AE466B0" w14:textId="077380DA" w:rsidR="00D10908" w:rsidRDefault="00D10908">
      <w:pPr>
        <w:rPr>
          <w:sz w:val="28"/>
          <w:szCs w:val="28"/>
        </w:rPr>
      </w:pPr>
      <w:r>
        <w:rPr>
          <w:sz w:val="28"/>
          <w:szCs w:val="28"/>
        </w:rPr>
        <w:t xml:space="preserve">   </w:t>
      </w:r>
    </w:p>
    <w:p w14:paraId="063CFAC5" w14:textId="77777777" w:rsidR="00D10908" w:rsidRDefault="00D10908" w:rsidP="00D10908">
      <w:pPr>
        <w:spacing w:after="0"/>
        <w:ind w:firstLine="708"/>
        <w:jc w:val="both"/>
        <w:rPr>
          <w:rFonts w:eastAsia="Calibri"/>
          <w:sz w:val="28"/>
          <w:szCs w:val="28"/>
          <w:lang w:eastAsia="en-US"/>
        </w:rPr>
      </w:pPr>
      <w:r w:rsidRPr="0019165F">
        <w:rPr>
          <w:rFonts w:eastAsia="Calibri"/>
          <w:b/>
          <w:bCs/>
          <w:sz w:val="28"/>
          <w:szCs w:val="28"/>
          <w:lang w:eastAsia="en-US"/>
        </w:rPr>
        <w:t>Финансовая грамотность</w:t>
      </w:r>
      <w:r w:rsidRPr="0019165F">
        <w:rPr>
          <w:rFonts w:eastAsia="Calibri"/>
          <w:bCs/>
          <w:sz w:val="28"/>
          <w:szCs w:val="28"/>
          <w:lang w:eastAsia="en-US"/>
        </w:rPr>
        <w:t xml:space="preserve"> – понятие</w:t>
      </w:r>
      <w:r w:rsidRPr="0019165F">
        <w:rPr>
          <w:rFonts w:eastAsia="Calibri"/>
          <w:sz w:val="28"/>
          <w:szCs w:val="28"/>
          <w:lang w:eastAsia="en-US"/>
        </w:rPr>
        <w:t xml:space="preserve">, выходящее за пределы политических, географических и социально-экономических границ. </w:t>
      </w:r>
    </w:p>
    <w:p w14:paraId="6C6CF862" w14:textId="77777777" w:rsidR="00D10908" w:rsidRPr="00936237" w:rsidRDefault="00D10908" w:rsidP="00D10908">
      <w:pPr>
        <w:spacing w:after="0"/>
        <w:ind w:firstLine="708"/>
        <w:jc w:val="both"/>
        <w:rPr>
          <w:rFonts w:eastAsia="Calibri"/>
          <w:i/>
          <w:sz w:val="28"/>
          <w:szCs w:val="28"/>
          <w:lang w:eastAsia="en-US"/>
        </w:rPr>
      </w:pPr>
      <w:r w:rsidRPr="0019165F">
        <w:rPr>
          <w:rFonts w:eastAsia="Calibri"/>
          <w:b/>
          <w:sz w:val="28"/>
          <w:szCs w:val="28"/>
          <w:lang w:eastAsia="en-US"/>
        </w:rPr>
        <w:t>Финансовая грамотность</w:t>
      </w:r>
      <w:r w:rsidRPr="0019165F">
        <w:rPr>
          <w:rFonts w:eastAsia="Calibri"/>
          <w:sz w:val="28"/>
          <w:szCs w:val="28"/>
          <w:lang w:eastAsia="en-US"/>
        </w:rPr>
        <w:t xml:space="preserve"> – </w:t>
      </w:r>
      <w:r w:rsidRPr="00936237">
        <w:rPr>
          <w:rFonts w:eastAsia="Calibri"/>
          <w:i/>
          <w:sz w:val="28"/>
          <w:szCs w:val="28"/>
          <w:lang w:eastAsia="en-US"/>
        </w:rPr>
        <w:t>это психологическое качество человека, показывающее степень его осведомленности в финансовых вопросах, умение зарабатывать и управлять деньгами. </w:t>
      </w:r>
    </w:p>
    <w:p w14:paraId="2B81B6DF" w14:textId="77777777" w:rsidR="00D10908" w:rsidRPr="0019165F" w:rsidRDefault="00D10908" w:rsidP="00D10908">
      <w:pPr>
        <w:spacing w:after="0"/>
        <w:ind w:firstLine="708"/>
        <w:jc w:val="both"/>
        <w:rPr>
          <w:rFonts w:eastAsia="Calibri"/>
          <w:sz w:val="28"/>
          <w:szCs w:val="28"/>
          <w:lang w:eastAsia="en-US"/>
        </w:rPr>
      </w:pPr>
      <w:r w:rsidRPr="0019165F">
        <w:rPr>
          <w:rFonts w:eastAsia="Calibri"/>
          <w:sz w:val="28"/>
          <w:szCs w:val="28"/>
          <w:lang w:eastAsia="en-US"/>
        </w:rPr>
        <w:t>Не секрет, что в России очень низкий процент информированности населения какие права имеет потребитель </w:t>
      </w:r>
      <w:r w:rsidRPr="0019165F">
        <w:rPr>
          <w:rFonts w:eastAsia="Calibri"/>
          <w:bCs/>
          <w:sz w:val="28"/>
          <w:szCs w:val="28"/>
          <w:lang w:eastAsia="en-US"/>
        </w:rPr>
        <w:t>финансовых</w:t>
      </w:r>
      <w:r w:rsidRPr="0019165F">
        <w:rPr>
          <w:rFonts w:eastAsia="Calibri"/>
          <w:sz w:val="28"/>
          <w:szCs w:val="28"/>
          <w:lang w:eastAsia="en-US"/>
        </w:rPr>
        <w:t xml:space="preserve"> услуг и как их защищать в случае нарушений. </w:t>
      </w:r>
    </w:p>
    <w:p w14:paraId="2A5158D0" w14:textId="77777777" w:rsidR="00D10908" w:rsidRDefault="00D10908" w:rsidP="00D10908">
      <w:pPr>
        <w:spacing w:after="0"/>
        <w:ind w:firstLine="708"/>
        <w:jc w:val="both"/>
        <w:rPr>
          <w:rFonts w:eastAsia="Calibri"/>
          <w:sz w:val="28"/>
          <w:szCs w:val="28"/>
          <w:lang w:eastAsia="en-US"/>
        </w:rPr>
      </w:pPr>
      <w:r w:rsidRPr="0019165F">
        <w:rPr>
          <w:rFonts w:eastAsia="Calibri"/>
          <w:sz w:val="28"/>
          <w:szCs w:val="28"/>
          <w:lang w:eastAsia="en-US"/>
        </w:rPr>
        <w:t>Проведенные статистические исследования говорят o том, что заниматься повышением </w:t>
      </w:r>
      <w:r w:rsidRPr="0019165F">
        <w:rPr>
          <w:rFonts w:eastAsia="Calibri"/>
          <w:bCs/>
          <w:sz w:val="28"/>
          <w:szCs w:val="28"/>
          <w:lang w:eastAsia="en-US"/>
        </w:rPr>
        <w:t>финансовой грамотностью</w:t>
      </w:r>
      <w:r w:rsidRPr="0019165F">
        <w:rPr>
          <w:rFonts w:eastAsia="Calibri"/>
          <w:sz w:val="28"/>
          <w:szCs w:val="28"/>
          <w:lang w:eastAsia="en-US"/>
        </w:rPr>
        <w:t xml:space="preserve"> населения необходимо на государственном уровне. </w:t>
      </w:r>
    </w:p>
    <w:p w14:paraId="0DC8E833" w14:textId="77777777" w:rsidR="00D10908" w:rsidRDefault="00D10908" w:rsidP="00D10908">
      <w:pPr>
        <w:spacing w:after="0"/>
        <w:ind w:firstLine="708"/>
        <w:jc w:val="both"/>
        <w:rPr>
          <w:rFonts w:eastAsia="Calibri"/>
          <w:sz w:val="28"/>
          <w:szCs w:val="28"/>
          <w:lang w:eastAsia="en-US"/>
        </w:rPr>
      </w:pPr>
      <w:r w:rsidRPr="0019165F">
        <w:rPr>
          <w:rFonts w:eastAsia="Calibri"/>
          <w:sz w:val="28"/>
          <w:szCs w:val="28"/>
          <w:lang w:eastAsia="en-US"/>
        </w:rPr>
        <w:t xml:space="preserve">Человек, который уверен в своем будущем, чувствует себя гораздо лучше. И поэтому наши дети достойны того, чтобы быть в курсе, как правильно пользоваться средствами, которые они будут зарабатывать во взрослой самостоятельной жизни! </w:t>
      </w:r>
    </w:p>
    <w:p w14:paraId="6F80AEB0" w14:textId="77777777" w:rsidR="00D10908" w:rsidRPr="0019165F" w:rsidRDefault="00D10908" w:rsidP="00D10908">
      <w:pPr>
        <w:spacing w:after="0"/>
        <w:ind w:firstLine="708"/>
        <w:jc w:val="both"/>
        <w:rPr>
          <w:rFonts w:eastAsia="Calibri"/>
          <w:sz w:val="28"/>
          <w:szCs w:val="28"/>
          <w:lang w:eastAsia="en-US"/>
        </w:rPr>
      </w:pPr>
      <w:r w:rsidRPr="0019165F">
        <w:rPr>
          <w:rFonts w:eastAsia="Calibri"/>
          <w:sz w:val="28"/>
          <w:szCs w:val="28"/>
          <w:lang w:eastAsia="en-US"/>
        </w:rPr>
        <w:t>Здесь важно отметить поведение родителей, так как зачастую именно пример родителей становится основополагающим. Все мы хотим для своих детей самого лучшего, но нужно помнить o том, что выполнение любого каприза</w:t>
      </w:r>
      <w:r>
        <w:rPr>
          <w:rFonts w:eastAsia="Calibri"/>
          <w:sz w:val="28"/>
          <w:szCs w:val="28"/>
          <w:lang w:eastAsia="en-US"/>
        </w:rPr>
        <w:t xml:space="preserve"> ребенка, любой ценный подарок просто так не даст </w:t>
      </w:r>
      <w:r w:rsidRPr="0019165F">
        <w:rPr>
          <w:rFonts w:eastAsia="Calibri"/>
          <w:sz w:val="28"/>
          <w:szCs w:val="28"/>
          <w:lang w:eastAsia="en-US"/>
        </w:rPr>
        <w:t xml:space="preserve">нашим детям правильного понимания, как относиться к деньгам, и как с ними обращаться. </w:t>
      </w:r>
      <w:r>
        <w:rPr>
          <w:rFonts w:eastAsia="Calibri"/>
          <w:sz w:val="28"/>
          <w:szCs w:val="28"/>
          <w:lang w:eastAsia="en-US"/>
        </w:rPr>
        <w:tab/>
      </w:r>
      <w:r w:rsidRPr="0019165F">
        <w:rPr>
          <w:rFonts w:eastAsia="Calibri"/>
          <w:sz w:val="28"/>
          <w:szCs w:val="28"/>
          <w:lang w:eastAsia="en-US"/>
        </w:rPr>
        <w:t>Безусловно, родители должны объяснить ребенку, что для того, чтобы заиметь то, что хочется нужно потрудиться и заработать на это деньги.</w:t>
      </w:r>
    </w:p>
    <w:p w14:paraId="36BA7EB0" w14:textId="77777777" w:rsidR="00D10908" w:rsidRPr="0019165F" w:rsidRDefault="00D10908" w:rsidP="00D10908">
      <w:pPr>
        <w:spacing w:after="0"/>
        <w:ind w:firstLine="708"/>
        <w:jc w:val="both"/>
        <w:rPr>
          <w:rFonts w:eastAsia="Calibri"/>
          <w:sz w:val="28"/>
          <w:szCs w:val="28"/>
          <w:lang w:eastAsia="en-US"/>
        </w:rPr>
      </w:pPr>
      <w:r w:rsidRPr="0019165F">
        <w:rPr>
          <w:rFonts w:eastAsia="Calibri"/>
          <w:sz w:val="28"/>
          <w:szCs w:val="28"/>
          <w:lang w:eastAsia="en-US"/>
        </w:rPr>
        <w:t xml:space="preserve">Дети должны знать обо всех банковских продуктах, которые появляются на рынке. </w:t>
      </w:r>
      <w:r>
        <w:rPr>
          <w:rFonts w:eastAsia="Calibri"/>
          <w:sz w:val="28"/>
          <w:szCs w:val="28"/>
          <w:lang w:eastAsia="en-US"/>
        </w:rPr>
        <w:t xml:space="preserve">Например, что такое кредитная карта. </w:t>
      </w:r>
      <w:r w:rsidRPr="0019165F">
        <w:rPr>
          <w:rFonts w:eastAsia="Calibri"/>
          <w:sz w:val="28"/>
          <w:szCs w:val="28"/>
          <w:lang w:eastAsia="en-US"/>
        </w:rPr>
        <w:t xml:space="preserve"> Сейчас это очень распространенное явление. Наши дети видят, как просто, достав пластиковую карту легко совершать покупки. Как правило, они не в курсе, к каким тяжким последствиям может привести бесконтрольное пользование кредитными картами. </w:t>
      </w:r>
    </w:p>
    <w:p w14:paraId="2B9AFD61" w14:textId="77777777" w:rsidR="00D10908" w:rsidRPr="0019165F" w:rsidRDefault="00D10908" w:rsidP="00D10908">
      <w:pPr>
        <w:spacing w:after="0"/>
        <w:ind w:firstLine="708"/>
        <w:jc w:val="both"/>
        <w:rPr>
          <w:rFonts w:eastAsia="Calibri"/>
          <w:sz w:val="28"/>
          <w:szCs w:val="28"/>
          <w:lang w:eastAsia="en-US"/>
        </w:rPr>
      </w:pPr>
      <w:r w:rsidRPr="0019165F">
        <w:rPr>
          <w:rFonts w:eastAsia="Calibri"/>
          <w:sz w:val="28"/>
          <w:szCs w:val="28"/>
          <w:lang w:eastAsia="en-US"/>
        </w:rPr>
        <w:t xml:space="preserve">Дети должны знать, что жить надо по средствам, тратить надо меньше, чем зарабатывается. Понятно, что счастье за деньги не купишь, но детям </w:t>
      </w:r>
      <w:proofErr w:type="gramStart"/>
      <w:r w:rsidRPr="0019165F">
        <w:rPr>
          <w:rFonts w:eastAsia="Calibri"/>
          <w:sz w:val="28"/>
          <w:szCs w:val="28"/>
          <w:lang w:eastAsia="en-US"/>
        </w:rPr>
        <w:t>не лишним</w:t>
      </w:r>
      <w:proofErr w:type="gramEnd"/>
      <w:r w:rsidRPr="0019165F">
        <w:rPr>
          <w:rFonts w:eastAsia="Calibri"/>
          <w:sz w:val="28"/>
          <w:szCs w:val="28"/>
          <w:lang w:eastAsia="en-US"/>
        </w:rPr>
        <w:t xml:space="preserve"> будет знать, что достаточное количество </w:t>
      </w:r>
      <w:r w:rsidRPr="0019165F">
        <w:rPr>
          <w:rFonts w:eastAsia="Calibri"/>
          <w:bCs/>
          <w:sz w:val="28"/>
          <w:szCs w:val="28"/>
          <w:lang w:eastAsia="en-US"/>
        </w:rPr>
        <w:t>финансовых</w:t>
      </w:r>
      <w:r w:rsidRPr="0019165F">
        <w:rPr>
          <w:rFonts w:eastAsia="Calibri"/>
          <w:sz w:val="28"/>
          <w:szCs w:val="28"/>
          <w:lang w:eastAsia="en-US"/>
        </w:rPr>
        <w:t> ресурсов открывают перед ними большие возможности, способные дарить радость.</w:t>
      </w:r>
    </w:p>
    <w:p w14:paraId="73F74B1A" w14:textId="77777777" w:rsidR="00D10908" w:rsidRDefault="00D10908" w:rsidP="00D10908">
      <w:pPr>
        <w:spacing w:after="0"/>
        <w:ind w:firstLine="708"/>
        <w:jc w:val="both"/>
        <w:rPr>
          <w:rFonts w:eastAsia="Calibri"/>
          <w:sz w:val="28"/>
          <w:szCs w:val="28"/>
          <w:lang w:eastAsia="en-US"/>
        </w:rPr>
      </w:pPr>
      <w:r>
        <w:rPr>
          <w:rFonts w:eastAsia="Calibri"/>
          <w:sz w:val="28"/>
          <w:szCs w:val="28"/>
          <w:lang w:eastAsia="en-US"/>
        </w:rPr>
        <w:t xml:space="preserve">Среди психологов, педагогов </w:t>
      </w:r>
      <w:r w:rsidRPr="0019165F">
        <w:rPr>
          <w:rFonts w:eastAsia="Calibri"/>
          <w:sz w:val="28"/>
          <w:szCs w:val="28"/>
          <w:lang w:eastAsia="en-US"/>
        </w:rPr>
        <w:t>не существует единого взгляда на стандарты обучения </w:t>
      </w:r>
      <w:r w:rsidRPr="0019165F">
        <w:rPr>
          <w:rFonts w:eastAsia="Calibri"/>
          <w:bCs/>
          <w:sz w:val="28"/>
          <w:szCs w:val="28"/>
          <w:lang w:eastAsia="en-US"/>
        </w:rPr>
        <w:t>финансовой грамотности</w:t>
      </w:r>
      <w:r w:rsidRPr="0019165F">
        <w:rPr>
          <w:rFonts w:eastAsia="Calibri"/>
          <w:sz w:val="28"/>
          <w:szCs w:val="28"/>
          <w:lang w:eastAsia="en-US"/>
        </w:rPr>
        <w:t xml:space="preserve">. </w:t>
      </w:r>
    </w:p>
    <w:p w14:paraId="71090E9E" w14:textId="77777777" w:rsidR="00D10908" w:rsidRDefault="00D10908" w:rsidP="00D10908">
      <w:pPr>
        <w:spacing w:after="0"/>
        <w:ind w:firstLine="708"/>
        <w:jc w:val="both"/>
        <w:rPr>
          <w:rFonts w:eastAsia="Calibri"/>
          <w:sz w:val="28"/>
          <w:szCs w:val="28"/>
          <w:lang w:eastAsia="en-US"/>
        </w:rPr>
      </w:pPr>
      <w:r w:rsidRPr="0019165F">
        <w:rPr>
          <w:rFonts w:eastAsia="Calibri"/>
          <w:sz w:val="28"/>
          <w:szCs w:val="28"/>
          <w:lang w:eastAsia="en-US"/>
        </w:rPr>
        <w:lastRenderedPageBreak/>
        <w:t xml:space="preserve">Большинство </w:t>
      </w:r>
      <w:r>
        <w:rPr>
          <w:rFonts w:eastAsia="Calibri"/>
          <w:sz w:val="28"/>
          <w:szCs w:val="28"/>
          <w:lang w:eastAsia="en-US"/>
        </w:rPr>
        <w:t xml:space="preserve">из них </w:t>
      </w:r>
      <w:r w:rsidRPr="0019165F">
        <w:rPr>
          <w:rFonts w:eastAsia="Calibri"/>
          <w:sz w:val="28"/>
          <w:szCs w:val="28"/>
          <w:lang w:eastAsia="en-US"/>
        </w:rPr>
        <w:t>счита</w:t>
      </w:r>
      <w:r>
        <w:rPr>
          <w:rFonts w:eastAsia="Calibri"/>
          <w:sz w:val="28"/>
          <w:szCs w:val="28"/>
          <w:lang w:eastAsia="en-US"/>
        </w:rPr>
        <w:t>ю</w:t>
      </w:r>
      <w:r w:rsidRPr="0019165F">
        <w:rPr>
          <w:rFonts w:eastAsia="Calibri"/>
          <w:sz w:val="28"/>
          <w:szCs w:val="28"/>
          <w:lang w:eastAsia="en-US"/>
        </w:rPr>
        <w:t>т, что</w:t>
      </w:r>
      <w:r>
        <w:rPr>
          <w:rFonts w:eastAsia="Calibri"/>
          <w:sz w:val="28"/>
          <w:szCs w:val="28"/>
          <w:lang w:eastAsia="en-US"/>
        </w:rPr>
        <w:t xml:space="preserve"> </w:t>
      </w:r>
      <w:r w:rsidRPr="0019165F">
        <w:rPr>
          <w:rFonts w:eastAsia="Calibri"/>
          <w:sz w:val="28"/>
          <w:szCs w:val="28"/>
          <w:lang w:eastAsia="en-US"/>
        </w:rPr>
        <w:t>обучение </w:t>
      </w:r>
      <w:r w:rsidRPr="0019165F">
        <w:rPr>
          <w:rFonts w:eastAsia="Calibri"/>
          <w:bCs/>
          <w:sz w:val="28"/>
          <w:szCs w:val="28"/>
          <w:lang w:eastAsia="en-US"/>
        </w:rPr>
        <w:t>финансовой грамотности</w:t>
      </w:r>
      <w:r>
        <w:rPr>
          <w:rFonts w:eastAsia="Calibri"/>
          <w:sz w:val="28"/>
          <w:szCs w:val="28"/>
          <w:lang w:eastAsia="en-US"/>
        </w:rPr>
        <w:t xml:space="preserve"> целесообразно </w:t>
      </w:r>
      <w:r w:rsidRPr="0019165F">
        <w:rPr>
          <w:rFonts w:eastAsia="Calibri"/>
          <w:sz w:val="28"/>
          <w:szCs w:val="28"/>
          <w:lang w:eastAsia="en-US"/>
        </w:rPr>
        <w:t>начинать в раннем возрасте на начальных ступенях образовательной системы.</w:t>
      </w:r>
      <w:r>
        <w:rPr>
          <w:rFonts w:eastAsia="Calibri"/>
          <w:sz w:val="28"/>
          <w:szCs w:val="28"/>
          <w:lang w:eastAsia="en-US"/>
        </w:rPr>
        <w:t xml:space="preserve"> </w:t>
      </w:r>
    </w:p>
    <w:p w14:paraId="0382AC14" w14:textId="77777777" w:rsidR="00D10908" w:rsidRDefault="00D10908" w:rsidP="00D10908">
      <w:pPr>
        <w:spacing w:after="0"/>
        <w:ind w:firstLine="708"/>
        <w:jc w:val="both"/>
        <w:rPr>
          <w:rFonts w:eastAsia="Calibri"/>
          <w:sz w:val="28"/>
          <w:szCs w:val="28"/>
          <w:lang w:eastAsia="en-US"/>
        </w:rPr>
      </w:pPr>
      <w:r>
        <w:rPr>
          <w:rFonts w:eastAsia="Calibri"/>
          <w:sz w:val="28"/>
          <w:szCs w:val="28"/>
          <w:lang w:eastAsia="en-US"/>
        </w:rPr>
        <w:t>На наш взгляд, ч</w:t>
      </w:r>
      <w:r w:rsidRPr="0019165F">
        <w:rPr>
          <w:rFonts w:eastAsia="Calibri"/>
          <w:sz w:val="28"/>
          <w:szCs w:val="28"/>
          <w:lang w:eastAsia="en-US"/>
        </w:rPr>
        <w:t>ем раньше дети узнают о роли денег в частной, семейной и общественной жизни, тем раньше могут быть сформированы полезные </w:t>
      </w:r>
      <w:r w:rsidRPr="0019165F">
        <w:rPr>
          <w:rFonts w:eastAsia="Calibri"/>
          <w:bCs/>
          <w:sz w:val="28"/>
          <w:szCs w:val="28"/>
          <w:lang w:eastAsia="en-US"/>
        </w:rPr>
        <w:t>финансовые привычки</w:t>
      </w:r>
      <w:r w:rsidRPr="0019165F">
        <w:rPr>
          <w:rFonts w:eastAsia="Calibri"/>
          <w:sz w:val="28"/>
          <w:szCs w:val="28"/>
          <w:lang w:eastAsia="en-US"/>
        </w:rPr>
        <w:t>.</w:t>
      </w:r>
    </w:p>
    <w:p w14:paraId="4710254D" w14:textId="77777777" w:rsidR="00D10908" w:rsidRPr="000B1772" w:rsidRDefault="00D10908" w:rsidP="00D10908">
      <w:pPr>
        <w:spacing w:after="0"/>
        <w:ind w:firstLine="708"/>
        <w:jc w:val="both"/>
        <w:rPr>
          <w:rFonts w:eastAsia="Calibri"/>
          <w:sz w:val="28"/>
          <w:szCs w:val="28"/>
          <w:lang w:eastAsia="en-US"/>
        </w:rPr>
      </w:pPr>
      <w:r w:rsidRPr="000B1772">
        <w:rPr>
          <w:rFonts w:eastAsia="Calibri"/>
          <w:bCs/>
          <w:sz w:val="28"/>
          <w:szCs w:val="28"/>
          <w:lang w:eastAsia="en-US"/>
        </w:rPr>
        <w:t>Грамотность в сфере финансов</w:t>
      </w:r>
      <w:r w:rsidRPr="000B1772">
        <w:rPr>
          <w:rFonts w:eastAsia="Calibri"/>
          <w:sz w:val="28"/>
          <w:szCs w:val="28"/>
          <w:lang w:eastAsia="en-US"/>
        </w:rPr>
        <w:t xml:space="preserve">, так </w:t>
      </w:r>
      <w:proofErr w:type="gramStart"/>
      <w:r w:rsidRPr="000B1772">
        <w:rPr>
          <w:rFonts w:eastAsia="Calibri"/>
          <w:sz w:val="28"/>
          <w:szCs w:val="28"/>
          <w:lang w:eastAsia="en-US"/>
        </w:rPr>
        <w:t>же</w:t>
      </w:r>
      <w:proofErr w:type="gramEnd"/>
      <w:r w:rsidRPr="000B1772">
        <w:rPr>
          <w:rFonts w:eastAsia="Calibri"/>
          <w:sz w:val="28"/>
          <w:szCs w:val="28"/>
          <w:lang w:eastAsia="en-US"/>
        </w:rPr>
        <w:t xml:space="preserve"> как и любая другая, воспитывается в течение продолжительного периода времени на основе принципа </w:t>
      </w:r>
      <w:r w:rsidRPr="000B1772">
        <w:rPr>
          <w:rFonts w:eastAsia="Calibri"/>
          <w:i/>
          <w:iCs/>
          <w:sz w:val="28"/>
          <w:szCs w:val="28"/>
          <w:lang w:eastAsia="en-US"/>
        </w:rPr>
        <w:t>«от простого к сложному»</w:t>
      </w:r>
      <w:r w:rsidRPr="000B1772">
        <w:rPr>
          <w:rFonts w:eastAsia="Calibri"/>
          <w:sz w:val="28"/>
          <w:szCs w:val="28"/>
          <w:lang w:eastAsia="en-US"/>
        </w:rPr>
        <w:t>, в процессе многократного повторения и закрепления, направленного на практическое применение знаний и навыков. Формирование полезных привычек в сфере </w:t>
      </w:r>
      <w:r w:rsidRPr="000B1772">
        <w:rPr>
          <w:rFonts w:eastAsia="Calibri"/>
          <w:bCs/>
          <w:sz w:val="28"/>
          <w:szCs w:val="28"/>
          <w:lang w:eastAsia="en-US"/>
        </w:rPr>
        <w:t>финансов</w:t>
      </w:r>
      <w:r w:rsidRPr="000B1772">
        <w:rPr>
          <w:rFonts w:eastAsia="Calibri"/>
          <w:sz w:val="28"/>
          <w:szCs w:val="28"/>
          <w:lang w:eastAsia="en-US"/>
        </w:rPr>
        <w:t xml:space="preserve">, начиная с раннего возраста поможет избежать </w:t>
      </w:r>
      <w:r>
        <w:rPr>
          <w:rFonts w:eastAsia="Calibri"/>
          <w:sz w:val="28"/>
          <w:szCs w:val="28"/>
          <w:lang w:eastAsia="en-US"/>
        </w:rPr>
        <w:t xml:space="preserve">детям </w:t>
      </w:r>
      <w:r w:rsidRPr="000B1772">
        <w:rPr>
          <w:rFonts w:eastAsia="Calibri"/>
          <w:sz w:val="28"/>
          <w:szCs w:val="28"/>
          <w:lang w:eastAsia="en-US"/>
        </w:rPr>
        <w:t>многих ошибок по мере взросления и приобретения </w:t>
      </w:r>
      <w:r w:rsidRPr="000B1772">
        <w:rPr>
          <w:rFonts w:eastAsia="Calibri"/>
          <w:bCs/>
          <w:sz w:val="28"/>
          <w:szCs w:val="28"/>
          <w:lang w:eastAsia="en-US"/>
        </w:rPr>
        <w:t>финансовой самостоятельности</w:t>
      </w:r>
      <w:r w:rsidRPr="000B1772">
        <w:rPr>
          <w:rFonts w:eastAsia="Calibri"/>
          <w:sz w:val="28"/>
          <w:szCs w:val="28"/>
          <w:lang w:eastAsia="en-US"/>
        </w:rPr>
        <w:t>, а также заложит основу </w:t>
      </w:r>
      <w:r w:rsidRPr="000B1772">
        <w:rPr>
          <w:rFonts w:eastAsia="Calibri"/>
          <w:bCs/>
          <w:sz w:val="28"/>
          <w:szCs w:val="28"/>
          <w:lang w:eastAsia="en-US"/>
        </w:rPr>
        <w:t xml:space="preserve">финансовой </w:t>
      </w:r>
      <w:r w:rsidRPr="000B1772">
        <w:rPr>
          <w:rFonts w:eastAsia="Calibri"/>
          <w:sz w:val="28"/>
          <w:szCs w:val="28"/>
          <w:lang w:eastAsia="en-US"/>
        </w:rPr>
        <w:t>безопасности и благополучия на протяжении жизни.</w:t>
      </w:r>
    </w:p>
    <w:p w14:paraId="5173D0FD" w14:textId="77777777" w:rsidR="00D10908" w:rsidRDefault="00D10908" w:rsidP="00D10908">
      <w:pPr>
        <w:spacing w:after="0"/>
        <w:ind w:firstLine="708"/>
        <w:jc w:val="both"/>
        <w:rPr>
          <w:rFonts w:eastAsia="Calibri"/>
          <w:sz w:val="28"/>
          <w:szCs w:val="28"/>
          <w:lang w:eastAsia="en-US"/>
        </w:rPr>
      </w:pPr>
      <w:r w:rsidRPr="000B1772">
        <w:rPr>
          <w:rFonts w:eastAsia="Calibri"/>
          <w:sz w:val="28"/>
          <w:szCs w:val="28"/>
          <w:lang w:eastAsia="en-US"/>
        </w:rPr>
        <w:t>С детства детям нужно прививать чувство ответственности и долга во всех сферах жизни, в том числе и </w:t>
      </w:r>
      <w:r w:rsidRPr="000B1772">
        <w:rPr>
          <w:rFonts w:eastAsia="Calibri"/>
          <w:bCs/>
          <w:sz w:val="28"/>
          <w:szCs w:val="28"/>
          <w:lang w:eastAsia="en-US"/>
        </w:rPr>
        <w:t>финансовой</w:t>
      </w:r>
      <w:r w:rsidRPr="000B1772">
        <w:rPr>
          <w:rFonts w:eastAsia="Calibri"/>
          <w:sz w:val="28"/>
          <w:szCs w:val="28"/>
          <w:lang w:eastAsia="en-US"/>
        </w:rPr>
        <w:t>, это поможет им в будущем никогда не влезать в долги, держать себя в рамках и аккуратно вести свой бюджет.</w:t>
      </w:r>
    </w:p>
    <w:p w14:paraId="632567D4" w14:textId="77777777" w:rsidR="00D10908" w:rsidRDefault="00D10908" w:rsidP="00D10908">
      <w:pPr>
        <w:spacing w:after="0"/>
        <w:ind w:firstLine="708"/>
        <w:jc w:val="both"/>
        <w:rPr>
          <w:b/>
          <w:sz w:val="32"/>
          <w:szCs w:val="32"/>
        </w:rPr>
      </w:pPr>
      <w:r w:rsidRPr="00E8298C">
        <w:rPr>
          <w:b/>
          <w:sz w:val="32"/>
          <w:szCs w:val="32"/>
        </w:rPr>
        <w:t>Основные идеи курса</w:t>
      </w:r>
    </w:p>
    <w:p w14:paraId="2D0D1BC4" w14:textId="77777777" w:rsidR="00D10908" w:rsidRDefault="00D10908" w:rsidP="00D10908">
      <w:pPr>
        <w:spacing w:after="0"/>
        <w:ind w:firstLine="708"/>
        <w:jc w:val="both"/>
        <w:rPr>
          <w:b/>
          <w:sz w:val="32"/>
          <w:szCs w:val="32"/>
        </w:rPr>
      </w:pPr>
    </w:p>
    <w:p w14:paraId="6AEEE952" w14:textId="77777777" w:rsidR="00D10908" w:rsidRDefault="00D10908" w:rsidP="00D10908">
      <w:pPr>
        <w:pStyle w:val="1"/>
        <w:rPr>
          <w:rFonts w:ascii="Times New Roman" w:hAnsi="Times New Roman" w:cs="Times New Roman"/>
          <w:color w:val="auto"/>
          <w:sz w:val="32"/>
          <w:szCs w:val="32"/>
        </w:rPr>
      </w:pPr>
      <w:r w:rsidRPr="00E8298C">
        <w:rPr>
          <w:rFonts w:ascii="Times New Roman" w:hAnsi="Times New Roman" w:cs="Times New Roman"/>
          <w:color w:val="auto"/>
          <w:sz w:val="32"/>
          <w:szCs w:val="32"/>
        </w:rPr>
        <w:t>Направления развития и образования детей</w:t>
      </w:r>
    </w:p>
    <w:p w14:paraId="6A79D4B0" w14:textId="77777777" w:rsidR="00D10908" w:rsidRPr="00E8298C" w:rsidRDefault="00D10908" w:rsidP="00D10908">
      <w:pPr>
        <w:spacing w:after="0" w:line="240" w:lineRule="auto"/>
        <w:rPr>
          <w:sz w:val="28"/>
          <w:szCs w:val="28"/>
        </w:rPr>
      </w:pPr>
      <w:r>
        <w:rPr>
          <w:sz w:val="28"/>
          <w:szCs w:val="28"/>
        </w:rPr>
        <w:t xml:space="preserve">- </w:t>
      </w:r>
      <w:r w:rsidRPr="00E8298C">
        <w:rPr>
          <w:sz w:val="28"/>
          <w:szCs w:val="28"/>
        </w:rPr>
        <w:t>социально-коммуникативное развитие;</w:t>
      </w:r>
    </w:p>
    <w:p w14:paraId="5EE16556" w14:textId="77777777" w:rsidR="00D10908" w:rsidRPr="00E8298C" w:rsidRDefault="00D10908" w:rsidP="00D10908">
      <w:pPr>
        <w:spacing w:after="0" w:line="240" w:lineRule="auto"/>
        <w:rPr>
          <w:sz w:val="28"/>
          <w:szCs w:val="28"/>
        </w:rPr>
      </w:pPr>
      <w:r>
        <w:rPr>
          <w:sz w:val="28"/>
          <w:szCs w:val="28"/>
        </w:rPr>
        <w:t xml:space="preserve">- </w:t>
      </w:r>
      <w:r w:rsidRPr="00E8298C">
        <w:rPr>
          <w:sz w:val="28"/>
          <w:szCs w:val="28"/>
        </w:rPr>
        <w:t>познавательное развитие;</w:t>
      </w:r>
    </w:p>
    <w:p w14:paraId="07F988AF" w14:textId="77777777" w:rsidR="00D10908" w:rsidRPr="00E8298C" w:rsidRDefault="00D10908" w:rsidP="00D10908">
      <w:pPr>
        <w:spacing w:after="0" w:line="240" w:lineRule="auto"/>
        <w:rPr>
          <w:sz w:val="28"/>
          <w:szCs w:val="28"/>
        </w:rPr>
      </w:pPr>
      <w:r>
        <w:rPr>
          <w:sz w:val="28"/>
          <w:szCs w:val="28"/>
        </w:rPr>
        <w:t xml:space="preserve">- </w:t>
      </w:r>
      <w:r w:rsidRPr="00E8298C">
        <w:rPr>
          <w:sz w:val="28"/>
          <w:szCs w:val="28"/>
        </w:rPr>
        <w:t>речевое развитие;</w:t>
      </w:r>
    </w:p>
    <w:p w14:paraId="0AFD5F65" w14:textId="77777777" w:rsidR="00D10908" w:rsidRPr="00E8298C" w:rsidRDefault="00D10908" w:rsidP="00D10908">
      <w:pPr>
        <w:spacing w:after="0" w:line="240" w:lineRule="auto"/>
        <w:rPr>
          <w:sz w:val="28"/>
          <w:szCs w:val="28"/>
        </w:rPr>
      </w:pPr>
      <w:r>
        <w:rPr>
          <w:sz w:val="28"/>
          <w:szCs w:val="28"/>
        </w:rPr>
        <w:t xml:space="preserve">- </w:t>
      </w:r>
      <w:r w:rsidRPr="00E8298C">
        <w:rPr>
          <w:sz w:val="28"/>
          <w:szCs w:val="28"/>
        </w:rPr>
        <w:t>художественно-эстетическое развитие;</w:t>
      </w:r>
    </w:p>
    <w:p w14:paraId="3541538C" w14:textId="77777777" w:rsidR="00D10908" w:rsidRPr="00E8298C" w:rsidRDefault="00D10908" w:rsidP="00D10908">
      <w:pPr>
        <w:spacing w:after="0" w:line="240" w:lineRule="auto"/>
        <w:rPr>
          <w:sz w:val="28"/>
          <w:szCs w:val="28"/>
        </w:rPr>
      </w:pPr>
      <w:r>
        <w:rPr>
          <w:sz w:val="28"/>
          <w:szCs w:val="28"/>
        </w:rPr>
        <w:t xml:space="preserve">- </w:t>
      </w:r>
      <w:r w:rsidRPr="00E8298C">
        <w:rPr>
          <w:sz w:val="28"/>
          <w:szCs w:val="28"/>
        </w:rPr>
        <w:t>физическое развитие.</w:t>
      </w:r>
    </w:p>
    <w:p w14:paraId="262F01FF" w14:textId="77777777" w:rsidR="00D10908" w:rsidRDefault="00D10908" w:rsidP="00D10908">
      <w:pPr>
        <w:spacing w:after="0" w:line="240" w:lineRule="auto"/>
        <w:rPr>
          <w:rFonts w:eastAsia="Calibri"/>
          <w:sz w:val="28"/>
          <w:szCs w:val="28"/>
          <w:lang w:eastAsia="en-US"/>
        </w:rPr>
      </w:pPr>
      <w:r>
        <w:rPr>
          <w:rFonts w:eastAsia="Calibri"/>
          <w:sz w:val="28"/>
          <w:szCs w:val="28"/>
          <w:lang w:eastAsia="en-US"/>
        </w:rPr>
        <w:t xml:space="preserve">Поэтому </w:t>
      </w:r>
      <w:r w:rsidRPr="00936237">
        <w:rPr>
          <w:rFonts w:eastAsia="Calibri"/>
          <w:b/>
          <w:sz w:val="28"/>
          <w:szCs w:val="28"/>
          <w:lang w:eastAsia="en-US"/>
        </w:rPr>
        <w:t xml:space="preserve">цель </w:t>
      </w:r>
      <w:r>
        <w:rPr>
          <w:rFonts w:eastAsia="Calibri"/>
          <w:sz w:val="28"/>
          <w:szCs w:val="28"/>
          <w:lang w:eastAsia="en-US"/>
        </w:rPr>
        <w:t xml:space="preserve">данной программы </w:t>
      </w:r>
    </w:p>
    <w:p w14:paraId="746C48D5" w14:textId="77777777" w:rsidR="00D10908" w:rsidRDefault="00D10908" w:rsidP="00D10908">
      <w:pPr>
        <w:spacing w:after="0" w:line="240" w:lineRule="auto"/>
        <w:rPr>
          <w:rFonts w:eastAsia="Calibri"/>
          <w:sz w:val="28"/>
          <w:szCs w:val="28"/>
          <w:lang w:eastAsia="en-US"/>
        </w:rPr>
      </w:pPr>
      <w:r>
        <w:rPr>
          <w:rFonts w:eastAsia="Calibri"/>
          <w:sz w:val="28"/>
          <w:szCs w:val="28"/>
          <w:lang w:eastAsia="en-US"/>
        </w:rPr>
        <w:t>– сформировать основы финансовой грамотности у детей старшего дошкольного возраста.</w:t>
      </w:r>
    </w:p>
    <w:p w14:paraId="7933123B" w14:textId="77777777" w:rsidR="00D10908" w:rsidRPr="00E2651A" w:rsidRDefault="00D10908" w:rsidP="00D10908">
      <w:pPr>
        <w:spacing w:after="0" w:line="240" w:lineRule="auto"/>
        <w:ind w:left="142" w:right="56"/>
        <w:rPr>
          <w:sz w:val="28"/>
          <w:szCs w:val="28"/>
        </w:rPr>
      </w:pPr>
      <w:r>
        <w:rPr>
          <w:sz w:val="28"/>
          <w:szCs w:val="28"/>
        </w:rPr>
        <w:t xml:space="preserve">- </w:t>
      </w:r>
      <w:r w:rsidRPr="00E2651A">
        <w:rPr>
          <w:sz w:val="28"/>
          <w:szCs w:val="28"/>
        </w:rPr>
        <w:t>формирование первичных финансово-экономических представлений и компетенций;</w:t>
      </w:r>
    </w:p>
    <w:p w14:paraId="374F4F34" w14:textId="77777777" w:rsidR="00D10908" w:rsidRPr="00E2651A" w:rsidRDefault="00D10908" w:rsidP="00D10908">
      <w:pPr>
        <w:spacing w:after="0" w:line="240" w:lineRule="auto"/>
        <w:ind w:left="142" w:right="56"/>
        <w:rPr>
          <w:sz w:val="28"/>
          <w:szCs w:val="28"/>
        </w:rPr>
      </w:pPr>
      <w:r>
        <w:rPr>
          <w:sz w:val="28"/>
          <w:szCs w:val="28"/>
        </w:rPr>
        <w:t xml:space="preserve">- </w:t>
      </w:r>
      <w:r w:rsidRPr="00E2651A">
        <w:rPr>
          <w:sz w:val="28"/>
          <w:szCs w:val="28"/>
        </w:rPr>
        <w:t>развитие экономического мышления дошкольников;</w:t>
      </w:r>
    </w:p>
    <w:p w14:paraId="789E5BC6" w14:textId="77777777" w:rsidR="00D10908" w:rsidRDefault="00D10908" w:rsidP="00D10908">
      <w:pPr>
        <w:spacing w:after="0" w:line="240" w:lineRule="auto"/>
        <w:ind w:left="142" w:right="56"/>
        <w:rPr>
          <w:sz w:val="28"/>
          <w:szCs w:val="28"/>
        </w:rPr>
      </w:pPr>
      <w:r>
        <w:rPr>
          <w:sz w:val="28"/>
          <w:szCs w:val="28"/>
        </w:rPr>
        <w:t xml:space="preserve">- </w:t>
      </w:r>
      <w:r w:rsidRPr="00E2651A">
        <w:rPr>
          <w:sz w:val="28"/>
          <w:szCs w:val="28"/>
        </w:rPr>
        <w:t>воспитание социально-личностных качеств и ценностных ориентиров, необходимых для рационального поведения в сфере экономики.</w:t>
      </w:r>
    </w:p>
    <w:p w14:paraId="6E33AB9F" w14:textId="77777777" w:rsidR="00D10908" w:rsidRDefault="00D10908" w:rsidP="00D10908">
      <w:pPr>
        <w:spacing w:after="0" w:line="240" w:lineRule="auto"/>
        <w:ind w:left="142" w:right="56"/>
        <w:rPr>
          <w:sz w:val="28"/>
          <w:szCs w:val="28"/>
        </w:rPr>
      </w:pPr>
    </w:p>
    <w:p w14:paraId="4F4BD3CB" w14:textId="77777777" w:rsidR="00D10908" w:rsidRDefault="00D10908" w:rsidP="00D10908">
      <w:pPr>
        <w:pStyle w:val="1"/>
        <w:ind w:left="1002"/>
        <w:rPr>
          <w:rFonts w:ascii="Times New Roman" w:hAnsi="Times New Roman" w:cs="Times New Roman"/>
          <w:color w:val="auto"/>
        </w:rPr>
      </w:pPr>
      <w:r w:rsidRPr="00E2651A">
        <w:rPr>
          <w:rFonts w:ascii="Times New Roman" w:hAnsi="Times New Roman" w:cs="Times New Roman"/>
          <w:color w:val="auto"/>
        </w:rPr>
        <w:t>Критерии отбора материала курса</w:t>
      </w:r>
    </w:p>
    <w:p w14:paraId="2B08F547" w14:textId="77777777" w:rsidR="00D10908" w:rsidRPr="00E2651A" w:rsidRDefault="00D10908" w:rsidP="00D10908">
      <w:pPr>
        <w:spacing w:after="0" w:line="259" w:lineRule="auto"/>
        <w:ind w:left="284"/>
        <w:rPr>
          <w:sz w:val="28"/>
          <w:szCs w:val="28"/>
        </w:rPr>
      </w:pPr>
      <w:r>
        <w:rPr>
          <w:sz w:val="28"/>
          <w:szCs w:val="28"/>
        </w:rPr>
        <w:t xml:space="preserve">- </w:t>
      </w:r>
      <w:r w:rsidRPr="00E2651A">
        <w:rPr>
          <w:sz w:val="28"/>
          <w:szCs w:val="28"/>
        </w:rPr>
        <w:t xml:space="preserve">финансово-экономическая направленность материала, </w:t>
      </w:r>
    </w:p>
    <w:p w14:paraId="11B6792A" w14:textId="77777777" w:rsidR="00D10908" w:rsidRPr="00E2651A" w:rsidRDefault="00D10908" w:rsidP="00D10908">
      <w:pPr>
        <w:spacing w:after="0" w:line="259" w:lineRule="auto"/>
        <w:ind w:left="284"/>
        <w:rPr>
          <w:sz w:val="28"/>
          <w:szCs w:val="28"/>
        </w:rPr>
      </w:pPr>
      <w:r>
        <w:rPr>
          <w:sz w:val="28"/>
          <w:szCs w:val="28"/>
        </w:rPr>
        <w:t xml:space="preserve">- </w:t>
      </w:r>
      <w:proofErr w:type="spellStart"/>
      <w:r w:rsidRPr="00E2651A">
        <w:rPr>
          <w:sz w:val="28"/>
          <w:szCs w:val="28"/>
        </w:rPr>
        <w:t>интегративность</w:t>
      </w:r>
      <w:proofErr w:type="spellEnd"/>
      <w:r w:rsidRPr="00E2651A">
        <w:rPr>
          <w:sz w:val="28"/>
          <w:szCs w:val="28"/>
        </w:rPr>
        <w:t>,</w:t>
      </w:r>
    </w:p>
    <w:p w14:paraId="205307F7" w14:textId="77777777" w:rsidR="00D10908" w:rsidRPr="00E2651A" w:rsidRDefault="00D10908" w:rsidP="00D10908">
      <w:pPr>
        <w:spacing w:after="0" w:line="259" w:lineRule="auto"/>
        <w:ind w:left="284"/>
        <w:rPr>
          <w:sz w:val="28"/>
          <w:szCs w:val="28"/>
        </w:rPr>
      </w:pPr>
      <w:r>
        <w:rPr>
          <w:sz w:val="28"/>
          <w:szCs w:val="28"/>
        </w:rPr>
        <w:lastRenderedPageBreak/>
        <w:t xml:space="preserve">- </w:t>
      </w:r>
      <w:r w:rsidRPr="00E2651A">
        <w:rPr>
          <w:sz w:val="28"/>
          <w:szCs w:val="28"/>
        </w:rPr>
        <w:t xml:space="preserve">доступность, </w:t>
      </w:r>
    </w:p>
    <w:p w14:paraId="2C65620D" w14:textId="77777777" w:rsidR="00D10908" w:rsidRPr="00E2651A" w:rsidRDefault="00D10908" w:rsidP="00D10908">
      <w:pPr>
        <w:spacing w:after="0" w:line="259" w:lineRule="auto"/>
        <w:ind w:left="284"/>
        <w:rPr>
          <w:sz w:val="28"/>
          <w:szCs w:val="28"/>
        </w:rPr>
      </w:pPr>
      <w:r>
        <w:rPr>
          <w:sz w:val="28"/>
          <w:szCs w:val="28"/>
        </w:rPr>
        <w:t xml:space="preserve">- </w:t>
      </w:r>
      <w:r w:rsidRPr="00E2651A">
        <w:rPr>
          <w:sz w:val="28"/>
          <w:szCs w:val="28"/>
        </w:rPr>
        <w:t xml:space="preserve">воспитательная ценность, </w:t>
      </w:r>
    </w:p>
    <w:p w14:paraId="486F65F6" w14:textId="77777777" w:rsidR="00D10908" w:rsidRDefault="00D10908" w:rsidP="00D10908">
      <w:pPr>
        <w:spacing w:after="0" w:line="259" w:lineRule="auto"/>
        <w:ind w:left="284"/>
        <w:rPr>
          <w:sz w:val="28"/>
          <w:szCs w:val="28"/>
        </w:rPr>
      </w:pPr>
      <w:r>
        <w:rPr>
          <w:sz w:val="28"/>
          <w:szCs w:val="28"/>
        </w:rPr>
        <w:t xml:space="preserve">- </w:t>
      </w:r>
      <w:r w:rsidRPr="00E2651A">
        <w:rPr>
          <w:sz w:val="28"/>
          <w:szCs w:val="28"/>
        </w:rPr>
        <w:t xml:space="preserve">занимательность, </w:t>
      </w:r>
    </w:p>
    <w:p w14:paraId="74A77504" w14:textId="77777777" w:rsidR="00D10908" w:rsidRPr="00E2651A" w:rsidRDefault="00D10908" w:rsidP="00D10908">
      <w:pPr>
        <w:spacing w:after="0" w:line="259" w:lineRule="auto"/>
        <w:ind w:left="284"/>
        <w:rPr>
          <w:sz w:val="28"/>
          <w:szCs w:val="28"/>
        </w:rPr>
      </w:pPr>
      <w:r>
        <w:rPr>
          <w:sz w:val="28"/>
          <w:szCs w:val="28"/>
        </w:rPr>
        <w:t>- возможность применения полученных знаний, умений и практического опыта повседневной жизни.</w:t>
      </w:r>
    </w:p>
    <w:p w14:paraId="574114CF" w14:textId="77777777" w:rsidR="00D10908" w:rsidRPr="001D76CF" w:rsidRDefault="00D10908" w:rsidP="00D10908">
      <w:pPr>
        <w:pStyle w:val="1"/>
        <w:spacing w:line="240" w:lineRule="auto"/>
        <w:ind w:left="142" w:hanging="1560"/>
        <w:rPr>
          <w:rFonts w:ascii="Times New Roman" w:hAnsi="Times New Roman" w:cs="Times New Roman"/>
          <w:color w:val="auto"/>
        </w:rPr>
      </w:pPr>
      <w:r>
        <w:rPr>
          <w:rFonts w:ascii="Times New Roman" w:hAnsi="Times New Roman" w:cs="Times New Roman"/>
          <w:color w:val="auto"/>
        </w:rPr>
        <w:t xml:space="preserve">                            </w:t>
      </w:r>
      <w:r w:rsidRPr="00FB02A5">
        <w:rPr>
          <w:rFonts w:ascii="Times New Roman" w:hAnsi="Times New Roman" w:cs="Times New Roman"/>
          <w:color w:val="auto"/>
        </w:rPr>
        <w:t>Специфика организации занятий по курсу</w:t>
      </w:r>
    </w:p>
    <w:p w14:paraId="76C83ADD" w14:textId="77777777" w:rsidR="00D10908" w:rsidRDefault="00D10908" w:rsidP="00D10908">
      <w:pPr>
        <w:spacing w:after="148" w:line="240" w:lineRule="auto"/>
        <w:rPr>
          <w:sz w:val="28"/>
          <w:szCs w:val="28"/>
        </w:rPr>
      </w:pPr>
    </w:p>
    <w:p w14:paraId="7A871F2D" w14:textId="77777777" w:rsidR="00D10908" w:rsidRPr="00FB02A5" w:rsidRDefault="00D10908" w:rsidP="00D10908">
      <w:pPr>
        <w:spacing w:after="148" w:line="240" w:lineRule="auto"/>
        <w:rPr>
          <w:sz w:val="28"/>
          <w:szCs w:val="28"/>
        </w:rPr>
      </w:pPr>
      <w:r>
        <w:rPr>
          <w:sz w:val="28"/>
          <w:szCs w:val="28"/>
        </w:rPr>
        <w:t xml:space="preserve">- </w:t>
      </w:r>
      <w:r w:rsidRPr="00FB02A5">
        <w:rPr>
          <w:sz w:val="28"/>
          <w:szCs w:val="28"/>
        </w:rPr>
        <w:t xml:space="preserve">небольшая продолжительность занятия 25–30 минут, </w:t>
      </w:r>
    </w:p>
    <w:p w14:paraId="2CC3FAF5" w14:textId="77777777" w:rsidR="00D10908" w:rsidRPr="00FB02A5" w:rsidRDefault="00D10908" w:rsidP="00D10908">
      <w:pPr>
        <w:spacing w:after="148" w:line="240" w:lineRule="auto"/>
        <w:rPr>
          <w:sz w:val="28"/>
          <w:szCs w:val="28"/>
        </w:rPr>
      </w:pPr>
      <w:r>
        <w:rPr>
          <w:sz w:val="28"/>
          <w:szCs w:val="28"/>
        </w:rPr>
        <w:t xml:space="preserve">- </w:t>
      </w:r>
      <w:r w:rsidRPr="00FB02A5">
        <w:rPr>
          <w:sz w:val="28"/>
          <w:szCs w:val="28"/>
        </w:rPr>
        <w:t>небольшая продолжительность в течение дня (1 занятие),</w:t>
      </w:r>
    </w:p>
    <w:p w14:paraId="757F5B59" w14:textId="77777777" w:rsidR="00D10908" w:rsidRPr="001D76CF" w:rsidRDefault="00D10908" w:rsidP="00D10908">
      <w:pPr>
        <w:spacing w:after="148" w:line="240" w:lineRule="auto"/>
        <w:rPr>
          <w:sz w:val="28"/>
          <w:szCs w:val="28"/>
        </w:rPr>
      </w:pPr>
      <w:r w:rsidRPr="001D76CF">
        <w:rPr>
          <w:sz w:val="28"/>
          <w:szCs w:val="28"/>
        </w:rPr>
        <w:t xml:space="preserve">- проведение физкультурных минуток и </w:t>
      </w:r>
      <w:proofErr w:type="spellStart"/>
      <w:r w:rsidRPr="001D76CF">
        <w:rPr>
          <w:sz w:val="28"/>
          <w:szCs w:val="28"/>
        </w:rPr>
        <w:t>психогимнастических</w:t>
      </w:r>
      <w:proofErr w:type="spellEnd"/>
      <w:r w:rsidRPr="001D76CF">
        <w:rPr>
          <w:sz w:val="28"/>
          <w:szCs w:val="28"/>
        </w:rPr>
        <w:t xml:space="preserve"> упражнений.</w:t>
      </w:r>
    </w:p>
    <w:p w14:paraId="31E05713" w14:textId="77777777" w:rsidR="00D10908" w:rsidRPr="00FB02A5" w:rsidRDefault="00D10908" w:rsidP="00D10908">
      <w:pPr>
        <w:spacing w:after="0" w:line="240" w:lineRule="auto"/>
        <w:ind w:left="2471" w:hanging="3889"/>
        <w:rPr>
          <w:sz w:val="28"/>
          <w:szCs w:val="28"/>
        </w:rPr>
      </w:pPr>
      <w:r>
        <w:rPr>
          <w:b/>
          <w:sz w:val="28"/>
          <w:szCs w:val="28"/>
        </w:rPr>
        <w:t xml:space="preserve">               </w:t>
      </w:r>
      <w:r w:rsidRPr="00FB02A5">
        <w:rPr>
          <w:b/>
          <w:sz w:val="28"/>
          <w:szCs w:val="28"/>
        </w:rPr>
        <w:t>Основу организации образовательного процесса должны определять:</w:t>
      </w:r>
    </w:p>
    <w:p w14:paraId="0679438E"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игра как ведущий вид деятельности ребенка;</w:t>
      </w:r>
    </w:p>
    <w:p w14:paraId="75215548" w14:textId="77777777" w:rsidR="00D10908" w:rsidRPr="00FB02A5" w:rsidRDefault="00D10908" w:rsidP="00D10908">
      <w:pPr>
        <w:spacing w:line="240" w:lineRule="auto"/>
        <w:rPr>
          <w:sz w:val="28"/>
          <w:szCs w:val="28"/>
        </w:rPr>
      </w:pPr>
      <w:r>
        <w:rPr>
          <w:sz w:val="28"/>
          <w:szCs w:val="28"/>
        </w:rPr>
        <w:t>-</w:t>
      </w:r>
      <w:r w:rsidRPr="00FB02A5">
        <w:rPr>
          <w:sz w:val="28"/>
          <w:szCs w:val="28"/>
        </w:rPr>
        <w:t>обеспечение двигательной активности детей;</w:t>
      </w:r>
    </w:p>
    <w:p w14:paraId="1AD19BED"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применение наглядности;</w:t>
      </w:r>
    </w:p>
    <w:p w14:paraId="765794CF"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создание развивающей предметной среды;</w:t>
      </w:r>
    </w:p>
    <w:p w14:paraId="18F4AE81"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 xml:space="preserve">широкое использование методов, активизирующих мышление, воображение детей; </w:t>
      </w:r>
    </w:p>
    <w:p w14:paraId="7DD75484"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закрепление понятий в деятельности;</w:t>
      </w:r>
    </w:p>
    <w:p w14:paraId="48D23AFF"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введение элементов проблемности;</w:t>
      </w:r>
    </w:p>
    <w:p w14:paraId="442E29F8" w14:textId="77777777" w:rsidR="00D10908" w:rsidRPr="00FB02A5" w:rsidRDefault="00D10908" w:rsidP="00D10908">
      <w:pPr>
        <w:spacing w:line="240" w:lineRule="auto"/>
        <w:rPr>
          <w:sz w:val="28"/>
          <w:szCs w:val="28"/>
        </w:rPr>
      </w:pPr>
      <w:r>
        <w:rPr>
          <w:sz w:val="28"/>
          <w:szCs w:val="28"/>
        </w:rPr>
        <w:t xml:space="preserve">-   </w:t>
      </w:r>
      <w:r w:rsidRPr="00FB02A5">
        <w:rPr>
          <w:sz w:val="28"/>
          <w:szCs w:val="28"/>
        </w:rPr>
        <w:t>диалогическая форма общения</w:t>
      </w:r>
      <w:r>
        <w:rPr>
          <w:sz w:val="28"/>
          <w:szCs w:val="28"/>
        </w:rPr>
        <w:t xml:space="preserve"> детей</w:t>
      </w:r>
      <w:r w:rsidRPr="00FB02A5">
        <w:rPr>
          <w:sz w:val="28"/>
          <w:szCs w:val="28"/>
        </w:rPr>
        <w:t>;</w:t>
      </w:r>
    </w:p>
    <w:p w14:paraId="3A0CE70F" w14:textId="77777777" w:rsidR="00D10908" w:rsidRPr="00FB02A5" w:rsidRDefault="00D10908" w:rsidP="00D10908">
      <w:pPr>
        <w:spacing w:after="0" w:line="240" w:lineRule="auto"/>
        <w:ind w:right="26"/>
        <w:rPr>
          <w:sz w:val="28"/>
          <w:szCs w:val="28"/>
        </w:rPr>
      </w:pPr>
    </w:p>
    <w:p w14:paraId="1C090DBB" w14:textId="77777777" w:rsidR="00D10908" w:rsidRPr="001D76CF" w:rsidRDefault="00D10908" w:rsidP="00D10908">
      <w:pPr>
        <w:pStyle w:val="1"/>
        <w:spacing w:line="240" w:lineRule="auto"/>
        <w:ind w:left="2471" w:hanging="3889"/>
        <w:rPr>
          <w:rFonts w:ascii="Times New Roman" w:hAnsi="Times New Roman" w:cs="Times New Roman"/>
          <w:color w:val="auto"/>
        </w:rPr>
      </w:pPr>
      <w:r>
        <w:rPr>
          <w:rFonts w:ascii="Times New Roman" w:hAnsi="Times New Roman" w:cs="Times New Roman"/>
          <w:color w:val="auto"/>
        </w:rPr>
        <w:t xml:space="preserve">          </w:t>
      </w:r>
      <w:r w:rsidRPr="001D76CF">
        <w:rPr>
          <w:rFonts w:ascii="Times New Roman" w:hAnsi="Times New Roman" w:cs="Times New Roman"/>
          <w:color w:val="auto"/>
        </w:rPr>
        <w:t>Задачи:</w:t>
      </w:r>
    </w:p>
    <w:p w14:paraId="22608C43" w14:textId="77777777" w:rsidR="00D10908" w:rsidRDefault="00D10908" w:rsidP="00D10908">
      <w:pPr>
        <w:spacing w:after="0"/>
        <w:ind w:firstLine="709"/>
        <w:jc w:val="both"/>
        <w:rPr>
          <w:rFonts w:eastAsia="Calibri"/>
          <w:sz w:val="28"/>
          <w:szCs w:val="28"/>
          <w:lang w:eastAsia="en-US"/>
        </w:rPr>
      </w:pPr>
      <w:r>
        <w:rPr>
          <w:rFonts w:eastAsia="Calibri"/>
          <w:sz w:val="28"/>
          <w:szCs w:val="28"/>
          <w:lang w:eastAsia="en-US"/>
        </w:rPr>
        <w:t>- сформировать первичные экономические понятия;</w:t>
      </w:r>
    </w:p>
    <w:p w14:paraId="6CF1AB32" w14:textId="77777777" w:rsidR="00D10908" w:rsidRDefault="00D10908" w:rsidP="00D10908">
      <w:pPr>
        <w:spacing w:after="0"/>
        <w:ind w:firstLine="709"/>
        <w:jc w:val="both"/>
        <w:rPr>
          <w:rFonts w:eastAsia="Calibri"/>
          <w:sz w:val="28"/>
          <w:szCs w:val="28"/>
          <w:lang w:eastAsia="en-US"/>
        </w:rPr>
      </w:pPr>
      <w:r>
        <w:rPr>
          <w:rFonts w:eastAsia="Calibri"/>
          <w:sz w:val="28"/>
          <w:szCs w:val="28"/>
          <w:lang w:eastAsia="en-US"/>
        </w:rPr>
        <w:t>- научить детей правильному отношению к деньгам, способам их зарабатывания и разумному их использованию;</w:t>
      </w:r>
    </w:p>
    <w:p w14:paraId="0E419A99" w14:textId="77777777" w:rsidR="00D10908" w:rsidRDefault="00D10908" w:rsidP="00D10908">
      <w:pPr>
        <w:spacing w:after="0"/>
        <w:ind w:firstLine="709"/>
        <w:jc w:val="both"/>
        <w:rPr>
          <w:rFonts w:eastAsia="Calibri"/>
          <w:sz w:val="28"/>
          <w:szCs w:val="28"/>
          <w:lang w:eastAsia="en-US"/>
        </w:rPr>
      </w:pPr>
      <w:r>
        <w:rPr>
          <w:rFonts w:eastAsia="Calibri"/>
          <w:sz w:val="28"/>
          <w:szCs w:val="28"/>
          <w:lang w:eastAsia="en-US"/>
        </w:rPr>
        <w:t>- объяснить взаимосвязь между экономическими и этическими категориями: труд, товар, деньги, цена, стоимость - с одной стороны и нравственными понятиями, такими, как бережливость, честность, экономность, щедрость и т.д.;</w:t>
      </w:r>
    </w:p>
    <w:p w14:paraId="05D495C2" w14:textId="77777777" w:rsidR="00D10908" w:rsidRPr="0019165F" w:rsidRDefault="00D10908" w:rsidP="00D10908">
      <w:pPr>
        <w:spacing w:after="0"/>
        <w:ind w:firstLine="709"/>
        <w:jc w:val="both"/>
        <w:rPr>
          <w:rFonts w:eastAsia="Calibri"/>
          <w:sz w:val="28"/>
          <w:szCs w:val="28"/>
          <w:lang w:eastAsia="en-US"/>
        </w:rPr>
      </w:pPr>
      <w:r>
        <w:rPr>
          <w:rFonts w:eastAsia="Calibri"/>
          <w:sz w:val="28"/>
          <w:szCs w:val="28"/>
          <w:lang w:eastAsia="en-US"/>
        </w:rPr>
        <w:t>- научить детей правильно вести себя в реальных жизненных ситуациях, носящих экономический характер (покупка в магазине, плата за проезд в транспорте и т.д.)</w:t>
      </w:r>
    </w:p>
    <w:p w14:paraId="4781F377" w14:textId="77777777" w:rsidR="00D10908" w:rsidRDefault="00D10908" w:rsidP="00D10908">
      <w:pPr>
        <w:spacing w:after="0"/>
        <w:ind w:firstLine="708"/>
        <w:jc w:val="both"/>
        <w:rPr>
          <w:rFonts w:eastAsia="Calibri"/>
          <w:sz w:val="28"/>
          <w:szCs w:val="28"/>
          <w:lang w:eastAsia="en-US"/>
        </w:rPr>
      </w:pPr>
      <w:r w:rsidRPr="000B1772">
        <w:rPr>
          <w:rFonts w:eastAsia="Calibri"/>
          <w:b/>
          <w:sz w:val="28"/>
          <w:szCs w:val="28"/>
          <w:lang w:eastAsia="en-US"/>
        </w:rPr>
        <w:t>Формы работы:</w:t>
      </w:r>
      <w:r>
        <w:rPr>
          <w:rFonts w:eastAsia="Calibri"/>
          <w:sz w:val="28"/>
          <w:szCs w:val="28"/>
          <w:lang w:eastAsia="en-US"/>
        </w:rPr>
        <w:t xml:space="preserve"> деловые, сюжетно-ролевые игры, тематические занятия, беседы с привлечением родителей (сотрудников экономического сектора), экскурсии, а также использование ЭОР (электронные образовательные ресурсы), ИКТ.</w:t>
      </w:r>
    </w:p>
    <w:p w14:paraId="2DD95920" w14:textId="5F5082EB" w:rsidR="00D10908" w:rsidRDefault="00D10908"/>
    <w:p w14:paraId="2EBB51A8" w14:textId="63385D2A" w:rsidR="00D10908" w:rsidRDefault="00D10908"/>
    <w:p w14:paraId="157E2F6C" w14:textId="5753185B" w:rsidR="00D10908" w:rsidRPr="00D10908" w:rsidRDefault="00D10908" w:rsidP="00D10908">
      <w:pPr>
        <w:spacing w:after="0" w:line="240" w:lineRule="auto"/>
        <w:ind w:firstLine="709"/>
        <w:rPr>
          <w:b/>
          <w:sz w:val="32"/>
          <w:szCs w:val="32"/>
        </w:rPr>
      </w:pPr>
      <w:r>
        <w:lastRenderedPageBreak/>
        <w:t xml:space="preserve">     </w:t>
      </w:r>
      <w:r>
        <w:rPr>
          <w:b/>
          <w:sz w:val="32"/>
          <w:szCs w:val="32"/>
        </w:rPr>
        <w:t>Аннотация к рабочей программе</w:t>
      </w:r>
      <w:r>
        <w:rPr>
          <w:b/>
          <w:sz w:val="32"/>
          <w:szCs w:val="32"/>
        </w:rPr>
        <w:t xml:space="preserve"> по чтению</w:t>
      </w:r>
      <w:r>
        <w:rPr>
          <w:b/>
          <w:sz w:val="32"/>
          <w:szCs w:val="32"/>
        </w:rPr>
        <w:t xml:space="preserve">                   </w:t>
      </w:r>
    </w:p>
    <w:p w14:paraId="73C71A38" w14:textId="77777777" w:rsidR="00D10908" w:rsidRPr="00D23330" w:rsidRDefault="00D10908" w:rsidP="00D10908">
      <w:pPr>
        <w:spacing w:after="0"/>
        <w:rPr>
          <w:color w:val="0D0D0D" w:themeColor="text1" w:themeTint="F2"/>
          <w:sz w:val="28"/>
          <w:szCs w:val="28"/>
        </w:rPr>
      </w:pPr>
      <w:r w:rsidRPr="00D23330">
        <w:rPr>
          <w:b/>
          <w:color w:val="0D0D0D" w:themeColor="text1" w:themeTint="F2"/>
          <w:sz w:val="28"/>
          <w:szCs w:val="28"/>
        </w:rPr>
        <w:t>Направленность.</w:t>
      </w:r>
    </w:p>
    <w:p w14:paraId="3845D400" w14:textId="77777777" w:rsidR="00D10908" w:rsidRPr="00D23330" w:rsidRDefault="00D10908" w:rsidP="00D10908">
      <w:pPr>
        <w:spacing w:after="0"/>
        <w:ind w:firstLine="708"/>
        <w:rPr>
          <w:color w:val="0D0D0D" w:themeColor="text1" w:themeTint="F2"/>
          <w:sz w:val="28"/>
          <w:szCs w:val="28"/>
        </w:rPr>
      </w:pPr>
      <w:r w:rsidRPr="00D23330">
        <w:rPr>
          <w:color w:val="0D0D0D" w:themeColor="text1" w:themeTint="F2"/>
          <w:sz w:val="28"/>
          <w:szCs w:val="28"/>
        </w:rPr>
        <w:t xml:space="preserve">Настоящая программа разработана на основе методики </w:t>
      </w:r>
      <w:proofErr w:type="spellStart"/>
      <w:r w:rsidRPr="00D23330">
        <w:rPr>
          <w:color w:val="0D0D0D" w:themeColor="text1" w:themeTint="F2"/>
          <w:sz w:val="28"/>
          <w:szCs w:val="28"/>
        </w:rPr>
        <w:t>Н.А.Зайцева</w:t>
      </w:r>
      <w:proofErr w:type="spellEnd"/>
    </w:p>
    <w:p w14:paraId="69E2CF00"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«Обучение чтению детей дошкольного </w:t>
      </w:r>
      <w:proofErr w:type="gramStart"/>
      <w:r w:rsidRPr="00D23330">
        <w:rPr>
          <w:color w:val="0D0D0D" w:themeColor="text1" w:themeTint="F2"/>
          <w:sz w:val="28"/>
          <w:szCs w:val="28"/>
        </w:rPr>
        <w:t>возраста»  и</w:t>
      </w:r>
      <w:proofErr w:type="gramEnd"/>
      <w:r w:rsidRPr="00D23330">
        <w:rPr>
          <w:color w:val="0D0D0D" w:themeColor="text1" w:themeTint="F2"/>
          <w:sz w:val="28"/>
          <w:szCs w:val="28"/>
        </w:rPr>
        <w:t xml:space="preserve"> является адаптированной дополнительной общеобразовательной общеразвивающей программой </w:t>
      </w:r>
      <w:r w:rsidRPr="00D23330">
        <w:rPr>
          <w:b/>
          <w:color w:val="0D0D0D" w:themeColor="text1" w:themeTint="F2"/>
          <w:sz w:val="28"/>
          <w:szCs w:val="28"/>
        </w:rPr>
        <w:t xml:space="preserve">социально-педагогической </w:t>
      </w:r>
      <w:r w:rsidRPr="00D23330">
        <w:rPr>
          <w:b/>
          <w:bCs/>
          <w:color w:val="0D0D0D" w:themeColor="text1" w:themeTint="F2"/>
          <w:sz w:val="28"/>
          <w:szCs w:val="28"/>
        </w:rPr>
        <w:t xml:space="preserve">направленности, </w:t>
      </w:r>
      <w:r w:rsidRPr="00D23330">
        <w:rPr>
          <w:color w:val="0D0D0D" w:themeColor="text1" w:themeTint="F2"/>
          <w:sz w:val="28"/>
          <w:szCs w:val="28"/>
        </w:rPr>
        <w:t xml:space="preserve"> реализуется в </w:t>
      </w:r>
      <w:r>
        <w:rPr>
          <w:color w:val="0D0D0D" w:themeColor="text1" w:themeTint="F2"/>
          <w:sz w:val="28"/>
          <w:szCs w:val="28"/>
        </w:rPr>
        <w:t xml:space="preserve">частном </w:t>
      </w:r>
      <w:r w:rsidRPr="00D23330">
        <w:rPr>
          <w:color w:val="0D0D0D" w:themeColor="text1" w:themeTint="F2"/>
          <w:sz w:val="28"/>
          <w:szCs w:val="28"/>
        </w:rPr>
        <w:t>дошкольном образовательном учреждении «</w:t>
      </w:r>
      <w:r>
        <w:rPr>
          <w:color w:val="0D0D0D" w:themeColor="text1" w:themeTint="F2"/>
          <w:sz w:val="28"/>
          <w:szCs w:val="28"/>
        </w:rPr>
        <w:t xml:space="preserve">Элис» </w:t>
      </w:r>
      <w:r w:rsidRPr="00D23330">
        <w:rPr>
          <w:color w:val="0D0D0D" w:themeColor="text1" w:themeTint="F2"/>
          <w:sz w:val="28"/>
          <w:szCs w:val="28"/>
        </w:rPr>
        <w:t>г.</w:t>
      </w:r>
      <w:r>
        <w:rPr>
          <w:color w:val="0D0D0D" w:themeColor="text1" w:themeTint="F2"/>
          <w:sz w:val="28"/>
          <w:szCs w:val="28"/>
        </w:rPr>
        <w:t xml:space="preserve"> Краснодара</w:t>
      </w:r>
      <w:r w:rsidRPr="00D23330">
        <w:rPr>
          <w:color w:val="0D0D0D" w:themeColor="text1" w:themeTint="F2"/>
          <w:sz w:val="28"/>
          <w:szCs w:val="28"/>
        </w:rPr>
        <w:t>. Программа разработана на один год обучения и может быть освоена детьми 4,5,6</w:t>
      </w:r>
      <w:r>
        <w:rPr>
          <w:color w:val="0D0D0D" w:themeColor="text1" w:themeTint="F2"/>
          <w:sz w:val="28"/>
          <w:szCs w:val="28"/>
        </w:rPr>
        <w:t>,7</w:t>
      </w:r>
      <w:r w:rsidRPr="00D23330">
        <w:rPr>
          <w:color w:val="0D0D0D" w:themeColor="text1" w:themeTint="F2"/>
          <w:sz w:val="28"/>
          <w:szCs w:val="28"/>
        </w:rPr>
        <w:t xml:space="preserve"> лет.</w:t>
      </w:r>
    </w:p>
    <w:p w14:paraId="3D2C2C62" w14:textId="77777777" w:rsidR="00D10908" w:rsidRPr="00D23330" w:rsidRDefault="00D10908" w:rsidP="00D10908">
      <w:pPr>
        <w:spacing w:after="0"/>
        <w:ind w:firstLine="360"/>
        <w:rPr>
          <w:color w:val="0D0D0D" w:themeColor="text1" w:themeTint="F2"/>
          <w:sz w:val="28"/>
          <w:szCs w:val="28"/>
        </w:rPr>
      </w:pPr>
      <w:r w:rsidRPr="00D23330">
        <w:rPr>
          <w:color w:val="0D0D0D" w:themeColor="text1" w:themeTint="F2"/>
          <w:sz w:val="28"/>
          <w:szCs w:val="28"/>
        </w:rPr>
        <w:t>Данная программа разработана в соответствии со следующими нормативными документами:</w:t>
      </w:r>
    </w:p>
    <w:p w14:paraId="62AF8F54" w14:textId="77777777" w:rsidR="00D10908" w:rsidRPr="00D23330" w:rsidRDefault="00D10908" w:rsidP="00D10908">
      <w:pPr>
        <w:pStyle w:val="a4"/>
        <w:numPr>
          <w:ilvl w:val="0"/>
          <w:numId w:val="37"/>
        </w:numPr>
        <w:spacing w:before="0" w:beforeAutospacing="0" w:after="0" w:afterAutospacing="0" w:line="25" w:lineRule="atLeast"/>
        <w:ind w:left="0" w:firstLine="567"/>
        <w:rPr>
          <w:sz w:val="28"/>
          <w:szCs w:val="28"/>
        </w:rPr>
      </w:pPr>
      <w:r w:rsidRPr="00D23330">
        <w:rPr>
          <w:sz w:val="28"/>
          <w:szCs w:val="28"/>
        </w:rPr>
        <w:t>Федерального закона «Об образовании в Российской Федерации» №273-ФЗ от 29.12. 2012 г.</w:t>
      </w:r>
    </w:p>
    <w:p w14:paraId="041A80A8" w14:textId="77777777" w:rsidR="00D10908" w:rsidRPr="00D23330" w:rsidRDefault="00D10908" w:rsidP="00D10908">
      <w:pPr>
        <w:pStyle w:val="a4"/>
        <w:numPr>
          <w:ilvl w:val="0"/>
          <w:numId w:val="37"/>
        </w:numPr>
        <w:spacing w:before="0" w:beforeAutospacing="0" w:after="0" w:afterAutospacing="0" w:line="25" w:lineRule="atLeast"/>
        <w:ind w:left="0" w:firstLine="567"/>
        <w:rPr>
          <w:sz w:val="28"/>
          <w:szCs w:val="28"/>
        </w:rPr>
      </w:pPr>
      <w:r w:rsidRPr="00D23330">
        <w:rPr>
          <w:sz w:val="28"/>
          <w:szCs w:val="28"/>
        </w:rPr>
        <w:t>Письма Минобразования от 02.06.98 г. № 89/34-16 «О реализации права дошкольного образовательного учреждения на выбор программ и педагогических технологий».</w:t>
      </w:r>
    </w:p>
    <w:p w14:paraId="07C6592B" w14:textId="77777777" w:rsidR="00D10908" w:rsidRPr="00D23330" w:rsidRDefault="00D10908" w:rsidP="00D10908">
      <w:pPr>
        <w:pStyle w:val="a4"/>
        <w:numPr>
          <w:ilvl w:val="0"/>
          <w:numId w:val="37"/>
        </w:numPr>
        <w:spacing w:before="0" w:beforeAutospacing="0" w:after="0" w:afterAutospacing="0" w:line="25" w:lineRule="atLeast"/>
        <w:ind w:left="0" w:firstLine="567"/>
        <w:rPr>
          <w:sz w:val="28"/>
          <w:szCs w:val="28"/>
        </w:rPr>
      </w:pPr>
      <w:r w:rsidRPr="00D23330">
        <w:rPr>
          <w:sz w:val="28"/>
          <w:szCs w:val="28"/>
        </w:rPr>
        <w:t>Письма Минобразования РФ от 24.04.95 г. № 46/19-15 «Рекоменда</w:t>
      </w:r>
      <w:r w:rsidRPr="00D23330">
        <w:rPr>
          <w:sz w:val="28"/>
          <w:szCs w:val="28"/>
        </w:rPr>
        <w:softHyphen/>
        <w:t>ции по экспертизе образовательных программ для дошкольных образо</w:t>
      </w:r>
      <w:r w:rsidRPr="00D23330">
        <w:rPr>
          <w:sz w:val="28"/>
          <w:szCs w:val="28"/>
        </w:rPr>
        <w:softHyphen/>
        <w:t>вательных учреждений».</w:t>
      </w:r>
    </w:p>
    <w:p w14:paraId="5F577992" w14:textId="77777777" w:rsidR="00D10908" w:rsidRPr="00D23330" w:rsidRDefault="00D10908" w:rsidP="00D10908">
      <w:pPr>
        <w:pStyle w:val="a4"/>
        <w:numPr>
          <w:ilvl w:val="0"/>
          <w:numId w:val="37"/>
        </w:numPr>
        <w:spacing w:before="0" w:beforeAutospacing="0" w:after="0" w:afterAutospacing="0" w:line="25" w:lineRule="atLeast"/>
        <w:ind w:left="0" w:firstLine="567"/>
        <w:rPr>
          <w:sz w:val="28"/>
          <w:szCs w:val="28"/>
        </w:rPr>
      </w:pPr>
      <w:r w:rsidRPr="00D23330">
        <w:rPr>
          <w:sz w:val="28"/>
          <w:szCs w:val="28"/>
        </w:rPr>
        <w:t>Письма Минобразования РФ от 14.03.00 г. № 65/23-16 «О гигиени</w:t>
      </w:r>
      <w:r w:rsidRPr="00D23330">
        <w:rPr>
          <w:sz w:val="28"/>
          <w:szCs w:val="28"/>
        </w:rPr>
        <w:softHyphen/>
        <w:t>ческих требованиях к максимальной нагрузке на детей дошкольного воз</w:t>
      </w:r>
      <w:r w:rsidRPr="00D23330">
        <w:rPr>
          <w:sz w:val="28"/>
          <w:szCs w:val="28"/>
        </w:rPr>
        <w:softHyphen/>
        <w:t>раста в организованных формах обучения».</w:t>
      </w:r>
    </w:p>
    <w:p w14:paraId="39DFC3A9" w14:textId="77777777" w:rsidR="00D10908" w:rsidRPr="00D23330" w:rsidRDefault="00D10908" w:rsidP="00D10908">
      <w:pPr>
        <w:pStyle w:val="a4"/>
        <w:numPr>
          <w:ilvl w:val="0"/>
          <w:numId w:val="37"/>
        </w:numPr>
        <w:spacing w:before="0" w:beforeAutospacing="0" w:after="0" w:afterAutospacing="0" w:line="25" w:lineRule="atLeast"/>
        <w:ind w:left="0" w:firstLine="567"/>
        <w:rPr>
          <w:sz w:val="28"/>
          <w:szCs w:val="28"/>
        </w:rPr>
      </w:pPr>
      <w:r w:rsidRPr="00D23330">
        <w:rPr>
          <w:sz w:val="28"/>
          <w:szCs w:val="28"/>
        </w:rPr>
        <w:t>Письма Минобрнауки России от 11.12.2006 №06-1844 «Примерные требования к программам дополнительного образования детей».</w:t>
      </w:r>
    </w:p>
    <w:p w14:paraId="5861FA44" w14:textId="77777777" w:rsidR="00D10908" w:rsidRPr="00D23330" w:rsidRDefault="00D10908" w:rsidP="00D10908">
      <w:pPr>
        <w:numPr>
          <w:ilvl w:val="0"/>
          <w:numId w:val="36"/>
        </w:numPr>
        <w:spacing w:after="0" w:line="25" w:lineRule="atLeast"/>
        <w:ind w:left="0" w:right="0" w:firstLine="567"/>
        <w:contextualSpacing/>
        <w:rPr>
          <w:rFonts w:eastAsia="Calibri"/>
          <w:sz w:val="28"/>
          <w:szCs w:val="28"/>
        </w:rPr>
      </w:pPr>
      <w:r w:rsidRPr="00D23330">
        <w:rPr>
          <w:sz w:val="28"/>
          <w:szCs w:val="28"/>
        </w:rPr>
        <w:t>Федеральный государственный образовательный стандарт дошкольного образования, утвержденного приказом Минобрнауки России от 17.10.2013 г. №1155;</w:t>
      </w:r>
    </w:p>
    <w:p w14:paraId="41CAF4AB" w14:textId="77777777" w:rsidR="00D10908" w:rsidRPr="00D10908" w:rsidRDefault="00D10908" w:rsidP="00D10908">
      <w:pPr>
        <w:numPr>
          <w:ilvl w:val="0"/>
          <w:numId w:val="36"/>
        </w:numPr>
        <w:spacing w:after="0" w:line="25" w:lineRule="atLeast"/>
        <w:ind w:left="0" w:right="0" w:firstLine="567"/>
        <w:contextualSpacing/>
        <w:rPr>
          <w:rStyle w:val="a7"/>
          <w:rFonts w:eastAsia="Calibri"/>
          <w:b w:val="0"/>
          <w:bCs w:val="0"/>
          <w:sz w:val="28"/>
          <w:szCs w:val="28"/>
        </w:rPr>
      </w:pPr>
      <w:r w:rsidRPr="00D10908">
        <w:rPr>
          <w:sz w:val="28"/>
          <w:szCs w:val="28"/>
        </w:rPr>
        <w:t xml:space="preserve">Распоряжения Правительства Российской Федерации от 4 сентября 2014 г. № 1726-р " Об утверждении Концепции дополнительного образования детей". </w:t>
      </w:r>
    </w:p>
    <w:p w14:paraId="22192887" w14:textId="77777777" w:rsidR="00D10908" w:rsidRPr="00D10908" w:rsidRDefault="00D10908" w:rsidP="00D10908">
      <w:pPr>
        <w:numPr>
          <w:ilvl w:val="0"/>
          <w:numId w:val="36"/>
        </w:numPr>
        <w:spacing w:after="0" w:line="25" w:lineRule="atLeast"/>
        <w:ind w:left="0" w:right="0" w:firstLine="567"/>
        <w:contextualSpacing/>
        <w:rPr>
          <w:rFonts w:eastAsia="Calibri"/>
          <w:sz w:val="28"/>
          <w:szCs w:val="28"/>
        </w:rPr>
      </w:pPr>
      <w:r w:rsidRPr="00D10908">
        <w:rPr>
          <w:sz w:val="28"/>
          <w:szCs w:val="28"/>
        </w:rPr>
        <w:t>Распоряжения Правительства Российской Федерации от 29 мая 2015 г. № 996-р "Стратегия развития воспитания в Российской Федерации до 2025 г".</w:t>
      </w:r>
    </w:p>
    <w:p w14:paraId="3A3485CE" w14:textId="77777777" w:rsidR="00D10908" w:rsidRDefault="00D10908" w:rsidP="00D10908">
      <w:pPr>
        <w:pStyle w:val="a4"/>
      </w:pPr>
      <w:r w:rsidRPr="00D10908">
        <w:t xml:space="preserve">- </w:t>
      </w:r>
      <w:r w:rsidRPr="00D10908">
        <w:rPr>
          <w:sz w:val="28"/>
          <w:szCs w:val="28"/>
        </w:rPr>
        <w:t>Постановление</w:t>
      </w:r>
      <w:r w:rsidRPr="00431075">
        <w:rPr>
          <w:sz w:val="28"/>
          <w:szCs w:val="28"/>
        </w:rPr>
        <w:t xml:space="preserve"> Главного государственного санитарного врача Российской Федерации от 19 декабря 2013 г. N 68 г. Москва \"Об утверждении СанПиН 2.4.1.3147-13 \"Санитарно-эпидемиологические требования к дошкольным группам, размещенным в жилых помещениях жилищного фонда\"\"</w:t>
      </w:r>
    </w:p>
    <w:p w14:paraId="0BFE039C" w14:textId="77777777" w:rsidR="00D10908" w:rsidRPr="00D23330" w:rsidRDefault="00D10908" w:rsidP="00D10908">
      <w:pPr>
        <w:numPr>
          <w:ilvl w:val="0"/>
          <w:numId w:val="36"/>
        </w:numPr>
        <w:spacing w:after="0" w:line="25" w:lineRule="atLeast"/>
        <w:ind w:left="0" w:right="0" w:firstLine="567"/>
        <w:contextualSpacing/>
        <w:rPr>
          <w:rFonts w:eastAsia="Calibri"/>
          <w:sz w:val="28"/>
          <w:szCs w:val="28"/>
        </w:rPr>
      </w:pPr>
      <w:r w:rsidRPr="00D23330">
        <w:rPr>
          <w:rFonts w:eastAsia="Calibri"/>
          <w:sz w:val="28"/>
          <w:szCs w:val="28"/>
        </w:rPr>
        <w:t xml:space="preserve">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Приказ Минобрнауки РФ от 30.08.2013 года №1014 </w:t>
      </w:r>
    </w:p>
    <w:p w14:paraId="387234B8" w14:textId="77777777" w:rsidR="00D10908" w:rsidRDefault="00D10908" w:rsidP="00D10908">
      <w:pPr>
        <w:pStyle w:val="a4"/>
        <w:spacing w:after="0" w:afterAutospacing="0" w:line="276" w:lineRule="auto"/>
        <w:ind w:left="426"/>
        <w:rPr>
          <w:b/>
          <w:bCs/>
          <w:color w:val="0D0D0D" w:themeColor="text1" w:themeTint="F2"/>
          <w:sz w:val="28"/>
          <w:szCs w:val="28"/>
        </w:rPr>
      </w:pPr>
    </w:p>
    <w:p w14:paraId="023A5D91" w14:textId="5C40AE79" w:rsidR="00D10908" w:rsidRPr="00D23330" w:rsidRDefault="00D10908" w:rsidP="00D10908">
      <w:pPr>
        <w:pStyle w:val="a4"/>
        <w:spacing w:after="0" w:afterAutospacing="0" w:line="276" w:lineRule="auto"/>
        <w:ind w:left="426"/>
        <w:rPr>
          <w:b/>
          <w:bCs/>
          <w:color w:val="0D0D0D" w:themeColor="text1" w:themeTint="F2"/>
          <w:sz w:val="28"/>
          <w:szCs w:val="28"/>
        </w:rPr>
      </w:pPr>
      <w:r w:rsidRPr="00D23330">
        <w:rPr>
          <w:b/>
          <w:bCs/>
          <w:color w:val="0D0D0D" w:themeColor="text1" w:themeTint="F2"/>
          <w:sz w:val="28"/>
          <w:szCs w:val="28"/>
        </w:rPr>
        <w:lastRenderedPageBreak/>
        <w:t>1.2 Новизна.</w:t>
      </w:r>
    </w:p>
    <w:p w14:paraId="1424338F" w14:textId="77777777" w:rsidR="00D10908" w:rsidRPr="00D23330" w:rsidRDefault="00D10908" w:rsidP="00D10908">
      <w:pPr>
        <w:spacing w:after="0"/>
        <w:ind w:firstLine="426"/>
        <w:rPr>
          <w:color w:val="0D0D0D" w:themeColor="text1" w:themeTint="F2"/>
          <w:sz w:val="28"/>
          <w:szCs w:val="28"/>
        </w:rPr>
      </w:pPr>
      <w:r w:rsidRPr="00D23330">
        <w:rPr>
          <w:color w:val="0D0D0D" w:themeColor="text1" w:themeTint="F2"/>
          <w:sz w:val="28"/>
          <w:szCs w:val="28"/>
        </w:rPr>
        <w:t xml:space="preserve">Новизна данной программы определена федеральным государственным стандартом. В ходе ее реализации осуществляется овладение ребенком основными культурными средствами, способами деятельности, проявление инициативы и самостоятельности в познавательно-исследовательской деятельности, в общении, в чтении. </w:t>
      </w:r>
    </w:p>
    <w:p w14:paraId="4BDAAB0D" w14:textId="77777777" w:rsidR="00D10908" w:rsidRPr="00D23330" w:rsidRDefault="00D10908" w:rsidP="00D10908">
      <w:pPr>
        <w:spacing w:after="0"/>
        <w:rPr>
          <w:b/>
          <w:color w:val="0D0D0D" w:themeColor="text1" w:themeTint="F2"/>
          <w:sz w:val="28"/>
          <w:szCs w:val="28"/>
        </w:rPr>
      </w:pPr>
      <w:r w:rsidRPr="00D23330">
        <w:rPr>
          <w:b/>
          <w:color w:val="0D0D0D" w:themeColor="text1" w:themeTint="F2"/>
          <w:sz w:val="28"/>
          <w:szCs w:val="28"/>
        </w:rPr>
        <w:t>1.3. Актуальность.</w:t>
      </w:r>
    </w:p>
    <w:p w14:paraId="1EE0E1C0" w14:textId="77777777" w:rsidR="00D10908" w:rsidRPr="00D23330" w:rsidRDefault="00D10908" w:rsidP="00D10908">
      <w:pPr>
        <w:spacing w:after="0"/>
        <w:ind w:firstLine="708"/>
        <w:rPr>
          <w:color w:val="0D0D0D" w:themeColor="text1" w:themeTint="F2"/>
          <w:sz w:val="28"/>
          <w:szCs w:val="28"/>
        </w:rPr>
      </w:pPr>
      <w:r w:rsidRPr="00D23330">
        <w:rPr>
          <w:color w:val="0D0D0D" w:themeColor="text1" w:themeTint="F2"/>
          <w:sz w:val="28"/>
          <w:szCs w:val="28"/>
        </w:rPr>
        <w:t>Современный ритм жизни требует от человека неизмеримо больше, чем раньше, а функциональные возможности организма человека остаются неизменными со времён Древнего Рима.</w:t>
      </w:r>
    </w:p>
    <w:p w14:paraId="344135ED"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Актуальность развивающего обучения детей дошкольного возраста в наше время не вызывает сомнения. По словам </w:t>
      </w:r>
      <w:proofErr w:type="spellStart"/>
      <w:r w:rsidRPr="00D23330">
        <w:rPr>
          <w:color w:val="0D0D0D" w:themeColor="text1" w:themeTint="F2"/>
          <w:sz w:val="28"/>
          <w:szCs w:val="28"/>
        </w:rPr>
        <w:t>Л.С.Выготского</w:t>
      </w:r>
      <w:proofErr w:type="spellEnd"/>
      <w:r w:rsidRPr="00D23330">
        <w:rPr>
          <w:color w:val="0D0D0D" w:themeColor="text1" w:themeTint="F2"/>
          <w:sz w:val="28"/>
          <w:szCs w:val="28"/>
        </w:rPr>
        <w:t xml:space="preserve"> «только - то обучение в детском возрасте хорошо, которое забегает вперёд развития и ведёт развитие за собой». Многие авторы (Глен Доман, Никитины, </w:t>
      </w:r>
      <w:proofErr w:type="spellStart"/>
      <w:r w:rsidRPr="00D23330">
        <w:rPr>
          <w:color w:val="0D0D0D" w:themeColor="text1" w:themeTint="F2"/>
          <w:sz w:val="28"/>
          <w:szCs w:val="28"/>
        </w:rPr>
        <w:t>Н.А.Зайцев</w:t>
      </w:r>
      <w:proofErr w:type="spellEnd"/>
      <w:r w:rsidRPr="00D23330">
        <w:rPr>
          <w:color w:val="0D0D0D" w:themeColor="text1" w:themeTint="F2"/>
          <w:sz w:val="28"/>
          <w:szCs w:val="28"/>
        </w:rPr>
        <w:t>) настаивают на том, что такое раннее – не раннее, а как раз своевременное развитие. Раннее развитие – это интенсивное развитие способностей ребёнка в раннем возрасте.</w:t>
      </w:r>
    </w:p>
    <w:p w14:paraId="44BEA142"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Наша задача состоит в том, чтобы прививать пожизненную любовь к познанию. Чтение – один из важнейших источников познания и речевой деятельности, тесно связанный как с произношением, так и с пониманием речи. Чтение заложено в основу обучения и является одним из необходимых навыков в жизни. Оно играет ключевую роль в образовании, воспитании и развитии человека. Чтение – это неисчерпаемый источник обогащения знаниями. Универсальный способ развития познавательных и речевых способностей ребёнка, его творческих сил. Умения и навыки чтения формируются не только как важнейший вид речевой и умственной деятельности, как средство самовоспитания и саморазвития, но и как сложный комплекс умений и навыков, имеющий </w:t>
      </w:r>
      <w:proofErr w:type="spellStart"/>
      <w:r w:rsidRPr="00D23330">
        <w:rPr>
          <w:color w:val="0D0D0D" w:themeColor="text1" w:themeTint="F2"/>
          <w:sz w:val="28"/>
          <w:szCs w:val="28"/>
        </w:rPr>
        <w:t>общеучебный</w:t>
      </w:r>
      <w:proofErr w:type="spellEnd"/>
      <w:r w:rsidRPr="00D23330">
        <w:rPr>
          <w:color w:val="0D0D0D" w:themeColor="text1" w:themeTint="F2"/>
          <w:sz w:val="28"/>
          <w:szCs w:val="28"/>
        </w:rPr>
        <w:t xml:space="preserve"> характер. Это и повседневное общение, и залог успешного обучения в школе, овладение будущей профессией. </w:t>
      </w:r>
    </w:p>
    <w:p w14:paraId="603D4AD9"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Одним из мощных средств развития ребенка является ИГРА. Но, пожалуй, никому не удавалось с такой полнотой и эффективностью встроить игру в сложный процесс овладения ЧТЕНИЕМ, как это сделал Николай Александрович Зайцев - автор новых направлений в методике обучения чтению. У него ребёнок в короткие сроки осваивает то, что с таким трудом даётся в школе. Чтение, как и любое, успешно освоенное дело, благодаря новой методике превращается в желанное, доставляющее радость занятие буквально с первых шагов обучения. </w:t>
      </w:r>
    </w:p>
    <w:p w14:paraId="2A6D59EC"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lastRenderedPageBreak/>
        <w:t xml:space="preserve">Методика Н.А. Зайцева является как самостоятельной методикой, так и может гармонично сочетаться с многообразными наработанными методическими приемами; кроме обучения чтению ребенок учится грамотному письму (таблицы, кубики); </w:t>
      </w:r>
      <w:proofErr w:type="spellStart"/>
      <w:r w:rsidRPr="00D23330">
        <w:rPr>
          <w:color w:val="0D0D0D" w:themeColor="text1" w:themeTint="F2"/>
          <w:sz w:val="28"/>
          <w:szCs w:val="28"/>
        </w:rPr>
        <w:t>вследствии</w:t>
      </w:r>
      <w:proofErr w:type="spellEnd"/>
      <w:r w:rsidRPr="00D23330">
        <w:rPr>
          <w:color w:val="0D0D0D" w:themeColor="text1" w:themeTint="F2"/>
          <w:sz w:val="28"/>
          <w:szCs w:val="28"/>
        </w:rPr>
        <w:t xml:space="preserve"> постоянного повторения складов, ребенок начинает чище и отчетливее говорить; увеличивается словарный запас; стимулируется развитие логики; вырабатывается самостоятельность.</w:t>
      </w:r>
    </w:p>
    <w:p w14:paraId="401F8C93"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Методика Н.А. Зайцева действенная, прогрессивная, соответствует запросам настоящего времени.</w:t>
      </w:r>
    </w:p>
    <w:p w14:paraId="1560B514" w14:textId="77777777" w:rsidR="00D10908" w:rsidRPr="00D23330" w:rsidRDefault="00D10908" w:rsidP="00D10908">
      <w:pPr>
        <w:spacing w:after="0"/>
        <w:contextualSpacing/>
        <w:rPr>
          <w:b/>
          <w:bCs/>
          <w:color w:val="0D0D0D" w:themeColor="text1" w:themeTint="F2"/>
          <w:sz w:val="28"/>
          <w:szCs w:val="28"/>
        </w:rPr>
      </w:pPr>
      <w:r w:rsidRPr="00D23330">
        <w:rPr>
          <w:b/>
          <w:bCs/>
          <w:color w:val="0D0D0D" w:themeColor="text1" w:themeTint="F2"/>
          <w:sz w:val="28"/>
          <w:szCs w:val="28"/>
        </w:rPr>
        <w:t>1.4.  Педагогическая целесообразность.</w:t>
      </w:r>
    </w:p>
    <w:p w14:paraId="3A0F734B"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По методике </w:t>
      </w:r>
      <w:proofErr w:type="spellStart"/>
      <w:r w:rsidRPr="00D23330">
        <w:rPr>
          <w:color w:val="0D0D0D" w:themeColor="text1" w:themeTint="F2"/>
          <w:sz w:val="28"/>
          <w:szCs w:val="28"/>
        </w:rPr>
        <w:t>Н.А.Зайцева</w:t>
      </w:r>
      <w:proofErr w:type="spellEnd"/>
      <w:r w:rsidRPr="00D23330">
        <w:rPr>
          <w:color w:val="0D0D0D" w:themeColor="text1" w:themeTint="F2"/>
          <w:sz w:val="28"/>
          <w:szCs w:val="28"/>
        </w:rPr>
        <w:t xml:space="preserve"> игра, как одно из мощнейших средств развития </w:t>
      </w:r>
      <w:proofErr w:type="gramStart"/>
      <w:r w:rsidRPr="00D23330">
        <w:rPr>
          <w:color w:val="0D0D0D" w:themeColor="text1" w:themeTint="F2"/>
          <w:sz w:val="28"/>
          <w:szCs w:val="28"/>
        </w:rPr>
        <w:t>ребенка,  органично</w:t>
      </w:r>
      <w:proofErr w:type="gramEnd"/>
      <w:r w:rsidRPr="00D23330">
        <w:rPr>
          <w:color w:val="0D0D0D" w:themeColor="text1" w:themeTint="F2"/>
          <w:sz w:val="28"/>
          <w:szCs w:val="28"/>
        </w:rPr>
        <w:t xml:space="preserve"> встраивается в сложный процесс овладения различными учебными умениями и навыками. При этом ребёнок играючи осваивает то, что требует большого труда в школе. Буквально с первых шагов обучения благодаря данной методике чтение превращается для детей в желанное, доставляющее радость занятие. Техника чтения Зайцева даёт интенсивное развитие таких психических функций, как внимание, память, абстрактное мышление. На занятиях чтения по методике Зайцева малыш достигает всего сам. </w:t>
      </w:r>
    </w:p>
    <w:p w14:paraId="7DC6D278" w14:textId="77777777" w:rsidR="00D10908" w:rsidRDefault="00D10908" w:rsidP="00D10908">
      <w:pPr>
        <w:spacing w:after="0"/>
        <w:rPr>
          <w:color w:val="0D0D0D" w:themeColor="text1" w:themeTint="F2"/>
          <w:sz w:val="28"/>
          <w:szCs w:val="28"/>
        </w:rPr>
      </w:pPr>
      <w:r w:rsidRPr="00D23330">
        <w:rPr>
          <w:color w:val="0D0D0D" w:themeColor="text1" w:themeTint="F2"/>
          <w:sz w:val="28"/>
          <w:szCs w:val="28"/>
        </w:rPr>
        <w:t xml:space="preserve">Педагогическая целесообразность программы состоит еще и в том, что данная программа основана на </w:t>
      </w:r>
      <w:proofErr w:type="spellStart"/>
      <w:r w:rsidRPr="00D23330">
        <w:rPr>
          <w:b/>
          <w:color w:val="0D0D0D" w:themeColor="text1" w:themeTint="F2"/>
          <w:sz w:val="28"/>
          <w:szCs w:val="28"/>
        </w:rPr>
        <w:t>здоровьесберегающей</w:t>
      </w:r>
      <w:proofErr w:type="spellEnd"/>
      <w:r w:rsidRPr="00D23330">
        <w:rPr>
          <w:color w:val="0D0D0D" w:themeColor="text1" w:themeTint="F2"/>
          <w:sz w:val="28"/>
          <w:szCs w:val="28"/>
        </w:rPr>
        <w:t xml:space="preserve"> методике обучения детей чтению по кубикам Зайцева, что позволяет полноценно развивать и образовывать детей.   Важные достоинства учебных приемов Н.А. Зайцева</w:t>
      </w:r>
      <w:proofErr w:type="gramStart"/>
      <w:r w:rsidRPr="00D23330">
        <w:rPr>
          <w:color w:val="0D0D0D" w:themeColor="text1" w:themeTint="F2"/>
          <w:sz w:val="28"/>
          <w:szCs w:val="28"/>
        </w:rPr>
        <w:t>- это</w:t>
      </w:r>
      <w:proofErr w:type="gramEnd"/>
      <w:r w:rsidRPr="00D23330">
        <w:rPr>
          <w:color w:val="0D0D0D" w:themeColor="text1" w:themeTint="F2"/>
          <w:sz w:val="28"/>
          <w:szCs w:val="28"/>
        </w:rPr>
        <w:t xml:space="preserve"> формирование правильной осанки, высокий уровень двигательной активности, улучшение дикции, правильная фиксация взора и еще немало дополнительных факторов, связанных с возможностью активного раскрепощения индивидуальных способностей ребенка. Таким образом, использование методик, </w:t>
      </w:r>
      <w:proofErr w:type="gramStart"/>
      <w:r w:rsidRPr="00D23330">
        <w:rPr>
          <w:color w:val="0D0D0D" w:themeColor="text1" w:themeTint="F2"/>
          <w:sz w:val="28"/>
          <w:szCs w:val="28"/>
        </w:rPr>
        <w:t>предлагаемых  Н.А.</w:t>
      </w:r>
      <w:proofErr w:type="gramEnd"/>
      <w:r w:rsidRPr="00D23330">
        <w:rPr>
          <w:color w:val="0D0D0D" w:themeColor="text1" w:themeTint="F2"/>
          <w:sz w:val="28"/>
          <w:szCs w:val="28"/>
        </w:rPr>
        <w:t xml:space="preserve"> Зайцевым, отвечает жизненно важным интересам маленького ребенка, его биологическим потребностям, нацеленным на познание мира в игре, в движении, в радости успешного соперничества.</w:t>
      </w:r>
    </w:p>
    <w:p w14:paraId="07E8F970" w14:textId="77777777" w:rsidR="00D10908" w:rsidRPr="00D23330" w:rsidRDefault="00D10908" w:rsidP="00D10908">
      <w:pPr>
        <w:spacing w:after="0"/>
        <w:ind w:left="0" w:firstLine="0"/>
        <w:rPr>
          <w:color w:val="0D0D0D" w:themeColor="text1" w:themeTint="F2"/>
          <w:sz w:val="28"/>
          <w:szCs w:val="28"/>
        </w:rPr>
      </w:pPr>
    </w:p>
    <w:p w14:paraId="0FB5E900" w14:textId="77777777" w:rsidR="00D10908" w:rsidRPr="00D23330" w:rsidRDefault="00D10908" w:rsidP="00D10908">
      <w:pPr>
        <w:spacing w:after="0"/>
        <w:ind w:left="0" w:firstLine="0"/>
        <w:rPr>
          <w:color w:val="0D0D0D" w:themeColor="text1" w:themeTint="F2"/>
          <w:sz w:val="28"/>
          <w:szCs w:val="28"/>
        </w:rPr>
      </w:pPr>
      <w:r w:rsidRPr="00D23330">
        <w:rPr>
          <w:b/>
          <w:color w:val="0D0D0D" w:themeColor="text1" w:themeTint="F2"/>
          <w:sz w:val="28"/>
          <w:szCs w:val="28"/>
        </w:rPr>
        <w:t xml:space="preserve">Цель: </w:t>
      </w:r>
      <w:r w:rsidRPr="00D23330">
        <w:rPr>
          <w:color w:val="0D0D0D" w:themeColor="text1" w:themeTint="F2"/>
          <w:sz w:val="28"/>
          <w:szCs w:val="28"/>
        </w:rPr>
        <w:t>Обучение детей дошкольного возраста читать слова по складам, «писать» слова кубиками.</w:t>
      </w:r>
    </w:p>
    <w:p w14:paraId="50B85807" w14:textId="77777777" w:rsidR="00D10908" w:rsidRPr="00D23330" w:rsidRDefault="00D10908" w:rsidP="00D10908">
      <w:pPr>
        <w:spacing w:after="0"/>
        <w:ind w:firstLine="708"/>
        <w:rPr>
          <w:b/>
          <w:color w:val="0D0D0D" w:themeColor="text1" w:themeTint="F2"/>
          <w:sz w:val="28"/>
          <w:szCs w:val="28"/>
        </w:rPr>
      </w:pPr>
      <w:r w:rsidRPr="00D23330">
        <w:rPr>
          <w:b/>
          <w:color w:val="0D0D0D" w:themeColor="text1" w:themeTint="F2"/>
          <w:sz w:val="28"/>
          <w:szCs w:val="28"/>
        </w:rPr>
        <w:t xml:space="preserve">Задачи: </w:t>
      </w:r>
    </w:p>
    <w:p w14:paraId="4B15D2C5" w14:textId="77777777" w:rsidR="00D10908" w:rsidRPr="00D23330" w:rsidRDefault="00D10908" w:rsidP="00D10908">
      <w:pPr>
        <w:spacing w:after="0"/>
        <w:rPr>
          <w:color w:val="0D0D0D" w:themeColor="text1" w:themeTint="F2"/>
          <w:sz w:val="28"/>
          <w:szCs w:val="28"/>
          <w:u w:val="single"/>
        </w:rPr>
      </w:pPr>
      <w:r w:rsidRPr="00D23330">
        <w:rPr>
          <w:color w:val="0D0D0D" w:themeColor="text1" w:themeTint="F2"/>
          <w:sz w:val="28"/>
          <w:szCs w:val="28"/>
          <w:u w:val="single"/>
        </w:rPr>
        <w:t>Образовательные задачи:</w:t>
      </w:r>
    </w:p>
    <w:p w14:paraId="1F439B52"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Обучать </w:t>
      </w:r>
      <w:proofErr w:type="gramStart"/>
      <w:r w:rsidRPr="00D23330">
        <w:rPr>
          <w:color w:val="0D0D0D" w:themeColor="text1" w:themeTint="F2"/>
          <w:sz w:val="28"/>
          <w:szCs w:val="28"/>
        </w:rPr>
        <w:t>детей  читать</w:t>
      </w:r>
      <w:proofErr w:type="gramEnd"/>
      <w:r w:rsidRPr="00D23330">
        <w:rPr>
          <w:color w:val="0D0D0D" w:themeColor="text1" w:themeTint="F2"/>
          <w:sz w:val="28"/>
          <w:szCs w:val="28"/>
        </w:rPr>
        <w:t xml:space="preserve"> слова по складам;</w:t>
      </w:r>
    </w:p>
    <w:p w14:paraId="7FAA64C3"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lastRenderedPageBreak/>
        <w:t xml:space="preserve"> - Обучать «писать» слова (собирать) из кубиков и по таблицам посредством чтения и «письма»;</w:t>
      </w:r>
    </w:p>
    <w:p w14:paraId="46E89416"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Формировать, уточнять, закреплять знания детей о классификации предметов, различных явлений в природе, окружающем мире;</w:t>
      </w:r>
    </w:p>
    <w:p w14:paraId="6385E496"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Формировать активный словарь;</w:t>
      </w:r>
    </w:p>
    <w:p w14:paraId="229F2B1B"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Формировать социальную позицию детей и восприятие ими сверстников на положительной эмоциональной основе.</w:t>
      </w:r>
    </w:p>
    <w:p w14:paraId="4F4571C4" w14:textId="77777777" w:rsidR="00D10908" w:rsidRPr="00D23330" w:rsidRDefault="00D10908" w:rsidP="00D10908">
      <w:pPr>
        <w:spacing w:after="0"/>
        <w:rPr>
          <w:color w:val="0D0D0D" w:themeColor="text1" w:themeTint="F2"/>
          <w:sz w:val="28"/>
          <w:szCs w:val="28"/>
          <w:u w:val="single"/>
        </w:rPr>
      </w:pPr>
      <w:r w:rsidRPr="00D23330">
        <w:rPr>
          <w:color w:val="0D0D0D" w:themeColor="text1" w:themeTint="F2"/>
          <w:sz w:val="28"/>
          <w:szCs w:val="28"/>
          <w:u w:val="single"/>
        </w:rPr>
        <w:t xml:space="preserve"> Развивающие задачи:</w:t>
      </w:r>
    </w:p>
    <w:p w14:paraId="362A4691"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Посредством </w:t>
      </w:r>
      <w:proofErr w:type="spellStart"/>
      <w:r w:rsidRPr="00D23330">
        <w:rPr>
          <w:color w:val="0D0D0D" w:themeColor="text1" w:themeTint="F2"/>
          <w:sz w:val="28"/>
          <w:szCs w:val="28"/>
        </w:rPr>
        <w:t>пропевания</w:t>
      </w:r>
      <w:proofErr w:type="spellEnd"/>
      <w:r w:rsidRPr="00D23330">
        <w:rPr>
          <w:color w:val="0D0D0D" w:themeColor="text1" w:themeTint="F2"/>
          <w:sz w:val="28"/>
          <w:szCs w:val="28"/>
        </w:rPr>
        <w:t xml:space="preserve"> «</w:t>
      </w:r>
      <w:proofErr w:type="spellStart"/>
      <w:proofErr w:type="gramStart"/>
      <w:r w:rsidRPr="00D23330">
        <w:rPr>
          <w:color w:val="0D0D0D" w:themeColor="text1" w:themeTint="F2"/>
          <w:sz w:val="28"/>
          <w:szCs w:val="28"/>
        </w:rPr>
        <w:t>попевок</w:t>
      </w:r>
      <w:proofErr w:type="spellEnd"/>
      <w:r w:rsidRPr="00D23330">
        <w:rPr>
          <w:color w:val="0D0D0D" w:themeColor="text1" w:themeTint="F2"/>
          <w:sz w:val="28"/>
          <w:szCs w:val="28"/>
        </w:rPr>
        <w:t xml:space="preserve">  кубиков</w:t>
      </w:r>
      <w:proofErr w:type="gramEnd"/>
      <w:r w:rsidRPr="00D23330">
        <w:rPr>
          <w:color w:val="0D0D0D" w:themeColor="text1" w:themeTint="F2"/>
          <w:sz w:val="28"/>
          <w:szCs w:val="28"/>
        </w:rPr>
        <w:t>» и таблиц способствовать:</w:t>
      </w:r>
    </w:p>
    <w:p w14:paraId="0EE204C4"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улучшению дикции;</w:t>
      </w:r>
    </w:p>
    <w:p w14:paraId="0FDD8FC0"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развитию фонематического и музыкального </w:t>
      </w:r>
      <w:proofErr w:type="gramStart"/>
      <w:r w:rsidRPr="00D23330">
        <w:rPr>
          <w:color w:val="0D0D0D" w:themeColor="text1" w:themeTint="F2"/>
          <w:sz w:val="28"/>
          <w:szCs w:val="28"/>
        </w:rPr>
        <w:t>слуха ;</w:t>
      </w:r>
      <w:proofErr w:type="gramEnd"/>
    </w:p>
    <w:p w14:paraId="41E0633C"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развивать познавательный интерес к чтению;</w:t>
      </w:r>
    </w:p>
    <w:p w14:paraId="584BCE43"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развивать коммуникативные навыки.</w:t>
      </w:r>
    </w:p>
    <w:p w14:paraId="6F34B588" w14:textId="77777777" w:rsidR="00D10908" w:rsidRPr="00D23330" w:rsidRDefault="00D10908" w:rsidP="00D10908">
      <w:pPr>
        <w:spacing w:after="0"/>
        <w:rPr>
          <w:color w:val="0D0D0D" w:themeColor="text1" w:themeTint="F2"/>
          <w:sz w:val="28"/>
          <w:szCs w:val="28"/>
          <w:u w:val="single"/>
        </w:rPr>
      </w:pPr>
      <w:r w:rsidRPr="00D23330">
        <w:rPr>
          <w:color w:val="0D0D0D" w:themeColor="text1" w:themeTint="F2"/>
          <w:sz w:val="28"/>
          <w:szCs w:val="28"/>
          <w:u w:val="single"/>
        </w:rPr>
        <w:t>Воспитательные задачи:</w:t>
      </w:r>
    </w:p>
    <w:p w14:paraId="54251066"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Воспитывать интерес к родному языку;</w:t>
      </w:r>
    </w:p>
    <w:p w14:paraId="2CF30BC5"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Воспитывать интерес к чтению;</w:t>
      </w:r>
    </w:p>
    <w:p w14:paraId="031761EE" w14:textId="77777777" w:rsidR="00D10908" w:rsidRPr="00D23330" w:rsidRDefault="00D10908" w:rsidP="00D10908">
      <w:pPr>
        <w:spacing w:after="0"/>
        <w:rPr>
          <w:color w:val="0D0D0D" w:themeColor="text1" w:themeTint="F2"/>
          <w:sz w:val="28"/>
          <w:szCs w:val="28"/>
        </w:rPr>
      </w:pPr>
      <w:r w:rsidRPr="00D23330">
        <w:rPr>
          <w:color w:val="0D0D0D" w:themeColor="text1" w:themeTint="F2"/>
          <w:sz w:val="28"/>
          <w:szCs w:val="28"/>
        </w:rPr>
        <w:t xml:space="preserve">  - Воспитывать самостоятельность, умение сотрудничать, коллективизм.</w:t>
      </w:r>
    </w:p>
    <w:p w14:paraId="3314A760" w14:textId="6998D9A2" w:rsidR="00D10908" w:rsidRPr="00D23330" w:rsidRDefault="00D10908" w:rsidP="00D10908">
      <w:pPr>
        <w:spacing w:after="0"/>
        <w:rPr>
          <w:b/>
          <w:color w:val="0D0D0D" w:themeColor="text1" w:themeTint="F2"/>
          <w:sz w:val="28"/>
          <w:szCs w:val="28"/>
        </w:rPr>
      </w:pPr>
      <w:r w:rsidRPr="00D23330">
        <w:rPr>
          <w:b/>
          <w:color w:val="0D0D0D" w:themeColor="text1" w:themeTint="F2"/>
          <w:sz w:val="28"/>
          <w:szCs w:val="28"/>
        </w:rPr>
        <w:t xml:space="preserve">  Принципы реализации программы.</w:t>
      </w:r>
    </w:p>
    <w:p w14:paraId="3A65E565" w14:textId="77777777" w:rsidR="00D10908" w:rsidRPr="00D23330" w:rsidRDefault="00D10908" w:rsidP="00D10908">
      <w:pPr>
        <w:spacing w:after="0"/>
        <w:rPr>
          <w:b/>
          <w:color w:val="0D0D0D" w:themeColor="text1" w:themeTint="F2"/>
          <w:sz w:val="28"/>
          <w:szCs w:val="28"/>
        </w:rPr>
      </w:pPr>
    </w:p>
    <w:p w14:paraId="721E2429" w14:textId="77777777" w:rsidR="00D10908" w:rsidRPr="00D23330" w:rsidRDefault="00D10908" w:rsidP="00D10908">
      <w:pPr>
        <w:spacing w:after="0"/>
        <w:ind w:firstLine="360"/>
        <w:rPr>
          <w:color w:val="0D0D0D" w:themeColor="text1" w:themeTint="F2"/>
          <w:sz w:val="28"/>
          <w:szCs w:val="28"/>
        </w:rPr>
      </w:pPr>
      <w:r w:rsidRPr="00D23330">
        <w:rPr>
          <w:color w:val="0D0D0D" w:themeColor="text1" w:themeTint="F2"/>
          <w:sz w:val="28"/>
          <w:szCs w:val="28"/>
        </w:rPr>
        <w:t>Принципы реализации программы</w:t>
      </w:r>
      <w:r w:rsidRPr="00D23330">
        <w:rPr>
          <w:b/>
          <w:color w:val="0D0D0D" w:themeColor="text1" w:themeTint="F2"/>
          <w:sz w:val="28"/>
          <w:szCs w:val="28"/>
        </w:rPr>
        <w:t xml:space="preserve"> </w:t>
      </w:r>
      <w:r w:rsidRPr="00D23330">
        <w:rPr>
          <w:color w:val="0D0D0D" w:themeColor="text1" w:themeTint="F2"/>
          <w:sz w:val="28"/>
          <w:szCs w:val="28"/>
        </w:rPr>
        <w:t xml:space="preserve">органично сочетаются с принципами реализации основной общеобразовательной программы дошкольного образования учреждения: </w:t>
      </w:r>
    </w:p>
    <w:p w14:paraId="095E3C3F" w14:textId="77777777" w:rsidR="00D10908" w:rsidRPr="00D23330" w:rsidRDefault="00D10908" w:rsidP="00D10908">
      <w:pPr>
        <w:pStyle w:val="a3"/>
        <w:numPr>
          <w:ilvl w:val="0"/>
          <w:numId w:val="34"/>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7F3A0065" w14:textId="77777777" w:rsidR="00D10908" w:rsidRPr="00D23330" w:rsidRDefault="00D10908" w:rsidP="00D10908">
      <w:pPr>
        <w:pStyle w:val="a3"/>
        <w:numPr>
          <w:ilvl w:val="0"/>
          <w:numId w:val="34"/>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личностно-развивающий и гуманистический характер взаимодействия взрослых (родителей (законных представителей), педа</w:t>
      </w:r>
      <w:r>
        <w:rPr>
          <w:rFonts w:ascii="Times New Roman" w:hAnsi="Times New Roman" w:cs="Times New Roman"/>
          <w:color w:val="0D0D0D" w:themeColor="text1" w:themeTint="F2"/>
          <w:sz w:val="28"/>
          <w:szCs w:val="28"/>
        </w:rPr>
        <w:t>гогических и иных работников ДГ</w:t>
      </w:r>
      <w:r w:rsidRPr="00D23330">
        <w:rPr>
          <w:rFonts w:ascii="Times New Roman" w:hAnsi="Times New Roman" w:cs="Times New Roman"/>
          <w:color w:val="0D0D0D" w:themeColor="text1" w:themeTint="F2"/>
          <w:sz w:val="28"/>
          <w:szCs w:val="28"/>
        </w:rPr>
        <w:t>) и детей;</w:t>
      </w:r>
    </w:p>
    <w:p w14:paraId="6F2E15C7" w14:textId="77777777" w:rsidR="00D10908" w:rsidRPr="00D23330" w:rsidRDefault="00D10908" w:rsidP="00D10908">
      <w:pPr>
        <w:pStyle w:val="a3"/>
        <w:numPr>
          <w:ilvl w:val="0"/>
          <w:numId w:val="34"/>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уважение личности ребенка;</w:t>
      </w:r>
    </w:p>
    <w:p w14:paraId="5606737F" w14:textId="77777777" w:rsidR="00D10908" w:rsidRPr="00D23330" w:rsidRDefault="00D10908" w:rsidP="00D10908">
      <w:pPr>
        <w:pStyle w:val="a3"/>
        <w:numPr>
          <w:ilvl w:val="0"/>
          <w:numId w:val="34"/>
        </w:numPr>
        <w:spacing w:after="0"/>
        <w:rPr>
          <w:rFonts w:ascii="Times New Roman" w:hAnsi="Times New Roman" w:cs="Times New Roman"/>
          <w:b/>
          <w:color w:val="0D0D0D" w:themeColor="text1" w:themeTint="F2"/>
          <w:sz w:val="28"/>
          <w:szCs w:val="28"/>
        </w:rPr>
      </w:pPr>
      <w:r w:rsidRPr="00D23330">
        <w:rPr>
          <w:rFonts w:ascii="Times New Roman" w:hAnsi="Times New Roman" w:cs="Times New Roman"/>
          <w:color w:val="0D0D0D" w:themeColor="text1" w:themeTint="F2"/>
          <w:sz w:val="28"/>
          <w:szCs w:val="28"/>
        </w:rPr>
        <w:t>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w:t>
      </w:r>
    </w:p>
    <w:p w14:paraId="5089A0E2" w14:textId="77777777" w:rsidR="00D10908" w:rsidRPr="00D23330" w:rsidRDefault="00D10908" w:rsidP="00D10908">
      <w:pPr>
        <w:pStyle w:val="a3"/>
        <w:numPr>
          <w:ilvl w:val="0"/>
          <w:numId w:val="34"/>
        </w:numPr>
        <w:spacing w:after="0"/>
        <w:rPr>
          <w:rFonts w:ascii="Times New Roman" w:hAnsi="Times New Roman" w:cs="Times New Roman"/>
          <w:b/>
          <w:color w:val="0D0D0D" w:themeColor="text1" w:themeTint="F2"/>
          <w:sz w:val="28"/>
          <w:szCs w:val="28"/>
        </w:rPr>
      </w:pPr>
      <w:r w:rsidRPr="00D23330">
        <w:rPr>
          <w:rFonts w:ascii="Times New Roman" w:hAnsi="Times New Roman" w:cs="Times New Roman"/>
          <w:color w:val="0D0D0D" w:themeColor="text1" w:themeTint="F2"/>
          <w:sz w:val="28"/>
          <w:szCs w:val="28"/>
        </w:rPr>
        <w:t xml:space="preserve">и дополнены принципами </w:t>
      </w:r>
      <w:r w:rsidRPr="00D23330">
        <w:rPr>
          <w:rFonts w:ascii="Times New Roman" w:hAnsi="Times New Roman" w:cs="Times New Roman"/>
          <w:iCs/>
          <w:color w:val="0D0D0D" w:themeColor="text1" w:themeTint="F2"/>
          <w:sz w:val="28"/>
          <w:szCs w:val="28"/>
        </w:rPr>
        <w:t xml:space="preserve">дифференцированного обучения и </w:t>
      </w:r>
      <w:r w:rsidRPr="00D23330">
        <w:rPr>
          <w:rFonts w:ascii="Times New Roman" w:hAnsi="Times New Roman" w:cs="Times New Roman"/>
          <w:color w:val="0D0D0D" w:themeColor="text1" w:themeTint="F2"/>
          <w:sz w:val="28"/>
          <w:szCs w:val="28"/>
        </w:rPr>
        <w:t>реализации творческих подходов в работе с детьми:</w:t>
      </w:r>
    </w:p>
    <w:p w14:paraId="4AEDDE76"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eastAsia="Times New Roman" w:hAnsi="Times New Roman" w:cs="Times New Roman"/>
          <w:color w:val="0D0D0D" w:themeColor="text1" w:themeTint="F2"/>
          <w:sz w:val="28"/>
          <w:szCs w:val="28"/>
          <w:lang w:eastAsia="ru-RU"/>
        </w:rPr>
        <w:lastRenderedPageBreak/>
        <w:t>Принцип деятельностного подхода, который, прежде всего требует понимания обучения как совместной деятельности педагога и ребёнка, основанной на началах сотрудничества;</w:t>
      </w:r>
    </w:p>
    <w:p w14:paraId="227C1EF9"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Принцип единства воспитательных, образовательных и обучающих целей</w:t>
      </w:r>
    </w:p>
    <w:p w14:paraId="0EBD0296"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Принцип интеграции образовательных областей в соответствии с их спецификой и возможностями детей</w:t>
      </w:r>
    </w:p>
    <w:p w14:paraId="0418FCF4"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Принцип развивающего образования</w:t>
      </w:r>
    </w:p>
    <w:p w14:paraId="4DACC28E"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Принцип практической применяемости педагогических методов</w:t>
      </w:r>
    </w:p>
    <w:p w14:paraId="77B097FA" w14:textId="77777777" w:rsidR="00D10908" w:rsidRPr="00D23330" w:rsidRDefault="00D10908" w:rsidP="00D10908">
      <w:pPr>
        <w:pStyle w:val="a3"/>
        <w:numPr>
          <w:ilvl w:val="0"/>
          <w:numId w:val="35"/>
        </w:numPr>
        <w:spacing w:after="0"/>
        <w:rPr>
          <w:rFonts w:ascii="Times New Roman" w:hAnsi="Times New Roman" w:cs="Times New Roman"/>
          <w:color w:val="0D0D0D" w:themeColor="text1" w:themeTint="F2"/>
          <w:sz w:val="28"/>
          <w:szCs w:val="28"/>
        </w:rPr>
      </w:pPr>
      <w:r w:rsidRPr="00D23330">
        <w:rPr>
          <w:rFonts w:ascii="Times New Roman" w:hAnsi="Times New Roman" w:cs="Times New Roman"/>
          <w:color w:val="0D0D0D" w:themeColor="text1" w:themeTint="F2"/>
          <w:sz w:val="28"/>
          <w:szCs w:val="28"/>
        </w:rPr>
        <w:t>Принцип сбалансированности совместной деятельности взрослого</w:t>
      </w:r>
    </w:p>
    <w:p w14:paraId="4CC33C38" w14:textId="77777777" w:rsidR="00D10908" w:rsidRPr="00D23330" w:rsidRDefault="00D10908" w:rsidP="00D10908">
      <w:pPr>
        <w:pStyle w:val="a3"/>
        <w:numPr>
          <w:ilvl w:val="0"/>
          <w:numId w:val="35"/>
        </w:numPr>
        <w:spacing w:before="318" w:after="0"/>
        <w:rPr>
          <w:rFonts w:ascii="Times New Roman" w:eastAsia="Times New Roman" w:hAnsi="Times New Roman" w:cs="Times New Roman"/>
          <w:color w:val="0D0D0D" w:themeColor="text1" w:themeTint="F2"/>
          <w:sz w:val="28"/>
          <w:szCs w:val="28"/>
          <w:lang w:eastAsia="ru-RU"/>
        </w:rPr>
      </w:pPr>
      <w:r w:rsidRPr="00D23330">
        <w:rPr>
          <w:rFonts w:ascii="Times New Roman" w:eastAsia="Times New Roman" w:hAnsi="Times New Roman" w:cs="Times New Roman"/>
          <w:color w:val="0D0D0D" w:themeColor="text1" w:themeTint="F2"/>
          <w:sz w:val="28"/>
          <w:szCs w:val="28"/>
          <w:lang w:eastAsia="ru-RU"/>
        </w:rPr>
        <w:t>Принцип учёта индивидуальности ребёнка.</w:t>
      </w:r>
    </w:p>
    <w:p w14:paraId="6E47C984" w14:textId="77777777" w:rsidR="00D10908" w:rsidRDefault="00D10908"/>
    <w:sectPr w:rsidR="00D10908" w:rsidSect="00AB3C5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334161C"/>
    <w:multiLevelType w:val="hybridMultilevel"/>
    <w:tmpl w:val="7C729478"/>
    <w:lvl w:ilvl="0" w:tplc="B1DA8A0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BE4553"/>
    <w:multiLevelType w:val="multilevel"/>
    <w:tmpl w:val="62500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925C0F"/>
    <w:multiLevelType w:val="multilevel"/>
    <w:tmpl w:val="D1868B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A4360"/>
    <w:multiLevelType w:val="hybridMultilevel"/>
    <w:tmpl w:val="22789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33000A"/>
    <w:multiLevelType w:val="hybridMultilevel"/>
    <w:tmpl w:val="D6ECB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66A8A"/>
    <w:multiLevelType w:val="hybridMultilevel"/>
    <w:tmpl w:val="EE1A02FE"/>
    <w:lvl w:ilvl="0" w:tplc="143457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08DC48">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2A9A68">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D125C0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00A68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8024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9E3A50">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12BF3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02255A">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A7185A"/>
    <w:multiLevelType w:val="hybridMultilevel"/>
    <w:tmpl w:val="15BAC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B22DE7"/>
    <w:multiLevelType w:val="hybridMultilevel"/>
    <w:tmpl w:val="6F023A68"/>
    <w:lvl w:ilvl="0" w:tplc="0EB2230A">
      <w:start w:val="1"/>
      <w:numFmt w:val="bullet"/>
      <w:lvlText w:val=""/>
      <w:lvlJc w:val="left"/>
      <w:pPr>
        <w:ind w:left="14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A86866">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3EAE696">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02A35AE">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968779A">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BFEA0EE4">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7D4B482">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15ECABC">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FFADE9C">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87014CE"/>
    <w:multiLevelType w:val="hybridMultilevel"/>
    <w:tmpl w:val="4BB23C2E"/>
    <w:lvl w:ilvl="0" w:tplc="F0B86454">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870889"/>
    <w:multiLevelType w:val="hybridMultilevel"/>
    <w:tmpl w:val="20A25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B22C35"/>
    <w:multiLevelType w:val="hybridMultilevel"/>
    <w:tmpl w:val="4DCE560C"/>
    <w:lvl w:ilvl="0" w:tplc="5EB601C6">
      <w:start w:val="1"/>
      <w:numFmt w:val="decimal"/>
      <w:lvlText w:val="%1."/>
      <w:lvlJc w:val="left"/>
      <w:pPr>
        <w:ind w:left="1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DA899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FE7B8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08878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401AA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DE92F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8FC4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B00CA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34A7B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1D7497E"/>
    <w:multiLevelType w:val="hybridMultilevel"/>
    <w:tmpl w:val="4AC27010"/>
    <w:lvl w:ilvl="0" w:tplc="755E0AD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D470E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8A439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6276C0">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841C6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6525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CE0602">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C89F1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542B6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A047841"/>
    <w:multiLevelType w:val="hybridMultilevel"/>
    <w:tmpl w:val="716CB3BE"/>
    <w:lvl w:ilvl="0" w:tplc="F0B86454">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396202"/>
    <w:multiLevelType w:val="hybridMultilevel"/>
    <w:tmpl w:val="87321858"/>
    <w:lvl w:ilvl="0" w:tplc="4B2C2DAA">
      <w:start w:val="1"/>
      <w:numFmt w:val="decimal"/>
      <w:lvlText w:val="%1."/>
      <w:lvlJc w:val="left"/>
      <w:pPr>
        <w:ind w:left="1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1221A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88C3C4">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4C6C98">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64CD7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66898">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2421E">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DEF8D4">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08997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CF6979"/>
    <w:multiLevelType w:val="hybridMultilevel"/>
    <w:tmpl w:val="4914E16C"/>
    <w:lvl w:ilvl="0" w:tplc="24DEC19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E644C8D"/>
    <w:multiLevelType w:val="hybridMultilevel"/>
    <w:tmpl w:val="F59056B6"/>
    <w:lvl w:ilvl="0" w:tplc="09BE3D3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00E37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EC9C2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BAC29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0EF418">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D02C7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C75B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A69DFA">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C2BF9C">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09E3541"/>
    <w:multiLevelType w:val="hybridMultilevel"/>
    <w:tmpl w:val="99724246"/>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B23FE"/>
    <w:multiLevelType w:val="hybridMultilevel"/>
    <w:tmpl w:val="C7C8C5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D143B0"/>
    <w:multiLevelType w:val="hybridMultilevel"/>
    <w:tmpl w:val="E00A7132"/>
    <w:lvl w:ilvl="0" w:tplc="2916AE10">
      <w:start w:val="3"/>
      <w:numFmt w:val="decimal"/>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C13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686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50D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A285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E1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EB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A68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6A8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5C737FA"/>
    <w:multiLevelType w:val="hybridMultilevel"/>
    <w:tmpl w:val="7E24C28E"/>
    <w:lvl w:ilvl="0" w:tplc="6D2CC066">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6C1F2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D807B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667A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CE6DA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028B4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D88D42">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9241A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1E8F8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8454AC9"/>
    <w:multiLevelType w:val="hybridMultilevel"/>
    <w:tmpl w:val="92625BA6"/>
    <w:lvl w:ilvl="0" w:tplc="65AAA14C">
      <w:start w:val="1"/>
      <w:numFmt w:val="bullet"/>
      <w:lvlText w:val=""/>
      <w:lvlJc w:val="left"/>
      <w:pPr>
        <w:ind w:left="14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4D21E10">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74C94EC">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B2A0CE6">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CB6B74A">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092368A">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A2CC4E4">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8D49FC8">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6A888CA">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89C4736"/>
    <w:multiLevelType w:val="hybridMultilevel"/>
    <w:tmpl w:val="72DCF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E20BA4"/>
    <w:multiLevelType w:val="multilevel"/>
    <w:tmpl w:val="A8FC5E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B34654"/>
    <w:multiLevelType w:val="hybridMultilevel"/>
    <w:tmpl w:val="A88A31E2"/>
    <w:lvl w:ilvl="0" w:tplc="3128403A">
      <w:start w:val="1"/>
      <w:numFmt w:val="decimal"/>
      <w:lvlText w:val="%1."/>
      <w:lvlJc w:val="left"/>
      <w:pPr>
        <w:ind w:left="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944EA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E68C6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A962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90623E">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6578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F81C0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54B8D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24557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FC57F3A"/>
    <w:multiLevelType w:val="hybridMultilevel"/>
    <w:tmpl w:val="68502126"/>
    <w:lvl w:ilvl="0" w:tplc="278C9B34">
      <w:start w:val="1"/>
      <w:numFmt w:val="bullet"/>
      <w:lvlText w:val=""/>
      <w:lvlJc w:val="left"/>
      <w:pPr>
        <w:ind w:left="14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8D2B36A">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77F45DBE">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72A77D4">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8605904">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E4AD876">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1545412">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CAAB2F8">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D6ED2B6">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95D7BA3"/>
    <w:multiLevelType w:val="hybridMultilevel"/>
    <w:tmpl w:val="E084A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166586"/>
    <w:multiLevelType w:val="hybridMultilevel"/>
    <w:tmpl w:val="3118C4DE"/>
    <w:lvl w:ilvl="0" w:tplc="1D664AD8">
      <w:start w:val="1"/>
      <w:numFmt w:val="decimal"/>
      <w:lvlText w:val="%1."/>
      <w:lvlJc w:val="left"/>
      <w:pPr>
        <w:ind w:left="1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42EFD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42AE6C">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0D22FD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A6D37C">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62790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E5CC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4E379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F45968">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428117C"/>
    <w:multiLevelType w:val="hybridMultilevel"/>
    <w:tmpl w:val="2C3C8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996670"/>
    <w:multiLevelType w:val="hybridMultilevel"/>
    <w:tmpl w:val="56100964"/>
    <w:lvl w:ilvl="0" w:tplc="07489F1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690F3D08"/>
    <w:multiLevelType w:val="hybridMultilevel"/>
    <w:tmpl w:val="13947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D020E3"/>
    <w:multiLevelType w:val="hybridMultilevel"/>
    <w:tmpl w:val="2F84381E"/>
    <w:lvl w:ilvl="0" w:tplc="21343784">
      <w:start w:val="3"/>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DA48DE"/>
    <w:multiLevelType w:val="hybridMultilevel"/>
    <w:tmpl w:val="0D1E72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1C846BA"/>
    <w:multiLevelType w:val="hybridMultilevel"/>
    <w:tmpl w:val="0646E5F4"/>
    <w:lvl w:ilvl="0" w:tplc="7AB4B1B4">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B0223E">
      <w:start w:val="1"/>
      <w:numFmt w:val="bullet"/>
      <w:lvlText w:val="•"/>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AE8898">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00EEB0">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883CD8">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A6F7B0">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9E9F34">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C0A134">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024DA8">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1DA7F81"/>
    <w:multiLevelType w:val="hybridMultilevel"/>
    <w:tmpl w:val="686A3086"/>
    <w:lvl w:ilvl="0" w:tplc="F0B86454">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DC2DB3"/>
    <w:multiLevelType w:val="hybridMultilevel"/>
    <w:tmpl w:val="C05AD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A3D38"/>
    <w:multiLevelType w:val="hybridMultilevel"/>
    <w:tmpl w:val="AE883E0A"/>
    <w:lvl w:ilvl="0" w:tplc="57A00E44">
      <w:start w:val="1"/>
      <w:numFmt w:val="bullet"/>
      <w:lvlText w:val=""/>
      <w:lvlJc w:val="left"/>
      <w:pPr>
        <w:ind w:left="1412"/>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1C4E5E">
      <w:start w:val="1"/>
      <w:numFmt w:val="bullet"/>
      <w:lvlText w:val="o"/>
      <w:lvlJc w:val="left"/>
      <w:pPr>
        <w:ind w:left="17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0684C84">
      <w:start w:val="1"/>
      <w:numFmt w:val="bullet"/>
      <w:lvlText w:val="▪"/>
      <w:lvlJc w:val="left"/>
      <w:pPr>
        <w:ind w:left="25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F1E71D0">
      <w:start w:val="1"/>
      <w:numFmt w:val="bullet"/>
      <w:lvlText w:val="•"/>
      <w:lvlJc w:val="left"/>
      <w:pPr>
        <w:ind w:left="32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F664AD0">
      <w:start w:val="1"/>
      <w:numFmt w:val="bullet"/>
      <w:lvlText w:val="o"/>
      <w:lvlJc w:val="left"/>
      <w:pPr>
        <w:ind w:left="39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95F8DD7C">
      <w:start w:val="1"/>
      <w:numFmt w:val="bullet"/>
      <w:lvlText w:val="▪"/>
      <w:lvlJc w:val="left"/>
      <w:pPr>
        <w:ind w:left="46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E5E90EE">
      <w:start w:val="1"/>
      <w:numFmt w:val="bullet"/>
      <w:lvlText w:val="•"/>
      <w:lvlJc w:val="left"/>
      <w:pPr>
        <w:ind w:left="53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6DE0AC04">
      <w:start w:val="1"/>
      <w:numFmt w:val="bullet"/>
      <w:lvlText w:val="o"/>
      <w:lvlJc w:val="left"/>
      <w:pPr>
        <w:ind w:left="61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A5DEB348">
      <w:start w:val="1"/>
      <w:numFmt w:val="bullet"/>
      <w:lvlText w:val="▪"/>
      <w:lvlJc w:val="left"/>
      <w:pPr>
        <w:ind w:left="68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6"/>
  </w:num>
  <w:num w:numId="3">
    <w:abstractNumId w:val="6"/>
  </w:num>
  <w:num w:numId="4">
    <w:abstractNumId w:val="36"/>
  </w:num>
  <w:num w:numId="5">
    <w:abstractNumId w:val="11"/>
  </w:num>
  <w:num w:numId="6">
    <w:abstractNumId w:val="27"/>
  </w:num>
  <w:num w:numId="7">
    <w:abstractNumId w:val="14"/>
  </w:num>
  <w:num w:numId="8">
    <w:abstractNumId w:val="25"/>
  </w:num>
  <w:num w:numId="9">
    <w:abstractNumId w:val="8"/>
  </w:num>
  <w:num w:numId="10">
    <w:abstractNumId w:val="21"/>
  </w:num>
  <w:num w:numId="11">
    <w:abstractNumId w:val="30"/>
  </w:num>
  <w:num w:numId="12">
    <w:abstractNumId w:val="18"/>
  </w:num>
  <w:num w:numId="13">
    <w:abstractNumId w:val="28"/>
  </w:num>
  <w:num w:numId="14">
    <w:abstractNumId w:val="22"/>
  </w:num>
  <w:num w:numId="15">
    <w:abstractNumId w:val="5"/>
  </w:num>
  <w:num w:numId="16">
    <w:abstractNumId w:val="7"/>
  </w:num>
  <w:num w:numId="17">
    <w:abstractNumId w:val="20"/>
  </w:num>
  <w:num w:numId="18">
    <w:abstractNumId w:val="24"/>
  </w:num>
  <w:num w:numId="19">
    <w:abstractNumId w:val="33"/>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
  </w:num>
  <w:num w:numId="23">
    <w:abstractNumId w:val="19"/>
  </w:num>
  <w:num w:numId="24">
    <w:abstractNumId w:val="1"/>
  </w:num>
  <w:num w:numId="25">
    <w:abstractNumId w:val="31"/>
  </w:num>
  <w:num w:numId="26">
    <w:abstractNumId w:val="32"/>
  </w:num>
  <w:num w:numId="27">
    <w:abstractNumId w:val="4"/>
  </w:num>
  <w:num w:numId="28">
    <w:abstractNumId w:val="34"/>
  </w:num>
  <w:num w:numId="29">
    <w:abstractNumId w:val="9"/>
  </w:num>
  <w:num w:numId="30">
    <w:abstractNumId w:val="13"/>
  </w:num>
  <w:num w:numId="31">
    <w:abstractNumId w:val="35"/>
  </w:num>
  <w:num w:numId="32">
    <w:abstractNumId w:val="0"/>
  </w:num>
  <w:num w:numId="33">
    <w:abstractNumId w:val="2"/>
  </w:num>
  <w:num w:numId="34">
    <w:abstractNumId w:val="26"/>
  </w:num>
  <w:num w:numId="35">
    <w:abstractNumId w:val="10"/>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5F"/>
    <w:rsid w:val="00013C3D"/>
    <w:rsid w:val="00AB3C5F"/>
    <w:rsid w:val="00D10908"/>
    <w:rsid w:val="00DA6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08B869"/>
  <w15:chartTrackingRefBased/>
  <w15:docId w15:val="{F2A067BB-0B5C-4960-9B84-C61E7E5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C5F"/>
    <w:pPr>
      <w:spacing w:after="3" w:line="289" w:lineRule="auto"/>
      <w:ind w:left="10" w:right="29" w:hanging="10"/>
    </w:pPr>
    <w:rPr>
      <w:rFonts w:ascii="Times New Roman" w:eastAsia="Times New Roman" w:hAnsi="Times New Roman" w:cs="Times New Roman"/>
      <w:color w:val="000000"/>
      <w:sz w:val="20"/>
      <w:lang w:eastAsia="ru-RU"/>
    </w:rPr>
  </w:style>
  <w:style w:type="paragraph" w:styleId="1">
    <w:name w:val="heading 1"/>
    <w:basedOn w:val="a"/>
    <w:next w:val="a"/>
    <w:link w:val="10"/>
    <w:uiPriority w:val="9"/>
    <w:qFormat/>
    <w:rsid w:val="00013C3D"/>
    <w:pPr>
      <w:keepNext/>
      <w:keepLines/>
      <w:spacing w:before="480" w:after="0" w:line="276" w:lineRule="auto"/>
      <w:ind w:left="0" w:right="0" w:firstLine="0"/>
      <w:outlineLvl w:val="0"/>
    </w:pPr>
    <w:rPr>
      <w:rFonts w:asciiTheme="majorHAnsi" w:eastAsiaTheme="majorEastAsia" w:hAnsiTheme="majorHAnsi" w:cstheme="majorBidi"/>
      <w:b/>
      <w:bCs/>
      <w:color w:val="2F5496"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3C3D"/>
    <w:rPr>
      <w:rFonts w:asciiTheme="majorHAnsi" w:eastAsiaTheme="majorEastAsia" w:hAnsiTheme="majorHAnsi" w:cstheme="majorBidi"/>
      <w:b/>
      <w:bCs/>
      <w:color w:val="2F5496" w:themeColor="accent1" w:themeShade="BF"/>
      <w:sz w:val="28"/>
      <w:szCs w:val="28"/>
    </w:rPr>
  </w:style>
  <w:style w:type="paragraph" w:styleId="a3">
    <w:name w:val="List Paragraph"/>
    <w:basedOn w:val="a"/>
    <w:uiPriority w:val="34"/>
    <w:qFormat/>
    <w:rsid w:val="00013C3D"/>
    <w:pPr>
      <w:spacing w:after="200" w:line="276" w:lineRule="auto"/>
      <w:ind w:left="720" w:right="0" w:firstLine="0"/>
      <w:contextualSpacing/>
    </w:pPr>
    <w:rPr>
      <w:rFonts w:asciiTheme="minorHAnsi" w:eastAsiaTheme="minorHAnsi" w:hAnsiTheme="minorHAnsi" w:cstheme="minorBidi"/>
      <w:color w:val="auto"/>
      <w:sz w:val="22"/>
      <w:lang w:eastAsia="en-US"/>
    </w:rPr>
  </w:style>
  <w:style w:type="paragraph" w:styleId="a4">
    <w:name w:val="Normal (Web)"/>
    <w:basedOn w:val="a"/>
    <w:uiPriority w:val="99"/>
    <w:rsid w:val="00013C3D"/>
    <w:pPr>
      <w:spacing w:before="100" w:beforeAutospacing="1" w:after="100" w:afterAutospacing="1" w:line="240" w:lineRule="auto"/>
      <w:ind w:left="0" w:right="0" w:firstLine="0"/>
    </w:pPr>
    <w:rPr>
      <w:color w:val="auto"/>
      <w:sz w:val="24"/>
      <w:szCs w:val="24"/>
    </w:rPr>
  </w:style>
  <w:style w:type="paragraph" w:customStyle="1" w:styleId="a5">
    <w:name w:val="Содержимое таблицы"/>
    <w:basedOn w:val="a"/>
    <w:uiPriority w:val="99"/>
    <w:rsid w:val="00013C3D"/>
    <w:pPr>
      <w:widowControl w:val="0"/>
      <w:suppressLineNumbers/>
      <w:suppressAutoHyphens/>
      <w:spacing w:after="0" w:line="240" w:lineRule="auto"/>
      <w:ind w:left="0" w:right="0" w:firstLine="0"/>
    </w:pPr>
    <w:rPr>
      <w:rFonts w:eastAsia="Calibri"/>
      <w:color w:val="auto"/>
      <w:kern w:val="1"/>
      <w:sz w:val="24"/>
      <w:szCs w:val="24"/>
      <w:lang w:eastAsia="ar-SA"/>
    </w:rPr>
  </w:style>
  <w:style w:type="paragraph" w:styleId="a6">
    <w:basedOn w:val="a"/>
    <w:next w:val="a4"/>
    <w:rsid w:val="00D10908"/>
    <w:pPr>
      <w:suppressAutoHyphens/>
      <w:spacing w:before="280" w:after="280" w:line="240" w:lineRule="auto"/>
      <w:ind w:left="0" w:right="0" w:firstLine="0"/>
    </w:pPr>
    <w:rPr>
      <w:color w:val="auto"/>
      <w:sz w:val="24"/>
      <w:szCs w:val="24"/>
      <w:lang w:eastAsia="zh-CN"/>
    </w:rPr>
  </w:style>
  <w:style w:type="character" w:styleId="a7">
    <w:name w:val="Strong"/>
    <w:basedOn w:val="a0"/>
    <w:uiPriority w:val="22"/>
    <w:qFormat/>
    <w:rsid w:val="00D109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28</Pages>
  <Words>8144</Words>
  <Characters>46422</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Казимиров</dc:creator>
  <cp:keywords/>
  <dc:description/>
  <cp:lastModifiedBy>Владислав Казимиров</cp:lastModifiedBy>
  <cp:revision>1</cp:revision>
  <dcterms:created xsi:type="dcterms:W3CDTF">2021-04-12T08:53:00Z</dcterms:created>
  <dcterms:modified xsi:type="dcterms:W3CDTF">2021-04-12T09:36:00Z</dcterms:modified>
</cp:coreProperties>
</file>