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3088" w14:textId="77777777" w:rsidR="003949ED" w:rsidRPr="003949ED" w:rsidRDefault="003949ED" w:rsidP="00C714B0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bookmarkStart w:id="0" w:name="_Hlk164251920"/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ИНДИВИДУАЛЬНЫЙ ПРЕДПРИНИМАТЕЛЬ</w:t>
      </w:r>
    </w:p>
    <w:p w14:paraId="1024C94B" w14:textId="4B7CAE1B" w:rsidR="003949ED" w:rsidRPr="003949ED" w:rsidRDefault="00C714B0" w:rsidP="00C714B0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>
        <w:rPr>
          <w:rFonts w:eastAsia="Andale Sans UI"/>
          <w:color w:val="auto"/>
          <w:kern w:val="3"/>
          <w:szCs w:val="28"/>
          <w:lang w:eastAsia="en-US" w:bidi="en-US"/>
        </w:rPr>
        <w:t>Казимиров Владислав Александрович</w:t>
      </w:r>
    </w:p>
    <w:p w14:paraId="6E4B0DB2" w14:textId="4C72C680" w:rsidR="003949ED" w:rsidRPr="003949ED" w:rsidRDefault="003949ED" w:rsidP="00C714B0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дошкольная группа «</w:t>
      </w:r>
      <w:r w:rsidRPr="003949ED">
        <w:rPr>
          <w:rFonts w:eastAsia="Andale Sans UI"/>
          <w:color w:val="auto"/>
          <w:kern w:val="3"/>
          <w:szCs w:val="28"/>
          <w:lang w:val="en-US" w:eastAsia="en-US" w:bidi="en-US"/>
        </w:rPr>
        <w:t>Alice</w:t>
      </w: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>»</w:t>
      </w:r>
    </w:p>
    <w:p w14:paraId="5059627E" w14:textId="4BEAA2AE" w:rsidR="003949ED" w:rsidRPr="003949ED" w:rsidRDefault="003949ED" w:rsidP="00C714B0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color w:val="auto"/>
          <w:kern w:val="3"/>
          <w:szCs w:val="28"/>
          <w:lang w:eastAsia="en-US" w:bidi="en-US"/>
        </w:rPr>
        <w:t xml:space="preserve">Г. Краснодар, ул. </w:t>
      </w:r>
      <w:r w:rsidR="00C714B0">
        <w:rPr>
          <w:rFonts w:eastAsia="Andale Sans UI"/>
          <w:color w:val="auto"/>
          <w:kern w:val="3"/>
          <w:szCs w:val="28"/>
          <w:lang w:eastAsia="en-US" w:bidi="en-US"/>
        </w:rPr>
        <w:t>Ангарская, 5</w:t>
      </w:r>
    </w:p>
    <w:p w14:paraId="10246D4B" w14:textId="77777777" w:rsidR="003949ED" w:rsidRPr="003949ED" w:rsidRDefault="003949ED" w:rsidP="003949ED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Calibri"/>
          <w:color w:val="auto"/>
          <w:kern w:val="3"/>
          <w:szCs w:val="28"/>
          <w:lang w:eastAsia="en-US" w:bidi="en-US"/>
        </w:rPr>
      </w:pPr>
    </w:p>
    <w:bookmarkEnd w:id="0"/>
    <w:p w14:paraId="608190D7" w14:textId="77777777" w:rsidR="003949ED" w:rsidRPr="003949ED" w:rsidRDefault="003949ED" w:rsidP="003949ED">
      <w:pPr>
        <w:widowControl w:val="0"/>
        <w:tabs>
          <w:tab w:val="left" w:pos="330"/>
          <w:tab w:val="center" w:pos="5233"/>
        </w:tabs>
        <w:suppressAutoHyphens/>
        <w:autoSpaceDN w:val="0"/>
        <w:spacing w:after="0" w:line="240" w:lineRule="auto"/>
        <w:ind w:left="0" w:firstLine="0"/>
        <w:jc w:val="right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Calibri"/>
          <w:color w:val="auto"/>
          <w:kern w:val="3"/>
          <w:szCs w:val="28"/>
          <w:lang w:eastAsia="en-US" w:bidi="en-US"/>
        </w:rPr>
        <w:tab/>
      </w:r>
    </w:p>
    <w:p w14:paraId="659E6397" w14:textId="77777777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             Принят                                                                  Утверждаю   </w:t>
      </w:r>
    </w:p>
    <w:p w14:paraId="085F8FBF" w14:textId="6946001D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на педагогическом совете                                </w:t>
      </w:r>
      <w:proofErr w:type="gramStart"/>
      <w:r w:rsidRPr="003949ED">
        <w:rPr>
          <w:rFonts w:eastAsia="Andale Sans UI"/>
          <w:color w:val="00000A"/>
          <w:szCs w:val="28"/>
          <w:lang w:eastAsia="en-US" w:bidi="en-US"/>
        </w:rPr>
        <w:t xml:space="preserve">ИП  </w:t>
      </w:r>
      <w:r w:rsidR="00C714B0">
        <w:rPr>
          <w:rFonts w:eastAsia="Andale Sans UI"/>
          <w:color w:val="00000A"/>
          <w:szCs w:val="28"/>
          <w:lang w:eastAsia="en-US" w:bidi="en-US"/>
        </w:rPr>
        <w:t>В..</w:t>
      </w:r>
      <w:proofErr w:type="gramEnd"/>
      <w:r w:rsidR="00C714B0">
        <w:rPr>
          <w:rFonts w:eastAsia="Andale Sans UI"/>
          <w:color w:val="00000A"/>
          <w:szCs w:val="28"/>
          <w:lang w:eastAsia="en-US" w:bidi="en-US"/>
        </w:rPr>
        <w:t xml:space="preserve"> Казимиров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______________                                                                         </w:t>
      </w:r>
    </w:p>
    <w:p w14:paraId="551A377A" w14:textId="77777777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протокол №                                                         Приказ №_______            </w:t>
      </w:r>
    </w:p>
    <w:p w14:paraId="69CF19C9" w14:textId="000FBF63" w:rsidR="003949ED" w:rsidRPr="003949ED" w:rsidRDefault="003949ED" w:rsidP="003949ED">
      <w:pPr>
        <w:widowControl w:val="0"/>
        <w:suppressAutoHyphens/>
        <w:spacing w:after="0" w:line="100" w:lineRule="atLeast"/>
        <w:ind w:left="0" w:firstLine="0"/>
        <w:jc w:val="left"/>
        <w:rPr>
          <w:rFonts w:eastAsia="Andale Sans UI"/>
          <w:color w:val="00000A"/>
          <w:szCs w:val="28"/>
          <w:lang w:eastAsia="en-US" w:bidi="en-US"/>
        </w:rPr>
      </w:pPr>
      <w:r w:rsidRPr="003949ED">
        <w:rPr>
          <w:rFonts w:eastAsia="Andale Sans UI"/>
          <w:color w:val="00000A"/>
          <w:szCs w:val="28"/>
          <w:lang w:eastAsia="en-US" w:bidi="en-US"/>
        </w:rPr>
        <w:t xml:space="preserve">              от «2</w:t>
      </w:r>
      <w:r w:rsidR="00E01BAF" w:rsidRPr="00E01BAF">
        <w:rPr>
          <w:rFonts w:eastAsia="Andale Sans UI"/>
          <w:color w:val="00000A"/>
          <w:szCs w:val="28"/>
          <w:lang w:eastAsia="en-US" w:bidi="en-US"/>
        </w:rPr>
        <w:t>1</w:t>
      </w:r>
      <w:r w:rsidRPr="003949ED">
        <w:rPr>
          <w:rFonts w:eastAsia="Andale Sans UI"/>
          <w:color w:val="00000A"/>
          <w:szCs w:val="28"/>
          <w:lang w:eastAsia="en-US" w:bidi="en-US"/>
        </w:rPr>
        <w:t>» мая 202</w:t>
      </w:r>
      <w:r>
        <w:rPr>
          <w:rFonts w:eastAsia="Andale Sans UI"/>
          <w:color w:val="00000A"/>
          <w:szCs w:val="28"/>
          <w:lang w:eastAsia="en-US" w:bidi="en-US"/>
        </w:rPr>
        <w:t>5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г.                                                           от «2</w:t>
      </w:r>
      <w:r w:rsidR="00E01BAF" w:rsidRPr="00C714B0">
        <w:rPr>
          <w:rFonts w:eastAsia="Andale Sans UI"/>
          <w:color w:val="00000A"/>
          <w:szCs w:val="28"/>
          <w:lang w:eastAsia="en-US" w:bidi="en-US"/>
        </w:rPr>
        <w:t>1</w:t>
      </w:r>
      <w:r w:rsidRPr="003949ED">
        <w:rPr>
          <w:rFonts w:eastAsia="Andale Sans UI"/>
          <w:color w:val="00000A"/>
          <w:szCs w:val="28"/>
          <w:lang w:eastAsia="en-US" w:bidi="en-US"/>
        </w:rPr>
        <w:t>» мая 202</w:t>
      </w:r>
      <w:r>
        <w:rPr>
          <w:rFonts w:eastAsia="Andale Sans UI"/>
          <w:color w:val="00000A"/>
          <w:szCs w:val="28"/>
          <w:lang w:eastAsia="en-US" w:bidi="en-US"/>
        </w:rPr>
        <w:t>5</w:t>
      </w:r>
      <w:r w:rsidRPr="003949ED">
        <w:rPr>
          <w:rFonts w:eastAsia="Andale Sans UI"/>
          <w:color w:val="00000A"/>
          <w:szCs w:val="28"/>
          <w:lang w:eastAsia="en-US" w:bidi="en-US"/>
        </w:rPr>
        <w:t xml:space="preserve"> г.                          </w:t>
      </w:r>
    </w:p>
    <w:p w14:paraId="5C0A9C58" w14:textId="5A0B5F8B" w:rsidR="00695205" w:rsidRDefault="00695205" w:rsidP="003949ED">
      <w:pPr>
        <w:spacing w:after="0" w:line="259" w:lineRule="auto"/>
        <w:ind w:left="0" w:firstLine="0"/>
      </w:pPr>
    </w:p>
    <w:p w14:paraId="3996F32F" w14:textId="05A7A422" w:rsidR="00695205" w:rsidRDefault="00695205" w:rsidP="003949ED">
      <w:pPr>
        <w:spacing w:after="0" w:line="259" w:lineRule="auto"/>
        <w:ind w:left="0" w:firstLine="0"/>
      </w:pPr>
    </w:p>
    <w:p w14:paraId="6EFC210C" w14:textId="77777777" w:rsidR="00695205" w:rsidRDefault="0031319A">
      <w:pPr>
        <w:spacing w:after="38" w:line="259" w:lineRule="auto"/>
        <w:ind w:left="11" w:hanging="10"/>
        <w:jc w:val="center"/>
      </w:pPr>
      <w:r>
        <w:rPr>
          <w:b/>
          <w:sz w:val="36"/>
        </w:rPr>
        <w:t xml:space="preserve">ПЛАН   РАБОТЫ </w:t>
      </w:r>
    </w:p>
    <w:p w14:paraId="4F1059A4" w14:textId="7B5C8E36" w:rsidR="00695205" w:rsidRDefault="0031319A" w:rsidP="0031319A">
      <w:pPr>
        <w:spacing w:after="38" w:line="259" w:lineRule="auto"/>
        <w:ind w:left="144" w:hanging="10"/>
        <w:jc w:val="left"/>
      </w:pPr>
      <w:r>
        <w:rPr>
          <w:b/>
          <w:sz w:val="36"/>
        </w:rPr>
        <w:t xml:space="preserve">     </w:t>
      </w:r>
      <w:r w:rsidR="003949ED">
        <w:rPr>
          <w:b/>
          <w:sz w:val="36"/>
        </w:rPr>
        <w:t xml:space="preserve">       </w:t>
      </w:r>
      <w:r>
        <w:rPr>
          <w:b/>
          <w:sz w:val="36"/>
        </w:rPr>
        <w:t xml:space="preserve">  НА ЛЕТНЕ-ОЗДОРОВИТЕЛЬНЫЙ ПЕРИОД </w:t>
      </w:r>
    </w:p>
    <w:p w14:paraId="414BBC20" w14:textId="77777777" w:rsidR="00695205" w:rsidRDefault="0031319A">
      <w:pPr>
        <w:spacing w:after="38" w:line="259" w:lineRule="auto"/>
        <w:ind w:left="91" w:firstLine="0"/>
        <w:jc w:val="center"/>
      </w:pPr>
      <w:r>
        <w:rPr>
          <w:b/>
          <w:sz w:val="36"/>
        </w:rPr>
        <w:t xml:space="preserve"> </w:t>
      </w:r>
    </w:p>
    <w:p w14:paraId="117CDF69" w14:textId="77777777" w:rsidR="00695205" w:rsidRDefault="0031319A">
      <w:pPr>
        <w:spacing w:after="0" w:line="259" w:lineRule="auto"/>
        <w:ind w:left="11" w:right="11" w:hanging="10"/>
        <w:jc w:val="center"/>
      </w:pPr>
      <w:r>
        <w:rPr>
          <w:b/>
          <w:sz w:val="36"/>
        </w:rPr>
        <w:t xml:space="preserve">«ВОТ ОНО КАКОЕ НАШЕ ЛЕТО!  </w:t>
      </w:r>
    </w:p>
    <w:p w14:paraId="7E937311" w14:textId="77777777" w:rsidR="00695205" w:rsidRDefault="0031319A">
      <w:pPr>
        <w:spacing w:after="0" w:line="259" w:lineRule="auto"/>
        <w:ind w:left="5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79B24EA8" w14:textId="77777777" w:rsidR="00695205" w:rsidRDefault="0031319A">
      <w:pPr>
        <w:spacing w:after="0" w:line="259" w:lineRule="auto"/>
        <w:ind w:left="51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14:paraId="48806A0F" w14:textId="77777777" w:rsidR="00695205" w:rsidRDefault="0031319A">
      <w:pPr>
        <w:spacing w:after="0" w:line="259" w:lineRule="auto"/>
        <w:ind w:left="0" w:right="184" w:firstLine="0"/>
        <w:jc w:val="right"/>
      </w:pPr>
      <w:r>
        <w:rPr>
          <w:noProof/>
        </w:rPr>
        <w:drawing>
          <wp:inline distT="0" distB="0" distL="0" distR="0" wp14:anchorId="5952C107" wp14:editId="56C40C5F">
            <wp:extent cx="5810250" cy="489077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89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3BC7D189" w14:textId="6FDE5A8A" w:rsidR="00695205" w:rsidRDefault="0031319A" w:rsidP="003949ED">
      <w:pPr>
        <w:spacing w:after="0" w:line="259" w:lineRule="auto"/>
        <w:ind w:left="61" w:firstLine="0"/>
        <w:jc w:val="center"/>
      </w:pPr>
      <w:r>
        <w:rPr>
          <w:b/>
          <w:sz w:val="24"/>
        </w:rPr>
        <w:t xml:space="preserve"> 2025 г. </w:t>
      </w:r>
      <w:r>
        <w:rPr>
          <w:sz w:val="22"/>
        </w:rPr>
        <w:t xml:space="preserve"> </w:t>
      </w:r>
    </w:p>
    <w:p w14:paraId="7BBE4683" w14:textId="77777777" w:rsidR="00695205" w:rsidRDefault="0031319A">
      <w:pPr>
        <w:spacing w:after="148" w:line="236" w:lineRule="auto"/>
        <w:ind w:left="0" w:right="6522" w:firstLine="0"/>
        <w:jc w:val="left"/>
      </w:pPr>
      <w:r>
        <w:rPr>
          <w:sz w:val="24"/>
        </w:rPr>
        <w:t xml:space="preserve">                                                     </w:t>
      </w:r>
    </w:p>
    <w:p w14:paraId="4DA4164F" w14:textId="77777777" w:rsidR="00695205" w:rsidRDefault="0031319A">
      <w:pPr>
        <w:pStyle w:val="1"/>
      </w:pPr>
      <w:r>
        <w:lastRenderedPageBreak/>
        <w:t xml:space="preserve">План   работы </w:t>
      </w:r>
    </w:p>
    <w:p w14:paraId="2AF8C551" w14:textId="7660C593" w:rsidR="00695205" w:rsidRDefault="0031319A">
      <w:pPr>
        <w:spacing w:after="0" w:line="259" w:lineRule="auto"/>
        <w:ind w:left="0" w:firstLine="0"/>
        <w:jc w:val="left"/>
        <w:rPr>
          <w:b/>
          <w:sz w:val="32"/>
        </w:rPr>
      </w:pPr>
      <w:r>
        <w:rPr>
          <w:b/>
          <w:sz w:val="32"/>
        </w:rPr>
        <w:t xml:space="preserve">              </w:t>
      </w:r>
      <w:r w:rsidR="003949ED">
        <w:rPr>
          <w:b/>
          <w:sz w:val="32"/>
        </w:rPr>
        <w:t xml:space="preserve">       </w:t>
      </w:r>
      <w:r>
        <w:rPr>
          <w:b/>
          <w:sz w:val="32"/>
        </w:rPr>
        <w:t xml:space="preserve">  на летний - оздоровительный период 2025 года </w:t>
      </w:r>
    </w:p>
    <w:p w14:paraId="2EB8C862" w14:textId="01EC253B" w:rsidR="008E27D9" w:rsidRDefault="008E27D9">
      <w:pPr>
        <w:spacing w:after="0" w:line="259" w:lineRule="auto"/>
        <w:ind w:left="0" w:firstLine="0"/>
        <w:jc w:val="left"/>
        <w:rPr>
          <w:b/>
          <w:sz w:val="32"/>
        </w:rPr>
      </w:pPr>
    </w:p>
    <w:p w14:paraId="03B67A1B" w14:textId="77777777" w:rsidR="008E27D9" w:rsidRPr="008E27D9" w:rsidRDefault="008E27D9" w:rsidP="008E27D9">
      <w:pPr>
        <w:spacing w:after="0" w:line="259" w:lineRule="auto"/>
        <w:ind w:left="0" w:right="5" w:firstLine="0"/>
        <w:jc w:val="center"/>
        <w:rPr>
          <w:kern w:val="2"/>
          <w:szCs w:val="28"/>
          <w14:ligatures w14:val="standardContextual"/>
        </w:rPr>
      </w:pPr>
      <w:r w:rsidRPr="008E27D9">
        <w:rPr>
          <w:b/>
          <w:kern w:val="2"/>
          <w:szCs w:val="28"/>
          <w14:ligatures w14:val="standardContextual"/>
        </w:rPr>
        <w:t xml:space="preserve">Пояснительная записка </w:t>
      </w:r>
    </w:p>
    <w:p w14:paraId="0A77194E" w14:textId="77777777" w:rsidR="008E27D9" w:rsidRPr="008E27D9" w:rsidRDefault="008E27D9" w:rsidP="00DA5B78">
      <w:pPr>
        <w:spacing w:after="22" w:line="259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 </w:t>
      </w:r>
    </w:p>
    <w:p w14:paraId="1612815B" w14:textId="77777777" w:rsidR="008E27D9" w:rsidRPr="008E27D9" w:rsidRDefault="008E27D9" w:rsidP="00DA5B78">
      <w:pPr>
        <w:spacing w:after="15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Лето -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</w:t>
      </w:r>
    </w:p>
    <w:p w14:paraId="5EF9467D" w14:textId="6FFDB197" w:rsidR="008E27D9" w:rsidRPr="008E27D9" w:rsidRDefault="008E27D9" w:rsidP="00DA5B78">
      <w:pPr>
        <w:spacing w:after="15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>Воспитание здорового ребёнка - приоритетная, наиглавнейшая задача коллектива Д</w:t>
      </w:r>
      <w:r>
        <w:rPr>
          <w:kern w:val="2"/>
          <w:szCs w:val="28"/>
          <w14:ligatures w14:val="standardContextual"/>
        </w:rPr>
        <w:t>Г</w:t>
      </w:r>
      <w:r w:rsidRPr="008E27D9">
        <w:rPr>
          <w:kern w:val="2"/>
          <w:szCs w:val="28"/>
          <w14:ligatures w14:val="standardContextual"/>
        </w:rPr>
        <w:t xml:space="preserve">, особенно в современных условиях. Проблема воспитания счастливой личности напрямую связана со здоровьем этой личности. 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Каждому виду отводится место и время в распорядке дня. Пребывание дошкольников на свежем воздухе в летний период укрепляет и закаливает детский организм, оказывает положительное влияние на их всестороннее развитие. </w:t>
      </w:r>
    </w:p>
    <w:p w14:paraId="06DDA061" w14:textId="147BEC8C" w:rsidR="0031319A" w:rsidRPr="008E27D9" w:rsidRDefault="008E27D9" w:rsidP="00DA5B78">
      <w:pPr>
        <w:spacing w:after="138" w:line="268" w:lineRule="auto"/>
        <w:ind w:left="284" w:firstLine="0"/>
        <w:jc w:val="left"/>
        <w:rPr>
          <w:kern w:val="2"/>
          <w:szCs w:val="28"/>
          <w14:ligatures w14:val="standardContextual"/>
        </w:rPr>
      </w:pPr>
      <w:r w:rsidRPr="008E27D9">
        <w:rPr>
          <w:kern w:val="2"/>
          <w:szCs w:val="28"/>
          <w14:ligatures w14:val="standardContextual"/>
        </w:rPr>
        <w:t xml:space="preserve">Основная задача взрослых при этом как можно полнее удовлетворить потребность растущего организма в отдыхе, творческой деятельности и движении. Обеспечить необходимый уровень физического и психического развития детей поможет четко спланированная система мероприятий развлекательного, познавательного и оздоровительного характера. </w:t>
      </w:r>
      <w:r w:rsidR="0031319A">
        <w:rPr>
          <w:b/>
          <w:sz w:val="32"/>
        </w:rPr>
        <w:t xml:space="preserve">                                </w:t>
      </w:r>
    </w:p>
    <w:p w14:paraId="7A7FE363" w14:textId="6A86A43B" w:rsidR="008E27D9" w:rsidRPr="00F84E9D" w:rsidRDefault="0031319A" w:rsidP="00955720">
      <w:pPr>
        <w:numPr>
          <w:ilvl w:val="0"/>
          <w:numId w:val="3"/>
        </w:numPr>
        <w:spacing w:after="137" w:line="268" w:lineRule="auto"/>
        <w:ind w:left="284" w:firstLine="0"/>
        <w:rPr>
          <w:kern w:val="2"/>
          <w:szCs w:val="28"/>
          <w14:ligatures w14:val="standardContextual"/>
        </w:rPr>
      </w:pPr>
      <w:r>
        <w:rPr>
          <w:b/>
        </w:rPr>
        <w:t>Цели:</w:t>
      </w:r>
      <w:r>
        <w:rPr>
          <w:rFonts w:ascii="Calibri" w:eastAsia="Calibri" w:hAnsi="Calibri" w:cs="Calibri"/>
          <w:sz w:val="36"/>
        </w:rPr>
        <w:t xml:space="preserve"> </w:t>
      </w:r>
      <w:r>
        <w:t>объединить усилия взрослых (сотрудников ДГ и родителей (законных представителей)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 ребёнка</w:t>
      </w:r>
      <w:r w:rsidR="00F84E9D" w:rsidRPr="00F84E9D">
        <w:rPr>
          <w:kern w:val="2"/>
          <w:szCs w:val="28"/>
          <w14:ligatures w14:val="standardContextual"/>
        </w:rPr>
        <w:t xml:space="preserve"> сохранять и укреплять физическое и психическое здоровье воспитанников, учитывать их возрастные и индивидуальные особенности, удовлетворять потребности в летнем отдыхе, творческой деятельности и движении. </w:t>
      </w:r>
      <w:r>
        <w:t xml:space="preserve"> </w:t>
      </w:r>
    </w:p>
    <w:p w14:paraId="6AFE5651" w14:textId="77777777" w:rsidR="00695205" w:rsidRDefault="0031319A" w:rsidP="00DA5B78">
      <w:pPr>
        <w:ind w:left="284" w:right="1" w:firstLine="0"/>
      </w:pPr>
      <w:r>
        <w:t xml:space="preserve">Для реализации данной цели поставлены следующие </w:t>
      </w:r>
      <w:r>
        <w:rPr>
          <w:b/>
          <w:i/>
        </w:rPr>
        <w:t>задачи:</w:t>
      </w:r>
      <w:r>
        <w:rPr>
          <w:rFonts w:ascii="Calibri" w:eastAsia="Calibri" w:hAnsi="Calibri" w:cs="Calibri"/>
          <w:sz w:val="22"/>
        </w:rPr>
        <w:t xml:space="preserve"> </w:t>
      </w:r>
    </w:p>
    <w:p w14:paraId="3A4262AE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Создавать условия, обеспечивающие охрану жизни и здоровья детей, предупреждение заболеваемости и травматизма. </w:t>
      </w:r>
    </w:p>
    <w:p w14:paraId="1FD06D6D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Реализовывать систему мероприятий, направленную на оздоровление и физическое развитие детей, их нравственное воспитание, развитие любознательности, </w:t>
      </w:r>
      <w:r>
        <w:lastRenderedPageBreak/>
        <w:t xml:space="preserve">познавательной активности, исследовательской и проектной деятельности, привитие любви и бережного отношения к природе, формирование привычки к здоровому образу жизни. </w:t>
      </w:r>
    </w:p>
    <w:p w14:paraId="1A02BBA0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Обеспечивать эмоциональное благополучие воспитанников, используя индивидуальный подход. </w:t>
      </w:r>
    </w:p>
    <w:p w14:paraId="75E4B879" w14:textId="77777777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Оказывать психолого-педагогическое сопровождение родителям по вопросам воспитания и оздоровления детей в летний период. </w:t>
      </w:r>
    </w:p>
    <w:p w14:paraId="6285E182" w14:textId="4B13C65F" w:rsidR="00695205" w:rsidRDefault="0031319A" w:rsidP="00DA5B78">
      <w:pPr>
        <w:numPr>
          <w:ilvl w:val="0"/>
          <w:numId w:val="1"/>
        </w:numPr>
        <w:ind w:left="284" w:right="1" w:firstLine="0"/>
      </w:pPr>
      <w:r>
        <w:t xml:space="preserve">Повышать профессиональное мастерство и компетентность педагогов, интегрировать всех специалистов в рамках единого образовательного пространства. </w:t>
      </w:r>
    </w:p>
    <w:p w14:paraId="3DD2EEEA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формировать у дошкольников привычку к здоровому и активному образу жизни, навыки безопасного поведения; </w:t>
      </w:r>
    </w:p>
    <w:p w14:paraId="60244A24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развивать познавательную активность и интересы; прививать любовь к природе, воспитывать бережное отношение к ней, формировать начальные экологические знания; </w:t>
      </w:r>
    </w:p>
    <w:p w14:paraId="484585CB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обеспечивать методическую помощь при планировании и организации разных видов деятельности воспитанников в группе и на территории детского сада; </w:t>
      </w:r>
    </w:p>
    <w:p w14:paraId="2E2A9D08" w14:textId="77777777" w:rsidR="00F84E9D" w:rsidRPr="001F6B80" w:rsidRDefault="00F84E9D" w:rsidP="00DA5B78">
      <w:pPr>
        <w:numPr>
          <w:ilvl w:val="0"/>
          <w:numId w:val="1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повышать компетентность родителей в вопросах организации летнего оздоровления и отдыха детей; </w:t>
      </w:r>
    </w:p>
    <w:p w14:paraId="50ADFD15" w14:textId="1DB93DAD" w:rsidR="00F84E9D" w:rsidRDefault="00F84E9D" w:rsidP="00DA5B78">
      <w:pPr>
        <w:numPr>
          <w:ilvl w:val="0"/>
          <w:numId w:val="1"/>
        </w:numPr>
        <w:spacing w:after="137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привлекать семьи воспитанников к участию в образовательной деятельности реализации планов по оздоровлению и летнему отдыху детей в детском саду. </w:t>
      </w:r>
    </w:p>
    <w:p w14:paraId="50E7F4FA" w14:textId="77777777" w:rsidR="00F84E9D" w:rsidRPr="001F6B80" w:rsidRDefault="00F84E9D" w:rsidP="00DA5B78">
      <w:pPr>
        <w:spacing w:after="23" w:line="259" w:lineRule="auto"/>
        <w:ind w:left="284" w:right="852" w:firstLine="0"/>
        <w:jc w:val="left"/>
        <w:rPr>
          <w:szCs w:val="28"/>
        </w:rPr>
      </w:pPr>
      <w:r w:rsidRPr="001F6B80">
        <w:rPr>
          <w:b/>
          <w:szCs w:val="28"/>
        </w:rPr>
        <w:t xml:space="preserve">Принципы летней оздоровительной работы: </w:t>
      </w:r>
    </w:p>
    <w:p w14:paraId="6DADFAF3" w14:textId="293D7A07" w:rsidR="00F84E9D" w:rsidRPr="001F6B80" w:rsidRDefault="00F84E9D" w:rsidP="00DA5B78">
      <w:pPr>
        <w:spacing w:after="15" w:line="268" w:lineRule="auto"/>
        <w:ind w:left="284" w:firstLine="0"/>
        <w:rPr>
          <w:szCs w:val="28"/>
        </w:rPr>
      </w:pPr>
      <w:r>
        <w:rPr>
          <w:szCs w:val="28"/>
        </w:rPr>
        <w:t xml:space="preserve">     -  </w:t>
      </w:r>
      <w:r w:rsidRPr="001F6B80">
        <w:rPr>
          <w:szCs w:val="28"/>
        </w:rPr>
        <w:t xml:space="preserve">поддержка разнообразия детства в летний период; </w:t>
      </w:r>
    </w:p>
    <w:p w14:paraId="46813E34" w14:textId="77777777" w:rsidR="00F84E9D" w:rsidRPr="001F6B80" w:rsidRDefault="00F84E9D" w:rsidP="00955720">
      <w:pPr>
        <w:numPr>
          <w:ilvl w:val="0"/>
          <w:numId w:val="3"/>
        </w:numPr>
        <w:spacing w:after="15" w:line="268" w:lineRule="auto"/>
        <w:ind w:left="284" w:firstLine="0"/>
        <w:rPr>
          <w:szCs w:val="28"/>
        </w:rPr>
      </w:pPr>
      <w:r w:rsidRPr="001F6B80">
        <w:rPr>
          <w:szCs w:val="28"/>
        </w:rPr>
        <w:t xml:space="preserve">учет возрастных и психофизических возможностей и особенностей детей; </w:t>
      </w:r>
    </w:p>
    <w:p w14:paraId="673C2987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rPr>
          <w:szCs w:val="28"/>
        </w:rPr>
      </w:pPr>
      <w:proofErr w:type="spellStart"/>
      <w:r w:rsidRPr="001F6B80">
        <w:rPr>
          <w:szCs w:val="28"/>
        </w:rPr>
        <w:t>деятельностный</w:t>
      </w:r>
      <w:proofErr w:type="spellEnd"/>
      <w:r w:rsidRPr="001F6B80">
        <w:rPr>
          <w:szCs w:val="28"/>
        </w:rPr>
        <w:t xml:space="preserve"> подход к организации образовательного процесса; </w:t>
      </w:r>
    </w:p>
    <w:p w14:paraId="48864614" w14:textId="77777777" w:rsid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szCs w:val="28"/>
        </w:rPr>
        <w:t xml:space="preserve">интеграция разных видов детской деятельности; </w:t>
      </w:r>
    </w:p>
    <w:p w14:paraId="59F9CD64" w14:textId="77777777" w:rsidR="00F84E9D" w:rsidRP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rFonts w:eastAsia="Arial"/>
          <w:szCs w:val="28"/>
        </w:rPr>
        <w:t xml:space="preserve"> </w:t>
      </w:r>
      <w:r w:rsidRPr="001F6B80">
        <w:rPr>
          <w:szCs w:val="28"/>
        </w:rPr>
        <w:t xml:space="preserve">содействие и сотрудничество детей и взрослых; </w:t>
      </w:r>
    </w:p>
    <w:p w14:paraId="0A121BAE" w14:textId="451BE518" w:rsidR="00F84E9D" w:rsidRDefault="00F84E9D" w:rsidP="00955720">
      <w:pPr>
        <w:numPr>
          <w:ilvl w:val="0"/>
          <w:numId w:val="3"/>
        </w:numPr>
        <w:spacing w:after="0" w:line="280" w:lineRule="auto"/>
        <w:ind w:left="284" w:firstLine="0"/>
        <w:rPr>
          <w:szCs w:val="28"/>
        </w:rPr>
      </w:pPr>
      <w:r w:rsidRPr="001F6B80">
        <w:rPr>
          <w:rFonts w:eastAsia="Arial"/>
          <w:szCs w:val="28"/>
        </w:rPr>
        <w:t xml:space="preserve"> </w:t>
      </w:r>
      <w:r w:rsidRPr="001F6B80">
        <w:rPr>
          <w:szCs w:val="28"/>
        </w:rPr>
        <w:t xml:space="preserve">взаимодействие ДОО и семьи. </w:t>
      </w:r>
    </w:p>
    <w:p w14:paraId="5A30A9DA" w14:textId="77777777" w:rsidR="00DA5B78" w:rsidRPr="001F6B80" w:rsidRDefault="00DA5B78" w:rsidP="00DA5B78">
      <w:pPr>
        <w:spacing w:after="0" w:line="280" w:lineRule="auto"/>
        <w:ind w:left="284" w:firstLine="0"/>
        <w:rPr>
          <w:szCs w:val="28"/>
        </w:rPr>
      </w:pPr>
    </w:p>
    <w:p w14:paraId="73BC8A72" w14:textId="77777777" w:rsidR="00F84E9D" w:rsidRPr="001F6B80" w:rsidRDefault="00F84E9D" w:rsidP="00DA5B78">
      <w:pPr>
        <w:spacing w:after="23" w:line="259" w:lineRule="auto"/>
        <w:ind w:left="284" w:right="852" w:firstLine="0"/>
        <w:jc w:val="left"/>
        <w:rPr>
          <w:szCs w:val="28"/>
        </w:rPr>
      </w:pPr>
      <w:r w:rsidRPr="001F6B80">
        <w:rPr>
          <w:b/>
          <w:szCs w:val="28"/>
        </w:rPr>
        <w:t xml:space="preserve">Предполагаемый результат: </w:t>
      </w:r>
    </w:p>
    <w:p w14:paraId="23182603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right="-139" w:firstLine="0"/>
        <w:jc w:val="left"/>
        <w:rPr>
          <w:szCs w:val="28"/>
        </w:rPr>
      </w:pPr>
      <w:r w:rsidRPr="001F6B80">
        <w:rPr>
          <w:szCs w:val="28"/>
        </w:rPr>
        <w:t xml:space="preserve">Сохранение и укрепление здоровья детей, снижение уровня заболеваемости. </w:t>
      </w:r>
    </w:p>
    <w:p w14:paraId="7076F876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Привитие детям навыков экологической культуры. </w:t>
      </w:r>
    </w:p>
    <w:p w14:paraId="1F26A9A0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Приобретение новых знаний и впечатлений об окружающем мире. </w:t>
      </w:r>
    </w:p>
    <w:p w14:paraId="29462230" w14:textId="77777777" w:rsidR="00F84E9D" w:rsidRPr="001F6B80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Благоустройство территории детского сада с учетом потребностей и интересов воспитанников, педагогов и родителей (законных представителей). </w:t>
      </w:r>
    </w:p>
    <w:p w14:paraId="667FD3A9" w14:textId="7B309649" w:rsidR="00F84E9D" w:rsidRPr="00F84E9D" w:rsidRDefault="00F84E9D" w:rsidP="00955720">
      <w:pPr>
        <w:numPr>
          <w:ilvl w:val="0"/>
          <w:numId w:val="3"/>
        </w:numPr>
        <w:spacing w:after="0" w:line="268" w:lineRule="auto"/>
        <w:ind w:left="284" w:firstLine="0"/>
        <w:jc w:val="left"/>
        <w:rPr>
          <w:szCs w:val="28"/>
        </w:rPr>
      </w:pPr>
      <w:r w:rsidRPr="001F6B80">
        <w:rPr>
          <w:szCs w:val="28"/>
        </w:rPr>
        <w:t xml:space="preserve">Качественная подготовка к новому учебному году </w:t>
      </w:r>
    </w:p>
    <w:p w14:paraId="45291344" w14:textId="77777777" w:rsidR="00695205" w:rsidRDefault="0031319A" w:rsidP="00DA5B78">
      <w:pPr>
        <w:spacing w:after="45" w:line="259" w:lineRule="auto"/>
        <w:ind w:left="284" w:firstLine="0"/>
        <w:jc w:val="left"/>
      </w:pPr>
      <w:r>
        <w:rPr>
          <w:b/>
          <w:i/>
        </w:rPr>
        <w:t>Формы работы по образовательным областям:</w:t>
      </w:r>
      <w:r>
        <w:rPr>
          <w:rFonts w:ascii="Calibri" w:eastAsia="Calibri" w:hAnsi="Calibri" w:cs="Calibri"/>
          <w:sz w:val="22"/>
        </w:rPr>
        <w:t xml:space="preserve"> </w:t>
      </w:r>
    </w:p>
    <w:p w14:paraId="53D4E5C7" w14:textId="7DF82D87" w:rsidR="00695205" w:rsidRDefault="0031319A" w:rsidP="00955720">
      <w:pPr>
        <w:pStyle w:val="a3"/>
        <w:numPr>
          <w:ilvl w:val="0"/>
          <w:numId w:val="4"/>
        </w:numPr>
        <w:ind w:left="284" w:right="1" w:firstLine="0"/>
        <w:jc w:val="left"/>
      </w:pPr>
      <w:r>
        <w:t xml:space="preserve">познавательное развитие – экспериментальная, познавательно исследовательская, проектная деятельность; </w:t>
      </w:r>
    </w:p>
    <w:p w14:paraId="297FE779" w14:textId="7F10A249" w:rsidR="00695205" w:rsidRDefault="00F84E9D" w:rsidP="00DA5B78">
      <w:pPr>
        <w:ind w:left="284" w:right="1" w:firstLine="0"/>
        <w:jc w:val="left"/>
      </w:pPr>
      <w:r>
        <w:lastRenderedPageBreak/>
        <w:t xml:space="preserve">  -</w:t>
      </w:r>
      <w:r w:rsidR="0031319A">
        <w:t xml:space="preserve">речевое развитие – беседы, дидактические игры, проектная деятельность, приобщение к художественной литературе; </w:t>
      </w:r>
    </w:p>
    <w:p w14:paraId="2ADFE12E" w14:textId="77777777" w:rsidR="00695205" w:rsidRDefault="0031319A" w:rsidP="00955720">
      <w:pPr>
        <w:pStyle w:val="a3"/>
        <w:numPr>
          <w:ilvl w:val="0"/>
          <w:numId w:val="4"/>
        </w:numPr>
        <w:ind w:left="284" w:right="1" w:firstLine="0"/>
        <w:jc w:val="left"/>
      </w:pPr>
      <w:r>
        <w:t>художественно-эстетическое развитие – выставки продуктивной деятельности, театрализованная деятельность, музыкально-</w:t>
      </w:r>
    </w:p>
    <w:p w14:paraId="69CE5B7A" w14:textId="77777777" w:rsidR="00695205" w:rsidRDefault="0031319A" w:rsidP="00DA5B78">
      <w:pPr>
        <w:ind w:left="284" w:right="1" w:firstLine="0"/>
        <w:jc w:val="left"/>
      </w:pPr>
      <w:r>
        <w:t xml:space="preserve">художественная деятельность, конструктивно-модельная деятельность; </w:t>
      </w:r>
    </w:p>
    <w:p w14:paraId="2C98593F" w14:textId="77777777" w:rsidR="00695205" w:rsidRDefault="0031319A" w:rsidP="00DA5B78">
      <w:pPr>
        <w:numPr>
          <w:ilvl w:val="0"/>
          <w:numId w:val="2"/>
        </w:numPr>
        <w:ind w:left="284" w:right="1" w:firstLine="0"/>
        <w:jc w:val="left"/>
      </w:pPr>
      <w:r>
        <w:t xml:space="preserve">социально-коммуникативное развитие – беседы нравственной и патриотической направленности, проектная деятельность, конкурсы, викторины; </w:t>
      </w:r>
    </w:p>
    <w:p w14:paraId="6BA49E60" w14:textId="77777777" w:rsidR="00695205" w:rsidRDefault="0031319A" w:rsidP="00DA5B78">
      <w:pPr>
        <w:numPr>
          <w:ilvl w:val="0"/>
          <w:numId w:val="2"/>
        </w:numPr>
        <w:ind w:left="284" w:right="1" w:firstLine="0"/>
        <w:jc w:val="left"/>
      </w:pPr>
      <w:r>
        <w:t xml:space="preserve">физическое развитие – спортивные досуги и праздники, организация условий для двигательной активности, игр с водой, закаливающих процедур. </w:t>
      </w:r>
    </w:p>
    <w:p w14:paraId="1D5177A1" w14:textId="2D527329" w:rsidR="00695205" w:rsidRDefault="0031319A" w:rsidP="00DA5B78">
      <w:pPr>
        <w:spacing w:after="0" w:line="259" w:lineRule="auto"/>
        <w:ind w:left="284" w:firstLine="0"/>
        <w:jc w:val="left"/>
      </w:pPr>
      <w:r>
        <w:t xml:space="preserve"> </w:t>
      </w:r>
    </w:p>
    <w:p w14:paraId="73ABA3BB" w14:textId="77777777" w:rsidR="003949ED" w:rsidRPr="003949ED" w:rsidRDefault="003949ED" w:rsidP="003949ED">
      <w:pPr>
        <w:widowControl w:val="0"/>
        <w:suppressAutoHyphens/>
        <w:autoSpaceDN w:val="0"/>
        <w:spacing w:after="0" w:line="256" w:lineRule="atLeast"/>
        <w:ind w:left="1057" w:firstLine="0"/>
        <w:contextualSpacing/>
        <w:jc w:val="left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3949ED">
        <w:rPr>
          <w:rFonts w:eastAsia="Andale Sans UI"/>
          <w:b/>
          <w:bCs/>
          <w:color w:val="auto"/>
          <w:kern w:val="3"/>
          <w:szCs w:val="28"/>
          <w:lang w:eastAsia="en-US" w:bidi="en-US"/>
        </w:rPr>
        <w:t>Нормативно-правовые документы, регулирующие работу дошкольных образовательных организаций в летний период:</w:t>
      </w:r>
    </w:p>
    <w:p w14:paraId="7BAE857F" w14:textId="77777777" w:rsidR="003949ED" w:rsidRPr="003949ED" w:rsidRDefault="003949ED" w:rsidP="003949ED">
      <w:pPr>
        <w:spacing w:after="0" w:line="240" w:lineRule="auto"/>
        <w:ind w:right="-1"/>
        <w:rPr>
          <w:kern w:val="2"/>
          <w:szCs w:val="28"/>
          <w:lang w:eastAsia="en-US"/>
          <w14:ligatures w14:val="standardContextual"/>
        </w:rPr>
      </w:pPr>
      <w:r w:rsidRPr="003949ED">
        <w:rPr>
          <w:rFonts w:eastAsia="Calibri"/>
          <w:color w:val="auto"/>
          <w:szCs w:val="28"/>
          <w:shd w:val="clear" w:color="auto" w:fill="FFFFFF"/>
        </w:rPr>
        <w:t xml:space="preserve">В соответствии с положением для частных детских групп </w:t>
      </w:r>
      <w:r w:rsidRPr="003949ED">
        <w:rPr>
          <w:b/>
          <w:bCs/>
          <w:i/>
          <w:iCs/>
          <w:szCs w:val="28"/>
          <w:lang w:eastAsia="en-US"/>
        </w:rPr>
        <w:t>«</w:t>
      </w:r>
      <w:r w:rsidRPr="003949ED">
        <w:rPr>
          <w:b/>
          <w:bCs/>
          <w:i/>
          <w:iCs/>
          <w:szCs w:val="28"/>
          <w:lang w:val="en-US" w:eastAsia="en-US"/>
        </w:rPr>
        <w:t>Alice</w:t>
      </w:r>
      <w:r w:rsidRPr="003949ED">
        <w:rPr>
          <w:b/>
          <w:bCs/>
          <w:i/>
          <w:iCs/>
          <w:szCs w:val="28"/>
          <w:lang w:eastAsia="en-US"/>
        </w:rPr>
        <w:t>»,</w:t>
      </w:r>
      <w:r w:rsidRPr="003949ED">
        <w:rPr>
          <w:rFonts w:eastAsia="Calibri"/>
          <w:b/>
          <w:bCs/>
          <w:i/>
          <w:iCs/>
          <w:szCs w:val="28"/>
          <w:lang w:eastAsia="en-US"/>
        </w:rPr>
        <w:t xml:space="preserve"> </w:t>
      </w:r>
      <w:r w:rsidRPr="003949ED">
        <w:rPr>
          <w:rFonts w:eastAsia="Calibri"/>
          <w:color w:val="auto"/>
          <w:szCs w:val="28"/>
          <w:shd w:val="clear" w:color="auto" w:fill="FFFFFF"/>
        </w:rPr>
        <w:t>в соответствии с</w:t>
      </w:r>
      <w:r w:rsidRPr="003949ED">
        <w:rPr>
          <w:rFonts w:eastAsia="Calibri"/>
          <w:bCs/>
          <w:color w:val="auto"/>
          <w:szCs w:val="28"/>
        </w:rPr>
        <w:t xml:space="preserve"> ФГОС дошкольного образования, утвержденным приказом </w:t>
      </w:r>
      <w:proofErr w:type="spellStart"/>
      <w:r w:rsidRPr="003949ED">
        <w:rPr>
          <w:rFonts w:eastAsia="Calibri"/>
          <w:bCs/>
          <w:color w:val="auto"/>
          <w:szCs w:val="28"/>
        </w:rPr>
        <w:t>Минобрнауки</w:t>
      </w:r>
      <w:proofErr w:type="spellEnd"/>
      <w:r w:rsidRPr="003949ED">
        <w:rPr>
          <w:rFonts w:eastAsia="Calibri"/>
          <w:bCs/>
          <w:color w:val="auto"/>
          <w:szCs w:val="28"/>
        </w:rPr>
        <w:t xml:space="preserve"> России №1155 от 13.10.2013 г., Федеральным законам № 273-ФЗ от 29.12.2012 г. «Об образовании в Российской Федерации», с изменениями от 8 декабря 2020 года, Приказом Министерства просвещения РФ от 31 июля 2020 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rFonts w:eastAsia="Calibri"/>
          <w:bCs/>
          <w:color w:val="auto"/>
          <w:szCs w:val="28"/>
        </w:rPr>
        <w:t xml:space="preserve">. </w:t>
      </w:r>
      <w:r w:rsidRPr="003949ED">
        <w:rPr>
          <w:kern w:val="2"/>
          <w:szCs w:val="28"/>
          <w:lang w:eastAsia="en-US"/>
          <w14:ligatures w14:val="standardContextual"/>
        </w:rPr>
        <w:t xml:space="preserve">*Федеральная образовательная программа дошкольного образования (утверждена приказом </w:t>
      </w:r>
      <w:proofErr w:type="spellStart"/>
      <w:r w:rsidRPr="003949ED">
        <w:rPr>
          <w:kern w:val="2"/>
          <w:szCs w:val="28"/>
          <w:lang w:eastAsia="en-US"/>
          <w14:ligatures w14:val="standardContextual"/>
        </w:rPr>
        <w:t>Минпросвещения</w:t>
      </w:r>
      <w:proofErr w:type="spellEnd"/>
      <w:r w:rsidRPr="003949ED">
        <w:rPr>
          <w:kern w:val="2"/>
          <w:szCs w:val="28"/>
          <w:lang w:eastAsia="en-US"/>
          <w14:ligatures w14:val="standardContextual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14:paraId="71445777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14:paraId="65DC53A9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29 декабря 2012 г. № 273-ФЗ «Об образовании в Российской Федерации»;</w:t>
      </w:r>
    </w:p>
    <w:p w14:paraId="508255BB" w14:textId="77777777" w:rsidR="003949ED" w:rsidRPr="003949ED" w:rsidRDefault="003949ED" w:rsidP="003949ED">
      <w:pPr>
        <w:spacing w:after="0" w:line="240" w:lineRule="auto"/>
        <w:ind w:left="0" w:right="-1" w:firstLine="0"/>
        <w:rPr>
          <w:kern w:val="2"/>
          <w:szCs w:val="28"/>
          <w:lang w:eastAsia="en-US"/>
          <w14:ligatures w14:val="standardContextual"/>
        </w:rPr>
      </w:pPr>
      <w:r w:rsidRPr="003949ED">
        <w:rPr>
          <w:kern w:val="2"/>
          <w:szCs w:val="28"/>
          <w:lang w:eastAsia="en-US"/>
          <w14:ligatures w14:val="standardContextual"/>
        </w:rPr>
        <w:t>*Федеральный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1AB5351F" w14:textId="669D41CB" w:rsidR="003949ED" w:rsidRPr="003949ED" w:rsidRDefault="003949ED" w:rsidP="003949E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="Calibri"/>
          <w:color w:val="auto"/>
          <w:szCs w:val="28"/>
        </w:rPr>
      </w:pPr>
      <w:r w:rsidRPr="003949ED">
        <w:rPr>
          <w:rFonts w:eastAsia="Calibri"/>
          <w:bCs/>
          <w:color w:val="auto"/>
          <w:szCs w:val="28"/>
        </w:rPr>
        <w:t xml:space="preserve">  </w:t>
      </w:r>
      <w:r>
        <w:rPr>
          <w:rFonts w:eastAsia="Calibri"/>
          <w:bCs/>
          <w:color w:val="auto"/>
          <w:szCs w:val="28"/>
        </w:rPr>
        <w:t>П</w:t>
      </w:r>
      <w:r w:rsidRPr="003949ED">
        <w:rPr>
          <w:rFonts w:eastAsia="Calibri"/>
          <w:bCs/>
          <w:color w:val="auto"/>
          <w:szCs w:val="28"/>
        </w:rPr>
        <w:t xml:space="preserve">остановлением Главного государственного санитарного врача РФ от 28.09. 2020 года № </w:t>
      </w:r>
      <w:proofErr w:type="gramStart"/>
      <w:r w:rsidRPr="003949ED">
        <w:rPr>
          <w:rFonts w:eastAsia="Calibri"/>
          <w:bCs/>
          <w:color w:val="auto"/>
          <w:szCs w:val="28"/>
        </w:rPr>
        <w:t>28  в</w:t>
      </w:r>
      <w:proofErr w:type="gramEnd"/>
      <w:r w:rsidRPr="003949ED">
        <w:rPr>
          <w:rFonts w:eastAsia="Calibri"/>
          <w:bCs/>
          <w:color w:val="auto"/>
          <w:szCs w:val="28"/>
        </w:rPr>
        <w:t xml:space="preserve"> </w:t>
      </w:r>
      <w:r w:rsidRPr="003949ED">
        <w:rPr>
          <w:rFonts w:eastAsia="Calibri"/>
          <w:color w:val="auto"/>
          <w:szCs w:val="28"/>
          <w:lang w:eastAsia="en-US"/>
        </w:rPr>
        <w:t>санитарные правила и нормы СП 2.4. 3648-20,  СанПиН 1.2.3685-21 «Гигиенические нормативы и требования к обеспечению безопасности и (или) безвредности для человека факторов среды обитания» с 01.03.2021</w:t>
      </w:r>
      <w:r w:rsidRPr="003949ED">
        <w:rPr>
          <w:rFonts w:ascii="Calibri" w:eastAsia="Calibri" w:hAnsi="Calibri"/>
          <w:color w:val="auto"/>
          <w:sz w:val="22"/>
          <w:lang w:eastAsia="en-US"/>
        </w:rPr>
        <w:t>.</w:t>
      </w:r>
      <w:r w:rsidRPr="003949ED">
        <w:rPr>
          <w:rFonts w:eastAsia="Calibri"/>
          <w:color w:val="auto"/>
          <w:szCs w:val="28"/>
          <w:shd w:val="clear" w:color="auto" w:fill="FFFFFF"/>
        </w:rPr>
        <w:t xml:space="preserve">"Санитарно-эпидемиологические требования к дошкольным группам, размещенным в жилых помещениях жилищного фонда» СанПиН 2.4.1.3147-13 и регламентирует содержание и порядок образования детей в ДГ (дошкольные группы). </w:t>
      </w:r>
    </w:p>
    <w:p w14:paraId="008F6366" w14:textId="77777777" w:rsidR="00DA5B78" w:rsidRDefault="00DA5B78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45373BE4" w14:textId="005A2EF7" w:rsidR="00DA5B78" w:rsidRDefault="00DA5B78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1EC86C76" w14:textId="09F59D39" w:rsidR="000D08EC" w:rsidRDefault="000D08EC" w:rsidP="000D08EC">
      <w:pPr>
        <w:spacing w:after="23" w:line="259" w:lineRule="auto"/>
        <w:ind w:left="0" w:right="852" w:firstLine="0"/>
        <w:jc w:val="left"/>
        <w:rPr>
          <w:b/>
          <w:kern w:val="2"/>
          <w:szCs w:val="28"/>
          <w14:ligatures w14:val="standardContextual"/>
        </w:rPr>
      </w:pPr>
    </w:p>
    <w:p w14:paraId="2E9D57F8" w14:textId="65448AC6" w:rsidR="000D08EC" w:rsidRDefault="000D08EC" w:rsidP="00DA5B78">
      <w:pPr>
        <w:spacing w:after="23" w:line="259" w:lineRule="auto"/>
        <w:ind w:left="709" w:right="852" w:firstLine="155"/>
        <w:jc w:val="left"/>
        <w:rPr>
          <w:b/>
          <w:kern w:val="2"/>
          <w:szCs w:val="28"/>
          <w14:ligatures w14:val="standardContextual"/>
        </w:rPr>
      </w:pPr>
    </w:p>
    <w:p w14:paraId="4D64152E" w14:textId="476947B8" w:rsidR="000D08EC" w:rsidRDefault="000D08EC" w:rsidP="000620B6">
      <w:pPr>
        <w:spacing w:after="0" w:line="259" w:lineRule="auto"/>
        <w:ind w:left="0" w:right="852" w:firstLine="0"/>
        <w:jc w:val="left"/>
        <w:rPr>
          <w:b/>
          <w:kern w:val="2"/>
          <w:sz w:val="36"/>
          <w:szCs w:val="36"/>
          <w14:ligatures w14:val="standardContextual"/>
        </w:rPr>
      </w:pPr>
    </w:p>
    <w:p w14:paraId="319842D1" w14:textId="03342E8D" w:rsidR="00DA5B78" w:rsidRPr="000D08EC" w:rsidRDefault="00DA5B78" w:rsidP="000D08EC">
      <w:pPr>
        <w:spacing w:after="0" w:line="259" w:lineRule="auto"/>
        <w:ind w:right="852"/>
        <w:jc w:val="center"/>
        <w:rPr>
          <w:b/>
          <w:kern w:val="2"/>
          <w:szCs w:val="28"/>
          <w14:ligatures w14:val="standardContextual"/>
        </w:rPr>
      </w:pPr>
      <w:r w:rsidRPr="000D08EC">
        <w:rPr>
          <w:b/>
          <w:kern w:val="2"/>
          <w:szCs w:val="28"/>
          <w14:ligatures w14:val="standardContextual"/>
        </w:rPr>
        <w:lastRenderedPageBreak/>
        <w:t xml:space="preserve">Задачи и прогнозируемые результаты планирования летней оздоровительной работы </w:t>
      </w:r>
      <w:r w:rsidR="000D08EC" w:rsidRPr="000D08EC">
        <w:rPr>
          <w:b/>
          <w:kern w:val="2"/>
          <w:szCs w:val="28"/>
          <w14:ligatures w14:val="standardContextual"/>
        </w:rPr>
        <w:t>с детьми</w:t>
      </w:r>
      <w:r w:rsidRPr="000D08EC">
        <w:rPr>
          <w:b/>
          <w:kern w:val="2"/>
          <w:szCs w:val="28"/>
          <w14:ligatures w14:val="standardContextual"/>
        </w:rPr>
        <w:t xml:space="preserve"> по образовательным областям</w:t>
      </w:r>
    </w:p>
    <w:p w14:paraId="0B68EAFD" w14:textId="77777777" w:rsidR="00DA5B78" w:rsidRPr="00DA5B78" w:rsidRDefault="00DA5B78" w:rsidP="000D08EC">
      <w:pPr>
        <w:spacing w:after="23" w:line="259" w:lineRule="auto"/>
        <w:ind w:left="0" w:right="852" w:firstLine="0"/>
        <w:jc w:val="left"/>
        <w:rPr>
          <w:kern w:val="2"/>
          <w:szCs w:val="28"/>
          <w14:ligatures w14:val="standardContextual"/>
        </w:rPr>
      </w:pPr>
    </w:p>
    <w:tbl>
      <w:tblPr>
        <w:tblStyle w:val="TableGrid1"/>
        <w:tblW w:w="103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5767"/>
        <w:gridCol w:w="4580"/>
      </w:tblGrid>
      <w:tr w:rsidR="00DA5B78" w:rsidRPr="00DA5B78" w14:paraId="10CA1FA4" w14:textId="77777777" w:rsidTr="000620B6">
        <w:trPr>
          <w:trHeight w:val="259"/>
        </w:trPr>
        <w:tc>
          <w:tcPr>
            <w:tcW w:w="5767" w:type="dxa"/>
            <w:shd w:val="clear" w:color="auto" w:fill="D9D9D9"/>
          </w:tcPr>
          <w:p w14:paraId="3948205F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Задачи работы с детьми </w:t>
            </w:r>
          </w:p>
        </w:tc>
        <w:tc>
          <w:tcPr>
            <w:tcW w:w="4580" w:type="dxa"/>
            <w:shd w:val="clear" w:color="auto" w:fill="D9D9D9"/>
          </w:tcPr>
          <w:p w14:paraId="1F0EAB30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Прогнозируемые результаты </w:t>
            </w:r>
          </w:p>
        </w:tc>
      </w:tr>
      <w:tr w:rsidR="00DA5B78" w:rsidRPr="00DA5B78" w14:paraId="08B06D26" w14:textId="77777777" w:rsidTr="000620B6">
        <w:trPr>
          <w:trHeight w:val="137"/>
        </w:trPr>
        <w:tc>
          <w:tcPr>
            <w:tcW w:w="10347" w:type="dxa"/>
            <w:gridSpan w:val="2"/>
            <w:shd w:val="clear" w:color="auto" w:fill="BDD6EE"/>
          </w:tcPr>
          <w:p w14:paraId="352C89D4" w14:textId="77777777" w:rsidR="00DA5B78" w:rsidRPr="000D08EC" w:rsidRDefault="00DA5B78" w:rsidP="00DA5B78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Физическое развитие </w:t>
            </w:r>
          </w:p>
        </w:tc>
      </w:tr>
      <w:tr w:rsidR="00DA5B78" w:rsidRPr="00DA5B78" w14:paraId="6BA60D0A" w14:textId="77777777" w:rsidTr="000620B6">
        <w:trPr>
          <w:trHeight w:val="3458"/>
        </w:trPr>
        <w:tc>
          <w:tcPr>
            <w:tcW w:w="5767" w:type="dxa"/>
          </w:tcPr>
          <w:p w14:paraId="73580A31" w14:textId="77777777" w:rsidR="00DA5B78" w:rsidRPr="00DA5B78" w:rsidRDefault="00DA5B78" w:rsidP="00955720">
            <w:pPr>
              <w:numPr>
                <w:ilvl w:val="0"/>
                <w:numId w:val="5"/>
              </w:numPr>
              <w:spacing w:after="41" w:line="246" w:lineRule="auto"/>
              <w:ind w:right="56" w:hanging="20"/>
              <w:rPr>
                <w:sz w:val="24"/>
              </w:rPr>
            </w:pPr>
            <w:r w:rsidRPr="00DA5B78">
              <w:rPr>
                <w:sz w:val="24"/>
              </w:rPr>
              <w:t xml:space="preserve">Создать вариативную физкультурно-игровую среду, которая дает возможность самостоятельно организовывать и изменять по своему усмотрению разные игры и упражнения, реализуя творческие замыслы детей.  </w:t>
            </w:r>
          </w:p>
          <w:p w14:paraId="138BED45" w14:textId="77777777" w:rsidR="00DA5B78" w:rsidRPr="00DA5B78" w:rsidRDefault="00DA5B78" w:rsidP="00955720">
            <w:pPr>
              <w:numPr>
                <w:ilvl w:val="0"/>
                <w:numId w:val="5"/>
              </w:numPr>
              <w:spacing w:after="0" w:line="259" w:lineRule="auto"/>
              <w:ind w:right="56"/>
              <w:rPr>
                <w:sz w:val="24"/>
              </w:rPr>
            </w:pPr>
            <w:r w:rsidRPr="00DA5B78">
              <w:rPr>
                <w:sz w:val="24"/>
              </w:rPr>
              <w:t xml:space="preserve">Обеспечить в пространстве детского сада возможность для удовлетворения потребности детей в выполнении наиболее предпочитаемых движений: качения, висов, лазанья, вращений, катания, прыжков и удержания равновесия. </w:t>
            </w:r>
          </w:p>
        </w:tc>
        <w:tc>
          <w:tcPr>
            <w:tcW w:w="4580" w:type="dxa"/>
          </w:tcPr>
          <w:p w14:paraId="7A1A2018" w14:textId="77777777" w:rsidR="00DA5B78" w:rsidRPr="00DA5B78" w:rsidRDefault="00DA5B78" w:rsidP="00955720">
            <w:pPr>
              <w:numPr>
                <w:ilvl w:val="0"/>
                <w:numId w:val="6"/>
              </w:numPr>
              <w:spacing w:after="0" w:line="268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Дети проявляют ценностное отношение к своему здоровью, человеческой жизни, имеют потребность в бережном отношении к своему здоровью, желание вести здоровый образ жизни.  </w:t>
            </w:r>
          </w:p>
          <w:p w14:paraId="574E231E" w14:textId="77777777" w:rsidR="00DA5B78" w:rsidRPr="00DA5B78" w:rsidRDefault="00DA5B78" w:rsidP="00955720">
            <w:pPr>
              <w:numPr>
                <w:ilvl w:val="0"/>
                <w:numId w:val="6"/>
              </w:numPr>
              <w:spacing w:after="0" w:line="259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Организуют подвижные игры и простейшие соревнования со сверстниками. </w:t>
            </w:r>
          </w:p>
        </w:tc>
      </w:tr>
      <w:tr w:rsidR="00DA5B78" w:rsidRPr="00DA5B78" w14:paraId="0AC8AABD" w14:textId="77777777" w:rsidTr="000620B6">
        <w:trPr>
          <w:trHeight w:val="1482"/>
        </w:trPr>
        <w:tc>
          <w:tcPr>
            <w:tcW w:w="5767" w:type="dxa"/>
          </w:tcPr>
          <w:p w14:paraId="5C4F1BFD" w14:textId="4E741C72" w:rsidR="00DA5B78" w:rsidRPr="00DA5B78" w:rsidRDefault="00DA5B78" w:rsidP="00DA5B78">
            <w:pPr>
              <w:spacing w:after="0" w:line="259" w:lineRule="auto"/>
              <w:ind w:left="0" w:right="6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Создать экологически безопасную среду, условия для выполнения детьми совместных дел, в которых все смогут участвовать с соблюдением правил здоровье сберегающего поведения. </w:t>
            </w:r>
          </w:p>
        </w:tc>
        <w:tc>
          <w:tcPr>
            <w:tcW w:w="4580" w:type="dxa"/>
          </w:tcPr>
          <w:p w14:paraId="61F18D5A" w14:textId="2DBF2E9F" w:rsidR="00DA5B78" w:rsidRPr="00DA5B78" w:rsidRDefault="00DA5B78" w:rsidP="00DA5B78">
            <w:pPr>
              <w:spacing w:after="0" w:line="259" w:lineRule="auto"/>
              <w:ind w:left="0" w:right="59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Дети запоминают правила, понимают и отображают различные ситуации в творческих работах. </w:t>
            </w:r>
          </w:p>
        </w:tc>
      </w:tr>
      <w:tr w:rsidR="00DA5B78" w:rsidRPr="00DA5B78" w14:paraId="01548AC1" w14:textId="77777777" w:rsidTr="000620B6">
        <w:trPr>
          <w:trHeight w:val="176"/>
        </w:trPr>
        <w:tc>
          <w:tcPr>
            <w:tcW w:w="10347" w:type="dxa"/>
            <w:gridSpan w:val="2"/>
            <w:shd w:val="clear" w:color="auto" w:fill="BDD6EE"/>
          </w:tcPr>
          <w:p w14:paraId="4F4ABD7F" w14:textId="77777777" w:rsidR="00DA5B78" w:rsidRPr="000D08EC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Социально-коммуникативное развитие </w:t>
            </w:r>
          </w:p>
        </w:tc>
      </w:tr>
      <w:tr w:rsidR="00DA5B78" w:rsidRPr="00DA5B78" w14:paraId="2C092618" w14:textId="77777777" w:rsidTr="000620B6">
        <w:trPr>
          <w:trHeight w:val="3183"/>
        </w:trPr>
        <w:tc>
          <w:tcPr>
            <w:tcW w:w="5767" w:type="dxa"/>
          </w:tcPr>
          <w:p w14:paraId="235BCAE2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33" w:line="252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Обогащать игровой опыт и способы игрового сотрудничества каждого ребенка, опираясь на интеграцию разных видов детской деятельности.  </w:t>
            </w:r>
          </w:p>
          <w:p w14:paraId="1382FF7F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25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Развивать социальную активность детей.  </w:t>
            </w:r>
          </w:p>
          <w:p w14:paraId="23905D61" w14:textId="77777777" w:rsidR="00DA5B78" w:rsidRPr="00DA5B78" w:rsidRDefault="00DA5B78" w:rsidP="00955720">
            <w:pPr>
              <w:numPr>
                <w:ilvl w:val="0"/>
                <w:numId w:val="7"/>
              </w:numPr>
              <w:spacing w:after="0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Обогащать представления детей о человеке как социальном существе, человеческом обществе, основных «правилах» жизни и поведения человека в обществе. </w:t>
            </w:r>
          </w:p>
        </w:tc>
        <w:tc>
          <w:tcPr>
            <w:tcW w:w="4580" w:type="dxa"/>
          </w:tcPr>
          <w:p w14:paraId="745B10D7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36" w:line="248" w:lineRule="auto"/>
              <w:ind w:right="6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Дети взаимодействуют в игре друг другом, с воспитателем, самостоятельно и с помощью взрослого проводят опыты, наблюдения в окружающем мире.  </w:t>
            </w:r>
          </w:p>
          <w:p w14:paraId="64A1EBF2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0" w:line="280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Организована </w:t>
            </w:r>
            <w:r w:rsidRPr="00DA5B78">
              <w:rPr>
                <w:sz w:val="24"/>
              </w:rPr>
              <w:tab/>
              <w:t xml:space="preserve">детско-взрослая проектно-исследовательская деятельность.  </w:t>
            </w:r>
          </w:p>
          <w:p w14:paraId="32E5916F" w14:textId="77777777" w:rsidR="00DA5B78" w:rsidRPr="00DA5B78" w:rsidRDefault="00DA5B78" w:rsidP="00955720">
            <w:pPr>
              <w:numPr>
                <w:ilvl w:val="0"/>
                <w:numId w:val="8"/>
              </w:numPr>
              <w:spacing w:after="0" w:line="259" w:lineRule="auto"/>
              <w:ind w:right="60"/>
              <w:rPr>
                <w:sz w:val="24"/>
              </w:rPr>
            </w:pPr>
            <w:r w:rsidRPr="00DA5B78">
              <w:rPr>
                <w:sz w:val="24"/>
              </w:rPr>
              <w:t xml:space="preserve">Дети свободно общаются со взрослыми и детьми, проявляют инициативу, стремятся к получению новых знаний. </w:t>
            </w:r>
          </w:p>
        </w:tc>
      </w:tr>
      <w:tr w:rsidR="00DA5B78" w:rsidRPr="00DA5B78" w14:paraId="38E9011C" w14:textId="77777777" w:rsidTr="000620B6">
        <w:trPr>
          <w:trHeight w:val="1780"/>
        </w:trPr>
        <w:tc>
          <w:tcPr>
            <w:tcW w:w="5767" w:type="dxa"/>
          </w:tcPr>
          <w:p w14:paraId="7607273B" w14:textId="537D33C4" w:rsidR="00DA5B78" w:rsidRPr="00DA5B78" w:rsidRDefault="00DA5B78" w:rsidP="000D08EC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DA5B78">
              <w:rPr>
                <w:sz w:val="24"/>
              </w:rPr>
              <w:t xml:space="preserve">Нацеливать трудовую деятельность на полноценное развитие личности каждого ребенка с учетом его индивидуальности. </w:t>
            </w:r>
          </w:p>
        </w:tc>
        <w:tc>
          <w:tcPr>
            <w:tcW w:w="4580" w:type="dxa"/>
          </w:tcPr>
          <w:p w14:paraId="0B78EB56" w14:textId="71227901" w:rsidR="00DA5B78" w:rsidRPr="00DA5B78" w:rsidRDefault="00DA5B78" w:rsidP="00DA5B78">
            <w:pPr>
              <w:spacing w:after="0" w:line="259" w:lineRule="auto"/>
              <w:ind w:left="361" w:right="60" w:hanging="36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Дети обогащают и расширяют свои представления о хозяйственной деятельности людей, профессиях взрослых, с удовольствием выполняют трудовые поручения и самостоятельные трудовые действия. </w:t>
            </w:r>
          </w:p>
        </w:tc>
      </w:tr>
      <w:tr w:rsidR="00DA5B78" w:rsidRPr="00DA5B78" w14:paraId="0EA96705" w14:textId="77777777" w:rsidTr="000620B6">
        <w:trPr>
          <w:trHeight w:val="15"/>
        </w:trPr>
        <w:tc>
          <w:tcPr>
            <w:tcW w:w="5767" w:type="dxa"/>
          </w:tcPr>
          <w:p w14:paraId="28F9ADCC" w14:textId="77777777" w:rsid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Построить развивающую предметно пространственную среду, реализуя принципы научности, перспективной направленности и комплексного использования предметов среды в процессе коммуникативной деятельности. </w:t>
            </w:r>
          </w:p>
          <w:p w14:paraId="7FDD0CF9" w14:textId="77777777" w:rsid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</w:p>
          <w:p w14:paraId="5DDC51DB" w14:textId="0D8D46AD" w:rsidR="00DA5B78" w:rsidRPr="00DA5B78" w:rsidRDefault="00DA5B78" w:rsidP="00DA5B78">
            <w:pPr>
              <w:spacing w:after="0" w:line="259" w:lineRule="auto"/>
              <w:ind w:left="360" w:right="60" w:hanging="360"/>
              <w:jc w:val="left"/>
              <w:rPr>
                <w:sz w:val="24"/>
              </w:rPr>
            </w:pPr>
          </w:p>
        </w:tc>
        <w:tc>
          <w:tcPr>
            <w:tcW w:w="4580" w:type="dxa"/>
          </w:tcPr>
          <w:p w14:paraId="683D31B9" w14:textId="6E279BB2" w:rsidR="00DA5B78" w:rsidRPr="00DA5B78" w:rsidRDefault="00DA5B78" w:rsidP="00DA5B78">
            <w:pPr>
              <w:spacing w:after="0" w:line="259" w:lineRule="auto"/>
              <w:ind w:left="361" w:right="61" w:hanging="360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Дети совершенствуют речевые навыки, необходимые для общения, делятся впечатлениями, обогащают активный и пассивный словарь. </w:t>
            </w:r>
          </w:p>
        </w:tc>
      </w:tr>
      <w:tr w:rsidR="00DA5B78" w:rsidRPr="00DA5B78" w14:paraId="59424A20" w14:textId="77777777" w:rsidTr="000620B6">
        <w:trPr>
          <w:trHeight w:val="188"/>
        </w:trPr>
        <w:tc>
          <w:tcPr>
            <w:tcW w:w="10347" w:type="dxa"/>
            <w:gridSpan w:val="2"/>
            <w:shd w:val="clear" w:color="auto" w:fill="BDD6EE"/>
          </w:tcPr>
          <w:p w14:paraId="13E1D202" w14:textId="77777777" w:rsidR="00DA5B78" w:rsidRPr="000D08EC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lastRenderedPageBreak/>
              <w:t xml:space="preserve">Познавательное развитие </w:t>
            </w:r>
          </w:p>
        </w:tc>
      </w:tr>
      <w:tr w:rsidR="00DA5B78" w:rsidRPr="00DA5B78" w14:paraId="652CF7C8" w14:textId="77777777" w:rsidTr="000620B6">
        <w:trPr>
          <w:trHeight w:val="2885"/>
        </w:trPr>
        <w:tc>
          <w:tcPr>
            <w:tcW w:w="5767" w:type="dxa"/>
          </w:tcPr>
          <w:p w14:paraId="5F229EB1" w14:textId="7BF1A102" w:rsidR="00DA5B78" w:rsidRPr="00DA5B78" w:rsidRDefault="00DA5B78" w:rsidP="00DA5B78">
            <w:pPr>
              <w:spacing w:after="0" w:line="259" w:lineRule="auto"/>
              <w:ind w:left="360" w:right="60" w:hanging="360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>Обеспечить детей моральной, материальной, интеллектуальной поддержкой, подсказать способы действия, помочь получить результат, оформить его.</w:t>
            </w:r>
            <w:r w:rsidRPr="00DA5B78">
              <w:t xml:space="preserve"> </w:t>
            </w:r>
          </w:p>
        </w:tc>
        <w:tc>
          <w:tcPr>
            <w:tcW w:w="4580" w:type="dxa"/>
          </w:tcPr>
          <w:p w14:paraId="4E2EC9D0" w14:textId="77777777" w:rsidR="00DA5B78" w:rsidRPr="00DA5B78" w:rsidRDefault="00DA5B78" w:rsidP="00955720">
            <w:pPr>
              <w:numPr>
                <w:ilvl w:val="0"/>
                <w:numId w:val="9"/>
              </w:numPr>
              <w:spacing w:after="0" w:line="274" w:lineRule="auto"/>
              <w:ind w:right="59"/>
              <w:rPr>
                <w:sz w:val="24"/>
              </w:rPr>
            </w:pPr>
            <w:r w:rsidRPr="00DA5B78">
              <w:rPr>
                <w:sz w:val="24"/>
              </w:rPr>
              <w:t xml:space="preserve">Дошкольники отражают свои впечатления в творческих работах, воспринимают окружающую действительность через музыку. </w:t>
            </w:r>
            <w:r w:rsidRPr="00DA5B78">
              <w:t xml:space="preserve"> </w:t>
            </w:r>
          </w:p>
          <w:p w14:paraId="7400FE69" w14:textId="77777777" w:rsidR="00DA5B78" w:rsidRPr="00DA5B78" w:rsidRDefault="00DA5B78" w:rsidP="00955720">
            <w:pPr>
              <w:numPr>
                <w:ilvl w:val="0"/>
                <w:numId w:val="9"/>
              </w:numPr>
              <w:spacing w:after="0" w:line="259" w:lineRule="auto"/>
              <w:ind w:right="59"/>
              <w:rPr>
                <w:sz w:val="24"/>
              </w:rPr>
            </w:pPr>
            <w:r w:rsidRPr="00DA5B78">
              <w:rPr>
                <w:sz w:val="24"/>
              </w:rPr>
              <w:t>Закрепляют свои представления о взаимосвязи растений, животных окружающей средой. Ходят в поход, участвуют в подвижны играх, эстафетах. Выращивают растения на клумбе.</w:t>
            </w:r>
            <w:r w:rsidRPr="00DA5B78">
              <w:t xml:space="preserve"> </w:t>
            </w:r>
          </w:p>
        </w:tc>
      </w:tr>
      <w:tr w:rsidR="00DA5B78" w:rsidRPr="00DA5B78" w14:paraId="418B86E9" w14:textId="77777777" w:rsidTr="000620B6">
        <w:trPr>
          <w:trHeight w:val="268"/>
        </w:trPr>
        <w:tc>
          <w:tcPr>
            <w:tcW w:w="10347" w:type="dxa"/>
            <w:gridSpan w:val="2"/>
            <w:shd w:val="clear" w:color="auto" w:fill="BDD6EE"/>
          </w:tcPr>
          <w:p w14:paraId="092A9464" w14:textId="77777777" w:rsidR="00DA5B78" w:rsidRPr="000D08EC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Речевое развитие </w:t>
            </w:r>
          </w:p>
        </w:tc>
      </w:tr>
      <w:tr w:rsidR="00DA5B78" w:rsidRPr="00DA5B78" w14:paraId="742D5253" w14:textId="77777777" w:rsidTr="000620B6">
        <w:trPr>
          <w:trHeight w:val="1781"/>
        </w:trPr>
        <w:tc>
          <w:tcPr>
            <w:tcW w:w="5767" w:type="dxa"/>
          </w:tcPr>
          <w:p w14:paraId="20C37688" w14:textId="22EEC0A4" w:rsidR="00DA5B78" w:rsidRPr="000D08EC" w:rsidRDefault="00DA5B78" w:rsidP="00DA5B78">
            <w:pPr>
              <w:spacing w:after="0" w:line="259" w:lineRule="auto"/>
              <w:ind w:left="360" w:right="61" w:hanging="360"/>
              <w:rPr>
                <w:sz w:val="24"/>
              </w:rPr>
            </w:pPr>
            <w:r w:rsidRPr="000D08EC">
              <w:rPr>
                <w:sz w:val="24"/>
              </w:rPr>
              <w:t xml:space="preserve">-Стимулировать детское словотворчество, проводить литературные конкурсы, игры, досуги и праздники. </w:t>
            </w:r>
          </w:p>
        </w:tc>
        <w:tc>
          <w:tcPr>
            <w:tcW w:w="4580" w:type="dxa"/>
          </w:tcPr>
          <w:p w14:paraId="05A709BD" w14:textId="61D0A265" w:rsidR="00DA5B78" w:rsidRPr="000D08EC" w:rsidRDefault="00DA5B78" w:rsidP="00DA5B78">
            <w:pPr>
              <w:spacing w:after="0" w:line="240" w:lineRule="auto"/>
              <w:ind w:left="360" w:right="60" w:hanging="36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-Дети проникаются игрой звуковой складностью поэтических форм, напевностью народных песенок, проявляют готовность к работе с текстом, приобщаются к литературе как виду искусства. </w:t>
            </w:r>
          </w:p>
        </w:tc>
      </w:tr>
      <w:tr w:rsidR="00DA5B78" w:rsidRPr="00DA5B78" w14:paraId="16621803" w14:textId="77777777" w:rsidTr="000620B6">
        <w:trPr>
          <w:trHeight w:val="215"/>
        </w:trPr>
        <w:tc>
          <w:tcPr>
            <w:tcW w:w="10347" w:type="dxa"/>
            <w:gridSpan w:val="2"/>
            <w:shd w:val="clear" w:color="auto" w:fill="BDD6EE"/>
          </w:tcPr>
          <w:p w14:paraId="09BC42FA" w14:textId="77777777" w:rsidR="00DA5B78" w:rsidRPr="000D08EC" w:rsidRDefault="00DA5B78" w:rsidP="00DA5B78">
            <w:pPr>
              <w:spacing w:after="0" w:line="259" w:lineRule="auto"/>
              <w:ind w:left="0" w:right="61" w:firstLine="0"/>
              <w:jc w:val="center"/>
              <w:rPr>
                <w:b/>
                <w:sz w:val="24"/>
              </w:rPr>
            </w:pPr>
            <w:r w:rsidRPr="000D08EC">
              <w:rPr>
                <w:rFonts w:ascii="Cambria" w:eastAsia="Cambria" w:hAnsi="Cambria" w:cs="Cambria"/>
                <w:b/>
                <w:sz w:val="24"/>
              </w:rPr>
              <w:t xml:space="preserve">Художественно-эстетическое развитие </w:t>
            </w:r>
          </w:p>
        </w:tc>
      </w:tr>
      <w:tr w:rsidR="00DA5B78" w:rsidRPr="00DA5B78" w14:paraId="73848C3A" w14:textId="77777777" w:rsidTr="000620B6">
        <w:trPr>
          <w:trHeight w:val="3183"/>
        </w:trPr>
        <w:tc>
          <w:tcPr>
            <w:tcW w:w="5767" w:type="dxa"/>
          </w:tcPr>
          <w:p w14:paraId="4C3FDE7E" w14:textId="395DB7F0" w:rsidR="00DA5B78" w:rsidRPr="00DA5B78" w:rsidRDefault="00DA5B78" w:rsidP="00906C20">
            <w:pPr>
              <w:spacing w:after="0" w:line="259" w:lineRule="auto"/>
              <w:ind w:left="360" w:right="61" w:hanging="360"/>
              <w:jc w:val="left"/>
              <w:rPr>
                <w:bCs/>
                <w:sz w:val="24"/>
              </w:rPr>
            </w:pPr>
            <w:r>
              <w:rPr>
                <w:rFonts w:ascii="Arial" w:eastAsia="Arial" w:hAnsi="Arial" w:cs="Arial"/>
                <w:bCs/>
                <w:sz w:val="24"/>
              </w:rPr>
              <w:t>-</w:t>
            </w:r>
            <w:r w:rsidRPr="00DA5B78">
              <w:rPr>
                <w:rFonts w:ascii="Arial" w:eastAsia="Arial" w:hAnsi="Arial" w:cs="Arial"/>
                <w:bCs/>
                <w:sz w:val="24"/>
              </w:rPr>
              <w:t xml:space="preserve"> </w:t>
            </w:r>
            <w:r w:rsidRPr="00DA5B78">
              <w:rPr>
                <w:bCs/>
                <w:sz w:val="24"/>
              </w:rPr>
              <w:t>Применять вариативность образовательных и художественных технологий, гибкость использования педагогических методов и приемов.</w:t>
            </w:r>
            <w:r w:rsidRPr="00DA5B78">
              <w:rPr>
                <w:bCs/>
              </w:rPr>
              <w:t xml:space="preserve"> </w:t>
            </w:r>
          </w:p>
        </w:tc>
        <w:tc>
          <w:tcPr>
            <w:tcW w:w="4580" w:type="dxa"/>
          </w:tcPr>
          <w:p w14:paraId="4947527A" w14:textId="77777777" w:rsidR="00DA5B78" w:rsidRPr="00DA5B78" w:rsidRDefault="00DA5B78" w:rsidP="00955720">
            <w:pPr>
              <w:numPr>
                <w:ilvl w:val="0"/>
                <w:numId w:val="10"/>
              </w:numPr>
              <w:spacing w:after="0" w:line="255" w:lineRule="auto"/>
              <w:ind w:right="61"/>
              <w:rPr>
                <w:sz w:val="24"/>
              </w:rPr>
            </w:pPr>
            <w:r w:rsidRPr="00DA5B78">
              <w:rPr>
                <w:sz w:val="24"/>
              </w:rPr>
              <w:t xml:space="preserve">Дети активно участвуют в творческой процессе, создании художественного образа в разных видах деятельности. У них появляется желание создавать красивое, радуя себя и других. </w:t>
            </w:r>
            <w:r w:rsidRPr="00DA5B78">
              <w:t xml:space="preserve"> </w:t>
            </w:r>
          </w:p>
          <w:p w14:paraId="5033EFD5" w14:textId="77777777" w:rsidR="00DA5B78" w:rsidRPr="00DA5B78" w:rsidRDefault="00DA5B78" w:rsidP="00955720">
            <w:pPr>
              <w:numPr>
                <w:ilvl w:val="0"/>
                <w:numId w:val="10"/>
              </w:numPr>
              <w:spacing w:after="0" w:line="259" w:lineRule="auto"/>
              <w:ind w:right="61"/>
              <w:jc w:val="left"/>
              <w:rPr>
                <w:sz w:val="24"/>
              </w:rPr>
            </w:pPr>
            <w:r w:rsidRPr="00DA5B78">
              <w:rPr>
                <w:sz w:val="24"/>
              </w:rPr>
              <w:t>Художественно-эстетическая деятельность, возникающая по инициативе детей, успешно развивается при учете личных переживаний ребенка, его интересов, приобретенного опыта.</w:t>
            </w:r>
            <w:r w:rsidRPr="00DA5B78">
              <w:t xml:space="preserve"> </w:t>
            </w:r>
          </w:p>
        </w:tc>
      </w:tr>
      <w:tr w:rsidR="00DA5B78" w:rsidRPr="00DA5B78" w14:paraId="23A4D03A" w14:textId="77777777" w:rsidTr="000620B6">
        <w:trPr>
          <w:trHeight w:val="2034"/>
        </w:trPr>
        <w:tc>
          <w:tcPr>
            <w:tcW w:w="5767" w:type="dxa"/>
          </w:tcPr>
          <w:p w14:paraId="3F0482B5" w14:textId="7E79BA78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Pr="00DA5B78">
              <w:rPr>
                <w:rFonts w:ascii="Arial" w:eastAsia="Arial" w:hAnsi="Arial" w:cs="Arial"/>
                <w:sz w:val="24"/>
              </w:rPr>
              <w:t xml:space="preserve"> </w:t>
            </w:r>
            <w:r w:rsidRPr="00DA5B78">
              <w:rPr>
                <w:sz w:val="24"/>
              </w:rPr>
              <w:t xml:space="preserve">Поддерживать </w:t>
            </w:r>
            <w:r w:rsidRPr="00DA5B78">
              <w:rPr>
                <w:sz w:val="24"/>
              </w:rPr>
              <w:tab/>
              <w:t xml:space="preserve">детское </w:t>
            </w:r>
            <w:r w:rsidRPr="00DA5B78">
              <w:rPr>
                <w:sz w:val="24"/>
              </w:rPr>
              <w:tab/>
              <w:t>музыкальное творчество в различных формах и видах.</w:t>
            </w:r>
            <w:r w:rsidRPr="00DA5B78">
              <w:t xml:space="preserve"> </w:t>
            </w:r>
          </w:p>
        </w:tc>
        <w:tc>
          <w:tcPr>
            <w:tcW w:w="4580" w:type="dxa"/>
          </w:tcPr>
          <w:p w14:paraId="2B173A7D" w14:textId="77777777" w:rsidR="00DA5B78" w:rsidRPr="00906C20" w:rsidRDefault="00DA5B78" w:rsidP="00955720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89" w:right="2"/>
              <w:rPr>
                <w:sz w:val="24"/>
              </w:rPr>
            </w:pPr>
            <w:r w:rsidRPr="00906C20">
              <w:rPr>
                <w:sz w:val="24"/>
              </w:rPr>
              <w:t xml:space="preserve">Движение под музыку доставляет детям большую радость. </w:t>
            </w:r>
            <w:r w:rsidRPr="00906C20">
              <w:t xml:space="preserve"> </w:t>
            </w:r>
          </w:p>
          <w:p w14:paraId="352B93FE" w14:textId="77777777" w:rsidR="00DA5B78" w:rsidRPr="00DA5B78" w:rsidRDefault="00DA5B78" w:rsidP="00955720">
            <w:pPr>
              <w:numPr>
                <w:ilvl w:val="0"/>
                <w:numId w:val="11"/>
              </w:numPr>
              <w:spacing w:after="0" w:line="240" w:lineRule="auto"/>
              <w:ind w:left="389" w:right="2"/>
              <w:rPr>
                <w:sz w:val="24"/>
              </w:rPr>
            </w:pPr>
            <w:r w:rsidRPr="00DA5B78">
              <w:rPr>
                <w:sz w:val="24"/>
              </w:rPr>
              <w:t xml:space="preserve">У воспитанников появляются особые предпочтения в музыке, способах самовыражения. </w:t>
            </w:r>
            <w:r w:rsidRPr="00DA5B78">
              <w:t xml:space="preserve"> </w:t>
            </w:r>
          </w:p>
          <w:p w14:paraId="63D95528" w14:textId="77777777" w:rsidR="00DA5B78" w:rsidRPr="00DA5B78" w:rsidRDefault="00DA5B78" w:rsidP="00955720">
            <w:pPr>
              <w:numPr>
                <w:ilvl w:val="0"/>
                <w:numId w:val="11"/>
              </w:numPr>
              <w:spacing w:after="0" w:line="240" w:lineRule="auto"/>
              <w:ind w:left="389" w:right="2"/>
              <w:rPr>
                <w:sz w:val="24"/>
              </w:rPr>
            </w:pPr>
            <w:r w:rsidRPr="00DA5B78">
              <w:rPr>
                <w:sz w:val="24"/>
              </w:rPr>
              <w:t>Дети подвижны, активны во всех видах деятельности.</w:t>
            </w:r>
            <w:r w:rsidRPr="00DA5B78">
              <w:t xml:space="preserve"> </w:t>
            </w:r>
          </w:p>
        </w:tc>
      </w:tr>
    </w:tbl>
    <w:p w14:paraId="69AA5EFA" w14:textId="77777777" w:rsidR="000620B6" w:rsidRDefault="000D08EC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               </w:t>
      </w:r>
      <w:r w:rsidR="00906C20" w:rsidRPr="000D08EC">
        <w:rPr>
          <w:rFonts w:eastAsia="Cambria"/>
          <w:b/>
          <w:kern w:val="2"/>
          <w:szCs w:val="24"/>
          <w14:ligatures w14:val="standardContextual"/>
        </w:rPr>
        <w:t xml:space="preserve">      </w:t>
      </w:r>
    </w:p>
    <w:p w14:paraId="56069117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6ED02115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1D943F9C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00F9C85E" w14:textId="77777777" w:rsidR="000620B6" w:rsidRDefault="000620B6" w:rsidP="000D08EC">
      <w:pPr>
        <w:spacing w:after="0" w:line="259" w:lineRule="auto"/>
        <w:ind w:left="0" w:firstLine="0"/>
        <w:rPr>
          <w:rFonts w:eastAsia="Cambria"/>
          <w:b/>
          <w:kern w:val="2"/>
          <w:szCs w:val="24"/>
          <w14:ligatures w14:val="standardContextual"/>
        </w:rPr>
      </w:pPr>
    </w:p>
    <w:p w14:paraId="646FA04C" w14:textId="73F29DFD" w:rsidR="00DA5B78" w:rsidRPr="00DA5B78" w:rsidRDefault="000620B6" w:rsidP="000D08EC">
      <w:pPr>
        <w:spacing w:after="0" w:line="259" w:lineRule="auto"/>
        <w:ind w:left="0" w:firstLine="0"/>
        <w:rPr>
          <w:kern w:val="2"/>
          <w:sz w:val="24"/>
          <w:szCs w:val="24"/>
          <w14:ligatures w14:val="standardContextual"/>
        </w:rPr>
      </w:pPr>
      <w:r>
        <w:rPr>
          <w:rFonts w:eastAsia="Cambria"/>
          <w:b/>
          <w:kern w:val="2"/>
          <w:szCs w:val="24"/>
          <w14:ligatures w14:val="standardContextual"/>
        </w:rPr>
        <w:lastRenderedPageBreak/>
        <w:t xml:space="preserve">                         </w:t>
      </w:r>
      <w:r w:rsidR="00906C20" w:rsidRPr="000D08EC">
        <w:rPr>
          <w:rFonts w:eastAsia="Cambria"/>
          <w:b/>
          <w:kern w:val="2"/>
          <w:szCs w:val="24"/>
          <w14:ligatures w14:val="standardContextual"/>
        </w:rPr>
        <w:t xml:space="preserve">  </w:t>
      </w:r>
      <w:r w:rsidR="00DA5B78" w:rsidRPr="000D08EC">
        <w:rPr>
          <w:rFonts w:eastAsia="Cambria"/>
          <w:b/>
          <w:kern w:val="2"/>
          <w:szCs w:val="24"/>
          <w14:ligatures w14:val="standardContextual"/>
        </w:rPr>
        <w:t xml:space="preserve">Формы оздоровительных мероприятий в летний период </w:t>
      </w:r>
    </w:p>
    <w:tbl>
      <w:tblPr>
        <w:tblStyle w:val="TableGrid1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1" w:type="dxa"/>
          <w:left w:w="55" w:type="dxa"/>
          <w:right w:w="17" w:type="dxa"/>
        </w:tblCellMar>
        <w:tblLook w:val="04A0" w:firstRow="1" w:lastRow="0" w:firstColumn="1" w:lastColumn="0" w:noHBand="0" w:noVBand="1"/>
      </w:tblPr>
      <w:tblGrid>
        <w:gridCol w:w="3817"/>
        <w:gridCol w:w="1701"/>
        <w:gridCol w:w="2835"/>
        <w:gridCol w:w="2268"/>
      </w:tblGrid>
      <w:tr w:rsidR="00DA5B78" w:rsidRPr="000D08EC" w14:paraId="732108F2" w14:textId="77777777" w:rsidTr="000620B6">
        <w:trPr>
          <w:trHeight w:val="377"/>
        </w:trPr>
        <w:tc>
          <w:tcPr>
            <w:tcW w:w="3817" w:type="dxa"/>
            <w:vMerge w:val="restart"/>
            <w:shd w:val="clear" w:color="auto" w:fill="D9D9D9"/>
            <w:vAlign w:val="center"/>
          </w:tcPr>
          <w:p w14:paraId="296575E0" w14:textId="77777777" w:rsidR="00DA5B78" w:rsidRPr="000D08EC" w:rsidRDefault="00DA5B78" w:rsidP="00DA5B78">
            <w:pPr>
              <w:spacing w:after="0" w:line="240" w:lineRule="auto"/>
              <w:ind w:left="0" w:right="4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Формы работы </w:t>
            </w:r>
          </w:p>
        </w:tc>
        <w:tc>
          <w:tcPr>
            <w:tcW w:w="4536" w:type="dxa"/>
            <w:gridSpan w:val="2"/>
            <w:shd w:val="clear" w:color="auto" w:fill="D9D9D9"/>
          </w:tcPr>
          <w:p w14:paraId="3467EC4A" w14:textId="77777777" w:rsidR="00DA5B78" w:rsidRPr="000D08EC" w:rsidRDefault="00DA5B78" w:rsidP="00DA5B78">
            <w:pPr>
              <w:spacing w:after="0" w:line="240" w:lineRule="auto"/>
              <w:ind w:left="0" w:right="39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Условия организации 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14:paraId="11E0AB87" w14:textId="77777777" w:rsidR="00DA5B78" w:rsidRPr="000D08EC" w:rsidRDefault="00DA5B78" w:rsidP="00DA5B78">
            <w:pPr>
              <w:spacing w:after="0" w:line="240" w:lineRule="auto"/>
              <w:ind w:left="37" w:firstLine="0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Ответственные </w:t>
            </w:r>
          </w:p>
        </w:tc>
      </w:tr>
      <w:tr w:rsidR="00DA5B78" w:rsidRPr="000D08EC" w14:paraId="7137841E" w14:textId="77777777" w:rsidTr="000620B6">
        <w:trPr>
          <w:trHeight w:val="309"/>
        </w:trPr>
        <w:tc>
          <w:tcPr>
            <w:tcW w:w="3817" w:type="dxa"/>
            <w:vMerge/>
          </w:tcPr>
          <w:p w14:paraId="556120E0" w14:textId="77777777" w:rsidR="00DA5B78" w:rsidRPr="000D08EC" w:rsidRDefault="00DA5B78" w:rsidP="00DA5B78">
            <w:pPr>
              <w:spacing w:after="160" w:line="240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1701" w:type="dxa"/>
            <w:shd w:val="clear" w:color="auto" w:fill="DEEAF6"/>
          </w:tcPr>
          <w:p w14:paraId="0A37200C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Время в режиме дня </w:t>
            </w:r>
          </w:p>
        </w:tc>
        <w:tc>
          <w:tcPr>
            <w:tcW w:w="2835" w:type="dxa"/>
            <w:shd w:val="clear" w:color="auto" w:fill="DEEAF6"/>
          </w:tcPr>
          <w:p w14:paraId="7FD52AB2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Продолжительность (мин.) </w:t>
            </w:r>
          </w:p>
        </w:tc>
        <w:tc>
          <w:tcPr>
            <w:tcW w:w="2268" w:type="dxa"/>
            <w:vMerge/>
          </w:tcPr>
          <w:p w14:paraId="2FD3F3AA" w14:textId="77777777" w:rsidR="00DA5B78" w:rsidRPr="000D08EC" w:rsidRDefault="00DA5B78" w:rsidP="00DA5B78">
            <w:pPr>
              <w:spacing w:after="160" w:line="240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0D08EC" w14:paraId="0D651304" w14:textId="77777777" w:rsidTr="000620B6">
        <w:trPr>
          <w:trHeight w:val="181"/>
        </w:trPr>
        <w:tc>
          <w:tcPr>
            <w:tcW w:w="3817" w:type="dxa"/>
          </w:tcPr>
          <w:p w14:paraId="79D4580C" w14:textId="77777777" w:rsidR="00DA5B78" w:rsidRPr="000D08EC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Приём детей </w:t>
            </w:r>
          </w:p>
        </w:tc>
        <w:tc>
          <w:tcPr>
            <w:tcW w:w="1701" w:type="dxa"/>
          </w:tcPr>
          <w:p w14:paraId="6242CCF4" w14:textId="4608EA00" w:rsidR="00DA5B78" w:rsidRPr="000D08EC" w:rsidRDefault="00EB2764" w:rsidP="00EB2764">
            <w:pPr>
              <w:spacing w:after="0" w:line="240" w:lineRule="auto"/>
              <w:ind w:left="0" w:right="40" w:firstLine="0"/>
              <w:rPr>
                <w:sz w:val="24"/>
              </w:rPr>
            </w:pPr>
            <w:r w:rsidRPr="000D08EC">
              <w:rPr>
                <w:sz w:val="24"/>
              </w:rPr>
              <w:t xml:space="preserve">             </w:t>
            </w:r>
            <w:r w:rsidR="00DA5B78" w:rsidRPr="000D08EC">
              <w:rPr>
                <w:sz w:val="24"/>
              </w:rPr>
              <w:t xml:space="preserve">ежедневно </w:t>
            </w:r>
          </w:p>
        </w:tc>
        <w:tc>
          <w:tcPr>
            <w:tcW w:w="2835" w:type="dxa"/>
          </w:tcPr>
          <w:p w14:paraId="37BD8B93" w14:textId="77777777" w:rsidR="00DA5B78" w:rsidRPr="000D08EC" w:rsidRDefault="00DA5B78" w:rsidP="00906C20">
            <w:pPr>
              <w:spacing w:after="0" w:line="240" w:lineRule="auto"/>
              <w:ind w:left="22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все возрастные группы </w:t>
            </w:r>
          </w:p>
        </w:tc>
        <w:tc>
          <w:tcPr>
            <w:tcW w:w="2268" w:type="dxa"/>
          </w:tcPr>
          <w:p w14:paraId="7DA0658F" w14:textId="77777777" w:rsidR="00DA5B78" w:rsidRPr="000D08EC" w:rsidRDefault="00DA5B78" w:rsidP="00DA5B78">
            <w:pPr>
              <w:spacing w:after="0" w:line="240" w:lineRule="auto"/>
              <w:ind w:left="0" w:right="3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воспитатели </w:t>
            </w:r>
          </w:p>
        </w:tc>
      </w:tr>
      <w:tr w:rsidR="00DA5B78" w:rsidRPr="000D08EC" w14:paraId="5046F0C9" w14:textId="77777777" w:rsidTr="000620B6">
        <w:trPr>
          <w:trHeight w:val="283"/>
        </w:trPr>
        <w:tc>
          <w:tcPr>
            <w:tcW w:w="3817" w:type="dxa"/>
            <w:vAlign w:val="center"/>
          </w:tcPr>
          <w:p w14:paraId="799741DD" w14:textId="77777777" w:rsidR="00DA5B78" w:rsidRPr="000D08EC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Утренняя гимнастика </w:t>
            </w:r>
          </w:p>
        </w:tc>
        <w:tc>
          <w:tcPr>
            <w:tcW w:w="1701" w:type="dxa"/>
          </w:tcPr>
          <w:p w14:paraId="3AC6AB14" w14:textId="77777777" w:rsidR="00DA5B78" w:rsidRPr="000D08EC" w:rsidRDefault="00DA5B78" w:rsidP="00DA5B78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ежедневно перед завтраком </w:t>
            </w:r>
          </w:p>
        </w:tc>
        <w:tc>
          <w:tcPr>
            <w:tcW w:w="2835" w:type="dxa"/>
            <w:vAlign w:val="center"/>
          </w:tcPr>
          <w:p w14:paraId="729DF867" w14:textId="77777777" w:rsidR="00DA5B78" w:rsidRPr="000D08EC" w:rsidRDefault="00DA5B78" w:rsidP="00DA5B78">
            <w:pPr>
              <w:spacing w:after="0" w:line="240" w:lineRule="auto"/>
              <w:ind w:left="0" w:right="39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не менее 10 мин. </w:t>
            </w:r>
          </w:p>
        </w:tc>
        <w:tc>
          <w:tcPr>
            <w:tcW w:w="2268" w:type="dxa"/>
            <w:vAlign w:val="center"/>
          </w:tcPr>
          <w:p w14:paraId="314F74F7" w14:textId="77777777" w:rsidR="00DA5B78" w:rsidRPr="000D08EC" w:rsidRDefault="00DA5B78" w:rsidP="00DA5B78">
            <w:pPr>
              <w:spacing w:after="0" w:line="240" w:lineRule="auto"/>
              <w:ind w:left="0" w:right="3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воспитатели </w:t>
            </w:r>
          </w:p>
        </w:tc>
      </w:tr>
    </w:tbl>
    <w:p w14:paraId="4C902CAE" w14:textId="13D5D5C0" w:rsidR="00DA5B78" w:rsidRDefault="00DA5B78" w:rsidP="00DA5B78">
      <w:pPr>
        <w:spacing w:after="0" w:line="240" w:lineRule="auto"/>
        <w:ind w:left="-1702" w:right="5" w:firstLine="0"/>
        <w:jc w:val="left"/>
        <w:rPr>
          <w:kern w:val="2"/>
          <w:sz w:val="24"/>
          <w:szCs w:val="24"/>
          <w14:ligatures w14:val="standardContextual"/>
        </w:rPr>
      </w:pPr>
    </w:p>
    <w:p w14:paraId="0D75DCA0" w14:textId="77777777" w:rsidR="00906C20" w:rsidRPr="00DA5B78" w:rsidRDefault="00906C20" w:rsidP="00DA5B78">
      <w:pPr>
        <w:spacing w:after="0" w:line="240" w:lineRule="auto"/>
        <w:ind w:left="-1702" w:right="5" w:firstLine="0"/>
        <w:jc w:val="left"/>
        <w:rPr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106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2" w:type="dxa"/>
          <w:left w:w="56" w:type="dxa"/>
        </w:tblCellMar>
        <w:tblLook w:val="04A0" w:firstRow="1" w:lastRow="0" w:firstColumn="1" w:lastColumn="0" w:noHBand="0" w:noVBand="1"/>
      </w:tblPr>
      <w:tblGrid>
        <w:gridCol w:w="3818"/>
        <w:gridCol w:w="1842"/>
        <w:gridCol w:w="2694"/>
        <w:gridCol w:w="2268"/>
      </w:tblGrid>
      <w:tr w:rsidR="00DA5B78" w:rsidRPr="00EB2764" w14:paraId="3002A458" w14:textId="77777777" w:rsidTr="000620B6">
        <w:trPr>
          <w:trHeight w:val="1441"/>
        </w:trPr>
        <w:tc>
          <w:tcPr>
            <w:tcW w:w="3818" w:type="dxa"/>
          </w:tcPr>
          <w:p w14:paraId="520EEAFF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ОД по физической культуре </w:t>
            </w:r>
          </w:p>
        </w:tc>
        <w:tc>
          <w:tcPr>
            <w:tcW w:w="1842" w:type="dxa"/>
          </w:tcPr>
          <w:p w14:paraId="215A2609" w14:textId="77777777" w:rsidR="00DA5B78" w:rsidRPr="00EB2764" w:rsidRDefault="00DA5B78" w:rsidP="00DA5B78">
            <w:pPr>
              <w:spacing w:after="0" w:line="240" w:lineRule="auto"/>
              <w:ind w:left="121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3 раза в неделю </w:t>
            </w:r>
          </w:p>
          <w:p w14:paraId="1A71E23E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(до наступления жары) </w:t>
            </w:r>
          </w:p>
        </w:tc>
        <w:tc>
          <w:tcPr>
            <w:tcW w:w="2694" w:type="dxa"/>
          </w:tcPr>
          <w:p w14:paraId="1E011621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смешанная ранняя группа - 10 мин. </w:t>
            </w:r>
          </w:p>
          <w:p w14:paraId="2ABAACE8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средняя группа - 20 мин.  </w:t>
            </w:r>
          </w:p>
          <w:p w14:paraId="56880D9B" w14:textId="77777777" w:rsidR="00DA5B78" w:rsidRPr="00EB2764" w:rsidRDefault="00DA5B78" w:rsidP="00955720">
            <w:pPr>
              <w:numPr>
                <w:ilvl w:val="0"/>
                <w:numId w:val="12"/>
              </w:numPr>
              <w:spacing w:after="5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группа- 25 мин.  </w:t>
            </w:r>
          </w:p>
          <w:p w14:paraId="3C875C74" w14:textId="77777777" w:rsidR="000D08EC" w:rsidRDefault="00DA5B78" w:rsidP="00955720">
            <w:pPr>
              <w:numPr>
                <w:ilvl w:val="0"/>
                <w:numId w:val="12"/>
              </w:numPr>
              <w:spacing w:after="0" w:line="240" w:lineRule="auto"/>
              <w:ind w:left="366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>подготовительная группа</w:t>
            </w:r>
          </w:p>
          <w:p w14:paraId="3C7EDE88" w14:textId="4D75D55E" w:rsidR="00DA5B78" w:rsidRPr="00EB2764" w:rsidRDefault="00DA5B78" w:rsidP="000D08EC">
            <w:pPr>
              <w:spacing w:after="0" w:line="240" w:lineRule="auto"/>
              <w:ind w:left="366" w:right="2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 - 30 минут </w:t>
            </w:r>
          </w:p>
        </w:tc>
        <w:tc>
          <w:tcPr>
            <w:tcW w:w="2268" w:type="dxa"/>
            <w:vAlign w:val="center"/>
          </w:tcPr>
          <w:p w14:paraId="6A2BDE78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F20DB94" w14:textId="77777777" w:rsidTr="000620B6">
        <w:trPr>
          <w:trHeight w:val="690"/>
        </w:trPr>
        <w:tc>
          <w:tcPr>
            <w:tcW w:w="3818" w:type="dxa"/>
          </w:tcPr>
          <w:p w14:paraId="70679C62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Подвижные игры: сюжетные, несюжетные; с элементами соревнований; народные; </w:t>
            </w:r>
          </w:p>
        </w:tc>
        <w:tc>
          <w:tcPr>
            <w:tcW w:w="1842" w:type="dxa"/>
          </w:tcPr>
          <w:p w14:paraId="51E74254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  <w:vAlign w:val="center"/>
          </w:tcPr>
          <w:p w14:paraId="2FE86B8E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все возрастные группы (10-20 минут) </w:t>
            </w:r>
          </w:p>
        </w:tc>
        <w:tc>
          <w:tcPr>
            <w:tcW w:w="2268" w:type="dxa"/>
            <w:vAlign w:val="center"/>
          </w:tcPr>
          <w:p w14:paraId="0272F4AA" w14:textId="77777777" w:rsidR="00DA5B78" w:rsidRPr="00EB2764" w:rsidRDefault="00DA5B78" w:rsidP="00DA5B78">
            <w:pPr>
              <w:spacing w:after="0" w:line="240" w:lineRule="auto"/>
              <w:ind w:left="0" w:right="6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6724E48" w14:textId="77777777" w:rsidTr="000620B6">
        <w:trPr>
          <w:trHeight w:val="2816"/>
        </w:trPr>
        <w:tc>
          <w:tcPr>
            <w:tcW w:w="3818" w:type="dxa"/>
          </w:tcPr>
          <w:p w14:paraId="7A946A9F" w14:textId="77777777" w:rsidR="00DA5B78" w:rsidRPr="00EB2764" w:rsidRDefault="00DA5B78" w:rsidP="00DA5B78">
            <w:pPr>
              <w:spacing w:after="24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Двигательные разминки:  </w:t>
            </w:r>
          </w:p>
          <w:p w14:paraId="2ACB4CE6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мелкой моторики;  </w:t>
            </w:r>
          </w:p>
          <w:p w14:paraId="5451E633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4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ритмические движения;  </w:t>
            </w:r>
          </w:p>
          <w:p w14:paraId="64F919C7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1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внимания и координации движений;  </w:t>
            </w:r>
          </w:p>
          <w:p w14:paraId="435ECCAC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равновесия;  </w:t>
            </w:r>
          </w:p>
          <w:p w14:paraId="26DEB31C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для активизации глазных мышц;  </w:t>
            </w:r>
          </w:p>
          <w:p w14:paraId="4889FDBB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23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гимнастика расслабления;  </w:t>
            </w:r>
          </w:p>
          <w:p w14:paraId="70D7D07D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0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упр. на развитие правильной осанки;  </w:t>
            </w:r>
          </w:p>
          <w:p w14:paraId="22663848" w14:textId="77777777" w:rsidR="00DA5B78" w:rsidRPr="00EB2764" w:rsidRDefault="00DA5B78" w:rsidP="00955720">
            <w:pPr>
              <w:numPr>
                <w:ilvl w:val="0"/>
                <w:numId w:val="13"/>
              </w:numPr>
              <w:spacing w:after="0" w:line="240" w:lineRule="auto"/>
              <w:ind w:left="212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профилактика плоскостопия </w:t>
            </w:r>
          </w:p>
        </w:tc>
        <w:tc>
          <w:tcPr>
            <w:tcW w:w="1842" w:type="dxa"/>
          </w:tcPr>
          <w:p w14:paraId="4689F926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  <w:vAlign w:val="center"/>
          </w:tcPr>
          <w:p w14:paraId="3627FC39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0" w:line="240" w:lineRule="auto"/>
              <w:ind w:left="225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смешанная ранняя группа - 6 мин.  </w:t>
            </w:r>
          </w:p>
          <w:p w14:paraId="3703F33F" w14:textId="77777777" w:rsidR="00DA5B78" w:rsidRPr="00EB2764" w:rsidRDefault="00DA5B78" w:rsidP="000620B6">
            <w:pPr>
              <w:numPr>
                <w:ilvl w:val="0"/>
                <w:numId w:val="14"/>
              </w:numPr>
              <w:spacing w:after="0" w:line="240" w:lineRule="auto"/>
              <w:ind w:left="230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средняя группа - 8 мин.  </w:t>
            </w:r>
          </w:p>
          <w:p w14:paraId="2D9777E0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5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 - 10 мин.  </w:t>
            </w:r>
          </w:p>
          <w:p w14:paraId="26DEAADD" w14:textId="77777777" w:rsidR="00DA5B78" w:rsidRPr="00EB2764" w:rsidRDefault="00DA5B78" w:rsidP="00955720">
            <w:pPr>
              <w:numPr>
                <w:ilvl w:val="0"/>
                <w:numId w:val="14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подготовительная группа- 12 мин. </w:t>
            </w:r>
          </w:p>
        </w:tc>
        <w:tc>
          <w:tcPr>
            <w:tcW w:w="2268" w:type="dxa"/>
            <w:vAlign w:val="center"/>
          </w:tcPr>
          <w:p w14:paraId="474D95A2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175EAB02" w14:textId="77777777" w:rsidTr="000620B6">
        <w:trPr>
          <w:trHeight w:val="1028"/>
        </w:trPr>
        <w:tc>
          <w:tcPr>
            <w:tcW w:w="3818" w:type="dxa"/>
          </w:tcPr>
          <w:p w14:paraId="6A31DF3E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Упражнения с элементами из различных видов спорта (бадминтон, футбол, баскетбол), спортивные упражнения </w:t>
            </w:r>
          </w:p>
        </w:tc>
        <w:tc>
          <w:tcPr>
            <w:tcW w:w="1842" w:type="dxa"/>
          </w:tcPr>
          <w:p w14:paraId="164E4B7B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54B26E1F" w14:textId="7F529C77" w:rsidR="00DA5B78" w:rsidRPr="00EB2764" w:rsidRDefault="000620B6" w:rsidP="000620B6">
            <w:pPr>
              <w:numPr>
                <w:ilvl w:val="0"/>
                <w:numId w:val="15"/>
              </w:num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средняя группа - 10 мин.  </w:t>
            </w:r>
          </w:p>
          <w:p w14:paraId="5C377D31" w14:textId="77777777" w:rsidR="00DA5B78" w:rsidRPr="00EB2764" w:rsidRDefault="00DA5B78" w:rsidP="000620B6">
            <w:pPr>
              <w:numPr>
                <w:ilvl w:val="0"/>
                <w:numId w:val="15"/>
              </w:numPr>
              <w:spacing w:after="5" w:line="240" w:lineRule="auto"/>
              <w:ind w:left="230" w:right="2" w:hanging="241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старшая группа - 12 мин.  </w:t>
            </w:r>
          </w:p>
          <w:p w14:paraId="57CAAA26" w14:textId="77777777" w:rsidR="00DA5B78" w:rsidRPr="00EB2764" w:rsidRDefault="00DA5B78" w:rsidP="00955720">
            <w:pPr>
              <w:numPr>
                <w:ilvl w:val="0"/>
                <w:numId w:val="15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подготовительная группа - 15мин. </w:t>
            </w:r>
          </w:p>
        </w:tc>
        <w:tc>
          <w:tcPr>
            <w:tcW w:w="2268" w:type="dxa"/>
            <w:vAlign w:val="center"/>
          </w:tcPr>
          <w:p w14:paraId="14EE5C7C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691235B7" w14:textId="77777777" w:rsidTr="000620B6">
        <w:trPr>
          <w:trHeight w:val="676"/>
        </w:trPr>
        <w:tc>
          <w:tcPr>
            <w:tcW w:w="3818" w:type="dxa"/>
            <w:vAlign w:val="center"/>
          </w:tcPr>
          <w:p w14:paraId="25D33AC7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Гимнастика пробуждения </w:t>
            </w:r>
          </w:p>
        </w:tc>
        <w:tc>
          <w:tcPr>
            <w:tcW w:w="1842" w:type="dxa"/>
          </w:tcPr>
          <w:p w14:paraId="3382AFF9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после дневного сна </w:t>
            </w:r>
          </w:p>
        </w:tc>
        <w:tc>
          <w:tcPr>
            <w:tcW w:w="2694" w:type="dxa"/>
          </w:tcPr>
          <w:p w14:paraId="37A5A878" w14:textId="77777777" w:rsidR="00DA5B78" w:rsidRPr="00EB2764" w:rsidRDefault="00DA5B78" w:rsidP="00DA5B78">
            <w:pPr>
              <w:spacing w:after="10" w:line="240" w:lineRule="auto"/>
              <w:ind w:left="155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для всех возрастных </w:t>
            </w:r>
          </w:p>
          <w:p w14:paraId="693CC23B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групп - 3 - 5 мин. </w:t>
            </w:r>
          </w:p>
        </w:tc>
        <w:tc>
          <w:tcPr>
            <w:tcW w:w="2268" w:type="dxa"/>
            <w:vAlign w:val="center"/>
          </w:tcPr>
          <w:p w14:paraId="5AF44BF1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4A9684BF" w14:textId="77777777" w:rsidTr="000620B6">
        <w:trPr>
          <w:trHeight w:val="2646"/>
        </w:trPr>
        <w:tc>
          <w:tcPr>
            <w:tcW w:w="3818" w:type="dxa"/>
          </w:tcPr>
          <w:p w14:paraId="7AA38D29" w14:textId="77777777" w:rsidR="00DA5B78" w:rsidRPr="00EB2764" w:rsidRDefault="00DA5B78" w:rsidP="00DA5B78">
            <w:pPr>
              <w:spacing w:after="25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lastRenderedPageBreak/>
              <w:t xml:space="preserve">Упражнения после дневного сна: с предметами и без предметов;  </w:t>
            </w:r>
          </w:p>
          <w:p w14:paraId="6F6B5C5F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left="0"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формирование правильной осанки;  </w:t>
            </w:r>
          </w:p>
          <w:p w14:paraId="04C399BB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7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профилактика плоскостопия;  </w:t>
            </w:r>
          </w:p>
          <w:p w14:paraId="5EED6017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сюжетные или игровые;  </w:t>
            </w:r>
          </w:p>
          <w:p w14:paraId="538C454B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2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 простейшими тренажёрами (гимн, мячи, палки, гантели, утяжелители, резиновые кольца);  </w:t>
            </w:r>
          </w:p>
          <w:p w14:paraId="474B4083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развитие мелкой моторики;  </w:t>
            </w:r>
          </w:p>
          <w:p w14:paraId="2CF6BB81" w14:textId="77777777" w:rsidR="00DA5B78" w:rsidRPr="00EB2764" w:rsidRDefault="00DA5B78" w:rsidP="00955720">
            <w:pPr>
              <w:numPr>
                <w:ilvl w:val="0"/>
                <w:numId w:val="16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на координацию </w:t>
            </w:r>
            <w:proofErr w:type="gramStart"/>
            <w:r w:rsidRPr="00EB2764">
              <w:rPr>
                <w:sz w:val="22"/>
                <w:szCs w:val="22"/>
              </w:rPr>
              <w:t xml:space="preserve">движений;  </w:t>
            </w:r>
            <w:proofErr w:type="gramEnd"/>
          </w:p>
        </w:tc>
        <w:tc>
          <w:tcPr>
            <w:tcW w:w="1842" w:type="dxa"/>
          </w:tcPr>
          <w:p w14:paraId="10841C82" w14:textId="77777777" w:rsidR="00DA5B78" w:rsidRPr="00EB2764" w:rsidRDefault="00DA5B78" w:rsidP="00DA5B78">
            <w:pPr>
              <w:spacing w:after="0" w:line="240" w:lineRule="auto"/>
              <w:ind w:left="253" w:hanging="205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после дневного сна </w:t>
            </w:r>
          </w:p>
        </w:tc>
        <w:tc>
          <w:tcPr>
            <w:tcW w:w="2694" w:type="dxa"/>
            <w:vAlign w:val="center"/>
          </w:tcPr>
          <w:p w14:paraId="37465622" w14:textId="77777777" w:rsidR="00DA5B78" w:rsidRPr="00EB2764" w:rsidRDefault="00DA5B78" w:rsidP="00DA5B78">
            <w:pPr>
              <w:spacing w:after="44" w:line="240" w:lineRule="auto"/>
              <w:ind w:left="155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для всех возрастных </w:t>
            </w:r>
          </w:p>
          <w:p w14:paraId="206324F4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групп - 7 - 10 мин. </w:t>
            </w:r>
          </w:p>
        </w:tc>
        <w:tc>
          <w:tcPr>
            <w:tcW w:w="2268" w:type="dxa"/>
            <w:vAlign w:val="center"/>
          </w:tcPr>
          <w:p w14:paraId="168D6CE0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1442EE0A" w14:textId="77777777" w:rsidTr="000620B6">
        <w:trPr>
          <w:trHeight w:val="400"/>
        </w:trPr>
        <w:tc>
          <w:tcPr>
            <w:tcW w:w="3818" w:type="dxa"/>
          </w:tcPr>
          <w:p w14:paraId="0B6F7625" w14:textId="3EBDDBC7" w:rsidR="00DA5B78" w:rsidRPr="00EB2764" w:rsidRDefault="00906C20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rFonts w:ascii="Arial" w:eastAsia="Arial" w:hAnsi="Arial" w:cs="Arial"/>
                <w:sz w:val="22"/>
                <w:szCs w:val="22"/>
              </w:rPr>
              <w:t>-</w:t>
            </w:r>
            <w:r w:rsidR="00DA5B78" w:rsidRPr="00EB276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A5B78" w:rsidRPr="00EB2764">
              <w:rPr>
                <w:sz w:val="22"/>
                <w:szCs w:val="22"/>
              </w:rPr>
              <w:t xml:space="preserve">на развитие равновесия </w:t>
            </w:r>
          </w:p>
        </w:tc>
        <w:tc>
          <w:tcPr>
            <w:tcW w:w="1842" w:type="dxa"/>
          </w:tcPr>
          <w:p w14:paraId="4E142C5A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6F65A66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F6F5DC" w14:textId="77777777" w:rsidR="00DA5B78" w:rsidRPr="00EB2764" w:rsidRDefault="00DA5B78" w:rsidP="00DA5B78">
            <w:pPr>
              <w:spacing w:after="160"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A5B78" w:rsidRPr="00EB2764" w14:paraId="1A280FEF" w14:textId="77777777" w:rsidTr="003D1783">
        <w:trPr>
          <w:trHeight w:val="2920"/>
        </w:trPr>
        <w:tc>
          <w:tcPr>
            <w:tcW w:w="3818" w:type="dxa"/>
          </w:tcPr>
          <w:p w14:paraId="66B2A56F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Закаливающие мероприятия: </w:t>
            </w:r>
          </w:p>
          <w:p w14:paraId="6E818F2E" w14:textId="77777777" w:rsidR="00DA5B78" w:rsidRPr="00EB2764" w:rsidRDefault="00DA5B78" w:rsidP="00955720">
            <w:pPr>
              <w:numPr>
                <w:ilvl w:val="0"/>
                <w:numId w:val="17"/>
              </w:numPr>
              <w:spacing w:after="2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умывание прохладной водой; </w:t>
            </w:r>
          </w:p>
          <w:p w14:paraId="7B5EBB36" w14:textId="7AFEFDD3" w:rsidR="00DA5B78" w:rsidRPr="00EB2764" w:rsidRDefault="00CB5F99" w:rsidP="00955720">
            <w:pPr>
              <w:numPr>
                <w:ilvl w:val="0"/>
                <w:numId w:val="17"/>
              </w:numPr>
              <w:spacing w:after="24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>босо хождение</w:t>
            </w:r>
            <w:r w:rsidR="00DA5B78" w:rsidRPr="00EB2764">
              <w:rPr>
                <w:sz w:val="22"/>
                <w:szCs w:val="22"/>
              </w:rPr>
              <w:t xml:space="preserve">; </w:t>
            </w:r>
          </w:p>
          <w:p w14:paraId="3F7FD6CC" w14:textId="77777777" w:rsidR="00DA5B78" w:rsidRDefault="00DA5B78" w:rsidP="00955720">
            <w:pPr>
              <w:numPr>
                <w:ilvl w:val="0"/>
                <w:numId w:val="17"/>
              </w:num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солнечные и воздушные ванны </w:t>
            </w:r>
          </w:p>
          <w:p w14:paraId="7C410F35" w14:textId="267DB46F" w:rsidR="00BD7079" w:rsidRPr="00EB2764" w:rsidRDefault="00BD7079" w:rsidP="00BD7079">
            <w:pPr>
              <w:spacing w:after="0" w:line="240" w:lineRule="auto"/>
              <w:ind w:left="360" w:right="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6F1698D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566B2575" w14:textId="06A8B8FD" w:rsidR="00DA5B78" w:rsidRPr="00EB2764" w:rsidRDefault="000620B6" w:rsidP="00DA5B78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все возрастные группы  </w:t>
            </w:r>
          </w:p>
          <w:p w14:paraId="065A5191" w14:textId="3C96F7AF" w:rsidR="00DA5B78" w:rsidRPr="00EB2764" w:rsidRDefault="000620B6" w:rsidP="000620B6">
            <w:p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  со</w:t>
            </w:r>
            <w:r w:rsidR="00DA5B78" w:rsidRPr="00EB2764">
              <w:rPr>
                <w:sz w:val="22"/>
                <w:szCs w:val="22"/>
              </w:rPr>
              <w:t xml:space="preserve">гласно режима младший возраст -5 мин., с </w:t>
            </w:r>
          </w:p>
          <w:p w14:paraId="51F7EA83" w14:textId="77777777" w:rsidR="00DA5B78" w:rsidRPr="00EB2764" w:rsidRDefault="00DA5B78" w:rsidP="000620B6">
            <w:pPr>
              <w:spacing w:after="0" w:line="240" w:lineRule="auto"/>
              <w:ind w:left="88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постепенным увеличением до 8 мин.; </w:t>
            </w:r>
          </w:p>
          <w:p w14:paraId="2EEC7E54" w14:textId="5DC3E014" w:rsidR="00DA5B78" w:rsidRPr="00EB2764" w:rsidRDefault="000620B6" w:rsidP="000620B6">
            <w:pPr>
              <w:spacing w:after="0" w:line="240" w:lineRule="auto"/>
              <w:ind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A5B78" w:rsidRPr="00EB2764">
              <w:rPr>
                <w:sz w:val="22"/>
                <w:szCs w:val="22"/>
              </w:rPr>
              <w:t xml:space="preserve">средний возраст - 7 мин., с </w:t>
            </w:r>
          </w:p>
          <w:p w14:paraId="41B73515" w14:textId="77777777" w:rsidR="00DA5B78" w:rsidRPr="00EB2764" w:rsidRDefault="00DA5B78" w:rsidP="000620B6">
            <w:pPr>
              <w:spacing w:after="0" w:line="240" w:lineRule="auto"/>
              <w:ind w:left="88" w:firstLine="272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постепенным увеличением до 10 мин., </w:t>
            </w:r>
          </w:p>
          <w:p w14:paraId="2C7C34EE" w14:textId="1185384B" w:rsidR="00DA5B78" w:rsidRPr="00EB2764" w:rsidRDefault="003D1783" w:rsidP="003D1783">
            <w:pPr>
              <w:spacing w:after="0" w:line="240" w:lineRule="auto"/>
              <w:ind w:left="88" w:right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  <w:r w:rsidR="00DA5B78" w:rsidRPr="00EB2764">
              <w:rPr>
                <w:sz w:val="22"/>
                <w:szCs w:val="22"/>
              </w:rPr>
              <w:t xml:space="preserve">старший возраст - до 10 мин., с постепенным увеличением до 15 мин. </w:t>
            </w:r>
          </w:p>
        </w:tc>
        <w:tc>
          <w:tcPr>
            <w:tcW w:w="2268" w:type="dxa"/>
            <w:vAlign w:val="center"/>
          </w:tcPr>
          <w:p w14:paraId="3407612F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24987918" w14:textId="77777777" w:rsidTr="000620B6">
        <w:trPr>
          <w:trHeight w:val="25"/>
        </w:trPr>
        <w:tc>
          <w:tcPr>
            <w:tcW w:w="3818" w:type="dxa"/>
          </w:tcPr>
          <w:p w14:paraId="0DF7FEB9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Индивидуальная работа в режиме дня </w:t>
            </w:r>
          </w:p>
        </w:tc>
        <w:tc>
          <w:tcPr>
            <w:tcW w:w="1842" w:type="dxa"/>
            <w:vAlign w:val="center"/>
          </w:tcPr>
          <w:p w14:paraId="7DF3A9D6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ежедневно </w:t>
            </w:r>
          </w:p>
        </w:tc>
        <w:tc>
          <w:tcPr>
            <w:tcW w:w="2694" w:type="dxa"/>
          </w:tcPr>
          <w:p w14:paraId="07C78483" w14:textId="77777777" w:rsidR="00DA5B78" w:rsidRPr="00EB2764" w:rsidRDefault="00DA5B78" w:rsidP="00DA5B78">
            <w:pPr>
              <w:spacing w:after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все возрастные группы 3-7 мин. </w:t>
            </w:r>
          </w:p>
        </w:tc>
        <w:tc>
          <w:tcPr>
            <w:tcW w:w="2268" w:type="dxa"/>
            <w:vAlign w:val="center"/>
          </w:tcPr>
          <w:p w14:paraId="0C333C2E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5819C035" w14:textId="77777777" w:rsidTr="000620B6">
        <w:trPr>
          <w:trHeight w:val="676"/>
        </w:trPr>
        <w:tc>
          <w:tcPr>
            <w:tcW w:w="3818" w:type="dxa"/>
          </w:tcPr>
          <w:p w14:paraId="086A5308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Праздники досуги, развлечения (спортивные) </w:t>
            </w:r>
          </w:p>
        </w:tc>
        <w:tc>
          <w:tcPr>
            <w:tcW w:w="1842" w:type="dxa"/>
            <w:vAlign w:val="center"/>
          </w:tcPr>
          <w:p w14:paraId="72000E0E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1 раз в месяц </w:t>
            </w:r>
          </w:p>
        </w:tc>
        <w:tc>
          <w:tcPr>
            <w:tcW w:w="2694" w:type="dxa"/>
            <w:vAlign w:val="center"/>
          </w:tcPr>
          <w:p w14:paraId="0728191D" w14:textId="77777777" w:rsidR="00DA5B78" w:rsidRPr="00EB2764" w:rsidRDefault="00DA5B78" w:rsidP="00DA5B78">
            <w:pPr>
              <w:spacing w:after="0" w:line="240" w:lineRule="auto"/>
              <w:ind w:left="0" w:right="58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не более 30 мин. </w:t>
            </w:r>
          </w:p>
        </w:tc>
        <w:tc>
          <w:tcPr>
            <w:tcW w:w="2268" w:type="dxa"/>
            <w:vAlign w:val="center"/>
          </w:tcPr>
          <w:p w14:paraId="285821E9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воспитатели </w:t>
            </w:r>
          </w:p>
        </w:tc>
      </w:tr>
      <w:tr w:rsidR="00DA5B78" w:rsidRPr="00EB2764" w14:paraId="06CB9344" w14:textId="77777777" w:rsidTr="000620B6">
        <w:trPr>
          <w:trHeight w:val="654"/>
        </w:trPr>
        <w:tc>
          <w:tcPr>
            <w:tcW w:w="3818" w:type="dxa"/>
          </w:tcPr>
          <w:p w14:paraId="6EEFA5EA" w14:textId="77777777" w:rsidR="00DA5B78" w:rsidRPr="00EB2764" w:rsidRDefault="00DA5B78" w:rsidP="00DA5B78">
            <w:pPr>
              <w:spacing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Включение в меню фруктов, свежих овощей </w:t>
            </w:r>
          </w:p>
        </w:tc>
        <w:tc>
          <w:tcPr>
            <w:tcW w:w="1842" w:type="dxa"/>
            <w:vAlign w:val="center"/>
          </w:tcPr>
          <w:p w14:paraId="7ABCFB17" w14:textId="77777777" w:rsidR="00DA5B78" w:rsidRPr="00EB2764" w:rsidRDefault="00DA5B78" w:rsidP="00DA5B78">
            <w:pPr>
              <w:spacing w:after="0" w:line="240" w:lineRule="auto"/>
              <w:ind w:left="0" w:right="59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2694" w:type="dxa"/>
            <w:vAlign w:val="center"/>
          </w:tcPr>
          <w:p w14:paraId="3EF98F93" w14:textId="77777777" w:rsidR="00DA5B78" w:rsidRPr="00EB2764" w:rsidRDefault="00DA5B78" w:rsidP="00DA5B78">
            <w:pPr>
              <w:spacing w:after="0" w:line="240" w:lineRule="auto"/>
              <w:ind w:left="2" w:firstLine="0"/>
              <w:jc w:val="center"/>
              <w:rPr>
                <w:sz w:val="22"/>
                <w:szCs w:val="22"/>
              </w:rPr>
            </w:pPr>
            <w:r w:rsidRPr="00EB27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705DBBD" w14:textId="14AF5C89" w:rsidR="00DA5B78" w:rsidRPr="00EB2764" w:rsidRDefault="00BD7079" w:rsidP="00DA5B78">
            <w:pPr>
              <w:spacing w:after="0" w:line="240" w:lineRule="auto"/>
              <w:ind w:left="90" w:right="8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  <w:r w:rsidR="00DA5B78" w:rsidRPr="00EB2764">
              <w:rPr>
                <w:sz w:val="22"/>
                <w:szCs w:val="22"/>
              </w:rPr>
              <w:t xml:space="preserve"> </w:t>
            </w:r>
          </w:p>
        </w:tc>
      </w:tr>
    </w:tbl>
    <w:p w14:paraId="28042517" w14:textId="1839B3C5" w:rsidR="00DA5B78" w:rsidRPr="00DA5B78" w:rsidRDefault="00DA5B78" w:rsidP="00DA5B78">
      <w:pPr>
        <w:spacing w:after="0" w:line="259" w:lineRule="auto"/>
        <w:ind w:left="0" w:firstLine="0"/>
        <w:rPr>
          <w:kern w:val="2"/>
          <w:sz w:val="24"/>
          <w:szCs w:val="24"/>
          <w14:ligatures w14:val="standardContextual"/>
        </w:rPr>
      </w:pPr>
      <w:r w:rsidRPr="00DA5B78">
        <w:rPr>
          <w:kern w:val="2"/>
          <w:sz w:val="24"/>
          <w:szCs w:val="24"/>
          <w14:ligatures w14:val="standardContextual"/>
        </w:rPr>
        <w:t xml:space="preserve"> </w:t>
      </w:r>
    </w:p>
    <w:tbl>
      <w:tblPr>
        <w:tblStyle w:val="TableGrid1"/>
        <w:tblW w:w="1062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5" w:type="dxa"/>
        </w:tblCellMar>
        <w:tblLook w:val="04A0" w:firstRow="1" w:lastRow="0" w:firstColumn="1" w:lastColumn="0" w:noHBand="0" w:noVBand="1"/>
      </w:tblPr>
      <w:tblGrid>
        <w:gridCol w:w="5652"/>
        <w:gridCol w:w="2701"/>
        <w:gridCol w:w="2268"/>
      </w:tblGrid>
      <w:tr w:rsidR="00DA5B78" w:rsidRPr="00DA5B78" w14:paraId="190944E1" w14:textId="77777777" w:rsidTr="003D1783">
        <w:trPr>
          <w:trHeight w:val="193"/>
        </w:trPr>
        <w:tc>
          <w:tcPr>
            <w:tcW w:w="5652" w:type="dxa"/>
            <w:shd w:val="clear" w:color="auto" w:fill="D9D9D9"/>
          </w:tcPr>
          <w:p w14:paraId="420FA837" w14:textId="77777777" w:rsidR="00DA5B78" w:rsidRPr="000D08EC" w:rsidRDefault="00DA5B78" w:rsidP="00DA5B78">
            <w:pPr>
              <w:spacing w:after="0" w:line="259" w:lineRule="auto"/>
              <w:ind w:left="0" w:right="59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2701" w:type="dxa"/>
            <w:shd w:val="clear" w:color="auto" w:fill="D9D9D9"/>
          </w:tcPr>
          <w:p w14:paraId="6DB51D0B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Сроки </w:t>
            </w:r>
          </w:p>
        </w:tc>
        <w:tc>
          <w:tcPr>
            <w:tcW w:w="2268" w:type="dxa"/>
            <w:shd w:val="clear" w:color="auto" w:fill="D9D9D9"/>
          </w:tcPr>
          <w:p w14:paraId="582831BF" w14:textId="77777777" w:rsidR="00DA5B78" w:rsidRPr="000D08EC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Ответственные </w:t>
            </w:r>
          </w:p>
        </w:tc>
      </w:tr>
      <w:tr w:rsidR="00DA5B78" w:rsidRPr="00DA5B78" w14:paraId="70A94715" w14:textId="77777777" w:rsidTr="003D1783">
        <w:trPr>
          <w:trHeight w:val="20"/>
        </w:trPr>
        <w:tc>
          <w:tcPr>
            <w:tcW w:w="8353" w:type="dxa"/>
            <w:gridSpan w:val="2"/>
            <w:shd w:val="clear" w:color="auto" w:fill="BDD6EE"/>
          </w:tcPr>
          <w:p w14:paraId="13A43313" w14:textId="77777777" w:rsidR="00DA5B78" w:rsidRPr="000D08EC" w:rsidRDefault="00DA5B78" w:rsidP="00DA5B78">
            <w:pPr>
              <w:spacing w:after="0" w:line="259" w:lineRule="auto"/>
              <w:ind w:left="3586" w:firstLine="0"/>
              <w:jc w:val="left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КАДРАМИ </w:t>
            </w:r>
          </w:p>
        </w:tc>
        <w:tc>
          <w:tcPr>
            <w:tcW w:w="2268" w:type="dxa"/>
            <w:shd w:val="clear" w:color="auto" w:fill="BDD6EE"/>
          </w:tcPr>
          <w:p w14:paraId="1D481062" w14:textId="77777777" w:rsidR="00DA5B78" w:rsidRPr="000D08EC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528B1770" w14:textId="77777777" w:rsidTr="003D1783">
        <w:trPr>
          <w:trHeight w:val="677"/>
        </w:trPr>
        <w:tc>
          <w:tcPr>
            <w:tcW w:w="5652" w:type="dxa"/>
          </w:tcPr>
          <w:p w14:paraId="2918D569" w14:textId="7DDF3A4A" w:rsidR="00DA5B78" w:rsidRPr="000D08EC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«Организация работы коллектива Д</w:t>
            </w:r>
            <w:r w:rsidR="00BD7079" w:rsidRPr="000D08EC">
              <w:rPr>
                <w:sz w:val="24"/>
              </w:rPr>
              <w:t>Г</w:t>
            </w:r>
            <w:r w:rsidRPr="000D08EC">
              <w:rPr>
                <w:sz w:val="24"/>
              </w:rPr>
              <w:t xml:space="preserve"> в летний оздоровительный период» </w:t>
            </w:r>
          </w:p>
        </w:tc>
        <w:tc>
          <w:tcPr>
            <w:tcW w:w="2701" w:type="dxa"/>
          </w:tcPr>
          <w:p w14:paraId="38BFDC76" w14:textId="77777777" w:rsidR="00DA5B78" w:rsidRPr="000D08EC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25.05.25г. </w:t>
            </w:r>
          </w:p>
        </w:tc>
        <w:tc>
          <w:tcPr>
            <w:tcW w:w="2268" w:type="dxa"/>
          </w:tcPr>
          <w:p w14:paraId="33796100" w14:textId="549882F2" w:rsidR="00DA5B78" w:rsidRPr="000D08EC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Заведующий</w:t>
            </w:r>
            <w:r w:rsidR="00BD7079" w:rsidRPr="000D08EC">
              <w:rPr>
                <w:sz w:val="24"/>
              </w:rPr>
              <w:t>, руководитель ИП</w:t>
            </w:r>
          </w:p>
        </w:tc>
      </w:tr>
      <w:tr w:rsidR="00DA5B78" w:rsidRPr="00DA5B78" w14:paraId="1E54276D" w14:textId="77777777" w:rsidTr="003D1783">
        <w:trPr>
          <w:trHeight w:val="398"/>
        </w:trPr>
        <w:tc>
          <w:tcPr>
            <w:tcW w:w="8353" w:type="dxa"/>
            <w:gridSpan w:val="2"/>
            <w:shd w:val="clear" w:color="auto" w:fill="FFF2CC"/>
          </w:tcPr>
          <w:p w14:paraId="3D0F06BE" w14:textId="77777777" w:rsidR="00DA5B78" w:rsidRPr="000D08EC" w:rsidRDefault="00DA5B78" w:rsidP="00DA5B78">
            <w:pPr>
              <w:spacing w:after="0" w:line="259" w:lineRule="auto"/>
              <w:ind w:left="2237" w:firstLine="0"/>
              <w:jc w:val="center"/>
              <w:rPr>
                <w:sz w:val="24"/>
              </w:rPr>
            </w:pPr>
            <w:r w:rsidRPr="000D08EC">
              <w:rPr>
                <w:b/>
                <w:sz w:val="24"/>
              </w:rPr>
              <w:t xml:space="preserve">Инструктаж </w:t>
            </w:r>
          </w:p>
        </w:tc>
        <w:tc>
          <w:tcPr>
            <w:tcW w:w="2268" w:type="dxa"/>
            <w:shd w:val="clear" w:color="auto" w:fill="FFF2CC"/>
          </w:tcPr>
          <w:p w14:paraId="048285D0" w14:textId="77777777" w:rsidR="00DA5B78" w:rsidRPr="000D08EC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3E62CD6E" w14:textId="77777777" w:rsidTr="003D1783">
        <w:trPr>
          <w:trHeight w:val="700"/>
        </w:trPr>
        <w:tc>
          <w:tcPr>
            <w:tcW w:w="5652" w:type="dxa"/>
          </w:tcPr>
          <w:p w14:paraId="1D79302E" w14:textId="77777777" w:rsidR="00DA5B78" w:rsidRPr="00DA5B78" w:rsidRDefault="00DA5B78" w:rsidP="00DA5B78">
            <w:pPr>
              <w:spacing w:after="0" w:line="240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«Охрана жизни и здоровья детей при организации летних праздников, игр, походов и экскурсий» </w:t>
            </w:r>
          </w:p>
        </w:tc>
        <w:tc>
          <w:tcPr>
            <w:tcW w:w="2701" w:type="dxa"/>
          </w:tcPr>
          <w:p w14:paraId="4D3A154C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25.05.25г. </w:t>
            </w:r>
          </w:p>
        </w:tc>
        <w:tc>
          <w:tcPr>
            <w:tcW w:w="2268" w:type="dxa"/>
          </w:tcPr>
          <w:p w14:paraId="484FF47A" w14:textId="2A42FA4A" w:rsidR="00DA5B78" w:rsidRPr="00DA5B78" w:rsidRDefault="00BD7079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0149EFB5" w14:textId="77777777" w:rsidTr="003D1783">
        <w:trPr>
          <w:trHeight w:val="676"/>
        </w:trPr>
        <w:tc>
          <w:tcPr>
            <w:tcW w:w="5652" w:type="dxa"/>
          </w:tcPr>
          <w:p w14:paraId="6F6FB805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«Техника безопасности и охрана труда в летних условиях» </w:t>
            </w:r>
          </w:p>
        </w:tc>
        <w:tc>
          <w:tcPr>
            <w:tcW w:w="2701" w:type="dxa"/>
          </w:tcPr>
          <w:p w14:paraId="2BF38776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25.05.25г </w:t>
            </w:r>
          </w:p>
        </w:tc>
        <w:tc>
          <w:tcPr>
            <w:tcW w:w="2268" w:type="dxa"/>
          </w:tcPr>
          <w:p w14:paraId="38A08638" w14:textId="7D3C6F1A" w:rsidR="00DA5B78" w:rsidRPr="00DA5B78" w:rsidRDefault="00BD7079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A55D099" w14:textId="77777777" w:rsidTr="003D1783">
        <w:trPr>
          <w:trHeight w:val="676"/>
        </w:trPr>
        <w:tc>
          <w:tcPr>
            <w:tcW w:w="5652" w:type="dxa"/>
          </w:tcPr>
          <w:p w14:paraId="0C7DB2AC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«Соблюдение питьевого и санитарно-эпидемиологического режима в летних условиях» </w:t>
            </w:r>
          </w:p>
        </w:tc>
        <w:tc>
          <w:tcPr>
            <w:tcW w:w="2701" w:type="dxa"/>
          </w:tcPr>
          <w:p w14:paraId="4D3C21A3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29.05.25г </w:t>
            </w:r>
          </w:p>
        </w:tc>
        <w:tc>
          <w:tcPr>
            <w:tcW w:w="2268" w:type="dxa"/>
          </w:tcPr>
          <w:p w14:paraId="16E3558D" w14:textId="1CAFDFF0" w:rsidR="00DA5B78" w:rsidRPr="00DA5B78" w:rsidRDefault="00DA5B78" w:rsidP="00BD7079">
            <w:pPr>
              <w:spacing w:after="0" w:line="259" w:lineRule="auto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 м/с </w:t>
            </w:r>
          </w:p>
        </w:tc>
      </w:tr>
      <w:tr w:rsidR="00DA5B78" w:rsidRPr="00DA5B78" w14:paraId="4FD6B04E" w14:textId="77777777" w:rsidTr="003D1783">
        <w:trPr>
          <w:trHeight w:val="401"/>
        </w:trPr>
        <w:tc>
          <w:tcPr>
            <w:tcW w:w="5652" w:type="dxa"/>
          </w:tcPr>
          <w:p w14:paraId="39305746" w14:textId="77777777" w:rsidR="00DA5B78" w:rsidRPr="00DA5B78" w:rsidRDefault="00DA5B78" w:rsidP="00DA5B78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«Инструктаж по пожарной безопасности» </w:t>
            </w:r>
          </w:p>
        </w:tc>
        <w:tc>
          <w:tcPr>
            <w:tcW w:w="2701" w:type="dxa"/>
          </w:tcPr>
          <w:p w14:paraId="0E90DC2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23.05.25г </w:t>
            </w:r>
          </w:p>
        </w:tc>
        <w:tc>
          <w:tcPr>
            <w:tcW w:w="2268" w:type="dxa"/>
          </w:tcPr>
          <w:p w14:paraId="665B18E3" w14:textId="77777777" w:rsidR="00DA5B78" w:rsidRPr="00DA5B78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Завхоз  </w:t>
            </w:r>
          </w:p>
        </w:tc>
      </w:tr>
      <w:tr w:rsidR="00DA5B78" w:rsidRPr="00DA5B78" w14:paraId="61C2536B" w14:textId="77777777" w:rsidTr="003D1783">
        <w:trPr>
          <w:trHeight w:val="654"/>
        </w:trPr>
        <w:tc>
          <w:tcPr>
            <w:tcW w:w="5652" w:type="dxa"/>
          </w:tcPr>
          <w:p w14:paraId="7A367321" w14:textId="73E30343" w:rsidR="00DA5B78" w:rsidRPr="00DA5B78" w:rsidRDefault="00DA5B78" w:rsidP="00BD7079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«Инструктаж по антитеррористической безопасности» </w:t>
            </w:r>
          </w:p>
        </w:tc>
        <w:tc>
          <w:tcPr>
            <w:tcW w:w="2701" w:type="dxa"/>
          </w:tcPr>
          <w:p w14:paraId="15EBAE2E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26.05.25г </w:t>
            </w:r>
          </w:p>
        </w:tc>
        <w:tc>
          <w:tcPr>
            <w:tcW w:w="2268" w:type="dxa"/>
          </w:tcPr>
          <w:p w14:paraId="0D85D17D" w14:textId="77777777" w:rsidR="00DA5B78" w:rsidRPr="00DA5B78" w:rsidRDefault="00DA5B78" w:rsidP="00DA5B78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Завхоз  </w:t>
            </w:r>
          </w:p>
        </w:tc>
      </w:tr>
      <w:tr w:rsidR="00DA5B78" w:rsidRPr="00DA5B78" w14:paraId="022BF820" w14:textId="77777777" w:rsidTr="003D1783">
        <w:trPr>
          <w:trHeight w:val="398"/>
        </w:trPr>
        <w:tc>
          <w:tcPr>
            <w:tcW w:w="8353" w:type="dxa"/>
            <w:gridSpan w:val="2"/>
            <w:shd w:val="clear" w:color="auto" w:fill="FFF2CC"/>
          </w:tcPr>
          <w:p w14:paraId="770713BF" w14:textId="77777777" w:rsidR="00DA5B78" w:rsidRPr="00DA5B78" w:rsidRDefault="00DA5B78" w:rsidP="00DA5B78">
            <w:pPr>
              <w:spacing w:after="0" w:line="259" w:lineRule="auto"/>
              <w:ind w:left="2235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lastRenderedPageBreak/>
              <w:t xml:space="preserve">Консультации </w:t>
            </w:r>
          </w:p>
        </w:tc>
        <w:tc>
          <w:tcPr>
            <w:tcW w:w="2268" w:type="dxa"/>
            <w:shd w:val="clear" w:color="auto" w:fill="FFF2CC"/>
          </w:tcPr>
          <w:p w14:paraId="658D8B75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0743E804" w14:textId="77777777" w:rsidTr="003D1783">
        <w:trPr>
          <w:trHeight w:val="424"/>
        </w:trPr>
        <w:tc>
          <w:tcPr>
            <w:tcW w:w="5652" w:type="dxa"/>
          </w:tcPr>
          <w:p w14:paraId="6BDA9753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«Организация летней оздоровительной работы» </w:t>
            </w:r>
          </w:p>
        </w:tc>
        <w:tc>
          <w:tcPr>
            <w:tcW w:w="2701" w:type="dxa"/>
          </w:tcPr>
          <w:p w14:paraId="3BEC31B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268" w:type="dxa"/>
          </w:tcPr>
          <w:p w14:paraId="6F3CB6F6" w14:textId="38C4C85B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18E97BFE" w14:textId="77777777" w:rsidTr="003D1783">
        <w:trPr>
          <w:trHeight w:val="676"/>
        </w:trPr>
        <w:tc>
          <w:tcPr>
            <w:tcW w:w="5652" w:type="dxa"/>
          </w:tcPr>
          <w:p w14:paraId="5328A39D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«Как научить ребёнка личной безопасности на улицах» </w:t>
            </w:r>
          </w:p>
        </w:tc>
        <w:tc>
          <w:tcPr>
            <w:tcW w:w="2701" w:type="dxa"/>
            <w:vAlign w:val="center"/>
          </w:tcPr>
          <w:p w14:paraId="5919A6C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268" w:type="dxa"/>
            <w:vAlign w:val="center"/>
          </w:tcPr>
          <w:p w14:paraId="48204450" w14:textId="101C3867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3F3A3BDC" w14:textId="77777777" w:rsidTr="003D1783">
        <w:trPr>
          <w:trHeight w:val="378"/>
        </w:trPr>
        <w:tc>
          <w:tcPr>
            <w:tcW w:w="5652" w:type="dxa"/>
          </w:tcPr>
          <w:p w14:paraId="02A7C694" w14:textId="77777777" w:rsid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«Работа по ОБЖ и ЗОЖ с детьми в летний период» </w:t>
            </w:r>
          </w:p>
          <w:p w14:paraId="50468B53" w14:textId="4613DA3A" w:rsidR="00911658" w:rsidRPr="00DA5B78" w:rsidRDefault="0091165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701" w:type="dxa"/>
          </w:tcPr>
          <w:p w14:paraId="3D5BD701" w14:textId="77777777" w:rsidR="00DA5B78" w:rsidRPr="00DA5B78" w:rsidRDefault="00DA5B78" w:rsidP="00DA5B78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268" w:type="dxa"/>
          </w:tcPr>
          <w:p w14:paraId="075411C4" w14:textId="221EE88A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</w:tbl>
    <w:p w14:paraId="38172E7B" w14:textId="16CBB17B" w:rsidR="00DA5B78" w:rsidRDefault="00DA5B78" w:rsidP="003D1783">
      <w:pPr>
        <w:spacing w:after="0" w:line="259" w:lineRule="auto"/>
        <w:ind w:left="0" w:right="7" w:firstLine="0"/>
        <w:jc w:val="left"/>
        <w:rPr>
          <w:kern w:val="2"/>
          <w:sz w:val="24"/>
          <w:szCs w:val="24"/>
          <w14:ligatures w14:val="standardContextual"/>
        </w:rPr>
      </w:pPr>
    </w:p>
    <w:p w14:paraId="1F6469C4" w14:textId="6ECA6DFD" w:rsidR="00BD7079" w:rsidRPr="00911658" w:rsidRDefault="00911658" w:rsidP="00DA5B78">
      <w:pPr>
        <w:spacing w:after="0" w:line="259" w:lineRule="auto"/>
        <w:ind w:left="-1702" w:right="7" w:firstLine="0"/>
        <w:jc w:val="left"/>
        <w:rPr>
          <w:kern w:val="2"/>
          <w:sz w:val="24"/>
          <w:szCs w:val="24"/>
          <w:lang w:val="en-US"/>
          <w14:ligatures w14:val="standardContextual"/>
        </w:rPr>
      </w:pPr>
      <w:proofErr w:type="gramStart"/>
      <w:r>
        <w:rPr>
          <w:kern w:val="2"/>
          <w:sz w:val="24"/>
          <w:szCs w:val="24"/>
          <w:lang w:val="en-US"/>
          <w14:ligatures w14:val="standardContextual"/>
        </w:rPr>
        <w:t>v</w:t>
      </w:r>
      <w:proofErr w:type="gramEnd"/>
    </w:p>
    <w:tbl>
      <w:tblPr>
        <w:tblStyle w:val="TableGrid1"/>
        <w:tblW w:w="10621" w:type="dxa"/>
        <w:tblInd w:w="6" w:type="dxa"/>
        <w:tblCellMar>
          <w:top w:w="86" w:type="dxa"/>
          <w:left w:w="55" w:type="dxa"/>
        </w:tblCellMar>
        <w:tblLook w:val="04A0" w:firstRow="1" w:lastRow="0" w:firstColumn="1" w:lastColumn="0" w:noHBand="0" w:noVBand="1"/>
      </w:tblPr>
      <w:tblGrid>
        <w:gridCol w:w="6510"/>
        <w:gridCol w:w="1701"/>
        <w:gridCol w:w="2410"/>
      </w:tblGrid>
      <w:tr w:rsidR="00DA5B78" w:rsidRPr="00DA5B78" w14:paraId="10466FA9" w14:textId="77777777" w:rsidTr="003D1783">
        <w:trPr>
          <w:trHeight w:val="20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5EEA11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АДМИНИСТРАТИВНЫЕ СОВЕЩАНИЯ </w:t>
            </w:r>
          </w:p>
        </w:tc>
      </w:tr>
      <w:tr w:rsidR="00DA5B78" w:rsidRPr="00DA5B78" w14:paraId="7323980B" w14:textId="77777777" w:rsidTr="003D1783">
        <w:trPr>
          <w:trHeight w:val="80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6601" w14:textId="6E5C27FA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>«Подготовка Д</w:t>
            </w:r>
            <w:r w:rsidR="00BD7079" w:rsidRPr="000D08EC">
              <w:rPr>
                <w:sz w:val="24"/>
              </w:rPr>
              <w:t>Г</w:t>
            </w:r>
            <w:r w:rsidRPr="000D08EC">
              <w:rPr>
                <w:sz w:val="24"/>
              </w:rPr>
              <w:t xml:space="preserve"> к новому учебному году»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3CBC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31.05.25г.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240" w14:textId="628D9433" w:rsidR="00DA5B78" w:rsidRPr="000D08EC" w:rsidRDefault="00DA5B78" w:rsidP="000D08EC">
            <w:pPr>
              <w:spacing w:after="16" w:line="259" w:lineRule="auto"/>
              <w:ind w:left="0" w:right="56" w:firstLine="0"/>
              <w:rPr>
                <w:sz w:val="24"/>
              </w:rPr>
            </w:pPr>
          </w:p>
          <w:p w14:paraId="478AF5CE" w14:textId="57E51AFD" w:rsidR="00DA5B78" w:rsidRPr="000D08EC" w:rsidRDefault="00BD7079" w:rsidP="00DA5B78">
            <w:pPr>
              <w:spacing w:after="16" w:line="259" w:lineRule="auto"/>
              <w:ind w:left="65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           Методист</w:t>
            </w:r>
          </w:p>
          <w:p w14:paraId="03F5434D" w14:textId="57E9D0B3" w:rsidR="00DA5B78" w:rsidRPr="000D08EC" w:rsidRDefault="00DA5B78" w:rsidP="003D1783">
            <w:pPr>
              <w:spacing w:after="19" w:line="259" w:lineRule="auto"/>
              <w:ind w:left="0" w:right="55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 xml:space="preserve">Завхоз  </w:t>
            </w:r>
          </w:p>
        </w:tc>
      </w:tr>
      <w:tr w:rsidR="00DA5B78" w:rsidRPr="00DA5B78" w14:paraId="1BAFFB15" w14:textId="77777777" w:rsidTr="003D1783">
        <w:trPr>
          <w:trHeight w:val="655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B3E" w14:textId="2FEEFB38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t xml:space="preserve">«Итоги летней оздоровительной работы </w:t>
            </w:r>
            <w:r w:rsidR="00BD7079" w:rsidRPr="000D08EC">
              <w:rPr>
                <w:sz w:val="24"/>
              </w:rPr>
              <w:t>ДГ</w:t>
            </w:r>
            <w:r w:rsidRPr="000D08EC">
              <w:rPr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D12" w14:textId="6C90D467" w:rsidR="00DA5B78" w:rsidRPr="000D08EC" w:rsidRDefault="003D1783" w:rsidP="003D1783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A5B78" w:rsidRPr="000D08EC">
              <w:rPr>
                <w:sz w:val="24"/>
              </w:rPr>
              <w:t xml:space="preserve">31.08.25г.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C352" w14:textId="0DFFDC11" w:rsidR="00DA5B78" w:rsidRPr="000D08EC" w:rsidRDefault="00BD7079" w:rsidP="00DA5B78">
            <w:pPr>
              <w:spacing w:after="0" w:line="259" w:lineRule="auto"/>
              <w:ind w:left="65" w:right="119" w:firstLine="0"/>
              <w:jc w:val="center"/>
              <w:rPr>
                <w:sz w:val="24"/>
              </w:rPr>
            </w:pPr>
            <w:r w:rsidRPr="000D08EC">
              <w:rPr>
                <w:sz w:val="24"/>
              </w:rPr>
              <w:t>Методист</w:t>
            </w:r>
          </w:p>
        </w:tc>
      </w:tr>
      <w:tr w:rsidR="00DA5B78" w:rsidRPr="00DA5B78" w14:paraId="37CEADA1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49400362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ОСНАЩЕНИЕ ПЕДАГОГИЧЕСКОГО ПРОЦЕССА </w:t>
            </w:r>
          </w:p>
        </w:tc>
      </w:tr>
      <w:tr w:rsidR="00DA5B78" w:rsidRPr="00DA5B78" w14:paraId="1483FFE9" w14:textId="77777777" w:rsidTr="003D1783">
        <w:trPr>
          <w:trHeight w:val="49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927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Составление </w:t>
            </w:r>
            <w:r w:rsidRPr="00DA5B78">
              <w:rPr>
                <w:sz w:val="24"/>
              </w:rPr>
              <w:tab/>
              <w:t xml:space="preserve">перспективного </w:t>
            </w:r>
            <w:r w:rsidRPr="00DA5B78">
              <w:rPr>
                <w:sz w:val="24"/>
              </w:rPr>
              <w:tab/>
              <w:t xml:space="preserve">плана, </w:t>
            </w:r>
            <w:r w:rsidRPr="00DA5B78">
              <w:rPr>
                <w:sz w:val="24"/>
              </w:rPr>
              <w:tab/>
              <w:t xml:space="preserve">рабочих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9E78" w14:textId="77777777" w:rsidR="00DA5B78" w:rsidRPr="00DA5B78" w:rsidRDefault="00DA5B78" w:rsidP="00DA5B78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1825" w14:textId="28E1F735" w:rsidR="00DA5B78" w:rsidRPr="00DA5B78" w:rsidRDefault="00BD7079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6EAE65D5" w14:textId="77777777" w:rsidTr="003D1783">
        <w:trPr>
          <w:trHeight w:val="523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5787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Составление годового плана работы на 2025 - 2026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D43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E85" w14:textId="2FBFE493" w:rsidR="00DA5B78" w:rsidRPr="00DA5B78" w:rsidRDefault="00BD7079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422AE1BD" w14:textId="77777777" w:rsidTr="003D1783">
        <w:trPr>
          <w:trHeight w:val="953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D56" w14:textId="4AAD6412" w:rsidR="00DA5B78" w:rsidRPr="00DA5B78" w:rsidRDefault="00DA5B78" w:rsidP="00DA5B78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DA5B78">
              <w:rPr>
                <w:sz w:val="24"/>
              </w:rPr>
              <w:t>Оснащение программно-методической и предметно - развивающей среды с учетом образовательной программы Д</w:t>
            </w:r>
            <w:r w:rsidR="00BD7079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27E2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233" w14:textId="4997415E" w:rsidR="00DA5B78" w:rsidRPr="00DA5B78" w:rsidRDefault="00BD7079" w:rsidP="00DA5B78">
            <w:pPr>
              <w:spacing w:after="0" w:line="259" w:lineRule="auto"/>
              <w:ind w:left="99" w:right="95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 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858EB02" w14:textId="77777777" w:rsidTr="003D1783">
        <w:trPr>
          <w:trHeight w:val="654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E6E1" w14:textId="61A48671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>Внесение изменений в образовательную программу Д</w:t>
            </w:r>
            <w:r w:rsidR="00BD7079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09B4" w14:textId="77777777" w:rsidR="00DA5B78" w:rsidRPr="00DA5B78" w:rsidRDefault="00DA5B78" w:rsidP="00DA5B78">
            <w:pPr>
              <w:spacing w:after="0" w:line="259" w:lineRule="auto"/>
              <w:ind w:left="8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 - 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E833" w14:textId="0B9E7470" w:rsidR="00DA5B78" w:rsidRPr="00DA5B78" w:rsidRDefault="00BD7079" w:rsidP="00DA5B78">
            <w:pPr>
              <w:spacing w:after="0" w:line="259" w:lineRule="auto"/>
              <w:ind w:left="65" w:right="119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089DF737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63C7694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КОНТРОЛЬ </w:t>
            </w:r>
          </w:p>
        </w:tc>
      </w:tr>
      <w:tr w:rsidR="00DA5B78" w:rsidRPr="00DA5B78" w14:paraId="55BC735C" w14:textId="77777777" w:rsidTr="003D1783">
        <w:trPr>
          <w:trHeight w:val="69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EBD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двигательного режима детей в течение дня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69F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30F" w14:textId="2AA4B888" w:rsidR="00DA5B78" w:rsidRPr="00DA5B78" w:rsidRDefault="00BD7079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</w:tr>
      <w:tr w:rsidR="00DA5B78" w:rsidRPr="00DA5B78" w14:paraId="53F2F8AD" w14:textId="77777777" w:rsidTr="003D1783">
        <w:trPr>
          <w:trHeight w:val="676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341" w14:textId="0C480EAE" w:rsidR="00DA5B78" w:rsidRPr="00DA5B78" w:rsidRDefault="00DA5B78" w:rsidP="00BD7079">
            <w:pPr>
              <w:tabs>
                <w:tab w:val="center" w:pos="662"/>
                <w:tab w:val="center" w:pos="1845"/>
                <w:tab w:val="center" w:pos="2956"/>
                <w:tab w:val="center" w:pos="4770"/>
              </w:tabs>
              <w:spacing w:after="29" w:line="259" w:lineRule="auto"/>
              <w:ind w:left="0" w:firstLine="0"/>
              <w:rPr>
                <w:sz w:val="24"/>
              </w:rPr>
            </w:pPr>
            <w:r w:rsidRPr="00DA5B78">
              <w:rPr>
                <w:rFonts w:ascii="Calibri" w:eastAsia="Calibri" w:hAnsi="Calibri" w:cs="Calibri"/>
                <w:sz w:val="22"/>
              </w:rPr>
              <w:tab/>
            </w:r>
            <w:r w:rsidRPr="00DA5B78">
              <w:rPr>
                <w:sz w:val="24"/>
              </w:rPr>
              <w:t xml:space="preserve">Организация и </w:t>
            </w:r>
            <w:r w:rsidRPr="00DA5B78">
              <w:rPr>
                <w:sz w:val="24"/>
              </w:rPr>
              <w:tab/>
              <w:t xml:space="preserve">проведение </w:t>
            </w:r>
            <w:r w:rsidRPr="00DA5B78">
              <w:rPr>
                <w:sz w:val="24"/>
              </w:rPr>
              <w:tab/>
              <w:t xml:space="preserve">занимательной </w:t>
            </w:r>
          </w:p>
          <w:p w14:paraId="282C4E7F" w14:textId="77777777" w:rsidR="00DA5B78" w:rsidRPr="00DA5B78" w:rsidRDefault="00DA5B78" w:rsidP="00BD7079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деятельности с детьми в течение дня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55C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F3E" w14:textId="3EBAA950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Методист</w:t>
            </w:r>
          </w:p>
        </w:tc>
      </w:tr>
      <w:tr w:rsidR="00DA5B78" w:rsidRPr="00DA5B78" w14:paraId="30AED84D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5CE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Санитарное состояние участков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EB5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0AD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 </w:t>
            </w:r>
          </w:p>
        </w:tc>
      </w:tr>
      <w:tr w:rsidR="00DA5B78" w:rsidRPr="00DA5B78" w14:paraId="734DED89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D871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Соблюдение инструкций по ОТ и ПБ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20F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61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 </w:t>
            </w:r>
          </w:p>
        </w:tc>
      </w:tr>
      <w:tr w:rsidR="00DA5B78" w:rsidRPr="00DA5B78" w14:paraId="38BED3B6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7E9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Состояние выносного материала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1ED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785A" w14:textId="44AA946B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DA5B78" w:rsidRPr="00DA5B78">
              <w:rPr>
                <w:sz w:val="24"/>
              </w:rPr>
              <w:t xml:space="preserve">ст. </w:t>
            </w:r>
            <w:r w:rsidR="000D08EC">
              <w:rPr>
                <w:sz w:val="24"/>
                <w:lang w:val="en-US"/>
              </w:rPr>
              <w:t xml:space="preserve">   </w:t>
            </w:r>
            <w:r w:rsidR="00DA5B78" w:rsidRPr="00DA5B78">
              <w:rPr>
                <w:sz w:val="24"/>
              </w:rPr>
              <w:t>воспитател</w:t>
            </w:r>
            <w:r>
              <w:rPr>
                <w:sz w:val="24"/>
              </w:rPr>
              <w:t>ь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6EE0FD71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DBE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Соблюдение технологии приготовления пищи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695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3B0" w14:textId="5B480D5A" w:rsidR="00DA5B78" w:rsidRPr="00DA5B78" w:rsidRDefault="00BD7079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ИП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2A1A04F7" w14:textId="77777777" w:rsidTr="003D1783">
        <w:trPr>
          <w:trHeight w:val="37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D555" w14:textId="77777777" w:rsidR="00DA5B78" w:rsidRPr="00DA5B78" w:rsidRDefault="00DA5B78" w:rsidP="00BD707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Проведение оздоровительных мероприятий в группе.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C5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постоянно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32D" w14:textId="79407E10" w:rsidR="00DA5B78" w:rsidRPr="00DA5B78" w:rsidRDefault="00BD7079" w:rsidP="00DA5B78">
            <w:pPr>
              <w:spacing w:after="0" w:line="259" w:lineRule="auto"/>
              <w:ind w:left="6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A5B78" w:rsidRPr="00DA5B78">
              <w:rPr>
                <w:sz w:val="24"/>
              </w:rPr>
              <w:t xml:space="preserve"> воспитател</w:t>
            </w:r>
            <w:r>
              <w:rPr>
                <w:sz w:val="24"/>
              </w:rPr>
              <w:t>ь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1DE8B3D5" w14:textId="77777777" w:rsidTr="003D1783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6E71297" w14:textId="77777777" w:rsidR="003D1783" w:rsidRDefault="003D1783" w:rsidP="00DA5B78">
            <w:pPr>
              <w:spacing w:after="0" w:line="259" w:lineRule="auto"/>
              <w:ind w:left="0" w:right="58" w:firstLine="0"/>
              <w:jc w:val="center"/>
              <w:rPr>
                <w:rFonts w:eastAsia="Cambria"/>
                <w:b/>
                <w:sz w:val="24"/>
              </w:rPr>
            </w:pPr>
          </w:p>
          <w:p w14:paraId="25F34201" w14:textId="77777777" w:rsidR="003D1783" w:rsidRDefault="003D1783" w:rsidP="00DA5B78">
            <w:pPr>
              <w:spacing w:after="0" w:line="259" w:lineRule="auto"/>
              <w:ind w:left="0" w:right="58" w:firstLine="0"/>
              <w:jc w:val="center"/>
              <w:rPr>
                <w:rFonts w:eastAsia="Cambria"/>
                <w:b/>
                <w:sz w:val="24"/>
              </w:rPr>
            </w:pPr>
          </w:p>
          <w:p w14:paraId="433D3360" w14:textId="69C0D689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lastRenderedPageBreak/>
              <w:t>ВЫСТАВКИ ДЕТСКОГО ТВОРЧЕСТВА</w:t>
            </w:r>
            <w:r w:rsidRPr="000D08EC">
              <w:rPr>
                <w:rFonts w:eastAsia="Cambria"/>
                <w:sz w:val="24"/>
              </w:rPr>
              <w:t xml:space="preserve"> </w:t>
            </w:r>
          </w:p>
        </w:tc>
      </w:tr>
      <w:tr w:rsidR="00DA5B78" w:rsidRPr="00DA5B78" w14:paraId="7830FA90" w14:textId="77777777" w:rsidTr="003D1783">
        <w:trPr>
          <w:trHeight w:val="8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093" w14:textId="77777777" w:rsidR="00DA5B78" w:rsidRPr="000D08EC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0D08EC">
              <w:rPr>
                <w:sz w:val="24"/>
              </w:rPr>
              <w:lastRenderedPageBreak/>
              <w:t xml:space="preserve">Рисунки на асфальте «Я люблю тебя, Россия!»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1BC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981" w14:textId="16856E7D" w:rsidR="00DA5B78" w:rsidRPr="00DA5B78" w:rsidRDefault="00DA5B78" w:rsidP="003D1783">
            <w:pPr>
              <w:spacing w:after="0" w:line="259" w:lineRule="auto"/>
              <w:ind w:left="-58" w:right="55" w:firstLine="58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старшей и подготовительной групп </w:t>
            </w:r>
          </w:p>
        </w:tc>
      </w:tr>
      <w:tr w:rsidR="00DA5B78" w:rsidRPr="00DA5B78" w14:paraId="6DA86CF6" w14:textId="77777777" w:rsidTr="003D1783">
        <w:trPr>
          <w:trHeight w:val="400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6911" w14:textId="78695711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Конкурс рисунков «Моя любим</w:t>
            </w:r>
            <w:r w:rsidR="0067407A">
              <w:rPr>
                <w:sz w:val="24"/>
              </w:rPr>
              <w:t>ый город Краснодар</w:t>
            </w:r>
            <w:r w:rsidRPr="00DA5B78">
              <w:rPr>
                <w:sz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34E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EA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911BD6D" w14:textId="77777777" w:rsidTr="003D1783">
        <w:trPr>
          <w:trHeight w:val="401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0736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Фотовыставка «Лето - веселая пора»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878B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31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2A029970" w14:textId="77777777" w:rsidTr="003D1783">
        <w:trPr>
          <w:trHeight w:val="676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9C9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Выставка поделок из природного материала «В гостях у лета»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D008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ED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24B2A736" w14:textId="77777777" w:rsidTr="003D1783">
        <w:trPr>
          <w:trHeight w:val="654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6C7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Фотоколлаж «Лучший рецепт семейного летнего отдыха»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4902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ADF7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97AE3EB" w14:textId="77777777" w:rsidTr="003D1783">
        <w:trPr>
          <w:trHeight w:val="130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74C58B38" w14:textId="77777777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РОДИТЕЛЯМИ </w:t>
            </w:r>
          </w:p>
        </w:tc>
      </w:tr>
      <w:tr w:rsidR="00DA5B78" w:rsidRPr="00DA5B78" w14:paraId="17D99CEB" w14:textId="77777777" w:rsidTr="003D1783">
        <w:trPr>
          <w:trHeight w:val="677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2E2" w14:textId="677FAFCD" w:rsidR="00DA5B78" w:rsidRPr="00DA5B78" w:rsidRDefault="00DA5B78" w:rsidP="0067407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Проведени</w:t>
            </w:r>
            <w:r w:rsidR="0067407A">
              <w:rPr>
                <w:sz w:val="24"/>
              </w:rPr>
              <w:t>е</w:t>
            </w:r>
            <w:r w:rsidRPr="00DA5B78">
              <w:rPr>
                <w:sz w:val="24"/>
              </w:rPr>
              <w:t xml:space="preserve"> инструктажа: «Безопасность детей в летний оздоровительный период»,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A33F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E59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</w:tbl>
    <w:p w14:paraId="12659C05" w14:textId="77777777" w:rsidR="00DA5B78" w:rsidRPr="00DA5B78" w:rsidRDefault="00DA5B78" w:rsidP="00DA5B78">
      <w:pPr>
        <w:spacing w:after="0" w:line="259" w:lineRule="auto"/>
        <w:ind w:left="-1702" w:right="7" w:firstLine="0"/>
        <w:jc w:val="left"/>
        <w:rPr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10621" w:type="dxa"/>
        <w:tblInd w:w="6" w:type="dxa"/>
        <w:tblCellMar>
          <w:top w:w="88" w:type="dxa"/>
          <w:left w:w="55" w:type="dxa"/>
        </w:tblCellMar>
        <w:tblLook w:val="04A0" w:firstRow="1" w:lastRow="0" w:firstColumn="1" w:lastColumn="0" w:noHBand="0" w:noVBand="1"/>
      </w:tblPr>
      <w:tblGrid>
        <w:gridCol w:w="6510"/>
        <w:gridCol w:w="1701"/>
        <w:gridCol w:w="2410"/>
      </w:tblGrid>
      <w:tr w:rsidR="00DA5B78" w:rsidRPr="00DA5B78" w14:paraId="6DEFD151" w14:textId="77777777" w:rsidTr="0067407A">
        <w:trPr>
          <w:trHeight w:val="400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F1F2B94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«Безопасность у водоемов»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49D7BCB5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46F53D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6EF714FC" w14:textId="77777777" w:rsidTr="0067407A">
        <w:trPr>
          <w:trHeight w:val="1229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43E0072" w14:textId="136A8D48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>Оформление стендовой информации для родителей (режим дня на летний период, расписание образовательной деятельности, рекомендации по организации совместной работы семьи и Д</w:t>
            </w:r>
            <w:r w:rsidR="0067407A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)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9A3DE2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1E8EFFC6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F011DEF" w14:textId="77777777" w:rsidTr="0067407A">
        <w:trPr>
          <w:trHeight w:val="2332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7ED0162" w14:textId="77777777" w:rsidR="00DA5B78" w:rsidRPr="00DA5B78" w:rsidRDefault="00DA5B78" w:rsidP="00DA5B78">
            <w:pPr>
              <w:spacing w:after="4" w:line="277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Оформление папок-передвижек и распространения памяток:  </w:t>
            </w:r>
          </w:p>
          <w:p w14:paraId="7A5ACD90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«Организация закаливающих процедур»,  </w:t>
            </w:r>
          </w:p>
          <w:p w14:paraId="088CF9AA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1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«Профилактика кишечных инфекций»,  </w:t>
            </w:r>
          </w:p>
          <w:p w14:paraId="2352950C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«Витаминное лето»,  </w:t>
            </w:r>
          </w:p>
          <w:p w14:paraId="322CC03B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«Опасные насекомые»,  </w:t>
            </w:r>
          </w:p>
          <w:p w14:paraId="79D76D39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«Ядовитые растения»,  </w:t>
            </w:r>
          </w:p>
          <w:p w14:paraId="58862315" w14:textId="77777777" w:rsidR="00DA5B78" w:rsidRPr="00DA5B78" w:rsidRDefault="00DA5B78" w:rsidP="00955720">
            <w:pPr>
              <w:numPr>
                <w:ilvl w:val="0"/>
                <w:numId w:val="19"/>
              </w:numPr>
              <w:spacing w:after="0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«Осторожно солнечный удар» и др.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2CFCD4BE" w14:textId="77777777" w:rsidR="00DA5B78" w:rsidRPr="00DA5B78" w:rsidRDefault="00DA5B78" w:rsidP="00DA5B78">
            <w:pPr>
              <w:spacing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 </w:t>
            </w:r>
          </w:p>
          <w:p w14:paraId="7A7A3704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D9D84E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5B05477" w14:textId="77777777" w:rsidTr="0067407A">
        <w:trPr>
          <w:trHeight w:val="369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4F9C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Консультации для родителей:</w:t>
            </w:r>
            <w:r w:rsidRPr="00DA5B78">
              <w:t xml:space="preserve"> </w:t>
            </w:r>
          </w:p>
          <w:p w14:paraId="46890231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3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«Адаптация детей к условиям детского сада». </w:t>
            </w:r>
          </w:p>
          <w:p w14:paraId="1125E892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4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«Режим детей в ЛОП» </w:t>
            </w:r>
          </w:p>
          <w:p w14:paraId="7657E98D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1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«Что такое двигательная активность» </w:t>
            </w:r>
          </w:p>
          <w:p w14:paraId="25A7AF20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2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«Лето - время закаляться» </w:t>
            </w:r>
          </w:p>
          <w:p w14:paraId="2CF61D7E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5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«Музыкотерапия» </w:t>
            </w:r>
          </w:p>
          <w:p w14:paraId="78D62D75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1" w:line="278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«Влияние семейного воспитания на психическое здоровье детей» </w:t>
            </w:r>
          </w:p>
          <w:p w14:paraId="4B9AD4AB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25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«Детское автокресло» </w:t>
            </w:r>
          </w:p>
          <w:p w14:paraId="0DDD8502" w14:textId="77777777" w:rsidR="00DA5B78" w:rsidRPr="00DA5B78" w:rsidRDefault="00DA5B78" w:rsidP="00955720">
            <w:pPr>
              <w:numPr>
                <w:ilvl w:val="0"/>
                <w:numId w:val="20"/>
              </w:numPr>
              <w:spacing w:after="0" w:line="259" w:lineRule="auto"/>
              <w:ind w:right="2"/>
              <w:jc w:val="left"/>
              <w:rPr>
                <w:sz w:val="24"/>
              </w:rPr>
            </w:pPr>
            <w:r w:rsidRPr="00DA5B78">
              <w:rPr>
                <w:sz w:val="24"/>
              </w:rPr>
              <w:t>«Разработка дополнительных материалов в помощь родителям, подборка художественной литературы, дидактических пособий, наглядного материала</w:t>
            </w:r>
            <w:r w:rsidRPr="00DA5B78">
              <w:t xml:space="preserve">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4BE3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июнь-август</w:t>
            </w:r>
            <w:r w:rsidRPr="00DA5B78">
              <w:t xml:space="preserve">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FF2C0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>воспитатели</w:t>
            </w:r>
            <w:r w:rsidRPr="00DA5B78">
              <w:t xml:space="preserve"> </w:t>
            </w:r>
          </w:p>
        </w:tc>
      </w:tr>
      <w:tr w:rsidR="00DA5B78" w:rsidRPr="00DA5B78" w14:paraId="04AACAF5" w14:textId="77777777" w:rsidTr="0067407A">
        <w:trPr>
          <w:trHeight w:val="404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79B2662B" w14:textId="77777777" w:rsidR="003D1783" w:rsidRDefault="003D1783" w:rsidP="00DA5B78">
            <w:pPr>
              <w:spacing w:after="0" w:line="259" w:lineRule="auto"/>
              <w:ind w:left="0" w:right="57" w:firstLine="0"/>
              <w:jc w:val="center"/>
              <w:rPr>
                <w:rFonts w:eastAsia="Cambria"/>
                <w:b/>
                <w:sz w:val="24"/>
              </w:rPr>
            </w:pPr>
          </w:p>
          <w:p w14:paraId="48A53338" w14:textId="0037D9FD" w:rsidR="00DA5B78" w:rsidRPr="000D08EC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lastRenderedPageBreak/>
              <w:t xml:space="preserve">АДМИНИСТРАТИВНО-ХОЗЯЙСТВЕННАЯ РАБОТА </w:t>
            </w:r>
          </w:p>
        </w:tc>
      </w:tr>
      <w:tr w:rsidR="00DA5B78" w:rsidRPr="00DA5B78" w14:paraId="53F72550" w14:textId="77777777" w:rsidTr="0067407A">
        <w:trPr>
          <w:trHeight w:val="422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738C3CA" w14:textId="23F48643" w:rsidR="00DA5B78" w:rsidRPr="00DA5B78" w:rsidRDefault="00DA5B78" w:rsidP="0067407A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>Покраска пола прогулочных веранд</w:t>
            </w:r>
            <w:r w:rsidR="0067407A">
              <w:rPr>
                <w:sz w:val="24"/>
              </w:rPr>
              <w:t>ы</w:t>
            </w:r>
            <w:r w:rsidRPr="00DA5B78">
              <w:rPr>
                <w:sz w:val="24"/>
              </w:rPr>
              <w:t xml:space="preserve"> </w:t>
            </w:r>
            <w:r w:rsidR="0067407A">
              <w:rPr>
                <w:sz w:val="24"/>
              </w:rPr>
              <w:t>на участке</w:t>
            </w:r>
            <w:r w:rsidRPr="00DA5B78">
              <w:rPr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47BBEB5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ED22" w14:textId="77777777" w:rsidR="00DA5B78" w:rsidRPr="00DA5B78" w:rsidRDefault="00DA5B78" w:rsidP="00DA5B78">
            <w:pPr>
              <w:spacing w:after="16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Завхоз, </w:t>
            </w:r>
          </w:p>
          <w:p w14:paraId="48D5FA7B" w14:textId="1592B79F" w:rsidR="00DA5B78" w:rsidRPr="00DA5B78" w:rsidRDefault="000D08EC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ИП, </w:t>
            </w:r>
            <w:r w:rsidRPr="00DA5B78">
              <w:rPr>
                <w:sz w:val="24"/>
              </w:rPr>
              <w:t>воспитатели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  <w:tr w:rsidR="00DA5B78" w:rsidRPr="00DA5B78" w14:paraId="57338D96" w14:textId="77777777" w:rsidTr="0067407A">
        <w:trPr>
          <w:trHeight w:val="669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102DE58" w14:textId="415855EC" w:rsidR="00DA5B78" w:rsidRPr="00DA5B78" w:rsidRDefault="00DA5B78" w:rsidP="0067407A">
            <w:pPr>
              <w:spacing w:after="46" w:line="23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Обновление и пополнение выносного оборудования для различных видов деятельности (трудовой, познавательной, физкультурной и пр.)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6188D6B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май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6053B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76093CC9" w14:textId="77777777" w:rsidTr="0067407A">
        <w:trPr>
          <w:trHeight w:val="401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FCB95B8" w14:textId="3A2AA11C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>Оформление клумб, цветников на территории Д</w:t>
            </w:r>
            <w:r w:rsidR="0067407A">
              <w:rPr>
                <w:sz w:val="24"/>
              </w:rPr>
              <w:t>Г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03BB910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37998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6895D8BA" w14:textId="77777777" w:rsidTr="0067407A">
        <w:trPr>
          <w:trHeight w:val="40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B6DD112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Косметический ремонт кабинетов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EFA88AA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59B588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24D5D261" w14:textId="77777777" w:rsidTr="0067407A">
        <w:trPr>
          <w:trHeight w:val="654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BD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Пополнение методического кабинета и групп наглядно-дидактическими и учебными пособиями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0D29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0B8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A5B78" w:rsidRPr="00DA5B78" w14:paraId="7847E4F7" w14:textId="77777777" w:rsidTr="000D08EC">
        <w:trPr>
          <w:trHeight w:val="231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39F49D6B" w14:textId="77777777" w:rsidR="00DA5B78" w:rsidRPr="000D08EC" w:rsidRDefault="00DA5B78" w:rsidP="00DA5B78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ДЕТЬМИ </w:t>
            </w:r>
          </w:p>
        </w:tc>
      </w:tr>
      <w:tr w:rsidR="00DA5B78" w:rsidRPr="00DA5B78" w14:paraId="6F11B8CE" w14:textId="77777777" w:rsidTr="0067407A">
        <w:trPr>
          <w:trHeight w:val="698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7927C26D" w14:textId="77777777" w:rsidR="00DA5B78" w:rsidRPr="00DA5B78" w:rsidRDefault="00DA5B78" w:rsidP="00DA5B78">
            <w:pPr>
              <w:tabs>
                <w:tab w:val="center" w:pos="662"/>
                <w:tab w:val="center" w:pos="2808"/>
                <w:tab w:val="center" w:pos="4915"/>
              </w:tabs>
              <w:spacing w:after="29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rFonts w:ascii="Calibri" w:eastAsia="Calibri" w:hAnsi="Calibri" w:cs="Calibri"/>
                <w:sz w:val="22"/>
              </w:rPr>
              <w:tab/>
            </w:r>
            <w:r w:rsidRPr="00DA5B78">
              <w:rPr>
                <w:sz w:val="24"/>
              </w:rPr>
              <w:t xml:space="preserve">Организация </w:t>
            </w:r>
            <w:r w:rsidRPr="00DA5B78">
              <w:rPr>
                <w:sz w:val="24"/>
              </w:rPr>
              <w:tab/>
              <w:t xml:space="preserve">сюжетно-ролевых, </w:t>
            </w:r>
            <w:r w:rsidRPr="00DA5B78">
              <w:rPr>
                <w:sz w:val="24"/>
              </w:rPr>
              <w:tab/>
              <w:t xml:space="preserve">подвижных, </w:t>
            </w:r>
          </w:p>
          <w:p w14:paraId="055AC29E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дидактических игр на прогулке в летнее время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5E8D3FC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1920F2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6C5159E8" w14:textId="77777777" w:rsidTr="0067407A">
        <w:trPr>
          <w:trHeight w:val="677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5EBAF53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Проведение развлечений, праздников, викторин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DB1B9A1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62B0AFC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1066E3D" w14:textId="77777777" w:rsidTr="0067407A">
        <w:trPr>
          <w:trHeight w:val="676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7F31CEF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Чтение художественной литературы, беседы с детьми о правилах безопасного поведения на дорогах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14A9B5D9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DB2021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174B631C" w14:textId="77777777" w:rsidTr="0067407A">
        <w:trPr>
          <w:trHeight w:val="676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EC0041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экскурсий по улицам города, к перекрёстку, пешеходному переходу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76A79DF" w14:textId="77777777" w:rsidR="00DA5B78" w:rsidRPr="00DA5B78" w:rsidRDefault="00DA5B78" w:rsidP="00DA5B78">
            <w:pPr>
              <w:spacing w:after="0" w:line="259" w:lineRule="auto"/>
              <w:ind w:left="151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июль-август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AD20F5D" w14:textId="77777777" w:rsidR="00DA5B78" w:rsidRPr="00DA5B78" w:rsidRDefault="00DA5B78" w:rsidP="00DA5B78">
            <w:pPr>
              <w:spacing w:after="2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воспитатели, </w:t>
            </w:r>
          </w:p>
          <w:p w14:paraId="17A45B3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родители </w:t>
            </w:r>
          </w:p>
        </w:tc>
      </w:tr>
      <w:tr w:rsidR="00DA5B78" w:rsidRPr="00DA5B78" w14:paraId="1B490E54" w14:textId="77777777" w:rsidTr="0067407A">
        <w:trPr>
          <w:trHeight w:val="483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E9C3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Просмотр мультфильмов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758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1BC13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22606C5" w14:textId="77777777" w:rsidTr="0067407A">
        <w:trPr>
          <w:trHeight w:val="952"/>
        </w:trPr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CB775DE" w14:textId="77777777" w:rsidR="00DA5B78" w:rsidRPr="00DA5B78" w:rsidRDefault="00DA5B78" w:rsidP="00DA5B78">
            <w:pPr>
              <w:spacing w:after="0" w:line="259" w:lineRule="auto"/>
              <w:ind w:left="0" w:right="58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Работа с демонстрационным картинным материалом по безопасности дорожного движения (беседы, анализ ситуаций, закрепление знаний о дорожных знаках)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531BF30" w14:textId="77777777" w:rsidR="00DA5B78" w:rsidRPr="00DA5B78" w:rsidRDefault="00DA5B78" w:rsidP="00DA5B78">
            <w:pPr>
              <w:spacing w:after="0" w:line="259" w:lineRule="auto"/>
              <w:ind w:left="14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60803960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6E5EDEEC" w14:textId="77777777" w:rsidTr="0067407A">
        <w:trPr>
          <w:trHeight w:val="1207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86CF" w14:textId="77777777" w:rsidR="00DA5B78" w:rsidRPr="00DA5B78" w:rsidRDefault="00DA5B78" w:rsidP="00DA5B78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Конкурс рисунков «Наша безопасность на дорогах»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BD6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F54D" w14:textId="42967015" w:rsidR="00DA5B78" w:rsidRPr="00DA5B78" w:rsidRDefault="0067407A" w:rsidP="0067407A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DA5B78" w:rsidRPr="00DA5B78">
              <w:rPr>
                <w:sz w:val="24"/>
              </w:rPr>
              <w:t xml:space="preserve">воспитатели </w:t>
            </w:r>
          </w:p>
          <w:p w14:paraId="56816C87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старшей и </w:t>
            </w:r>
          </w:p>
          <w:p w14:paraId="3E2D63EA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подготовительной группы </w:t>
            </w:r>
          </w:p>
        </w:tc>
      </w:tr>
      <w:tr w:rsidR="00DA5B78" w:rsidRPr="00DA5B78" w14:paraId="7C3DF397" w14:textId="77777777" w:rsidTr="000D08EC">
        <w:trPr>
          <w:trHeight w:val="29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489AF88C" w14:textId="77777777" w:rsidR="00DA5B78" w:rsidRPr="000D08EC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0D08EC">
              <w:rPr>
                <w:rFonts w:eastAsia="Cambria"/>
                <w:b/>
                <w:sz w:val="24"/>
              </w:rPr>
              <w:t xml:space="preserve">РАБОТА С СЕМЬЯМИ ВОСПИТАННИКОВ </w:t>
            </w:r>
          </w:p>
        </w:tc>
      </w:tr>
      <w:tr w:rsidR="00DA5B78" w:rsidRPr="00DA5B78" w14:paraId="6F5BAB6E" w14:textId="77777777" w:rsidTr="0067407A">
        <w:trPr>
          <w:trHeight w:val="698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6FB6D4CC" w14:textId="77777777" w:rsidR="00DA5B78" w:rsidRPr="00DA5B78" w:rsidRDefault="00DA5B78" w:rsidP="00DA5B78">
            <w:pPr>
              <w:spacing w:after="0" w:line="259" w:lineRule="auto"/>
              <w:ind w:left="0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Обновление информации по ПДД в групповых родительских уголках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40E9A82" w14:textId="77777777" w:rsidR="00DA5B78" w:rsidRPr="00DA5B78" w:rsidRDefault="00DA5B78" w:rsidP="00DA5B78">
            <w:pPr>
              <w:spacing w:after="0" w:line="259" w:lineRule="auto"/>
              <w:ind w:left="313" w:right="31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F4A4591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6276B81" w14:textId="77777777" w:rsidTr="0067407A">
        <w:trPr>
          <w:trHeight w:val="93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A069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Участие родителей в подготовке и проведении развлечений, викторин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A2F5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3711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31DD95B5" w14:textId="77777777" w:rsidTr="000D08EC">
        <w:trPr>
          <w:trHeight w:val="275"/>
        </w:trPr>
        <w:tc>
          <w:tcPr>
            <w:tcW w:w="10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BDD6EE"/>
          </w:tcPr>
          <w:p w14:paraId="5FE4D09E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4F95E30D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3D73F93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DB4C95C" w14:textId="77777777" w:rsidR="003D1783" w:rsidRDefault="003D1783" w:rsidP="00DA5B78">
            <w:pPr>
              <w:spacing w:after="0" w:line="259" w:lineRule="auto"/>
              <w:ind w:left="0" w:right="59" w:firstLine="0"/>
              <w:jc w:val="center"/>
              <w:rPr>
                <w:rFonts w:eastAsia="Cambria"/>
                <w:b/>
                <w:sz w:val="24"/>
              </w:rPr>
            </w:pPr>
          </w:p>
          <w:p w14:paraId="21541606" w14:textId="6FC80ECD" w:rsidR="00DA5B78" w:rsidRPr="000D08EC" w:rsidRDefault="003D1783" w:rsidP="003D1783">
            <w:pPr>
              <w:spacing w:after="0" w:line="259" w:lineRule="auto"/>
              <w:ind w:left="0" w:right="59" w:firstLine="0"/>
              <w:rPr>
                <w:sz w:val="24"/>
              </w:rPr>
            </w:pPr>
            <w:r>
              <w:rPr>
                <w:rFonts w:eastAsia="Cambria"/>
                <w:b/>
                <w:sz w:val="24"/>
              </w:rPr>
              <w:lastRenderedPageBreak/>
              <w:t xml:space="preserve">                                                               </w:t>
            </w:r>
            <w:r w:rsidR="00DA5B78" w:rsidRPr="000D08EC">
              <w:rPr>
                <w:rFonts w:eastAsia="Cambria"/>
                <w:b/>
                <w:sz w:val="24"/>
              </w:rPr>
              <w:t xml:space="preserve">РАБОТА С ПЕДАГОГАМИ </w:t>
            </w:r>
          </w:p>
        </w:tc>
      </w:tr>
      <w:tr w:rsidR="00DA5B78" w:rsidRPr="00DA5B78" w14:paraId="5AEBD742" w14:textId="77777777" w:rsidTr="0067407A">
        <w:trPr>
          <w:trHeight w:val="625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CC51D11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 xml:space="preserve">Консультация для воспитателей по организации развивающей среды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F8E69F" w14:textId="77777777" w:rsidR="00DA5B78" w:rsidRPr="00DA5B78" w:rsidRDefault="00DA5B78" w:rsidP="00DA5B78">
            <w:pPr>
              <w:spacing w:after="0" w:line="259" w:lineRule="auto"/>
              <w:ind w:left="0" w:right="57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7B44C9B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5DA1DE8A" w14:textId="77777777" w:rsidTr="0067407A">
        <w:trPr>
          <w:trHeight w:val="641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4ADF00C" w14:textId="77777777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Пополнение учебно-методического и учебно-дидактического комплекса по правилам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FDEB382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июль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D995013" w14:textId="77777777" w:rsidR="00DA5B78" w:rsidRPr="00DA5B78" w:rsidRDefault="00DA5B78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воспитатели </w:t>
            </w:r>
          </w:p>
        </w:tc>
      </w:tr>
      <w:tr w:rsidR="00DA5B78" w:rsidRPr="00DA5B78" w14:paraId="4896DBB6" w14:textId="77777777" w:rsidTr="0067407A">
        <w:trPr>
          <w:trHeight w:val="930"/>
        </w:trPr>
        <w:tc>
          <w:tcPr>
            <w:tcW w:w="65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4B8" w14:textId="77777777" w:rsidR="00DA5B78" w:rsidRPr="00DA5B78" w:rsidRDefault="00DA5B78" w:rsidP="00DA5B78">
            <w:pPr>
              <w:spacing w:after="0" w:line="259" w:lineRule="auto"/>
              <w:ind w:left="0" w:right="59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Организация контроля за деятельностью педагогов по ознакомлению детей дошкольного возраста с правилами дорожного движения </w:t>
            </w:r>
          </w:p>
        </w:tc>
        <w:tc>
          <w:tcPr>
            <w:tcW w:w="170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2F7E" w14:textId="77777777" w:rsidR="00DA5B78" w:rsidRPr="00DA5B78" w:rsidRDefault="00DA5B78" w:rsidP="00DA5B78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июнь-август </w:t>
            </w:r>
          </w:p>
        </w:tc>
        <w:tc>
          <w:tcPr>
            <w:tcW w:w="241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B48A" w14:textId="5268C399" w:rsidR="00DA5B78" w:rsidRPr="00DA5B78" w:rsidRDefault="0067407A" w:rsidP="00DA5B78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 w:rsidR="00DA5B78" w:rsidRPr="00DA5B78">
              <w:rPr>
                <w:sz w:val="24"/>
              </w:rPr>
              <w:t xml:space="preserve"> </w:t>
            </w:r>
          </w:p>
        </w:tc>
      </w:tr>
    </w:tbl>
    <w:p w14:paraId="049A0A7C" w14:textId="68ECC2E9" w:rsidR="00CB5F99" w:rsidRPr="003D1783" w:rsidRDefault="00DA5B78" w:rsidP="003D1783">
      <w:pPr>
        <w:spacing w:after="0" w:line="259" w:lineRule="auto"/>
        <w:ind w:left="0" w:firstLine="0"/>
        <w:jc w:val="left"/>
        <w:rPr>
          <w:kern w:val="2"/>
          <w:sz w:val="24"/>
          <w:szCs w:val="24"/>
          <w14:ligatures w14:val="standardContextual"/>
        </w:rPr>
      </w:pPr>
      <w:r w:rsidRPr="00DA5B78">
        <w:rPr>
          <w:kern w:val="2"/>
          <w:sz w:val="24"/>
          <w:szCs w:val="24"/>
          <w14:ligatures w14:val="standardContextual"/>
        </w:rPr>
        <w:t xml:space="preserve"> </w:t>
      </w:r>
    </w:p>
    <w:p w14:paraId="08056378" w14:textId="2B462F8F" w:rsidR="00DA5B78" w:rsidRPr="000D08EC" w:rsidRDefault="00DA5B78" w:rsidP="00DA5B78">
      <w:pPr>
        <w:spacing w:after="0" w:line="239" w:lineRule="auto"/>
        <w:ind w:left="1086" w:right="962" w:firstLine="0"/>
        <w:jc w:val="center"/>
        <w:rPr>
          <w:kern w:val="2"/>
          <w:sz w:val="24"/>
          <w:szCs w:val="24"/>
          <w14:ligatures w14:val="standardContextual"/>
        </w:rPr>
      </w:pP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План физкультурно-оздоровительных </w:t>
      </w:r>
      <w:r w:rsidR="000D08EC" w:rsidRPr="000D08EC">
        <w:rPr>
          <w:rFonts w:eastAsia="Cambria"/>
          <w:b/>
          <w:kern w:val="2"/>
          <w:szCs w:val="24"/>
          <w14:ligatures w14:val="standardContextual"/>
        </w:rPr>
        <w:t>мероприятий на</w:t>
      </w:r>
      <w:r w:rsidRPr="000D08EC">
        <w:rPr>
          <w:rFonts w:eastAsia="Cambria"/>
          <w:b/>
          <w:kern w:val="2"/>
          <w:szCs w:val="24"/>
          <w14:ligatures w14:val="standardContextual"/>
        </w:rPr>
        <w:t xml:space="preserve"> летний период 2025 года </w:t>
      </w:r>
    </w:p>
    <w:p w14:paraId="51C594E9" w14:textId="77777777" w:rsidR="00DA5B78" w:rsidRPr="00DA5B78" w:rsidRDefault="00DA5B78" w:rsidP="00DA5B78">
      <w:pPr>
        <w:spacing w:after="0" w:line="259" w:lineRule="auto"/>
        <w:ind w:left="61" w:firstLine="0"/>
        <w:jc w:val="center"/>
        <w:rPr>
          <w:kern w:val="2"/>
          <w:sz w:val="24"/>
          <w:szCs w:val="24"/>
          <w14:ligatures w14:val="standardContextual"/>
        </w:rPr>
      </w:pPr>
      <w:r w:rsidRPr="00DA5B78">
        <w:rPr>
          <w:rFonts w:ascii="Cambria" w:eastAsia="Cambria" w:hAnsi="Cambria" w:cs="Cambria"/>
          <w:b/>
          <w:kern w:val="2"/>
          <w:szCs w:val="24"/>
          <w14:ligatures w14:val="standardContextual"/>
        </w:rPr>
        <w:t xml:space="preserve"> </w:t>
      </w:r>
    </w:p>
    <w:tbl>
      <w:tblPr>
        <w:tblStyle w:val="TableGrid1"/>
        <w:tblW w:w="10621" w:type="dxa"/>
        <w:tblInd w:w="6" w:type="dxa"/>
        <w:tblCellMar>
          <w:top w:w="81" w:type="dxa"/>
          <w:left w:w="92" w:type="dxa"/>
          <w:bottom w:w="40" w:type="dxa"/>
          <w:right w:w="31" w:type="dxa"/>
        </w:tblCellMar>
        <w:tblLook w:val="04A0" w:firstRow="1" w:lastRow="0" w:firstColumn="1" w:lastColumn="0" w:noHBand="0" w:noVBand="1"/>
      </w:tblPr>
      <w:tblGrid>
        <w:gridCol w:w="1160"/>
        <w:gridCol w:w="4080"/>
        <w:gridCol w:w="5381"/>
      </w:tblGrid>
      <w:tr w:rsidR="00DA5B78" w:rsidRPr="00DA5B78" w14:paraId="1E59CB85" w14:textId="77777777" w:rsidTr="0067407A">
        <w:trPr>
          <w:trHeight w:val="377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E8FD4" w14:textId="77777777" w:rsidR="00DA5B78" w:rsidRPr="00DA5B78" w:rsidRDefault="00DA5B78" w:rsidP="00DA5B78">
            <w:pPr>
              <w:spacing w:after="0" w:line="259" w:lineRule="auto"/>
              <w:ind w:left="134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>Сроки</w:t>
            </w:r>
            <w:r w:rsidRPr="00DA5B78">
              <w:rPr>
                <w:sz w:val="24"/>
              </w:rPr>
              <w:t xml:space="preserve"> </w:t>
            </w: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10820C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Содержание деятельности </w:t>
            </w:r>
          </w:p>
        </w:tc>
      </w:tr>
      <w:tr w:rsidR="00DA5B78" w:rsidRPr="00DA5B78" w14:paraId="53638B5D" w14:textId="77777777" w:rsidTr="000D08EC">
        <w:trPr>
          <w:trHeight w:val="1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79E4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660E1217" w14:textId="77777777" w:rsidR="00DA5B78" w:rsidRPr="00DA5B78" w:rsidRDefault="00DA5B78" w:rsidP="00DA5B78">
            <w:pPr>
              <w:spacing w:after="0" w:line="259" w:lineRule="auto"/>
              <w:ind w:left="0" w:right="62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Младший, средний возраст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44D8FCB5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Старший дошкольный возраст </w:t>
            </w:r>
          </w:p>
        </w:tc>
      </w:tr>
      <w:tr w:rsidR="00DA5B78" w:rsidRPr="00DA5B78" w14:paraId="71B9B72E" w14:textId="77777777" w:rsidTr="000D08EC">
        <w:trPr>
          <w:trHeight w:val="15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nil"/>
            </w:tcBorders>
            <w:shd w:val="clear" w:color="auto" w:fill="FFD966"/>
          </w:tcPr>
          <w:p w14:paraId="2CE63FEF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nil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182F82CD" w14:textId="77777777" w:rsidR="00DA5B78" w:rsidRPr="00DA5B78" w:rsidRDefault="00DA5B78" w:rsidP="00DA5B78">
            <w:pPr>
              <w:spacing w:after="0" w:line="259" w:lineRule="auto"/>
              <w:ind w:left="3158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ИЮНЬ </w:t>
            </w:r>
          </w:p>
        </w:tc>
      </w:tr>
      <w:tr w:rsidR="00DA5B78" w:rsidRPr="00DA5B78" w14:paraId="1F0DEDD4" w14:textId="77777777" w:rsidTr="0067407A">
        <w:trPr>
          <w:trHeight w:val="698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CB54F33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2AC628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досуг «Солнце, воздух и вода - наши лучшие друзья»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A4C600F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досуг «Солнце, воздух и вода - наши лучшие друзья» </w:t>
            </w:r>
          </w:p>
        </w:tc>
      </w:tr>
      <w:tr w:rsidR="00DA5B78" w:rsidRPr="00DA5B78" w14:paraId="6228E2A7" w14:textId="77777777" w:rsidTr="0067407A">
        <w:trPr>
          <w:trHeight w:val="676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4699157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0F9A0B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Музыкально-спортивный праздник «Люблю тебя, моя Россия!»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396FB05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Музыкально-спортивный праздник «Люблю тебя, моя Россия!» </w:t>
            </w:r>
          </w:p>
        </w:tc>
      </w:tr>
      <w:tr w:rsidR="00DA5B78" w:rsidRPr="00DA5B78" w14:paraId="5D48A8F1" w14:textId="77777777" w:rsidTr="0067407A">
        <w:trPr>
          <w:trHeight w:val="581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58C19D3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7AC7A8D6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 с ходьбой и бегом (с предметами и без)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8A51D3D" w14:textId="77777777" w:rsidR="00DA5B78" w:rsidRPr="00DA5B78" w:rsidRDefault="00DA5B78" w:rsidP="00DA5B78">
            <w:pPr>
              <w:spacing w:after="0" w:line="259" w:lineRule="auto"/>
              <w:ind w:left="0" w:right="63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Спортивный </w:t>
            </w:r>
            <w:proofErr w:type="spellStart"/>
            <w:r w:rsidRPr="00DA5B78">
              <w:rPr>
                <w:sz w:val="24"/>
              </w:rPr>
              <w:t>квест</w:t>
            </w:r>
            <w:proofErr w:type="spellEnd"/>
            <w:r w:rsidRPr="00DA5B78">
              <w:rPr>
                <w:sz w:val="24"/>
              </w:rPr>
              <w:t xml:space="preserve"> на тему: </w:t>
            </w:r>
          </w:p>
          <w:p w14:paraId="515FA4F8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«Путешествие по удивительным островам» </w:t>
            </w:r>
          </w:p>
        </w:tc>
      </w:tr>
      <w:tr w:rsidR="00DA5B78" w:rsidRPr="00DA5B78" w14:paraId="3BB87AA8" w14:textId="77777777" w:rsidTr="0067407A">
        <w:trPr>
          <w:trHeight w:val="378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0024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FB4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«Малые Олимпийские игры»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094C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«Малые Олимпийские игры» </w:t>
            </w:r>
          </w:p>
        </w:tc>
      </w:tr>
      <w:tr w:rsidR="00DA5B78" w:rsidRPr="00DA5B78" w14:paraId="387A0AC2" w14:textId="77777777" w:rsidTr="0067407A">
        <w:trPr>
          <w:trHeight w:val="39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nil"/>
            </w:tcBorders>
            <w:shd w:val="clear" w:color="auto" w:fill="FFD966"/>
          </w:tcPr>
          <w:p w14:paraId="2F4654E7" w14:textId="77777777" w:rsidR="00DA5B78" w:rsidRPr="00DA5B78" w:rsidRDefault="00DA5B78" w:rsidP="00DA5B78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nil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3833DB8A" w14:textId="77777777" w:rsidR="00DA5B78" w:rsidRPr="00DA5B78" w:rsidRDefault="00DA5B78" w:rsidP="00DA5B78">
            <w:pPr>
              <w:spacing w:after="0" w:line="259" w:lineRule="auto"/>
              <w:ind w:left="3163" w:firstLine="0"/>
              <w:jc w:val="left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ИЮЛЬ </w:t>
            </w:r>
          </w:p>
        </w:tc>
      </w:tr>
      <w:tr w:rsidR="00DA5B78" w:rsidRPr="00DA5B78" w14:paraId="56761DD6" w14:textId="77777777" w:rsidTr="0067407A">
        <w:trPr>
          <w:trHeight w:val="422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CFB9536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A97FF34" w14:textId="77777777" w:rsidR="00DA5B78" w:rsidRPr="00DA5B78" w:rsidRDefault="00DA5B78" w:rsidP="00DA5B78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«Скок-поскок» - игры-забавы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4262569" w14:textId="77777777" w:rsidR="00DA5B78" w:rsidRPr="00DA5B78" w:rsidRDefault="00DA5B78" w:rsidP="00DA5B78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>Спортивная эстафета «</w:t>
            </w:r>
            <w:proofErr w:type="spellStart"/>
            <w:r w:rsidRPr="00DA5B78">
              <w:rPr>
                <w:sz w:val="24"/>
              </w:rPr>
              <w:t>Мультстарты</w:t>
            </w:r>
            <w:proofErr w:type="spellEnd"/>
            <w:r w:rsidRPr="00DA5B78">
              <w:rPr>
                <w:sz w:val="24"/>
              </w:rPr>
              <w:t xml:space="preserve">» </w:t>
            </w:r>
          </w:p>
        </w:tc>
      </w:tr>
      <w:tr w:rsidR="00DA5B78" w:rsidRPr="00DA5B78" w14:paraId="169FFDFB" w14:textId="77777777" w:rsidTr="0067407A">
        <w:trPr>
          <w:trHeight w:val="930"/>
        </w:trPr>
        <w:tc>
          <w:tcPr>
            <w:tcW w:w="116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7BC7" w14:textId="77777777" w:rsidR="00DA5B78" w:rsidRPr="00DA5B78" w:rsidRDefault="00DA5B78" w:rsidP="00DA5B78">
            <w:pPr>
              <w:spacing w:after="0" w:line="259" w:lineRule="auto"/>
              <w:ind w:left="49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3D62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«Вот мы ловкие какие» - игры- упражнения на лазание, </w:t>
            </w:r>
            <w:proofErr w:type="spellStart"/>
            <w:r w:rsidRPr="00DA5B78">
              <w:rPr>
                <w:sz w:val="24"/>
              </w:rPr>
              <w:t>подлезание</w:t>
            </w:r>
            <w:proofErr w:type="spellEnd"/>
            <w:r w:rsidRPr="00DA5B78">
              <w:rPr>
                <w:sz w:val="24"/>
              </w:rPr>
              <w:t xml:space="preserve">, сохранение равновесия </w:t>
            </w:r>
          </w:p>
        </w:tc>
        <w:tc>
          <w:tcPr>
            <w:tcW w:w="538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C5E" w14:textId="77777777" w:rsidR="00DA5B78" w:rsidRPr="00DA5B78" w:rsidRDefault="00DA5B78" w:rsidP="00DA5B7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«Зигзаги ловкости» - игры и упражнения на лазание, </w:t>
            </w:r>
            <w:proofErr w:type="spellStart"/>
            <w:r w:rsidRPr="00DA5B78">
              <w:rPr>
                <w:sz w:val="24"/>
              </w:rPr>
              <w:t>подлезание</w:t>
            </w:r>
            <w:proofErr w:type="spellEnd"/>
            <w:r w:rsidRPr="00DA5B78">
              <w:rPr>
                <w:sz w:val="24"/>
              </w:rPr>
              <w:t xml:space="preserve">, равновесие </w:t>
            </w:r>
          </w:p>
        </w:tc>
      </w:tr>
    </w:tbl>
    <w:tbl>
      <w:tblPr>
        <w:tblStyle w:val="TableGrid1"/>
        <w:tblpPr w:leftFromText="180" w:rightFromText="180" w:vertAnchor="text" w:horzAnchor="margin" w:tblpY="512"/>
        <w:tblW w:w="10627" w:type="dxa"/>
        <w:tblInd w:w="0" w:type="dxa"/>
        <w:tblCellMar>
          <w:top w:w="91" w:type="dxa"/>
          <w:left w:w="66" w:type="dxa"/>
          <w:right w:w="8" w:type="dxa"/>
        </w:tblCellMar>
        <w:tblLook w:val="04A0" w:firstRow="1" w:lastRow="0" w:firstColumn="1" w:lastColumn="0" w:noHBand="0" w:noVBand="1"/>
      </w:tblPr>
      <w:tblGrid>
        <w:gridCol w:w="1161"/>
        <w:gridCol w:w="4080"/>
        <w:gridCol w:w="5386"/>
      </w:tblGrid>
      <w:tr w:rsidR="0067407A" w:rsidRPr="00DA5B78" w14:paraId="18F2BA33" w14:textId="77777777" w:rsidTr="0067407A">
        <w:trPr>
          <w:trHeight w:val="67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0190F08F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0693F72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Игра - эстафета «Путешествие в мир профессий»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50B3B34F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Игра - эстафета «Путешествие в мир профессий» </w:t>
            </w:r>
          </w:p>
        </w:tc>
      </w:tr>
      <w:tr w:rsidR="0067407A" w:rsidRPr="00DA5B78" w14:paraId="7988B20F" w14:textId="77777777" w:rsidTr="0067407A">
        <w:trPr>
          <w:trHeight w:val="677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32DE0641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0AA2A948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Спортивно-музыкальный праздник «В гостях у Нептуна»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D44F571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Спортивно-музыкальный праздник «В гостях у Нептуна» </w:t>
            </w:r>
          </w:p>
        </w:tc>
      </w:tr>
      <w:tr w:rsidR="0067407A" w:rsidRPr="00DA5B78" w14:paraId="34F05680" w14:textId="77777777" w:rsidTr="004E3D55">
        <w:trPr>
          <w:trHeight w:val="231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EAA1" w14:textId="77777777" w:rsidR="0067407A" w:rsidRPr="00DA5B78" w:rsidRDefault="0067407A" w:rsidP="0067407A">
            <w:pPr>
              <w:spacing w:after="0" w:line="259" w:lineRule="auto"/>
              <w:ind w:left="10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5неделя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BA8" w14:textId="77777777" w:rsidR="0067407A" w:rsidRPr="00DA5B78" w:rsidRDefault="0067407A" w:rsidP="0067407A">
            <w:pPr>
              <w:spacing w:after="0" w:line="259" w:lineRule="auto"/>
              <w:ind w:left="0" w:right="6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Игры-развлечения с Петрушкой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C94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Спортивные игры (бадминтон, городки, </w:t>
            </w:r>
            <w:proofErr w:type="spellStart"/>
            <w:r w:rsidRPr="00DA5B78">
              <w:rPr>
                <w:sz w:val="24"/>
              </w:rPr>
              <w:t>дартс</w:t>
            </w:r>
            <w:proofErr w:type="spellEnd"/>
            <w:r w:rsidRPr="00DA5B78">
              <w:rPr>
                <w:sz w:val="24"/>
              </w:rPr>
              <w:t xml:space="preserve">) </w:t>
            </w:r>
          </w:p>
        </w:tc>
      </w:tr>
      <w:tr w:rsidR="0067407A" w:rsidRPr="00DA5B78" w14:paraId="5DE54E64" w14:textId="77777777" w:rsidTr="0067407A">
        <w:trPr>
          <w:trHeight w:val="399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shd w:val="clear" w:color="auto" w:fill="FFD966"/>
          </w:tcPr>
          <w:p w14:paraId="033330D7" w14:textId="77777777" w:rsidR="0067407A" w:rsidRPr="00DA5B78" w:rsidRDefault="0067407A" w:rsidP="0067407A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b/>
                <w:sz w:val="24"/>
              </w:rPr>
              <w:t xml:space="preserve">АВГУСТ </w:t>
            </w:r>
          </w:p>
        </w:tc>
      </w:tr>
      <w:tr w:rsidR="0067407A" w:rsidRPr="00DA5B78" w14:paraId="7C6F58A9" w14:textId="77777777" w:rsidTr="0067407A">
        <w:trPr>
          <w:trHeight w:val="976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0FD4B91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lastRenderedPageBreak/>
              <w:t xml:space="preserve">1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048C01C" w14:textId="77777777" w:rsidR="0067407A" w:rsidRPr="00DA5B78" w:rsidRDefault="0067407A" w:rsidP="0067407A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Спортивное развлечение «Наш друг светофор»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11FEC220" w14:textId="77777777" w:rsidR="0067407A" w:rsidRPr="00DA5B78" w:rsidRDefault="0067407A" w:rsidP="0067407A">
            <w:pPr>
              <w:spacing w:after="0" w:line="259" w:lineRule="auto"/>
              <w:ind w:left="47" w:firstLine="0"/>
              <w:rPr>
                <w:sz w:val="24"/>
              </w:rPr>
            </w:pPr>
            <w:r w:rsidRPr="00DA5B78">
              <w:rPr>
                <w:sz w:val="24"/>
              </w:rPr>
              <w:t xml:space="preserve">Спортивно-музыкальное развлечение по </w:t>
            </w:r>
          </w:p>
          <w:p w14:paraId="7569F1D4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ПДЦ «Путешествие в страну </w:t>
            </w:r>
            <w:proofErr w:type="spellStart"/>
            <w:r w:rsidRPr="00DA5B78">
              <w:rPr>
                <w:sz w:val="24"/>
              </w:rPr>
              <w:t>Светофория</w:t>
            </w:r>
            <w:proofErr w:type="spellEnd"/>
            <w:r w:rsidRPr="00DA5B78">
              <w:rPr>
                <w:sz w:val="24"/>
              </w:rPr>
              <w:t xml:space="preserve">» </w:t>
            </w:r>
          </w:p>
        </w:tc>
      </w:tr>
      <w:tr w:rsidR="0067407A" w:rsidRPr="00DA5B78" w14:paraId="4FE60A3E" w14:textId="77777777" w:rsidTr="0067407A">
        <w:trPr>
          <w:trHeight w:val="676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56A934F8" w14:textId="77777777" w:rsidR="0067407A" w:rsidRPr="00DA5B78" w:rsidRDefault="0067407A" w:rsidP="0067407A">
            <w:pPr>
              <w:spacing w:after="0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2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3461E563" w14:textId="77777777" w:rsidR="0067407A" w:rsidRPr="00DA5B78" w:rsidRDefault="0067407A" w:rsidP="0067407A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«Музыка и спорт» - спортивный праздник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AA9D1E5" w14:textId="77777777" w:rsidR="0067407A" w:rsidRPr="00DA5B78" w:rsidRDefault="0067407A" w:rsidP="0067407A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«Музыка и спорт» - спортивный праздник </w:t>
            </w:r>
          </w:p>
        </w:tc>
      </w:tr>
      <w:tr w:rsidR="0067407A" w:rsidRPr="00DA5B78" w14:paraId="303F9DF9" w14:textId="77777777" w:rsidTr="0067407A">
        <w:trPr>
          <w:trHeight w:val="1228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723D460" w14:textId="77777777" w:rsidR="0067407A" w:rsidRPr="00DA5B78" w:rsidRDefault="0067407A" w:rsidP="0067407A">
            <w:pPr>
              <w:spacing w:after="15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3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  <w:vAlign w:val="center"/>
          </w:tcPr>
          <w:p w14:paraId="44973746" w14:textId="77777777" w:rsidR="0067407A" w:rsidRPr="00DA5B78" w:rsidRDefault="0067407A" w:rsidP="004E3D55">
            <w:pPr>
              <w:spacing w:after="15" w:line="238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«Мой друг – велосипед» - игры с использованием сюжета и элементов </w:t>
            </w:r>
          </w:p>
          <w:p w14:paraId="78304E72" w14:textId="77777777" w:rsidR="0067407A" w:rsidRPr="00DA5B78" w:rsidRDefault="0067407A" w:rsidP="004E3D55">
            <w:pPr>
              <w:spacing w:after="15" w:line="259" w:lineRule="auto"/>
              <w:ind w:left="0" w:right="62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интриги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23" w:space="0" w:color="FFFFFF"/>
              <w:right w:val="single" w:sz="4" w:space="0" w:color="000000"/>
            </w:tcBorders>
          </w:tcPr>
          <w:p w14:paraId="22F5FDB4" w14:textId="2C209BC8" w:rsidR="0067407A" w:rsidRPr="00DA5B78" w:rsidRDefault="0067407A" w:rsidP="004E3D55">
            <w:pPr>
              <w:spacing w:after="15" w:line="238" w:lineRule="auto"/>
              <w:ind w:left="0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«Веселый </w:t>
            </w:r>
            <w:proofErr w:type="gramStart"/>
            <w:r w:rsidRPr="00DA5B78">
              <w:rPr>
                <w:sz w:val="24"/>
              </w:rPr>
              <w:t>велосипедист»-</w:t>
            </w:r>
            <w:proofErr w:type="gramEnd"/>
            <w:r w:rsidRPr="00DA5B78">
              <w:rPr>
                <w:sz w:val="24"/>
              </w:rPr>
              <w:t xml:space="preserve"> игры</w:t>
            </w:r>
            <w:r w:rsidR="000D08EC" w:rsidRPr="004E3D55">
              <w:rPr>
                <w:sz w:val="24"/>
              </w:rPr>
              <w:t>-</w:t>
            </w:r>
            <w:r w:rsidRPr="00DA5B78">
              <w:rPr>
                <w:sz w:val="24"/>
              </w:rPr>
              <w:t xml:space="preserve">соревнования с использованием велосипедов, роликовых досок, </w:t>
            </w:r>
          </w:p>
          <w:p w14:paraId="5212A48D" w14:textId="77777777" w:rsidR="0067407A" w:rsidRPr="00DA5B78" w:rsidRDefault="0067407A" w:rsidP="004E3D55">
            <w:pPr>
              <w:spacing w:after="15" w:line="259" w:lineRule="auto"/>
              <w:ind w:left="0" w:right="58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самокатов </w:t>
            </w:r>
          </w:p>
        </w:tc>
      </w:tr>
      <w:tr w:rsidR="0067407A" w:rsidRPr="00DA5B78" w14:paraId="27CEF531" w14:textId="77777777" w:rsidTr="0067407A">
        <w:trPr>
          <w:trHeight w:val="654"/>
        </w:trPr>
        <w:tc>
          <w:tcPr>
            <w:tcW w:w="1161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30C0" w14:textId="77777777" w:rsidR="0067407A" w:rsidRPr="00DA5B78" w:rsidRDefault="0067407A" w:rsidP="0067407A">
            <w:pPr>
              <w:spacing w:after="15" w:line="259" w:lineRule="auto"/>
              <w:ind w:left="76" w:firstLine="0"/>
              <w:jc w:val="left"/>
              <w:rPr>
                <w:sz w:val="24"/>
              </w:rPr>
            </w:pPr>
            <w:r w:rsidRPr="00DA5B78">
              <w:rPr>
                <w:sz w:val="24"/>
              </w:rPr>
              <w:t xml:space="preserve">4 неделя </w:t>
            </w:r>
          </w:p>
        </w:tc>
        <w:tc>
          <w:tcPr>
            <w:tcW w:w="4080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00AD" w14:textId="77777777" w:rsidR="0067407A" w:rsidRPr="00DA5B78" w:rsidRDefault="0067407A" w:rsidP="0067407A">
            <w:pPr>
              <w:spacing w:after="15" w:line="259" w:lineRule="auto"/>
              <w:ind w:left="0" w:right="61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Игры-развлечения (по выбору) </w:t>
            </w:r>
          </w:p>
        </w:tc>
        <w:tc>
          <w:tcPr>
            <w:tcW w:w="5386" w:type="dxa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DF44" w14:textId="77777777" w:rsidR="0067407A" w:rsidRPr="00DA5B78" w:rsidRDefault="0067407A" w:rsidP="0067407A">
            <w:pPr>
              <w:spacing w:after="15" w:line="259" w:lineRule="auto"/>
              <w:ind w:left="0" w:firstLine="0"/>
              <w:jc w:val="center"/>
              <w:rPr>
                <w:sz w:val="24"/>
              </w:rPr>
            </w:pPr>
            <w:r w:rsidRPr="00DA5B78">
              <w:rPr>
                <w:sz w:val="24"/>
              </w:rPr>
              <w:t xml:space="preserve">«Цветик – </w:t>
            </w:r>
            <w:proofErr w:type="spellStart"/>
            <w:r w:rsidRPr="00DA5B78">
              <w:rPr>
                <w:sz w:val="24"/>
              </w:rPr>
              <w:t>семицветик</w:t>
            </w:r>
            <w:proofErr w:type="spellEnd"/>
            <w:r w:rsidRPr="00DA5B78">
              <w:rPr>
                <w:sz w:val="24"/>
              </w:rPr>
              <w:t xml:space="preserve">» - самореализация двигательных навыков по заданию </w:t>
            </w:r>
          </w:p>
        </w:tc>
      </w:tr>
    </w:tbl>
    <w:p w14:paraId="12DF32C5" w14:textId="77777777" w:rsidR="00DA5B78" w:rsidRPr="00DA5B78" w:rsidRDefault="00DA5B78" w:rsidP="0067407A">
      <w:pPr>
        <w:spacing w:after="15" w:line="268" w:lineRule="auto"/>
        <w:ind w:left="0" w:right="2" w:firstLine="0"/>
        <w:rPr>
          <w:kern w:val="2"/>
          <w:sz w:val="24"/>
          <w:szCs w:val="24"/>
          <w14:ligatures w14:val="standardContextual"/>
        </w:rPr>
        <w:sectPr w:rsidR="00DA5B78" w:rsidRPr="00DA5B78" w:rsidSect="000D08EC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568" w:right="565" w:bottom="284" w:left="709" w:header="720" w:footer="720" w:gutter="0"/>
          <w:cols w:space="720"/>
          <w:titlePg/>
        </w:sectPr>
      </w:pPr>
    </w:p>
    <w:p w14:paraId="5AAE3541" w14:textId="06497481" w:rsidR="00695205" w:rsidRDefault="0031319A" w:rsidP="004E3D55">
      <w:pPr>
        <w:pStyle w:val="2"/>
        <w:spacing w:line="240" w:lineRule="auto"/>
        <w:ind w:left="0" w:firstLine="0"/>
      </w:pPr>
      <w:r>
        <w:lastRenderedPageBreak/>
        <w:t xml:space="preserve">                  </w:t>
      </w:r>
      <w:r>
        <w:rPr>
          <w:b w:val="0"/>
          <w:sz w:val="24"/>
        </w:rPr>
        <w:t xml:space="preserve">                        </w:t>
      </w:r>
    </w:p>
    <w:p w14:paraId="683DE557" w14:textId="4010BFF1" w:rsidR="00695205" w:rsidRPr="00E01BAF" w:rsidRDefault="0031319A" w:rsidP="004E3D55">
      <w:pPr>
        <w:pStyle w:val="1"/>
        <w:spacing w:after="277" w:line="240" w:lineRule="auto"/>
        <w:ind w:right="0"/>
      </w:pPr>
      <w:r w:rsidRPr="00E01BAF">
        <w:t xml:space="preserve">Комплексно- тематическое планирование с детьми на летний </w:t>
      </w:r>
      <w:r w:rsidR="00E1282A" w:rsidRPr="00E01BAF">
        <w:t xml:space="preserve">            </w:t>
      </w:r>
      <w:r w:rsidRPr="00E01BAF">
        <w:t>оздоровительный период</w:t>
      </w:r>
    </w:p>
    <w:p w14:paraId="3D2749A8" w14:textId="42383EE0" w:rsidR="004E3D55" w:rsidRPr="00E01BAF" w:rsidRDefault="004E3D55" w:rsidP="004E3D55">
      <w:pPr>
        <w:keepNext/>
        <w:keepLines/>
        <w:spacing w:after="0" w:line="269" w:lineRule="auto"/>
        <w:ind w:left="0" w:right="99" w:firstLine="0"/>
        <w:jc w:val="center"/>
        <w:outlineLvl w:val="0"/>
        <w:rPr>
          <w:b/>
          <w:szCs w:val="28"/>
        </w:rPr>
      </w:pPr>
      <w:r w:rsidRPr="00E01BAF">
        <w:rPr>
          <w:b/>
          <w:szCs w:val="28"/>
        </w:rPr>
        <w:t>Построение образовательной деятельности с детьми на летний оздоровительный период</w:t>
      </w:r>
    </w:p>
    <w:p w14:paraId="27417A7D" w14:textId="77777777" w:rsidR="004E3D55" w:rsidRPr="00E01BAF" w:rsidRDefault="004E3D55" w:rsidP="004E3D55">
      <w:pPr>
        <w:spacing w:after="0" w:line="265" w:lineRule="auto"/>
        <w:ind w:left="0" w:right="122" w:firstLine="0"/>
        <w:jc w:val="left"/>
        <w:rPr>
          <w:szCs w:val="28"/>
        </w:rPr>
      </w:pPr>
      <w:r w:rsidRPr="00E01BAF">
        <w:rPr>
          <w:szCs w:val="28"/>
        </w:rPr>
        <w:t xml:space="preserve">Планирование образовательной деятельности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различно: оно зависит от возрастных и индивидуальных возможностей детей. </w:t>
      </w:r>
    </w:p>
    <w:p w14:paraId="0FAF83F9" w14:textId="021595BD" w:rsidR="00E1282A" w:rsidRPr="00E01BAF" w:rsidRDefault="004E3D55" w:rsidP="004E3D55">
      <w:pPr>
        <w:spacing w:after="0" w:line="259" w:lineRule="auto"/>
        <w:ind w:left="0" w:right="1" w:firstLine="0"/>
        <w:rPr>
          <w:b/>
          <w:sz w:val="32"/>
          <w:u w:val="single" w:color="000000"/>
        </w:rPr>
      </w:pPr>
      <w:r w:rsidRPr="00E01BAF">
        <w:rPr>
          <w:szCs w:val="28"/>
        </w:rPr>
        <w:t xml:space="preserve">                                                           </w:t>
      </w:r>
      <w:r w:rsidR="0031319A" w:rsidRPr="00E01BAF">
        <w:rPr>
          <w:b/>
          <w:sz w:val="32"/>
          <w:u w:val="single" w:color="000000"/>
        </w:rPr>
        <w:t>ИЮНЬ</w:t>
      </w:r>
    </w:p>
    <w:p w14:paraId="29942109" w14:textId="6A055524" w:rsidR="00695205" w:rsidRPr="00E01BAF" w:rsidRDefault="0031319A">
      <w:pPr>
        <w:spacing w:after="0" w:line="259" w:lineRule="auto"/>
        <w:ind w:left="0" w:right="1" w:firstLine="0"/>
        <w:jc w:val="center"/>
        <w:rPr>
          <w:sz w:val="32"/>
          <w:szCs w:val="32"/>
        </w:rPr>
      </w:pPr>
      <w:r w:rsidRPr="00E01BAF">
        <w:rPr>
          <w:b/>
          <w:sz w:val="32"/>
        </w:rPr>
        <w:t xml:space="preserve"> </w:t>
      </w:r>
    </w:p>
    <w:tbl>
      <w:tblPr>
        <w:tblStyle w:val="TableGrid"/>
        <w:tblW w:w="10353" w:type="dxa"/>
        <w:tblInd w:w="-638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53"/>
      </w:tblGrid>
      <w:tr w:rsidR="00695205" w:rsidRPr="00E01BAF" w14:paraId="27744204" w14:textId="77777777" w:rsidTr="00E1282A">
        <w:trPr>
          <w:trHeight w:val="41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55C" w14:textId="1302B1A1" w:rsidR="00695205" w:rsidRPr="00E01BAF" w:rsidRDefault="0031319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1 неделя </w:t>
            </w:r>
            <w:proofErr w:type="gramStart"/>
            <w:r w:rsidRPr="00E01BAF">
              <w:rPr>
                <w:b/>
                <w:szCs w:val="28"/>
              </w:rPr>
              <w:t>–</w:t>
            </w:r>
            <w:bookmarkStart w:id="1" w:name="_Hlk194581868"/>
            <w:r w:rsidR="00E1282A" w:rsidRPr="00E01BAF">
              <w:rPr>
                <w:b/>
                <w:szCs w:val="28"/>
              </w:rPr>
              <w:t>«</w:t>
            </w:r>
            <w:r w:rsidRPr="00E01BAF">
              <w:rPr>
                <w:b/>
                <w:szCs w:val="28"/>
              </w:rPr>
              <w:t xml:space="preserve"> </w:t>
            </w:r>
            <w:r w:rsidR="00E1282A" w:rsidRPr="00E01BAF">
              <w:rPr>
                <w:b/>
                <w:szCs w:val="28"/>
              </w:rPr>
              <w:t>Здравствуй</w:t>
            </w:r>
            <w:proofErr w:type="gramEnd"/>
            <w:r w:rsidR="00E1282A" w:rsidRPr="00E01BAF">
              <w:rPr>
                <w:b/>
                <w:szCs w:val="28"/>
              </w:rPr>
              <w:t xml:space="preserve"> лето! Счастливое детство»</w:t>
            </w:r>
            <w:bookmarkEnd w:id="1"/>
          </w:p>
        </w:tc>
      </w:tr>
      <w:tr w:rsidR="00695205" w:rsidRPr="00E01BAF" w14:paraId="774033C2" w14:textId="77777777" w:rsidTr="00E1282A">
        <w:trPr>
          <w:trHeight w:val="39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53E5" w14:textId="5DFBCAEF" w:rsidR="00695205" w:rsidRPr="00E01BAF" w:rsidRDefault="0031319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2 неделя </w:t>
            </w:r>
            <w:proofErr w:type="gramStart"/>
            <w:r w:rsidRPr="00E01BAF">
              <w:rPr>
                <w:b/>
                <w:szCs w:val="28"/>
              </w:rPr>
              <w:t>-  «</w:t>
            </w:r>
            <w:proofErr w:type="gramEnd"/>
            <w:r w:rsidR="00E01BAF">
              <w:rPr>
                <w:b/>
                <w:szCs w:val="28"/>
                <w:lang w:val="en-US"/>
              </w:rPr>
              <w:t>C</w:t>
            </w:r>
            <w:r w:rsidR="00E01BAF" w:rsidRPr="00E01BAF">
              <w:rPr>
                <w:b/>
                <w:szCs w:val="28"/>
              </w:rPr>
              <w:t xml:space="preserve"> </w:t>
            </w:r>
            <w:r w:rsidR="00E01BAF">
              <w:rPr>
                <w:b/>
                <w:szCs w:val="28"/>
              </w:rPr>
              <w:t>чего начинается Родина»</w:t>
            </w:r>
            <w:r w:rsidR="00D96185" w:rsidRPr="00E01BAF">
              <w:rPr>
                <w:b/>
                <w:szCs w:val="28"/>
              </w:rPr>
              <w:t>»</w:t>
            </w:r>
            <w:r w:rsidRPr="00E01BAF">
              <w:rPr>
                <w:b/>
                <w:szCs w:val="28"/>
              </w:rPr>
              <w:t xml:space="preserve"> </w:t>
            </w:r>
            <w:r w:rsidRPr="00E01BAF">
              <w:rPr>
                <w:szCs w:val="28"/>
              </w:rPr>
              <w:t xml:space="preserve"> </w:t>
            </w:r>
          </w:p>
        </w:tc>
      </w:tr>
      <w:tr w:rsidR="00695205" w:rsidRPr="00E01BAF" w14:paraId="48BDC17A" w14:textId="77777777" w:rsidTr="00E1282A">
        <w:trPr>
          <w:trHeight w:val="398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82D3" w14:textId="46D589EF" w:rsidR="00695205" w:rsidRPr="00E01BAF" w:rsidRDefault="0031319A">
            <w:pPr>
              <w:spacing w:after="0" w:line="259" w:lineRule="auto"/>
              <w:ind w:left="1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3 неделя – «</w:t>
            </w:r>
            <w:r w:rsidR="00D96185" w:rsidRPr="00E01BAF">
              <w:rPr>
                <w:b/>
                <w:szCs w:val="28"/>
              </w:rPr>
              <w:t>Неделя здоровья и спорта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89451CE" w14:textId="77777777" w:rsidTr="00E1282A">
        <w:trPr>
          <w:trHeight w:val="40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43A8" w14:textId="59144453" w:rsidR="00695205" w:rsidRPr="00E01BAF" w:rsidRDefault="0031319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4 </w:t>
            </w:r>
            <w:proofErr w:type="gramStart"/>
            <w:r w:rsidRPr="00E01BAF">
              <w:rPr>
                <w:b/>
                <w:szCs w:val="28"/>
              </w:rPr>
              <w:t xml:space="preserve">неделя  </w:t>
            </w:r>
            <w:r w:rsidR="00D96185" w:rsidRPr="00E01BAF">
              <w:rPr>
                <w:b/>
                <w:szCs w:val="28"/>
              </w:rPr>
              <w:t>«</w:t>
            </w:r>
            <w:proofErr w:type="gramEnd"/>
            <w:r w:rsidR="00D96185" w:rsidRPr="00E01BAF">
              <w:rPr>
                <w:b/>
                <w:szCs w:val="28"/>
              </w:rPr>
              <w:t xml:space="preserve"> Экологическая неделя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67E88C84" w14:textId="77777777" w:rsidTr="00E1282A">
        <w:trPr>
          <w:trHeight w:val="39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3858" w14:textId="7509ED85" w:rsidR="00695205" w:rsidRPr="00E01BAF" w:rsidRDefault="00D96185" w:rsidP="00E1282A">
            <w:pPr>
              <w:spacing w:after="80" w:line="259" w:lineRule="auto"/>
              <w:ind w:left="70" w:firstLine="0"/>
              <w:jc w:val="center"/>
              <w:rPr>
                <w:sz w:val="32"/>
                <w:szCs w:val="32"/>
              </w:rPr>
            </w:pPr>
            <w:r w:rsidRPr="00E01BAF">
              <w:rPr>
                <w:b/>
                <w:sz w:val="32"/>
                <w:szCs w:val="32"/>
              </w:rPr>
              <w:t xml:space="preserve">     </w:t>
            </w:r>
            <w:r w:rsidR="0031319A" w:rsidRPr="00E01BAF">
              <w:rPr>
                <w:b/>
                <w:sz w:val="32"/>
                <w:szCs w:val="32"/>
              </w:rPr>
              <w:t xml:space="preserve"> </w:t>
            </w:r>
            <w:r w:rsidR="0031319A" w:rsidRPr="00E01BAF">
              <w:rPr>
                <w:b/>
                <w:sz w:val="32"/>
                <w:szCs w:val="32"/>
                <w:u w:val="single" w:color="000000"/>
              </w:rPr>
              <w:t xml:space="preserve">ИЮЛЬ   </w:t>
            </w:r>
          </w:p>
        </w:tc>
      </w:tr>
      <w:tr w:rsidR="00695205" w:rsidRPr="00E01BAF" w14:paraId="08BAD0F4" w14:textId="77777777" w:rsidTr="00E1282A">
        <w:trPr>
          <w:trHeight w:val="40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8A3B" w14:textId="3CD662E6" w:rsidR="00695205" w:rsidRPr="00E01BAF" w:rsidRDefault="0031319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5 неделя </w:t>
            </w:r>
            <w:r w:rsidR="00D96185" w:rsidRPr="00E01BAF">
              <w:rPr>
                <w:b/>
                <w:szCs w:val="28"/>
              </w:rPr>
              <w:t>«Безопасность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3324A39" w14:textId="77777777" w:rsidTr="00E1282A">
        <w:trPr>
          <w:trHeight w:val="40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DA1D" w14:textId="122BAC1F" w:rsidR="00695205" w:rsidRPr="00E01BAF" w:rsidRDefault="0031319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6 неделя «</w:t>
            </w:r>
            <w:r w:rsidR="00D96185" w:rsidRPr="00E01BAF">
              <w:rPr>
                <w:b/>
                <w:szCs w:val="28"/>
              </w:rPr>
              <w:t>Неделя искусства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3A21F769" w14:textId="77777777" w:rsidTr="00E1282A">
        <w:trPr>
          <w:trHeight w:val="401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5AE" w14:textId="2B189F71" w:rsidR="00695205" w:rsidRPr="00E01BAF" w:rsidRDefault="0031319A">
            <w:pPr>
              <w:spacing w:after="0" w:line="259" w:lineRule="auto"/>
              <w:ind w:left="9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7 неделя «</w:t>
            </w:r>
            <w:r w:rsidR="00D96185" w:rsidRPr="00E01BAF">
              <w:rPr>
                <w:b/>
                <w:szCs w:val="28"/>
              </w:rPr>
              <w:t xml:space="preserve">Неделя </w:t>
            </w:r>
            <w:r w:rsidR="00E01BAF">
              <w:rPr>
                <w:b/>
                <w:szCs w:val="28"/>
              </w:rPr>
              <w:t>занимательных превращений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34092199" w14:textId="77777777" w:rsidTr="00E1282A">
        <w:trPr>
          <w:trHeight w:val="39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5315" w14:textId="145BFC47" w:rsidR="00695205" w:rsidRPr="00E01BAF" w:rsidRDefault="0031319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8 неделя «</w:t>
            </w:r>
            <w:r w:rsidR="00E01BAF">
              <w:rPr>
                <w:b/>
                <w:szCs w:val="28"/>
              </w:rPr>
              <w:t>Неделя морских развлечений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7E117632" w14:textId="77777777" w:rsidTr="00E1282A">
        <w:trPr>
          <w:trHeight w:val="39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C3AC" w14:textId="389F7B7A" w:rsidR="00695205" w:rsidRPr="00E01BAF" w:rsidRDefault="0031319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9 неделя «</w:t>
            </w:r>
            <w:r w:rsidR="00E01BAF">
              <w:rPr>
                <w:b/>
                <w:szCs w:val="28"/>
              </w:rPr>
              <w:t>Домашние любимцы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7A55C9AF" w14:textId="77777777" w:rsidTr="00E1282A">
        <w:trPr>
          <w:trHeight w:val="405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951F" w14:textId="3C16F573" w:rsidR="00695205" w:rsidRPr="00E01BAF" w:rsidRDefault="0031319A" w:rsidP="00E1282A">
            <w:pPr>
              <w:spacing w:after="70" w:line="259" w:lineRule="auto"/>
              <w:ind w:left="0" w:firstLine="0"/>
              <w:rPr>
                <w:sz w:val="32"/>
                <w:szCs w:val="32"/>
              </w:rPr>
            </w:pPr>
            <w:r w:rsidRPr="00E01BAF">
              <w:rPr>
                <w:b/>
                <w:szCs w:val="28"/>
              </w:rPr>
              <w:t xml:space="preserve"> </w:t>
            </w:r>
            <w:r w:rsidR="00E1282A" w:rsidRPr="00E01BAF">
              <w:rPr>
                <w:b/>
                <w:szCs w:val="28"/>
              </w:rPr>
              <w:t xml:space="preserve">                                                       </w:t>
            </w:r>
            <w:r w:rsidR="00D96185" w:rsidRPr="00E01BAF">
              <w:rPr>
                <w:b/>
                <w:szCs w:val="28"/>
              </w:rPr>
              <w:t xml:space="preserve">   </w:t>
            </w:r>
            <w:r w:rsidR="00E1282A" w:rsidRPr="00E01BAF">
              <w:rPr>
                <w:b/>
                <w:szCs w:val="28"/>
              </w:rPr>
              <w:t xml:space="preserve">     </w:t>
            </w:r>
            <w:r w:rsidRPr="00E01BAF">
              <w:rPr>
                <w:b/>
                <w:sz w:val="32"/>
                <w:szCs w:val="32"/>
                <w:u w:val="single" w:color="000000"/>
              </w:rPr>
              <w:t xml:space="preserve">АВГУСТ </w:t>
            </w:r>
            <w:r w:rsidRPr="00E01BAF"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695205" w:rsidRPr="00E01BAF" w14:paraId="2255C46D" w14:textId="77777777" w:rsidTr="00E1282A">
        <w:trPr>
          <w:trHeight w:val="113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2F7E" w14:textId="3BF0F571" w:rsidR="00695205" w:rsidRPr="00E01BAF" w:rsidRDefault="0031319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10 неделя «</w:t>
            </w:r>
            <w:r w:rsidR="00E01BAF">
              <w:rPr>
                <w:b/>
                <w:szCs w:val="28"/>
              </w:rPr>
              <w:t>Мы живем в России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47786E03" w14:textId="77777777" w:rsidTr="00E1282A">
        <w:trPr>
          <w:trHeight w:val="487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04B" w14:textId="652A3D1F" w:rsidR="00695205" w:rsidRPr="00E01BAF" w:rsidRDefault="0031319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 xml:space="preserve">11 неделя </w:t>
            </w:r>
            <w:proofErr w:type="gramStart"/>
            <w:r w:rsidRPr="00E01BAF">
              <w:rPr>
                <w:b/>
                <w:szCs w:val="28"/>
              </w:rPr>
              <w:t>-  «</w:t>
            </w:r>
            <w:proofErr w:type="gramEnd"/>
            <w:r w:rsidR="00D96185" w:rsidRPr="00E01BAF">
              <w:rPr>
                <w:b/>
                <w:szCs w:val="28"/>
              </w:rPr>
              <w:t>П</w:t>
            </w:r>
            <w:r w:rsidR="00E01BAF">
              <w:rPr>
                <w:b/>
                <w:szCs w:val="28"/>
              </w:rPr>
              <w:t>о страницам летних дней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  <w:tr w:rsidR="00695205" w:rsidRPr="00E01BAF" w14:paraId="0330BDB2" w14:textId="77777777" w:rsidTr="00E1282A">
        <w:trPr>
          <w:trHeight w:val="40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5116" w14:textId="39C0D7F6" w:rsidR="00695205" w:rsidRPr="00E01BAF" w:rsidRDefault="0031319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12 неделя – «</w:t>
            </w:r>
            <w:r w:rsidR="00E01BAF">
              <w:rPr>
                <w:b/>
                <w:szCs w:val="28"/>
              </w:rPr>
              <w:t xml:space="preserve">В гостях у Мери </w:t>
            </w:r>
            <w:proofErr w:type="spellStart"/>
            <w:r w:rsidR="00E01BAF">
              <w:rPr>
                <w:b/>
                <w:szCs w:val="28"/>
              </w:rPr>
              <w:t>Поппинс</w:t>
            </w:r>
            <w:proofErr w:type="spellEnd"/>
            <w:r w:rsidRPr="00E01BAF">
              <w:rPr>
                <w:rFonts w:eastAsia="Calibri"/>
                <w:b/>
                <w:szCs w:val="28"/>
              </w:rPr>
              <w:t>»</w:t>
            </w:r>
            <w:r w:rsidRPr="00E01BAF">
              <w:rPr>
                <w:b/>
                <w:szCs w:val="28"/>
              </w:rPr>
              <w:t xml:space="preserve"> </w:t>
            </w:r>
          </w:p>
        </w:tc>
      </w:tr>
      <w:tr w:rsidR="00695205" w:rsidRPr="00E01BAF" w14:paraId="4EA19072" w14:textId="77777777">
        <w:trPr>
          <w:trHeight w:val="749"/>
        </w:trPr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FD26" w14:textId="22066974" w:rsidR="00695205" w:rsidRPr="00E01BAF" w:rsidRDefault="0031319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E01BAF">
              <w:rPr>
                <w:b/>
                <w:szCs w:val="28"/>
              </w:rPr>
              <w:t>13 неделя – «</w:t>
            </w:r>
            <w:r w:rsidR="00E01BAF">
              <w:rPr>
                <w:b/>
                <w:szCs w:val="28"/>
              </w:rPr>
              <w:t>Прощание с летом</w:t>
            </w:r>
            <w:r w:rsidRPr="00E01BAF">
              <w:rPr>
                <w:b/>
                <w:szCs w:val="28"/>
              </w:rPr>
              <w:t xml:space="preserve">» </w:t>
            </w:r>
          </w:p>
        </w:tc>
      </w:tr>
    </w:tbl>
    <w:p w14:paraId="272F36B7" w14:textId="111E37B3" w:rsidR="00695205" w:rsidRPr="007D3249" w:rsidRDefault="0031319A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  <w:r w:rsidRPr="007D3249">
        <w:rPr>
          <w:rFonts w:ascii="Calibri" w:eastAsia="Calibri" w:hAnsi="Calibri" w:cs="Calibri"/>
          <w:sz w:val="22"/>
          <w:highlight w:val="yellow"/>
        </w:rPr>
        <w:t xml:space="preserve"> </w:t>
      </w:r>
    </w:p>
    <w:p w14:paraId="4F4B7ECF" w14:textId="1E4C9F3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7C840C64" w14:textId="448F5307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4970FE52" w14:textId="20B215C3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6AF99089" w14:textId="370B9EC6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53D6F296" w14:textId="1D1140E7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39F39C1C" w14:textId="2B65C79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7AA5F2EB" w14:textId="120DBD92" w:rsidR="004E3D55" w:rsidRPr="007D3249" w:rsidRDefault="004E3D55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</w:p>
    <w:p w14:paraId="1EE24BFA" w14:textId="77777777" w:rsidR="007C7C34" w:rsidRDefault="007C7C34" w:rsidP="00955720">
      <w:pPr>
        <w:spacing w:after="31" w:line="259" w:lineRule="auto"/>
        <w:ind w:left="0" w:firstLine="0"/>
        <w:jc w:val="left"/>
        <w:rPr>
          <w:rFonts w:ascii="Calibri" w:eastAsia="Calibri" w:hAnsi="Calibri" w:cs="Calibri"/>
          <w:sz w:val="22"/>
          <w:highlight w:val="yellow"/>
        </w:rPr>
      </w:pPr>
      <w:bookmarkStart w:id="2" w:name="_Hlk194928166"/>
    </w:p>
    <w:p w14:paraId="4B455A23" w14:textId="77777777" w:rsidR="007D3249" w:rsidRPr="00955720" w:rsidRDefault="007D3249" w:rsidP="00955720">
      <w:pPr>
        <w:spacing w:after="31" w:line="259" w:lineRule="auto"/>
        <w:ind w:left="0" w:firstLine="0"/>
        <w:jc w:val="left"/>
        <w:rPr>
          <w:highlight w:val="yellow"/>
        </w:rPr>
      </w:pPr>
    </w:p>
    <w:bookmarkEnd w:id="2"/>
    <w:p w14:paraId="1C7DBD4B" w14:textId="77777777" w:rsidR="007C7C34" w:rsidRPr="007C7C34" w:rsidRDefault="007C7C34" w:rsidP="007C7C34">
      <w:pPr>
        <w:spacing w:after="0" w:line="259" w:lineRule="auto"/>
        <w:ind w:left="0" w:firstLine="0"/>
        <w:jc w:val="left"/>
        <w:rPr>
          <w:bCs/>
          <w:sz w:val="24"/>
          <w:szCs w:val="24"/>
        </w:rPr>
      </w:pPr>
      <w:r w:rsidRPr="007C7C34"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Утверждаю</w:t>
      </w:r>
    </w:p>
    <w:p w14:paraId="1ED3953A" w14:textId="77777777" w:rsidR="007C7C34" w:rsidRPr="007C7C34" w:rsidRDefault="007C7C34" w:rsidP="007C7C34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Andale Sans U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                 Руководитель ИП</w:t>
      </w:r>
    </w:p>
    <w:p w14:paraId="3610A7A4" w14:textId="02185C46" w:rsidR="007C7C34" w:rsidRPr="007C7C34" w:rsidRDefault="007C7C34" w:rsidP="007C7C34">
      <w:pPr>
        <w:widowControl w:val="0"/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_____________</w:t>
      </w:r>
      <w:r w:rsidR="00C714B0">
        <w:rPr>
          <w:rFonts w:eastAsia="Andale Sans UI"/>
          <w:color w:val="auto"/>
          <w:kern w:val="3"/>
          <w:sz w:val="24"/>
          <w:szCs w:val="24"/>
          <w:lang w:eastAsia="en-US" w:bidi="en-US"/>
        </w:rPr>
        <w:t>В.А. Казимиров</w:t>
      </w:r>
      <w:r w:rsidRPr="007C7C34">
        <w:rPr>
          <w:rFonts w:eastAsia="Andale Sans UI"/>
          <w:color w:val="auto"/>
          <w:kern w:val="3"/>
          <w:sz w:val="24"/>
          <w:szCs w:val="24"/>
          <w:lang w:eastAsia="en-US" w:bidi="en-US"/>
        </w:rPr>
        <w:t>:</w:t>
      </w:r>
    </w:p>
    <w:p w14:paraId="37FC02B0" w14:textId="025C291E" w:rsidR="007C7C34" w:rsidRPr="007C7C34" w:rsidRDefault="007C7C34" w:rsidP="007C7C34">
      <w:pPr>
        <w:widowControl w:val="0"/>
        <w:tabs>
          <w:tab w:val="left" w:pos="6345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="Calibri"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="Calibri"/>
          <w:color w:val="auto"/>
          <w:kern w:val="3"/>
          <w:sz w:val="24"/>
          <w:szCs w:val="24"/>
          <w:lang w:eastAsia="en-US" w:bidi="en-US"/>
        </w:rPr>
        <w:t xml:space="preserve">                                                                                               «___»  ___________202</w:t>
      </w:r>
      <w:r>
        <w:rPr>
          <w:rFonts w:eastAsia="Calibri"/>
          <w:color w:val="auto"/>
          <w:kern w:val="3"/>
          <w:sz w:val="24"/>
          <w:szCs w:val="24"/>
          <w:lang w:eastAsia="en-US" w:bidi="en-US"/>
        </w:rPr>
        <w:t>5</w:t>
      </w:r>
      <w:r w:rsidRPr="007C7C34">
        <w:rPr>
          <w:rFonts w:eastAsia="Calibri"/>
          <w:color w:val="auto"/>
          <w:kern w:val="3"/>
          <w:sz w:val="24"/>
          <w:szCs w:val="24"/>
          <w:lang w:eastAsia="en-US" w:bidi="en-US"/>
        </w:rPr>
        <w:t xml:space="preserve"> г.                                                                                                                        </w:t>
      </w:r>
    </w:p>
    <w:p w14:paraId="59FFF80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rFonts w:eastAsia="Calibri"/>
          <w:sz w:val="24"/>
          <w:szCs w:val="24"/>
        </w:rPr>
      </w:pPr>
      <w:r w:rsidRPr="007C7C34">
        <w:rPr>
          <w:sz w:val="24"/>
          <w:szCs w:val="24"/>
        </w:rPr>
        <w:t xml:space="preserve">                                                                                                                .   </w:t>
      </w:r>
    </w:p>
    <w:p w14:paraId="4BDBC398" w14:textId="7836DD41" w:rsidR="007C7C34" w:rsidRPr="007C7C34" w:rsidRDefault="007C7C34" w:rsidP="007C7C34">
      <w:pPr>
        <w:spacing w:after="2" w:line="240" w:lineRule="auto"/>
        <w:ind w:left="2324" w:right="2310" w:firstLine="0"/>
        <w:jc w:val="center"/>
        <w:rPr>
          <w:rFonts w:eastAsia="Calibri"/>
          <w:sz w:val="24"/>
          <w:szCs w:val="24"/>
        </w:rPr>
      </w:pPr>
      <w:r w:rsidRPr="007C7C34">
        <w:rPr>
          <w:b/>
          <w:sz w:val="24"/>
          <w:szCs w:val="24"/>
        </w:rPr>
        <w:t>Расписание непрерывной образовательной деятельности (НОД) на летний оздоровительный период 202</w:t>
      </w:r>
      <w:r>
        <w:rPr>
          <w:b/>
          <w:sz w:val="24"/>
          <w:szCs w:val="24"/>
        </w:rPr>
        <w:t>5</w:t>
      </w:r>
      <w:r w:rsidRPr="007C7C34">
        <w:rPr>
          <w:b/>
          <w:sz w:val="24"/>
          <w:szCs w:val="24"/>
        </w:rPr>
        <w:t xml:space="preserve"> год по образовательным областям  </w:t>
      </w:r>
    </w:p>
    <w:p w14:paraId="48EB72E3" w14:textId="77777777" w:rsidR="007C7C34" w:rsidRPr="007C7C34" w:rsidRDefault="007C7C34" w:rsidP="007C7C34">
      <w:pPr>
        <w:spacing w:after="67" w:line="240" w:lineRule="auto"/>
        <w:ind w:left="2751" w:hanging="10"/>
        <w:jc w:val="left"/>
        <w:rPr>
          <w:rFonts w:eastAsia="Calibri"/>
          <w:sz w:val="24"/>
          <w:szCs w:val="24"/>
        </w:rPr>
      </w:pPr>
      <w:r w:rsidRPr="007C7C34">
        <w:rPr>
          <w:b/>
          <w:sz w:val="24"/>
          <w:szCs w:val="24"/>
        </w:rPr>
        <w:t xml:space="preserve">«Физическое развитие» («Двигательная деятельность»),  </w:t>
      </w:r>
    </w:p>
    <w:p w14:paraId="0BA3520C" w14:textId="77777777" w:rsidR="007C7C34" w:rsidRPr="007C7C34" w:rsidRDefault="007C7C34" w:rsidP="007C7C34">
      <w:pPr>
        <w:spacing w:after="21" w:line="240" w:lineRule="auto"/>
        <w:ind w:left="0" w:firstLine="0"/>
        <w:jc w:val="left"/>
        <w:rPr>
          <w:b/>
          <w:sz w:val="24"/>
          <w:szCs w:val="24"/>
        </w:rPr>
      </w:pPr>
      <w:r w:rsidRPr="007C7C34">
        <w:rPr>
          <w:b/>
          <w:sz w:val="24"/>
          <w:szCs w:val="24"/>
        </w:rPr>
        <w:t xml:space="preserve">         «Художественно-эстетическое развитие» («Музыкальная деятельность»)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1701"/>
        <w:gridCol w:w="1985"/>
        <w:gridCol w:w="1984"/>
        <w:gridCol w:w="2127"/>
      </w:tblGrid>
      <w:tr w:rsidR="007C7C34" w:rsidRPr="007C7C34" w14:paraId="2ECD8FCF" w14:textId="77777777" w:rsidTr="007C7C34">
        <w:tc>
          <w:tcPr>
            <w:tcW w:w="454" w:type="dxa"/>
          </w:tcPr>
          <w:p w14:paraId="138F5933" w14:textId="77777777" w:rsidR="007C7C34" w:rsidRPr="007C7C34" w:rsidRDefault="007C7C34" w:rsidP="007C7C34">
            <w:pPr>
              <w:spacing w:after="0" w:line="259" w:lineRule="auto"/>
              <w:ind w:left="318" w:firstLine="0"/>
              <w:jc w:val="center"/>
              <w:rPr>
                <w:rFonts w:eastAsiaTheme="minorHAns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D5DADE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Вторая группа раннего возраста</w:t>
            </w:r>
          </w:p>
        </w:tc>
        <w:tc>
          <w:tcPr>
            <w:tcW w:w="1701" w:type="dxa"/>
          </w:tcPr>
          <w:p w14:paraId="0DE54F7D" w14:textId="77777777" w:rsidR="007C7C34" w:rsidRPr="007C7C34" w:rsidRDefault="007C7C34" w:rsidP="007C7C34">
            <w:pPr>
              <w:spacing w:after="0" w:line="259" w:lineRule="auto"/>
              <w:ind w:left="0" w:firstLine="0"/>
              <w:jc w:val="left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     Младшая </w:t>
            </w:r>
          </w:p>
          <w:p w14:paraId="3127167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985" w:type="dxa"/>
          </w:tcPr>
          <w:p w14:paraId="4396E6C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Средняя</w:t>
            </w:r>
          </w:p>
          <w:p w14:paraId="0F20DFB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группа</w:t>
            </w:r>
          </w:p>
        </w:tc>
        <w:tc>
          <w:tcPr>
            <w:tcW w:w="1984" w:type="dxa"/>
          </w:tcPr>
          <w:p w14:paraId="7B339E3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Старшая группа</w:t>
            </w:r>
          </w:p>
        </w:tc>
        <w:tc>
          <w:tcPr>
            <w:tcW w:w="2127" w:type="dxa"/>
          </w:tcPr>
          <w:p w14:paraId="06496DF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Подготовительная к школе группа </w:t>
            </w:r>
          </w:p>
          <w:p w14:paraId="4A0B4E7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</w:p>
        </w:tc>
      </w:tr>
      <w:tr w:rsidR="007C7C34" w:rsidRPr="007C7C34" w14:paraId="31A47846" w14:textId="77777777" w:rsidTr="007C7C34">
        <w:trPr>
          <w:cantSplit/>
          <w:trHeight w:val="1755"/>
        </w:trPr>
        <w:tc>
          <w:tcPr>
            <w:tcW w:w="454" w:type="dxa"/>
            <w:textDirection w:val="btLr"/>
          </w:tcPr>
          <w:p w14:paraId="1F12BF9C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1701" w:type="dxa"/>
          </w:tcPr>
          <w:p w14:paraId="2D4D7B1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107917A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108C13E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701" w:type="dxa"/>
          </w:tcPr>
          <w:p w14:paraId="68E4DA1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2E8F754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Час </w:t>
            </w:r>
          </w:p>
          <w:p w14:paraId="5093053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</w:t>
            </w:r>
          </w:p>
        </w:tc>
        <w:tc>
          <w:tcPr>
            <w:tcW w:w="1985" w:type="dxa"/>
          </w:tcPr>
          <w:p w14:paraId="333C5325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9.00-9.20</w:t>
            </w:r>
          </w:p>
          <w:p w14:paraId="2C4E7A7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час</w:t>
            </w:r>
          </w:p>
          <w:p w14:paraId="59BC569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2953676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Экскурсия</w:t>
            </w:r>
          </w:p>
        </w:tc>
        <w:tc>
          <w:tcPr>
            <w:tcW w:w="1984" w:type="dxa"/>
          </w:tcPr>
          <w:p w14:paraId="7FB3A8B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9.00-9.25(9.30)</w:t>
            </w:r>
          </w:p>
          <w:p w14:paraId="2A5D93A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62F680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</w:t>
            </w:r>
          </w:p>
          <w:p w14:paraId="2599766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(инструктор)</w:t>
            </w:r>
          </w:p>
        </w:tc>
        <w:tc>
          <w:tcPr>
            <w:tcW w:w="2127" w:type="dxa"/>
          </w:tcPr>
          <w:p w14:paraId="0B5F8D8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 25 (9.30)</w:t>
            </w:r>
          </w:p>
          <w:p w14:paraId="6BC46A0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1.Час художественного творчества (рисование)</w:t>
            </w:r>
          </w:p>
          <w:p w14:paraId="6924520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316CAFE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</w:tr>
      <w:tr w:rsidR="007C7C34" w:rsidRPr="007C7C34" w14:paraId="123A983E" w14:textId="77777777" w:rsidTr="007C7C34">
        <w:trPr>
          <w:cantSplit/>
          <w:trHeight w:val="1134"/>
        </w:trPr>
        <w:tc>
          <w:tcPr>
            <w:tcW w:w="454" w:type="dxa"/>
            <w:textDirection w:val="btLr"/>
          </w:tcPr>
          <w:p w14:paraId="0DA6E2FC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left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701" w:type="dxa"/>
          </w:tcPr>
          <w:p w14:paraId="565E90F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04EB84F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 художественного творчества (рисование)</w:t>
            </w:r>
          </w:p>
        </w:tc>
        <w:tc>
          <w:tcPr>
            <w:tcW w:w="1701" w:type="dxa"/>
          </w:tcPr>
          <w:p w14:paraId="5A596EB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33F8708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</w:t>
            </w:r>
          </w:p>
          <w:p w14:paraId="5D01473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час</w:t>
            </w:r>
          </w:p>
          <w:p w14:paraId="15165CA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15ED51A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  <w:tc>
          <w:tcPr>
            <w:tcW w:w="1985" w:type="dxa"/>
          </w:tcPr>
          <w:p w14:paraId="4C633FF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 xml:space="preserve">9.00-9.20 </w:t>
            </w:r>
          </w:p>
          <w:p w14:paraId="169A236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 художественного творчества</w:t>
            </w:r>
          </w:p>
          <w:p w14:paraId="324CE82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4B721F4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9.00-9.25(9.30)</w:t>
            </w:r>
          </w:p>
          <w:p w14:paraId="742749E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1.Час </w:t>
            </w:r>
          </w:p>
          <w:p w14:paraId="224AEB9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 (рисование)</w:t>
            </w:r>
          </w:p>
          <w:p w14:paraId="2F3D2DE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591741F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2.Экскурсия</w:t>
            </w:r>
          </w:p>
        </w:tc>
        <w:tc>
          <w:tcPr>
            <w:tcW w:w="2127" w:type="dxa"/>
          </w:tcPr>
          <w:p w14:paraId="6C4AD0B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  9.25 (9.30)</w:t>
            </w: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</w:p>
          <w:p w14:paraId="0D36AFF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(инструктор)</w:t>
            </w:r>
          </w:p>
          <w:p w14:paraId="060A41C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  <w:p w14:paraId="5289F9A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7C7C34" w:rsidRPr="007C7C34" w14:paraId="0A073202" w14:textId="77777777" w:rsidTr="007C7C34">
        <w:trPr>
          <w:cantSplit/>
          <w:trHeight w:val="1134"/>
        </w:trPr>
        <w:tc>
          <w:tcPr>
            <w:tcW w:w="454" w:type="dxa"/>
            <w:textDirection w:val="btLr"/>
          </w:tcPr>
          <w:p w14:paraId="6CEF3493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701" w:type="dxa"/>
          </w:tcPr>
          <w:p w14:paraId="2FC0D22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8.50-9.00</w:t>
            </w:r>
          </w:p>
          <w:p w14:paraId="134A170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час</w:t>
            </w:r>
          </w:p>
          <w:p w14:paraId="1C62359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10.15-11.00</w:t>
            </w:r>
          </w:p>
          <w:p w14:paraId="7EAFD2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 Экскурсия</w:t>
            </w:r>
          </w:p>
        </w:tc>
        <w:tc>
          <w:tcPr>
            <w:tcW w:w="1701" w:type="dxa"/>
          </w:tcPr>
          <w:p w14:paraId="3A2E4BF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1D25E2A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 час</w:t>
            </w:r>
            <w:proofErr w:type="gramEnd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517608C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985" w:type="dxa"/>
          </w:tcPr>
          <w:p w14:paraId="383B6C6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9.15-9.35</w:t>
            </w:r>
          </w:p>
          <w:p w14:paraId="5ABB329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5A8FBB8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(инструктор)</w:t>
            </w:r>
          </w:p>
        </w:tc>
        <w:tc>
          <w:tcPr>
            <w:tcW w:w="1984" w:type="dxa"/>
          </w:tcPr>
          <w:p w14:paraId="5719A4C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9.40-10.05(10.10)</w:t>
            </w:r>
          </w:p>
          <w:p w14:paraId="0DD40AE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1AB28C1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</w:tc>
        <w:tc>
          <w:tcPr>
            <w:tcW w:w="2127" w:type="dxa"/>
          </w:tcPr>
          <w:p w14:paraId="4EB44DB4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9.00- 9.25 (9.30)</w:t>
            </w:r>
          </w:p>
          <w:p w14:paraId="7615D0F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1.Музыкальный  час</w:t>
            </w:r>
            <w:proofErr w:type="gramEnd"/>
          </w:p>
          <w:p w14:paraId="3DFDDCF5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10.15-10.45(10.50)</w:t>
            </w:r>
          </w:p>
          <w:p w14:paraId="4F12856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2.Час </w:t>
            </w:r>
          </w:p>
          <w:p w14:paraId="1493ED6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художественного творчества</w:t>
            </w:r>
          </w:p>
        </w:tc>
      </w:tr>
      <w:tr w:rsidR="007C7C34" w:rsidRPr="007C7C34" w14:paraId="50CB349F" w14:textId="77777777" w:rsidTr="007C7C34">
        <w:trPr>
          <w:cantSplit/>
          <w:trHeight w:val="2825"/>
        </w:trPr>
        <w:tc>
          <w:tcPr>
            <w:tcW w:w="454" w:type="dxa"/>
            <w:textDirection w:val="btLr"/>
          </w:tcPr>
          <w:p w14:paraId="511622EF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701" w:type="dxa"/>
          </w:tcPr>
          <w:p w14:paraId="59470B1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1581F44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35864AF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10.15-10.25</w:t>
            </w:r>
          </w:p>
          <w:p w14:paraId="7BF6145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2. Час художественного творчества </w:t>
            </w:r>
          </w:p>
          <w:p w14:paraId="2A77DD3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536E986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701" w:type="dxa"/>
          </w:tcPr>
          <w:p w14:paraId="54DA0A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4BBE86A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673FA62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10.15-10.30</w:t>
            </w:r>
          </w:p>
          <w:p w14:paraId="0FD613F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художественного творчества </w:t>
            </w:r>
          </w:p>
          <w:p w14:paraId="22C7BC0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63840F5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985" w:type="dxa"/>
          </w:tcPr>
          <w:p w14:paraId="5C4E21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3C6AE67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6C18F3F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10.15-10.35</w:t>
            </w:r>
          </w:p>
          <w:p w14:paraId="14545188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художественного творчества </w:t>
            </w:r>
          </w:p>
          <w:p w14:paraId="01C8793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02DE1BC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  <w:tc>
          <w:tcPr>
            <w:tcW w:w="1984" w:type="dxa"/>
          </w:tcPr>
          <w:p w14:paraId="1DDC660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2B42147E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2118F9B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10.15-10.40(10.45)</w:t>
            </w:r>
          </w:p>
          <w:p w14:paraId="562FE5E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2. Час художественного творчества</w:t>
            </w:r>
          </w:p>
          <w:p w14:paraId="06947AC9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(лепка/</w:t>
            </w:r>
          </w:p>
          <w:p w14:paraId="093721A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  <w:p w14:paraId="2312B2B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F5F3FB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9.30.-10.15</w:t>
            </w:r>
          </w:p>
          <w:p w14:paraId="241D426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1.Развлечение</w:t>
            </w:r>
          </w:p>
          <w:p w14:paraId="11883B5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 (10.45)</w:t>
            </w:r>
          </w:p>
          <w:p w14:paraId="325A142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2. Час </w:t>
            </w:r>
          </w:p>
          <w:p w14:paraId="44C342C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художественного творчества </w:t>
            </w:r>
          </w:p>
          <w:p w14:paraId="11E5B1C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(лепка/</w:t>
            </w:r>
          </w:p>
          <w:p w14:paraId="33E0C3FB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аппликация)</w:t>
            </w:r>
          </w:p>
        </w:tc>
      </w:tr>
      <w:tr w:rsidR="007C7C34" w:rsidRPr="007C7C34" w14:paraId="16EB66EF" w14:textId="77777777" w:rsidTr="007C7C34">
        <w:trPr>
          <w:cantSplit/>
          <w:trHeight w:val="1322"/>
        </w:trPr>
        <w:tc>
          <w:tcPr>
            <w:tcW w:w="454" w:type="dxa"/>
            <w:textDirection w:val="btLr"/>
          </w:tcPr>
          <w:p w14:paraId="1EAE99B2" w14:textId="77777777" w:rsidR="007C7C34" w:rsidRPr="007C7C34" w:rsidRDefault="007C7C34" w:rsidP="007C7C34">
            <w:pPr>
              <w:spacing w:after="0" w:line="259" w:lineRule="auto"/>
              <w:ind w:left="113" w:right="113" w:firstLine="0"/>
              <w:jc w:val="center"/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i/>
                <w:color w:val="FF0000"/>
                <w:sz w:val="24"/>
                <w:szCs w:val="24"/>
                <w:lang w:eastAsia="en-US"/>
              </w:rPr>
              <w:lastRenderedPageBreak/>
              <w:t>Пятница</w:t>
            </w:r>
          </w:p>
        </w:tc>
        <w:tc>
          <w:tcPr>
            <w:tcW w:w="1701" w:type="dxa"/>
          </w:tcPr>
          <w:p w14:paraId="2B4B04A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9.00-9.10</w:t>
            </w:r>
          </w:p>
          <w:p w14:paraId="77FE3CFA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6F763981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Час</w:t>
            </w:r>
          </w:p>
          <w:p w14:paraId="2588FF4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</w:tc>
        <w:tc>
          <w:tcPr>
            <w:tcW w:w="1701" w:type="dxa"/>
          </w:tcPr>
          <w:p w14:paraId="13B6128C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9.00-9.15</w:t>
            </w:r>
          </w:p>
          <w:p w14:paraId="4AF250D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</w:t>
            </w:r>
          </w:p>
          <w:p w14:paraId="4D1402A0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час </w:t>
            </w:r>
          </w:p>
          <w:p w14:paraId="13B588A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(инструктор)</w:t>
            </w:r>
          </w:p>
        </w:tc>
        <w:tc>
          <w:tcPr>
            <w:tcW w:w="1985" w:type="dxa"/>
          </w:tcPr>
          <w:p w14:paraId="3647F796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9.20-9.40</w:t>
            </w:r>
          </w:p>
          <w:p w14:paraId="01F2009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Физкультурный час </w:t>
            </w:r>
          </w:p>
          <w:p w14:paraId="3C0CBB0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(воспитатель)</w:t>
            </w:r>
          </w:p>
        </w:tc>
        <w:tc>
          <w:tcPr>
            <w:tcW w:w="1984" w:type="dxa"/>
          </w:tcPr>
          <w:p w14:paraId="4F6FDB27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9.00-9.25 (9.30)</w:t>
            </w:r>
          </w:p>
          <w:p w14:paraId="11374F52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Музыкальный  час</w:t>
            </w:r>
            <w:proofErr w:type="gramEnd"/>
          </w:p>
        </w:tc>
        <w:tc>
          <w:tcPr>
            <w:tcW w:w="2127" w:type="dxa"/>
          </w:tcPr>
          <w:p w14:paraId="11EAC2B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b/>
                <w:color w:val="auto"/>
                <w:sz w:val="24"/>
                <w:szCs w:val="24"/>
                <w:lang w:eastAsia="en-US"/>
              </w:rPr>
              <w:t>10.15-10.40(10.45)</w:t>
            </w:r>
          </w:p>
          <w:p w14:paraId="763C128F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Физкультурный час</w:t>
            </w:r>
          </w:p>
          <w:p w14:paraId="79A0E75D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7C7C3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(воспитатель)</w:t>
            </w:r>
          </w:p>
          <w:p w14:paraId="2CD8DEE3" w14:textId="77777777" w:rsidR="007C7C34" w:rsidRPr="007C7C34" w:rsidRDefault="007C7C34" w:rsidP="007C7C34">
            <w:pPr>
              <w:spacing w:after="0" w:line="259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FD8A8B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3F5BFA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  <w:lang w:val="en-US"/>
        </w:rPr>
        <w:t>II</w:t>
      </w:r>
      <w:r w:rsidRPr="007C7C34">
        <w:rPr>
          <w:b/>
          <w:color w:val="auto"/>
          <w:szCs w:val="28"/>
        </w:rPr>
        <w:t xml:space="preserve"> половина дня (вечер)</w:t>
      </w:r>
    </w:p>
    <w:p w14:paraId="46AEAF0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федеральных государственных </w:t>
      </w:r>
      <w:proofErr w:type="gramStart"/>
      <w:r w:rsidRPr="007C7C34">
        <w:rPr>
          <w:color w:val="auto"/>
          <w:szCs w:val="28"/>
        </w:rPr>
        <w:t>требованиях  к</w:t>
      </w:r>
      <w:proofErr w:type="gramEnd"/>
      <w:r w:rsidRPr="007C7C34">
        <w:rPr>
          <w:color w:val="auto"/>
          <w:szCs w:val="28"/>
        </w:rPr>
        <w:t xml:space="preserve">  структуре  основной  общеобразовательной программы  дошкольного  образования  большое  внимание  уделяется  вопросу  организации  самостоятельной деятельности  детей. </w:t>
      </w:r>
      <w:proofErr w:type="gramStart"/>
      <w:r w:rsidRPr="007C7C34">
        <w:rPr>
          <w:color w:val="auto"/>
          <w:szCs w:val="28"/>
        </w:rPr>
        <w:t>Согласно  новому</w:t>
      </w:r>
      <w:proofErr w:type="gramEnd"/>
      <w:r w:rsidRPr="007C7C34">
        <w:rPr>
          <w:color w:val="auto"/>
          <w:szCs w:val="28"/>
        </w:rPr>
        <w:t xml:space="preserve">  нормативному документу  образовательная  программа  должна  «предусматривать решение  программных  образовательных  задач  в  совместной  деятельности  взрослого  и детей  и  самостоятельной деятельности  детей  не только  в  рамках непосредственной образовательной  деятельности, но  и  при проведении  режимных  моментов».</w:t>
      </w:r>
    </w:p>
    <w:p w14:paraId="367C6F6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Режим второй половины дня отводит достаточное время для игр, а в старших группах – и для приобщения детей к труду. </w:t>
      </w:r>
    </w:p>
    <w:p w14:paraId="5ECA0161" w14:textId="23275C8C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Основным видом деятельности детей во второй половине дня является игра. Дети играют индивидуально, небольшими группами и всей группой. В это время организуются все виды игр. </w:t>
      </w:r>
    </w:p>
    <w:p w14:paraId="06A3CCF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54FAFAB1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>Вторая половина дня предусматривает:</w:t>
      </w:r>
    </w:p>
    <w:p w14:paraId="3B7045C6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 xml:space="preserve">- самостоятельную игровую </w:t>
      </w:r>
    </w:p>
    <w:p w14:paraId="5D317EDD" w14:textId="77777777" w:rsidR="007C7C34" w:rsidRPr="007C7C34" w:rsidRDefault="007C7C34" w:rsidP="007C7C34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color w:val="auto"/>
          <w:szCs w:val="28"/>
        </w:rPr>
      </w:pPr>
      <w:r w:rsidRPr="007C7C34">
        <w:rPr>
          <w:rFonts w:eastAsiaTheme="minorEastAsia"/>
          <w:color w:val="auto"/>
          <w:szCs w:val="28"/>
        </w:rPr>
        <w:t>- и совместную деятельность детей, прогулку.</w:t>
      </w:r>
    </w:p>
    <w:p w14:paraId="4EDCDE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C00000"/>
          <w:szCs w:val="28"/>
        </w:rPr>
      </w:pPr>
    </w:p>
    <w:p w14:paraId="0A506B6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Совместная деятельность воспитателя и детей.</w:t>
      </w:r>
    </w:p>
    <w:p w14:paraId="4A3624C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Дети играют индивидуально, небольшими группами и всей группой. В это время организуются все виды игр, </w:t>
      </w:r>
      <w:proofErr w:type="gramStart"/>
      <w:r w:rsidRPr="007C7C34">
        <w:rPr>
          <w:color w:val="000000" w:themeColor="text1"/>
          <w:szCs w:val="28"/>
        </w:rPr>
        <w:t>например</w:t>
      </w:r>
      <w:proofErr w:type="gramEnd"/>
      <w:r w:rsidRPr="007C7C34">
        <w:rPr>
          <w:color w:val="000000" w:themeColor="text1"/>
          <w:szCs w:val="28"/>
        </w:rPr>
        <w:t xml:space="preserve"> со строительным материалом, дидактические, игры-драматизации, которые особенно любимы детьми старшей группы, сюжетно-ролевые игры. Это сложный вид игр, и самим детям организовать их трудно, нужна большая помощь воспитателя и </w:t>
      </w:r>
      <w:proofErr w:type="gramStart"/>
      <w:r w:rsidRPr="007C7C34">
        <w:rPr>
          <w:color w:val="000000" w:themeColor="text1"/>
          <w:szCs w:val="28"/>
        </w:rPr>
        <w:t>советом</w:t>
      </w:r>
      <w:proofErr w:type="gramEnd"/>
      <w:r w:rsidRPr="007C7C34">
        <w:rPr>
          <w:color w:val="000000" w:themeColor="text1"/>
          <w:szCs w:val="28"/>
        </w:rPr>
        <w:t xml:space="preserve"> и делом. Также необходимо уделять время играм – забавам и хороводным играм.  </w:t>
      </w:r>
      <w:proofErr w:type="gramStart"/>
      <w:r w:rsidRPr="007C7C34">
        <w:rPr>
          <w:color w:val="000000" w:themeColor="text1"/>
          <w:szCs w:val="28"/>
        </w:rPr>
        <w:t>( игры</w:t>
      </w:r>
      <w:proofErr w:type="gramEnd"/>
      <w:r w:rsidRPr="007C7C34">
        <w:rPr>
          <w:color w:val="000000" w:themeColor="text1"/>
          <w:szCs w:val="28"/>
        </w:rPr>
        <w:t xml:space="preserve">-забавы, с </w:t>
      </w:r>
      <w:proofErr w:type="spellStart"/>
      <w:r w:rsidRPr="007C7C34">
        <w:rPr>
          <w:color w:val="000000" w:themeColor="text1"/>
          <w:szCs w:val="28"/>
        </w:rPr>
        <w:t>констр</w:t>
      </w:r>
      <w:proofErr w:type="spellEnd"/>
      <w:r w:rsidRPr="007C7C34">
        <w:rPr>
          <w:color w:val="000000" w:themeColor="text1"/>
          <w:szCs w:val="28"/>
        </w:rPr>
        <w:t xml:space="preserve">., </w:t>
      </w:r>
      <w:proofErr w:type="spellStart"/>
      <w:r w:rsidRPr="007C7C34">
        <w:rPr>
          <w:color w:val="000000" w:themeColor="text1"/>
          <w:szCs w:val="28"/>
        </w:rPr>
        <w:t>сюж.рол</w:t>
      </w:r>
      <w:proofErr w:type="spellEnd"/>
      <w:r w:rsidRPr="007C7C34">
        <w:rPr>
          <w:color w:val="000000" w:themeColor="text1"/>
          <w:szCs w:val="28"/>
        </w:rPr>
        <w:t xml:space="preserve">.) </w:t>
      </w:r>
    </w:p>
    <w:p w14:paraId="1A2D49D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Чтение(слушание) художественных произведений</w:t>
      </w:r>
    </w:p>
    <w:p w14:paraId="5675D63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вечерние часы воспитатель рассказывает детям сказки, читает басни, рассказы, вспоминает народные </w:t>
      </w:r>
      <w:proofErr w:type="spellStart"/>
      <w:r w:rsidRPr="007C7C34">
        <w:rPr>
          <w:color w:val="auto"/>
          <w:szCs w:val="28"/>
        </w:rPr>
        <w:t>потешки</w:t>
      </w:r>
      <w:proofErr w:type="spellEnd"/>
      <w:r w:rsidRPr="007C7C34">
        <w:rPr>
          <w:color w:val="auto"/>
          <w:szCs w:val="28"/>
        </w:rPr>
        <w:t xml:space="preserve">, шутки, прибаутки.  Всё это может </w:t>
      </w:r>
      <w:proofErr w:type="gramStart"/>
      <w:r w:rsidRPr="007C7C34">
        <w:rPr>
          <w:color w:val="auto"/>
          <w:szCs w:val="28"/>
        </w:rPr>
        <w:t>сопровождаться  показом</w:t>
      </w:r>
      <w:proofErr w:type="gramEnd"/>
      <w:r w:rsidRPr="007C7C34">
        <w:rPr>
          <w:color w:val="auto"/>
          <w:szCs w:val="28"/>
        </w:rPr>
        <w:t xml:space="preserve">  фигурок  персонажей  на интерактивной доске.</w:t>
      </w:r>
    </w:p>
    <w:p w14:paraId="01A8603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1 раз в 2 недели организуется заучивание стихотворений.</w:t>
      </w:r>
    </w:p>
    <w:p w14:paraId="337FDC1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Один раз в месяц, начиная со старшей группы, планируются этические беседы и литературные викторины. </w:t>
      </w:r>
    </w:p>
    <w:p w14:paraId="4B2B74D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Чтение в вечерние часы проводится не каждый день, а чередуется с другими видами деятельности, например слушанием музыки, сказок, </w:t>
      </w:r>
      <w:proofErr w:type="gramStart"/>
      <w:r w:rsidRPr="007C7C34">
        <w:rPr>
          <w:color w:val="auto"/>
          <w:szCs w:val="28"/>
        </w:rPr>
        <w:t>рассматриванием  иллюстраций</w:t>
      </w:r>
      <w:proofErr w:type="gramEnd"/>
      <w:r w:rsidRPr="007C7C34">
        <w:rPr>
          <w:color w:val="auto"/>
          <w:szCs w:val="28"/>
        </w:rPr>
        <w:t xml:space="preserve">.   </w:t>
      </w:r>
    </w:p>
    <w:p w14:paraId="5D2D2AB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</w:p>
    <w:p w14:paraId="28CC73D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Праздники, развлечения, досуги</w:t>
      </w:r>
    </w:p>
    <w:p w14:paraId="4685C6C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lastRenderedPageBreak/>
        <w:t xml:space="preserve">Планируется одно развлечение в неделю. Большим успехом у детей пользуется кукольный театр. В подготовительной группе детей можно обучить вождению кукол и </w:t>
      </w:r>
      <w:proofErr w:type="gramStart"/>
      <w:r w:rsidRPr="007C7C34">
        <w:rPr>
          <w:color w:val="auto"/>
          <w:szCs w:val="28"/>
        </w:rPr>
        <w:t>помочь  создать</w:t>
      </w:r>
      <w:proofErr w:type="gramEnd"/>
      <w:r w:rsidRPr="007C7C34">
        <w:rPr>
          <w:color w:val="auto"/>
          <w:szCs w:val="28"/>
        </w:rPr>
        <w:t xml:space="preserve"> свою небольшую  постановку, которую они могут  показать детям  младших групп. Дошкольники с </w:t>
      </w:r>
      <w:proofErr w:type="gramStart"/>
      <w:r w:rsidRPr="007C7C34">
        <w:rPr>
          <w:color w:val="auto"/>
          <w:szCs w:val="28"/>
        </w:rPr>
        <w:t>увлечением  участвуют</w:t>
      </w:r>
      <w:proofErr w:type="gramEnd"/>
      <w:r w:rsidRPr="007C7C34">
        <w:rPr>
          <w:color w:val="auto"/>
          <w:szCs w:val="28"/>
        </w:rPr>
        <w:t xml:space="preserve">  в постановках  такого кукольного театра.</w:t>
      </w:r>
    </w:p>
    <w:p w14:paraId="1527331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часы досуга детям </w:t>
      </w:r>
      <w:proofErr w:type="gramStart"/>
      <w:r w:rsidRPr="007C7C34">
        <w:rPr>
          <w:color w:val="auto"/>
          <w:szCs w:val="28"/>
        </w:rPr>
        <w:t>показывают  мультфильмы</w:t>
      </w:r>
      <w:proofErr w:type="gramEnd"/>
      <w:r w:rsidRPr="007C7C34">
        <w:rPr>
          <w:color w:val="auto"/>
          <w:szCs w:val="28"/>
        </w:rPr>
        <w:t xml:space="preserve">, настольный театр, организуют  прослушивание любимых песен, музыкальных произведений. Старшие дети могут </w:t>
      </w:r>
      <w:proofErr w:type="gramStart"/>
      <w:r w:rsidRPr="007C7C34">
        <w:rPr>
          <w:color w:val="auto"/>
          <w:szCs w:val="28"/>
        </w:rPr>
        <w:t>организовать  концерт</w:t>
      </w:r>
      <w:proofErr w:type="gramEnd"/>
      <w:r w:rsidRPr="007C7C34">
        <w:rPr>
          <w:color w:val="auto"/>
          <w:szCs w:val="28"/>
        </w:rPr>
        <w:t xml:space="preserve"> для детей младших групп.  На нём они читают стихи, пляшут, исполняют любимые песни.</w:t>
      </w:r>
    </w:p>
    <w:p w14:paraId="0BE2EBE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1B81077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Игры-упражнения в уголке ФИЗО</w:t>
      </w:r>
    </w:p>
    <w:p w14:paraId="40080E1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Также в вечерние часы могут использоваться и подвижные игры, игры-упражнения в уголке ФИЗО, для развития двигательной активности детей.</w:t>
      </w:r>
    </w:p>
    <w:p w14:paraId="1011422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Художественно-продуктивная деятельность</w:t>
      </w:r>
    </w:p>
    <w:p w14:paraId="0122A13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Во всех возрастных группах </w:t>
      </w:r>
      <w:proofErr w:type="gramStart"/>
      <w:r w:rsidRPr="007C7C34">
        <w:rPr>
          <w:color w:val="auto"/>
          <w:szCs w:val="28"/>
        </w:rPr>
        <w:t>организуется  художественно</w:t>
      </w:r>
      <w:proofErr w:type="gramEnd"/>
      <w:r w:rsidRPr="007C7C34">
        <w:rPr>
          <w:color w:val="auto"/>
          <w:szCs w:val="28"/>
        </w:rPr>
        <w:t xml:space="preserve">-продуктивная деятельность детей. </w:t>
      </w:r>
      <w:proofErr w:type="gramStart"/>
      <w:r w:rsidRPr="007C7C34">
        <w:rPr>
          <w:color w:val="auto"/>
          <w:szCs w:val="28"/>
        </w:rPr>
        <w:t>Дети  совместно</w:t>
      </w:r>
      <w:proofErr w:type="gramEnd"/>
      <w:r w:rsidRPr="007C7C34">
        <w:rPr>
          <w:color w:val="auto"/>
          <w:szCs w:val="28"/>
        </w:rPr>
        <w:t xml:space="preserve"> с воспитателем лепят, рисуют, создают аппликации, как индивидуальные, так и коллективные, изготавливают различные игрушки-самоделки игр на участке: вертушки, лодочки и т.д. </w:t>
      </w:r>
    </w:p>
    <w:p w14:paraId="288E86EE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Театрализованная деятельность</w:t>
      </w:r>
    </w:p>
    <w:p w14:paraId="7EDB1FC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rFonts w:eastAsiaTheme="minorHAnsi"/>
          <w:color w:val="000000" w:themeColor="text1"/>
          <w:szCs w:val="28"/>
          <w:lang w:eastAsia="en-US"/>
        </w:rPr>
      </w:pPr>
      <w:r w:rsidRPr="007C7C34">
        <w:rPr>
          <w:rFonts w:eastAsiaTheme="minorHAnsi"/>
          <w:color w:val="auto"/>
          <w:szCs w:val="28"/>
          <w:lang w:eastAsia="en-US"/>
        </w:rPr>
        <w:t xml:space="preserve">Участие педагога в </w:t>
      </w:r>
      <w:proofErr w:type="gramStart"/>
      <w:r w:rsidRPr="007C7C34">
        <w:rPr>
          <w:rFonts w:eastAsiaTheme="minorHAnsi"/>
          <w:color w:val="auto"/>
          <w:szCs w:val="28"/>
          <w:lang w:eastAsia="en-US"/>
        </w:rPr>
        <w:t>театрализованных  играх</w:t>
      </w:r>
      <w:proofErr w:type="gramEnd"/>
      <w:r w:rsidRPr="007C7C34">
        <w:rPr>
          <w:rFonts w:eastAsiaTheme="minorHAnsi"/>
          <w:color w:val="auto"/>
          <w:szCs w:val="28"/>
          <w:lang w:eastAsia="en-US"/>
        </w:rPr>
        <w:t xml:space="preserve"> проявляется в разыгрывании</w:t>
      </w:r>
      <w:r w:rsidRPr="007C7C34">
        <w:rPr>
          <w:rFonts w:eastAsiaTheme="minorHAnsi"/>
          <w:color w:val="000000" w:themeColor="text1"/>
          <w:szCs w:val="28"/>
          <w:lang w:eastAsia="en-US"/>
        </w:rPr>
        <w:t xml:space="preserve"> им бытовых и сказочных ситуаций (из </w:t>
      </w:r>
      <w:proofErr w:type="spellStart"/>
      <w:r w:rsidRPr="007C7C34">
        <w:rPr>
          <w:rFonts w:eastAsiaTheme="minorHAnsi"/>
          <w:color w:val="000000" w:themeColor="text1"/>
          <w:szCs w:val="28"/>
          <w:lang w:eastAsia="en-US"/>
        </w:rPr>
        <w:t>потешек</w:t>
      </w:r>
      <w:proofErr w:type="spellEnd"/>
      <w:r w:rsidRPr="007C7C34">
        <w:rPr>
          <w:rFonts w:eastAsiaTheme="minorHAnsi"/>
          <w:color w:val="000000" w:themeColor="text1"/>
          <w:szCs w:val="28"/>
          <w:lang w:eastAsia="en-US"/>
        </w:rPr>
        <w:t xml:space="preserve">, произведений В. </w:t>
      </w:r>
      <w:proofErr w:type="spellStart"/>
      <w:r w:rsidRPr="007C7C34">
        <w:rPr>
          <w:rFonts w:eastAsiaTheme="minorHAnsi"/>
          <w:color w:val="000000" w:themeColor="text1"/>
          <w:szCs w:val="28"/>
          <w:lang w:eastAsia="en-US"/>
        </w:rPr>
        <w:t>Берестова</w:t>
      </w:r>
      <w:proofErr w:type="spellEnd"/>
      <w:r w:rsidRPr="007C7C34">
        <w:rPr>
          <w:rFonts w:eastAsiaTheme="minorHAnsi"/>
          <w:color w:val="000000" w:themeColor="text1"/>
          <w:szCs w:val="28"/>
          <w:lang w:eastAsia="en-US"/>
        </w:rPr>
        <w:t xml:space="preserve">, Е. Благининой и др.), показе пользования ролевой речью, звукоподражанием, втягивании ребенка в игру, подсказывании реплик, объяснении действий. В младшем дошкольном возрасте педагог создает условия для индивидуальных театрализованных игр с помощью насыщения предметно-игровой среды мелкими образными игрушками (куколки, матрешки, звери, технические игрушки, конструкторы, мебель и др.). </w:t>
      </w:r>
    </w:p>
    <w:p w14:paraId="375F911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Индивидуальная работа</w:t>
      </w:r>
    </w:p>
    <w:p w14:paraId="684DF59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Индивидуальная работа может </w:t>
      </w:r>
      <w:proofErr w:type="gramStart"/>
      <w:r w:rsidRPr="007C7C34">
        <w:rPr>
          <w:color w:val="auto"/>
          <w:szCs w:val="28"/>
        </w:rPr>
        <w:t>проводиться  как</w:t>
      </w:r>
      <w:proofErr w:type="gramEnd"/>
      <w:r w:rsidRPr="007C7C34">
        <w:rPr>
          <w:color w:val="auto"/>
          <w:szCs w:val="28"/>
        </w:rPr>
        <w:t xml:space="preserve"> предшествующая работа  накануне сложного занятия  или  с теми детьми, которые не справились  с предыдущими заданиями  на разных занятиях: по развитию движений, рисованию, вырезанию, конструированию. Он может повторить с малышами любимые стихи, песни. При планировании педагог учитывает рекомендации специалистов дополнительного образования ДГ (инструктора по труду, музыкальный руководитель и т. д.), которые записываются в тетради «Взаимосвязи с воспитателями» </w:t>
      </w:r>
    </w:p>
    <w:p w14:paraId="11D3CB0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Трудовая деятельность</w:t>
      </w:r>
    </w:p>
    <w:p w14:paraId="0521446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Отводится время и для трудовой деятельности. Раз в неделю во всех возрастных группах </w:t>
      </w:r>
      <w:proofErr w:type="gramStart"/>
      <w:r w:rsidRPr="007C7C34">
        <w:rPr>
          <w:color w:val="auto"/>
          <w:szCs w:val="28"/>
        </w:rPr>
        <w:t>организуется  уборка</w:t>
      </w:r>
      <w:proofErr w:type="gramEnd"/>
      <w:r w:rsidRPr="007C7C34">
        <w:rPr>
          <w:color w:val="auto"/>
          <w:szCs w:val="28"/>
        </w:rPr>
        <w:t xml:space="preserve"> групповой комнаты, дети стирают кукольное бельё, убирают в шкафу. Ежедневно вместе с воспитателем моют игрушки, складывают строительный материал и т.д. Дети младших групп только помогают воспитателю, а старшие выполняют работу самостоятельно под его руководством. В старшей и подготовительной группах воспитатель </w:t>
      </w:r>
      <w:proofErr w:type="gramStart"/>
      <w:r w:rsidRPr="007C7C34">
        <w:rPr>
          <w:color w:val="auto"/>
          <w:szCs w:val="28"/>
        </w:rPr>
        <w:t>организует  ручной</w:t>
      </w:r>
      <w:proofErr w:type="gramEnd"/>
      <w:r w:rsidRPr="007C7C34">
        <w:rPr>
          <w:color w:val="auto"/>
          <w:szCs w:val="28"/>
        </w:rPr>
        <w:t xml:space="preserve"> труд </w:t>
      </w:r>
      <w:r w:rsidRPr="007C7C34">
        <w:rPr>
          <w:color w:val="auto"/>
          <w:szCs w:val="28"/>
        </w:rPr>
        <w:lastRenderedPageBreak/>
        <w:t>детей. Они вместе с ним могут изготовить различные игрушки- самоделки для игр.</w:t>
      </w:r>
    </w:p>
    <w:p w14:paraId="68491FD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Воспитатель может также организовать починку книг, пособий.</w:t>
      </w:r>
    </w:p>
    <w:p w14:paraId="58577CC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 младшей </w:t>
      </w:r>
      <w:proofErr w:type="gramStart"/>
      <w:r w:rsidRPr="007C7C34">
        <w:rPr>
          <w:color w:val="auto"/>
          <w:szCs w:val="28"/>
        </w:rPr>
        <w:t>группе  он</w:t>
      </w:r>
      <w:proofErr w:type="gramEnd"/>
      <w:r w:rsidRPr="007C7C34">
        <w:rPr>
          <w:color w:val="auto"/>
          <w:szCs w:val="28"/>
        </w:rPr>
        <w:t xml:space="preserve"> выполняет эту работу сам, привлекая детей к посильной помощи: подать бумагу, подержать книгу. В старших и подготовительных группах ребята под его руководством мастерят сами. </w:t>
      </w:r>
      <w:proofErr w:type="gramStart"/>
      <w:r w:rsidRPr="007C7C34">
        <w:rPr>
          <w:color w:val="auto"/>
          <w:szCs w:val="28"/>
        </w:rPr>
        <w:t>Организуются  игры</w:t>
      </w:r>
      <w:proofErr w:type="gramEnd"/>
      <w:r w:rsidRPr="007C7C34">
        <w:rPr>
          <w:color w:val="auto"/>
          <w:szCs w:val="28"/>
        </w:rPr>
        <w:t xml:space="preserve"> «Переплётная мастерская» или «Мастерская игрушек».</w:t>
      </w:r>
    </w:p>
    <w:p w14:paraId="2F5BD4C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Во всех </w:t>
      </w:r>
      <w:proofErr w:type="gramStart"/>
      <w:r w:rsidRPr="007C7C34">
        <w:rPr>
          <w:color w:val="auto"/>
          <w:szCs w:val="28"/>
        </w:rPr>
        <w:t>группах  воспитатель</w:t>
      </w:r>
      <w:proofErr w:type="gramEnd"/>
      <w:r w:rsidRPr="007C7C34">
        <w:rPr>
          <w:color w:val="auto"/>
          <w:szCs w:val="28"/>
        </w:rPr>
        <w:t xml:space="preserve"> может также давать детям   различные  трудовые поручения.</w:t>
      </w:r>
    </w:p>
    <w:p w14:paraId="70FEF6B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Выделяют четыре вида детского труда:</w:t>
      </w:r>
    </w:p>
    <w:p w14:paraId="004BA034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Самообслуживание (труд, направленный на удовлетворение повседневных личных потребностей);</w:t>
      </w:r>
    </w:p>
    <w:p w14:paraId="704D9692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Хозяйственно-бытовой труд (уборка групповой комнаты, участка);</w:t>
      </w:r>
    </w:p>
    <w:p w14:paraId="6B965B45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Труд в природе (уход за растениями и животными в уголке природы, в цветнике, в огороде, в саду);</w:t>
      </w:r>
    </w:p>
    <w:p w14:paraId="02385471" w14:textId="77777777" w:rsidR="007C7C34" w:rsidRPr="007C7C34" w:rsidRDefault="007C7C34" w:rsidP="00E67CE8">
      <w:pPr>
        <w:numPr>
          <w:ilvl w:val="0"/>
          <w:numId w:val="22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Ручной труд (работа с бумагой, тканью, природным материалом, бросовым материалом и др.);</w:t>
      </w:r>
    </w:p>
    <w:p w14:paraId="460C1598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</w:p>
    <w:p w14:paraId="58A537F2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proofErr w:type="gramStart"/>
      <w:r w:rsidRPr="007C7C34">
        <w:rPr>
          <w:b/>
          <w:color w:val="auto"/>
          <w:szCs w:val="28"/>
        </w:rPr>
        <w:t>Осуществляется  трудовая</w:t>
      </w:r>
      <w:proofErr w:type="gramEnd"/>
      <w:r w:rsidRPr="007C7C34">
        <w:rPr>
          <w:b/>
          <w:color w:val="auto"/>
          <w:szCs w:val="28"/>
        </w:rPr>
        <w:t xml:space="preserve"> деятельность  в трёх формах:</w:t>
      </w:r>
    </w:p>
    <w:p w14:paraId="55601395" w14:textId="77777777" w:rsidR="007C7C34" w:rsidRPr="007C7C34" w:rsidRDefault="007C7C34" w:rsidP="00E67CE8">
      <w:pPr>
        <w:numPr>
          <w:ilvl w:val="0"/>
          <w:numId w:val="24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Поручения (простые и сложные, длительные и кратковременные, эпизодические и постоянные).</w:t>
      </w:r>
    </w:p>
    <w:p w14:paraId="61DC1EB5" w14:textId="77777777" w:rsidR="007C7C34" w:rsidRPr="007C7C34" w:rsidRDefault="007C7C34" w:rsidP="00E67CE8">
      <w:pPr>
        <w:numPr>
          <w:ilvl w:val="0"/>
          <w:numId w:val="24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Дежурство (по столовой, по занятиям, по уголку природы).</w:t>
      </w:r>
    </w:p>
    <w:p w14:paraId="5492EEF4" w14:textId="77777777" w:rsidR="007C7C34" w:rsidRPr="007C7C34" w:rsidRDefault="007C7C34" w:rsidP="00E67CE8">
      <w:pPr>
        <w:numPr>
          <w:ilvl w:val="0"/>
          <w:numId w:val="23"/>
        </w:num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Коллективный труд (общий и совместный).</w:t>
      </w:r>
    </w:p>
    <w:p w14:paraId="23E5E161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Самостоятельная деятельность детей</w:t>
      </w:r>
    </w:p>
    <w:p w14:paraId="45041EC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С введением в действие Федеральных государственных требований к структуре основной общеобразовательной программы дошкольного образования самостоятельная деятельность детей становится </w:t>
      </w:r>
      <w:proofErr w:type="gramStart"/>
      <w:r w:rsidRPr="007C7C34">
        <w:rPr>
          <w:color w:val="auto"/>
          <w:szCs w:val="28"/>
        </w:rPr>
        <w:t>неотъемлемой  и</w:t>
      </w:r>
      <w:proofErr w:type="gramEnd"/>
      <w:r w:rsidRPr="007C7C34">
        <w:rPr>
          <w:color w:val="auto"/>
          <w:szCs w:val="28"/>
        </w:rPr>
        <w:t xml:space="preserve"> обязательной частью педагогического процесса наряду с непосредственно-образовательной деятельностью, организацией режимных моментов и сотрудничеством с семьями воспитанников.</w:t>
      </w:r>
    </w:p>
    <w:p w14:paraId="4A1E932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Иными словами в процессе самостоятельной </w:t>
      </w:r>
      <w:proofErr w:type="gramStart"/>
      <w:r w:rsidRPr="007C7C34">
        <w:rPr>
          <w:color w:val="auto"/>
          <w:szCs w:val="28"/>
        </w:rPr>
        <w:t>деятельности  дошкольников</w:t>
      </w:r>
      <w:proofErr w:type="gramEnd"/>
      <w:r w:rsidRPr="007C7C34">
        <w:rPr>
          <w:color w:val="auto"/>
          <w:szCs w:val="28"/>
        </w:rPr>
        <w:t xml:space="preserve"> будут решаться образовательные задачи.</w:t>
      </w:r>
    </w:p>
    <w:p w14:paraId="11FF787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Самостоятельная деятельность детей – это свободная </w:t>
      </w:r>
      <w:proofErr w:type="gramStart"/>
      <w:r w:rsidRPr="007C7C34">
        <w:rPr>
          <w:color w:val="auto"/>
          <w:szCs w:val="28"/>
        </w:rPr>
        <w:t>деятельность  детей</w:t>
      </w:r>
      <w:proofErr w:type="gramEnd"/>
      <w:r w:rsidRPr="007C7C34">
        <w:rPr>
          <w:color w:val="auto"/>
          <w:szCs w:val="28"/>
        </w:rPr>
        <w:t>, созданная  в  условиях  созданной  взрослыми  предметно – развивающей среды.</w:t>
      </w:r>
    </w:p>
    <w:p w14:paraId="10BC288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 Среда должна быть сконструирована таким образом, чтобы   обеспечить каждому </w:t>
      </w:r>
      <w:proofErr w:type="gramStart"/>
      <w:r w:rsidRPr="007C7C34">
        <w:rPr>
          <w:color w:val="auto"/>
          <w:szCs w:val="28"/>
        </w:rPr>
        <w:t>ребёнку  выбор</w:t>
      </w:r>
      <w:proofErr w:type="gramEnd"/>
      <w:r w:rsidRPr="007C7C34">
        <w:rPr>
          <w:color w:val="auto"/>
          <w:szCs w:val="28"/>
        </w:rPr>
        <w:t xml:space="preserve">  интересной  для  него  деятельности, стимулировать  его  активное  взаимодействие  со  средой (как индивидуально, так и в сотрудничестве  с другими  детьми  и  взрослыми).</w:t>
      </w:r>
    </w:p>
    <w:p w14:paraId="1D6C3DC1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Игровая деятельность (сюжетно-ролевые игры, дидактические, подвижные и другие.)</w:t>
      </w:r>
    </w:p>
    <w:p w14:paraId="5C89E61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b/>
          <w:color w:val="auto"/>
          <w:szCs w:val="28"/>
        </w:rPr>
        <w:t>Сюжетно-ролевая</w:t>
      </w:r>
      <w:r w:rsidRPr="007C7C34">
        <w:rPr>
          <w:color w:val="auto"/>
          <w:szCs w:val="28"/>
        </w:rPr>
        <w:t xml:space="preserve"> игра является наиболее привлекательной, востребованной и свободной деятельностью. </w:t>
      </w:r>
    </w:p>
    <w:p w14:paraId="314DA793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lastRenderedPageBreak/>
        <w:t xml:space="preserve">Для </w:t>
      </w:r>
      <w:proofErr w:type="gramStart"/>
      <w:r w:rsidRPr="007C7C34">
        <w:rPr>
          <w:color w:val="auto"/>
          <w:szCs w:val="28"/>
        </w:rPr>
        <w:t>того  чтобы</w:t>
      </w:r>
      <w:proofErr w:type="gramEnd"/>
      <w:r w:rsidRPr="007C7C34">
        <w:rPr>
          <w:color w:val="auto"/>
          <w:szCs w:val="28"/>
        </w:rPr>
        <w:t xml:space="preserve"> сюжетно-ролевые игры стали самостоятельными, продолжительными, увлекательными, творческими, современными, воспитателю важно играть с детьми, владеть особой игровой позицией.</w:t>
      </w:r>
    </w:p>
    <w:p w14:paraId="0B227F5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Для того чтобы дети самостоятельно организовывали сюжетно-ролевые игры, необходим переход от традиционного руководства игровой деятельностью, где преобладают обучающая позиция взрослого либо позиция равнодушного созерцателя, к игровой позиции, последовательно изменяющейся в зависимости от степени освоения ребенком опыта игровой деятельности и сочетающей в себе дифференцированные игровое взаимодействие в ходе игрового процесса.</w:t>
      </w:r>
      <w:r w:rsidRPr="007C7C34">
        <w:rPr>
          <w:color w:val="FF0000"/>
          <w:szCs w:val="28"/>
        </w:rPr>
        <w:t xml:space="preserve">  </w:t>
      </w:r>
      <w:proofErr w:type="gramStart"/>
      <w:r w:rsidRPr="007C7C34">
        <w:rPr>
          <w:color w:val="auto"/>
          <w:szCs w:val="28"/>
        </w:rPr>
        <w:t>( видео</w:t>
      </w:r>
      <w:proofErr w:type="gramEnd"/>
      <w:r w:rsidRPr="007C7C34">
        <w:rPr>
          <w:color w:val="auto"/>
          <w:szCs w:val="28"/>
        </w:rPr>
        <w:t xml:space="preserve"> с/р игры)</w:t>
      </w:r>
    </w:p>
    <w:p w14:paraId="457C8E70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b/>
          <w:color w:val="auto"/>
          <w:szCs w:val="28"/>
        </w:rPr>
        <w:t>Подвижная игра</w:t>
      </w:r>
    </w:p>
    <w:p w14:paraId="56714A5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Этот вид игр любим дошкольниками, они широко используются в педагогическом процессе детского сада.</w:t>
      </w:r>
    </w:p>
    <w:p w14:paraId="533E85E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Умение ребенка организовывать свое свободное время во многом зависит от умения самостоятельно организовывать игры, привлекать других детей. Показателями самостоятельности ребенка в подвижной игре является:</w:t>
      </w:r>
    </w:p>
    <w:p w14:paraId="20A50BDA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-знание содержания подвижных игр;</w:t>
      </w:r>
    </w:p>
    <w:p w14:paraId="76C45E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-знание способов сбора сверстников на игру;</w:t>
      </w:r>
    </w:p>
    <w:p w14:paraId="6669FF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-знание способов распределения ролей; </w:t>
      </w:r>
    </w:p>
    <w:p w14:paraId="0B84A1C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 xml:space="preserve">-эмоционально - положительное </w:t>
      </w:r>
      <w:proofErr w:type="gramStart"/>
      <w:r w:rsidRPr="007C7C34">
        <w:rPr>
          <w:color w:val="000000" w:themeColor="text1"/>
          <w:szCs w:val="28"/>
        </w:rPr>
        <w:t>отношение  к</w:t>
      </w:r>
      <w:proofErr w:type="gramEnd"/>
      <w:r w:rsidRPr="007C7C34">
        <w:rPr>
          <w:color w:val="000000" w:themeColor="text1"/>
          <w:szCs w:val="28"/>
        </w:rPr>
        <w:t xml:space="preserve"> подвижной игре;</w:t>
      </w:r>
    </w:p>
    <w:p w14:paraId="7A3FC20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самостоятельно выбрать подвижную игру;</w:t>
      </w:r>
    </w:p>
    <w:p w14:paraId="7B04A711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правильно подобрать материал и атрибуты, необходимые для каждой                конкретной игры;</w:t>
      </w:r>
    </w:p>
    <w:p w14:paraId="7C8A2D7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-умение объяснить сверстникам новую игру, правила в знакомой игре;</w:t>
      </w:r>
    </w:p>
    <w:p w14:paraId="5BFFE70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 умение подчиниться правилам, оценить своё поведение и поведение сверстников в игре, подвести итоги.</w:t>
      </w:r>
    </w:p>
    <w:p w14:paraId="034FEB6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С целью формирования у старших дошкольников умения самостоятельно организовывать игровую деятельность двигательного характера можно применить карточки-схемы подвижных игр, где основные компоненты подвижной игры и алгоритм её организации отображается с помощью моделей.</w:t>
      </w:r>
    </w:p>
    <w:p w14:paraId="2C07077E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Карточки-</w:t>
      </w:r>
      <w:proofErr w:type="gramStart"/>
      <w:r w:rsidRPr="007C7C34">
        <w:rPr>
          <w:color w:val="000000" w:themeColor="text1"/>
          <w:szCs w:val="28"/>
        </w:rPr>
        <w:t>схемы  подвижных</w:t>
      </w:r>
      <w:proofErr w:type="gramEnd"/>
      <w:r w:rsidRPr="007C7C34">
        <w:rPr>
          <w:color w:val="000000" w:themeColor="text1"/>
          <w:szCs w:val="28"/>
        </w:rPr>
        <w:t xml:space="preserve"> игр в самостоятельной деятельности ребёнок может использовать при условиях:</w:t>
      </w:r>
    </w:p>
    <w:p w14:paraId="24B7394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умеет играть в подвижную игру (она ему знакома);</w:t>
      </w:r>
    </w:p>
    <w:p w14:paraId="241D34B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знает компоненты и алгоритм организации подвижной игры;</w:t>
      </w:r>
    </w:p>
    <w:p w14:paraId="0F7CBEE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-ребёнок умеет читать модели;</w:t>
      </w:r>
    </w:p>
    <w:p w14:paraId="3FB47D0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000000" w:themeColor="text1"/>
          <w:szCs w:val="28"/>
        </w:rPr>
      </w:pPr>
      <w:r w:rsidRPr="007C7C34">
        <w:rPr>
          <w:color w:val="000000" w:themeColor="text1"/>
          <w:szCs w:val="28"/>
        </w:rPr>
        <w:t>-карточки-схемы представлены в предметном пространстве группы, на участке, в спортивном зале и доступны детям.</w:t>
      </w:r>
    </w:p>
    <w:p w14:paraId="0A2C8E72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Дидактические игры</w:t>
      </w:r>
    </w:p>
    <w:p w14:paraId="6A616149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Задача </w:t>
      </w:r>
      <w:proofErr w:type="gramStart"/>
      <w:r w:rsidRPr="007C7C34">
        <w:rPr>
          <w:color w:val="auto"/>
          <w:szCs w:val="28"/>
        </w:rPr>
        <w:t>воспитателя  заключается</w:t>
      </w:r>
      <w:proofErr w:type="gramEnd"/>
      <w:r w:rsidRPr="007C7C34">
        <w:rPr>
          <w:color w:val="auto"/>
          <w:szCs w:val="28"/>
        </w:rPr>
        <w:t xml:space="preserve"> в том, чтобы ребята самостоятельно играли, чтобы они сами могли организовывать их, быть не только участниками и болельщиками, но и справедливыми судьями. Самостоятельная игровая деятельность не исключает управления со стороны взрослого. Участие взрослого носит косвенный характер. Дети самостоятельно выбирают игру, партнёра, правила и действия.</w:t>
      </w:r>
    </w:p>
    <w:p w14:paraId="34DE1E5D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lastRenderedPageBreak/>
        <w:t>Познавательно-исследовательская деятельность</w:t>
      </w:r>
    </w:p>
    <w:p w14:paraId="483F9E64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Познавательно-исследовательская деятельность детей должна быть организована педагогами не только в форме непосредственно-образовательной деятельности, но и в форме самостоятельной познавательной деятельности детей.</w:t>
      </w:r>
    </w:p>
    <w:p w14:paraId="4BAC3C8B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Для этого в каждой группе в течение года создать уголки для познавательно-исследовательской деятельности. Подбор материалов осуществляется в соответствии с содержанием образовательного процесса, разработанного на комплексно-тематической основе и принципе </w:t>
      </w:r>
      <w:proofErr w:type="gramStart"/>
      <w:r w:rsidRPr="007C7C34">
        <w:rPr>
          <w:color w:val="auto"/>
          <w:szCs w:val="28"/>
        </w:rPr>
        <w:t>интеграции  образовательных</w:t>
      </w:r>
      <w:proofErr w:type="gramEnd"/>
      <w:r w:rsidRPr="007C7C34">
        <w:rPr>
          <w:color w:val="auto"/>
          <w:szCs w:val="28"/>
        </w:rPr>
        <w:t xml:space="preserve"> областей.</w:t>
      </w:r>
    </w:p>
    <w:p w14:paraId="299B6EA6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Для возникновения и формирования самостоятельной познавательно-исследовательской деятельности у большинства дошкольников необходима на первом этапе поддержка педагога.</w:t>
      </w:r>
    </w:p>
    <w:p w14:paraId="4AF09B17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Педагог может стимулировать познавательную активность детей, обращая внимание на разные свойства окружающих материалов, на их изменения при намокании, нагревании, высыхании и т.д. Главное при этом, чтобы дети действовали самостоятельно и узнавали свойства того или иного </w:t>
      </w:r>
      <w:proofErr w:type="gramStart"/>
      <w:r w:rsidRPr="007C7C34">
        <w:rPr>
          <w:color w:val="auto"/>
          <w:szCs w:val="28"/>
        </w:rPr>
        <w:t>материала  через</w:t>
      </w:r>
      <w:proofErr w:type="gramEnd"/>
      <w:r w:rsidRPr="007C7C34">
        <w:rPr>
          <w:color w:val="auto"/>
          <w:szCs w:val="28"/>
        </w:rPr>
        <w:t xml:space="preserve"> их «открытие» путём проб и ошибок. Самостоятельная деятельность отличается от организованной тем, что в самостоятельной деятельности дети действуют с материалом, а педагог </w:t>
      </w:r>
      <w:proofErr w:type="gramStart"/>
      <w:r w:rsidRPr="007C7C34">
        <w:rPr>
          <w:color w:val="auto"/>
          <w:szCs w:val="28"/>
        </w:rPr>
        <w:t>наблюдает  и</w:t>
      </w:r>
      <w:proofErr w:type="gramEnd"/>
      <w:r w:rsidRPr="007C7C34">
        <w:rPr>
          <w:color w:val="auto"/>
          <w:szCs w:val="28"/>
        </w:rPr>
        <w:t xml:space="preserve"> помогает им фиксировать «открытие» его свойств.</w:t>
      </w:r>
    </w:p>
    <w:p w14:paraId="0B7A9175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Художественно-продуктивной деятельности</w:t>
      </w:r>
    </w:p>
    <w:p w14:paraId="782AEFA5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color w:val="auto"/>
          <w:szCs w:val="28"/>
        </w:rPr>
        <w:t xml:space="preserve">В самостоятельной художественно-продуктивной деятельности </w:t>
      </w:r>
      <w:proofErr w:type="gramStart"/>
      <w:r w:rsidRPr="007C7C34">
        <w:rPr>
          <w:color w:val="auto"/>
          <w:szCs w:val="28"/>
        </w:rPr>
        <w:t>дошкольников  отведено</w:t>
      </w:r>
      <w:proofErr w:type="gramEnd"/>
      <w:r w:rsidRPr="007C7C34">
        <w:rPr>
          <w:color w:val="auto"/>
          <w:szCs w:val="28"/>
        </w:rPr>
        <w:t xml:space="preserve"> место и </w:t>
      </w:r>
      <w:r w:rsidRPr="007C7C34">
        <w:rPr>
          <w:b/>
          <w:color w:val="auto"/>
          <w:szCs w:val="28"/>
        </w:rPr>
        <w:t>конструированию.</w:t>
      </w:r>
    </w:p>
    <w:p w14:paraId="22388B59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>В самостоятельной конструктивной деятельности дети с удовольствием конструируют различные изделия и постройки из строительных деталей, бумаги, картона, природного материала, предметов мебели. Дети старшего возраста понимают способ и последовательность действий, самостоятельно планируют работу и анализируют результат.</w:t>
      </w:r>
    </w:p>
    <w:p w14:paraId="6E46994A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r w:rsidRPr="007C7C34">
        <w:rPr>
          <w:color w:val="auto"/>
          <w:szCs w:val="28"/>
        </w:rPr>
        <w:t xml:space="preserve">Насыщенность </w:t>
      </w:r>
      <w:proofErr w:type="gramStart"/>
      <w:r w:rsidRPr="007C7C34">
        <w:rPr>
          <w:color w:val="auto"/>
          <w:szCs w:val="28"/>
        </w:rPr>
        <w:t>деятельности  зависит</w:t>
      </w:r>
      <w:proofErr w:type="gramEnd"/>
      <w:r w:rsidRPr="007C7C34">
        <w:rPr>
          <w:color w:val="auto"/>
          <w:szCs w:val="28"/>
        </w:rPr>
        <w:t xml:space="preserve"> от активности, инициативности дошкольников, от их умения самостоятельно использовать приобретённый  познавательный и художественно-эстетический опыт</w:t>
      </w:r>
    </w:p>
    <w:p w14:paraId="2573A26C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Работа с родителями</w:t>
      </w:r>
    </w:p>
    <w:p w14:paraId="602ACA7F" w14:textId="77777777" w:rsidR="007C7C34" w:rsidRPr="007C7C34" w:rsidRDefault="007C7C34" w:rsidP="007C7C34">
      <w:pPr>
        <w:spacing w:after="0" w:line="240" w:lineRule="auto"/>
        <w:ind w:left="0" w:firstLine="0"/>
        <w:contextualSpacing/>
        <w:jc w:val="left"/>
        <w:rPr>
          <w:color w:val="auto"/>
          <w:szCs w:val="28"/>
        </w:rPr>
      </w:pPr>
      <w:proofErr w:type="gramStart"/>
      <w:r w:rsidRPr="007C7C34">
        <w:rPr>
          <w:color w:val="auto"/>
          <w:szCs w:val="28"/>
        </w:rPr>
        <w:t>Воспитатель  беседует</w:t>
      </w:r>
      <w:proofErr w:type="gramEnd"/>
      <w:r w:rsidRPr="007C7C34">
        <w:rPr>
          <w:color w:val="auto"/>
          <w:szCs w:val="28"/>
        </w:rPr>
        <w:t xml:space="preserve">  с  родителями: рассказывает, чем занимались, как вели себя, самочувствие  ребёнка, настроение, даёт советы  о  воспитании детей, Также можно дать рекомендации  родителям по рациональному питанию, закаливанию, режиму дня, массажу, гимнастики. Причём, советы и </w:t>
      </w:r>
      <w:proofErr w:type="gramStart"/>
      <w:r w:rsidRPr="007C7C34">
        <w:rPr>
          <w:color w:val="auto"/>
          <w:szCs w:val="28"/>
        </w:rPr>
        <w:t>рекомендации  должны</w:t>
      </w:r>
      <w:proofErr w:type="gramEnd"/>
      <w:r w:rsidRPr="007C7C34">
        <w:rPr>
          <w:color w:val="auto"/>
          <w:szCs w:val="28"/>
        </w:rPr>
        <w:t xml:space="preserve">  быть не  вообще о детях, а  о  конкретных детях.</w:t>
      </w:r>
    </w:p>
    <w:p w14:paraId="64A74BFE" w14:textId="77777777" w:rsidR="007C7C34" w:rsidRDefault="007C7C34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2C1CB69C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3DA8DC6A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724D7AAA" w14:textId="77777777" w:rsidR="007D3249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21CCBEF2" w14:textId="77777777" w:rsidR="007D3249" w:rsidRPr="007C7C34" w:rsidRDefault="007D3249" w:rsidP="007C7C34">
      <w:pPr>
        <w:spacing w:after="160" w:line="259" w:lineRule="auto"/>
        <w:ind w:left="0" w:firstLine="0"/>
        <w:jc w:val="left"/>
        <w:rPr>
          <w:rFonts w:eastAsia="Calibri"/>
          <w:sz w:val="24"/>
          <w:szCs w:val="24"/>
        </w:rPr>
      </w:pPr>
    </w:p>
    <w:p w14:paraId="011B31A9" w14:textId="46FF58BF" w:rsidR="007C7C34" w:rsidRPr="007C7C34" w:rsidRDefault="007C7C34" w:rsidP="00BA742A">
      <w:pPr>
        <w:spacing w:after="160" w:line="259" w:lineRule="auto"/>
        <w:ind w:left="0" w:firstLine="0"/>
        <w:jc w:val="center"/>
        <w:rPr>
          <w:rFonts w:eastAsia="Calibri"/>
          <w:b/>
          <w:szCs w:val="28"/>
        </w:rPr>
      </w:pPr>
      <w:r w:rsidRPr="007C7C34">
        <w:rPr>
          <w:rFonts w:eastAsia="Calibri"/>
          <w:b/>
          <w:szCs w:val="28"/>
        </w:rPr>
        <w:lastRenderedPageBreak/>
        <w:t>План работы</w:t>
      </w:r>
    </w:p>
    <w:p w14:paraId="0B4CC078" w14:textId="4CFC635D" w:rsidR="007C7C34" w:rsidRPr="007C7C34" w:rsidRDefault="007C7C34" w:rsidP="00BA742A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по экологическому воспитанию и приобщению детей старшего дошкольного возраста к здоровому образу жизни посредством туризма</w:t>
      </w:r>
    </w:p>
    <w:p w14:paraId="1A80652F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i/>
          <w:color w:val="auto"/>
          <w:kern w:val="3"/>
          <w:szCs w:val="28"/>
          <w:lang w:eastAsia="en-US" w:bidi="en-US"/>
        </w:rPr>
      </w:pPr>
    </w:p>
    <w:p w14:paraId="4AB673C8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В настоящее время особое внимание в педагогической практике уделяется вопросам активизации двигательного режима детей дошкольного возраста, формирования у них навыков экологического и безопасного поведения на природе путём использования средств туризма. Это комплексный вид деятельности, который решает несколько задач:</w:t>
      </w:r>
    </w:p>
    <w:p w14:paraId="5484AE96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физического воспитания,</w:t>
      </w:r>
    </w:p>
    <w:p w14:paraId="012A9A72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расширения кругозора,</w:t>
      </w:r>
    </w:p>
    <w:p w14:paraId="5A73B4BF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формирования навыков грамотного поведения на природе,</w:t>
      </w:r>
    </w:p>
    <w:p w14:paraId="23E9D91C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закрепления названий растений и животных,</w:t>
      </w:r>
    </w:p>
    <w:p w14:paraId="5D3ABE51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воспитания личностных качеств (чувств товарищества, взаимопомощи, целеустремлённости, решительности),</w:t>
      </w:r>
    </w:p>
    <w:p w14:paraId="31A41DA4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>- любви к родному краю, гордости за свою малую родину.</w:t>
      </w:r>
    </w:p>
    <w:p w14:paraId="0011EBDB" w14:textId="77777777" w:rsidR="007C7C34" w:rsidRPr="007C7C34" w:rsidRDefault="007C7C34" w:rsidP="007C7C34">
      <w:pPr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color w:val="auto"/>
          <w:kern w:val="3"/>
          <w:szCs w:val="28"/>
          <w:lang w:eastAsia="en-US" w:bidi="en-US"/>
        </w:rPr>
        <w:tab/>
        <w:t>Для того, чтобы разнообразить маршрут, на территории лингвистической дошкольной группы используется выносное оборудование, по всей территории расположены экологические объекты для наблюдений.</w:t>
      </w:r>
    </w:p>
    <w:p w14:paraId="4A91EAC7" w14:textId="77777777" w:rsidR="007C7C34" w:rsidRPr="007C7C34" w:rsidRDefault="007C7C34" w:rsidP="007C7C34">
      <w:pPr>
        <w:suppressAutoHyphens/>
        <w:autoSpaceDN w:val="0"/>
        <w:spacing w:after="0" w:line="276" w:lineRule="auto"/>
        <w:ind w:left="0" w:firstLine="0"/>
        <w:textAlignment w:val="baseline"/>
        <w:rPr>
          <w:rFonts w:eastAsiaTheme="minorHAnsi"/>
          <w:color w:val="auto"/>
          <w:kern w:val="3"/>
          <w:szCs w:val="28"/>
          <w:lang w:eastAsia="en-US" w:bidi="en-US"/>
        </w:rPr>
      </w:pPr>
    </w:p>
    <w:tbl>
      <w:tblPr>
        <w:tblW w:w="10207" w:type="dxa"/>
        <w:tblInd w:w="-7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4796"/>
        <w:gridCol w:w="2410"/>
        <w:gridCol w:w="2126"/>
      </w:tblGrid>
      <w:tr w:rsidR="007C7C34" w:rsidRPr="007C7C34" w14:paraId="1D3537D3" w14:textId="77777777" w:rsidTr="00BA742A">
        <w:trPr>
          <w:trHeight w:val="985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B34D" w14:textId="77777777" w:rsidR="007C7C34" w:rsidRPr="007C7C34" w:rsidRDefault="007C7C34" w:rsidP="00BA742A">
            <w:pPr>
              <w:suppressAutoHyphens/>
              <w:autoSpaceDN w:val="0"/>
              <w:spacing w:after="200" w:line="276" w:lineRule="auto"/>
              <w:ind w:left="-366" w:right="149" w:firstLine="57"/>
              <w:jc w:val="center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84BD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Содержание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деятельности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127D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Оборудование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/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практический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материал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185B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Взаимодействие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с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родителями</w:t>
            </w:r>
            <w:proofErr w:type="spellEnd"/>
          </w:p>
        </w:tc>
      </w:tr>
      <w:tr w:rsidR="007C7C34" w:rsidRPr="007C7C34" w14:paraId="351C60DC" w14:textId="77777777" w:rsidTr="00BA742A">
        <w:trPr>
          <w:trHeight w:val="2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482F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Июнь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053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5BBD2C0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«Кто живёт и что растёт в лесу?».</w:t>
            </w:r>
          </w:p>
          <w:p w14:paraId="034DD7D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Дидактические игры: «Найди живое и неживое на участке детского сада», «Найди дерево по описанию».</w:t>
            </w:r>
          </w:p>
          <w:p w14:paraId="5C5F074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определение силы ветра с помощью специального устройства. Изготовление вертушки.</w:t>
            </w:r>
          </w:p>
          <w:p w14:paraId="44A758BC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6303ED4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«Кто такие туристы?».</w:t>
            </w:r>
          </w:p>
          <w:p w14:paraId="28B2937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Словарь юного туриста,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речёвки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, стихи.</w:t>
            </w:r>
          </w:p>
          <w:p w14:paraId="65D0DBF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Упражнения в равновесии (ходьба по бревну, канату, извилистой тропинке, след в след).</w:t>
            </w:r>
          </w:p>
          <w:p w14:paraId="18930CAA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Прыжки с места и с разбега (ров, ручеёк).</w:t>
            </w:r>
          </w:p>
          <w:p w14:paraId="5C59943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Преодоление полосы препятствий.</w:t>
            </w:r>
          </w:p>
          <w:p w14:paraId="7399217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Подвижная игра «Кто быстрее?»</w:t>
            </w:r>
          </w:p>
          <w:p w14:paraId="54A566E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Коммуникативный тренинг, «Какие качества помогают дружбе».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D79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Гимнастическое бревно, канат, прыжковая яма. Полоса препятствий.          </w:t>
            </w:r>
          </w:p>
          <w:p w14:paraId="3F8027E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Карточки с изображением живых и неживых предметов. Карточки жителей леса и растений.             </w:t>
            </w:r>
          </w:p>
          <w:p w14:paraId="32887CC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Карточки с изображением деревьев.                    Предметные и сюжетные картинки на тему туризма.    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Цветная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бумага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природный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материал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  <w:p w14:paraId="392885D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Вертушка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3F0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Изготовление информационного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проспекта  для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родителей «Детский туризм как метод оздоровления и закаливания»</w:t>
            </w:r>
          </w:p>
          <w:p w14:paraId="0558A77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Совместное творчество детей и родителей: изготовление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устройств,  для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измерения силы ветра, вертушек.</w:t>
            </w:r>
          </w:p>
        </w:tc>
      </w:tr>
      <w:tr w:rsidR="007C7C34" w:rsidRPr="007C7C34" w14:paraId="00574426" w14:textId="77777777" w:rsidTr="00BA742A">
        <w:trPr>
          <w:trHeight w:val="280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A45A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t>Июль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CEAA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097A0B8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«У реки».</w:t>
            </w:r>
          </w:p>
          <w:p w14:paraId="2A19F81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Подвижная игра: «Ручейки, озёра»</w:t>
            </w:r>
          </w:p>
          <w:p w14:paraId="41504CD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магнит и его свойства, знакомство с компасом, части света</w:t>
            </w:r>
          </w:p>
          <w:p w14:paraId="40A0F248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797B78A3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«Готовимся к походу: одежда, обувь, снаряжение», «Дом туриста - палатка».</w:t>
            </w:r>
          </w:p>
          <w:p w14:paraId="10D0062B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Тренировочная прогулка-поход по тропе здоровья с простейшими снарядами для упражнений по освоению элементов туристической техники, эстафеты, подвижные игры, песни.</w:t>
            </w:r>
          </w:p>
          <w:p w14:paraId="17896A5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Игра-соревнование «Переправа» (вязка узлов, бег с препятствиями).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CFAB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Предметные картинки с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изображением обитателей водоёма. Предметные картинки с одеждой и принадлежностями для похода.    Туристическое снаряжение: рюкзак, котелок, фонарик, верёвка, фляжка с водой, лопата, карта.</w:t>
            </w:r>
          </w:p>
          <w:p w14:paraId="38EB7A9C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Компас, различные предметы, прямоугольный магнит.</w:t>
            </w:r>
          </w:p>
          <w:p w14:paraId="3CCB81F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Лабиринт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рукоход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канат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017F" w14:textId="77777777" w:rsidR="007C7C34" w:rsidRPr="007C7C34" w:rsidRDefault="007C7C34" w:rsidP="007C7C34">
            <w:pPr>
              <w:suppressAutoHyphens/>
              <w:autoSpaceDN w:val="0"/>
              <w:spacing w:after="20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Информационные стенды: «Игры в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походе», «Основы безопасности в природе».</w:t>
            </w:r>
          </w:p>
        </w:tc>
      </w:tr>
      <w:tr w:rsidR="007C7C34" w:rsidRPr="007C7C34" w14:paraId="5316235D" w14:textId="77777777" w:rsidTr="00BA742A">
        <w:trPr>
          <w:trHeight w:val="296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2592" w14:textId="77777777" w:rsidR="007C7C34" w:rsidRPr="007C7C34" w:rsidRDefault="007C7C34" w:rsidP="007C7C34">
            <w:pPr>
              <w:suppressAutoHyphens/>
              <w:autoSpaceDN w:val="0"/>
              <w:spacing w:after="200" w:line="276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bCs/>
                <w:color w:val="auto"/>
                <w:kern w:val="3"/>
                <w:sz w:val="24"/>
                <w:szCs w:val="24"/>
                <w:lang w:val="en-US" w:eastAsia="en-US" w:bidi="en-US"/>
              </w:rPr>
              <w:lastRenderedPageBreak/>
              <w:t>Август</w:t>
            </w:r>
            <w:proofErr w:type="spellEnd"/>
          </w:p>
        </w:tc>
        <w:tc>
          <w:tcPr>
            <w:tcW w:w="4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1B9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Экологическая деятельность:</w:t>
            </w:r>
          </w:p>
          <w:p w14:paraId="04B472D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Сюжетная игра: «Огород».  Загадки про овощи.</w:t>
            </w:r>
          </w:p>
          <w:p w14:paraId="19A7426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Пальчиковая гимнастика «Огород».</w:t>
            </w:r>
          </w:p>
          <w:p w14:paraId="40AC4E01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Экспериментально-опытническая работа: почва и её свойства, виды почвы.</w:t>
            </w:r>
          </w:p>
          <w:p w14:paraId="2D394040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bCs/>
                <w:i/>
                <w:color w:val="auto"/>
                <w:kern w:val="3"/>
                <w:sz w:val="24"/>
                <w:szCs w:val="24"/>
                <w:lang w:eastAsia="en-US" w:bidi="en-US"/>
              </w:rPr>
              <w:t>Элементы туризма:</w:t>
            </w:r>
          </w:p>
          <w:p w14:paraId="0862A075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Беседа «Опасности в лесу» (если заблудился, простудился, встретились ядовитые растения).</w:t>
            </w:r>
          </w:p>
          <w:p w14:paraId="4AB26DBD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Дидактическая игра: «Оденем туриста по сезону».</w:t>
            </w:r>
          </w:p>
          <w:p w14:paraId="3A28BF35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Подвижные игры: «Насекомые», «Стрекоза».</w:t>
            </w:r>
          </w:p>
          <w:p w14:paraId="483C1C09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Игра-эстафета «Кто быстрее соберёт рюкзак» (упражнения на развитие общих координационных способностей: бег с выполнением заданий на определение направлений, подвижные игры поискового характера).</w:t>
            </w:r>
          </w:p>
          <w:p w14:paraId="450C5F8F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Викторина, КВН, конкурс рисунков «Мы туристы».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C612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Ёмкости с сухой почвой, песком, глиной, водой, демонстрационный материал.</w:t>
            </w:r>
          </w:p>
          <w:p w14:paraId="464D6134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Рассматривание иллюстраций, чтение художественной литературы.</w:t>
            </w:r>
          </w:p>
          <w:p w14:paraId="2196D85E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Одежда по сезону, снаряжение туриста.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744C6" w14:textId="77777777" w:rsidR="007C7C34" w:rsidRPr="007C7C34" w:rsidRDefault="007C7C34" w:rsidP="007C7C34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Оформление выставки «Я в походе».</w:t>
            </w:r>
          </w:p>
        </w:tc>
      </w:tr>
    </w:tbl>
    <w:p w14:paraId="39791EBE" w14:textId="77777777" w:rsidR="007D3249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  <w:r w:rsidRPr="007C7C34">
        <w:rPr>
          <w:b/>
          <w:i/>
          <w:color w:val="auto"/>
          <w:kern w:val="3"/>
          <w:szCs w:val="28"/>
          <w:lang w:eastAsia="en-US" w:bidi="en-US"/>
        </w:rPr>
        <w:t xml:space="preserve"> </w:t>
      </w:r>
      <w:r w:rsidRPr="007C7C34">
        <w:rPr>
          <w:b/>
          <w:color w:val="auto"/>
          <w:kern w:val="3"/>
          <w:szCs w:val="28"/>
          <w:lang w:eastAsia="en-US" w:bidi="en-US"/>
        </w:rPr>
        <w:t xml:space="preserve">  </w:t>
      </w:r>
    </w:p>
    <w:p w14:paraId="0A1996C3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6C7B8AC1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064EF871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22B38E1B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31C7101C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7195AE1E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07A6C1C9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715057CC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23977FD9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3F0CBA88" w14:textId="77777777" w:rsidR="007D3249" w:rsidRDefault="007D3249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</w:p>
    <w:p w14:paraId="562B64B1" w14:textId="06106C05" w:rsidR="00874515" w:rsidRPr="00874515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lastRenderedPageBreak/>
        <w:t xml:space="preserve">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Перспективный план бесед по знакомству детей</w:t>
      </w:r>
    </w:p>
    <w:p w14:paraId="59C2C3B9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t xml:space="preserve">         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старшего дошкольного возраста с правилами безопасности и</w:t>
      </w:r>
    </w:p>
    <w:p w14:paraId="1FDB7FDA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b/>
          <w:color w:val="auto"/>
          <w:kern w:val="3"/>
          <w:szCs w:val="28"/>
          <w:lang w:eastAsia="en-US" w:bidi="en-US"/>
        </w:rPr>
        <w:t xml:space="preserve">         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элементарными понятиями о здоровом образе жизни</w:t>
      </w:r>
    </w:p>
    <w:p w14:paraId="42C49A66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на летний оздоровительный период 202</w:t>
      </w:r>
      <w:r>
        <w:rPr>
          <w:rFonts w:eastAsiaTheme="minorHAnsi"/>
          <w:b/>
          <w:color w:val="auto"/>
          <w:kern w:val="3"/>
          <w:szCs w:val="28"/>
          <w:lang w:eastAsia="en-US" w:bidi="en-US"/>
        </w:rPr>
        <w:t>5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 xml:space="preserve"> года</w:t>
      </w:r>
    </w:p>
    <w:p w14:paraId="0B640A7B" w14:textId="77777777" w:rsidR="00874515" w:rsidRPr="007C7C34" w:rsidRDefault="00874515" w:rsidP="00874515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b/>
          <w:i/>
          <w:color w:val="auto"/>
          <w:kern w:val="3"/>
          <w:sz w:val="24"/>
          <w:szCs w:val="24"/>
          <w:lang w:eastAsia="en-US" w:bidi="en-US"/>
        </w:rPr>
      </w:pP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709"/>
        <w:gridCol w:w="4082"/>
        <w:gridCol w:w="4139"/>
      </w:tblGrid>
      <w:tr w:rsidR="00874515" w:rsidRPr="007C7C34" w14:paraId="0995AB08" w14:textId="77777777" w:rsidTr="007D3249">
        <w:trPr>
          <w:trHeight w:val="89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D8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EDFB" w14:textId="77777777" w:rsidR="00874515" w:rsidRDefault="007D3249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Дни </w:t>
            </w:r>
          </w:p>
          <w:p w14:paraId="69C3FFE3" w14:textId="6A45679C" w:rsidR="007D3249" w:rsidRPr="007D3249" w:rsidRDefault="007D3249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Нед</w:t>
            </w:r>
            <w:proofErr w:type="spellEnd"/>
            <w:r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905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Тема</w:t>
            </w:r>
            <w:proofErr w:type="spell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2503" w14:textId="77777777" w:rsidR="00874515" w:rsidRPr="007C7C34" w:rsidRDefault="00874515" w:rsidP="00CB1A2D">
            <w:pPr>
              <w:tabs>
                <w:tab w:val="left" w:pos="1695"/>
                <w:tab w:val="left" w:pos="3151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Совместная    деятельность</w:t>
            </w:r>
          </w:p>
          <w:p w14:paraId="1C47CD24" w14:textId="77777777" w:rsidR="00874515" w:rsidRPr="007C7C34" w:rsidRDefault="00874515" w:rsidP="00CB1A2D">
            <w:pPr>
              <w:tabs>
                <w:tab w:val="left" w:pos="1695"/>
                <w:tab w:val="left" w:pos="3151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воспитателя с детьми</w:t>
            </w:r>
          </w:p>
        </w:tc>
      </w:tr>
      <w:tr w:rsidR="00874515" w:rsidRPr="007C7C34" w14:paraId="36B9A92E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F1A49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0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0" w:vert="1" w:vertCompress="1"/>
              </w:rPr>
              <w:t>Июнь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4E3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134885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4F1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«Пожарный – профессия героическая»</w:t>
            </w:r>
          </w:p>
          <w:p w14:paraId="380CD9A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006D3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Рассказать о профессии пожарного, раскрыть значимость его труда, воспитывать интерес к профессии пожарного.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99E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</w:t>
            </w:r>
          </w:p>
          <w:p w14:paraId="4FAA51F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«Рассказ о неизвестном герое»</w:t>
            </w:r>
          </w:p>
          <w:p w14:paraId="541848A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С/р игра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«Мы пожарные»</w:t>
            </w:r>
          </w:p>
          <w:p w14:paraId="42A809A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 «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Что необходимо пожарному»</w:t>
            </w:r>
          </w:p>
          <w:p w14:paraId="438652F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Рисование по впечатлениям от прочитанного произведения.</w:t>
            </w:r>
          </w:p>
          <w:p w14:paraId="1329694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Конкурс рисунков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«Хочу быть пожарным»</w:t>
            </w:r>
          </w:p>
        </w:tc>
      </w:tr>
      <w:tr w:rsidR="00874515" w:rsidRPr="007C7C34" w14:paraId="137FC52D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2D5E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38F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EE6BF4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5441FE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50C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 правилах дорожного движения»</w:t>
            </w:r>
          </w:p>
          <w:p w14:paraId="4BEC333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F76824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Расширять представление детей о поведения на улице; закреплять умение детей применять полученные знания о правилах дорожного движения.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A75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</w:t>
            </w:r>
          </w:p>
          <w:p w14:paraId="632D15C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«Бездельник светофор»</w:t>
            </w:r>
          </w:p>
          <w:p w14:paraId="53AA8D4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</w:t>
            </w:r>
          </w:p>
          <w:p w14:paraId="50FB9A6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F5FAD5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Экскурсия на перекресток:</w:t>
            </w:r>
          </w:p>
          <w:p w14:paraId="748AFFA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Наблюдение за работой светофора.</w:t>
            </w:r>
          </w:p>
        </w:tc>
      </w:tr>
      <w:tr w:rsidR="00874515" w:rsidRPr="007C7C34" w14:paraId="4A36B171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C18B4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848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946539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A029D0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14E099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40E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«Бездомные животные»</w:t>
            </w:r>
          </w:p>
          <w:p w14:paraId="52113C2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A3D9A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знания о правилах поведения при встрече с бездомными животными, познакомить детей, чем опасны контакты с бездомными животными.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F2F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Г. Новицкая «Дворняжка»</w:t>
            </w:r>
          </w:p>
          <w:p w14:paraId="50B3F8A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А. Шибаев «Без ужина»</w:t>
            </w:r>
          </w:p>
          <w:p w14:paraId="2357EF1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Токмакова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«Ничья кошка»</w:t>
            </w:r>
          </w:p>
          <w:p w14:paraId="7F7C5B4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Загадывание загадок о животных.</w:t>
            </w:r>
          </w:p>
          <w:p w14:paraId="60C6EB1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«Мое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любмое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домашнее животное.</w:t>
            </w:r>
          </w:p>
        </w:tc>
      </w:tr>
      <w:tr w:rsidR="00874515" w:rsidRPr="007C7C34" w14:paraId="79615E27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2A32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9A7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087294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C46B0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E6D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«Поведение на воде»</w:t>
            </w:r>
          </w:p>
          <w:p w14:paraId="0ED67CB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557BD55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Познакомить детей с правилами поведения на воде и через игровые приемы отработать их применение.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5634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«На пляже»</w:t>
            </w:r>
          </w:p>
          <w:p w14:paraId="6BAE2C0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Игровые упражнения</w:t>
            </w:r>
          </w:p>
          <w:p w14:paraId="13DBD9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«Водолазы», «Мы плывем», «Купание в море»</w:t>
            </w:r>
          </w:p>
          <w:p w14:paraId="7440EA1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Чтение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Л.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Толстой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Акула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».</w:t>
            </w:r>
          </w:p>
        </w:tc>
      </w:tr>
      <w:tr w:rsidR="00874515" w:rsidRPr="007C7C34" w14:paraId="17C57AAC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EA4B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1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1" w:vert="1" w:vertCompress="1"/>
              </w:rPr>
              <w:t>Июль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F6E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3E26DA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094DF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0C9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«Огонь друг – огонь враг»</w:t>
            </w:r>
          </w:p>
          <w:p w14:paraId="7CBB036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</w:p>
          <w:p w14:paraId="2D7E290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Углублять и систематизировать знания детей о причинах возникновения пожаров.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151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«Предметы – источники пожаров»</w:t>
            </w:r>
          </w:p>
          <w:p w14:paraId="7DABC10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Конкурс детских рисунков: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«Огонь друг – огонь враг»</w:t>
            </w:r>
          </w:p>
          <w:p w14:paraId="41189B3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«Кем быть»</w:t>
            </w:r>
          </w:p>
          <w:p w14:paraId="68080C1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Игра –эстафета: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«Потуши пожар»</w:t>
            </w:r>
          </w:p>
        </w:tc>
      </w:tr>
      <w:tr w:rsidR="00874515" w:rsidRPr="007C7C34" w14:paraId="69350ACE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CC90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6D0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9FD9E2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1A8E90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800877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870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«Если ты пассажир»</w:t>
            </w:r>
          </w:p>
          <w:p w14:paraId="36F9D48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295A39F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Рассказать детям о назначении автобусной остановки, ее расположении.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Довести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их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сведения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правила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безопасного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поведения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в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автобусе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EC88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С/р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игра «Мы – пассажиры»</w:t>
            </w:r>
          </w:p>
          <w:p w14:paraId="060F5F9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Г. Остер «Вредные советы»</w:t>
            </w:r>
          </w:p>
          <w:p w14:paraId="16D33CC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40CFBA7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«Мы шофера»</w:t>
            </w:r>
          </w:p>
          <w:p w14:paraId="7C306F9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Составление рассказа: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«Как я ехал в автобусе»</w:t>
            </w:r>
          </w:p>
        </w:tc>
      </w:tr>
      <w:tr w:rsidR="00874515" w:rsidRPr="007C7C34" w14:paraId="7351DD44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67DD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959C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8D5447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8B04CA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01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«Один дома»</w:t>
            </w:r>
          </w:p>
          <w:p w14:paraId="69A6F2B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</w:p>
          <w:p w14:paraId="44B98E5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Способность к осознанному выполнению правил безопасного поведения дома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E31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Создание проблемных ситуаций</w:t>
            </w:r>
          </w:p>
          <w:p w14:paraId="1A34BF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(звонок в дверь; запах дыма, газа; телефонный звонок от незнакомца и т.д.)</w:t>
            </w:r>
          </w:p>
          <w:p w14:paraId="74A8E6D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Загадывание загадок о бытовых приборах.</w:t>
            </w:r>
          </w:p>
          <w:p w14:paraId="0EABE3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Пересказ сказки «Волк и семеро козлят»</w:t>
            </w:r>
          </w:p>
        </w:tc>
      </w:tr>
      <w:tr w:rsidR="00874515" w:rsidRPr="007C7C34" w14:paraId="7EFCDB17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7231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784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D29F14B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D1A984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04F861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456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«Ядовитые растения»</w:t>
            </w:r>
          </w:p>
          <w:p w14:paraId="24EC1FF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94325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Учить детей узнавать ядовитые растения, дать знания о том, что ядами от этих растений человек может отравиться, напомнить о правилах личной гигиены после прогулки.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BA2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Рассматривание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плаката</w:t>
            </w:r>
          </w:p>
          <w:p w14:paraId="695E55FD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«Ядовитые растения»,</w:t>
            </w:r>
          </w:p>
          <w:p w14:paraId="6315B36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иллюстрация растений со средой их обитания.</w:t>
            </w:r>
          </w:p>
          <w:p w14:paraId="5291921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Игра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Что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,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где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растет</w:t>
            </w:r>
            <w:proofErr w:type="spellEnd"/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?»</w:t>
            </w:r>
            <w:proofErr w:type="gramEnd"/>
          </w:p>
          <w:p w14:paraId="359DBA3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</w:tr>
      <w:tr w:rsidR="00874515" w:rsidRPr="007C7C34" w14:paraId="5F187ED5" w14:textId="77777777" w:rsidTr="007D3249">
        <w:trPr>
          <w:cantSplit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F3C5" w14:textId="77777777" w:rsidR="00874515" w:rsidRPr="007C7C34" w:rsidRDefault="00874515" w:rsidP="00CB1A2D">
            <w:pPr>
              <w:tabs>
                <w:tab w:val="left" w:pos="1808"/>
              </w:tabs>
              <w:suppressAutoHyphens/>
              <w:autoSpaceDN w:val="0"/>
              <w:spacing w:after="0" w:line="240" w:lineRule="auto"/>
              <w:ind w:left="0" w:right="113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2" w:vert="1" w:vertCompress="1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  <w:eastAsianLayout w:id="1691528962" w:vert="1" w:vertCompress="1"/>
              </w:rPr>
              <w:t>Август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B47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2721D2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ED4BFF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A1C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«Электрические приборы – источник пожара»</w:t>
            </w:r>
          </w:p>
          <w:p w14:paraId="48AB2AF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99C85B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Знакомства с электрическими приборами, как источниками пожара; действия при возникновении пожара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1E57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Загадки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 электрических приборах.</w:t>
            </w:r>
          </w:p>
          <w:p w14:paraId="0D8BE97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 «Пожар»</w:t>
            </w:r>
          </w:p>
          <w:p w14:paraId="4B88EDD2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Игра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эстафета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Найти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опасность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74515" w:rsidRPr="007C7C34" w14:paraId="0D7F4132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6A0A6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DD00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0F2809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23B4DA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8201AF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6C2B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«Помнить обязан любой пешеход»</w:t>
            </w:r>
          </w:p>
          <w:p w14:paraId="285858D8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60552E0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Расширять представления детей о правила поведения на улице; расширять представления о том, к чему приводит незнание или несоответствие действий дорожным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знакам.   </w:t>
            </w:r>
            <w:proofErr w:type="gramEnd"/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DC4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С.Михалков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«Бездельник светофор»</w:t>
            </w:r>
          </w:p>
          <w:p w14:paraId="0712652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</w:t>
            </w:r>
          </w:p>
          <w:p w14:paraId="67C07F0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ED74B1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Экскурсия на улицу города:</w:t>
            </w:r>
          </w:p>
          <w:p w14:paraId="0469DAF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наблюдение за движением транспорта,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поведением  пешеходов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.</w:t>
            </w:r>
          </w:p>
          <w:p w14:paraId="6C016B5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С/р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Улица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города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74515" w:rsidRPr="007C7C34" w14:paraId="16D57306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E052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9CB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8DF7DD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0EB54B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F1E698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CA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</w:t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Ценности здорового образа жизни»</w:t>
            </w:r>
          </w:p>
          <w:p w14:paraId="0E41EAF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E0DDF4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Формировать у детей осознанное отношение к необходимости укреплять здоровье с помощью спорта, закаливания, познакомить детей с основными ценностями ЗОЖ.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F9EA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В.Лунин</w:t>
            </w:r>
            <w:proofErr w:type="spellEnd"/>
          </w:p>
          <w:p w14:paraId="3E662B4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«Когда я взрослым стану»</w:t>
            </w:r>
          </w:p>
          <w:p w14:paraId="709849D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1D55BCA3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«юные спортсмены»</w:t>
            </w:r>
          </w:p>
          <w:p w14:paraId="7D3272AE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Ежедневные процедуры закаливания и КГ процедуры.</w:t>
            </w:r>
          </w:p>
          <w:p w14:paraId="136689A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«Что такое физкультура?»</w:t>
            </w:r>
          </w:p>
          <w:p w14:paraId="5FBAA83F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«Я здоровье сберегу, быть здоровым я хочу»</w:t>
            </w:r>
          </w:p>
        </w:tc>
      </w:tr>
      <w:tr w:rsidR="00874515" w:rsidRPr="007C7C34" w14:paraId="2AB65D33" w14:textId="77777777" w:rsidTr="007D3249">
        <w:trPr>
          <w:cantSplit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A6381" w14:textId="77777777" w:rsidR="00874515" w:rsidRPr="007C7C34" w:rsidRDefault="00874515" w:rsidP="00CB1A2D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19C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5C230A0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5D0469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C7E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«Овощи фрукты – полезные продукты»</w:t>
            </w:r>
          </w:p>
          <w:p w14:paraId="2470BEFC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45B7E87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представления о полезных для здоровья продуктах»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B545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6363E2B1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«Вкусный арбуз»</w:t>
            </w:r>
          </w:p>
          <w:p w14:paraId="09FC9D36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Ю.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Тувим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«Овощи»</w:t>
            </w:r>
          </w:p>
          <w:p w14:paraId="3B27CC3A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Психогимнастика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«Вкусная конфета»</w:t>
            </w:r>
          </w:p>
          <w:p w14:paraId="00D29BF9" w14:textId="77777777" w:rsidR="00874515" w:rsidRPr="007C7C34" w:rsidRDefault="00874515" w:rsidP="00CB1A2D">
            <w:pPr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Д/и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Можно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нельзя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».</w:t>
            </w:r>
          </w:p>
        </w:tc>
      </w:tr>
    </w:tbl>
    <w:p w14:paraId="5E851E18" w14:textId="77777777" w:rsidR="00826827" w:rsidRDefault="00826827" w:rsidP="00247973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63AFA7BC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202E6E0E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4351B37F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6AAD4E29" w14:textId="77777777" w:rsidR="007D3249" w:rsidRDefault="007D3249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</w:p>
    <w:p w14:paraId="71650E96" w14:textId="305FEA53" w:rsidR="00826827" w:rsidRPr="004249E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="Andale Sans UI"/>
          <w:b/>
          <w:color w:val="auto"/>
          <w:kern w:val="3"/>
          <w:sz w:val="24"/>
          <w:szCs w:val="24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lastRenderedPageBreak/>
        <w:t>Перспективный план бесед по знакомству детей</w:t>
      </w:r>
    </w:p>
    <w:p w14:paraId="4CED94F7" w14:textId="77777777" w:rsidR="00826827" w:rsidRPr="007C7C3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младшего дошкольного возраста с правилами безопасности и</w:t>
      </w:r>
    </w:p>
    <w:p w14:paraId="5178A6F7" w14:textId="77777777" w:rsidR="00826827" w:rsidRPr="007C7C34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элементарными понятиями о здоровом образе жизни</w:t>
      </w:r>
    </w:p>
    <w:p w14:paraId="1CAA2667" w14:textId="77777777" w:rsidR="00826827" w:rsidRDefault="00826827" w:rsidP="00826827">
      <w:pPr>
        <w:tabs>
          <w:tab w:val="left" w:pos="3111"/>
        </w:tabs>
        <w:suppressAutoHyphens/>
        <w:autoSpaceDN w:val="0"/>
        <w:spacing w:after="0" w:line="240" w:lineRule="auto"/>
        <w:ind w:left="0" w:firstLine="0"/>
        <w:jc w:val="center"/>
        <w:textAlignment w:val="baseline"/>
        <w:rPr>
          <w:rFonts w:eastAsiaTheme="minorHAnsi"/>
          <w:b/>
          <w:color w:val="auto"/>
          <w:kern w:val="3"/>
          <w:szCs w:val="28"/>
          <w:lang w:eastAsia="en-US" w:bidi="en-US"/>
        </w:rPr>
      </w:pP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>на летний оздоровительный период 202</w:t>
      </w:r>
      <w:r>
        <w:rPr>
          <w:rFonts w:eastAsiaTheme="minorHAnsi"/>
          <w:b/>
          <w:color w:val="auto"/>
          <w:kern w:val="3"/>
          <w:szCs w:val="28"/>
          <w:lang w:eastAsia="en-US" w:bidi="en-US"/>
        </w:rPr>
        <w:t>5</w:t>
      </w:r>
      <w:r w:rsidRPr="007C7C34">
        <w:rPr>
          <w:rFonts w:eastAsiaTheme="minorHAnsi"/>
          <w:b/>
          <w:color w:val="auto"/>
          <w:kern w:val="3"/>
          <w:szCs w:val="28"/>
          <w:lang w:eastAsia="en-US" w:bidi="en-US"/>
        </w:rPr>
        <w:t xml:space="preserve"> года</w:t>
      </w:r>
    </w:p>
    <w:p w14:paraId="3BD925BD" w14:textId="77777777" w:rsidR="003D3AD8" w:rsidRPr="003D3AD8" w:rsidRDefault="003D3AD8" w:rsidP="003D3AD8">
      <w:pPr>
        <w:ind w:left="0" w:firstLine="0"/>
        <w:rPr>
          <w:rFonts w:eastAsiaTheme="minorHAnsi"/>
          <w:szCs w:val="28"/>
          <w:lang w:eastAsia="en-US" w:bidi="en-US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846"/>
        <w:gridCol w:w="709"/>
        <w:gridCol w:w="4110"/>
        <w:gridCol w:w="4111"/>
      </w:tblGrid>
      <w:tr w:rsidR="00826827" w:rsidRPr="007C7C34" w14:paraId="66515541" w14:textId="77777777" w:rsidTr="003D3AD8">
        <w:trPr>
          <w:trHeight w:val="794"/>
        </w:trPr>
        <w:tc>
          <w:tcPr>
            <w:tcW w:w="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7B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bookmarkStart w:id="3" w:name="_Hlk194933031"/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Месяц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067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Не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-</w:t>
            </w:r>
          </w:p>
          <w:p w14:paraId="27723B0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деля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44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            </w:t>
            </w:r>
          </w:p>
          <w:p w14:paraId="29B7B88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               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Тема</w:t>
            </w:r>
            <w:proofErr w:type="spellEnd"/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F6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Совместная деятельность воспитателя с детьми</w:t>
            </w:r>
          </w:p>
        </w:tc>
      </w:tr>
      <w:tr w:rsidR="00826827" w:rsidRPr="007C7C34" w14:paraId="0B3E3F0A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880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BAFB0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E22CD3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827600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9C4E2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C6F04E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A1D2BD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C281AB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996CEF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8F327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5911EA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B5107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E9184F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Июнь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C9F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64226A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2D2B72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8C93A1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80C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«Чистая вода нужна всем и всегда»</w:t>
            </w:r>
          </w:p>
          <w:p w14:paraId="72A3C04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0F15802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Формирование культурно-гигиенических навыков.</w:t>
            </w:r>
          </w:p>
          <w:p w14:paraId="46E114F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B4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Чтение</w:t>
            </w: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К.Чуковский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Мойдодыр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».</w:t>
            </w:r>
          </w:p>
          <w:p w14:paraId="3789D25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Разучивание </w:t>
            </w: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потешек</w:t>
            </w:r>
            <w:proofErr w:type="spellEnd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:</w:t>
            </w:r>
          </w:p>
          <w:p w14:paraId="3D58025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«Водичка, водичка, умой мое личико», «Расти коса до пояса».</w:t>
            </w:r>
          </w:p>
          <w:p w14:paraId="745DB0A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«Девочка чумазая»</w:t>
            </w:r>
          </w:p>
          <w:p w14:paraId="494F88C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Игры с пальчиками.</w:t>
            </w:r>
          </w:p>
        </w:tc>
      </w:tr>
      <w:tr w:rsidR="00826827" w:rsidRPr="007C7C34" w14:paraId="2DE6F4E3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1DD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6148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25E2FA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</w:p>
          <w:p w14:paraId="5257AEE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8DDB07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3BC7387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184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«Изучаем свой организм»</w:t>
            </w:r>
          </w:p>
          <w:p w14:paraId="77E277B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616815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элементарные представления о своем организме.</w:t>
            </w:r>
          </w:p>
          <w:p w14:paraId="686DB2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Убедить в необходимости беречь свои органы (глаза, уши, руки, ноги и т.д.)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85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 «Как у нашей Любы разболелись зубы»</w:t>
            </w:r>
          </w:p>
          <w:p w14:paraId="6C39077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Практикум: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«Чистка зубов»</w:t>
            </w:r>
          </w:p>
          <w:p w14:paraId="62DF5C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Самомассаж ушной раковины</w:t>
            </w:r>
          </w:p>
        </w:tc>
      </w:tr>
      <w:tr w:rsidR="00826827" w:rsidRPr="007C7C34" w14:paraId="23AC0D91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7C8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65F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EE7988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5D3978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61684B0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9139F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00D2BFD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3D0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«Проходите, путь открыт»</w:t>
            </w:r>
          </w:p>
          <w:p w14:paraId="068C20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8BF7C7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сведения о работе светофора. Убедить их в необходимости следовать сигналам светофора и выполнять правила пешехода.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4DD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Учить: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Б.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Захадер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«Шофер»</w:t>
            </w:r>
          </w:p>
          <w:p w14:paraId="73B5DFA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 «Песенка друзей»</w:t>
            </w:r>
          </w:p>
          <w:p w14:paraId="2352689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«Красный и зеленый»</w:t>
            </w:r>
          </w:p>
          <w:p w14:paraId="2B82DE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«Светофор».</w:t>
            </w:r>
          </w:p>
          <w:p w14:paraId="5696A5A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6C5D0F2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«Мы шоферы»</w:t>
            </w:r>
          </w:p>
          <w:p w14:paraId="491AC9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Прогулка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«Наблюдение за светофором»</w:t>
            </w:r>
          </w:p>
        </w:tc>
      </w:tr>
      <w:tr w:rsidR="00826827" w:rsidRPr="007C7C34" w14:paraId="5D3DFA64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352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5CA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23C6F0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437D0D4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2F7348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74B2B79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E7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«Будь осторожным!»</w:t>
            </w:r>
          </w:p>
          <w:p w14:paraId="79E0BD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DC8282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учить детей быть внимательными к тому, что происходит вокруг не принимать пакеты, сумки, подарки от посторонних людей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F7C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D0622B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Создание проблемной ситуации:</w:t>
            </w:r>
          </w:p>
          <w:p w14:paraId="7F6EEB1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Оставленная игрушка в транспорте, магазине.</w:t>
            </w:r>
          </w:p>
        </w:tc>
      </w:tr>
      <w:tr w:rsidR="00826827" w:rsidRPr="007C7C34" w14:paraId="596EE6CF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C62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7AD179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Июль</w:t>
            </w:r>
            <w:proofErr w:type="spellEnd"/>
          </w:p>
          <w:p w14:paraId="666DC9E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CE76D8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5626A6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B98C36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E8CA26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43E2E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09AB26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9BA183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340D6A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0978374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63EDCB3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499620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B51B194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lastRenderedPageBreak/>
              <w:t>Июль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663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E5C11B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0D215DA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4116E0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BB8125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  <w:p w14:paraId="1FA5364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257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«Пожар – это страшное бедствие»</w:t>
            </w:r>
          </w:p>
          <w:p w14:paraId="65EE305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DC20E3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Объяснить детям причины пожара и обратить внимание на его последствия; довести до сведения детей правила поведения при угрозе пожара.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2BA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«Кошкин дом»</w:t>
            </w:r>
          </w:p>
          <w:p w14:paraId="2CFD6CE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Рассмотрение сюжетных картинок.</w:t>
            </w:r>
          </w:p>
          <w:p w14:paraId="1146D63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«Можно – нельзя»</w:t>
            </w:r>
          </w:p>
          <w:p w14:paraId="6594099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В.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Хоринский</w:t>
            </w:r>
            <w:proofErr w:type="spellEnd"/>
          </w:p>
          <w:p w14:paraId="7B3FCB8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Спичка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–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невеличка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»</w:t>
            </w:r>
          </w:p>
        </w:tc>
      </w:tr>
      <w:tr w:rsidR="00826827" w:rsidRPr="007C7C34" w14:paraId="571F21BF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700A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BE52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</w:p>
          <w:p w14:paraId="5942175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786B4E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65D700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B38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«Пейте дети молоко, будете здоровы»</w:t>
            </w:r>
          </w:p>
          <w:p w14:paraId="1AD6D46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3E9F3A2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дать детям представление о продуктах полезных для здоровья.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FA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Чтение: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С.Михалков</w:t>
            </w:r>
            <w:proofErr w:type="spellEnd"/>
          </w:p>
          <w:p w14:paraId="330C759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«Про девочку, которая плохо кушала».</w:t>
            </w:r>
          </w:p>
          <w:p w14:paraId="00076A5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руками:</w:t>
            </w:r>
          </w:p>
          <w:p w14:paraId="3787283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«Приготовили обед»</w:t>
            </w:r>
          </w:p>
        </w:tc>
      </w:tr>
      <w:tr w:rsidR="00826827" w:rsidRPr="007C7C34" w14:paraId="74340368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7A58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9A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5AEF26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639615E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0FD26F5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1706608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FC6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«Бездомные животные»</w:t>
            </w:r>
          </w:p>
          <w:p w14:paraId="6F89ECE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9536DC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Дать детям знания о </w:t>
            </w:r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правилах  поведения</w:t>
            </w:r>
            <w:proofErr w:type="gram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при встречах с бездомными животными, познакомить детей, чем опасны контакты с больными животными.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6D4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 xml:space="preserve">Чтение: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Г. Новицкая «Дворняжка»</w:t>
            </w:r>
          </w:p>
          <w:p w14:paraId="2218B5B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Учить: 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И.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Токмакова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«Ничья кошка»</w:t>
            </w:r>
          </w:p>
          <w:p w14:paraId="28FFA3F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lastRenderedPageBreak/>
              <w:t>Загадывание загадок о животных.</w:t>
            </w:r>
          </w:p>
          <w:p w14:paraId="724211F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Рисование</w:t>
            </w:r>
          </w:p>
          <w:p w14:paraId="6BB75B3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«Мое любимое домашнее животное»</w:t>
            </w:r>
          </w:p>
        </w:tc>
      </w:tr>
      <w:tr w:rsidR="00826827" w:rsidRPr="007C7C34" w14:paraId="524B66B9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9B4E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AFD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447AAC6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3134F69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7E3B18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551F53C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CB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«Опасные растения»</w:t>
            </w:r>
          </w:p>
          <w:p w14:paraId="0A707862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7C7038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Познакомить детей с самыми распространенными опасными растениями, которые нельзя трогать руками, нюхать, пробовать на вкус.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D15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4D6E31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«В лес за грибами»</w:t>
            </w:r>
          </w:p>
          <w:p w14:paraId="176329E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«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Что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лишнее</w:t>
            </w:r>
            <w:proofErr w:type="spellEnd"/>
            <w:proofErr w:type="gram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?»</w:t>
            </w:r>
            <w:proofErr w:type="gramEnd"/>
          </w:p>
        </w:tc>
      </w:tr>
      <w:tr w:rsidR="00826827" w:rsidRPr="007C7C34" w14:paraId="3BE377C4" w14:textId="77777777" w:rsidTr="003D3AD8">
        <w:trPr>
          <w:trHeight w:val="794"/>
        </w:trPr>
        <w:tc>
          <w:tcPr>
            <w:tcW w:w="8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09EF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FCE9EA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14A9465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3CFCFB2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03C0F2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B1E8BB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4DE37E18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2B692D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7D050AA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Август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BA3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  <w:p w14:paraId="507600B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 </w:t>
            </w:r>
          </w:p>
          <w:p w14:paraId="5A0718F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</w:t>
            </w:r>
          </w:p>
          <w:p w14:paraId="5D54BDE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707E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«Один дома»</w:t>
            </w:r>
          </w:p>
          <w:p w14:paraId="03C7552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111B8FE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Способствовать осознанному выполнению правил безопасного поведения дома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F0E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 сказки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«Волк и семеро козлят»</w:t>
            </w:r>
          </w:p>
          <w:p w14:paraId="6D06786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2C4706FA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«Непослушная дочка»</w:t>
            </w:r>
          </w:p>
        </w:tc>
      </w:tr>
      <w:tr w:rsidR="00826827" w:rsidRPr="007C7C34" w14:paraId="4B5CDD50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676F7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B69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5E70EA3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2CD74FB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</w:t>
            </w:r>
          </w:p>
          <w:p w14:paraId="5B1A481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A8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 xml:space="preserve">«Огонь </w:t>
            </w:r>
            <w:proofErr w:type="gramStart"/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добрый,  огонь</w:t>
            </w:r>
            <w:proofErr w:type="gramEnd"/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 xml:space="preserve"> – злой»</w:t>
            </w:r>
          </w:p>
          <w:p w14:paraId="638D935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495A6F4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Знакомство детей с положительными сторонами – огонь – источник жизни, тепла; противовес – источник пожара.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097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Загадки.</w:t>
            </w:r>
          </w:p>
          <w:p w14:paraId="4B10AC9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«Предметы – источники пожара»</w:t>
            </w:r>
          </w:p>
          <w:p w14:paraId="59B9E39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Маршак «Кошкин дом»</w:t>
            </w:r>
          </w:p>
        </w:tc>
      </w:tr>
      <w:tr w:rsidR="00826827" w:rsidRPr="007C7C34" w14:paraId="5CAC2EB6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2E8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395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 </w:t>
            </w:r>
          </w:p>
          <w:p w14:paraId="7871CCE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b/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40CF6AA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III</w:t>
            </w:r>
          </w:p>
          <w:p w14:paraId="703B5850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F87D" w14:textId="77777777" w:rsidR="00826827" w:rsidRPr="007C7C34" w:rsidRDefault="00826827" w:rsidP="003D3AD8">
            <w:pPr>
              <w:keepNext/>
              <w:keepLines/>
              <w:tabs>
                <w:tab w:val="left" w:pos="1695"/>
                <w:tab w:val="left" w:pos="2160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«Рядом вода»</w:t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ab/>
            </w: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ab/>
            </w:r>
          </w:p>
          <w:p w14:paraId="3FC49DF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4ECDC4D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Объяснить к каким неприятным последствиям приводит неправильное поведение на воде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726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Расскажи стихи руками</w:t>
            </w:r>
          </w:p>
          <w:p w14:paraId="674EB48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«На пляже»</w:t>
            </w:r>
          </w:p>
          <w:p w14:paraId="5171C08B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Игры с водой.</w:t>
            </w:r>
          </w:p>
          <w:p w14:paraId="13F4723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 стихотворения</w:t>
            </w:r>
          </w:p>
          <w:p w14:paraId="23CF243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С. Михалков «Упрямый Фома»</w:t>
            </w:r>
          </w:p>
        </w:tc>
      </w:tr>
      <w:tr w:rsidR="00826827" w:rsidRPr="007C7C34" w14:paraId="27938CBA" w14:textId="77777777" w:rsidTr="003D3AD8">
        <w:trPr>
          <w:trHeight w:val="794"/>
        </w:trPr>
        <w:tc>
          <w:tcPr>
            <w:tcW w:w="8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DDD3" w14:textId="77777777" w:rsidR="00826827" w:rsidRPr="007C7C34" w:rsidRDefault="00826827" w:rsidP="003D3AD8">
            <w:pPr>
              <w:keepNext/>
              <w:keepLines/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BC1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napToGrid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60E6D9C1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color w:val="auto"/>
                <w:kern w:val="3"/>
                <w:sz w:val="24"/>
                <w:szCs w:val="24"/>
                <w:lang w:eastAsia="en-US" w:bidi="en-US"/>
              </w:rPr>
              <w:t xml:space="preserve"> </w:t>
            </w:r>
          </w:p>
          <w:p w14:paraId="133CB6AE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1B38E47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</w:p>
          <w:p w14:paraId="70A165F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  <w:t>IY</w:t>
            </w:r>
          </w:p>
          <w:p w14:paraId="7AD2CD63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E429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i/>
                <w:color w:val="auto"/>
                <w:kern w:val="3"/>
                <w:sz w:val="24"/>
                <w:szCs w:val="24"/>
                <w:lang w:eastAsia="en-US" w:bidi="en-US"/>
              </w:rPr>
              <w:t>«Где должны играть дети»</w:t>
            </w:r>
          </w:p>
          <w:p w14:paraId="17ED0C19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u w:val="single"/>
                <w:lang w:eastAsia="en-US" w:bidi="en-US"/>
              </w:rPr>
              <w:t>Программные задачи:</w:t>
            </w:r>
          </w:p>
          <w:p w14:paraId="7BF5D6DF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В доступной форме объяснить детям, где им следует играть на улице, чтобы обезопасить свою жизнь.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Добиться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осознанности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понимания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опасности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игр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на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проезжей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части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2745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«Дорожные знаки»</w:t>
            </w:r>
          </w:p>
          <w:p w14:paraId="5B8C3817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Чтение: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С. Михалков</w:t>
            </w:r>
          </w:p>
          <w:p w14:paraId="2D50A2C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>«Бездельник светофор»</w:t>
            </w:r>
          </w:p>
          <w:p w14:paraId="0981464C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Andale Sans UI"/>
                <w:color w:val="auto"/>
                <w:kern w:val="3"/>
                <w:sz w:val="24"/>
                <w:szCs w:val="24"/>
                <w:lang w:eastAsia="en-US" w:bidi="en-US"/>
              </w:rPr>
            </w:pPr>
            <w:r w:rsidRPr="007C7C34">
              <w:rPr>
                <w:rFonts w:eastAsiaTheme="minorHAnsi"/>
                <w:b/>
                <w:color w:val="auto"/>
                <w:kern w:val="3"/>
                <w:sz w:val="24"/>
                <w:szCs w:val="24"/>
                <w:lang w:eastAsia="en-US" w:bidi="en-US"/>
              </w:rPr>
              <w:t>Д/и</w:t>
            </w:r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eastAsia="en-US" w:bidi="en-US"/>
              </w:rPr>
              <w:t xml:space="preserve"> «Можно – нельзя»</w:t>
            </w:r>
          </w:p>
          <w:p w14:paraId="3F728636" w14:textId="77777777" w:rsidR="00826827" w:rsidRPr="007C7C34" w:rsidRDefault="00826827" w:rsidP="003D3AD8">
            <w:pPr>
              <w:keepNext/>
              <w:keepLines/>
              <w:tabs>
                <w:tab w:val="left" w:pos="1695"/>
              </w:tabs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</w:pP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Рассматривание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сюжетных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картинок</w:t>
            </w:r>
            <w:proofErr w:type="spellEnd"/>
            <w:r w:rsidRPr="007C7C34">
              <w:rPr>
                <w:rFonts w:eastAsiaTheme="minorHAnsi"/>
                <w:color w:val="auto"/>
                <w:kern w:val="3"/>
                <w:sz w:val="24"/>
                <w:szCs w:val="24"/>
                <w:lang w:val="en-US" w:eastAsia="en-US" w:bidi="en-US"/>
              </w:rPr>
              <w:t>.</w:t>
            </w:r>
          </w:p>
        </w:tc>
      </w:tr>
      <w:bookmarkEnd w:id="3"/>
    </w:tbl>
    <w:p w14:paraId="1A6BEE69" w14:textId="0679C627" w:rsidR="007C7C34" w:rsidRPr="007C7C34" w:rsidRDefault="007C7C34" w:rsidP="00247973">
      <w:pPr>
        <w:tabs>
          <w:tab w:val="left" w:pos="1695"/>
        </w:tabs>
        <w:suppressAutoHyphens/>
        <w:autoSpaceDN w:val="0"/>
        <w:spacing w:after="0" w:line="240" w:lineRule="auto"/>
        <w:ind w:left="0" w:firstLine="0"/>
        <w:textAlignment w:val="baseline"/>
        <w:rPr>
          <w:rFonts w:eastAsiaTheme="minorHAnsi"/>
          <w:color w:val="auto"/>
          <w:szCs w:val="28"/>
          <w:lang w:eastAsia="en-US"/>
        </w:rPr>
      </w:pPr>
    </w:p>
    <w:p w14:paraId="39A5E3D3" w14:textId="77777777" w:rsidR="007C7C34" w:rsidRPr="007C7C34" w:rsidRDefault="007C7C34" w:rsidP="007C7C34">
      <w:pPr>
        <w:spacing w:after="0" w:line="240" w:lineRule="auto"/>
        <w:ind w:left="0" w:right="566" w:firstLine="0"/>
        <w:contextualSpacing/>
        <w:jc w:val="center"/>
        <w:rPr>
          <w:b/>
          <w:color w:val="auto"/>
          <w:szCs w:val="28"/>
        </w:rPr>
      </w:pPr>
      <w:bookmarkStart w:id="4" w:name="_Hlk164257062"/>
      <w:r w:rsidRPr="007C7C34">
        <w:rPr>
          <w:b/>
          <w:color w:val="auto"/>
          <w:szCs w:val="28"/>
        </w:rPr>
        <w:t xml:space="preserve">Виды детской деятельности, формы, способы, методы и средства реализации с учетом возрастных и индивидуальных особенностей воспитанников, </w:t>
      </w:r>
      <w:proofErr w:type="gramStart"/>
      <w:r w:rsidRPr="007C7C34">
        <w:rPr>
          <w:b/>
          <w:color w:val="auto"/>
          <w:szCs w:val="28"/>
        </w:rPr>
        <w:t>их  потребностей</w:t>
      </w:r>
      <w:proofErr w:type="gramEnd"/>
      <w:r w:rsidRPr="007C7C34">
        <w:rPr>
          <w:b/>
          <w:color w:val="auto"/>
          <w:szCs w:val="28"/>
        </w:rPr>
        <w:t xml:space="preserve"> и интересов</w:t>
      </w:r>
    </w:p>
    <w:p w14:paraId="2C21D98A" w14:textId="77777777" w:rsidR="007C7C34" w:rsidRPr="007C7C34" w:rsidRDefault="007C7C34" w:rsidP="007C7C34">
      <w:pPr>
        <w:spacing w:after="0" w:line="240" w:lineRule="auto"/>
        <w:ind w:left="0" w:right="-143" w:firstLine="0"/>
        <w:jc w:val="left"/>
        <w:rPr>
          <w:color w:val="auto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4395"/>
      </w:tblGrid>
      <w:tr w:rsidR="007C7C34" w:rsidRPr="007C7C34" w14:paraId="3C738DA7" w14:textId="77777777" w:rsidTr="009B795C">
        <w:trPr>
          <w:trHeight w:val="282"/>
        </w:trPr>
        <w:tc>
          <w:tcPr>
            <w:tcW w:w="1701" w:type="dxa"/>
            <w:vMerge w:val="restart"/>
            <w:shd w:val="clear" w:color="auto" w:fill="auto"/>
          </w:tcPr>
          <w:p w14:paraId="29A34C57" w14:textId="77777777" w:rsidR="007C7C34" w:rsidRPr="007C7C34" w:rsidRDefault="007C7C34" w:rsidP="007C7C34">
            <w:pPr>
              <w:shd w:val="clear" w:color="auto" w:fill="FFFFFF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C7C34">
              <w:rPr>
                <w:sz w:val="24"/>
                <w:szCs w:val="24"/>
              </w:rPr>
              <w:t>Образовательные области):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78B46AD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Виды детской деятельности</w:t>
            </w:r>
          </w:p>
        </w:tc>
      </w:tr>
      <w:tr w:rsidR="007C7C34" w:rsidRPr="007C7C34" w14:paraId="7A908745" w14:textId="77777777" w:rsidTr="009319B6">
        <w:trPr>
          <w:trHeight w:val="143"/>
        </w:trPr>
        <w:tc>
          <w:tcPr>
            <w:tcW w:w="1701" w:type="dxa"/>
            <w:vMerge/>
            <w:shd w:val="clear" w:color="auto" w:fill="auto"/>
          </w:tcPr>
          <w:p w14:paraId="380E078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pacing w:val="-7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D4380F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 xml:space="preserve">Младший и средний </w:t>
            </w:r>
          </w:p>
          <w:p w14:paraId="71B6482F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дошкольный возраст</w:t>
            </w:r>
          </w:p>
        </w:tc>
        <w:tc>
          <w:tcPr>
            <w:tcW w:w="4395" w:type="dxa"/>
            <w:shd w:val="clear" w:color="auto" w:fill="auto"/>
          </w:tcPr>
          <w:p w14:paraId="78FC1A79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pacing w:val="-7"/>
                <w:sz w:val="24"/>
                <w:szCs w:val="24"/>
              </w:rPr>
            </w:pPr>
            <w:r w:rsidRPr="007C7C34">
              <w:rPr>
                <w:bCs/>
                <w:color w:val="auto"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7C7C34" w:rsidRPr="007C7C34" w14:paraId="3CB6867B" w14:textId="77777777" w:rsidTr="009319B6">
        <w:trPr>
          <w:trHeight w:val="282"/>
        </w:trPr>
        <w:tc>
          <w:tcPr>
            <w:tcW w:w="1701" w:type="dxa"/>
            <w:shd w:val="clear" w:color="auto" w:fill="auto"/>
          </w:tcPr>
          <w:p w14:paraId="15A250E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Физическое развитие</w:t>
            </w:r>
          </w:p>
        </w:tc>
        <w:tc>
          <w:tcPr>
            <w:tcW w:w="3827" w:type="dxa"/>
            <w:shd w:val="clear" w:color="auto" w:fill="auto"/>
          </w:tcPr>
          <w:p w14:paraId="0F05E0D2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Игровая беседа с элементами движений</w:t>
            </w:r>
          </w:p>
          <w:p w14:paraId="6F8E8F49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4B1BC9CC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04196EB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Интегративная деятельность</w:t>
            </w:r>
          </w:p>
          <w:p w14:paraId="5EB8AFD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Упражнения</w:t>
            </w:r>
          </w:p>
          <w:p w14:paraId="6E3E39F2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6441E243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</w:t>
            </w:r>
          </w:p>
          <w:p w14:paraId="4E920D2A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Беседа</w:t>
            </w:r>
          </w:p>
          <w:p w14:paraId="540FE284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0071CF21" w14:textId="77777777" w:rsidR="007C7C34" w:rsidRPr="007C7C34" w:rsidRDefault="007C7C34" w:rsidP="00F812C5">
            <w:pPr>
              <w:numPr>
                <w:ilvl w:val="0"/>
                <w:numId w:val="25"/>
              </w:numPr>
              <w:tabs>
                <w:tab w:val="clear" w:pos="720"/>
                <w:tab w:val="num" w:pos="182"/>
              </w:tabs>
              <w:spacing w:after="0" w:line="240" w:lineRule="auto"/>
              <w:ind w:left="607" w:hanging="53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2923CB0E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D31960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Физкультурные мероприятия</w:t>
            </w:r>
          </w:p>
          <w:p w14:paraId="52565E61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566F95B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11D06016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  <w:tab w:val="num" w:pos="223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0202D91A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424F7B42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7E387163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Рассматривание.</w:t>
            </w:r>
          </w:p>
          <w:p w14:paraId="5662CEB6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Интегративная</w:t>
            </w:r>
          </w:p>
          <w:p w14:paraId="27A0FDC0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66337C39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Спортивные и</w:t>
            </w:r>
          </w:p>
          <w:p w14:paraId="60318FDD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</w:t>
            </w:r>
          </w:p>
          <w:p w14:paraId="68690679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Спортивные состязания</w:t>
            </w:r>
          </w:p>
          <w:p w14:paraId="202A2D18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</w:t>
            </w:r>
          </w:p>
          <w:p w14:paraId="0D10C318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507" w:hanging="497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взрослого и детей</w:t>
            </w:r>
          </w:p>
          <w:p w14:paraId="57192D3C" w14:textId="77777777" w:rsidR="007C7C34" w:rsidRPr="007C7C34" w:rsidRDefault="007C7C34" w:rsidP="00E67CE8">
            <w:pPr>
              <w:numPr>
                <w:ilvl w:val="0"/>
                <w:numId w:val="25"/>
              </w:numPr>
              <w:tabs>
                <w:tab w:val="clear" w:pos="720"/>
                <w:tab w:val="num" w:pos="365"/>
              </w:tabs>
              <w:spacing w:after="0" w:line="240" w:lineRule="auto"/>
              <w:ind w:left="81" w:hanging="8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тематического характера</w:t>
            </w:r>
          </w:p>
          <w:p w14:paraId="7BE93581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C7C34" w:rsidRPr="007C7C34" w14:paraId="3437CE76" w14:textId="77777777" w:rsidTr="009319B6">
        <w:trPr>
          <w:trHeight w:val="1124"/>
        </w:trPr>
        <w:tc>
          <w:tcPr>
            <w:tcW w:w="1701" w:type="dxa"/>
            <w:shd w:val="clear" w:color="auto" w:fill="auto"/>
          </w:tcPr>
          <w:p w14:paraId="4151F6D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tcW w:w="3827" w:type="dxa"/>
            <w:shd w:val="clear" w:color="auto" w:fill="auto"/>
          </w:tcPr>
          <w:p w14:paraId="0076C3D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Игровое упражнение</w:t>
            </w:r>
          </w:p>
          <w:p w14:paraId="6743B1A5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игра</w:t>
            </w:r>
          </w:p>
          <w:p w14:paraId="2B02FD0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с воспитателем игра</w:t>
            </w:r>
          </w:p>
          <w:p w14:paraId="2CB1E50A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со сверстниками игра (парная, в малой группе)</w:t>
            </w:r>
          </w:p>
          <w:p w14:paraId="3FAC6EE6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5527453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5E97631D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70C22D58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645272B1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A06D58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033A8519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Педагогическая ситуация</w:t>
            </w:r>
          </w:p>
          <w:p w14:paraId="7710B684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Праздник</w:t>
            </w:r>
          </w:p>
          <w:p w14:paraId="5736ED20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7133C940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Ситуация морального выбора</w:t>
            </w:r>
          </w:p>
          <w:p w14:paraId="6ABC9A47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Поручение</w:t>
            </w:r>
          </w:p>
          <w:p w14:paraId="607783B6" w14:textId="77777777" w:rsidR="007C7C34" w:rsidRPr="007C7C34" w:rsidRDefault="007C7C34" w:rsidP="00E67CE8">
            <w:pPr>
              <w:numPr>
                <w:ilvl w:val="0"/>
                <w:numId w:val="26"/>
              </w:numPr>
              <w:spacing w:after="0" w:line="240" w:lineRule="auto"/>
              <w:ind w:left="171" w:hanging="17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Дежурство.</w:t>
            </w:r>
          </w:p>
        </w:tc>
        <w:tc>
          <w:tcPr>
            <w:tcW w:w="4395" w:type="dxa"/>
            <w:shd w:val="clear" w:color="auto" w:fill="auto"/>
          </w:tcPr>
          <w:p w14:paraId="6404C8DD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игра.</w:t>
            </w:r>
          </w:p>
          <w:p w14:paraId="269AA7C5" w14:textId="77777777" w:rsidR="007C7C34" w:rsidRPr="009B795C" w:rsidRDefault="007C7C34" w:rsidP="009319B6">
            <w:pPr>
              <w:pStyle w:val="a3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365" w:hanging="325"/>
              <w:jc w:val="left"/>
              <w:rPr>
                <w:color w:val="auto"/>
                <w:sz w:val="24"/>
                <w:szCs w:val="24"/>
              </w:rPr>
            </w:pPr>
            <w:r w:rsidRPr="009B795C">
              <w:rPr>
                <w:color w:val="auto"/>
                <w:sz w:val="24"/>
                <w:szCs w:val="24"/>
              </w:rPr>
              <w:t>Совместная с воспитателем игра.</w:t>
            </w:r>
          </w:p>
          <w:p w14:paraId="1622F01C" w14:textId="77777777" w:rsidR="007C7C34" w:rsidRPr="009B795C" w:rsidRDefault="007C7C34" w:rsidP="009319B6">
            <w:pPr>
              <w:pStyle w:val="a3"/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23" w:hanging="183"/>
              <w:jc w:val="left"/>
              <w:rPr>
                <w:color w:val="auto"/>
                <w:sz w:val="24"/>
                <w:szCs w:val="24"/>
              </w:rPr>
            </w:pPr>
            <w:r w:rsidRPr="009B795C">
              <w:rPr>
                <w:color w:val="auto"/>
                <w:sz w:val="24"/>
                <w:szCs w:val="24"/>
              </w:rPr>
              <w:t>Совместная со сверстниками игра</w:t>
            </w:r>
          </w:p>
          <w:p w14:paraId="556216D8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2F1350E9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1313B877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76985B15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4DEB3B20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54481643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Праздник</w:t>
            </w:r>
          </w:p>
          <w:p w14:paraId="6C8AE7CC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</w:t>
            </w:r>
          </w:p>
          <w:p w14:paraId="27EB66AF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Рассматривание.</w:t>
            </w:r>
          </w:p>
          <w:p w14:paraId="0CCF1EDE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Просмотр и анализ мультфильмов,</w:t>
            </w:r>
          </w:p>
          <w:p w14:paraId="00DFF595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видеофильмов, телепередач.</w:t>
            </w:r>
          </w:p>
          <w:p w14:paraId="2ADCFAD2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55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7A8F0BC6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Поручение и задание</w:t>
            </w:r>
          </w:p>
          <w:p w14:paraId="5CC3AD31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Дежурство.</w:t>
            </w:r>
          </w:p>
          <w:p w14:paraId="59D81594" w14:textId="77777777" w:rsidR="007C7C34" w:rsidRPr="007C7C34" w:rsidRDefault="007C7C34" w:rsidP="009319B6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</w:t>
            </w:r>
          </w:p>
          <w:p w14:paraId="51C0B45E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взрослого и детей тематического</w:t>
            </w:r>
          </w:p>
          <w:p w14:paraId="68D45FAD" w14:textId="77777777" w:rsidR="007C7C34" w:rsidRPr="007C7C34" w:rsidRDefault="007C7C34" w:rsidP="009319B6">
            <w:pPr>
              <w:spacing w:after="0" w:line="240" w:lineRule="auto"/>
              <w:ind w:left="-60" w:firstLine="10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характера</w:t>
            </w:r>
          </w:p>
          <w:p w14:paraId="36674E68" w14:textId="77777777" w:rsidR="007C7C34" w:rsidRPr="007C7C34" w:rsidRDefault="007C7C34" w:rsidP="009B795C">
            <w:pPr>
              <w:tabs>
                <w:tab w:val="num" w:pos="720"/>
              </w:tabs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7C7C34" w:rsidRPr="007C7C34" w14:paraId="3A092045" w14:textId="77777777" w:rsidTr="00F812C5">
        <w:trPr>
          <w:trHeight w:val="4134"/>
        </w:trPr>
        <w:tc>
          <w:tcPr>
            <w:tcW w:w="1701" w:type="dxa"/>
            <w:shd w:val="clear" w:color="auto" w:fill="auto"/>
          </w:tcPr>
          <w:p w14:paraId="5BF8672C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  <w:p w14:paraId="639AE8CF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8E247A2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2BE2E40D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A53842A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1021700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38392960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03F52191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6E157B69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92C4CC7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438A3BD8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926A73C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AEA738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Игровая ситуация</w:t>
            </w:r>
          </w:p>
          <w:p w14:paraId="1F5DD303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Дидактическая  игра</w:t>
            </w:r>
            <w:proofErr w:type="gramEnd"/>
          </w:p>
          <w:p w14:paraId="6D74E7F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Ситуация общения.</w:t>
            </w:r>
          </w:p>
          <w:p w14:paraId="38F2D7D3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left="4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14:paraId="574E9A62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Хороводная игра с пением</w:t>
            </w:r>
          </w:p>
          <w:p w14:paraId="7D858E8B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Игра-драматизация</w:t>
            </w:r>
          </w:p>
          <w:p w14:paraId="07BA6EC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</w:t>
            </w:r>
          </w:p>
          <w:p w14:paraId="16375FCB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Обсуждение</w:t>
            </w:r>
          </w:p>
          <w:p w14:paraId="6562B062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16157DF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323"/>
              </w:tabs>
              <w:spacing w:after="0" w:line="240" w:lineRule="auto"/>
              <w:ind w:hanging="68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518D2DF6" w14:textId="77777777" w:rsidR="007C7C34" w:rsidRPr="007C7C34" w:rsidRDefault="007C7C34" w:rsidP="009319B6">
            <w:pPr>
              <w:tabs>
                <w:tab w:val="num" w:pos="323"/>
              </w:tabs>
              <w:spacing w:after="0" w:line="240" w:lineRule="auto"/>
              <w:ind w:left="0" w:hanging="680"/>
              <w:jc w:val="left"/>
              <w:rPr>
                <w:color w:val="auto"/>
                <w:sz w:val="24"/>
                <w:szCs w:val="24"/>
              </w:rPr>
            </w:pPr>
          </w:p>
          <w:p w14:paraId="3029250A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357EAEF9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Чтение.</w:t>
            </w:r>
          </w:p>
          <w:p w14:paraId="580B6517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48320D01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4329BD8C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Разговор с детьми</w:t>
            </w:r>
          </w:p>
          <w:p w14:paraId="33598A10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0D12585D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Создание коллекций</w:t>
            </w:r>
          </w:p>
          <w:p w14:paraId="13D4A561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Обсуждение.</w:t>
            </w:r>
          </w:p>
          <w:p w14:paraId="5FD9398D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Рассказ.</w:t>
            </w:r>
          </w:p>
          <w:p w14:paraId="2B81C2B8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C7C34">
              <w:rPr>
                <w:color w:val="auto"/>
                <w:sz w:val="24"/>
                <w:szCs w:val="24"/>
              </w:rPr>
              <w:t>Инсценирование</w:t>
            </w:r>
            <w:proofErr w:type="spellEnd"/>
          </w:p>
          <w:p w14:paraId="2C17E749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 с детьми</w:t>
            </w:r>
          </w:p>
          <w:p w14:paraId="2C109837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Сочинение загадок</w:t>
            </w:r>
          </w:p>
          <w:p w14:paraId="13AC2E68" w14:textId="77777777" w:rsidR="007C7C34" w:rsidRPr="007C7C34" w:rsidRDefault="007C7C34" w:rsidP="009319B6">
            <w:pPr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Проблемная ситуация</w:t>
            </w:r>
          </w:p>
          <w:p w14:paraId="080EC786" w14:textId="34E3BAB4" w:rsidR="007C7C34" w:rsidRPr="009319B6" w:rsidRDefault="009319B6" w:rsidP="009319B6">
            <w:pPr>
              <w:pStyle w:val="a3"/>
              <w:numPr>
                <w:ilvl w:val="0"/>
                <w:numId w:val="27"/>
              </w:numPr>
              <w:tabs>
                <w:tab w:val="clear" w:pos="720"/>
                <w:tab w:val="num" w:pos="228"/>
              </w:tabs>
              <w:spacing w:after="0" w:line="240" w:lineRule="auto"/>
              <w:ind w:hanging="720"/>
              <w:jc w:val="left"/>
              <w:rPr>
                <w:color w:val="auto"/>
                <w:sz w:val="24"/>
                <w:szCs w:val="24"/>
              </w:rPr>
            </w:pPr>
            <w:r w:rsidRPr="009319B6">
              <w:rPr>
                <w:color w:val="auto"/>
                <w:sz w:val="24"/>
                <w:szCs w:val="24"/>
              </w:rPr>
              <w:t>Использование различных</w:t>
            </w:r>
            <w:r w:rsidR="007C7C34" w:rsidRPr="009319B6">
              <w:rPr>
                <w:color w:val="auto"/>
                <w:sz w:val="24"/>
                <w:szCs w:val="24"/>
              </w:rPr>
              <w:t xml:space="preserve"> видов театра</w:t>
            </w:r>
          </w:p>
        </w:tc>
      </w:tr>
      <w:tr w:rsidR="007C7C34" w:rsidRPr="007C7C34" w14:paraId="36AFA3A5" w14:textId="77777777" w:rsidTr="009319B6">
        <w:trPr>
          <w:trHeight w:val="297"/>
        </w:trPr>
        <w:tc>
          <w:tcPr>
            <w:tcW w:w="1701" w:type="dxa"/>
            <w:shd w:val="clear" w:color="auto" w:fill="auto"/>
          </w:tcPr>
          <w:p w14:paraId="0B27C09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827" w:type="dxa"/>
            <w:shd w:val="clear" w:color="auto" w:fill="auto"/>
          </w:tcPr>
          <w:p w14:paraId="0F138226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</w:t>
            </w:r>
          </w:p>
          <w:p w14:paraId="7A74AED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Наблюдение</w:t>
            </w:r>
          </w:p>
          <w:p w14:paraId="696543E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6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Игра-экспериментирование.</w:t>
            </w:r>
          </w:p>
          <w:p w14:paraId="6CEBCDCF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</w:t>
            </w:r>
          </w:p>
          <w:p w14:paraId="2D4381ED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11DC212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Конструирование.</w:t>
            </w:r>
          </w:p>
          <w:p w14:paraId="44F10759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Развивающая игра</w:t>
            </w:r>
          </w:p>
          <w:p w14:paraId="6DB3B8E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Экскурсия</w:t>
            </w:r>
          </w:p>
          <w:p w14:paraId="22CA1C8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Ситуативный разговор</w:t>
            </w:r>
          </w:p>
          <w:p w14:paraId="3EB595B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6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573CDD60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  <w:tab w:val="num" w:pos="323"/>
              </w:tabs>
              <w:spacing w:after="0" w:line="240" w:lineRule="auto"/>
              <w:ind w:hanging="1028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5505948D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5220B58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Создание коллекций</w:t>
            </w:r>
          </w:p>
          <w:p w14:paraId="4BE18AE9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Конструирование</w:t>
            </w:r>
          </w:p>
          <w:p w14:paraId="269AD853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</w:t>
            </w:r>
          </w:p>
          <w:p w14:paraId="1D69AD2A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Развивающая игра</w:t>
            </w:r>
          </w:p>
          <w:p w14:paraId="7A24E2E5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Наблюдение</w:t>
            </w:r>
          </w:p>
          <w:p w14:paraId="742165B2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Проблемная ситуация</w:t>
            </w:r>
          </w:p>
          <w:p w14:paraId="40475D4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Рассказ</w:t>
            </w:r>
          </w:p>
          <w:p w14:paraId="0CD1E06F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Беседа</w:t>
            </w:r>
          </w:p>
          <w:p w14:paraId="6A9BB6EC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  <w:p w14:paraId="72C56934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Коллекционирование </w:t>
            </w:r>
          </w:p>
          <w:p w14:paraId="1A61D832" w14:textId="77777777" w:rsidR="007C7C34" w:rsidRPr="007C7C34" w:rsidRDefault="007C7C34" w:rsidP="00F812C5">
            <w:pPr>
              <w:numPr>
                <w:ilvl w:val="0"/>
                <w:numId w:val="28"/>
              </w:numPr>
              <w:tabs>
                <w:tab w:val="clear" w:pos="1068"/>
              </w:tabs>
              <w:spacing w:after="0" w:line="240" w:lineRule="auto"/>
              <w:ind w:left="465" w:hanging="283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Игры с правилами </w:t>
            </w:r>
          </w:p>
        </w:tc>
      </w:tr>
      <w:tr w:rsidR="007C7C34" w:rsidRPr="007C7C34" w14:paraId="188CA3C1" w14:textId="77777777" w:rsidTr="009319B6">
        <w:trPr>
          <w:trHeight w:val="594"/>
        </w:trPr>
        <w:tc>
          <w:tcPr>
            <w:tcW w:w="1701" w:type="dxa"/>
            <w:shd w:val="clear" w:color="auto" w:fill="auto"/>
          </w:tcPr>
          <w:p w14:paraId="0B25D499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Художественное –эстетическое</w:t>
            </w:r>
          </w:p>
          <w:p w14:paraId="4559BB63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Развитие</w:t>
            </w:r>
          </w:p>
        </w:tc>
        <w:tc>
          <w:tcPr>
            <w:tcW w:w="3827" w:type="dxa"/>
            <w:shd w:val="clear" w:color="auto" w:fill="auto"/>
          </w:tcPr>
          <w:p w14:paraId="1E769B96" w14:textId="77777777" w:rsidR="007C7C34" w:rsidRPr="007C7C34" w:rsidRDefault="007C7C34" w:rsidP="00E67CE8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firstLine="0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 эстетически</w:t>
            </w:r>
          </w:p>
          <w:p w14:paraId="473B7C12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привлекательных предметов </w:t>
            </w:r>
          </w:p>
          <w:p w14:paraId="50138951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1887CCE8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Организация выставок</w:t>
            </w:r>
          </w:p>
          <w:p w14:paraId="2CCCAA03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Изготовление украшений</w:t>
            </w:r>
          </w:p>
          <w:p w14:paraId="42A304BD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Слушание соответствующей</w:t>
            </w:r>
          </w:p>
          <w:p w14:paraId="02F9A3BA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возрасту народной,</w:t>
            </w:r>
          </w:p>
          <w:p w14:paraId="3E0ABA9C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классической, детской музыки</w:t>
            </w:r>
          </w:p>
          <w:p w14:paraId="3CA5DAAD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Экспериментирование со</w:t>
            </w:r>
          </w:p>
          <w:p w14:paraId="41C2EDD3" w14:textId="77777777" w:rsidR="007C7C34" w:rsidRPr="007C7C34" w:rsidRDefault="007C7C34" w:rsidP="00F812C5">
            <w:pPr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Звуками</w:t>
            </w:r>
          </w:p>
          <w:p w14:paraId="6E2A7C5C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Музыкально-дидактическая игра</w:t>
            </w:r>
          </w:p>
          <w:p w14:paraId="6EF1C4EA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Разучивание музыкальных игр и танцев</w:t>
            </w:r>
          </w:p>
          <w:p w14:paraId="4C1C29A3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left" w:pos="285"/>
              </w:tabs>
              <w:spacing w:after="0" w:line="240" w:lineRule="auto"/>
              <w:ind w:left="312" w:hanging="27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Совместное пение</w:t>
            </w:r>
          </w:p>
          <w:p w14:paraId="6F7629F4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  <w:p w14:paraId="23346A62" w14:textId="77777777" w:rsidR="007C7C34" w:rsidRPr="007C7C34" w:rsidRDefault="007C7C34" w:rsidP="007C7C34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14:paraId="2CE1E514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num" w:pos="40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14:paraId="711E01EF" w14:textId="77777777" w:rsidR="007C7C34" w:rsidRPr="007C7C34" w:rsidRDefault="007C7C34" w:rsidP="00F812C5">
            <w:pPr>
              <w:numPr>
                <w:ilvl w:val="0"/>
                <w:numId w:val="29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Создание макетов, коллекций и их</w:t>
            </w:r>
          </w:p>
          <w:p w14:paraId="273D2D94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оформление</w:t>
            </w:r>
          </w:p>
          <w:p w14:paraId="710A5510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Рассматривание эстетически</w:t>
            </w:r>
          </w:p>
          <w:p w14:paraId="346E3FE6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 привлекательных предметов </w:t>
            </w:r>
          </w:p>
          <w:p w14:paraId="0496226A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Игра</w:t>
            </w:r>
          </w:p>
          <w:p w14:paraId="0EB2F768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Организация выставок</w:t>
            </w:r>
          </w:p>
          <w:p w14:paraId="02C9FB6B" w14:textId="77777777" w:rsidR="007C7C34" w:rsidRPr="007C7C34" w:rsidRDefault="007C7C34" w:rsidP="00F812C5">
            <w:pPr>
              <w:numPr>
                <w:ilvl w:val="0"/>
                <w:numId w:val="30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Слушание соответствующей</w:t>
            </w:r>
          </w:p>
          <w:p w14:paraId="19BEF8E9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возрасту народной, классической, детской музыки</w:t>
            </w:r>
          </w:p>
          <w:p w14:paraId="4E5FCF99" w14:textId="77777777" w:rsidR="007C7C34" w:rsidRPr="007C7C34" w:rsidRDefault="007C7C34" w:rsidP="00F812C5">
            <w:pPr>
              <w:numPr>
                <w:ilvl w:val="0"/>
                <w:numId w:val="31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 дидактическая игра</w:t>
            </w:r>
          </w:p>
          <w:p w14:paraId="4CABFFF7" w14:textId="77777777" w:rsidR="007C7C34" w:rsidRPr="007C7C34" w:rsidRDefault="007C7C34" w:rsidP="00F812C5">
            <w:pPr>
              <w:numPr>
                <w:ilvl w:val="0"/>
                <w:numId w:val="32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Совместное и индивидуальное</w:t>
            </w:r>
          </w:p>
          <w:p w14:paraId="7D878955" w14:textId="77777777" w:rsidR="007C7C34" w:rsidRPr="007C7C34" w:rsidRDefault="007C7C34" w:rsidP="00F812C5">
            <w:pPr>
              <w:tabs>
                <w:tab w:val="num" w:pos="40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                </w:t>
            </w:r>
            <w:proofErr w:type="gramStart"/>
            <w:r w:rsidRPr="007C7C34">
              <w:rPr>
                <w:color w:val="auto"/>
                <w:sz w:val="24"/>
                <w:szCs w:val="24"/>
              </w:rPr>
              <w:t>музыкальное  исполнение</w:t>
            </w:r>
            <w:proofErr w:type="gramEnd"/>
          </w:p>
          <w:p w14:paraId="53AC8394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упражнение.</w:t>
            </w:r>
          </w:p>
          <w:p w14:paraId="1C40AECB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7C7C34">
              <w:rPr>
                <w:color w:val="auto"/>
                <w:sz w:val="24"/>
                <w:szCs w:val="24"/>
              </w:rPr>
              <w:t>Попевка</w:t>
            </w:r>
            <w:proofErr w:type="spellEnd"/>
            <w:r w:rsidRPr="007C7C34">
              <w:rPr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C7C34">
              <w:rPr>
                <w:color w:val="auto"/>
                <w:sz w:val="24"/>
                <w:szCs w:val="24"/>
              </w:rPr>
              <w:t>Распевка</w:t>
            </w:r>
            <w:proofErr w:type="spellEnd"/>
          </w:p>
          <w:p w14:paraId="787E560B" w14:textId="77777777" w:rsidR="007C7C34" w:rsidRPr="007C7C34" w:rsidRDefault="007C7C34" w:rsidP="00F812C5">
            <w:pPr>
              <w:numPr>
                <w:ilvl w:val="0"/>
                <w:numId w:val="33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Двигательный, пластический</w:t>
            </w:r>
          </w:p>
          <w:p w14:paraId="21B7DBF5" w14:textId="77777777" w:rsidR="007C7C34" w:rsidRPr="007C7C34" w:rsidRDefault="007C7C34" w:rsidP="00F812C5">
            <w:pPr>
              <w:tabs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танцевальный этюд</w:t>
            </w:r>
          </w:p>
          <w:p w14:paraId="257E1880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Танец</w:t>
            </w:r>
          </w:p>
          <w:p w14:paraId="717EBFD0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Творческое задание</w:t>
            </w:r>
          </w:p>
          <w:p w14:paraId="26917C2F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Концерт- импровизация</w:t>
            </w:r>
          </w:p>
          <w:p w14:paraId="3655E706" w14:textId="77777777" w:rsidR="007C7C34" w:rsidRPr="007C7C34" w:rsidRDefault="007C7C34" w:rsidP="00F812C5">
            <w:pPr>
              <w:numPr>
                <w:ilvl w:val="0"/>
                <w:numId w:val="34"/>
              </w:numPr>
              <w:tabs>
                <w:tab w:val="clear" w:pos="720"/>
                <w:tab w:val="num" w:pos="40"/>
                <w:tab w:val="num" w:pos="324"/>
              </w:tabs>
              <w:spacing w:after="0" w:line="240" w:lineRule="auto"/>
              <w:ind w:left="40" w:firstLine="41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Музыкальная  сюжетная</w:t>
            </w:r>
            <w:proofErr w:type="gramEnd"/>
            <w:r w:rsidRPr="007C7C34">
              <w:rPr>
                <w:color w:val="auto"/>
                <w:sz w:val="24"/>
                <w:szCs w:val="24"/>
              </w:rPr>
              <w:t xml:space="preserve"> игра</w:t>
            </w:r>
          </w:p>
        </w:tc>
      </w:tr>
    </w:tbl>
    <w:p w14:paraId="6672DD08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5F966567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 xml:space="preserve">Модель организации педагогического процесса </w:t>
      </w:r>
    </w:p>
    <w:p w14:paraId="27BD1708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в детском саду на день</w:t>
      </w:r>
    </w:p>
    <w:p w14:paraId="1C2955FD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7C7C34">
        <w:rPr>
          <w:b/>
          <w:color w:val="auto"/>
          <w:szCs w:val="28"/>
        </w:rPr>
        <w:t>Младший, средний дошкольный возраст</w:t>
      </w:r>
    </w:p>
    <w:p w14:paraId="78D49AB5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</w:p>
    <w:tbl>
      <w:tblPr>
        <w:tblW w:w="10184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161"/>
        <w:gridCol w:w="4340"/>
        <w:gridCol w:w="3123"/>
      </w:tblGrid>
      <w:tr w:rsidR="007C7C34" w:rsidRPr="007C7C34" w14:paraId="382E754B" w14:textId="77777777" w:rsidTr="009B795C">
        <w:tc>
          <w:tcPr>
            <w:tcW w:w="560" w:type="dxa"/>
          </w:tcPr>
          <w:p w14:paraId="0F3FFCC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161" w:type="dxa"/>
          </w:tcPr>
          <w:p w14:paraId="24D03A47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4340" w:type="dxa"/>
          </w:tcPr>
          <w:p w14:paraId="6358782D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1-я половина дня</w:t>
            </w:r>
          </w:p>
        </w:tc>
        <w:tc>
          <w:tcPr>
            <w:tcW w:w="3123" w:type="dxa"/>
          </w:tcPr>
          <w:p w14:paraId="54075400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2-я половина дня</w:t>
            </w:r>
          </w:p>
        </w:tc>
      </w:tr>
      <w:tr w:rsidR="007C7C34" w:rsidRPr="007C7C34" w14:paraId="3713AAC3" w14:textId="77777777" w:rsidTr="009B795C">
        <w:tc>
          <w:tcPr>
            <w:tcW w:w="560" w:type="dxa"/>
          </w:tcPr>
          <w:p w14:paraId="69568A4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161" w:type="dxa"/>
          </w:tcPr>
          <w:p w14:paraId="38046D7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340" w:type="dxa"/>
          </w:tcPr>
          <w:p w14:paraId="1CE8184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Приём детей на воздухе</w:t>
            </w:r>
          </w:p>
          <w:p w14:paraId="0EF7BEB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515C86C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65AAD29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655DA5F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 xml:space="preserve">Физкультминутки  </w:t>
            </w:r>
          </w:p>
          <w:p w14:paraId="54B5275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мероприятия</w:t>
            </w:r>
          </w:p>
          <w:p w14:paraId="44B3CF7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123" w:type="dxa"/>
          </w:tcPr>
          <w:p w14:paraId="412AAFF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Гимнастика после сна</w:t>
            </w:r>
          </w:p>
          <w:p w14:paraId="1DAC94B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00D29E2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досуги, игры и развлечения</w:t>
            </w:r>
          </w:p>
          <w:p w14:paraId="2B0A1E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Самостоятельная двигательная </w:t>
            </w:r>
            <w:r w:rsidRPr="007C7C34">
              <w:rPr>
                <w:color w:val="auto"/>
                <w:sz w:val="24"/>
                <w:szCs w:val="24"/>
              </w:rPr>
              <w:lastRenderedPageBreak/>
              <w:t>деятельность</w:t>
            </w:r>
          </w:p>
          <w:p w14:paraId="3E394B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7C7C34" w:rsidRPr="007C7C34" w14:paraId="142DF786" w14:textId="77777777" w:rsidTr="009B795C">
        <w:tc>
          <w:tcPr>
            <w:tcW w:w="560" w:type="dxa"/>
          </w:tcPr>
          <w:p w14:paraId="088AD0D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1" w:type="dxa"/>
          </w:tcPr>
          <w:p w14:paraId="507B4F7A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340" w:type="dxa"/>
          </w:tcPr>
          <w:p w14:paraId="25A4E71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</w:t>
            </w:r>
          </w:p>
          <w:p w14:paraId="424158A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5FF30AE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09F74DD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  <w:p w14:paraId="6F72E55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Экскурсии по участку</w:t>
            </w:r>
          </w:p>
          <w:p w14:paraId="25D5DE9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123" w:type="dxa"/>
          </w:tcPr>
          <w:p w14:paraId="18C98E3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0762A1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6DD15EC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5D81A6B1" w14:textId="77777777" w:rsidTr="009B795C">
        <w:tc>
          <w:tcPr>
            <w:tcW w:w="560" w:type="dxa"/>
          </w:tcPr>
          <w:p w14:paraId="427D93A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161" w:type="dxa"/>
          </w:tcPr>
          <w:p w14:paraId="6695CAC0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4340" w:type="dxa"/>
          </w:tcPr>
          <w:p w14:paraId="1B900F3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00A4F7F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 Дидактические игры</w:t>
            </w:r>
          </w:p>
          <w:p w14:paraId="53CA8F8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1CF1407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</w:tc>
        <w:tc>
          <w:tcPr>
            <w:tcW w:w="3123" w:type="dxa"/>
          </w:tcPr>
          <w:p w14:paraId="6E42849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08E5AEF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6E76C57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7CFA87B4" w14:textId="77777777" w:rsidTr="009B795C">
        <w:tc>
          <w:tcPr>
            <w:tcW w:w="560" w:type="dxa"/>
          </w:tcPr>
          <w:p w14:paraId="51E4ACF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161" w:type="dxa"/>
          </w:tcPr>
          <w:p w14:paraId="4CCB6ED2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340" w:type="dxa"/>
          </w:tcPr>
          <w:p w14:paraId="33673CE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1A97BF1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еды</w:t>
            </w:r>
          </w:p>
          <w:p w14:paraId="4A89802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Этика быта, трудовые поручения</w:t>
            </w:r>
          </w:p>
          <w:p w14:paraId="18076DD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общения</w:t>
            </w:r>
          </w:p>
          <w:p w14:paraId="700D474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Театрализованные игры</w:t>
            </w:r>
          </w:p>
          <w:p w14:paraId="4874C39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42804C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  <w:tc>
          <w:tcPr>
            <w:tcW w:w="3123" w:type="dxa"/>
          </w:tcPr>
          <w:p w14:paraId="4EFBF4A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  <w:p w14:paraId="32E5538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22C1557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Трудовые поручения</w:t>
            </w:r>
          </w:p>
          <w:p w14:paraId="6DF90C7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 с ряженьем</w:t>
            </w:r>
          </w:p>
          <w:p w14:paraId="065F7D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Работа в книжном уголке</w:t>
            </w:r>
          </w:p>
          <w:p w14:paraId="185F97A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2649EC4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</w:tr>
      <w:tr w:rsidR="007C7C34" w:rsidRPr="007C7C34" w14:paraId="00A0F029" w14:textId="77777777" w:rsidTr="009B795C">
        <w:tc>
          <w:tcPr>
            <w:tcW w:w="560" w:type="dxa"/>
          </w:tcPr>
          <w:p w14:paraId="323506C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161" w:type="dxa"/>
          </w:tcPr>
          <w:p w14:paraId="3751692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40" w:type="dxa"/>
          </w:tcPr>
          <w:p w14:paraId="493B5F0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воспитание</w:t>
            </w:r>
          </w:p>
          <w:p w14:paraId="05BA287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51AE9C7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</w:tc>
        <w:tc>
          <w:tcPr>
            <w:tcW w:w="3123" w:type="dxa"/>
          </w:tcPr>
          <w:p w14:paraId="32B66A0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Продуктивные виды деятельности</w:t>
            </w:r>
          </w:p>
          <w:p w14:paraId="1B0DBF9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Музыкально-художественные досуги</w:t>
            </w:r>
          </w:p>
          <w:p w14:paraId="797B0CA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</w:tbl>
    <w:p w14:paraId="3929FCAF" w14:textId="77777777" w:rsidR="007C7C34" w:rsidRPr="007C7C34" w:rsidRDefault="007C7C34" w:rsidP="007C7C34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</w:p>
    <w:p w14:paraId="1ACF8A5D" w14:textId="77777777" w:rsidR="007C7C34" w:rsidRPr="007C7C34" w:rsidRDefault="007C7C34" w:rsidP="007C7C34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7C7C34">
        <w:rPr>
          <w:b/>
          <w:color w:val="auto"/>
          <w:sz w:val="24"/>
          <w:szCs w:val="24"/>
        </w:rPr>
        <w:t>Старший дошкольный возраст</w:t>
      </w:r>
    </w:p>
    <w:tbl>
      <w:tblPr>
        <w:tblpPr w:leftFromText="180" w:rightFromText="180" w:vertAnchor="text" w:horzAnchor="margin" w:tblpXSpec="center" w:tblpY="107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058"/>
        <w:gridCol w:w="4124"/>
        <w:gridCol w:w="3806"/>
      </w:tblGrid>
      <w:tr w:rsidR="007C7C34" w:rsidRPr="007C7C34" w14:paraId="6A91A8E2" w14:textId="77777777" w:rsidTr="007C7C34">
        <w:tc>
          <w:tcPr>
            <w:tcW w:w="560" w:type="dxa"/>
          </w:tcPr>
          <w:p w14:paraId="26FBC6FC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058" w:type="dxa"/>
          </w:tcPr>
          <w:p w14:paraId="240D8A0A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 xml:space="preserve">Направления развития ребёнка </w:t>
            </w:r>
          </w:p>
        </w:tc>
        <w:tc>
          <w:tcPr>
            <w:tcW w:w="4124" w:type="dxa"/>
          </w:tcPr>
          <w:p w14:paraId="367568F7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1-я половина дня</w:t>
            </w:r>
          </w:p>
        </w:tc>
        <w:tc>
          <w:tcPr>
            <w:tcW w:w="3806" w:type="dxa"/>
          </w:tcPr>
          <w:p w14:paraId="5148A292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7C7C34">
              <w:rPr>
                <w:b/>
                <w:color w:val="auto"/>
                <w:sz w:val="24"/>
                <w:szCs w:val="24"/>
              </w:rPr>
              <w:t>2-я половина дня</w:t>
            </w:r>
          </w:p>
        </w:tc>
      </w:tr>
      <w:tr w:rsidR="007C7C34" w:rsidRPr="007C7C34" w14:paraId="29DE0E46" w14:textId="77777777" w:rsidTr="007C7C34">
        <w:tc>
          <w:tcPr>
            <w:tcW w:w="560" w:type="dxa"/>
          </w:tcPr>
          <w:p w14:paraId="7108CAE1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058" w:type="dxa"/>
          </w:tcPr>
          <w:p w14:paraId="795BFF5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4124" w:type="dxa"/>
          </w:tcPr>
          <w:p w14:paraId="595F922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Приём детей на воздухе </w:t>
            </w:r>
          </w:p>
          <w:p w14:paraId="427600F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Утренняя гимнастика</w:t>
            </w:r>
          </w:p>
          <w:p w14:paraId="4410AD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Гигиенические процедуры (обширное умывание, полоскание рта)</w:t>
            </w:r>
          </w:p>
          <w:p w14:paraId="4ED1355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14:paraId="4AF87D89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Специальные виды закаливания</w:t>
            </w:r>
          </w:p>
          <w:p w14:paraId="39F4C15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Физкультминутки </w:t>
            </w:r>
          </w:p>
          <w:p w14:paraId="7DA9246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Физкультурные мероприятия</w:t>
            </w:r>
          </w:p>
          <w:p w14:paraId="5CE582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в двигательной активности</w:t>
            </w:r>
          </w:p>
        </w:tc>
        <w:tc>
          <w:tcPr>
            <w:tcW w:w="3806" w:type="dxa"/>
          </w:tcPr>
          <w:p w14:paraId="6BDC379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Гимнастика после сна</w:t>
            </w:r>
          </w:p>
          <w:p w14:paraId="7A4D0A2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Закаливание (воздушные ванны, ходьба босиком в спальне)</w:t>
            </w:r>
          </w:p>
          <w:p w14:paraId="788C18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Физкультурные досуги, игры и развлечения</w:t>
            </w:r>
          </w:p>
          <w:p w14:paraId="31A4CE9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Самостоятельная двигательная деятельность</w:t>
            </w:r>
          </w:p>
          <w:p w14:paraId="1A96E50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Прогулка (индивидуальная работа по развитию движений)</w:t>
            </w:r>
          </w:p>
        </w:tc>
      </w:tr>
      <w:tr w:rsidR="007C7C34" w:rsidRPr="007C7C34" w14:paraId="7B22CACC" w14:textId="77777777" w:rsidTr="007C7C34">
        <w:tc>
          <w:tcPr>
            <w:tcW w:w="560" w:type="dxa"/>
          </w:tcPr>
          <w:p w14:paraId="46D65225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2058" w:type="dxa"/>
          </w:tcPr>
          <w:p w14:paraId="271A308E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124" w:type="dxa"/>
          </w:tcPr>
          <w:p w14:paraId="32C58CA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Совместная деятельность взрослого и ребёнка познавательного цикла</w:t>
            </w:r>
          </w:p>
          <w:p w14:paraId="5FB0DC8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1F09BB7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53692DC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  <w:p w14:paraId="050D0C1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Экскурсии по участку</w:t>
            </w:r>
          </w:p>
          <w:p w14:paraId="6094E8E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Исследовательская работа, опыты и экспериментирование</w:t>
            </w:r>
          </w:p>
        </w:tc>
        <w:tc>
          <w:tcPr>
            <w:tcW w:w="3806" w:type="dxa"/>
          </w:tcPr>
          <w:p w14:paraId="4BB7C201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7C7C34">
              <w:rPr>
                <w:color w:val="auto"/>
                <w:sz w:val="24"/>
                <w:szCs w:val="24"/>
              </w:rPr>
              <w:t>Совместная  деятельность</w:t>
            </w:r>
            <w:proofErr w:type="gramEnd"/>
            <w:r w:rsidRPr="007C7C34">
              <w:rPr>
                <w:color w:val="auto"/>
                <w:sz w:val="24"/>
                <w:szCs w:val="24"/>
              </w:rPr>
              <w:t xml:space="preserve"> взрослого и ребёнка познавательного цикла</w:t>
            </w:r>
          </w:p>
          <w:p w14:paraId="639A83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Развивающие игры</w:t>
            </w:r>
          </w:p>
          <w:p w14:paraId="39AABE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Интеллектуальные досуги</w:t>
            </w:r>
          </w:p>
          <w:p w14:paraId="666AF07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Занятия по интересам</w:t>
            </w:r>
          </w:p>
          <w:p w14:paraId="2F982727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545ED2FB" w14:textId="77777777" w:rsidTr="007C7C34">
        <w:tc>
          <w:tcPr>
            <w:tcW w:w="560" w:type="dxa"/>
          </w:tcPr>
          <w:p w14:paraId="00CAE6D4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058" w:type="dxa"/>
          </w:tcPr>
          <w:p w14:paraId="03060A18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Речевое развитие</w:t>
            </w:r>
          </w:p>
        </w:tc>
        <w:tc>
          <w:tcPr>
            <w:tcW w:w="4124" w:type="dxa"/>
          </w:tcPr>
          <w:p w14:paraId="19BDDB3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2390920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Дидактические игры</w:t>
            </w:r>
          </w:p>
          <w:p w14:paraId="7C3FFAF0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Наблюдения</w:t>
            </w:r>
          </w:p>
          <w:p w14:paraId="3D8AB5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Беседы </w:t>
            </w:r>
          </w:p>
        </w:tc>
        <w:tc>
          <w:tcPr>
            <w:tcW w:w="3806" w:type="dxa"/>
          </w:tcPr>
          <w:p w14:paraId="0D5625E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Совместная деятельность взрослого и ребёнка </w:t>
            </w:r>
          </w:p>
          <w:p w14:paraId="3CF876C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Игры</w:t>
            </w:r>
          </w:p>
          <w:p w14:paraId="22F210D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Досуги</w:t>
            </w:r>
          </w:p>
          <w:p w14:paraId="3B7D637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tr w:rsidR="007C7C34" w:rsidRPr="007C7C34" w14:paraId="68360F74" w14:textId="77777777" w:rsidTr="007C7C34">
        <w:tc>
          <w:tcPr>
            <w:tcW w:w="560" w:type="dxa"/>
          </w:tcPr>
          <w:p w14:paraId="54D0CAD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058" w:type="dxa"/>
          </w:tcPr>
          <w:p w14:paraId="690263E8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124" w:type="dxa"/>
          </w:tcPr>
          <w:p w14:paraId="1BBFB844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Утренний приём детей, индивидуальные и подгрупповые беседы</w:t>
            </w:r>
          </w:p>
          <w:p w14:paraId="250CBB48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еды</w:t>
            </w:r>
          </w:p>
          <w:p w14:paraId="747983E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Этика быта, трудовые поручения</w:t>
            </w:r>
          </w:p>
          <w:p w14:paraId="74C74C4D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Дежурства в столовой, в природном уголке, посильная помощь</w:t>
            </w:r>
          </w:p>
          <w:p w14:paraId="1CC7162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Формирование навыков культуры общения</w:t>
            </w:r>
          </w:p>
          <w:p w14:paraId="1CA939C6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Театрализованные игры</w:t>
            </w:r>
          </w:p>
          <w:p w14:paraId="231A1A7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3B7680F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  <w:tc>
          <w:tcPr>
            <w:tcW w:w="3806" w:type="dxa"/>
          </w:tcPr>
          <w:p w14:paraId="4C3EDBAC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Воспитание в процессе хозяйственно-бытового труда и труда в природе</w:t>
            </w:r>
          </w:p>
          <w:p w14:paraId="227E420F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60B8F47E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Тематические досуги в игровой форме</w:t>
            </w:r>
          </w:p>
          <w:p w14:paraId="328864B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Работа в книжном уголке</w:t>
            </w:r>
          </w:p>
          <w:p w14:paraId="358C52EA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Сюжетно-ролевые игры</w:t>
            </w:r>
          </w:p>
          <w:p w14:paraId="6355A8B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Культурные практики</w:t>
            </w:r>
          </w:p>
        </w:tc>
      </w:tr>
      <w:tr w:rsidR="007C7C34" w:rsidRPr="007C7C34" w14:paraId="2043F05C" w14:textId="77777777" w:rsidTr="007C7C34">
        <w:tc>
          <w:tcPr>
            <w:tcW w:w="560" w:type="dxa"/>
          </w:tcPr>
          <w:p w14:paraId="7CFBBDF6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058" w:type="dxa"/>
          </w:tcPr>
          <w:p w14:paraId="60B38AFD" w14:textId="77777777" w:rsidR="007C7C34" w:rsidRPr="007C7C34" w:rsidRDefault="007C7C34" w:rsidP="007C7C34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124" w:type="dxa"/>
          </w:tcPr>
          <w:p w14:paraId="62E7F93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Музыкальное воспитание</w:t>
            </w:r>
          </w:p>
          <w:p w14:paraId="785126CB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Эстетика быта</w:t>
            </w:r>
          </w:p>
          <w:p w14:paraId="5C4A3C32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52" w:hanging="252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 xml:space="preserve">Экскурсии </w:t>
            </w:r>
          </w:p>
        </w:tc>
        <w:tc>
          <w:tcPr>
            <w:tcW w:w="3806" w:type="dxa"/>
          </w:tcPr>
          <w:p w14:paraId="26F42D25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Продуктивные виды деятельности</w:t>
            </w:r>
          </w:p>
          <w:p w14:paraId="0074BC4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Музыкально-художественные досуги</w:t>
            </w:r>
          </w:p>
          <w:p w14:paraId="19670553" w14:textId="77777777" w:rsidR="007C7C34" w:rsidRPr="007C7C34" w:rsidRDefault="007C7C34" w:rsidP="00E67CE8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7C7C34">
              <w:rPr>
                <w:color w:val="auto"/>
                <w:sz w:val="24"/>
                <w:szCs w:val="24"/>
              </w:rPr>
              <w:t>Индивидуальная работа</w:t>
            </w:r>
          </w:p>
        </w:tc>
      </w:tr>
      <w:bookmarkEnd w:id="4"/>
    </w:tbl>
    <w:p w14:paraId="01C508D8" w14:textId="77777777" w:rsidR="007C7C34" w:rsidRDefault="007C7C34" w:rsidP="00D64481">
      <w:pPr>
        <w:shd w:val="clear" w:color="auto" w:fill="FFFFFF"/>
        <w:spacing w:after="0" w:line="240" w:lineRule="auto"/>
        <w:ind w:left="0" w:firstLine="0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624F676A" w14:textId="77777777" w:rsidR="00D64481" w:rsidRDefault="00D64481" w:rsidP="00D64481">
      <w:pPr>
        <w:shd w:val="clear" w:color="auto" w:fill="FFFFFF"/>
        <w:spacing w:after="0" w:line="240" w:lineRule="auto"/>
        <w:ind w:left="0" w:firstLine="0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652D5F67" w14:textId="77777777" w:rsidR="00D64481" w:rsidRDefault="00D64481" w:rsidP="00D64481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iCs/>
          <w:color w:val="auto"/>
          <w:szCs w:val="28"/>
        </w:rPr>
      </w:pPr>
      <w:r>
        <w:rPr>
          <w:b/>
          <w:bCs/>
          <w:iCs/>
          <w:color w:val="auto"/>
          <w:szCs w:val="28"/>
        </w:rPr>
        <w:t>Циклограмма праздников</w:t>
      </w:r>
    </w:p>
    <w:p w14:paraId="18B1D075" w14:textId="77777777" w:rsidR="00D64481" w:rsidRDefault="00D64481" w:rsidP="00D64481">
      <w:pPr>
        <w:shd w:val="clear" w:color="auto" w:fill="FFFFFF"/>
        <w:spacing w:after="0" w:line="240" w:lineRule="auto"/>
        <w:ind w:left="0" w:firstLine="0"/>
        <w:jc w:val="center"/>
        <w:rPr>
          <w:b/>
          <w:bCs/>
          <w:color w:val="000066"/>
          <w:sz w:val="24"/>
          <w:szCs w:val="24"/>
        </w:rPr>
      </w:pPr>
    </w:p>
    <w:tbl>
      <w:tblPr>
        <w:tblW w:w="10065" w:type="dxa"/>
        <w:tblCellSpacing w:w="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5"/>
        <w:gridCol w:w="9214"/>
      </w:tblGrid>
      <w:tr w:rsidR="00D64481" w14:paraId="64515451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6CA67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FD09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</w:tr>
      <w:tr w:rsidR="00D64481" w14:paraId="277792C2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C9B1E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 июня – День Защиты детей</w:t>
            </w:r>
          </w:p>
        </w:tc>
      </w:tr>
      <w:tr w:rsidR="00D64481" w14:paraId="4BB5BBAE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5F38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CF7E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«Дадим шар земной детям» </w:t>
            </w:r>
          </w:p>
          <w:p w14:paraId="17DE7185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</w:t>
            </w:r>
            <w:proofErr w:type="gramStart"/>
            <w:r>
              <w:rPr>
                <w:color w:val="auto"/>
                <w:sz w:val="24"/>
                <w:szCs w:val="24"/>
              </w:rPr>
              <w:t>мероприятия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посвящённые Дню защиты детей)</w:t>
            </w:r>
          </w:p>
        </w:tc>
      </w:tr>
      <w:tr w:rsidR="00D64481" w14:paraId="0DDF207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DD2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ACE74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</w:tr>
      <w:tr w:rsidR="00D64481" w14:paraId="77D057D4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C62E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ACED8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Итоговые мероприятия: «целевые прогулки:</w:t>
            </w:r>
          </w:p>
          <w:p w14:paraId="73FE24A2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«</w:t>
            </w:r>
            <w:proofErr w:type="gramStart"/>
            <w:r>
              <w:rPr>
                <w:color w:val="auto"/>
                <w:sz w:val="24"/>
                <w:szCs w:val="24"/>
              </w:rPr>
              <w:t>Лето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и мы» (вокруг детского сада);</w:t>
            </w:r>
          </w:p>
        </w:tc>
      </w:tr>
      <w:tr w:rsidR="00D64481" w14:paraId="6B4397A4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65F5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 июня - Всемирный день Эколога</w:t>
            </w:r>
          </w:p>
        </w:tc>
      </w:tr>
      <w:tr w:rsidR="00D64481" w14:paraId="17C75BEF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D5A07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844D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нас окружает?» «Какую пользу приносят растения?»</w:t>
            </w:r>
          </w:p>
        </w:tc>
      </w:tr>
      <w:tr w:rsidR="00D64481" w14:paraId="5F81ADD0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EB11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DCF2C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«Моя планета»</w:t>
            </w:r>
          </w:p>
        </w:tc>
      </w:tr>
      <w:tr w:rsidR="00D64481" w14:paraId="52C0404B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5F4E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 июня -</w:t>
            </w:r>
            <w:hyperlink r:id="rId13" w:tooltip="Пушкинский день в России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Пушкинский день в России</w:t>
              </w:r>
            </w:hyperlink>
          </w:p>
        </w:tc>
      </w:tr>
      <w:tr w:rsidR="00D64481" w14:paraId="0E66B47D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F4DF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E087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Выставка детских книг «Наши любимые сказки»</w:t>
            </w:r>
          </w:p>
        </w:tc>
      </w:tr>
      <w:tr w:rsidR="00D64481" w14:paraId="729BD9C9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6E64C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D9EA5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«На златом крыльце сидели…»</w:t>
            </w:r>
          </w:p>
        </w:tc>
      </w:tr>
      <w:tr w:rsidR="00D64481" w14:paraId="2DEE75CC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ED68C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9B3AB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Театральная постановка «Там чудеса, там леший бродит»</w:t>
            </w:r>
          </w:p>
        </w:tc>
      </w:tr>
      <w:tr w:rsidR="00D64481" w14:paraId="51DBCA50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9E24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июня (11 июня) – День России</w:t>
            </w:r>
          </w:p>
        </w:tc>
      </w:tr>
      <w:tr w:rsidR="00D64481" w14:paraId="45B9D9D3" w14:textId="77777777" w:rsidTr="00D64481">
        <w:trPr>
          <w:trHeight w:val="630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D4231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1378D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Беседы «Мой дом – моя страна». </w:t>
            </w:r>
          </w:p>
          <w:p w14:paraId="038D0FD7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иллюстраций, чтение книг. </w:t>
            </w:r>
          </w:p>
          <w:p w14:paraId="55A568FF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Разучивание стихотворений о России.</w:t>
            </w:r>
          </w:p>
        </w:tc>
      </w:tr>
      <w:tr w:rsidR="00D64481" w14:paraId="43D969A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64FA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B08B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Концерт «Мы дети России</w:t>
            </w:r>
            <w:proofErr w:type="gramStart"/>
            <w:r>
              <w:rPr>
                <w:color w:val="auto"/>
                <w:sz w:val="24"/>
                <w:szCs w:val="24"/>
              </w:rPr>
              <w:t>» .</w:t>
            </w:r>
            <w:proofErr w:type="gramEnd"/>
          </w:p>
        </w:tc>
      </w:tr>
      <w:tr w:rsidR="00D64481" w14:paraId="19856A03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64518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17 июня - День медицинского работника</w:t>
            </w:r>
          </w:p>
        </w:tc>
      </w:tr>
      <w:tr w:rsidR="00D64481" w14:paraId="7B645E9D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0A2B9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F5E70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Тематические беседы «Береги своё здоровье». </w:t>
            </w:r>
          </w:p>
          <w:p w14:paraId="62C6B03F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Чтение произведений «</w:t>
            </w:r>
            <w:proofErr w:type="spellStart"/>
            <w:r>
              <w:rPr>
                <w:color w:val="auto"/>
                <w:sz w:val="24"/>
                <w:szCs w:val="24"/>
              </w:rPr>
              <w:t>Мойдодыр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», «Айболит» </w:t>
            </w:r>
            <w:proofErr w:type="spellStart"/>
            <w:r>
              <w:rPr>
                <w:color w:val="auto"/>
                <w:sz w:val="24"/>
                <w:szCs w:val="24"/>
              </w:rPr>
              <w:t>К.И.Чуковского</w:t>
            </w:r>
            <w:proofErr w:type="spellEnd"/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D64481" w14:paraId="4036CB5F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EB0C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FE8E8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«Солнце, воздух и вода -наши лучшие друзья»</w:t>
            </w:r>
          </w:p>
        </w:tc>
      </w:tr>
      <w:tr w:rsidR="00D64481" w14:paraId="02E0E609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4D31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37EB6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спортивной площадке «</w:t>
            </w:r>
            <w:proofErr w:type="spellStart"/>
            <w:r>
              <w:rPr>
                <w:color w:val="auto"/>
                <w:sz w:val="24"/>
                <w:szCs w:val="24"/>
              </w:rPr>
              <w:t>Здоровейка</w:t>
            </w:r>
            <w:proofErr w:type="spellEnd"/>
            <w:r>
              <w:rPr>
                <w:color w:val="auto"/>
                <w:sz w:val="24"/>
                <w:szCs w:val="24"/>
              </w:rPr>
              <w:t>».</w:t>
            </w:r>
          </w:p>
        </w:tc>
      </w:tr>
      <w:tr w:rsidR="00D64481" w14:paraId="20748895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5998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0652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«Праздник Чистюль»</w:t>
            </w:r>
          </w:p>
        </w:tc>
      </w:tr>
      <w:tr w:rsidR="00D64481" w14:paraId="2B09E2B7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9286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 июля – День ГИБДД</w:t>
            </w:r>
          </w:p>
        </w:tc>
      </w:tr>
      <w:tr w:rsidR="00D64481" w14:paraId="4966D331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B5DA0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3801E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«Правила дорожные – правила надёжные».</w:t>
            </w:r>
          </w:p>
        </w:tc>
      </w:tr>
      <w:tr w:rsidR="00D64481" w14:paraId="2A3AF04A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0E5E8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0A65B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Познавательные игры по правилам дорожной безопасности «Красный. Жёлтый. Зелёный».</w:t>
            </w:r>
          </w:p>
        </w:tc>
      </w:tr>
      <w:tr w:rsidR="00D64481" w14:paraId="13D2EC0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10AD8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9D0A5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с напольным макетом «Перекрёсток»;</w:t>
            </w:r>
          </w:p>
          <w:p w14:paraId="65B60B0D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на асфальте.</w:t>
            </w:r>
          </w:p>
        </w:tc>
      </w:tr>
      <w:tr w:rsidR="00D64481" w14:paraId="04175D37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B4CCF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8CB98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«Умелые ручки» (изготовление видов транспорта из бросового материала).</w:t>
            </w:r>
          </w:p>
        </w:tc>
      </w:tr>
      <w:tr w:rsidR="00D64481" w14:paraId="10B6EC31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FB60A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753CE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акция «Зебра – главная на дороге, берегите руки-ноги» (совместно с представителями МЧС, МБУ «Защита населения»).</w:t>
            </w:r>
          </w:p>
        </w:tc>
      </w:tr>
      <w:tr w:rsidR="00D64481" w14:paraId="2B8EF873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CBEC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 июля – День Воды</w:t>
            </w:r>
          </w:p>
        </w:tc>
      </w:tr>
      <w:tr w:rsidR="00D64481" w14:paraId="5237B98A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E13D8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C048F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Развлечение «</w:t>
            </w:r>
            <w:r>
              <w:rPr>
                <w:sz w:val="24"/>
                <w:szCs w:val="24"/>
              </w:rPr>
              <w:t>День семьи, любви и верности»</w:t>
            </w:r>
          </w:p>
        </w:tc>
      </w:tr>
      <w:tr w:rsidR="00D64481" w14:paraId="58865076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5C9E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0B7C2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альбомов с иллюстрациями </w:t>
            </w:r>
          </w:p>
        </w:tc>
      </w:tr>
      <w:tr w:rsidR="00D64481" w14:paraId="175BFA57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9A78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D4FD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Экскурсия на шоколадную фабрику</w:t>
            </w:r>
          </w:p>
        </w:tc>
      </w:tr>
      <w:tr w:rsidR="00D64481" w14:paraId="0DE16088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FA749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21 июля - День работника торговли</w:t>
            </w:r>
          </w:p>
        </w:tc>
      </w:tr>
      <w:tr w:rsidR="00D64481" w14:paraId="35394E07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1000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BA08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Сюжетно-ролевые игры «Магазин», «Супермаркет».</w:t>
            </w:r>
          </w:p>
        </w:tc>
      </w:tr>
      <w:tr w:rsidR="00D64481" w14:paraId="5675934A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4239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08330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Кондитерские изделия из песка.</w:t>
            </w:r>
          </w:p>
        </w:tc>
      </w:tr>
      <w:tr w:rsidR="00D64481" w14:paraId="6E27368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06954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5A77C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Дидактические игры «Цветочный магазин».</w:t>
            </w:r>
          </w:p>
        </w:tc>
      </w:tr>
      <w:tr w:rsidR="00D64481" w14:paraId="6F22C290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2F9B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137956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«Магазин будущего» (рисование).</w:t>
            </w:r>
          </w:p>
        </w:tc>
      </w:tr>
      <w:tr w:rsidR="00D64481" w14:paraId="2428546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F04E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CC04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000066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«Экскурсия в книжный магазин». (Онлайн)</w:t>
            </w:r>
          </w:p>
        </w:tc>
      </w:tr>
      <w:tr w:rsidR="00D64481" w14:paraId="5C56E56F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9F41E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</w:t>
            </w:r>
            <w:r>
              <w:rPr>
                <w:b/>
                <w:bCs/>
                <w:color w:val="auto"/>
                <w:sz w:val="24"/>
                <w:szCs w:val="24"/>
              </w:rPr>
              <w:t>2 июля – День Нептуна</w:t>
            </w:r>
          </w:p>
        </w:tc>
      </w:tr>
      <w:tr w:rsidR="00D64481" w14:paraId="4365643B" w14:textId="77777777" w:rsidTr="00D64481">
        <w:trPr>
          <w:trHeight w:val="302"/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CB88E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0E245" w14:textId="77777777" w:rsidR="00D64481" w:rsidRDefault="00D64481">
            <w:pPr>
              <w:tabs>
                <w:tab w:val="left" w:pos="1488"/>
                <w:tab w:val="center" w:pos="2866"/>
              </w:tabs>
              <w:spacing w:after="160" w:line="256" w:lineRule="auto"/>
              <w:ind w:left="0" w:right="82" w:firstLine="0"/>
              <w:jc w:val="left"/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bCs/>
                <w:color w:val="auto"/>
                <w:kern w:val="2"/>
                <w:sz w:val="22"/>
                <w:lang w:eastAsia="en-US"/>
                <w14:ligatures w14:val="standardContextual"/>
              </w:rPr>
              <w:t>«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>OCEAN</w:t>
            </w:r>
            <w:proofErr w:type="gramEnd"/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val="en-US" w:eastAsia="en-US"/>
                <w14:ligatures w14:val="standardContextual"/>
              </w:rPr>
              <w:t xml:space="preserve"> PARTY</w:t>
            </w:r>
            <w:r>
              <w:rPr>
                <w:rFonts w:eastAsiaTheme="minorHAnsi" w:cstheme="minorBidi"/>
                <w:bCs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»</w:t>
            </w:r>
            <w:r>
              <w:rPr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День Нептуна</w:t>
            </w:r>
          </w:p>
        </w:tc>
      </w:tr>
      <w:tr w:rsidR="00D64481" w14:paraId="41A6D6AB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30C3E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  <w:r>
              <w:rPr>
                <w:color w:val="000066"/>
                <w:sz w:val="24"/>
                <w:szCs w:val="24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B97414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рисунка на асфальте.</w:t>
            </w:r>
          </w:p>
        </w:tc>
      </w:tr>
      <w:tr w:rsidR="00D64481" w14:paraId="0DD9042B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628D3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000066"/>
                <w:sz w:val="24"/>
                <w:szCs w:val="24"/>
              </w:rPr>
            </w:pPr>
          </w:p>
        </w:tc>
      </w:tr>
      <w:tr w:rsidR="00D64481" w14:paraId="5A0F3A72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18D1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29 июля - </w:t>
            </w:r>
            <w:hyperlink r:id="rId14" w:tooltip="Международный день дружбы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Международный день дружбы</w:t>
              </w:r>
            </w:hyperlink>
          </w:p>
        </w:tc>
      </w:tr>
      <w:tr w:rsidR="00D64481" w14:paraId="3AD4C01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20800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9A0A6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Интервью «Расскажи о своем друге»</w:t>
            </w:r>
          </w:p>
        </w:tc>
      </w:tr>
      <w:tr w:rsidR="00D64481" w14:paraId="53845FC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3C1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432F9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или флэш моб «В кругу друзей»</w:t>
            </w:r>
          </w:p>
        </w:tc>
      </w:tr>
      <w:tr w:rsidR="00D64481" w14:paraId="5CDE301B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A857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021D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День добрых дел «Спеши делать добро»</w:t>
            </w:r>
          </w:p>
        </w:tc>
      </w:tr>
      <w:tr w:rsidR="00D64481" w14:paraId="431FDB4D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86C33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BCC0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 августа </w:t>
            </w:r>
            <w:hyperlink r:id="rId15" w:tooltip="День светофора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День светофора</w:t>
              </w:r>
            </w:hyperlink>
          </w:p>
        </w:tc>
      </w:tr>
      <w:tr w:rsidR="00D64481" w14:paraId="3A69D286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CE4E0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53F4A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«В гостях у </w:t>
            </w:r>
            <w:proofErr w:type="spellStart"/>
            <w:r>
              <w:rPr>
                <w:sz w:val="24"/>
                <w:szCs w:val="24"/>
              </w:rPr>
              <w:t>светофорика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D64481" w14:paraId="205CE2F9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E33F4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BBFE2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дорожные знать каждому положено»</w:t>
            </w:r>
          </w:p>
        </w:tc>
      </w:tr>
      <w:tr w:rsidR="00D64481" w14:paraId="160002D8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C21D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AA4C6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Проигрывание  ситуаций</w:t>
            </w:r>
            <w:proofErr w:type="gramEnd"/>
            <w:r>
              <w:rPr>
                <w:sz w:val="24"/>
                <w:szCs w:val="24"/>
              </w:rPr>
              <w:t xml:space="preserve"> по ПДД. Игры на участке детского сада.</w:t>
            </w:r>
          </w:p>
        </w:tc>
      </w:tr>
      <w:tr w:rsidR="00D64481" w14:paraId="63E93EB2" w14:textId="77777777" w:rsidTr="00D64481">
        <w:trPr>
          <w:tblCellSpacing w:w="0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9D3D1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BFBE02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inherit" w:hAnsi="inherit"/>
                <w:color w:val="auto"/>
                <w:sz w:val="23"/>
                <w:szCs w:val="23"/>
              </w:rPr>
              <w:t xml:space="preserve">Выставка совместного творчества детей и родителей «Страна </w:t>
            </w:r>
            <w:proofErr w:type="spellStart"/>
            <w:r>
              <w:rPr>
                <w:rFonts w:ascii="inherit" w:hAnsi="inherit"/>
                <w:color w:val="auto"/>
                <w:sz w:val="23"/>
                <w:szCs w:val="23"/>
              </w:rPr>
              <w:t>Светофория</w:t>
            </w:r>
            <w:proofErr w:type="spellEnd"/>
            <w:r>
              <w:rPr>
                <w:rFonts w:ascii="inherit" w:hAnsi="inherit"/>
                <w:color w:val="auto"/>
                <w:sz w:val="23"/>
                <w:szCs w:val="23"/>
              </w:rPr>
              <w:t>»</w:t>
            </w:r>
          </w:p>
        </w:tc>
      </w:tr>
      <w:tr w:rsidR="00D64481" w14:paraId="41919122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72921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 августа - День физкультурника</w:t>
            </w:r>
          </w:p>
        </w:tc>
      </w:tr>
      <w:tr w:rsidR="00D64481" w14:paraId="2BCEC9F9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9D6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7EF94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Игры с мячом «Мой весёлый, звонкий мяч». </w:t>
            </w:r>
          </w:p>
        </w:tc>
      </w:tr>
      <w:tr w:rsidR="00D64481" w14:paraId="61940B9D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71AB1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7CBD8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Физкультурный досуг «Весёлые эстафеты»;</w:t>
            </w:r>
          </w:p>
        </w:tc>
      </w:tr>
      <w:tr w:rsidR="00D64481" w14:paraId="3BB982E0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E607A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7E502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Фестиваль народных игр. (Досуговая деятельность)</w:t>
            </w:r>
          </w:p>
        </w:tc>
      </w:tr>
      <w:tr w:rsidR="00D64481" w14:paraId="264BB886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E9CAC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D4F65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 «Кто с закалкой дружит, никогда не тужит», «Лето красное – для здоровья время прекрасное».</w:t>
            </w:r>
          </w:p>
        </w:tc>
      </w:tr>
      <w:tr w:rsidR="00D64481" w14:paraId="4FA78196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2B68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2698A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«Весёлые классики» (соревнования между группами).</w:t>
            </w:r>
          </w:p>
        </w:tc>
      </w:tr>
      <w:tr w:rsidR="00D64481" w14:paraId="2B37BF10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3490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4B2AF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Итоговое мероприятие: «Спортивный праздник «Мама, папа, я – спортивная семья».</w:t>
            </w:r>
          </w:p>
        </w:tc>
      </w:tr>
      <w:tr w:rsidR="00D64481" w14:paraId="4992A0B2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99A56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 августа – День строителя</w:t>
            </w:r>
          </w:p>
        </w:tc>
      </w:tr>
      <w:tr w:rsidR="00D64481" w14:paraId="2FE5E815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BA322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1A5B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Беседы, чтение стихов, прослушивание песен о профессии строителя.</w:t>
            </w:r>
          </w:p>
        </w:tc>
      </w:tr>
      <w:tr w:rsidR="00D64481" w14:paraId="6BC013A3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52AFF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F4969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Конкурс «Фантастический город» (постройки из песка).</w:t>
            </w:r>
          </w:p>
        </w:tc>
      </w:tr>
      <w:tr w:rsidR="00D64481" w14:paraId="507FEEA6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E53E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53F73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Презентация «Мой любимый город» </w:t>
            </w:r>
          </w:p>
        </w:tc>
      </w:tr>
      <w:tr w:rsidR="00D64481" w14:paraId="7E7CDBB7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3484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86378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«Город мастеров» изготовление поделок из природного материала.</w:t>
            </w:r>
          </w:p>
        </w:tc>
      </w:tr>
      <w:tr w:rsidR="00D64481" w14:paraId="5AAC64DF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5F59E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21 августа - </w:t>
            </w:r>
            <w:hyperlink r:id="rId16" w:tooltip="День флага России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>День флага России</w:t>
              </w:r>
            </w:hyperlink>
          </w:p>
        </w:tc>
      </w:tr>
      <w:tr w:rsidR="00D64481" w14:paraId="778EAD15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69AE0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0515F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Викторина «Что мы знаем о Родине».</w:t>
            </w:r>
          </w:p>
        </w:tc>
      </w:tr>
      <w:tr w:rsidR="00D64481" w14:paraId="2ACF7D2C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2FD55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D85B7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альбома «Россия-Родина моя», флага РФ, герба и флагов и гербов разных стран, слушание гимна России, беседа с детьми «Флаг России», оформление экспозиции в музее «Какие флаги у другой страны» - </w:t>
            </w:r>
            <w:proofErr w:type="gramStart"/>
            <w:r>
              <w:rPr>
                <w:color w:val="auto"/>
                <w:sz w:val="24"/>
                <w:szCs w:val="24"/>
              </w:rPr>
              <w:t>( Онлайн</w:t>
            </w:r>
            <w:proofErr w:type="gramEnd"/>
            <w:r>
              <w:rPr>
                <w:color w:val="auto"/>
                <w:sz w:val="24"/>
                <w:szCs w:val="24"/>
              </w:rPr>
              <w:t>)</w:t>
            </w:r>
          </w:p>
        </w:tc>
      </w:tr>
      <w:tr w:rsidR="00D64481" w14:paraId="6BFFE96F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1C398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8A6A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Флэш-моб «Мы дети России»</w:t>
            </w:r>
          </w:p>
        </w:tc>
      </w:tr>
      <w:tr w:rsidR="00D64481" w14:paraId="6AFE0DB8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3ADD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26 августа - </w:t>
            </w:r>
            <w:hyperlink r:id="rId17" w:tooltip="День шахтера" w:history="1">
              <w:r>
                <w:rPr>
                  <w:rStyle w:val="aa"/>
                  <w:b/>
                  <w:color w:val="auto"/>
                  <w:sz w:val="24"/>
                  <w:szCs w:val="24"/>
                </w:rPr>
                <w:t xml:space="preserve">День </w:t>
              </w:r>
            </w:hyperlink>
            <w:r>
              <w:rPr>
                <w:b/>
                <w:color w:val="auto"/>
                <w:sz w:val="24"/>
                <w:szCs w:val="24"/>
              </w:rPr>
              <w:t>Российского кино</w:t>
            </w:r>
          </w:p>
        </w:tc>
      </w:tr>
      <w:tr w:rsidR="00D64481" w14:paraId="5BC137B3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13917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7FAE7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color w:val="auto"/>
                <w:sz w:val="24"/>
                <w:szCs w:val="24"/>
              </w:rPr>
              <w:t>« Люди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творчества» - (профессия актер).</w:t>
            </w:r>
          </w:p>
        </w:tc>
      </w:tr>
      <w:tr w:rsidR="00D64481" w14:paraId="6AA1BB85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2A851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0008C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Рассматривание альбомов с иллюстрациями </w:t>
            </w:r>
            <w:proofErr w:type="gramStart"/>
            <w:r>
              <w:rPr>
                <w:color w:val="auto"/>
                <w:sz w:val="24"/>
                <w:szCs w:val="24"/>
              </w:rPr>
              <w:t>« Ты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Кубань, ты наша Родина»</w:t>
            </w:r>
          </w:p>
        </w:tc>
      </w:tr>
      <w:tr w:rsidR="00D64481" w14:paraId="38E1F6F8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3D427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EB927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Виртуальная экскурсия </w:t>
            </w:r>
            <w:proofErr w:type="gramStart"/>
            <w:r>
              <w:rPr>
                <w:color w:val="auto"/>
                <w:sz w:val="24"/>
                <w:szCs w:val="24"/>
              </w:rPr>
              <w:t>« Река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Кубань»</w:t>
            </w:r>
          </w:p>
        </w:tc>
      </w:tr>
      <w:tr w:rsidR="00D64481" w14:paraId="6BD38227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CC4DDA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</w:t>
            </w:r>
            <w:r>
              <w:rPr>
                <w:b/>
                <w:color w:val="auto"/>
                <w:sz w:val="24"/>
                <w:szCs w:val="24"/>
              </w:rPr>
              <w:t>29 августа –Прощание с летом</w:t>
            </w:r>
          </w:p>
        </w:tc>
      </w:tr>
      <w:tr w:rsidR="00D64481" w14:paraId="2E98D4CD" w14:textId="77777777" w:rsidTr="00D64481">
        <w:trPr>
          <w:tblCellSpacing w:w="0" w:type="dxa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509D4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6E701" w14:textId="77777777" w:rsidR="00D64481" w:rsidRDefault="00D64481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Досуг «До свидания, лето!»</w:t>
            </w:r>
          </w:p>
        </w:tc>
      </w:tr>
      <w:tr w:rsidR="00D64481" w14:paraId="0518EF66" w14:textId="77777777" w:rsidTr="00D64481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823B" w14:textId="77777777" w:rsidR="00D64481" w:rsidRDefault="00D6448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28A4C6FE" w14:textId="77777777" w:rsidR="00D64481" w:rsidRDefault="00D64481" w:rsidP="00D64481">
      <w:pPr>
        <w:spacing w:after="160" w:line="256" w:lineRule="auto"/>
        <w:ind w:left="0" w:firstLine="0"/>
        <w:jc w:val="left"/>
        <w:rPr>
          <w:rFonts w:eastAsiaTheme="minorHAnsi"/>
          <w:color w:val="auto"/>
          <w:sz w:val="24"/>
          <w:szCs w:val="24"/>
          <w:lang w:eastAsia="en-US"/>
        </w:rPr>
      </w:pPr>
    </w:p>
    <w:p w14:paraId="5472B4D2" w14:textId="77777777" w:rsidR="00D64481" w:rsidRDefault="00D64481" w:rsidP="00D64481">
      <w:pPr>
        <w:spacing w:after="160" w:line="256" w:lineRule="auto"/>
        <w:ind w:left="0" w:firstLine="0"/>
        <w:jc w:val="left"/>
        <w:rPr>
          <w:rFonts w:eastAsiaTheme="minorHAnsi"/>
          <w:b/>
          <w:bCs/>
          <w:color w:val="auto"/>
          <w:sz w:val="24"/>
          <w:szCs w:val="24"/>
          <w:lang w:eastAsia="en-US"/>
        </w:rPr>
      </w:pPr>
    </w:p>
    <w:p w14:paraId="1B3F34C3" w14:textId="77777777" w:rsidR="00D64481" w:rsidRPr="007C7C34" w:rsidRDefault="00D64481" w:rsidP="00D64481">
      <w:pPr>
        <w:shd w:val="clear" w:color="auto" w:fill="FFFFFF"/>
        <w:spacing w:after="0" w:line="240" w:lineRule="auto"/>
        <w:ind w:left="0" w:firstLine="0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bookmarkStart w:id="5" w:name="_GoBack"/>
      <w:bookmarkEnd w:id="5"/>
    </w:p>
    <w:sectPr w:rsidR="00D64481" w:rsidRPr="007C7C34" w:rsidSect="004834D2">
      <w:pgSz w:w="11904" w:h="16838"/>
      <w:pgMar w:top="568" w:right="564" w:bottom="56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1B8DA" w14:textId="77777777" w:rsidR="00F32A84" w:rsidRDefault="00F32A84">
      <w:pPr>
        <w:spacing w:after="0" w:line="240" w:lineRule="auto"/>
      </w:pPr>
      <w:r>
        <w:separator/>
      </w:r>
    </w:p>
  </w:endnote>
  <w:endnote w:type="continuationSeparator" w:id="0">
    <w:p w14:paraId="7EB746B5" w14:textId="77777777" w:rsidR="00F32A84" w:rsidRDefault="00F3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B716D" w14:textId="77777777" w:rsidR="007C7C34" w:rsidRDefault="007C7C34">
    <w:pPr>
      <w:tabs>
        <w:tab w:val="right" w:pos="9640"/>
      </w:tabs>
      <w:spacing w:after="0" w:line="259" w:lineRule="auto"/>
      <w:ind w:left="0" w:right="-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EA33C1" wp14:editId="74D0332D">
              <wp:simplePos x="0" y="0"/>
              <wp:positionH relativeFrom="page">
                <wp:posOffset>1061466</wp:posOffset>
              </wp:positionH>
              <wp:positionV relativeFrom="page">
                <wp:posOffset>10023856</wp:posOffset>
              </wp:positionV>
              <wp:extent cx="6159246" cy="56388"/>
              <wp:effectExtent l="0" t="0" r="0" b="0"/>
              <wp:wrapSquare wrapText="bothSides"/>
              <wp:docPr id="30987" name="Group 30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246" cy="56388"/>
                        <a:chOff x="0" y="0"/>
                        <a:chExt cx="6159246" cy="56388"/>
                      </a:xfrm>
                    </wpg:grpSpPr>
                    <wps:wsp>
                      <wps:cNvPr id="32034" name="Shape 32034"/>
                      <wps:cNvSpPr/>
                      <wps:spPr>
                        <a:xfrm>
                          <a:off x="0" y="0"/>
                          <a:ext cx="61592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246" h="38100">
                              <a:moveTo>
                                <a:pt x="0" y="0"/>
                              </a:moveTo>
                              <a:lnTo>
                                <a:pt x="6159246" y="0"/>
                              </a:lnTo>
                              <a:lnTo>
                                <a:pt x="61592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035" name="Shape 32035"/>
                      <wps:cNvSpPr/>
                      <wps:spPr>
                        <a:xfrm>
                          <a:off x="0" y="47244"/>
                          <a:ext cx="61592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246" h="9144">
                              <a:moveTo>
                                <a:pt x="0" y="0"/>
                              </a:moveTo>
                              <a:lnTo>
                                <a:pt x="6159246" y="0"/>
                              </a:lnTo>
                              <a:lnTo>
                                <a:pt x="61592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157782E" id="Group 30987" o:spid="_x0000_s1026" style="position:absolute;margin-left:83.6pt;margin-top:789.3pt;width:485pt;height:4.45pt;z-index:251659264;mso-position-horizontal-relative:page;mso-position-vertical-relative:page" coordsize="6159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">
              <v:shape id="Shape 32034" o:spid="_x0000_s1027" style="position:absolute;width:61592;height:381;visibility:visible;mso-wrap-style:square;v-text-anchor:top" coordsize="615924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" path="m,l6159246,r,38100l,38100,,e" fillcolor="#823b0b" stroked="f" strokeweight="0">
                <v:stroke miterlimit="83231f" joinstyle="miter"/>
                <v:path arrowok="t" textboxrect="0,0,6159246,38100"/>
              </v:shape>
              <v:shape id="Shape 32035" o:spid="_x0000_s1028" style="position:absolute;top:472;width:61592;height:91;visibility:visible;mso-wrap-style:square;v-text-anchor:top" coordsize="6159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" path="m,l6159246,r,9144l,9144,,e" fillcolor="#823b0b" stroked="f" strokeweight="0">
                <v:stroke miterlimit="83231f" joinstyle="miter"/>
                <v:path arrowok="t" textboxrect="0,0,6159246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color w:val="595959"/>
        <w:sz w:val="20"/>
      </w:rPr>
      <w:t xml:space="preserve">План ЛОР МБДОУ-д/с № 15 </w:t>
    </w:r>
    <w:proofErr w:type="spellStart"/>
    <w:r>
      <w:rPr>
        <w:rFonts w:ascii="Cambria" w:eastAsia="Cambria" w:hAnsi="Cambria" w:cs="Cambria"/>
        <w:color w:val="595959"/>
        <w:sz w:val="20"/>
      </w:rPr>
      <w:t>ст.Новониколаевской</w:t>
    </w:r>
    <w:proofErr w:type="spellEnd"/>
    <w:r>
      <w:rPr>
        <w:rFonts w:ascii="Cambria" w:eastAsia="Cambria" w:hAnsi="Cambria" w:cs="Cambria"/>
        <w:color w:val="595959"/>
        <w:sz w:val="20"/>
      </w:rPr>
      <w:t xml:space="preserve"> </w:t>
    </w:r>
    <w:r>
      <w:rPr>
        <w:rFonts w:ascii="Cambria" w:eastAsia="Cambria" w:hAnsi="Cambria" w:cs="Cambria"/>
        <w:color w:val="595959"/>
        <w:sz w:val="20"/>
      </w:rPr>
      <w:tab/>
      <w:t xml:space="preserve">Страница </w:t>
    </w: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>
      <w:rPr>
        <w:rFonts w:ascii="Cambria" w:eastAsia="Cambria" w:hAnsi="Cambria" w:cs="Cambria"/>
        <w:color w:val="595959"/>
        <w:sz w:val="20"/>
      </w:rPr>
      <w:t>2</w:t>
    </w:r>
    <w:r>
      <w:rPr>
        <w:rFonts w:ascii="Cambria" w:eastAsia="Cambria" w:hAnsi="Cambria" w:cs="Cambria"/>
        <w:color w:val="595959"/>
        <w:sz w:val="20"/>
      </w:rPr>
      <w:fldChar w:fldCharType="end"/>
    </w:r>
    <w:r>
      <w:rPr>
        <w:rFonts w:ascii="Cambria" w:eastAsia="Cambria" w:hAnsi="Cambria" w:cs="Cambria"/>
        <w:color w:val="595959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03081" w14:textId="77777777" w:rsidR="007C7C34" w:rsidRDefault="007C7C34">
    <w:pPr>
      <w:tabs>
        <w:tab w:val="right" w:pos="9640"/>
      </w:tabs>
      <w:spacing w:after="0" w:line="259" w:lineRule="auto"/>
      <w:ind w:left="0" w:right="-1" w:firstLine="0"/>
      <w:jc w:val="left"/>
    </w:pPr>
    <w:r>
      <w:rPr>
        <w:rFonts w:ascii="Cambria" w:eastAsia="Cambria" w:hAnsi="Cambria" w:cs="Cambria"/>
        <w:color w:val="595959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DDC0E" w14:textId="77777777" w:rsidR="007C7C34" w:rsidRDefault="007C7C34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5B427" w14:textId="77777777" w:rsidR="00F32A84" w:rsidRDefault="00F32A84">
      <w:pPr>
        <w:spacing w:after="0" w:line="240" w:lineRule="auto"/>
      </w:pPr>
      <w:r>
        <w:separator/>
      </w:r>
    </w:p>
  </w:footnote>
  <w:footnote w:type="continuationSeparator" w:id="0">
    <w:p w14:paraId="51A9B2B3" w14:textId="77777777" w:rsidR="00F32A84" w:rsidRDefault="00F32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7EFD" w14:textId="77777777" w:rsidR="00826827" w:rsidRDefault="00826827">
    <w:pPr>
      <w:pStyle w:val="a6"/>
    </w:pPr>
  </w:p>
  <w:p w14:paraId="60382DA3" w14:textId="77777777" w:rsidR="00826827" w:rsidRDefault="008268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3A2AE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242D30"/>
    <w:multiLevelType w:val="hybridMultilevel"/>
    <w:tmpl w:val="2F8A2C4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4A20D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28F4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06A8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FADBDC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882EE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890DE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A2968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C86D4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39A4C93"/>
    <w:multiLevelType w:val="hybridMultilevel"/>
    <w:tmpl w:val="4B8ED9B4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2F6B2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29AF6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09424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108968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E2F52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A3D5C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C920A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8F9FE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8C1FC3"/>
    <w:multiLevelType w:val="hybridMultilevel"/>
    <w:tmpl w:val="57165E2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4ADC34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4542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68BFA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E09F0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6CA50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A0404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A0B72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AD1E4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EB6FB4"/>
    <w:multiLevelType w:val="hybridMultilevel"/>
    <w:tmpl w:val="16F29C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C513B7"/>
    <w:multiLevelType w:val="hybridMultilevel"/>
    <w:tmpl w:val="17E8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45300"/>
    <w:multiLevelType w:val="hybridMultilevel"/>
    <w:tmpl w:val="0BBEC54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56F0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AA8C2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D7DC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34C69C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6A314E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063A4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CD0DC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656F0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876EB1"/>
    <w:multiLevelType w:val="hybridMultilevel"/>
    <w:tmpl w:val="08A2A590"/>
    <w:lvl w:ilvl="0" w:tplc="9C9820CE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CD298">
      <w:start w:val="1"/>
      <w:numFmt w:val="bullet"/>
      <w:lvlText w:val="o"/>
      <w:lvlJc w:val="left"/>
      <w:pPr>
        <w:ind w:left="13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A66B4">
      <w:start w:val="1"/>
      <w:numFmt w:val="bullet"/>
      <w:lvlText w:val="▪"/>
      <w:lvlJc w:val="left"/>
      <w:pPr>
        <w:ind w:left="21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8E233A">
      <w:start w:val="1"/>
      <w:numFmt w:val="bullet"/>
      <w:lvlText w:val="•"/>
      <w:lvlJc w:val="left"/>
      <w:pPr>
        <w:ind w:left="28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0FF4C">
      <w:start w:val="1"/>
      <w:numFmt w:val="bullet"/>
      <w:lvlText w:val="o"/>
      <w:lvlJc w:val="left"/>
      <w:pPr>
        <w:ind w:left="35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492D4">
      <w:start w:val="1"/>
      <w:numFmt w:val="bullet"/>
      <w:lvlText w:val="▪"/>
      <w:lvlJc w:val="left"/>
      <w:pPr>
        <w:ind w:left="42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A15B8">
      <w:start w:val="1"/>
      <w:numFmt w:val="bullet"/>
      <w:lvlText w:val="•"/>
      <w:lvlJc w:val="left"/>
      <w:pPr>
        <w:ind w:left="49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EFD66">
      <w:start w:val="1"/>
      <w:numFmt w:val="bullet"/>
      <w:lvlText w:val="o"/>
      <w:lvlJc w:val="left"/>
      <w:pPr>
        <w:ind w:left="57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AB0FA">
      <w:start w:val="1"/>
      <w:numFmt w:val="bullet"/>
      <w:lvlText w:val="▪"/>
      <w:lvlJc w:val="left"/>
      <w:pPr>
        <w:ind w:left="64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C0019B"/>
    <w:multiLevelType w:val="hybridMultilevel"/>
    <w:tmpl w:val="65A83A0C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B6DDB6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875C8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868DA6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664DE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445132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D020DE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01D92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66534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9A7B0A"/>
    <w:multiLevelType w:val="hybridMultilevel"/>
    <w:tmpl w:val="80E8E9E6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BF38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0D20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EC31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4C12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7CD262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CF9F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B35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69A4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BBE22D3"/>
    <w:multiLevelType w:val="hybridMultilevel"/>
    <w:tmpl w:val="2654DF12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C79D8">
      <w:start w:val="1"/>
      <w:numFmt w:val="bullet"/>
      <w:lvlText w:val="o"/>
      <w:lvlJc w:val="left"/>
      <w:pPr>
        <w:ind w:left="11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254E2">
      <w:start w:val="1"/>
      <w:numFmt w:val="bullet"/>
      <w:lvlText w:val="▪"/>
      <w:lvlJc w:val="left"/>
      <w:pPr>
        <w:ind w:left="18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A3890">
      <w:start w:val="1"/>
      <w:numFmt w:val="bullet"/>
      <w:lvlText w:val="•"/>
      <w:lvlJc w:val="left"/>
      <w:pPr>
        <w:ind w:left="25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EFF54">
      <w:start w:val="1"/>
      <w:numFmt w:val="bullet"/>
      <w:lvlText w:val="o"/>
      <w:lvlJc w:val="left"/>
      <w:pPr>
        <w:ind w:left="32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F00060">
      <w:start w:val="1"/>
      <w:numFmt w:val="bullet"/>
      <w:lvlText w:val="▪"/>
      <w:lvlJc w:val="left"/>
      <w:pPr>
        <w:ind w:left="40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CC262">
      <w:start w:val="1"/>
      <w:numFmt w:val="bullet"/>
      <w:lvlText w:val="•"/>
      <w:lvlJc w:val="left"/>
      <w:pPr>
        <w:ind w:left="47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449A0">
      <w:start w:val="1"/>
      <w:numFmt w:val="bullet"/>
      <w:lvlText w:val="o"/>
      <w:lvlJc w:val="left"/>
      <w:pPr>
        <w:ind w:left="54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F548">
      <w:start w:val="1"/>
      <w:numFmt w:val="bullet"/>
      <w:lvlText w:val="▪"/>
      <w:lvlJc w:val="left"/>
      <w:pPr>
        <w:ind w:left="61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C0632F"/>
    <w:multiLevelType w:val="hybridMultilevel"/>
    <w:tmpl w:val="3C90D82A"/>
    <w:lvl w:ilvl="0" w:tplc="9C9820C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6FF16">
      <w:start w:val="1"/>
      <w:numFmt w:val="bullet"/>
      <w:lvlText w:val="o"/>
      <w:lvlJc w:val="left"/>
      <w:pPr>
        <w:ind w:left="11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6CC54">
      <w:start w:val="1"/>
      <w:numFmt w:val="bullet"/>
      <w:lvlText w:val="▪"/>
      <w:lvlJc w:val="left"/>
      <w:pPr>
        <w:ind w:left="18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C08DC">
      <w:start w:val="1"/>
      <w:numFmt w:val="bullet"/>
      <w:lvlText w:val="•"/>
      <w:lvlJc w:val="left"/>
      <w:pPr>
        <w:ind w:left="26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8D0">
      <w:start w:val="1"/>
      <w:numFmt w:val="bullet"/>
      <w:lvlText w:val="o"/>
      <w:lvlJc w:val="left"/>
      <w:pPr>
        <w:ind w:left="33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C508A">
      <w:start w:val="1"/>
      <w:numFmt w:val="bullet"/>
      <w:lvlText w:val="▪"/>
      <w:lvlJc w:val="left"/>
      <w:pPr>
        <w:ind w:left="40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25DBA">
      <w:start w:val="1"/>
      <w:numFmt w:val="bullet"/>
      <w:lvlText w:val="•"/>
      <w:lvlJc w:val="left"/>
      <w:pPr>
        <w:ind w:left="47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6460">
      <w:start w:val="1"/>
      <w:numFmt w:val="bullet"/>
      <w:lvlText w:val="o"/>
      <w:lvlJc w:val="left"/>
      <w:pPr>
        <w:ind w:left="54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57A4">
      <w:start w:val="1"/>
      <w:numFmt w:val="bullet"/>
      <w:lvlText w:val="▪"/>
      <w:lvlJc w:val="left"/>
      <w:pPr>
        <w:ind w:left="62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6B1793"/>
    <w:multiLevelType w:val="hybridMultilevel"/>
    <w:tmpl w:val="A41EA5F6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AE8DE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08006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84BAC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1E74F8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07128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E0596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062D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E607C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180940"/>
    <w:multiLevelType w:val="hybridMultilevel"/>
    <w:tmpl w:val="D50E3718"/>
    <w:lvl w:ilvl="0" w:tplc="9C9820C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24E8E">
      <w:start w:val="1"/>
      <w:numFmt w:val="bullet"/>
      <w:lvlText w:val="o"/>
      <w:lvlJc w:val="left"/>
      <w:pPr>
        <w:ind w:left="11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F400CA">
      <w:start w:val="1"/>
      <w:numFmt w:val="bullet"/>
      <w:lvlText w:val="▪"/>
      <w:lvlJc w:val="left"/>
      <w:pPr>
        <w:ind w:left="18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CCC84">
      <w:start w:val="1"/>
      <w:numFmt w:val="bullet"/>
      <w:lvlText w:val="•"/>
      <w:lvlJc w:val="left"/>
      <w:pPr>
        <w:ind w:left="26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E1676">
      <w:start w:val="1"/>
      <w:numFmt w:val="bullet"/>
      <w:lvlText w:val="o"/>
      <w:lvlJc w:val="left"/>
      <w:pPr>
        <w:ind w:left="332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227292">
      <w:start w:val="1"/>
      <w:numFmt w:val="bullet"/>
      <w:lvlText w:val="▪"/>
      <w:lvlJc w:val="left"/>
      <w:pPr>
        <w:ind w:left="404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92C376">
      <w:start w:val="1"/>
      <w:numFmt w:val="bullet"/>
      <w:lvlText w:val="•"/>
      <w:lvlJc w:val="left"/>
      <w:pPr>
        <w:ind w:left="476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8D37E">
      <w:start w:val="1"/>
      <w:numFmt w:val="bullet"/>
      <w:lvlText w:val="o"/>
      <w:lvlJc w:val="left"/>
      <w:pPr>
        <w:ind w:left="548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0F4B2">
      <w:start w:val="1"/>
      <w:numFmt w:val="bullet"/>
      <w:lvlText w:val="▪"/>
      <w:lvlJc w:val="left"/>
      <w:pPr>
        <w:ind w:left="620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BE72712"/>
    <w:multiLevelType w:val="hybridMultilevel"/>
    <w:tmpl w:val="61847C0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69B1A">
      <w:start w:val="1"/>
      <w:numFmt w:val="bullet"/>
      <w:lvlText w:val="o"/>
      <w:lvlJc w:val="left"/>
      <w:pPr>
        <w:ind w:left="11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E964E">
      <w:start w:val="1"/>
      <w:numFmt w:val="bullet"/>
      <w:lvlText w:val="▪"/>
      <w:lvlJc w:val="left"/>
      <w:pPr>
        <w:ind w:left="18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E4435A">
      <w:start w:val="1"/>
      <w:numFmt w:val="bullet"/>
      <w:lvlText w:val="•"/>
      <w:lvlJc w:val="left"/>
      <w:pPr>
        <w:ind w:left="26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256E8">
      <w:start w:val="1"/>
      <w:numFmt w:val="bullet"/>
      <w:lvlText w:val="o"/>
      <w:lvlJc w:val="left"/>
      <w:pPr>
        <w:ind w:left="332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27AAC">
      <w:start w:val="1"/>
      <w:numFmt w:val="bullet"/>
      <w:lvlText w:val="▪"/>
      <w:lvlJc w:val="left"/>
      <w:pPr>
        <w:ind w:left="404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C7BA2">
      <w:start w:val="1"/>
      <w:numFmt w:val="bullet"/>
      <w:lvlText w:val="•"/>
      <w:lvlJc w:val="left"/>
      <w:pPr>
        <w:ind w:left="476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1558">
      <w:start w:val="1"/>
      <w:numFmt w:val="bullet"/>
      <w:lvlText w:val="o"/>
      <w:lvlJc w:val="left"/>
      <w:pPr>
        <w:ind w:left="548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C4FD2">
      <w:start w:val="1"/>
      <w:numFmt w:val="bullet"/>
      <w:lvlText w:val="▪"/>
      <w:lvlJc w:val="left"/>
      <w:pPr>
        <w:ind w:left="6204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E514DA"/>
    <w:multiLevelType w:val="hybridMultilevel"/>
    <w:tmpl w:val="6ADC0ABA"/>
    <w:lvl w:ilvl="0" w:tplc="9C9820CE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CA1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A474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8213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C0B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86A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8F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14D8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057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FF66703"/>
    <w:multiLevelType w:val="hybridMultilevel"/>
    <w:tmpl w:val="757C9900"/>
    <w:lvl w:ilvl="0" w:tplc="0612407A">
      <w:start w:val="1"/>
      <w:numFmt w:val="bullet"/>
      <w:lvlText w:val=""/>
      <w:lvlJc w:val="left"/>
      <w:pPr>
        <w:ind w:left="3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4D07A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E461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8271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0CC0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A8FB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6138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1423A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838D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8A3590"/>
    <w:multiLevelType w:val="hybridMultilevel"/>
    <w:tmpl w:val="C492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440AA"/>
    <w:multiLevelType w:val="hybridMultilevel"/>
    <w:tmpl w:val="92845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5B013E"/>
    <w:multiLevelType w:val="hybridMultilevel"/>
    <w:tmpl w:val="66AE7A3A"/>
    <w:lvl w:ilvl="0" w:tplc="9C9820C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6">
    <w:nsid w:val="590A0F12"/>
    <w:multiLevelType w:val="hybridMultilevel"/>
    <w:tmpl w:val="C36A5920"/>
    <w:lvl w:ilvl="0" w:tplc="A382329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8610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6C1E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1402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421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645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84B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C09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A3D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BB9147F"/>
    <w:multiLevelType w:val="hybridMultilevel"/>
    <w:tmpl w:val="6AB4FFDA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6B458">
      <w:start w:val="1"/>
      <w:numFmt w:val="bullet"/>
      <w:lvlText w:val="o"/>
      <w:lvlJc w:val="left"/>
      <w:pPr>
        <w:ind w:left="11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236B2">
      <w:start w:val="1"/>
      <w:numFmt w:val="bullet"/>
      <w:lvlText w:val="▪"/>
      <w:lvlJc w:val="left"/>
      <w:pPr>
        <w:ind w:left="18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46D4">
      <w:start w:val="1"/>
      <w:numFmt w:val="bullet"/>
      <w:lvlText w:val="•"/>
      <w:lvlJc w:val="left"/>
      <w:pPr>
        <w:ind w:left="25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647B4">
      <w:start w:val="1"/>
      <w:numFmt w:val="bullet"/>
      <w:lvlText w:val="o"/>
      <w:lvlJc w:val="left"/>
      <w:pPr>
        <w:ind w:left="329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234C2">
      <w:start w:val="1"/>
      <w:numFmt w:val="bullet"/>
      <w:lvlText w:val="▪"/>
      <w:lvlJc w:val="left"/>
      <w:pPr>
        <w:ind w:left="401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8A3E6">
      <w:start w:val="1"/>
      <w:numFmt w:val="bullet"/>
      <w:lvlText w:val="•"/>
      <w:lvlJc w:val="left"/>
      <w:pPr>
        <w:ind w:left="473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10E376">
      <w:start w:val="1"/>
      <w:numFmt w:val="bullet"/>
      <w:lvlText w:val="o"/>
      <w:lvlJc w:val="left"/>
      <w:pPr>
        <w:ind w:left="545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486AA">
      <w:start w:val="1"/>
      <w:numFmt w:val="bullet"/>
      <w:lvlText w:val="▪"/>
      <w:lvlJc w:val="left"/>
      <w:pPr>
        <w:ind w:left="6175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D4325CE"/>
    <w:multiLevelType w:val="hybridMultilevel"/>
    <w:tmpl w:val="8AEE5CEA"/>
    <w:lvl w:ilvl="0" w:tplc="9C982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A5E65"/>
    <w:multiLevelType w:val="hybridMultilevel"/>
    <w:tmpl w:val="AACC085E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AE846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EF3F6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8BEA6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488BCE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401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BC0A3A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8329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0FE0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706E6C"/>
    <w:multiLevelType w:val="hybridMultilevel"/>
    <w:tmpl w:val="F63E59F0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0968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02A20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4B2B2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47B42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EE216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0ADBA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25BB6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4392E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892456"/>
    <w:multiLevelType w:val="hybridMultilevel"/>
    <w:tmpl w:val="C2389094"/>
    <w:lvl w:ilvl="0" w:tplc="9C9820C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4526C">
      <w:start w:val="1"/>
      <w:numFmt w:val="bullet"/>
      <w:lvlText w:val="o"/>
      <w:lvlJc w:val="left"/>
      <w:pPr>
        <w:ind w:left="11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20A1E">
      <w:start w:val="1"/>
      <w:numFmt w:val="bullet"/>
      <w:lvlText w:val="▪"/>
      <w:lvlJc w:val="left"/>
      <w:pPr>
        <w:ind w:left="18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848A0">
      <w:start w:val="1"/>
      <w:numFmt w:val="bullet"/>
      <w:lvlText w:val="•"/>
      <w:lvlJc w:val="left"/>
      <w:pPr>
        <w:ind w:left="25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1A68">
      <w:start w:val="1"/>
      <w:numFmt w:val="bullet"/>
      <w:lvlText w:val="o"/>
      <w:lvlJc w:val="left"/>
      <w:pPr>
        <w:ind w:left="329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A632E8">
      <w:start w:val="1"/>
      <w:numFmt w:val="bullet"/>
      <w:lvlText w:val="▪"/>
      <w:lvlJc w:val="left"/>
      <w:pPr>
        <w:ind w:left="401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EDA2">
      <w:start w:val="1"/>
      <w:numFmt w:val="bullet"/>
      <w:lvlText w:val="•"/>
      <w:lvlJc w:val="left"/>
      <w:pPr>
        <w:ind w:left="473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390C">
      <w:start w:val="1"/>
      <w:numFmt w:val="bullet"/>
      <w:lvlText w:val="o"/>
      <w:lvlJc w:val="left"/>
      <w:pPr>
        <w:ind w:left="545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62F76">
      <w:start w:val="1"/>
      <w:numFmt w:val="bullet"/>
      <w:lvlText w:val="▪"/>
      <w:lvlJc w:val="left"/>
      <w:pPr>
        <w:ind w:left="6176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3"/>
  </w:num>
  <w:num w:numId="4">
    <w:abstractNumId w:val="28"/>
  </w:num>
  <w:num w:numId="5">
    <w:abstractNumId w:val="5"/>
  </w:num>
  <w:num w:numId="6">
    <w:abstractNumId w:val="19"/>
  </w:num>
  <w:num w:numId="7">
    <w:abstractNumId w:val="4"/>
  </w:num>
  <w:num w:numId="8">
    <w:abstractNumId w:val="17"/>
  </w:num>
  <w:num w:numId="9">
    <w:abstractNumId w:val="20"/>
  </w:num>
  <w:num w:numId="10">
    <w:abstractNumId w:val="12"/>
  </w:num>
  <w:num w:numId="11">
    <w:abstractNumId w:val="14"/>
  </w:num>
  <w:num w:numId="12">
    <w:abstractNumId w:val="32"/>
  </w:num>
  <w:num w:numId="13">
    <w:abstractNumId w:val="15"/>
  </w:num>
  <w:num w:numId="14">
    <w:abstractNumId w:val="18"/>
  </w:num>
  <w:num w:numId="15">
    <w:abstractNumId w:val="3"/>
  </w:num>
  <w:num w:numId="16">
    <w:abstractNumId w:val="29"/>
  </w:num>
  <w:num w:numId="17">
    <w:abstractNumId w:val="31"/>
  </w:num>
  <w:num w:numId="18">
    <w:abstractNumId w:val="22"/>
  </w:num>
  <w:num w:numId="19">
    <w:abstractNumId w:val="16"/>
  </w:num>
  <w:num w:numId="20">
    <w:abstractNumId w:val="27"/>
  </w:num>
  <w:num w:numId="21">
    <w:abstractNumId w:val="25"/>
  </w:num>
  <w:num w:numId="22">
    <w:abstractNumId w:val="9"/>
  </w:num>
  <w:num w:numId="23">
    <w:abstractNumId w:val="23"/>
  </w:num>
  <w:num w:numId="24">
    <w:abstractNumId w:val="6"/>
  </w:num>
  <w:num w:numId="25">
    <w:abstractNumId w:val="0"/>
  </w:num>
  <w:num w:numId="26">
    <w:abstractNumId w:val="24"/>
  </w:num>
  <w:num w:numId="27">
    <w:abstractNumId w:val="2"/>
  </w:num>
  <w:num w:numId="28">
    <w:abstractNumId w:val="30"/>
  </w:num>
  <w:num w:numId="29">
    <w:abstractNumId w:val="1"/>
  </w:num>
  <w:num w:numId="30">
    <w:abstractNumId w:val="8"/>
  </w:num>
  <w:num w:numId="31">
    <w:abstractNumId w:val="7"/>
  </w:num>
  <w:num w:numId="32">
    <w:abstractNumId w:val="11"/>
  </w:num>
  <w:num w:numId="33">
    <w:abstractNumId w:val="10"/>
  </w:num>
  <w:num w:numId="34">
    <w:abstractNumId w:val="33"/>
  </w:num>
  <w:num w:numId="35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05"/>
    <w:rsid w:val="000620B6"/>
    <w:rsid w:val="000B246F"/>
    <w:rsid w:val="000D08EC"/>
    <w:rsid w:val="0012081A"/>
    <w:rsid w:val="00120942"/>
    <w:rsid w:val="001E653C"/>
    <w:rsid w:val="00247973"/>
    <w:rsid w:val="0031319A"/>
    <w:rsid w:val="003320C5"/>
    <w:rsid w:val="0035617A"/>
    <w:rsid w:val="003949ED"/>
    <w:rsid w:val="003D1783"/>
    <w:rsid w:val="003D3AD8"/>
    <w:rsid w:val="004249E4"/>
    <w:rsid w:val="004834D2"/>
    <w:rsid w:val="004E3D55"/>
    <w:rsid w:val="00592491"/>
    <w:rsid w:val="00660CF4"/>
    <w:rsid w:val="0067407A"/>
    <w:rsid w:val="00677B83"/>
    <w:rsid w:val="00695205"/>
    <w:rsid w:val="00696A1C"/>
    <w:rsid w:val="007C7C34"/>
    <w:rsid w:val="007D3249"/>
    <w:rsid w:val="00826827"/>
    <w:rsid w:val="00874515"/>
    <w:rsid w:val="00897BEC"/>
    <w:rsid w:val="008C6BB5"/>
    <w:rsid w:val="008E27D9"/>
    <w:rsid w:val="00906C20"/>
    <w:rsid w:val="00911658"/>
    <w:rsid w:val="009319B6"/>
    <w:rsid w:val="00955720"/>
    <w:rsid w:val="009B3A7F"/>
    <w:rsid w:val="009B795C"/>
    <w:rsid w:val="009E7635"/>
    <w:rsid w:val="00A8222F"/>
    <w:rsid w:val="00BA742A"/>
    <w:rsid w:val="00BD7079"/>
    <w:rsid w:val="00BF5127"/>
    <w:rsid w:val="00C63931"/>
    <w:rsid w:val="00C714B0"/>
    <w:rsid w:val="00CB5F99"/>
    <w:rsid w:val="00D64481"/>
    <w:rsid w:val="00D7534B"/>
    <w:rsid w:val="00D96185"/>
    <w:rsid w:val="00DA5B78"/>
    <w:rsid w:val="00DB3E95"/>
    <w:rsid w:val="00E01BAF"/>
    <w:rsid w:val="00E1282A"/>
    <w:rsid w:val="00E67CE8"/>
    <w:rsid w:val="00E84071"/>
    <w:rsid w:val="00E94343"/>
    <w:rsid w:val="00EB2764"/>
    <w:rsid w:val="00EC07F4"/>
    <w:rsid w:val="00F32A84"/>
    <w:rsid w:val="00F33814"/>
    <w:rsid w:val="00F812C5"/>
    <w:rsid w:val="00F84E9D"/>
    <w:rsid w:val="00FB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73FC"/>
  <w15:docId w15:val="{3866AD23-D62A-4C60-B74B-24CB7D03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70" w:lineRule="auto"/>
      <w:ind w:left="371" w:hanging="37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1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E9D"/>
    <w:pPr>
      <w:ind w:left="720"/>
      <w:contextualSpacing/>
    </w:pPr>
  </w:style>
  <w:style w:type="table" w:customStyle="1" w:styleId="TableGrid1">
    <w:name w:val="TableGrid1"/>
    <w:rsid w:val="00DA5B78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955720"/>
  </w:style>
  <w:style w:type="table" w:customStyle="1" w:styleId="TableGrid2">
    <w:name w:val="TableGrid2"/>
    <w:rsid w:val="009557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7C7C34"/>
  </w:style>
  <w:style w:type="paragraph" w:customStyle="1" w:styleId="Style2">
    <w:name w:val="Style2"/>
    <w:basedOn w:val="a"/>
    <w:uiPriority w:val="99"/>
    <w:rsid w:val="007C7C34"/>
    <w:pPr>
      <w:widowControl w:val="0"/>
      <w:autoSpaceDE w:val="0"/>
      <w:autoSpaceDN w:val="0"/>
      <w:adjustRightInd w:val="0"/>
      <w:spacing w:after="0" w:line="251" w:lineRule="exact"/>
      <w:ind w:left="0" w:firstLine="230"/>
    </w:pPr>
    <w:rPr>
      <w:rFonts w:ascii="Trebuchet MS" w:eastAsiaTheme="minorEastAsia" w:hAnsi="Trebuchet MS" w:cstheme="minorBidi"/>
      <w:color w:val="auto"/>
      <w:sz w:val="24"/>
      <w:szCs w:val="24"/>
    </w:rPr>
  </w:style>
  <w:style w:type="character" w:customStyle="1" w:styleId="FontStyle18">
    <w:name w:val="Font Style18"/>
    <w:basedOn w:val="a0"/>
    <w:uiPriority w:val="99"/>
    <w:rsid w:val="007C7C34"/>
    <w:rPr>
      <w:rFonts w:ascii="Trebuchet MS" w:hAnsi="Trebuchet MS" w:cs="Trebuchet MS"/>
      <w:sz w:val="16"/>
      <w:szCs w:val="16"/>
    </w:rPr>
  </w:style>
  <w:style w:type="paragraph" w:styleId="a4">
    <w:name w:val="No Spacing"/>
    <w:uiPriority w:val="1"/>
    <w:qFormat/>
    <w:rsid w:val="007C7C34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7C7C3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7C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C7C3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7C7C34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C7C34"/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D64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ozdravkin.com/den-pushkin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pozdravkin.com/den-shahte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zdravkin.com/den-flaga-ros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ozdravkin.com/prazdnik/den-svetofor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ozdravkin.com/den-druzh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5F47-F6FF-45A1-A7D5-4AC9C25A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8886</Words>
  <Characters>50655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ALICE</cp:lastModifiedBy>
  <cp:revision>3</cp:revision>
  <dcterms:created xsi:type="dcterms:W3CDTF">2025-05-12T07:48:00Z</dcterms:created>
  <dcterms:modified xsi:type="dcterms:W3CDTF">2025-05-12T07:48:00Z</dcterms:modified>
</cp:coreProperties>
</file>