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E3140" w14:textId="77777777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rFonts w:cs="Tahoma"/>
          <w:sz w:val="28"/>
          <w:szCs w:val="28"/>
        </w:rPr>
      </w:pPr>
      <w:bookmarkStart w:id="0" w:name="_Hlk205894518"/>
      <w:r w:rsidRPr="00994B1B">
        <w:rPr>
          <w:rFonts w:cs="Tahoma"/>
          <w:sz w:val="28"/>
          <w:szCs w:val="28"/>
        </w:rPr>
        <w:t>ИНДИВИДУАЛЬНЫЙ ПРЕДПРИНИМАТЕЛЬ</w:t>
      </w:r>
    </w:p>
    <w:p w14:paraId="287462BB" w14:textId="38E8A110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>К</w:t>
      </w:r>
      <w:r>
        <w:rPr>
          <w:sz w:val="28"/>
          <w:szCs w:val="28"/>
        </w:rPr>
        <w:t xml:space="preserve">азимиров </w:t>
      </w:r>
      <w:r w:rsidR="00215717">
        <w:rPr>
          <w:sz w:val="28"/>
          <w:szCs w:val="28"/>
        </w:rPr>
        <w:t>Владислав</w:t>
      </w:r>
      <w:r>
        <w:rPr>
          <w:sz w:val="28"/>
          <w:szCs w:val="28"/>
        </w:rPr>
        <w:t xml:space="preserve"> Александрович</w:t>
      </w:r>
    </w:p>
    <w:bookmarkEnd w:id="0"/>
    <w:p w14:paraId="13FC6ACA" w14:textId="77777777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>дошкольная группа «</w:t>
      </w:r>
      <w:r w:rsidRPr="00994B1B">
        <w:rPr>
          <w:sz w:val="28"/>
          <w:szCs w:val="28"/>
          <w:lang w:val="en-US"/>
        </w:rPr>
        <w:t>Alice</w:t>
      </w:r>
      <w:r w:rsidRPr="00994B1B">
        <w:rPr>
          <w:sz w:val="28"/>
          <w:szCs w:val="28"/>
        </w:rPr>
        <w:t>»</w:t>
      </w:r>
    </w:p>
    <w:p w14:paraId="55998C77" w14:textId="6D1D5E30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 xml:space="preserve">г. Краснодар, </w:t>
      </w:r>
      <w:r w:rsidR="00215717">
        <w:rPr>
          <w:sz w:val="28"/>
          <w:szCs w:val="28"/>
        </w:rPr>
        <w:t>Ангарская, 5</w:t>
      </w:r>
    </w:p>
    <w:p w14:paraId="7EAE9D33" w14:textId="77777777" w:rsidR="00994B1B" w:rsidRPr="00994B1B" w:rsidRDefault="00994B1B" w:rsidP="00994B1B">
      <w:pPr>
        <w:spacing w:after="160" w:line="259" w:lineRule="auto"/>
        <w:jc w:val="center"/>
        <w:rPr>
          <w:b/>
        </w:rPr>
      </w:pPr>
    </w:p>
    <w:p w14:paraId="0BD1A3EB" w14:textId="77777777" w:rsidR="00994B1B" w:rsidRPr="00994B1B" w:rsidRDefault="00994B1B" w:rsidP="00994B1B">
      <w:pPr>
        <w:spacing w:after="160" w:line="259" w:lineRule="auto"/>
        <w:jc w:val="center"/>
        <w:rPr>
          <w:b/>
        </w:rPr>
      </w:pPr>
    </w:p>
    <w:p w14:paraId="048A218D" w14:textId="77777777" w:rsidR="00994B1B" w:rsidRPr="00994B1B" w:rsidRDefault="00994B1B" w:rsidP="00994B1B">
      <w:pPr>
        <w:spacing w:after="0" w:line="259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>Принят                                                           Утверждена приказом ИП</w:t>
      </w:r>
    </w:p>
    <w:p w14:paraId="4235D405" w14:textId="6CA0870C" w:rsidR="00994B1B" w:rsidRPr="00994B1B" w:rsidRDefault="00994B1B" w:rsidP="00994B1B">
      <w:pPr>
        <w:spacing w:after="0" w:line="259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 xml:space="preserve">на педагогическом совете                           </w:t>
      </w:r>
      <w:r w:rsidR="00215717">
        <w:rPr>
          <w:sz w:val="28"/>
          <w:szCs w:val="28"/>
        </w:rPr>
        <w:t>В</w:t>
      </w:r>
      <w:r>
        <w:rPr>
          <w:sz w:val="28"/>
          <w:szCs w:val="28"/>
        </w:rPr>
        <w:t xml:space="preserve">.А. </w:t>
      </w:r>
      <w:proofErr w:type="gramStart"/>
      <w:r>
        <w:rPr>
          <w:sz w:val="28"/>
          <w:szCs w:val="28"/>
        </w:rPr>
        <w:t>Казимиров</w:t>
      </w:r>
      <w:r w:rsidRPr="00994B1B">
        <w:rPr>
          <w:sz w:val="28"/>
          <w:szCs w:val="28"/>
        </w:rPr>
        <w:t xml:space="preserve">  _</w:t>
      </w:r>
      <w:proofErr w:type="gramEnd"/>
      <w:r w:rsidRPr="00994B1B">
        <w:rPr>
          <w:sz w:val="28"/>
          <w:szCs w:val="28"/>
        </w:rPr>
        <w:t>_____________</w:t>
      </w:r>
    </w:p>
    <w:p w14:paraId="2613ADB1" w14:textId="77777777" w:rsidR="00994B1B" w:rsidRPr="00994B1B" w:rsidRDefault="00994B1B" w:rsidP="00994B1B">
      <w:pPr>
        <w:spacing w:after="0" w:line="259" w:lineRule="auto"/>
        <w:rPr>
          <w:sz w:val="28"/>
          <w:szCs w:val="28"/>
        </w:rPr>
      </w:pPr>
      <w:r w:rsidRPr="00994B1B">
        <w:rPr>
          <w:sz w:val="28"/>
          <w:szCs w:val="28"/>
        </w:rPr>
        <w:t xml:space="preserve">протокол </w:t>
      </w:r>
      <w:proofErr w:type="gramStart"/>
      <w:r w:rsidRPr="00994B1B">
        <w:rPr>
          <w:sz w:val="28"/>
          <w:szCs w:val="28"/>
        </w:rPr>
        <w:t>№  1</w:t>
      </w:r>
      <w:proofErr w:type="gramEnd"/>
    </w:p>
    <w:p w14:paraId="5BFB2C07" w14:textId="2DA09BD9" w:rsidR="00994B1B" w:rsidRPr="00994B1B" w:rsidRDefault="00994B1B" w:rsidP="00994B1B">
      <w:pPr>
        <w:spacing w:after="0" w:line="259" w:lineRule="auto"/>
        <w:rPr>
          <w:sz w:val="28"/>
          <w:szCs w:val="28"/>
        </w:rPr>
      </w:pPr>
      <w:r w:rsidRPr="00994B1B">
        <w:rPr>
          <w:sz w:val="28"/>
          <w:szCs w:val="28"/>
        </w:rPr>
        <w:t>от «2</w:t>
      </w:r>
      <w:r w:rsidR="00215717">
        <w:rPr>
          <w:sz w:val="28"/>
          <w:szCs w:val="28"/>
        </w:rPr>
        <w:t>1</w:t>
      </w:r>
      <w:r w:rsidRPr="00994B1B">
        <w:rPr>
          <w:sz w:val="28"/>
          <w:szCs w:val="28"/>
        </w:rPr>
        <w:t>» августа 2025 г.                                  от «2</w:t>
      </w:r>
      <w:r w:rsidR="00215717">
        <w:rPr>
          <w:sz w:val="28"/>
          <w:szCs w:val="28"/>
        </w:rPr>
        <w:t>1</w:t>
      </w:r>
      <w:r w:rsidRPr="00994B1B">
        <w:rPr>
          <w:sz w:val="28"/>
          <w:szCs w:val="28"/>
        </w:rPr>
        <w:t>» августа 2025 г.</w:t>
      </w:r>
    </w:p>
    <w:p w14:paraId="4DD4E262" w14:textId="77777777" w:rsidR="00994B1B" w:rsidRPr="00994B1B" w:rsidRDefault="00994B1B" w:rsidP="00994B1B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7AFD9B45" w14:textId="77777777" w:rsidR="00994B1B" w:rsidRPr="00994B1B" w:rsidRDefault="00994B1B" w:rsidP="00994B1B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  <w:r w:rsidRPr="00994B1B">
        <w:rPr>
          <w:b/>
          <w:i/>
          <w:color w:val="1D1B11"/>
          <w:sz w:val="32"/>
        </w:rPr>
        <w:t xml:space="preserve">                                                                           </w:t>
      </w:r>
      <w:r w:rsidRPr="00994B1B">
        <w:rPr>
          <w:b/>
          <w:i/>
          <w:noProof/>
          <w:color w:val="1D1B11"/>
          <w:sz w:val="32"/>
        </w:rPr>
        <w:drawing>
          <wp:inline distT="0" distB="0" distL="0" distR="0" wp14:anchorId="2ED6A0E1" wp14:editId="7AE6B3BF">
            <wp:extent cx="1570460" cy="1397808"/>
            <wp:effectExtent l="0" t="0" r="0" b="0"/>
            <wp:docPr id="3" name="Рисунок 3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54958" cy="16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B1B">
        <w:rPr>
          <w:b/>
          <w:i/>
          <w:color w:val="1D1B11"/>
          <w:sz w:val="32"/>
        </w:rPr>
        <w:t xml:space="preserve">                                            </w:t>
      </w:r>
    </w:p>
    <w:p w14:paraId="6E3AA5D1" w14:textId="77777777" w:rsidR="00994B1B" w:rsidRPr="00994B1B" w:rsidRDefault="00994B1B" w:rsidP="00994B1B">
      <w:pPr>
        <w:spacing w:after="91" w:line="259" w:lineRule="auto"/>
        <w:ind w:left="0" w:right="65" w:firstLine="0"/>
        <w:rPr>
          <w:b/>
          <w:i/>
          <w:color w:val="1D1B11"/>
          <w:sz w:val="32"/>
        </w:rPr>
      </w:pPr>
    </w:p>
    <w:p w14:paraId="5AF83796" w14:textId="77777777" w:rsidR="00994B1B" w:rsidRPr="00994B1B" w:rsidRDefault="00994B1B" w:rsidP="00994B1B">
      <w:pPr>
        <w:spacing w:after="91" w:line="259" w:lineRule="auto"/>
        <w:ind w:right="65"/>
        <w:jc w:val="center"/>
        <w:rPr>
          <w:color w:val="2F5496" w:themeColor="accent1" w:themeShade="BF"/>
          <w:sz w:val="48"/>
          <w:szCs w:val="48"/>
        </w:rPr>
      </w:pPr>
      <w:r w:rsidRPr="00994B1B">
        <w:rPr>
          <w:b/>
          <w:i/>
          <w:color w:val="2F5496" w:themeColor="accent1" w:themeShade="BF"/>
          <w:sz w:val="48"/>
          <w:szCs w:val="48"/>
        </w:rPr>
        <w:t xml:space="preserve">Программа развития на 2025 - 2028 </w:t>
      </w:r>
      <w:proofErr w:type="spellStart"/>
      <w:r w:rsidRPr="00994B1B">
        <w:rPr>
          <w:b/>
          <w:i/>
          <w:color w:val="2F5496" w:themeColor="accent1" w:themeShade="BF"/>
          <w:sz w:val="48"/>
          <w:szCs w:val="48"/>
        </w:rPr>
        <w:t>г.г</w:t>
      </w:r>
      <w:proofErr w:type="spellEnd"/>
      <w:r w:rsidRPr="00994B1B">
        <w:rPr>
          <w:b/>
          <w:i/>
          <w:color w:val="2F5496" w:themeColor="accent1" w:themeShade="BF"/>
          <w:sz w:val="48"/>
          <w:szCs w:val="48"/>
        </w:rPr>
        <w:t xml:space="preserve">. </w:t>
      </w:r>
    </w:p>
    <w:p w14:paraId="7F796EA6" w14:textId="77777777" w:rsidR="00994B1B" w:rsidRPr="00211C34" w:rsidRDefault="00994B1B" w:rsidP="00994B1B">
      <w:pPr>
        <w:widowControl w:val="0"/>
        <w:suppressAutoHyphens/>
        <w:spacing w:after="0" w:line="240" w:lineRule="auto"/>
        <w:rPr>
          <w:b/>
          <w:bCs/>
          <w:color w:val="002465"/>
          <w:sz w:val="48"/>
          <w:szCs w:val="48"/>
        </w:rPr>
      </w:pPr>
      <w:r w:rsidRPr="00994B1B">
        <w:rPr>
          <w:color w:val="1D1B11"/>
          <w:sz w:val="48"/>
          <w:szCs w:val="48"/>
        </w:rPr>
        <w:t xml:space="preserve">               </w:t>
      </w:r>
      <w:r w:rsidRPr="00211C34">
        <w:rPr>
          <w:b/>
          <w:bCs/>
          <w:color w:val="002465"/>
          <w:sz w:val="48"/>
          <w:szCs w:val="48"/>
        </w:rPr>
        <w:t>Дошкольной группы «</w:t>
      </w:r>
      <w:r w:rsidRPr="00211C34">
        <w:rPr>
          <w:b/>
          <w:bCs/>
          <w:color w:val="002465"/>
          <w:sz w:val="48"/>
          <w:szCs w:val="48"/>
          <w:lang w:val="en-US"/>
        </w:rPr>
        <w:t>Alice</w:t>
      </w:r>
      <w:r w:rsidRPr="00211C34">
        <w:rPr>
          <w:b/>
          <w:bCs/>
          <w:color w:val="002465"/>
          <w:sz w:val="48"/>
          <w:szCs w:val="48"/>
        </w:rPr>
        <w:t>»</w:t>
      </w:r>
    </w:p>
    <w:p w14:paraId="7096CB7D" w14:textId="77777777" w:rsidR="00994B1B" w:rsidRPr="00211C34" w:rsidRDefault="00994B1B" w:rsidP="00994B1B">
      <w:pPr>
        <w:widowControl w:val="0"/>
        <w:suppressAutoHyphens/>
        <w:spacing w:after="0" w:line="240" w:lineRule="auto"/>
        <w:jc w:val="center"/>
        <w:rPr>
          <w:b/>
          <w:bCs/>
          <w:color w:val="002465"/>
          <w:sz w:val="32"/>
          <w:szCs w:val="32"/>
        </w:rPr>
      </w:pPr>
      <w:r w:rsidRPr="00211C34">
        <w:rPr>
          <w:b/>
          <w:bCs/>
          <w:color w:val="002465"/>
          <w:sz w:val="32"/>
          <w:szCs w:val="32"/>
        </w:rPr>
        <w:t xml:space="preserve">     </w:t>
      </w:r>
    </w:p>
    <w:p w14:paraId="64097DE8" w14:textId="77777777" w:rsidR="00994B1B" w:rsidRPr="00211C34" w:rsidRDefault="00994B1B" w:rsidP="00994B1B">
      <w:pPr>
        <w:widowControl w:val="0"/>
        <w:suppressAutoHyphens/>
        <w:spacing w:after="0" w:line="240" w:lineRule="auto"/>
        <w:jc w:val="center"/>
        <w:rPr>
          <w:rFonts w:cs="Tahoma"/>
          <w:b/>
          <w:bCs/>
          <w:color w:val="002465"/>
          <w:sz w:val="32"/>
          <w:szCs w:val="32"/>
        </w:rPr>
      </w:pPr>
      <w:r w:rsidRPr="00211C34">
        <w:rPr>
          <w:b/>
          <w:bCs/>
          <w:color w:val="002465"/>
          <w:sz w:val="32"/>
          <w:szCs w:val="32"/>
        </w:rPr>
        <w:t xml:space="preserve"> </w:t>
      </w:r>
      <w:r w:rsidRPr="00211C34">
        <w:rPr>
          <w:rFonts w:cs="Tahoma"/>
          <w:b/>
          <w:bCs/>
          <w:color w:val="002465"/>
          <w:sz w:val="32"/>
          <w:szCs w:val="32"/>
        </w:rPr>
        <w:t>ИНДИВИДУАЛЬНОГО ПРЕДПРИНИМАТЕЛЯ</w:t>
      </w:r>
    </w:p>
    <w:p w14:paraId="5B302517" w14:textId="77777777" w:rsidR="00994B1B" w:rsidRPr="00211C34" w:rsidRDefault="00994B1B" w:rsidP="00994B1B">
      <w:pPr>
        <w:widowControl w:val="0"/>
        <w:suppressAutoHyphens/>
        <w:spacing w:after="0" w:line="240" w:lineRule="auto"/>
        <w:jc w:val="center"/>
        <w:rPr>
          <w:b/>
          <w:bCs/>
          <w:color w:val="002465"/>
          <w:sz w:val="32"/>
          <w:szCs w:val="32"/>
        </w:rPr>
      </w:pPr>
    </w:p>
    <w:p w14:paraId="610BCE34" w14:textId="32357B25" w:rsidR="00994B1B" w:rsidRPr="00211C34" w:rsidRDefault="00994B1B" w:rsidP="00994B1B">
      <w:pPr>
        <w:widowControl w:val="0"/>
        <w:suppressAutoHyphens/>
        <w:spacing w:after="0" w:line="240" w:lineRule="auto"/>
        <w:jc w:val="center"/>
        <w:rPr>
          <w:b/>
          <w:bCs/>
          <w:color w:val="002465"/>
          <w:sz w:val="36"/>
          <w:szCs w:val="36"/>
        </w:rPr>
      </w:pPr>
      <w:r w:rsidRPr="00211C34">
        <w:rPr>
          <w:b/>
          <w:bCs/>
          <w:color w:val="002465"/>
          <w:sz w:val="36"/>
          <w:szCs w:val="36"/>
        </w:rPr>
        <w:t xml:space="preserve">Казимирова </w:t>
      </w:r>
      <w:r w:rsidR="00215717" w:rsidRPr="00211C34">
        <w:rPr>
          <w:b/>
          <w:bCs/>
          <w:color w:val="002465"/>
          <w:sz w:val="36"/>
          <w:szCs w:val="36"/>
        </w:rPr>
        <w:t>Владислава</w:t>
      </w:r>
      <w:r w:rsidRPr="00211C34">
        <w:rPr>
          <w:b/>
          <w:bCs/>
          <w:color w:val="002465"/>
          <w:sz w:val="36"/>
          <w:szCs w:val="36"/>
        </w:rPr>
        <w:t xml:space="preserve"> Александровича</w:t>
      </w:r>
    </w:p>
    <w:p w14:paraId="1CF27B7B" w14:textId="77777777" w:rsidR="00994B1B" w:rsidRPr="00994B1B" w:rsidRDefault="00994B1B" w:rsidP="00994B1B">
      <w:pPr>
        <w:widowControl w:val="0"/>
        <w:suppressAutoHyphens/>
        <w:spacing w:after="0" w:line="240" w:lineRule="auto"/>
        <w:rPr>
          <w:b/>
          <w:bCs/>
          <w:sz w:val="48"/>
          <w:szCs w:val="48"/>
        </w:rPr>
      </w:pPr>
    </w:p>
    <w:p w14:paraId="1D77E851" w14:textId="77777777" w:rsidR="00994B1B" w:rsidRPr="00994B1B" w:rsidRDefault="00994B1B" w:rsidP="00994B1B">
      <w:pPr>
        <w:spacing w:after="0" w:line="259" w:lineRule="auto"/>
        <w:ind w:right="62"/>
        <w:rPr>
          <w:sz w:val="48"/>
          <w:szCs w:val="48"/>
        </w:rPr>
      </w:pPr>
    </w:p>
    <w:p w14:paraId="1C181B9B" w14:textId="77777777" w:rsidR="00994B1B" w:rsidRPr="00994B1B" w:rsidRDefault="00994B1B" w:rsidP="00994B1B"/>
    <w:p w14:paraId="63E7DB47" w14:textId="77777777" w:rsidR="00994B1B" w:rsidRPr="00994B1B" w:rsidRDefault="00994B1B" w:rsidP="00994B1B"/>
    <w:p w14:paraId="76118530" w14:textId="77777777" w:rsidR="00994B1B" w:rsidRPr="00994B1B" w:rsidRDefault="00994B1B" w:rsidP="00994B1B">
      <w:pPr>
        <w:ind w:left="0" w:firstLine="0"/>
      </w:pPr>
    </w:p>
    <w:p w14:paraId="192F760E" w14:textId="77777777" w:rsidR="00994B1B" w:rsidRPr="00994B1B" w:rsidRDefault="00994B1B" w:rsidP="00994B1B">
      <w:pPr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Составила методист О.А. Золотарева</w:t>
      </w:r>
    </w:p>
    <w:p w14:paraId="4CD0B50D" w14:textId="77777777" w:rsidR="00994B1B" w:rsidRPr="00994B1B" w:rsidRDefault="00994B1B" w:rsidP="00994B1B"/>
    <w:p w14:paraId="7DBE95E0" w14:textId="77777777" w:rsidR="00994B1B" w:rsidRPr="00994B1B" w:rsidRDefault="00994B1B" w:rsidP="00994B1B"/>
    <w:p w14:paraId="1388B0A2" w14:textId="77777777" w:rsidR="00994B1B" w:rsidRPr="00994B1B" w:rsidRDefault="00994B1B" w:rsidP="00994B1B"/>
    <w:p w14:paraId="7DECECDF" w14:textId="77777777" w:rsidR="00994B1B" w:rsidRPr="00994B1B" w:rsidRDefault="00994B1B" w:rsidP="00994B1B"/>
    <w:p w14:paraId="054825CB" w14:textId="77777777" w:rsidR="00994B1B" w:rsidRPr="00994B1B" w:rsidRDefault="00994B1B" w:rsidP="00994B1B"/>
    <w:p w14:paraId="3BDE9D1C" w14:textId="77777777" w:rsidR="00994B1B" w:rsidRPr="00994B1B" w:rsidRDefault="00994B1B" w:rsidP="00994B1B">
      <w:pPr>
        <w:ind w:left="0" w:firstLine="0"/>
        <w:jc w:val="left"/>
        <w:rPr>
          <w:sz w:val="28"/>
          <w:szCs w:val="28"/>
        </w:rPr>
      </w:pPr>
      <w:r w:rsidRPr="00994B1B">
        <w:t xml:space="preserve">                                                       </w:t>
      </w:r>
      <w:r w:rsidRPr="00994B1B">
        <w:rPr>
          <w:sz w:val="28"/>
          <w:szCs w:val="28"/>
        </w:rPr>
        <w:t xml:space="preserve">г. Краснодар 2025 </w:t>
      </w:r>
    </w:p>
    <w:p w14:paraId="663E1622" w14:textId="77777777" w:rsidR="00994B1B" w:rsidRPr="00994B1B" w:rsidRDefault="00994B1B" w:rsidP="00994B1B">
      <w:pPr>
        <w:spacing w:after="1" w:line="271" w:lineRule="auto"/>
        <w:ind w:left="575" w:right="416"/>
        <w:jc w:val="center"/>
      </w:pPr>
      <w:bookmarkStart w:id="1" w:name="_Hlk206060182"/>
      <w:r w:rsidRPr="00994B1B">
        <w:rPr>
          <w:b/>
        </w:rPr>
        <w:lastRenderedPageBreak/>
        <w:t xml:space="preserve">СОДЕРЖАНИЕ ПРОГРАММЫ РАЗВИТИЯ ДГ. </w:t>
      </w:r>
    </w:p>
    <w:p w14:paraId="76E403D2" w14:textId="77777777" w:rsidR="00994B1B" w:rsidRPr="00994B1B" w:rsidRDefault="00994B1B" w:rsidP="00994B1B">
      <w:pPr>
        <w:spacing w:after="29" w:line="259" w:lineRule="auto"/>
        <w:ind w:left="207" w:firstLine="0"/>
        <w:jc w:val="center"/>
      </w:pPr>
      <w:r w:rsidRPr="00994B1B">
        <w:rPr>
          <w:color w:val="FF0000"/>
        </w:rPr>
        <w:t xml:space="preserve"> </w:t>
      </w:r>
    </w:p>
    <w:p w14:paraId="24737797" w14:textId="77777777" w:rsidR="00994B1B" w:rsidRPr="00994B1B" w:rsidRDefault="00994B1B" w:rsidP="00994B1B">
      <w:pPr>
        <w:spacing w:after="28" w:line="259" w:lineRule="auto"/>
        <w:ind w:left="365"/>
        <w:jc w:val="left"/>
      </w:pPr>
      <w:r w:rsidRPr="00994B1B">
        <w:rPr>
          <w:b/>
        </w:rPr>
        <w:t xml:space="preserve">РАЗДЕЛ 1. ИНФОРМАЦИОННО-АНАЛИТИЧЕСКОЕ ОБОСНОВАНИЕ  </w:t>
      </w:r>
    </w:p>
    <w:p w14:paraId="7CBFAFB2" w14:textId="77777777" w:rsidR="00994B1B" w:rsidRPr="00994B1B" w:rsidRDefault="00994B1B" w:rsidP="00994B1B">
      <w:pPr>
        <w:spacing w:after="1" w:line="271" w:lineRule="auto"/>
        <w:ind w:left="575" w:right="413"/>
        <w:jc w:val="center"/>
      </w:pPr>
      <w:r w:rsidRPr="00994B1B">
        <w:rPr>
          <w:b/>
        </w:rPr>
        <w:t>ПРОГРАММЫ РАЗВИТИЯ</w:t>
      </w:r>
      <w:r w:rsidRPr="00994B1B">
        <w:t xml:space="preserve"> </w:t>
      </w:r>
    </w:p>
    <w:p w14:paraId="60C449AE" w14:textId="77777777" w:rsidR="00994B1B" w:rsidRPr="00994B1B" w:rsidRDefault="00994B1B" w:rsidP="00994B1B">
      <w:pPr>
        <w:spacing w:after="53" w:line="259" w:lineRule="auto"/>
        <w:ind w:left="0" w:firstLine="0"/>
        <w:jc w:val="left"/>
      </w:pPr>
      <w:r w:rsidRPr="00994B1B">
        <w:rPr>
          <w:color w:val="1D1B11"/>
        </w:rPr>
        <w:t xml:space="preserve"> </w:t>
      </w:r>
    </w:p>
    <w:p w14:paraId="654B8887" w14:textId="77777777" w:rsidR="00994B1B" w:rsidRPr="00994B1B" w:rsidRDefault="00994B1B" w:rsidP="00994B1B">
      <w:pPr>
        <w:tabs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Введение (Пояснительная записка)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proofErr w:type="gramStart"/>
      <w:r w:rsidRPr="00994B1B">
        <w:rPr>
          <w:color w:val="1D1B11"/>
          <w:u w:val="single" w:color="1D1B11"/>
        </w:rPr>
        <w:tab/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3</w:t>
      </w:r>
      <w:r w:rsidRPr="00994B1B">
        <w:rPr>
          <w:color w:val="1D1B11"/>
        </w:rPr>
        <w:t xml:space="preserve"> </w:t>
      </w:r>
    </w:p>
    <w:p w14:paraId="1DC18799" w14:textId="77777777" w:rsidR="00994B1B" w:rsidRPr="00994B1B" w:rsidRDefault="00994B1B" w:rsidP="00994B1B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jc w:val="left"/>
      </w:pPr>
      <w:r w:rsidRPr="00994B1B">
        <w:rPr>
          <w:color w:val="1D1B11"/>
        </w:rPr>
        <w:t>Основные цели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proofErr w:type="gramStart"/>
      <w:r w:rsidRPr="00994B1B">
        <w:rPr>
          <w:color w:val="1D1B11"/>
          <w:u w:val="single" w:color="1D1B11"/>
        </w:rPr>
        <w:tab/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5</w:t>
      </w:r>
      <w:r w:rsidRPr="00994B1B">
        <w:rPr>
          <w:color w:val="1D1B11"/>
        </w:rPr>
        <w:t xml:space="preserve"> </w:t>
      </w:r>
    </w:p>
    <w:p w14:paraId="247BC948" w14:textId="77777777" w:rsidR="00994B1B" w:rsidRPr="00994B1B" w:rsidRDefault="00994B1B" w:rsidP="00994B1B">
      <w:pPr>
        <w:tabs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Паспорт Программы развития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6</w:t>
      </w:r>
      <w:r w:rsidRPr="00994B1B">
        <w:rPr>
          <w:color w:val="1D1B11"/>
        </w:rPr>
        <w:t xml:space="preserve"> </w:t>
      </w:r>
    </w:p>
    <w:p w14:paraId="3BE59AAF" w14:textId="77777777" w:rsidR="00994B1B" w:rsidRPr="00994B1B" w:rsidRDefault="00994B1B" w:rsidP="00994B1B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Раздел 2. Теоретическое обоснование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9</w:t>
      </w:r>
      <w:r w:rsidRPr="00994B1B">
        <w:rPr>
          <w:color w:val="1D1B11"/>
        </w:rPr>
        <w:t xml:space="preserve"> </w:t>
      </w:r>
    </w:p>
    <w:p w14:paraId="726C0902" w14:textId="77777777" w:rsidR="00994B1B" w:rsidRPr="00994B1B" w:rsidRDefault="00994B1B" w:rsidP="00994B1B">
      <w:pPr>
        <w:tabs>
          <w:tab w:val="center" w:pos="4568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 xml:space="preserve"> </w:t>
      </w:r>
      <w:r w:rsidRPr="00994B1B">
        <w:rPr>
          <w:color w:val="1D1B11"/>
        </w:rPr>
        <w:tab/>
        <w:t xml:space="preserve">2.1. Анализ проблем, на решение которых направлена Программа </w:t>
      </w:r>
      <w:proofErr w:type="gramStart"/>
      <w:r w:rsidRPr="00994B1B">
        <w:rPr>
          <w:color w:val="1D1B11"/>
        </w:rPr>
        <w:t>развития</w:t>
      </w:r>
      <w:r w:rsidRPr="00994B1B">
        <w:rPr>
          <w:color w:val="1D1B11"/>
          <w:u w:val="single" w:color="1D1B11"/>
        </w:rPr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>9</w:t>
      </w:r>
      <w:r w:rsidRPr="00994B1B">
        <w:rPr>
          <w:color w:val="1D1B11"/>
        </w:rPr>
        <w:t xml:space="preserve"> </w:t>
      </w:r>
    </w:p>
    <w:p w14:paraId="35A27EF9" w14:textId="77777777" w:rsidR="00994B1B" w:rsidRPr="00994B1B" w:rsidRDefault="00994B1B" w:rsidP="00994B1B">
      <w:pPr>
        <w:tabs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Раздел 3. Аналитическое и прогностическое обоснование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>11</w:t>
      </w:r>
      <w:r w:rsidRPr="00994B1B">
        <w:rPr>
          <w:color w:val="1D1B11"/>
        </w:rPr>
        <w:t xml:space="preserve"> </w:t>
      </w:r>
    </w:p>
    <w:p w14:paraId="35EDEA01" w14:textId="77777777" w:rsidR="00994B1B" w:rsidRPr="00994B1B" w:rsidRDefault="00994B1B" w:rsidP="00994B1B">
      <w:pPr>
        <w:tabs>
          <w:tab w:val="center" w:pos="2772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proofErr w:type="gramStart"/>
      <w:r w:rsidRPr="00994B1B">
        <w:rPr>
          <w:color w:val="1D1B11"/>
        </w:rPr>
        <w:t>3.1  Система</w:t>
      </w:r>
      <w:proofErr w:type="gramEnd"/>
      <w:r w:rsidRPr="00994B1B">
        <w:rPr>
          <w:color w:val="1D1B11"/>
        </w:rPr>
        <w:t xml:space="preserve"> управления </w:t>
      </w:r>
      <w:r w:rsidRPr="00994B1B">
        <w:rPr>
          <w:color w:val="1D1B11"/>
          <w:u w:val="single" w:color="1D1B11"/>
        </w:rPr>
        <w:t xml:space="preserve"> 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____________ </w:t>
      </w:r>
      <w:r w:rsidRPr="00994B1B">
        <w:rPr>
          <w:color w:val="1D1B11"/>
          <w:u w:val="single" w:color="1D1B11"/>
        </w:rPr>
        <w:tab/>
        <w:t>11</w:t>
      </w:r>
      <w:r w:rsidRPr="00994B1B">
        <w:rPr>
          <w:b/>
          <w:color w:val="1D1B11"/>
        </w:rPr>
        <w:t xml:space="preserve"> </w:t>
      </w:r>
    </w:p>
    <w:p w14:paraId="0336F026" w14:textId="77777777" w:rsidR="00994B1B" w:rsidRPr="00994B1B" w:rsidRDefault="00994B1B" w:rsidP="00994B1B">
      <w:pPr>
        <w:tabs>
          <w:tab w:val="center" w:pos="334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proofErr w:type="gramStart"/>
      <w:r w:rsidRPr="00994B1B">
        <w:rPr>
          <w:color w:val="1D1B11"/>
        </w:rPr>
        <w:t>3.2  Характеристика</w:t>
      </w:r>
      <w:proofErr w:type="gramEnd"/>
      <w:r w:rsidRPr="00994B1B">
        <w:rPr>
          <w:color w:val="1D1B11"/>
        </w:rPr>
        <w:t xml:space="preserve"> образовательной деятельности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12</w:t>
      </w:r>
      <w:r w:rsidRPr="00994B1B">
        <w:rPr>
          <w:color w:val="1D1B11"/>
        </w:rPr>
        <w:t xml:space="preserve"> </w:t>
      </w:r>
    </w:p>
    <w:p w14:paraId="6DA795BA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 xml:space="preserve">3.3 Перечень программ, технологий, метод. </w:t>
      </w:r>
      <w:proofErr w:type="gramStart"/>
      <w:r w:rsidRPr="00994B1B">
        <w:rPr>
          <w:color w:val="1D1B11"/>
        </w:rPr>
        <w:t xml:space="preserve">литературы 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14</w:t>
      </w:r>
      <w:r w:rsidRPr="00994B1B">
        <w:rPr>
          <w:color w:val="1D1B11"/>
        </w:rPr>
        <w:t xml:space="preserve">  </w:t>
      </w:r>
    </w:p>
    <w:p w14:paraId="5127FC0E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 xml:space="preserve">Раздел </w:t>
      </w:r>
      <w:proofErr w:type="gramStart"/>
      <w:r w:rsidRPr="00994B1B">
        <w:rPr>
          <w:color w:val="1D1B11"/>
        </w:rPr>
        <w:t>4.Анализ</w:t>
      </w:r>
      <w:proofErr w:type="gramEnd"/>
      <w:r w:rsidRPr="00994B1B">
        <w:rPr>
          <w:color w:val="1D1B11"/>
        </w:rPr>
        <w:t xml:space="preserve"> потенциала развития ДГ_______________________________________</w:t>
      </w:r>
      <w:proofErr w:type="gramStart"/>
      <w:r w:rsidRPr="00994B1B">
        <w:rPr>
          <w:color w:val="1D1B11"/>
        </w:rPr>
        <w:t>_  17</w:t>
      </w:r>
      <w:proofErr w:type="gramEnd"/>
    </w:p>
    <w:p w14:paraId="05FD7CD5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>4.1 Анализ результата реализации Программы развития_____________________________17</w:t>
      </w:r>
    </w:p>
    <w:p w14:paraId="68AA9F63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>4.2 Результат Программы развития_____________________________________________</w:t>
      </w:r>
      <w:proofErr w:type="gramStart"/>
      <w:r w:rsidRPr="00994B1B">
        <w:rPr>
          <w:color w:val="1D1B11"/>
        </w:rPr>
        <w:t>_  17</w:t>
      </w:r>
      <w:proofErr w:type="gramEnd"/>
    </w:p>
    <w:p w14:paraId="74B19904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>4.3 Ресурсное обеспечение______________________________________________________18</w:t>
      </w:r>
    </w:p>
    <w:p w14:paraId="5C48188D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4.4 Создание условий для сохранения здоровья____________________________________18</w:t>
      </w:r>
    </w:p>
    <w:p w14:paraId="54E2BADA" w14:textId="77777777" w:rsidR="00994B1B" w:rsidRPr="00994B1B" w:rsidRDefault="00994B1B" w:rsidP="00994B1B">
      <w:pPr>
        <w:tabs>
          <w:tab w:val="center" w:pos="3546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994B1B">
        <w:rPr>
          <w:color w:val="1D1B11"/>
        </w:rPr>
        <w:t xml:space="preserve"> Система взаимодействия с семьями воспитанников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20</w:t>
      </w:r>
      <w:r w:rsidRPr="00994B1B">
        <w:rPr>
          <w:color w:val="1D1B11"/>
        </w:rPr>
        <w:t xml:space="preserve"> </w:t>
      </w:r>
    </w:p>
    <w:p w14:paraId="1927310A" w14:textId="77777777" w:rsidR="00994B1B" w:rsidRPr="00994B1B" w:rsidRDefault="00994B1B" w:rsidP="00994B1B">
      <w:pPr>
        <w:tabs>
          <w:tab w:val="center" w:pos="219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994B1B">
        <w:rPr>
          <w:color w:val="1D1B11"/>
        </w:rPr>
        <w:t>Педагогическая работа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22</w:t>
      </w:r>
      <w:r w:rsidRPr="00994B1B">
        <w:rPr>
          <w:color w:val="1D1B11"/>
        </w:rPr>
        <w:t xml:space="preserve"> </w:t>
      </w:r>
    </w:p>
    <w:p w14:paraId="0F90F912" w14:textId="77777777" w:rsidR="00994B1B" w:rsidRPr="00994B1B" w:rsidRDefault="00994B1B" w:rsidP="00994B1B">
      <w:pPr>
        <w:spacing w:after="48" w:line="271" w:lineRule="auto"/>
      </w:pPr>
      <w:r w:rsidRPr="00994B1B">
        <w:rPr>
          <w:color w:val="1D1B11"/>
        </w:rPr>
        <w:t>Раздел 5. Концептуальные основы развития ДГ__________</w:t>
      </w:r>
      <w:r w:rsidRPr="00994B1B">
        <w:rPr>
          <w:color w:val="1D1B11"/>
          <w:u w:val="single" w:color="1D1B11"/>
        </w:rPr>
        <w:t xml:space="preserve">        __________________</w:t>
      </w:r>
      <w:proofErr w:type="gramStart"/>
      <w:r w:rsidRPr="00994B1B">
        <w:rPr>
          <w:color w:val="1D1B11"/>
          <w:u w:val="single" w:color="1D1B11"/>
        </w:rPr>
        <w:t>_  _</w:t>
      </w:r>
      <w:proofErr w:type="gramEnd"/>
      <w:r w:rsidRPr="00994B1B">
        <w:rPr>
          <w:color w:val="1D1B11"/>
          <w:u w:val="single" w:color="1D1B11"/>
        </w:rPr>
        <w:t xml:space="preserve"> 27</w:t>
      </w:r>
    </w:p>
    <w:p w14:paraId="47AFD000" w14:textId="77777777" w:rsidR="00994B1B" w:rsidRPr="00994B1B" w:rsidRDefault="00994B1B" w:rsidP="00994B1B">
      <w:pPr>
        <w:tabs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994B1B">
        <w:rPr>
          <w:color w:val="1D1B11"/>
        </w:rPr>
        <w:t>Раздел 6. Стратегия и тактика ДГ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_______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    </w:t>
      </w:r>
      <w:r w:rsidRPr="00994B1B">
        <w:rPr>
          <w:color w:val="1D1B11"/>
          <w:u w:val="single" w:color="1D1B11"/>
        </w:rPr>
        <w:tab/>
        <w:t>________28</w:t>
      </w:r>
      <w:r w:rsidRPr="00994B1B">
        <w:rPr>
          <w:color w:val="1D1B11"/>
        </w:rPr>
        <w:t xml:space="preserve"> </w:t>
      </w:r>
    </w:p>
    <w:p w14:paraId="3ECB6D23" w14:textId="77777777" w:rsidR="00994B1B" w:rsidRPr="00994B1B" w:rsidRDefault="00994B1B" w:rsidP="00994B1B">
      <w:pPr>
        <w:tabs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 xml:space="preserve">Раздел 7. План действий по реализации Программы </w:t>
      </w:r>
      <w:proofErr w:type="gramStart"/>
      <w:r w:rsidRPr="00994B1B">
        <w:rPr>
          <w:color w:val="1D1B11"/>
        </w:rPr>
        <w:t>развития</w:t>
      </w:r>
      <w:r w:rsidRPr="00994B1B">
        <w:rPr>
          <w:color w:val="1D1B11"/>
          <w:u w:val="single" w:color="1D1B11"/>
        </w:rPr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</w:rPr>
        <w:t xml:space="preserve"> 30</w:t>
      </w:r>
    </w:p>
    <w:p w14:paraId="1D26A917" w14:textId="77777777" w:rsidR="00994B1B" w:rsidRPr="00994B1B" w:rsidRDefault="00994B1B" w:rsidP="00994B1B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b/>
          <w:color w:val="1D1B11"/>
        </w:rPr>
      </w:pPr>
      <w:r w:rsidRPr="00994B1B">
        <w:rPr>
          <w:color w:val="1D1B11"/>
        </w:rPr>
        <w:t>Раздел 8. Управление реализацией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37 </w:t>
      </w:r>
      <w:r w:rsidRPr="00994B1B">
        <w:rPr>
          <w:b/>
          <w:color w:val="1D1B11"/>
        </w:rPr>
        <w:t xml:space="preserve"> </w:t>
      </w:r>
    </w:p>
    <w:p w14:paraId="6F3194DE" w14:textId="77777777" w:rsidR="00994B1B" w:rsidRPr="00994B1B" w:rsidRDefault="00994B1B" w:rsidP="00994B1B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Раздел 9. Подпрограмма_______________________________________________________40</w:t>
      </w:r>
    </w:p>
    <w:p w14:paraId="5C290DB8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bookmarkEnd w:id="1"/>
    <w:p w14:paraId="2E003C76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5A1C54EE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0BF3150B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077AEDAA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11FC3BBF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148CCF94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7904154A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2CB19E63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35160206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285873A7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64598E7B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5B5260BC" w14:textId="77777777" w:rsidR="00994B1B" w:rsidRDefault="00994B1B" w:rsidP="00994B1B">
      <w:pPr>
        <w:spacing w:after="48" w:line="271" w:lineRule="auto"/>
        <w:ind w:left="0" w:firstLine="0"/>
        <w:rPr>
          <w:b/>
          <w:color w:val="1D1B11"/>
        </w:rPr>
      </w:pPr>
    </w:p>
    <w:p w14:paraId="55522534" w14:textId="77777777" w:rsidR="00215717" w:rsidRPr="00994B1B" w:rsidRDefault="00215717" w:rsidP="00994B1B">
      <w:pPr>
        <w:spacing w:after="48" w:line="271" w:lineRule="auto"/>
        <w:ind w:left="0" w:firstLine="0"/>
        <w:rPr>
          <w:b/>
          <w:color w:val="1D1B11"/>
        </w:rPr>
      </w:pPr>
    </w:p>
    <w:p w14:paraId="0255F55A" w14:textId="77777777" w:rsidR="00994B1B" w:rsidRPr="00994B1B" w:rsidRDefault="00994B1B" w:rsidP="00994B1B">
      <w:pPr>
        <w:spacing w:after="48" w:line="271" w:lineRule="auto"/>
        <w:ind w:left="0" w:firstLine="0"/>
        <w:rPr>
          <w:b/>
          <w:color w:val="1D1B11"/>
        </w:rPr>
      </w:pPr>
    </w:p>
    <w:p w14:paraId="36B22422" w14:textId="77777777" w:rsidR="00994B1B" w:rsidRPr="00994B1B" w:rsidRDefault="00994B1B" w:rsidP="00994B1B">
      <w:pPr>
        <w:spacing w:line="271" w:lineRule="auto"/>
        <w:ind w:left="1077" w:right="916"/>
        <w:jc w:val="center"/>
      </w:pPr>
      <w:bookmarkStart w:id="2" w:name="_Hlk206060260"/>
      <w:bookmarkStart w:id="3" w:name="_Hlk206060389"/>
      <w:r w:rsidRPr="00994B1B">
        <w:rPr>
          <w:b/>
          <w:sz w:val="28"/>
        </w:rPr>
        <w:lastRenderedPageBreak/>
        <w:t>РАЗДЕЛ 1</w:t>
      </w:r>
      <w:r w:rsidRPr="00994B1B">
        <w:rPr>
          <w:b/>
          <w:color w:val="FF0000"/>
          <w:sz w:val="28"/>
        </w:rPr>
        <w:t xml:space="preserve"> </w:t>
      </w:r>
    </w:p>
    <w:p w14:paraId="6B210D29" w14:textId="77777777" w:rsidR="00994B1B" w:rsidRPr="00994B1B" w:rsidRDefault="00994B1B" w:rsidP="00994B1B">
      <w:pPr>
        <w:spacing w:after="29" w:line="259" w:lineRule="auto"/>
        <w:ind w:left="1095"/>
        <w:jc w:val="left"/>
      </w:pPr>
      <w:r w:rsidRPr="00994B1B">
        <w:rPr>
          <w:b/>
          <w:sz w:val="28"/>
        </w:rPr>
        <w:t xml:space="preserve">ИНФОРМАЦИОННО-АНАЛИТИЧЕСКОЕ ОБОСНОВАНИЕ </w:t>
      </w:r>
    </w:p>
    <w:p w14:paraId="6E02C272" w14:textId="77777777" w:rsidR="00994B1B" w:rsidRPr="00994B1B" w:rsidRDefault="00994B1B" w:rsidP="00994B1B">
      <w:pPr>
        <w:keepNext/>
        <w:keepLines/>
        <w:spacing w:after="0"/>
        <w:ind w:left="1077" w:right="918"/>
        <w:jc w:val="left"/>
        <w:outlineLvl w:val="1"/>
        <w:rPr>
          <w:rFonts w:eastAsiaTheme="majorEastAsia"/>
          <w:b/>
          <w:color w:val="auto"/>
          <w:sz w:val="28"/>
          <w:szCs w:val="28"/>
        </w:rPr>
      </w:pPr>
      <w:r w:rsidRPr="00994B1B">
        <w:rPr>
          <w:rFonts w:eastAsiaTheme="majorEastAsia"/>
          <w:b/>
          <w:color w:val="auto"/>
          <w:sz w:val="28"/>
          <w:szCs w:val="28"/>
        </w:rPr>
        <w:t xml:space="preserve">                            ПРОГРАММЫ РАЗВИТИЯ </w:t>
      </w:r>
    </w:p>
    <w:p w14:paraId="7AEA869F" w14:textId="77777777" w:rsidR="00994B1B" w:rsidRPr="00994B1B" w:rsidRDefault="00994B1B">
      <w:pPr>
        <w:numPr>
          <w:ilvl w:val="1"/>
          <w:numId w:val="43"/>
        </w:numPr>
        <w:spacing w:after="0"/>
        <w:ind w:left="-142" w:right="2191" w:firstLine="0"/>
        <w:contextualSpacing/>
        <w:jc w:val="left"/>
        <w:rPr>
          <w:sz w:val="28"/>
        </w:rPr>
      </w:pPr>
      <w:r w:rsidRPr="00994B1B">
        <w:rPr>
          <w:b/>
          <w:sz w:val="28"/>
        </w:rPr>
        <w:t>Пояснительная записка</w:t>
      </w:r>
      <w:r w:rsidRPr="00994B1B">
        <w:rPr>
          <w:sz w:val="28"/>
        </w:rPr>
        <w:t xml:space="preserve"> </w:t>
      </w:r>
    </w:p>
    <w:p w14:paraId="123B81AB" w14:textId="77777777" w:rsidR="00994B1B" w:rsidRPr="00994B1B" w:rsidRDefault="00994B1B" w:rsidP="00994B1B">
      <w:pPr>
        <w:spacing w:after="0"/>
        <w:ind w:left="-142" w:right="219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Актуальность создания   программы развития ДГ обусловлена: </w:t>
      </w:r>
    </w:p>
    <w:p w14:paraId="0FEA32FF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-государственной политикой в области образования – повышением доступности     качественного образования, соответствующего требованиям инновационного   развития экономики, современным потребностям общества и каждого гражданина. </w:t>
      </w:r>
    </w:p>
    <w:p w14:paraId="26B32B1E" w14:textId="77777777" w:rsidR="00994B1B" w:rsidRPr="00994B1B" w:rsidRDefault="00994B1B">
      <w:pPr>
        <w:numPr>
          <w:ilvl w:val="0"/>
          <w:numId w:val="44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принятием нового Закона «Об образовании в Российской Федерации»;                          </w:t>
      </w:r>
    </w:p>
    <w:p w14:paraId="4289E681" w14:textId="77777777" w:rsidR="00994B1B" w:rsidRPr="00994B1B" w:rsidRDefault="00994B1B">
      <w:pPr>
        <w:numPr>
          <w:ilvl w:val="0"/>
          <w:numId w:val="44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введением Федерального государственного образовательного стандарта    дошкольного образования.   </w:t>
      </w:r>
    </w:p>
    <w:p w14:paraId="3F5CBD14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Эффективность развития системы дошкольного образования напрямую зависит от стабильности функционирования каждого дошкольного учреждения. Однако, стабильность </w:t>
      </w:r>
      <w:proofErr w:type="gramStart"/>
      <w:r w:rsidRPr="00994B1B">
        <w:rPr>
          <w:sz w:val="28"/>
          <w:szCs w:val="28"/>
        </w:rPr>
        <w:t>- это не только бескризисное существование</w:t>
      </w:r>
      <w:proofErr w:type="gramEnd"/>
      <w:r w:rsidRPr="00994B1B">
        <w:rPr>
          <w:sz w:val="28"/>
          <w:szCs w:val="28"/>
        </w:rPr>
        <w:t xml:space="preserve">, но и четкое видение своей перспективы в ближайшем будущем, уверенность в избранном курсе на развитие, прочная позиция на рынке образовательных услуг. Программа развития создана исходя из анализа исходного состояния детского сада, специфики контингента детей, потребности родителей воспитанников в образовательных услугах, а также с учетом предполагаемых рисков, возможных в процессе реализации Программы.   </w:t>
      </w:r>
    </w:p>
    <w:p w14:paraId="63CE766A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Назначение Программы:   </w:t>
      </w:r>
    </w:p>
    <w:p w14:paraId="02A1ABA9" w14:textId="77777777" w:rsidR="00994B1B" w:rsidRPr="00994B1B" w:rsidRDefault="00994B1B">
      <w:pPr>
        <w:numPr>
          <w:ilvl w:val="0"/>
          <w:numId w:val="45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Развитие потенциала учреждения.   </w:t>
      </w:r>
    </w:p>
    <w:p w14:paraId="0F431C22" w14:textId="77777777" w:rsidR="00994B1B" w:rsidRPr="00994B1B" w:rsidRDefault="00994B1B">
      <w:pPr>
        <w:numPr>
          <w:ilvl w:val="0"/>
          <w:numId w:val="45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Повышение качества его использования.   </w:t>
      </w:r>
    </w:p>
    <w:p w14:paraId="1C9AFE80" w14:textId="47D8EC85" w:rsidR="00994B1B" w:rsidRPr="00994B1B" w:rsidRDefault="00994B1B">
      <w:pPr>
        <w:pStyle w:val="a3"/>
        <w:numPr>
          <w:ilvl w:val="0"/>
          <w:numId w:val="45"/>
        </w:numPr>
        <w:spacing w:after="0"/>
        <w:ind w:left="284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Разработка системы действий, необходимых для изменений в лучшую сторону содержания, форм и методов воспитательно-образовательного процесса.  </w:t>
      </w:r>
    </w:p>
    <w:p w14:paraId="01223D2F" w14:textId="77777777" w:rsidR="00994B1B" w:rsidRPr="00994B1B" w:rsidRDefault="00994B1B">
      <w:pPr>
        <w:numPr>
          <w:ilvl w:val="0"/>
          <w:numId w:val="46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Сохранение и укрепление здоровья воспитанников, применение   здоровье сберегающих технологий в образовательном процессе Учреждения. </w:t>
      </w:r>
    </w:p>
    <w:p w14:paraId="1991EEE5" w14:textId="77777777" w:rsidR="00994B1B" w:rsidRPr="00994B1B" w:rsidRDefault="00994B1B">
      <w:pPr>
        <w:pStyle w:val="a3"/>
        <w:numPr>
          <w:ilvl w:val="0"/>
          <w:numId w:val="46"/>
        </w:numPr>
        <w:spacing w:after="0" w:line="304" w:lineRule="auto"/>
        <w:ind w:left="0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Активизация адресной работы с семьями, которая позволит удовлетворить   индивидуальные запросы родителей (законных представителей).  </w:t>
      </w:r>
    </w:p>
    <w:p w14:paraId="0E86913A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  Для разработки Программы развития была создана творческая группа, деятельность которой включала несколько этапов:       </w:t>
      </w:r>
    </w:p>
    <w:p w14:paraId="5B7E085E" w14:textId="7161FC1E" w:rsidR="00994B1B" w:rsidRPr="00994B1B" w:rsidRDefault="00994B1B">
      <w:pPr>
        <w:pStyle w:val="a3"/>
        <w:numPr>
          <w:ilvl w:val="0"/>
          <w:numId w:val="50"/>
        </w:numPr>
        <w:spacing w:after="0"/>
        <w:ind w:left="0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Анализ внутренней среды (сильные и слабые стороны ДГ, соответствие его результативности современным требованиям) и внешней среды (анализ образовательной политики на федеральном, региональном и муниципальном уровне).         </w:t>
      </w:r>
    </w:p>
    <w:p w14:paraId="0D13D961" w14:textId="77777777" w:rsidR="00994B1B" w:rsidRPr="00994B1B" w:rsidRDefault="00994B1B">
      <w:pPr>
        <w:numPr>
          <w:ilvl w:val="0"/>
          <w:numId w:val="47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Определение стратегических целей и задач.     </w:t>
      </w:r>
    </w:p>
    <w:p w14:paraId="4D870427" w14:textId="77777777" w:rsidR="00994B1B" w:rsidRPr="00994B1B" w:rsidRDefault="00994B1B">
      <w:pPr>
        <w:numPr>
          <w:ilvl w:val="0"/>
          <w:numId w:val="47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Создание механизмов, обеспечивающих высокий уровень охраны и укрепления здоровья детей, обеспечению их психологической защищённости и положительного </w:t>
      </w:r>
    </w:p>
    <w:p w14:paraId="4FB7228F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эмоционального самочувствия;  </w:t>
      </w:r>
    </w:p>
    <w:p w14:paraId="3FB5B259" w14:textId="6F8C248F" w:rsidR="00994B1B" w:rsidRPr="00994B1B" w:rsidRDefault="00994B1B">
      <w:pPr>
        <w:pStyle w:val="a3"/>
        <w:numPr>
          <w:ilvl w:val="0"/>
          <w:numId w:val="47"/>
        </w:numPr>
        <w:spacing w:after="0"/>
        <w:ind w:left="0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Повышение профессиональной компетентности педагогов в соответствии с современными требованиями.   </w:t>
      </w:r>
    </w:p>
    <w:p w14:paraId="4E622050" w14:textId="4C0AB58D" w:rsidR="00994B1B" w:rsidRPr="00994B1B" w:rsidRDefault="00994B1B" w:rsidP="004E7C27">
      <w:pPr>
        <w:widowControl w:val="0"/>
        <w:suppressAutoHyphens/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 Программа развития дошкольная группа «</w:t>
      </w:r>
      <w:r w:rsidRPr="00994B1B">
        <w:rPr>
          <w:sz w:val="28"/>
          <w:szCs w:val="28"/>
          <w:lang w:val="en-US"/>
        </w:rPr>
        <w:t>Alice</w:t>
      </w:r>
      <w:r w:rsidRPr="00994B1B">
        <w:rPr>
          <w:sz w:val="28"/>
          <w:szCs w:val="28"/>
        </w:rPr>
        <w:t xml:space="preserve">» на 2025-2028г. является управленческим документом и обязательным для исполнения всеми участниками образовательных отношений.     </w:t>
      </w:r>
      <w:bookmarkEnd w:id="2"/>
    </w:p>
    <w:p w14:paraId="3F7DA8BD" w14:textId="0A336472" w:rsidR="00994B1B" w:rsidRPr="00994B1B" w:rsidRDefault="00994B1B" w:rsidP="004E7C27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Программа развития (далее – Программа развития) является локальным нормативным актом Дошкольной группы «</w:t>
      </w:r>
      <w:r w:rsidRPr="00994B1B">
        <w:rPr>
          <w:sz w:val="28"/>
          <w:szCs w:val="28"/>
          <w:lang w:val="en-US"/>
        </w:rPr>
        <w:t>Alice</w:t>
      </w:r>
      <w:r w:rsidRPr="00994B1B">
        <w:rPr>
          <w:sz w:val="28"/>
          <w:szCs w:val="28"/>
        </w:rPr>
        <w:t xml:space="preserve">» (далее – Дошкольная группа, сокращенно ДГ). </w:t>
      </w:r>
    </w:p>
    <w:p w14:paraId="52BF2DE8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Актуальность Программы развития обусловлена модернизацией дошкольного образования, изменениями в государственно-политическом устройстве и социально-экономической жизни страны. </w:t>
      </w:r>
    </w:p>
    <w:p w14:paraId="0B50EF8E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Приоритетной задачей является усиление воспитательно-образовательного потенциала ДГ, обеспечение индивидуализированного психолого-педагогического сопровождения каждого воспитанника. </w:t>
      </w:r>
    </w:p>
    <w:p w14:paraId="3B02DEFF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Программа развития является стратегическим управленческим документом, регламентирующим и направляющим ход развития Детского сада, и представляет собой комплекс мероприятий для достижения стратегической цели, стоящей перед ДГ за счет средств работодателя и субсидий.</w:t>
      </w:r>
    </w:p>
    <w:p w14:paraId="7831B041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Основными приоритетами развития общего образования в национальной образовательной инициативе названы: </w:t>
      </w:r>
    </w:p>
    <w:p w14:paraId="2543A2BA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Обновление образовательных стандартов. </w:t>
      </w:r>
    </w:p>
    <w:p w14:paraId="2EC68FD0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Система поддержки талантливых детей и организации совместного образования детей-инвалидов, детей с ОВЗ и здоровых детей (инклюзивное образование) в общеразвивающих группах. </w:t>
      </w:r>
    </w:p>
    <w:p w14:paraId="1287FB07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Развитие потенциала педагогов. </w:t>
      </w:r>
    </w:p>
    <w:p w14:paraId="05B5F491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Здоровье дошкольников. </w:t>
      </w:r>
    </w:p>
    <w:p w14:paraId="30741AEB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дошкольная образовательная организация представляет собой открытую и развивающуюся систему. Основным результатом ее жизнедеятельности должно стать успешное взаимодействие с социумом, осваивая которое дошкольная образовательная организация становится мощным средством социализации личности. Особую значимость, в связи с этим, приобретает планирование работы Дошкольной группы. Необходимость введения настоящей Программы развития также обусловлена пересмотром содержания образования в ДГ разработкой и внедрением новых подходов и педагогических технологий. </w:t>
      </w:r>
    </w:p>
    <w:p w14:paraId="713984B5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образования, рост профессиональной компетентности педагога – как </w:t>
      </w:r>
      <w:r w:rsidRPr="00994B1B">
        <w:rPr>
          <w:color w:val="1D1B11"/>
          <w:sz w:val="28"/>
          <w:szCs w:val="28"/>
        </w:rPr>
        <w:lastRenderedPageBreak/>
        <w:t xml:space="preserve">основного ресурса развития системы образования. Эффективное решение этих задач возможно только в учреждении, готовом работать в инновационном режиме. </w:t>
      </w:r>
    </w:p>
    <w:p w14:paraId="46A4FDB4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bookmarkStart w:id="4" w:name="_Hlk152080348"/>
      <w:r w:rsidRPr="00994B1B">
        <w:rPr>
          <w:color w:val="1D1B11"/>
          <w:sz w:val="28"/>
          <w:szCs w:val="28"/>
        </w:rPr>
        <w:t xml:space="preserve">Программа развития была спроектирована исходя из конкретного анализа состояния ДГ, территориальной специфики (возможности внешнего окружения ДГ), специфики контингента детей, потребности родителей (законных представителей) воспитанников.  </w:t>
      </w:r>
    </w:p>
    <w:p w14:paraId="42A5B63C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1.2 Основная цель разработки Программы развития - </w:t>
      </w:r>
      <w:r w:rsidRPr="00994B1B">
        <w:rPr>
          <w:color w:val="1D1B11"/>
          <w:sz w:val="28"/>
          <w:szCs w:val="28"/>
        </w:rPr>
        <w:t xml:space="preserve">создать инновационную модель организации и функционирования ДГ на основе современного содержания педагогического процесса, повысить эффективность деятельности ДГ и качество образовательных услуг в соответствии с ФГОС ДО. </w:t>
      </w:r>
    </w:p>
    <w:p w14:paraId="6A4CFF73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Дошкольная группа относится к группе дошкольных учреждений с ориентацией на инновации и работы в режиме активного развития. Программа развития позволяет видеть цель деятельности, конкретные действия по ее реализации и сроки их выполнения, а также долю участия каждого члена коллектива в достижении конечного результата. </w:t>
      </w:r>
      <w:r w:rsidRPr="00994B1B">
        <w:rPr>
          <w:color w:val="1D1B11"/>
          <w:sz w:val="28"/>
          <w:szCs w:val="28"/>
        </w:rPr>
        <w:tab/>
        <w:t xml:space="preserve"> </w:t>
      </w:r>
    </w:p>
    <w:p w14:paraId="26F0CEF2" w14:textId="77777777" w:rsidR="00994B1B" w:rsidRPr="00994B1B" w:rsidRDefault="00994B1B" w:rsidP="00994B1B">
      <w:pPr>
        <w:spacing w:after="0" w:line="240" w:lineRule="auto"/>
        <w:ind w:left="-142" w:right="-1" w:firstLine="0"/>
        <w:jc w:val="left"/>
        <w:rPr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1.3 Основное предназначение Программы развития.</w:t>
      </w:r>
      <w:r w:rsidRPr="00994B1B">
        <w:rPr>
          <w:color w:val="1D1B11"/>
          <w:sz w:val="28"/>
          <w:szCs w:val="28"/>
        </w:rPr>
        <w:t xml:space="preserve">  </w:t>
      </w:r>
    </w:p>
    <w:p w14:paraId="7F3FF087" w14:textId="77777777" w:rsidR="00994B1B" w:rsidRPr="00994B1B" w:rsidRDefault="00994B1B" w:rsidP="00994B1B">
      <w:pPr>
        <w:spacing w:after="0" w:line="240" w:lineRule="auto"/>
        <w:ind w:left="-142" w:right="-1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Разработка Программы развития:</w:t>
      </w:r>
    </w:p>
    <w:p w14:paraId="52FB6A58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определение факторов, затрудняющих реализацию образовательной деятельности ДГ, представляющих большие </w:t>
      </w:r>
    </w:p>
    <w:p w14:paraId="122BA330" w14:textId="77777777" w:rsidR="00994B1B" w:rsidRPr="00994B1B" w:rsidRDefault="00994B1B" w:rsidP="00994B1B">
      <w:pPr>
        <w:spacing w:after="0" w:line="240" w:lineRule="auto"/>
        <w:ind w:left="-142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возможности для достижения поставленных целей развития;           </w:t>
      </w:r>
    </w:p>
    <w:p w14:paraId="2F202D86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построение целостной концептуальной модели будущего ДГ, ориентированного на обеспечение равных </w:t>
      </w:r>
    </w:p>
    <w:p w14:paraId="007F334B" w14:textId="77777777" w:rsidR="00994B1B" w:rsidRPr="00994B1B" w:rsidRDefault="00994B1B" w:rsidP="00994B1B">
      <w:pPr>
        <w:spacing w:after="0" w:line="240" w:lineRule="auto"/>
        <w:ind w:left="-142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стартовых возможностей всем дошкольникам в образовании, развитии, поддержании и укреплении здоровья; </w:t>
      </w:r>
    </w:p>
    <w:p w14:paraId="2ADF6DE8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определение направлений и содержания инновационной деятельности ДГ; </w:t>
      </w:r>
    </w:p>
    <w:p w14:paraId="588836D2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формирование сбалансированного нормативно-правового, научно-методического, </w:t>
      </w:r>
      <w:r w:rsidRPr="00994B1B">
        <w:rPr>
          <w:color w:val="1D1B11"/>
          <w:sz w:val="28"/>
          <w:szCs w:val="28"/>
        </w:rPr>
        <w:tab/>
        <w:t xml:space="preserve">кадрового, коммуникативного, </w:t>
      </w:r>
    </w:p>
    <w:p w14:paraId="7CABFDF3" w14:textId="77777777" w:rsidR="00994B1B" w:rsidRPr="00994B1B" w:rsidRDefault="00994B1B" w:rsidP="00994B1B">
      <w:pPr>
        <w:spacing w:after="0" w:line="240" w:lineRule="auto"/>
        <w:ind w:left="-142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финансового, правового, методического обеспечения, соответствие с целями и действиями деятельности ДГ; </w:t>
      </w:r>
    </w:p>
    <w:p w14:paraId="6D3A4BC2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ДГ. </w:t>
      </w:r>
      <w:r w:rsidRPr="00994B1B">
        <w:rPr>
          <w:b/>
          <w:color w:val="1D1B11"/>
          <w:sz w:val="28"/>
          <w:szCs w:val="28"/>
        </w:rPr>
        <w:t xml:space="preserve"> </w:t>
      </w:r>
      <w:bookmarkEnd w:id="4"/>
    </w:p>
    <w:bookmarkEnd w:id="3"/>
    <w:p w14:paraId="707954AC" w14:textId="77777777" w:rsidR="00994B1B" w:rsidRPr="00994B1B" w:rsidRDefault="00994B1B" w:rsidP="00994B1B">
      <w:pPr>
        <w:spacing w:after="10" w:line="271" w:lineRule="auto"/>
        <w:ind w:left="0" w:firstLine="0"/>
        <w:jc w:val="left"/>
        <w:rPr>
          <w:sz w:val="28"/>
          <w:szCs w:val="28"/>
        </w:rPr>
      </w:pPr>
    </w:p>
    <w:p w14:paraId="79B24CC8" w14:textId="77777777" w:rsidR="00994B1B" w:rsidRPr="00994B1B" w:rsidRDefault="00994B1B" w:rsidP="00994B1B">
      <w:pPr>
        <w:keepNext/>
        <w:keepLines/>
        <w:spacing w:after="16" w:line="259" w:lineRule="auto"/>
        <w:ind w:left="686" w:right="740"/>
        <w:jc w:val="center"/>
        <w:outlineLvl w:val="0"/>
        <w:rPr>
          <w:b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1.4 Паспорт Программы развития  </w:t>
      </w:r>
    </w:p>
    <w:p w14:paraId="48389010" w14:textId="77777777" w:rsidR="00994B1B" w:rsidRPr="00994B1B" w:rsidRDefault="00994B1B" w:rsidP="00994B1B">
      <w:pPr>
        <w:spacing w:after="0" w:line="259" w:lineRule="auto"/>
        <w:ind w:left="0" w:right="2" w:firstLine="0"/>
        <w:jc w:val="center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tbl>
      <w:tblPr>
        <w:tblStyle w:val="TableGrid"/>
        <w:tblW w:w="9639" w:type="dxa"/>
        <w:tblInd w:w="0" w:type="dxa"/>
        <w:tblCellMar>
          <w:top w:w="50" w:type="dxa"/>
          <w:right w:w="86" w:type="dxa"/>
        </w:tblCellMar>
        <w:tblLook w:val="04A0" w:firstRow="1" w:lastRow="0" w:firstColumn="1" w:lastColumn="0" w:noHBand="0" w:noVBand="1"/>
      </w:tblPr>
      <w:tblGrid>
        <w:gridCol w:w="2122"/>
        <w:gridCol w:w="7476"/>
        <w:gridCol w:w="41"/>
      </w:tblGrid>
      <w:tr w:rsidR="00994B1B" w:rsidRPr="00994B1B" w14:paraId="3DA77209" w14:textId="77777777" w:rsidTr="00E41495">
        <w:trPr>
          <w:gridAfter w:val="1"/>
          <w:wAfter w:w="41" w:type="dxa"/>
          <w:trHeight w:val="753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B95F2" w14:textId="77777777" w:rsidR="00994B1B" w:rsidRPr="00994B1B" w:rsidRDefault="00994B1B" w:rsidP="00994B1B">
            <w:pPr>
              <w:tabs>
                <w:tab w:val="right" w:pos="3601"/>
              </w:tabs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 xml:space="preserve">Наименование Программы </w:t>
            </w:r>
          </w:p>
          <w:p w14:paraId="1AB4407B" w14:textId="77777777" w:rsidR="00994B1B" w:rsidRPr="00994B1B" w:rsidRDefault="00994B1B" w:rsidP="00994B1B">
            <w:pPr>
              <w:spacing w:after="0" w:line="240" w:lineRule="auto"/>
              <w:ind w:left="142" w:firstLine="0"/>
              <w:jc w:val="left"/>
              <w:rPr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>развития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60D0" w14:textId="77777777" w:rsidR="00994B1B" w:rsidRPr="00994B1B" w:rsidRDefault="00994B1B" w:rsidP="00994B1B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 xml:space="preserve">Программа развития </w:t>
            </w:r>
            <w:r w:rsidRPr="00994B1B">
              <w:rPr>
                <w:b/>
                <w:bCs/>
                <w:szCs w:val="24"/>
              </w:rPr>
              <w:t>дошкольная группа «</w:t>
            </w:r>
            <w:r w:rsidRPr="00994B1B">
              <w:rPr>
                <w:b/>
                <w:bCs/>
                <w:szCs w:val="24"/>
                <w:lang w:val="en-US"/>
              </w:rPr>
              <w:t>Alice</w:t>
            </w:r>
            <w:r w:rsidRPr="00994B1B">
              <w:rPr>
                <w:b/>
                <w:bCs/>
                <w:szCs w:val="24"/>
              </w:rPr>
              <w:t>»</w:t>
            </w:r>
          </w:p>
          <w:p w14:paraId="5F00D2E5" w14:textId="77777777" w:rsidR="00994B1B" w:rsidRPr="00994B1B" w:rsidRDefault="00994B1B" w:rsidP="00994B1B">
            <w:pPr>
              <w:spacing w:after="0" w:line="240" w:lineRule="auto"/>
              <w:ind w:left="142" w:firstLine="0"/>
              <w:jc w:val="center"/>
              <w:rPr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 xml:space="preserve">на 2025-2028 </w:t>
            </w:r>
            <w:proofErr w:type="spellStart"/>
            <w:r w:rsidRPr="00994B1B">
              <w:rPr>
                <w:b/>
                <w:bCs/>
                <w:color w:val="1D1B11"/>
                <w:szCs w:val="24"/>
              </w:rPr>
              <w:t>г.г</w:t>
            </w:r>
            <w:proofErr w:type="spellEnd"/>
            <w:r w:rsidRPr="00994B1B">
              <w:rPr>
                <w:b/>
                <w:bCs/>
                <w:color w:val="1D1B11"/>
                <w:szCs w:val="24"/>
              </w:rPr>
              <w:t>.</w:t>
            </w:r>
          </w:p>
        </w:tc>
      </w:tr>
      <w:tr w:rsidR="00994B1B" w:rsidRPr="00994B1B" w14:paraId="0E9CCA29" w14:textId="77777777" w:rsidTr="00E41495">
        <w:tblPrEx>
          <w:tblCellMar>
            <w:top w:w="53" w:type="dxa"/>
            <w:left w:w="142" w:type="dxa"/>
            <w:right w:w="84" w:type="dxa"/>
          </w:tblCellMar>
        </w:tblPrEx>
        <w:trPr>
          <w:trHeight w:val="164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E8AC0" w14:textId="0C88FE22" w:rsidR="00994B1B" w:rsidRPr="00994B1B" w:rsidRDefault="00994B1B" w:rsidP="00994B1B">
            <w:pPr>
              <w:spacing w:after="49" w:line="240" w:lineRule="auto"/>
              <w:ind w:left="0" w:right="6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Нормативно-правовые документы, регулирующие разработку</w:t>
            </w:r>
            <w:r>
              <w:rPr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и реализацию </w:t>
            </w:r>
          </w:p>
          <w:p w14:paraId="1DADCC88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3CA6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22" w:line="259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Федеральный закон Российской Федерации «Об образовании в </w:t>
            </w:r>
          </w:p>
          <w:p w14:paraId="31FF6B78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Российской Федерации» (от 29.12.2012 г. № 273-ФЗ);  </w:t>
            </w:r>
          </w:p>
          <w:p w14:paraId="2ECAB928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44" w:line="238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Федеральный государственный образовательный стандарт дошкольного образования (утв. приказ Минобрнауки РФ от </w:t>
            </w:r>
          </w:p>
          <w:p w14:paraId="322DEFDA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17.10.2013 г. №1155);  </w:t>
            </w:r>
          </w:p>
          <w:p w14:paraId="27573A24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24" w:line="258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Указ Президента Российской Федерации от 21.07.2020 № 474 «О национальных целях развития Российской Федерации на период до 2030 года»;  </w:t>
            </w:r>
          </w:p>
          <w:p w14:paraId="585E368B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22" w:line="258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lastRenderedPageBreak/>
              <w:t xml:space="preserve"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</w:t>
            </w:r>
          </w:p>
          <w:p w14:paraId="315F4691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ценностей»;  </w:t>
            </w:r>
          </w:p>
          <w:p w14:paraId="2F22FAE0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0" w:line="265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t>Федеральная образовательная программа дошкольного образования (утв. приказом Минпросвещения РФ от 25.11.2022 г. № 1028</w:t>
            </w:r>
            <w:proofErr w:type="gramStart"/>
            <w:r w:rsidRPr="00994B1B">
              <w:rPr>
                <w:szCs w:val="24"/>
              </w:rPr>
              <w:t>);  -</w:t>
            </w:r>
            <w:proofErr w:type="gramEnd"/>
            <w:r w:rsidRPr="00994B1B">
              <w:rPr>
                <w:szCs w:val="24"/>
              </w:rPr>
              <w:t xml:space="preserve"> Стратегия развития воспитания в РФ на период до 2025 года, утвержденная распоряжением Правительства РФ от 29.05.2015 № </w:t>
            </w:r>
          </w:p>
          <w:p w14:paraId="6BFF20D0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996-р.;  </w:t>
            </w:r>
          </w:p>
          <w:p w14:paraId="359AC9AB" w14:textId="77777777" w:rsidR="00994B1B" w:rsidRPr="00994B1B" w:rsidRDefault="00994B1B" w:rsidP="00994B1B">
            <w:pPr>
              <w:numPr>
                <w:ilvl w:val="0"/>
                <w:numId w:val="5"/>
              </w:numPr>
              <w:spacing w:line="240" w:lineRule="auto"/>
              <w:ind w:right="53"/>
              <w:contextualSpacing/>
              <w:rPr>
                <w:szCs w:val="24"/>
              </w:rPr>
            </w:pPr>
            <w:r w:rsidRPr="00994B1B">
              <w:rPr>
                <w:szCs w:val="24"/>
              </w:rPr>
              <w:t xml:space="preserve">Концепция развития дополнительного образования детей до 2030 года, утверждённая распоряжением Правительства РФ от 31.03.2022 г. №678-р;  </w:t>
            </w:r>
          </w:p>
          <w:p w14:paraId="0E377393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46" w:line="238" w:lineRule="auto"/>
              <w:ind w:right="3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Постановление главного государственного санитарного врача Российской Федерации от 28 сентября 2020 года № 28 «Об утверждении санитарных правил 2.4.3648 «</w:t>
            </w:r>
            <w:proofErr w:type="spellStart"/>
            <w:r w:rsidRPr="00994B1B">
              <w:rPr>
                <w:szCs w:val="24"/>
              </w:rPr>
              <w:t>Санитарно</w:t>
            </w:r>
            <w:proofErr w:type="spellEnd"/>
            <w:r w:rsidRPr="00994B1B">
              <w:rPr>
                <w:szCs w:val="24"/>
              </w:rPr>
              <w:t xml:space="preserve"> эпидемиологические требования к организациям воспитания и </w:t>
            </w:r>
          </w:p>
          <w:p w14:paraId="005988B3" w14:textId="77777777" w:rsidR="00994B1B" w:rsidRPr="00994B1B" w:rsidRDefault="00994B1B" w:rsidP="00994B1B">
            <w:pPr>
              <w:spacing w:after="21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обучения, отдыха и оздоровления детей и молодежи»;  </w:t>
            </w:r>
          </w:p>
          <w:p w14:paraId="05DDFAA5" w14:textId="77777777" w:rsidR="00994B1B" w:rsidRPr="00994B1B" w:rsidRDefault="00994B1B" w:rsidP="00994B1B">
            <w:pPr>
              <w:numPr>
                <w:ilvl w:val="0"/>
                <w:numId w:val="5"/>
              </w:numPr>
              <w:spacing w:line="240" w:lineRule="auto"/>
              <w:ind w:right="53"/>
              <w:contextualSpacing/>
              <w:rPr>
                <w:szCs w:val="24"/>
              </w:rPr>
            </w:pPr>
            <w:hyperlink r:id="rId9" w:anchor="64U0IK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Постановления Губернатора Краснодарского края от 02.03.2023 N 88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)</w:t>
            </w:r>
            <w:r w:rsidRPr="00994B1B">
              <w:rPr>
                <w:color w:val="auto"/>
                <w:szCs w:val="24"/>
              </w:rPr>
              <w:t xml:space="preserve"> , </w:t>
            </w:r>
            <w:hyperlink r:id="rId10" w:anchor="7D20K3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Федеральным законом от 29 декабря 2012 года N 273-ФЗ "Об образовании в Российской Федерации"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 </w:t>
            </w:r>
            <w:hyperlink r:id="rId11" w:anchor="64U0IK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Законом Краснодарского края от 16 июля 2013 года N 2770-КЗ "Об образовании в Краснодарском крае"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 </w:t>
            </w:r>
            <w:hyperlink r:id="rId12" w:anchor="6560IO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государственной программой Российской Федерации "Развитие образования"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 утвержденной </w:t>
            </w:r>
            <w:hyperlink r:id="rId13" w:anchor="7D20K3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 на основании </w:t>
            </w:r>
            <w:hyperlink r:id="rId14" w:anchor="64U0IK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некоторые нормативные правовые акты главы администрации (губернатора) Краснодарского края"</w:t>
              </w:r>
            </w:hyperlink>
            <w:r w:rsidRPr="00994B1B">
              <w:rPr>
                <w:color w:val="auto"/>
                <w:szCs w:val="24"/>
              </w:rPr>
              <w:t>.</w:t>
            </w:r>
          </w:p>
          <w:p w14:paraId="2FE54796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0" w:line="240" w:lineRule="auto"/>
              <w:ind w:right="47" w:hanging="360"/>
              <w:contextualSpacing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Лицензия на осуществление образовательной деятельности, выданная Министерством образования, науки и молодежной политики г. Краснодарского края</w:t>
            </w:r>
            <w:r w:rsidRPr="00994B1B">
              <w:rPr>
                <w:rFonts w:eastAsia="Arial Unicode MS"/>
                <w:szCs w:val="24"/>
                <w:lang w:eastAsia="ar-SA"/>
              </w:rPr>
              <w:t xml:space="preserve"> от 20.07.2018</w:t>
            </w:r>
            <w:r w:rsidRPr="00994B1B">
              <w:rPr>
                <w:color w:val="1D1B11"/>
                <w:szCs w:val="24"/>
              </w:rPr>
              <w:t xml:space="preserve"> года (серия 23Л01 № 0006225) (с приложением к лицензии </w:t>
            </w:r>
            <w:r w:rsidRPr="00994B1B">
              <w:rPr>
                <w:szCs w:val="24"/>
              </w:rPr>
              <w:t>23П01 №0017519).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  <w:p w14:paraId="09F81DD2" w14:textId="77777777" w:rsidR="00994B1B" w:rsidRPr="00994B1B" w:rsidRDefault="00994B1B" w:rsidP="00994B1B">
            <w:pPr>
              <w:spacing w:after="0" w:line="240" w:lineRule="auto"/>
              <w:ind w:left="708" w:right="47" w:firstLine="0"/>
              <w:rPr>
                <w:szCs w:val="24"/>
              </w:rPr>
            </w:pPr>
          </w:p>
        </w:tc>
      </w:tr>
      <w:tr w:rsidR="00994B1B" w:rsidRPr="00994B1B" w14:paraId="248D6719" w14:textId="77777777" w:rsidTr="00E41495">
        <w:tblPrEx>
          <w:tblCellMar>
            <w:top w:w="53" w:type="dxa"/>
            <w:left w:w="142" w:type="dxa"/>
            <w:right w:w="84" w:type="dxa"/>
          </w:tblCellMar>
        </w:tblPrEx>
        <w:trPr>
          <w:trHeight w:val="158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3FF4" w14:textId="77777777" w:rsidR="00994B1B" w:rsidRPr="00994B1B" w:rsidRDefault="00994B1B" w:rsidP="00994B1B">
            <w:pPr>
              <w:tabs>
                <w:tab w:val="center" w:pos="263"/>
                <w:tab w:val="center" w:pos="880"/>
                <w:tab w:val="center" w:pos="1572"/>
                <w:tab w:val="center" w:pos="2798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Цели </w:t>
            </w:r>
            <w:r w:rsidRPr="00994B1B">
              <w:rPr>
                <w:color w:val="1D1B11"/>
                <w:szCs w:val="24"/>
              </w:rPr>
              <w:tab/>
              <w:t xml:space="preserve">и </w:t>
            </w:r>
            <w:r w:rsidRPr="00994B1B">
              <w:rPr>
                <w:color w:val="1D1B11"/>
                <w:szCs w:val="24"/>
              </w:rPr>
              <w:tab/>
              <w:t xml:space="preserve">задачи </w:t>
            </w:r>
            <w:r w:rsidRPr="00994B1B">
              <w:rPr>
                <w:color w:val="1D1B11"/>
                <w:szCs w:val="24"/>
              </w:rPr>
              <w:tab/>
              <w:t xml:space="preserve">Программы </w:t>
            </w:r>
          </w:p>
          <w:p w14:paraId="2E16468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развития </w:t>
            </w:r>
          </w:p>
          <w:p w14:paraId="279D555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9DEEE8F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DC3F" w14:textId="77777777" w:rsidR="00994B1B" w:rsidRPr="00994B1B" w:rsidRDefault="00994B1B" w:rsidP="00994B1B">
            <w:pPr>
              <w:spacing w:after="0" w:line="240" w:lineRule="auto"/>
              <w:ind w:left="0" w:right="96" w:firstLine="0"/>
              <w:jc w:val="left"/>
              <w:rPr>
                <w:color w:val="1D1B11"/>
                <w:szCs w:val="24"/>
              </w:rPr>
            </w:pPr>
            <w:r w:rsidRPr="00994B1B">
              <w:rPr>
                <w:color w:val="1D1B11"/>
                <w:szCs w:val="24"/>
              </w:rPr>
              <w:t>Основная цель:</w:t>
            </w:r>
          </w:p>
          <w:p w14:paraId="49783B72" w14:textId="77777777" w:rsidR="00994B1B" w:rsidRPr="00994B1B" w:rsidRDefault="00994B1B" w:rsidP="00994B1B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>Создание или обеспечение здоровье сберегающей среды через создания мотивации у родителей, воспитанников и повышения квалификации педагогического коллектива по направлению здоровье сберегающих технологий.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  <w:tr w:rsidR="00994B1B" w:rsidRPr="00994B1B" w14:paraId="198B9ED2" w14:textId="77777777" w:rsidTr="004E7C27">
        <w:tblPrEx>
          <w:tblCellMar>
            <w:top w:w="8" w:type="dxa"/>
            <w:left w:w="1" w:type="dxa"/>
            <w:right w:w="0" w:type="dxa"/>
          </w:tblCellMar>
        </w:tblPrEx>
        <w:trPr>
          <w:trHeight w:val="111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E60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 </w:t>
            </w:r>
            <w:r w:rsidRPr="00994B1B">
              <w:rPr>
                <w:color w:val="2D2D2D"/>
                <w:szCs w:val="24"/>
              </w:rPr>
              <w:t>Задачи программы развития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5A02" w14:textId="77777777" w:rsidR="00994B1B" w:rsidRPr="00994B1B" w:rsidRDefault="00994B1B" w:rsidP="00994B1B">
            <w:pPr>
              <w:spacing w:after="17" w:line="266" w:lineRule="auto"/>
              <w:ind w:left="1" w:firstLine="0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 xml:space="preserve">Задача 1. Улучшение и обновление материально-технической базы.  </w:t>
            </w:r>
          </w:p>
          <w:p w14:paraId="3F52D2CC" w14:textId="77777777" w:rsidR="00994B1B" w:rsidRPr="00994B1B" w:rsidRDefault="00994B1B" w:rsidP="00994B1B">
            <w:pPr>
              <w:spacing w:after="0" w:line="278" w:lineRule="auto"/>
              <w:ind w:left="1" w:firstLine="0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 xml:space="preserve">Задача 2. Совершенствование системы взаимодействия с социальными партнёрами, родителями воспитанников по сохранению здоровья. </w:t>
            </w:r>
          </w:p>
          <w:p w14:paraId="676DAE4E" w14:textId="77777777" w:rsidR="00994B1B" w:rsidRPr="00994B1B" w:rsidRDefault="00994B1B" w:rsidP="00994B1B">
            <w:pPr>
              <w:spacing w:after="2" w:line="278" w:lineRule="auto"/>
              <w:ind w:left="1" w:firstLine="0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 xml:space="preserve">Задача 3. Формирование команды среди педагогов, единомышленников, применяющих и использующих на практике здоровьесберегающие технологии. </w:t>
            </w:r>
          </w:p>
          <w:p w14:paraId="75C4CA2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lastRenderedPageBreak/>
              <w:t>Задача 4. Формирование профессиональной компетентности молодого педагога через самообразование, курсы повышения квалификации, наставничество.</w:t>
            </w:r>
            <w:r w:rsidRPr="00994B1B">
              <w:rPr>
                <w:color w:val="2D2D2D"/>
                <w:szCs w:val="24"/>
              </w:rPr>
              <w:t xml:space="preserve"> </w:t>
            </w:r>
          </w:p>
        </w:tc>
      </w:tr>
      <w:tr w:rsidR="00994B1B" w:rsidRPr="00994B1B" w14:paraId="57E94A70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98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ACBE" w14:textId="77777777" w:rsidR="00994B1B" w:rsidRPr="00994B1B" w:rsidRDefault="00994B1B" w:rsidP="00994B1B">
            <w:pPr>
              <w:tabs>
                <w:tab w:val="center" w:pos="894"/>
                <w:tab w:val="center" w:pos="2895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Calibri"/>
                <w:szCs w:val="24"/>
              </w:rPr>
              <w:lastRenderedPageBreak/>
              <w:tab/>
            </w:r>
            <w:r w:rsidRPr="00994B1B">
              <w:rPr>
                <w:color w:val="1D1B11"/>
                <w:szCs w:val="24"/>
              </w:rPr>
              <w:t xml:space="preserve">Приоритетные </w:t>
            </w:r>
            <w:r w:rsidRPr="00994B1B">
              <w:rPr>
                <w:color w:val="1D1B11"/>
                <w:szCs w:val="24"/>
              </w:rPr>
              <w:tab/>
              <w:t xml:space="preserve">направления </w:t>
            </w:r>
          </w:p>
          <w:p w14:paraId="10E7AF5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233D9C68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FD6D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Управление качеством дошкольного образования в условиях реализации ФГОС ДО; </w:t>
            </w:r>
          </w:p>
          <w:p w14:paraId="33F8088E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Модернизация развивающей предметно-пространственной среды, развитие качественной и доступной образовательной среды; </w:t>
            </w:r>
          </w:p>
          <w:p w14:paraId="4D6CEDC7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Переход на реализацию ФОП ДО; </w:t>
            </w:r>
          </w:p>
          <w:p w14:paraId="66EABBFD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Повышение </w:t>
            </w:r>
            <w:r w:rsidRPr="00994B1B">
              <w:rPr>
                <w:color w:val="1D1B11"/>
                <w:szCs w:val="24"/>
              </w:rPr>
              <w:tab/>
              <w:t xml:space="preserve">эффективности </w:t>
            </w:r>
            <w:r w:rsidRPr="00994B1B">
              <w:rPr>
                <w:color w:val="1D1B11"/>
                <w:szCs w:val="24"/>
              </w:rPr>
              <w:tab/>
              <w:t xml:space="preserve">системы </w:t>
            </w:r>
            <w:r w:rsidRPr="00994B1B">
              <w:rPr>
                <w:color w:val="1D1B11"/>
                <w:szCs w:val="24"/>
              </w:rPr>
              <w:tab/>
              <w:t xml:space="preserve">дополнительного </w:t>
            </w:r>
            <w:r w:rsidRPr="00994B1B">
              <w:rPr>
                <w:color w:val="1D1B11"/>
                <w:szCs w:val="24"/>
              </w:rPr>
              <w:tab/>
              <w:t xml:space="preserve">образования </w:t>
            </w:r>
            <w:r w:rsidRPr="00994B1B">
              <w:rPr>
                <w:color w:val="1D1B11"/>
                <w:szCs w:val="24"/>
              </w:rPr>
              <w:tab/>
              <w:t xml:space="preserve">детей, </w:t>
            </w:r>
          </w:p>
          <w:p w14:paraId="563ACACD" w14:textId="77777777" w:rsidR="00994B1B" w:rsidRPr="00994B1B" w:rsidRDefault="00994B1B" w:rsidP="00994B1B">
            <w:pPr>
              <w:spacing w:after="0" w:line="240" w:lineRule="auto"/>
              <w:ind w:left="141" w:hanging="72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расширение спектра образовательных услуг; </w:t>
            </w:r>
          </w:p>
          <w:p w14:paraId="2882F7E9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Цифровизация образовательных и рабочих процессов; </w:t>
            </w:r>
          </w:p>
          <w:p w14:paraId="436D6C87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Совершенствование системы безопасности (антитеррористическая защищенность, безопасные условия труда и образования). </w:t>
            </w:r>
          </w:p>
        </w:tc>
      </w:tr>
      <w:tr w:rsidR="00994B1B" w:rsidRPr="00994B1B" w14:paraId="72F77CC0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413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98AE6" w14:textId="77777777" w:rsidR="00994B1B" w:rsidRPr="00994B1B" w:rsidRDefault="00994B1B" w:rsidP="00994B1B">
            <w:pPr>
              <w:tabs>
                <w:tab w:val="center" w:pos="751"/>
                <w:tab w:val="center" w:pos="2966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Calibri"/>
                <w:szCs w:val="24"/>
              </w:rPr>
              <w:tab/>
            </w:r>
            <w:r w:rsidRPr="00994B1B">
              <w:rPr>
                <w:color w:val="1D1B11"/>
                <w:szCs w:val="24"/>
              </w:rPr>
              <w:t xml:space="preserve">Ожидаемые результаты Программы развития </w:t>
            </w:r>
          </w:p>
          <w:p w14:paraId="53B255B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F6E93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Высокая конкурентоспособность ДГ на рынке образовательных услуг; </w:t>
            </w:r>
          </w:p>
          <w:p w14:paraId="4891EB79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Создание современной комфортной развивающей предметно-пространственной </w:t>
            </w:r>
          </w:p>
          <w:p w14:paraId="2103545B" w14:textId="77777777" w:rsidR="00994B1B" w:rsidRPr="00994B1B" w:rsidRDefault="00994B1B" w:rsidP="00994B1B">
            <w:pPr>
              <w:spacing w:after="0" w:line="240" w:lineRule="auto"/>
              <w:ind w:left="0" w:right="9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среды и обучающего пространства в соответствии с требованиями законодательства Российской Федерации и обеспечивающей оптимальные условия для развития ребенка по основным направлениям: физическому, познавательно-речевому, социально-личностному и художественно-эстетическому, для обеспечения равных стартовых возможностей дошкольников; </w:t>
            </w:r>
          </w:p>
          <w:p w14:paraId="17C7E0E8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left="424"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Внедрение и </w:t>
            </w:r>
            <w:r w:rsidRPr="00994B1B">
              <w:rPr>
                <w:color w:val="1D1B11"/>
                <w:szCs w:val="24"/>
              </w:rPr>
              <w:tab/>
              <w:t>реализация ФОП ДОО, п</w:t>
            </w:r>
            <w:r w:rsidRPr="00994B1B">
              <w:rPr>
                <w:szCs w:val="24"/>
              </w:rPr>
              <w:t>овышение качества образования, профессиональной компетентности педагогов, в том числе в области овладения инновационными образовательными технологиями.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  <w:p w14:paraId="6A0BE072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left="424"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Использование современных методик и технологий в образовательном процессе, в </w:t>
            </w:r>
          </w:p>
          <w:p w14:paraId="64AE7025" w14:textId="77777777" w:rsidR="00994B1B" w:rsidRPr="00994B1B" w:rsidRDefault="00994B1B" w:rsidP="00994B1B">
            <w:pPr>
              <w:spacing w:after="0" w:line="240" w:lineRule="auto"/>
              <w:ind w:left="424" w:hanging="18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дополнительном образовании детей. </w:t>
            </w:r>
          </w:p>
          <w:p w14:paraId="13112984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left="424"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Оптимизация функционирования действующей смешанной экономической модели </w:t>
            </w:r>
          </w:p>
          <w:p w14:paraId="147259E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Детского сада за счет повышения эффективности использования бюджетных и внебюджетных средств.  </w:t>
            </w:r>
          </w:p>
          <w:p w14:paraId="01F018E3" w14:textId="77777777" w:rsidR="00994B1B" w:rsidRPr="00994B1B" w:rsidRDefault="00994B1B" w:rsidP="00994B1B">
            <w:pPr>
              <w:tabs>
                <w:tab w:val="center" w:pos="1062"/>
                <w:tab w:val="center" w:pos="5855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Wingdings"/>
                <w:color w:val="1D1B11"/>
                <w:szCs w:val="24"/>
              </w:rPr>
              <w:t>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rFonts w:eastAsia="Arial"/>
                <w:color w:val="1D1B11"/>
                <w:szCs w:val="24"/>
              </w:rPr>
              <w:tab/>
            </w:r>
            <w:r w:rsidRPr="00994B1B">
              <w:rPr>
                <w:color w:val="1D1B11"/>
                <w:szCs w:val="24"/>
              </w:rPr>
              <w:t xml:space="preserve">Стабильность педагогического состава. Обеспечение 100% укомплектованности штатов.  </w:t>
            </w:r>
          </w:p>
        </w:tc>
      </w:tr>
      <w:tr w:rsidR="00994B1B" w:rsidRPr="00994B1B" w14:paraId="47874833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154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CC1D" w14:textId="77777777" w:rsidR="00994B1B" w:rsidRPr="00994B1B" w:rsidRDefault="00994B1B" w:rsidP="00994B1B">
            <w:pPr>
              <w:spacing w:after="0" w:line="240" w:lineRule="auto"/>
              <w:ind w:left="14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Основные этапы реализации Программы развития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3068" w14:textId="77777777" w:rsidR="00994B1B" w:rsidRPr="00994B1B" w:rsidRDefault="00994B1B" w:rsidP="00994B1B">
            <w:pPr>
              <w:spacing w:after="0" w:line="265" w:lineRule="auto"/>
              <w:ind w:left="2768" w:right="451" w:hanging="2768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  <w:r w:rsidRPr="00994B1B">
              <w:rPr>
                <w:kern w:val="0"/>
                <w:szCs w:val="24"/>
                <w14:ligatures w14:val="none"/>
              </w:rPr>
              <w:t xml:space="preserve">Программа реализуется в период с 2025 по 2028 год в три этапа: </w:t>
            </w:r>
          </w:p>
          <w:p w14:paraId="2B85BE47" w14:textId="77777777" w:rsidR="00994B1B" w:rsidRPr="00994B1B" w:rsidRDefault="00994B1B" w:rsidP="00994B1B">
            <w:pPr>
              <w:spacing w:after="0" w:line="265" w:lineRule="auto"/>
              <w:ind w:left="2768" w:right="451" w:hanging="2768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 xml:space="preserve">                                          I этап – 2025 г. </w:t>
            </w:r>
          </w:p>
          <w:p w14:paraId="44E181FC" w14:textId="77777777" w:rsidR="00994B1B" w:rsidRPr="00994B1B" w:rsidRDefault="00994B1B" w:rsidP="00994B1B">
            <w:pPr>
              <w:spacing w:after="0" w:line="259" w:lineRule="auto"/>
              <w:ind w:left="0" w:right="270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>Организационно-подготовительный этап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</w:p>
          <w:p w14:paraId="1A44725F" w14:textId="77777777" w:rsidR="00994B1B" w:rsidRPr="00994B1B" w:rsidRDefault="00994B1B" w:rsidP="00994B1B">
            <w:pPr>
              <w:numPr>
                <w:ilvl w:val="0"/>
                <w:numId w:val="4"/>
              </w:numPr>
              <w:spacing w:after="0" w:line="279" w:lineRule="auto"/>
              <w:ind w:right="29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разработка документации для успешной реализации мероприятий в соответствии с Программой развития; </w:t>
            </w:r>
          </w:p>
          <w:p w14:paraId="4EE46779" w14:textId="77777777" w:rsidR="00994B1B" w:rsidRPr="00994B1B" w:rsidRDefault="00994B1B" w:rsidP="00994B1B">
            <w:pPr>
              <w:numPr>
                <w:ilvl w:val="0"/>
                <w:numId w:val="4"/>
              </w:numPr>
              <w:spacing w:after="0" w:line="255" w:lineRule="auto"/>
              <w:ind w:right="29"/>
              <w:contextualSpacing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создание условий (кадровых, материально- технических и т.д.) для успешной реализации мероприятий в соответствии с Программой развития;    </w:t>
            </w:r>
          </w:p>
          <w:p w14:paraId="2B62794E" w14:textId="77777777" w:rsidR="00994B1B" w:rsidRPr="00994B1B" w:rsidRDefault="00994B1B" w:rsidP="00994B1B">
            <w:pPr>
              <w:numPr>
                <w:ilvl w:val="0"/>
                <w:numId w:val="4"/>
              </w:numPr>
              <w:spacing w:after="0" w:line="277" w:lineRule="auto"/>
              <w:ind w:right="29"/>
              <w:contextualSpacing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начало реализации мероприятий, направленных на создание интегрированной модели развивающего образовательного пространства. </w:t>
            </w:r>
          </w:p>
          <w:p w14:paraId="7BD471D6" w14:textId="77777777" w:rsidR="00994B1B" w:rsidRPr="00994B1B" w:rsidRDefault="00994B1B" w:rsidP="00994B1B">
            <w:pPr>
              <w:spacing w:after="0" w:line="240" w:lineRule="auto"/>
              <w:ind w:left="0" w:right="101" w:firstLine="0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 xml:space="preserve">                                   II этап- 2026-2027 </w:t>
            </w:r>
            <w:proofErr w:type="spellStart"/>
            <w:r w:rsidRPr="00994B1B">
              <w:rPr>
                <w:b/>
                <w:kern w:val="0"/>
                <w:szCs w:val="24"/>
                <w14:ligatures w14:val="none"/>
              </w:rPr>
              <w:t>г.г</w:t>
            </w:r>
            <w:proofErr w:type="spellEnd"/>
            <w:r w:rsidRPr="00994B1B">
              <w:rPr>
                <w:b/>
                <w:kern w:val="0"/>
                <w:szCs w:val="24"/>
                <w14:ligatures w14:val="none"/>
              </w:rPr>
              <w:t>.</w:t>
            </w:r>
          </w:p>
          <w:p w14:paraId="20200A0B" w14:textId="77777777" w:rsidR="00994B1B" w:rsidRPr="00994B1B" w:rsidRDefault="00994B1B" w:rsidP="00994B1B">
            <w:pPr>
              <w:spacing w:after="0" w:line="240" w:lineRule="auto"/>
              <w:ind w:left="0" w:right="99" w:firstLine="0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lastRenderedPageBreak/>
              <w:t xml:space="preserve">                                Практический этап</w:t>
            </w:r>
          </w:p>
          <w:p w14:paraId="082DFFAC" w14:textId="77777777" w:rsidR="00994B1B" w:rsidRPr="00994B1B" w:rsidRDefault="00994B1B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апробирование модели, обновление содержания, организационных форм, педагогических технологий;</w:t>
            </w:r>
          </w:p>
          <w:p w14:paraId="67B61B62" w14:textId="77777777" w:rsidR="00994B1B" w:rsidRPr="00994B1B" w:rsidRDefault="00994B1B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постепенная реализация мероприятий в соответствии с Программой развития;</w:t>
            </w:r>
          </w:p>
          <w:p w14:paraId="50457DC1" w14:textId="77777777" w:rsidR="00994B1B" w:rsidRPr="00994B1B" w:rsidRDefault="00994B1B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периодический контроль реализации мероприятий в соответствии с Программой развития;</w:t>
            </w:r>
          </w:p>
          <w:p w14:paraId="14F63852" w14:textId="77777777" w:rsidR="00994B1B" w:rsidRPr="00994B1B" w:rsidRDefault="00994B1B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коррекция мероприятий.</w:t>
            </w:r>
          </w:p>
          <w:p w14:paraId="44DB6826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>III этап</w:t>
            </w:r>
            <w:r w:rsidRPr="00994B1B">
              <w:rPr>
                <w:kern w:val="0"/>
                <w:szCs w:val="24"/>
                <w14:ligatures w14:val="none"/>
              </w:rPr>
              <w:t xml:space="preserve">- </w:t>
            </w:r>
            <w:r w:rsidRPr="00994B1B">
              <w:rPr>
                <w:b/>
                <w:kern w:val="0"/>
                <w:szCs w:val="24"/>
                <w14:ligatures w14:val="none"/>
              </w:rPr>
              <w:t>2028 г.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</w:p>
          <w:p w14:paraId="303742C9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>Итоговый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  <w:r w:rsidRPr="00994B1B">
              <w:rPr>
                <w:b/>
                <w:kern w:val="0"/>
                <w:szCs w:val="24"/>
                <w14:ligatures w14:val="none"/>
              </w:rPr>
              <w:t xml:space="preserve"> </w:t>
            </w:r>
          </w:p>
          <w:p w14:paraId="5309EFB6" w14:textId="77777777" w:rsidR="00994B1B" w:rsidRPr="00994B1B" w:rsidRDefault="00994B1B">
            <w:pPr>
              <w:numPr>
                <w:ilvl w:val="0"/>
                <w:numId w:val="41"/>
              </w:numPr>
              <w:spacing w:after="0" w:line="259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подведение итогов реализации Программы развития;  </w:t>
            </w:r>
          </w:p>
          <w:p w14:paraId="3F3DF907" w14:textId="77777777" w:rsidR="00994B1B" w:rsidRPr="00994B1B" w:rsidRDefault="00994B1B">
            <w:pPr>
              <w:numPr>
                <w:ilvl w:val="0"/>
                <w:numId w:val="41"/>
              </w:numPr>
              <w:spacing w:after="0" w:line="283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анализ полученных </w:t>
            </w:r>
            <w:r w:rsidRPr="00994B1B">
              <w:rPr>
                <w:kern w:val="0"/>
                <w:szCs w:val="24"/>
                <w14:ligatures w14:val="none"/>
              </w:rPr>
              <w:tab/>
              <w:t xml:space="preserve">результатов </w:t>
            </w:r>
            <w:r w:rsidRPr="00994B1B">
              <w:rPr>
                <w:kern w:val="0"/>
                <w:szCs w:val="24"/>
                <w14:ligatures w14:val="none"/>
              </w:rPr>
              <w:tab/>
              <w:t>и определение перспектив дальнейшего развития детского сада.</w:t>
            </w:r>
            <w:r w:rsidRPr="00994B1B">
              <w:rPr>
                <w:b/>
                <w:i/>
                <w:kern w:val="0"/>
                <w:szCs w:val="24"/>
                <w14:ligatures w14:val="none"/>
              </w:rPr>
              <w:t xml:space="preserve"> 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</w:p>
        </w:tc>
      </w:tr>
      <w:tr w:rsidR="00994B1B" w:rsidRPr="00994B1B" w14:paraId="2802F93F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540"/>
        </w:trPr>
        <w:tc>
          <w:tcPr>
            <w:tcW w:w="21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B162" w14:textId="77777777" w:rsidR="00994B1B" w:rsidRPr="00994B1B" w:rsidRDefault="00994B1B" w:rsidP="00994B1B">
            <w:pPr>
              <w:tabs>
                <w:tab w:val="center" w:pos="632"/>
                <w:tab w:val="center" w:pos="2958"/>
              </w:tabs>
              <w:spacing w:after="68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Calibri"/>
                <w:szCs w:val="24"/>
              </w:rPr>
              <w:lastRenderedPageBreak/>
              <w:tab/>
            </w:r>
            <w:r w:rsidRPr="00994B1B">
              <w:rPr>
                <w:color w:val="1D1B11"/>
                <w:szCs w:val="24"/>
              </w:rPr>
              <w:t xml:space="preserve">Контроль реализации Программы </w:t>
            </w:r>
          </w:p>
        </w:tc>
        <w:tc>
          <w:tcPr>
            <w:tcW w:w="751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C2CF" w14:textId="77777777" w:rsidR="00994B1B" w:rsidRPr="00994B1B" w:rsidRDefault="00994B1B" w:rsidP="00994B1B">
            <w:pPr>
              <w:spacing w:after="0" w:line="240" w:lineRule="auto"/>
              <w:ind w:left="118" w:right="158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Администрация ДГ осуществляет мониторинг эффективности реализации Программы развития. Отчетная дата – декабрь 2026, декабрь 2027, декабрь 2028. По итогам ежегодного мониторинга составляется аналитический отчет о результатах реализации Программы развития. </w:t>
            </w:r>
          </w:p>
          <w:p w14:paraId="18AC609C" w14:textId="77777777" w:rsidR="00994B1B" w:rsidRPr="00994B1B" w:rsidRDefault="00994B1B" w:rsidP="00994B1B">
            <w:pPr>
              <w:spacing w:after="0" w:line="240" w:lineRule="auto"/>
              <w:ind w:left="118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Корректировку Программы развития осуществляет администрация ДГ. </w:t>
            </w:r>
          </w:p>
        </w:tc>
      </w:tr>
    </w:tbl>
    <w:p w14:paraId="15209EAF" w14:textId="77777777" w:rsidR="00994B1B" w:rsidRPr="00994B1B" w:rsidRDefault="00994B1B" w:rsidP="00994B1B">
      <w:pPr>
        <w:spacing w:after="3" w:line="264" w:lineRule="auto"/>
        <w:ind w:left="0" w:firstLine="0"/>
        <w:jc w:val="left"/>
        <w:rPr>
          <w:b/>
          <w:color w:val="1D1B11"/>
          <w:sz w:val="28"/>
          <w:szCs w:val="28"/>
        </w:rPr>
      </w:pPr>
    </w:p>
    <w:tbl>
      <w:tblPr>
        <w:tblStyle w:val="TableGrid"/>
        <w:tblW w:w="9639" w:type="dxa"/>
        <w:tblInd w:w="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2122"/>
        <w:gridCol w:w="7517"/>
      </w:tblGrid>
      <w:tr w:rsidR="00994B1B" w:rsidRPr="00994B1B" w14:paraId="1DCD24D8" w14:textId="77777777" w:rsidTr="00C45765">
        <w:trPr>
          <w:trHeight w:val="179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6D47" w14:textId="77777777" w:rsidR="00994B1B" w:rsidRPr="00994B1B" w:rsidRDefault="00994B1B" w:rsidP="00994B1B">
            <w:pPr>
              <w:spacing w:after="0" w:line="240" w:lineRule="auto"/>
              <w:ind w:left="10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Адрес, телефон, факс, электронная почта, сайт 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90FE21" w14:textId="77777777" w:rsidR="00994B1B" w:rsidRPr="00994B1B" w:rsidRDefault="00994B1B" w:rsidP="00994B1B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адрес: 350033, Краснодарский край,</w:t>
            </w:r>
          </w:p>
          <w:p w14:paraId="657220D0" w14:textId="77777777" w:rsidR="00994B1B" w:rsidRPr="00994B1B" w:rsidRDefault="00994B1B" w:rsidP="00994B1B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город Краснодар,</w:t>
            </w:r>
          </w:p>
          <w:p w14:paraId="04C95737" w14:textId="54930E42" w:rsidR="00C45765" w:rsidRPr="00C45765" w:rsidRDefault="00C45765" w:rsidP="00C45765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C45765">
              <w:rPr>
                <w:szCs w:val="24"/>
              </w:rPr>
              <w:t>ул. Ангарская, 5</w:t>
            </w:r>
          </w:p>
          <w:p w14:paraId="3B238650" w14:textId="77777777" w:rsidR="00C45765" w:rsidRPr="00C45765" w:rsidRDefault="00C45765" w:rsidP="00C45765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C45765">
              <w:rPr>
                <w:szCs w:val="24"/>
              </w:rPr>
              <w:t>телефон 8(918)9675731</w:t>
            </w:r>
          </w:p>
          <w:p w14:paraId="5CE480C7" w14:textId="77777777" w:rsidR="00C45765" w:rsidRPr="00C45765" w:rsidRDefault="00C45765" w:rsidP="00C45765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C45765">
              <w:rPr>
                <w:szCs w:val="24"/>
              </w:rPr>
              <w:t xml:space="preserve">электронный адрес: </w:t>
            </w:r>
            <w:r w:rsidRPr="00C45765">
              <w:rPr>
                <w:szCs w:val="24"/>
                <w:lang w:val="en-US"/>
              </w:rPr>
              <w:t>l</w:t>
            </w:r>
            <w:r w:rsidRPr="00C45765">
              <w:rPr>
                <w:szCs w:val="24"/>
              </w:rPr>
              <w:t>.</w:t>
            </w:r>
            <w:proofErr w:type="spellStart"/>
            <w:r w:rsidRPr="00C45765">
              <w:rPr>
                <w:szCs w:val="24"/>
                <w:lang w:val="en-US"/>
              </w:rPr>
              <w:t>kazimirova</w:t>
            </w:r>
            <w:proofErr w:type="spellEnd"/>
            <w:r w:rsidRPr="00C45765">
              <w:rPr>
                <w:szCs w:val="24"/>
              </w:rPr>
              <w:t>@</w:t>
            </w:r>
            <w:r w:rsidRPr="00C45765">
              <w:rPr>
                <w:szCs w:val="24"/>
                <w:lang w:val="en-US"/>
              </w:rPr>
              <w:t>sad</w:t>
            </w:r>
            <w:r w:rsidRPr="00C45765">
              <w:rPr>
                <w:szCs w:val="24"/>
              </w:rPr>
              <w:t>-</w:t>
            </w:r>
            <w:proofErr w:type="spellStart"/>
            <w:r w:rsidRPr="00C45765">
              <w:rPr>
                <w:szCs w:val="24"/>
                <w:lang w:val="en-US"/>
              </w:rPr>
              <w:t>alice</w:t>
            </w:r>
            <w:proofErr w:type="spellEnd"/>
            <w:r w:rsidRPr="00C45765">
              <w:rPr>
                <w:szCs w:val="24"/>
              </w:rPr>
              <w:t>.</w:t>
            </w:r>
            <w:proofErr w:type="spellStart"/>
            <w:r w:rsidRPr="00C45765">
              <w:rPr>
                <w:szCs w:val="24"/>
                <w:lang w:val="en-US"/>
              </w:rPr>
              <w:t>ru</w:t>
            </w:r>
            <w:proofErr w:type="spellEnd"/>
          </w:p>
          <w:p w14:paraId="0F0A6B90" w14:textId="18F28840" w:rsidR="00994B1B" w:rsidRPr="00994B1B" w:rsidRDefault="00C45765" w:rsidP="00C45765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C45765">
              <w:rPr>
                <w:szCs w:val="24"/>
              </w:rPr>
              <w:t xml:space="preserve">сайт ДГ: </w:t>
            </w:r>
            <w:r w:rsidRPr="00C45765">
              <w:rPr>
                <w:szCs w:val="24"/>
                <w:lang w:val="en-US"/>
              </w:rPr>
              <w:t>https</w:t>
            </w:r>
            <w:r w:rsidRPr="00C45765">
              <w:rPr>
                <w:szCs w:val="24"/>
              </w:rPr>
              <w:t>://</w:t>
            </w:r>
            <w:r w:rsidRPr="00C45765">
              <w:rPr>
                <w:szCs w:val="24"/>
                <w:lang w:val="en-US"/>
              </w:rPr>
              <w:t>www</w:t>
            </w:r>
            <w:r w:rsidRPr="00C45765">
              <w:rPr>
                <w:szCs w:val="24"/>
              </w:rPr>
              <w:t>.</w:t>
            </w:r>
            <w:proofErr w:type="spellStart"/>
            <w:r w:rsidRPr="00C45765">
              <w:rPr>
                <w:szCs w:val="24"/>
                <w:lang w:val="en-US"/>
              </w:rPr>
              <w:t>sadik</w:t>
            </w:r>
            <w:proofErr w:type="spellEnd"/>
            <w:r w:rsidRPr="00C45765">
              <w:rPr>
                <w:szCs w:val="24"/>
              </w:rPr>
              <w:t>-</w:t>
            </w:r>
            <w:proofErr w:type="spellStart"/>
            <w:r w:rsidRPr="00C45765">
              <w:rPr>
                <w:szCs w:val="24"/>
                <w:lang w:val="en-US"/>
              </w:rPr>
              <w:t>alice</w:t>
            </w:r>
            <w:proofErr w:type="spellEnd"/>
            <w:r w:rsidRPr="00C45765">
              <w:rPr>
                <w:szCs w:val="24"/>
              </w:rPr>
              <w:t>.</w:t>
            </w:r>
            <w:proofErr w:type="spellStart"/>
            <w:r w:rsidRPr="00C45765">
              <w:rPr>
                <w:szCs w:val="24"/>
                <w:lang w:val="en-US"/>
              </w:rPr>
              <w:t>ru</w:t>
            </w:r>
            <w:proofErr w:type="spellEnd"/>
          </w:p>
        </w:tc>
      </w:tr>
      <w:tr w:rsidR="00994B1B" w:rsidRPr="00994B1B" w14:paraId="01566006" w14:textId="77777777" w:rsidTr="00994B1B">
        <w:trPr>
          <w:trHeight w:val="139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286A" w14:textId="77777777" w:rsidR="00994B1B" w:rsidRPr="00994B1B" w:rsidRDefault="00994B1B" w:rsidP="00994B1B">
            <w:pPr>
              <w:tabs>
                <w:tab w:val="right" w:pos="2695"/>
              </w:tabs>
              <w:spacing w:after="68" w:line="240" w:lineRule="auto"/>
              <w:ind w:left="0" w:firstLine="0"/>
              <w:jc w:val="left"/>
              <w:rPr>
                <w:bCs/>
                <w:szCs w:val="24"/>
              </w:rPr>
            </w:pPr>
            <w:r w:rsidRPr="00994B1B">
              <w:rPr>
                <w:bCs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6251" w14:textId="77777777" w:rsidR="00994B1B" w:rsidRPr="00994B1B" w:rsidRDefault="00994B1B" w:rsidP="00994B1B">
            <w:pPr>
              <w:spacing w:after="0" w:line="240" w:lineRule="auto"/>
              <w:ind w:left="38" w:firstLine="0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Постоянный контроль выполнения Программы (самоанализ, мониторинг оценки качества образования). </w:t>
            </w:r>
          </w:p>
          <w:p w14:paraId="4C3AA846" w14:textId="77777777" w:rsidR="00994B1B" w:rsidRPr="00994B1B" w:rsidRDefault="00994B1B" w:rsidP="00994B1B">
            <w:pPr>
              <w:spacing w:after="0" w:line="240" w:lineRule="auto"/>
              <w:ind w:left="38" w:right="61" w:firstLine="0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Информирование о реализации Программы осуществляется на заседаниях педагогического совета, родительских собраниях, размещается на официальном сайте ДГ. </w:t>
            </w:r>
          </w:p>
        </w:tc>
      </w:tr>
      <w:tr w:rsidR="00994B1B" w:rsidRPr="00994B1B" w14:paraId="3F4D0EEF" w14:textId="77777777" w:rsidTr="00994B1B">
        <w:trPr>
          <w:trHeight w:val="96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E6A71" w14:textId="77777777" w:rsidR="00994B1B" w:rsidRPr="00994B1B" w:rsidRDefault="00994B1B" w:rsidP="00994B1B">
            <w:pPr>
              <w:spacing w:after="141" w:line="240" w:lineRule="auto"/>
              <w:ind w:left="10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Задачи ДГ</w:t>
            </w:r>
            <w:r w:rsidRPr="00994B1B">
              <w:rPr>
                <w:b/>
                <w:color w:val="1D1B11"/>
                <w:szCs w:val="24"/>
              </w:rPr>
              <w:t xml:space="preserve"> </w:t>
            </w:r>
          </w:p>
          <w:p w14:paraId="63366DF5" w14:textId="77777777" w:rsidR="00994B1B" w:rsidRPr="00994B1B" w:rsidRDefault="00994B1B" w:rsidP="00994B1B">
            <w:pPr>
              <w:spacing w:after="0" w:line="240" w:lineRule="auto"/>
              <w:ind w:left="108" w:firstLine="0"/>
              <w:jc w:val="left"/>
              <w:rPr>
                <w:szCs w:val="24"/>
              </w:rPr>
            </w:pPr>
            <w:r w:rsidRPr="00994B1B">
              <w:rPr>
                <w:b/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2D71" w14:textId="77777777" w:rsidR="00994B1B" w:rsidRPr="00994B1B" w:rsidRDefault="00994B1B" w:rsidP="00994B1B">
            <w:pPr>
              <w:spacing w:after="0" w:line="240" w:lineRule="auto"/>
              <w:ind w:left="106" w:right="108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Основными задачами являются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      </w:r>
          </w:p>
        </w:tc>
      </w:tr>
    </w:tbl>
    <w:p w14:paraId="3CEED68D" w14:textId="77777777" w:rsidR="00994B1B" w:rsidRPr="00994B1B" w:rsidRDefault="00994B1B" w:rsidP="00994B1B">
      <w:pPr>
        <w:keepNext/>
        <w:keepLines/>
        <w:spacing w:after="16" w:line="259" w:lineRule="auto"/>
        <w:ind w:left="0" w:right="724" w:firstLine="0"/>
        <w:outlineLvl w:val="0"/>
        <w:rPr>
          <w:b/>
          <w:color w:val="1D1B11"/>
          <w:sz w:val="28"/>
          <w:szCs w:val="28"/>
        </w:rPr>
      </w:pPr>
    </w:p>
    <w:p w14:paraId="31A9C1C1" w14:textId="77777777" w:rsidR="00994B1B" w:rsidRPr="00994B1B" w:rsidRDefault="00994B1B" w:rsidP="00994B1B">
      <w:pPr>
        <w:keepNext/>
        <w:keepLines/>
        <w:spacing w:after="16" w:line="259" w:lineRule="auto"/>
        <w:ind w:left="142" w:right="724"/>
        <w:jc w:val="left"/>
        <w:outlineLvl w:val="0"/>
        <w:rPr>
          <w:b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       Раздел 2. Теоретическое обоснование Программы развития 2.1. Анализ проблемы, на решение которых направлена Программа развития </w:t>
      </w:r>
    </w:p>
    <w:p w14:paraId="587ADD7B" w14:textId="77777777" w:rsidR="00994B1B" w:rsidRPr="00994B1B" w:rsidRDefault="00994B1B" w:rsidP="00994B1B">
      <w:pPr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Необходимость разработки Программы развития обусловлена важностью целей развития образования в Российской Федерации. </w:t>
      </w:r>
    </w:p>
    <w:p w14:paraId="7C8FA5C0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свете внедрения федерального государственного стандарта дошкольного образования (ФГОС ДО) стратегической целью государственной политики в области образования является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- остается неизменной на повестке дня. </w:t>
      </w:r>
    </w:p>
    <w:p w14:paraId="2DD6B06F" w14:textId="77777777" w:rsidR="00994B1B" w:rsidRPr="00994B1B" w:rsidRDefault="00994B1B" w:rsidP="00994B1B">
      <w:pPr>
        <w:ind w:left="142" w:right="53" w:firstLine="0"/>
        <w:jc w:val="left"/>
        <w:rPr>
          <w:b/>
          <w:sz w:val="28"/>
          <w:szCs w:val="28"/>
        </w:rPr>
      </w:pPr>
      <w:r w:rsidRPr="00994B1B">
        <w:rPr>
          <w:sz w:val="28"/>
          <w:szCs w:val="28"/>
        </w:rPr>
        <w:lastRenderedPageBreak/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образовательному процессу.</w:t>
      </w:r>
      <w:r w:rsidRPr="00994B1B">
        <w:rPr>
          <w:b/>
          <w:sz w:val="28"/>
          <w:szCs w:val="28"/>
        </w:rPr>
        <w:t xml:space="preserve"> </w:t>
      </w:r>
    </w:p>
    <w:p w14:paraId="203B6B91" w14:textId="77777777" w:rsidR="00994B1B" w:rsidRPr="00994B1B" w:rsidRDefault="00994B1B" w:rsidP="00994B1B">
      <w:pPr>
        <w:ind w:left="142" w:right="53" w:firstLine="0"/>
        <w:jc w:val="left"/>
        <w:rPr>
          <w:b/>
          <w:sz w:val="28"/>
          <w:szCs w:val="28"/>
        </w:rPr>
      </w:pPr>
    </w:p>
    <w:p w14:paraId="229A59F7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Для этого требуется: </w:t>
      </w:r>
    </w:p>
    <w:p w14:paraId="167A2CBA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расширение комплекса технических средств, представляющих многокомпонентную информационно-педагогическую среду;</w:t>
      </w:r>
    </w:p>
    <w:p w14:paraId="6812A6CC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разработка и внедрение новых педагогических технологий; </w:t>
      </w:r>
    </w:p>
    <w:p w14:paraId="2E95C809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сохранение и укрепление здоровья воспитанников, применение здоровьесберегающих технологий в образовательном процессе ДГ. </w:t>
      </w:r>
    </w:p>
    <w:p w14:paraId="4327D8A3" w14:textId="77777777" w:rsidR="00994B1B" w:rsidRPr="00994B1B" w:rsidRDefault="00994B1B" w:rsidP="00994B1B">
      <w:pPr>
        <w:spacing w:after="0"/>
        <w:ind w:left="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развития, формируя концепцию, модель будущего ДГ, предусматривает современные изменения в дошкольном образовании и определяет стратегию и тактику перехода к новому состоянию. </w:t>
      </w:r>
    </w:p>
    <w:p w14:paraId="6AAEB71C" w14:textId="77777777" w:rsidR="00994B1B" w:rsidRPr="00994B1B" w:rsidRDefault="00994B1B" w:rsidP="00994B1B">
      <w:pPr>
        <w:spacing w:after="0"/>
        <w:ind w:left="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Разрабатывая настоящую Программу развития, мы определили несколько принципиальных позиций, которые легли в основу данного стратегического документа: </w:t>
      </w:r>
    </w:p>
    <w:p w14:paraId="4BB39B77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ДГ представлена в проекте как целостная открытая педагогическая система, состоящая из нескольких подсистем, которая освещена нами как стратегическое направление развития. </w:t>
      </w:r>
    </w:p>
    <w:p w14:paraId="44600C75" w14:textId="77777777" w:rsidR="00994B1B" w:rsidRPr="00994B1B" w:rsidRDefault="00994B1B" w:rsidP="00994B1B">
      <w:p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Следуя этой логике, мы и выстроили организационную структуру Программы развития. </w:t>
      </w:r>
    </w:p>
    <w:p w14:paraId="33CAB162" w14:textId="77777777" w:rsidR="00994B1B" w:rsidRPr="00994B1B" w:rsidRDefault="00994B1B" w:rsidP="00994B1B">
      <w:p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Цели, задачи, приоритетные направления деятельности, предполагаемый результат каждого стратегического направления тесно взаимосвязаны между собой и представляют некую целостность. </w:t>
      </w:r>
    </w:p>
    <w:p w14:paraId="0203BE05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развития задает общие направления, описывает наиболее общие процессы, определяет закономерности, а оперативные действия будут прописаны в текущем плане работы. </w:t>
      </w:r>
    </w:p>
    <w:p w14:paraId="649D68E2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Для обеспечения эффективности стратегического планирования мы конкретизировали проблемное поле, основываясь на реальных затруднениях. Индикаторы проблем распределены нами на две большие группы: первая отражает влияние на развитие детского сада внешних факторов, вторая, исходя из стратегических направлений развития, раскрывает внутренние проблемы и факторы. </w:t>
      </w:r>
    </w:p>
    <w:p w14:paraId="05CD803F" w14:textId="77777777" w:rsidR="00994B1B" w:rsidRPr="00994B1B" w:rsidRDefault="00994B1B">
      <w:pPr>
        <w:numPr>
          <w:ilvl w:val="0"/>
          <w:numId w:val="9"/>
        </w:numPr>
        <w:spacing w:after="0" w:line="259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Выбор стратегических направлений (проектов) развития,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 </w:t>
      </w:r>
    </w:p>
    <w:p w14:paraId="37BDA8B6" w14:textId="77777777" w:rsidR="00994B1B" w:rsidRPr="00994B1B" w:rsidRDefault="00994B1B" w:rsidP="00994B1B">
      <w:pPr>
        <w:spacing w:after="0" w:line="271" w:lineRule="auto"/>
        <w:ind w:left="142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Основная цель разработки Программы развития - </w:t>
      </w:r>
      <w:r w:rsidRPr="00994B1B">
        <w:rPr>
          <w:color w:val="1D1B11"/>
          <w:sz w:val="28"/>
          <w:szCs w:val="28"/>
        </w:rPr>
        <w:t xml:space="preserve">создать вариативную модель организации и функционирования ДГ на основе современного содержания </w:t>
      </w:r>
      <w:r w:rsidRPr="00994B1B">
        <w:rPr>
          <w:color w:val="1D1B11"/>
          <w:sz w:val="28"/>
          <w:szCs w:val="28"/>
        </w:rPr>
        <w:lastRenderedPageBreak/>
        <w:t>педагогического процесса, повысить эффективность деятельности ДГ и качество образовательных услуг в соответствии с ФГОС ДО.</w:t>
      </w:r>
      <w:r w:rsidRPr="00994B1B">
        <w:rPr>
          <w:sz w:val="28"/>
          <w:szCs w:val="28"/>
        </w:rPr>
        <w:t xml:space="preserve"> </w:t>
      </w:r>
    </w:p>
    <w:p w14:paraId="01FE0DF6" w14:textId="77777777" w:rsidR="00994B1B" w:rsidRPr="00994B1B" w:rsidRDefault="00994B1B" w:rsidP="00994B1B">
      <w:pPr>
        <w:tabs>
          <w:tab w:val="center" w:pos="6070"/>
        </w:tabs>
        <w:spacing w:after="0"/>
        <w:ind w:left="142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При разработке Программы развития учитывались принципы построения, обеспечивающие ее качество: </w:t>
      </w:r>
      <w:r w:rsidRPr="00994B1B">
        <w:rPr>
          <w:b/>
          <w:sz w:val="28"/>
          <w:szCs w:val="28"/>
        </w:rPr>
        <w:t xml:space="preserve"> </w:t>
      </w:r>
    </w:p>
    <w:p w14:paraId="0A6A408E" w14:textId="77777777" w:rsidR="00994B1B" w:rsidRPr="00994B1B" w:rsidRDefault="00994B1B" w:rsidP="00994B1B">
      <w:pPr>
        <w:spacing w:after="47" w:line="259" w:lineRule="auto"/>
        <w:ind w:left="142" w:right="54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Актуальность. </w:t>
      </w:r>
      <w:r w:rsidRPr="00994B1B">
        <w:rPr>
          <w:sz w:val="28"/>
          <w:szCs w:val="28"/>
        </w:rPr>
        <w:t xml:space="preserve">Программа ориентирована на решение наиболее важных проблем для будущей системы дошкольного образования, </w:t>
      </w:r>
    </w:p>
    <w:p w14:paraId="293B452E" w14:textId="77777777" w:rsidR="00994B1B" w:rsidRPr="00994B1B" w:rsidRDefault="00994B1B" w:rsidP="00994B1B">
      <w:pPr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конкретной Дошкольной группы.                          </w:t>
      </w:r>
      <w:r w:rsidRPr="00994B1B">
        <w:rPr>
          <w:b/>
          <w:sz w:val="28"/>
          <w:szCs w:val="28"/>
        </w:rPr>
        <w:t xml:space="preserve"> </w:t>
      </w:r>
    </w:p>
    <w:p w14:paraId="61D9CC04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proofErr w:type="spellStart"/>
      <w:r w:rsidRPr="00994B1B">
        <w:rPr>
          <w:b/>
          <w:sz w:val="28"/>
          <w:szCs w:val="28"/>
        </w:rPr>
        <w:t>Прогнотичность</w:t>
      </w:r>
      <w:proofErr w:type="spellEnd"/>
      <w:r w:rsidRPr="00994B1B">
        <w:rPr>
          <w:b/>
          <w:sz w:val="28"/>
          <w:szCs w:val="28"/>
        </w:rPr>
        <w:t xml:space="preserve">. </w:t>
      </w:r>
      <w:r w:rsidRPr="00994B1B">
        <w:rPr>
          <w:sz w:val="28"/>
          <w:szCs w:val="28"/>
        </w:rPr>
        <w:t>Программа отражает в своих целях и планируемых действиях, не только сегодняшних, но и будущих требований к дошкольной образовательной организации, то есть имеет способность соответствовать изменяющимся условиям, в которых она будет реализована.</w:t>
      </w:r>
      <w:r w:rsidRPr="00994B1B">
        <w:rPr>
          <w:b/>
          <w:sz w:val="28"/>
          <w:szCs w:val="28"/>
        </w:rPr>
        <w:t xml:space="preserve"> </w:t>
      </w:r>
    </w:p>
    <w:p w14:paraId="7B74AFFF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Рациональность. </w:t>
      </w:r>
      <w:r w:rsidRPr="00994B1B">
        <w:rPr>
          <w:sz w:val="28"/>
          <w:szCs w:val="28"/>
        </w:rPr>
        <w:t>Программа определяет цели и способы их достижения, которые позволяют получить максимальный полезный результат.</w:t>
      </w:r>
      <w:r w:rsidRPr="00994B1B">
        <w:rPr>
          <w:b/>
          <w:sz w:val="28"/>
          <w:szCs w:val="28"/>
        </w:rPr>
        <w:t xml:space="preserve"> </w:t>
      </w:r>
    </w:p>
    <w:p w14:paraId="4690B96E" w14:textId="77777777" w:rsidR="00994B1B" w:rsidRPr="00994B1B" w:rsidRDefault="00994B1B" w:rsidP="00994B1B">
      <w:pPr>
        <w:ind w:left="142" w:right="53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  <w:r w:rsidRPr="00994B1B">
        <w:rPr>
          <w:sz w:val="28"/>
          <w:szCs w:val="28"/>
        </w:rPr>
        <w:t>Программа обеспечивает соответствие между желаемым и возможным.</w:t>
      </w:r>
      <w:r w:rsidRPr="00994B1B">
        <w:rPr>
          <w:b/>
          <w:sz w:val="28"/>
          <w:szCs w:val="28"/>
        </w:rPr>
        <w:t xml:space="preserve"> </w:t>
      </w:r>
    </w:p>
    <w:p w14:paraId="39268B1A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Целостность. </w:t>
      </w:r>
      <w:r w:rsidRPr="00994B1B">
        <w:rPr>
          <w:sz w:val="28"/>
          <w:szCs w:val="28"/>
        </w:rPr>
        <w:t>В</w:t>
      </w:r>
      <w:r w:rsidRPr="00994B1B">
        <w:rPr>
          <w:b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Программе намечена полнота и согласованность действий всех участников образовательных отношений, направленных на достижение намеченной цели. </w:t>
      </w:r>
    </w:p>
    <w:p w14:paraId="16B32BA1" w14:textId="77777777" w:rsidR="00994B1B" w:rsidRPr="00994B1B" w:rsidRDefault="00994B1B" w:rsidP="00994B1B">
      <w:pPr>
        <w:spacing w:after="0" w:line="240" w:lineRule="auto"/>
        <w:ind w:right="2962"/>
        <w:jc w:val="center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        Раздел 3. Аналитическое и прогностическое                                                                   обоснование Программы развития</w:t>
      </w:r>
    </w:p>
    <w:p w14:paraId="729D8864" w14:textId="77777777" w:rsidR="00994B1B" w:rsidRPr="00994B1B" w:rsidRDefault="00994B1B" w:rsidP="00994B1B">
      <w:pPr>
        <w:spacing w:after="0" w:line="264" w:lineRule="auto"/>
        <w:ind w:right="2962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3.1. Система управления Дошкольной группой </w:t>
      </w:r>
    </w:p>
    <w:p w14:paraId="20865A6B" w14:textId="77777777" w:rsidR="00994B1B" w:rsidRPr="00994B1B" w:rsidRDefault="00994B1B" w:rsidP="00994B1B">
      <w:pPr>
        <w:spacing w:after="0" w:line="259" w:lineRule="auto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Управление деятельностью ДГ осуществляется в соответствии с Законом «Об образовании в Российской Федерации», иными законодательными актами Российской Федерации и Краснодарского края.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14:paraId="5D477889" w14:textId="77777777" w:rsidR="00994B1B" w:rsidRPr="00994B1B" w:rsidRDefault="00994B1B" w:rsidP="00994B1B">
      <w:pPr>
        <w:spacing w:after="0" w:line="259" w:lineRule="auto"/>
        <w:ind w:left="703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Административное управление имеет линейную структуру: </w:t>
      </w:r>
    </w:p>
    <w:p w14:paraId="19E80C6B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I уровень – Индивидуальный предприниматель ДГ и назначенный им – заведующий ДГ </w:t>
      </w:r>
    </w:p>
    <w:p w14:paraId="763126E1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Управленческая деятельность руководителя обеспечивает </w:t>
      </w:r>
    </w:p>
    <w:p w14:paraId="56AD86EA" w14:textId="77777777" w:rsidR="00994B1B" w:rsidRPr="00994B1B" w:rsidRDefault="00994B1B">
      <w:pPr>
        <w:numPr>
          <w:ilvl w:val="0"/>
          <w:numId w:val="10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материальные,  </w:t>
      </w:r>
    </w:p>
    <w:p w14:paraId="5A1D9E8A" w14:textId="77777777" w:rsidR="00994B1B" w:rsidRPr="00994B1B" w:rsidRDefault="00994B1B">
      <w:pPr>
        <w:numPr>
          <w:ilvl w:val="0"/>
          <w:numId w:val="10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организационные; </w:t>
      </w:r>
    </w:p>
    <w:p w14:paraId="3D5804AD" w14:textId="77777777" w:rsidR="00994B1B" w:rsidRPr="00994B1B" w:rsidRDefault="00994B1B">
      <w:pPr>
        <w:numPr>
          <w:ilvl w:val="0"/>
          <w:numId w:val="10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-  правовые; </w:t>
      </w:r>
    </w:p>
    <w:p w14:paraId="74B833F1" w14:textId="77777777" w:rsidR="00994B1B" w:rsidRPr="00994B1B" w:rsidRDefault="00994B1B">
      <w:pPr>
        <w:numPr>
          <w:ilvl w:val="0"/>
          <w:numId w:val="10"/>
        </w:numPr>
        <w:spacing w:after="0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социально-психологические условия для реализации функции управления образовательным процессом в ДГ. </w:t>
      </w:r>
    </w:p>
    <w:p w14:paraId="59AD8F3F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Объект управления заведующего – весь коллектив. </w:t>
      </w:r>
    </w:p>
    <w:p w14:paraId="725D56E6" w14:textId="77777777" w:rsidR="00994B1B" w:rsidRPr="00994B1B" w:rsidRDefault="00994B1B">
      <w:pPr>
        <w:numPr>
          <w:ilvl w:val="0"/>
          <w:numId w:val="11"/>
        </w:numPr>
        <w:spacing w:after="0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уровень – методист; </w:t>
      </w:r>
    </w:p>
    <w:p w14:paraId="01DBAECB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Объект управления управленцев второго уровня – часть коллектива (структурное подразделение) согласно должностным обязанностям. </w:t>
      </w:r>
    </w:p>
    <w:p w14:paraId="63CD5153" w14:textId="77777777" w:rsidR="00994B1B" w:rsidRPr="00994B1B" w:rsidRDefault="00994B1B">
      <w:pPr>
        <w:numPr>
          <w:ilvl w:val="0"/>
          <w:numId w:val="11"/>
        </w:numPr>
        <w:spacing w:after="0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уровень управления осуществляется педагогами и воспитателями. </w:t>
      </w:r>
    </w:p>
    <w:p w14:paraId="56B5C41B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Объект управления – воспитанники и родители (законные представители) воспитанников. </w:t>
      </w:r>
      <w:r w:rsidRPr="00994B1B">
        <w:rPr>
          <w:i/>
          <w:sz w:val="28"/>
          <w:szCs w:val="28"/>
        </w:rPr>
        <w:t xml:space="preserve"> </w:t>
      </w:r>
    </w:p>
    <w:p w14:paraId="16312052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>Коллегиальными органами управления ДГ являются:</w:t>
      </w:r>
      <w:r w:rsidRPr="00994B1B">
        <w:rPr>
          <w:sz w:val="28"/>
          <w:szCs w:val="28"/>
        </w:rPr>
        <w:t xml:space="preserve"> Общее собрание работников, Педагогический совет, родители (законных представителей) воспитанников. Взаимоотношения регламентируются Положениями. </w:t>
      </w:r>
    </w:p>
    <w:p w14:paraId="75B19B77" w14:textId="77777777" w:rsidR="00994B1B" w:rsidRPr="00994B1B" w:rsidRDefault="00994B1B" w:rsidP="00994B1B">
      <w:pPr>
        <w:spacing w:after="0" w:line="240" w:lineRule="auto"/>
        <w:ind w:left="0" w:right="53" w:firstLine="0"/>
        <w:jc w:val="left"/>
        <w:rPr>
          <w:sz w:val="28"/>
          <w:szCs w:val="28"/>
        </w:rPr>
      </w:pPr>
    </w:p>
    <w:p w14:paraId="39A60E7B" w14:textId="77777777" w:rsidR="00994B1B" w:rsidRPr="00994B1B" w:rsidRDefault="00994B1B" w:rsidP="00994B1B">
      <w:pPr>
        <w:keepNext/>
        <w:keepLines/>
        <w:spacing w:after="0" w:line="240" w:lineRule="auto"/>
        <w:ind w:right="65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sz w:val="28"/>
          <w:szCs w:val="28"/>
        </w:rPr>
        <w:t xml:space="preserve">3.2. Характеристика образовательной деятельности </w:t>
      </w:r>
    </w:p>
    <w:p w14:paraId="32864E0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Образовательный процесс осуществляется Дошкольной группой самостоятельно в соответствии с лицензией на осуществление образовательной деятельности. </w:t>
      </w:r>
    </w:p>
    <w:p w14:paraId="656CA8CD" w14:textId="77777777" w:rsidR="00994B1B" w:rsidRPr="00994B1B" w:rsidRDefault="00994B1B" w:rsidP="00994B1B">
      <w:pPr>
        <w:spacing w:after="0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Образование в ДГ осуществляется в соответствии с Образовательной программой дошкольного образования, разработанной педагогическим коллективом в соответствии с федеральным государственным образовательным стандартом дошкольного образования и с учетом Инновационной программы дошкольного образования «От рождения до школы» под редакцией Н.Е. </w:t>
      </w:r>
      <w:proofErr w:type="spellStart"/>
      <w:r w:rsidRPr="00994B1B">
        <w:rPr>
          <w:sz w:val="28"/>
          <w:szCs w:val="28"/>
        </w:rPr>
        <w:t>Вераксы</w:t>
      </w:r>
      <w:proofErr w:type="spellEnd"/>
      <w:r w:rsidRPr="00994B1B">
        <w:rPr>
          <w:sz w:val="28"/>
          <w:szCs w:val="28"/>
        </w:rPr>
        <w:t xml:space="preserve">, Т.С. Комаровой, Э.М. Дорофеевой (издание пятое инновационное) (далее – Программа), учебным планом, годовым календарным учебным графиком, годовым планом работы ДГ рабочими программами педагогов. </w:t>
      </w:r>
    </w:p>
    <w:p w14:paraId="1494B224" w14:textId="77777777" w:rsidR="00994B1B" w:rsidRPr="00994B1B" w:rsidRDefault="00994B1B" w:rsidP="00994B1B">
      <w:pPr>
        <w:spacing w:after="0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реализуется в течение всего времени пребывания детей в дошкольном образовательном учреждении. Образовательная деятельность осуществляется в соответствии с направлениями развития ребенка, представленными в пяти образовательных областях: </w:t>
      </w:r>
    </w:p>
    <w:p w14:paraId="2782D79C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социально-коммуникативное развитие;</w:t>
      </w:r>
    </w:p>
    <w:p w14:paraId="61964EE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познавательное развитие;</w:t>
      </w:r>
    </w:p>
    <w:p w14:paraId="5E5E5FA4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речевое развитие;</w:t>
      </w:r>
    </w:p>
    <w:p w14:paraId="65880159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художественно- эстетическое развитие;</w:t>
      </w:r>
    </w:p>
    <w:p w14:paraId="2DA8AD51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- физическое развитие. </w:t>
      </w:r>
    </w:p>
    <w:p w14:paraId="3B0DCB2D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Планирование учебной нагрузки в течение недели составлено в соответствии с действующими санитарно-эпидемиологическими требованиями. Особое внимание в режиме дня дошкольников уделяется здоровьесберегающим мероприятиям: физкультурным занятиям с включенным компонентом корригирующих упражнений как одному из важнейших условий воспитания здорового ребенка; закаливающим процедурам (полоскание зева, хождение по «дорожке здоровья», сухое обтирание и самомассаж).</w:t>
      </w:r>
    </w:p>
    <w:p w14:paraId="1B385385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В учебный план внесено 3-е физкультурное занятие в формате Ритмики 1 раз в неделю.  </w:t>
      </w:r>
    </w:p>
    <w:p w14:paraId="5AE8C472" w14:textId="77777777" w:rsidR="00994B1B" w:rsidRPr="00994B1B" w:rsidRDefault="00994B1B" w:rsidP="00994B1B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>Построение образовательного процесса</w:t>
      </w:r>
      <w:r w:rsidRPr="00994B1B">
        <w:rPr>
          <w:sz w:val="28"/>
          <w:szCs w:val="28"/>
        </w:rPr>
        <w:t xml:space="preserve"> основывается на адекватных возрасту формах работы с детьми и строится с учетом контингента воспитанников, их индивидуальных и возрастных особенностей, социального заказа родителей (законных представителей). </w:t>
      </w:r>
    </w:p>
    <w:p w14:paraId="2EC52CEC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основе организации образовательного процесса определен развивающий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детей. </w:t>
      </w:r>
    </w:p>
    <w:p w14:paraId="5D59159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При организации образовательного процесса обеспечивается единство воспитательных, развивающих и обучающих целей и задач, при этом поставленные цели и задачи реализуются без перегрузки детей, на необходимом и достаточном материале, максимально приближаясь к разумному «минимуму».  </w:t>
      </w:r>
    </w:p>
    <w:p w14:paraId="3D9E93CE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Образовательный процесс строится на комплексно-тематическом принципе с учетом интеграции образовательных областей.</w:t>
      </w:r>
    </w:p>
    <w:p w14:paraId="07991E08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Комплексно-тематическое планирование содержит, как правило: 15 (в группах младшего дошкольного возраста) или 16 (в группах среднего и старшего дошкольного возраста) тем. Темы в комплексно-тематическом планировании определяются в соответствии с возрастом детей, сезонными изменениями, государственными праздниками.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 </w:t>
      </w:r>
    </w:p>
    <w:p w14:paraId="1821C45E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содержание работы по реализации комплексно-тематического плана введен региональный компонент. Одной теме </w:t>
      </w:r>
      <w:proofErr w:type="gramStart"/>
      <w:r w:rsidRPr="00994B1B">
        <w:rPr>
          <w:sz w:val="28"/>
          <w:szCs w:val="28"/>
        </w:rPr>
        <w:t>уделяется  1</w:t>
      </w:r>
      <w:proofErr w:type="gramEnd"/>
      <w:r w:rsidRPr="00994B1B">
        <w:rPr>
          <w:sz w:val="28"/>
          <w:szCs w:val="28"/>
        </w:rPr>
        <w:t xml:space="preserve">  неделя. Тема недели (недель) отражается в подборе материалов, </w:t>
      </w:r>
      <w:bookmarkStart w:id="5" w:name="_Hlk152235229"/>
      <w:r w:rsidRPr="00994B1B">
        <w:rPr>
          <w:sz w:val="28"/>
          <w:szCs w:val="28"/>
        </w:rPr>
        <w:t xml:space="preserve">находящихся в </w:t>
      </w:r>
      <w:proofErr w:type="spellStart"/>
      <w:proofErr w:type="gramStart"/>
      <w:r w:rsidRPr="00994B1B">
        <w:rPr>
          <w:sz w:val="28"/>
          <w:szCs w:val="28"/>
        </w:rPr>
        <w:t>метод.кабинете</w:t>
      </w:r>
      <w:proofErr w:type="spellEnd"/>
      <w:proofErr w:type="gramEnd"/>
      <w:r w:rsidRPr="00994B1B">
        <w:rPr>
          <w:sz w:val="28"/>
          <w:szCs w:val="28"/>
        </w:rPr>
        <w:t>, на электронном носителе ДГ.</w:t>
      </w:r>
    </w:p>
    <w:bookmarkEnd w:id="5"/>
    <w:p w14:paraId="62770B1C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Программе для каждой возрастной группы дано комплексно-тематическое планирование, включающее в себя темы, развернутое содержание работы, период реализации и варианты итоговых мероприятий. Комплексно-тематическое планирование, изложенное в Программе, является обязательным, менять темы местами, названия тем полностью или частично, а также временной период их реализации не допускается.   </w:t>
      </w:r>
    </w:p>
    <w:p w14:paraId="0BF21D86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Своей главной задачей коллектив ДГ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</w:t>
      </w:r>
    </w:p>
    <w:p w14:paraId="626343D1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Реализация </w:t>
      </w:r>
      <w:r w:rsidRPr="00994B1B">
        <w:rPr>
          <w:b/>
          <w:sz w:val="28"/>
          <w:szCs w:val="28"/>
        </w:rPr>
        <w:t>этнокультурного компонента (развития творчества, культура, патриотизм)</w:t>
      </w:r>
      <w:r w:rsidRPr="00994B1B">
        <w:rPr>
          <w:sz w:val="28"/>
          <w:szCs w:val="28"/>
        </w:rPr>
        <w:t xml:space="preserve"> в ДГ осуществляется посредством его интеграции во все разделы Программы с младшей до подготовительной к школе группы, через включение в образовательную деятельность, игры и упражнения. </w:t>
      </w:r>
    </w:p>
    <w:p w14:paraId="463AE8AC" w14:textId="559B36CF" w:rsidR="00994B1B" w:rsidRPr="00994B1B" w:rsidRDefault="00994B1B" w:rsidP="00994B1B">
      <w:pPr>
        <w:spacing w:after="0" w:line="240" w:lineRule="auto"/>
        <w:ind w:right="54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Развивающую среду по развитию представлений о Краснодарском крае в ДГ составляю уголки: патриотический, художественного творчества, литературный, оформлен демонстрационный материал и дидактические игры с содержанием этнокультурного компонента.  </w:t>
      </w:r>
    </w:p>
    <w:p w14:paraId="6ED0D9A8" w14:textId="77777777" w:rsidR="00994B1B" w:rsidRPr="00994B1B" w:rsidRDefault="00994B1B" w:rsidP="00994B1B">
      <w:pPr>
        <w:keepNext/>
        <w:keepLines/>
        <w:spacing w:after="15" w:line="259" w:lineRule="auto"/>
        <w:ind w:left="0" w:right="64" w:firstLine="0"/>
        <w:outlineLvl w:val="0"/>
        <w:rPr>
          <w:b/>
          <w:sz w:val="28"/>
          <w:szCs w:val="28"/>
        </w:rPr>
      </w:pPr>
    </w:p>
    <w:p w14:paraId="5D3AF160" w14:textId="77777777" w:rsidR="00994B1B" w:rsidRPr="00994B1B" w:rsidRDefault="00994B1B" w:rsidP="00994B1B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3.3 Перечень программ, технологий, методических пособий для осуществления воспитательно-образовательного процесса </w:t>
      </w:r>
    </w:p>
    <w:p w14:paraId="394AC6B8" w14:textId="77777777" w:rsidR="00994B1B" w:rsidRPr="00994B1B" w:rsidRDefault="00994B1B" w:rsidP="00994B1B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</w:p>
    <w:tbl>
      <w:tblPr>
        <w:tblStyle w:val="TableGrid"/>
        <w:tblW w:w="9775" w:type="dxa"/>
        <w:tblInd w:w="1" w:type="dxa"/>
        <w:tblLayout w:type="fixed"/>
        <w:tblCellMar>
          <w:top w:w="12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558"/>
        <w:gridCol w:w="2271"/>
        <w:gridCol w:w="6946"/>
      </w:tblGrid>
      <w:tr w:rsidR="00994B1B" w:rsidRPr="00994B1B" w14:paraId="2EC9F757" w14:textId="77777777" w:rsidTr="00E41495">
        <w:trPr>
          <w:trHeight w:val="127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B6485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gramStart"/>
            <w:r w:rsidRPr="00994B1B">
              <w:rPr>
                <w:b/>
                <w:szCs w:val="24"/>
              </w:rPr>
              <w:t>№  п</w:t>
            </w:r>
            <w:proofErr w:type="gramEnd"/>
            <w:r w:rsidRPr="00994B1B">
              <w:rPr>
                <w:b/>
                <w:szCs w:val="24"/>
              </w:rPr>
              <w:t xml:space="preserve">/п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0017CEE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b/>
                <w:szCs w:val="24"/>
              </w:rPr>
              <w:t>Наименование образовательных областей, входящих в ООП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229C11" w14:textId="77777777" w:rsidR="00994B1B" w:rsidRPr="00994B1B" w:rsidRDefault="00994B1B" w:rsidP="00994B1B">
            <w:pPr>
              <w:spacing w:after="0" w:line="240" w:lineRule="auto"/>
              <w:ind w:left="0" w:right="70" w:firstLine="0"/>
              <w:jc w:val="center"/>
              <w:rPr>
                <w:szCs w:val="24"/>
              </w:rPr>
            </w:pPr>
            <w:r w:rsidRPr="00994B1B">
              <w:rPr>
                <w:b/>
                <w:szCs w:val="24"/>
              </w:rPr>
              <w:t xml:space="preserve">Автор, название, место издания, год издания методического пособия </w:t>
            </w:r>
          </w:p>
        </w:tc>
      </w:tr>
      <w:tr w:rsidR="00994B1B" w:rsidRPr="00994B1B" w14:paraId="50FF2762" w14:textId="77777777" w:rsidTr="00E41495">
        <w:trPr>
          <w:trHeight w:val="318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A32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lastRenderedPageBreak/>
              <w:t>1.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64F0" w14:textId="77777777" w:rsidR="00994B1B" w:rsidRPr="00994B1B" w:rsidRDefault="00994B1B" w:rsidP="00994B1B">
            <w:pPr>
              <w:spacing w:after="63" w:line="240" w:lineRule="auto"/>
              <w:ind w:left="0" w:right="67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115F2D7F" w14:textId="77777777" w:rsidR="00994B1B" w:rsidRPr="00994B1B" w:rsidRDefault="00994B1B" w:rsidP="00994B1B">
            <w:pPr>
              <w:spacing w:after="0" w:line="240" w:lineRule="auto"/>
              <w:ind w:left="0" w:right="64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«Физическое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209B" w14:textId="77777777" w:rsidR="00994B1B" w:rsidRPr="00994B1B" w:rsidRDefault="00994B1B">
            <w:pPr>
              <w:numPr>
                <w:ilvl w:val="0"/>
                <w:numId w:val="12"/>
              </w:numPr>
              <w:spacing w:after="0" w:line="240" w:lineRule="auto"/>
              <w:ind w:left="-121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Пензулаева</w:t>
            </w:r>
            <w:proofErr w:type="spellEnd"/>
            <w:r w:rsidRPr="00994B1B">
              <w:rPr>
                <w:szCs w:val="24"/>
              </w:rPr>
              <w:t xml:space="preserve"> Л.И. Физкультурные занятия в детском саду», подготовительная к школе группа детского сада, Издательство «МОЗАИКА-СИНТЕЗ» Москва, 2011г. </w:t>
            </w:r>
          </w:p>
          <w:p w14:paraId="282C8804" w14:textId="77777777" w:rsidR="00994B1B" w:rsidRPr="00994B1B" w:rsidRDefault="00994B1B" w:rsidP="00994B1B">
            <w:pPr>
              <w:spacing w:after="0" w:line="240" w:lineRule="auto"/>
              <w:ind w:left="1" w:firstLine="0"/>
              <w:contextualSpacing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2.Пензулаева Л.И. Физкультурные занятия в детском саду, старшая группа детского сада, Издательство МОЗАИКА-СИНТЕЗ Москва, 2010г. </w:t>
            </w:r>
          </w:p>
          <w:p w14:paraId="4F6AD3A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3.Пензулаева Л.И. Физкультурные занятия в детском саду, средняя группа детского сада, Издательство МОЗАИКА-СИНТЕЗ Москва, 2007г. </w:t>
            </w:r>
          </w:p>
          <w:p w14:paraId="50466B1C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4.Пензулаева Л.И. Физкультурные занятия в детском саду, вторая младшая группа детского сада, Издательство МОЗАИКА-СИНТЕЗ Москва, 2007г. </w:t>
            </w:r>
          </w:p>
          <w:p w14:paraId="3887E8E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5.Пензулаева Л.И. Подвижные игры и игровые упражнения для детей 3-5 лет. Москва, Гуманитарный изд. центр </w:t>
            </w:r>
            <w:proofErr w:type="spellStart"/>
            <w:r w:rsidRPr="00994B1B">
              <w:rPr>
                <w:szCs w:val="24"/>
              </w:rPr>
              <w:t>Владос</w:t>
            </w:r>
            <w:proofErr w:type="spellEnd"/>
            <w:r w:rsidRPr="00994B1B">
              <w:rPr>
                <w:szCs w:val="24"/>
              </w:rPr>
              <w:t xml:space="preserve">, 2007 г. </w:t>
            </w:r>
          </w:p>
        </w:tc>
      </w:tr>
    </w:tbl>
    <w:p w14:paraId="6796B44A" w14:textId="77777777" w:rsidR="00994B1B" w:rsidRPr="00994B1B" w:rsidRDefault="00994B1B" w:rsidP="00994B1B">
      <w:pPr>
        <w:spacing w:after="0" w:line="259" w:lineRule="auto"/>
        <w:ind w:left="-1702" w:right="173" w:firstLine="0"/>
        <w:jc w:val="left"/>
        <w:rPr>
          <w:sz w:val="28"/>
          <w:szCs w:val="28"/>
        </w:rPr>
      </w:pPr>
    </w:p>
    <w:tbl>
      <w:tblPr>
        <w:tblStyle w:val="TableGrid"/>
        <w:tblW w:w="9859" w:type="dxa"/>
        <w:tblInd w:w="-83" w:type="dxa"/>
        <w:tblCellMar>
          <w:top w:w="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"/>
        <w:gridCol w:w="59"/>
        <w:gridCol w:w="559"/>
        <w:gridCol w:w="2271"/>
        <w:gridCol w:w="6946"/>
      </w:tblGrid>
      <w:tr w:rsidR="00994B1B" w:rsidRPr="00994B1B" w14:paraId="75A0CBE4" w14:textId="77777777" w:rsidTr="00E41495">
        <w:trPr>
          <w:gridBefore w:val="2"/>
          <w:wBefore w:w="83" w:type="dxa"/>
          <w:trHeight w:val="41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F64FC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D2D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6968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6.Пензулаева Л. И. Подвижные игры и игровые упражнения для детей 5-7 лет. Москва, Гуманитарный изд. центр </w:t>
            </w:r>
            <w:proofErr w:type="spellStart"/>
            <w:r w:rsidRPr="00994B1B">
              <w:rPr>
                <w:szCs w:val="24"/>
              </w:rPr>
              <w:t>Владос</w:t>
            </w:r>
            <w:proofErr w:type="spellEnd"/>
            <w:r w:rsidRPr="00994B1B">
              <w:rPr>
                <w:szCs w:val="24"/>
              </w:rPr>
              <w:t xml:space="preserve">, 2007 г. </w:t>
            </w:r>
          </w:p>
          <w:p w14:paraId="26556737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7.Галанова Т.В. Развивающие игры с малышами до трех лет. – Ярославль: Академия развития, 2007 г. </w:t>
            </w:r>
          </w:p>
          <w:p w14:paraId="356577CE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8.Галигузова Л.Н., Мещерякова С.Ю. Игры и занятия с детьми раннего возраста. Издательство МОЗАИКА-СИНТЕЗ, Москва 2007 г. </w:t>
            </w:r>
          </w:p>
          <w:p w14:paraId="10B1F6FA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9.Осокина Т.И., Тимофеева Е.А., </w:t>
            </w:r>
            <w:proofErr w:type="spellStart"/>
            <w:r w:rsidRPr="00994B1B">
              <w:rPr>
                <w:szCs w:val="24"/>
              </w:rPr>
              <w:t>Богина</w:t>
            </w:r>
            <w:proofErr w:type="spellEnd"/>
            <w:r w:rsidRPr="00994B1B">
              <w:rPr>
                <w:szCs w:val="24"/>
              </w:rPr>
              <w:t xml:space="preserve"> Т.Л. Обучение плаванию в детском саду: Книга для воспитателей детского сада и родителей/Т.И. Осокина, Е.А. Тимофеева, Т.Л. </w:t>
            </w:r>
          </w:p>
          <w:p w14:paraId="165C7FD5" w14:textId="77777777" w:rsidR="00994B1B" w:rsidRPr="00994B1B" w:rsidRDefault="00994B1B" w:rsidP="00994B1B">
            <w:pPr>
              <w:spacing w:after="0" w:line="240" w:lineRule="auto"/>
              <w:ind w:left="-109" w:firstLine="3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Богина</w:t>
            </w:r>
            <w:proofErr w:type="spellEnd"/>
            <w:r w:rsidRPr="00994B1B">
              <w:rPr>
                <w:szCs w:val="24"/>
              </w:rPr>
              <w:t xml:space="preserve">. - М.: Просвещение, 1991 -158 с </w:t>
            </w:r>
          </w:p>
        </w:tc>
      </w:tr>
      <w:tr w:rsidR="00994B1B" w:rsidRPr="00994B1B" w14:paraId="5931726A" w14:textId="77777777" w:rsidTr="00E41495">
        <w:trPr>
          <w:trHeight w:val="987"/>
        </w:trPr>
        <w:tc>
          <w:tcPr>
            <w:tcW w:w="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EEE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3.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BDE2D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«Познавательное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180B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Соломенникова</w:t>
            </w:r>
            <w:proofErr w:type="spellEnd"/>
            <w:r w:rsidRPr="00994B1B">
              <w:rPr>
                <w:szCs w:val="24"/>
              </w:rPr>
              <w:t xml:space="preserve"> О.А. Занятия по формированию элементарных экологических представлений в первой группе детского сада. Конспекты занятий. – М.: МОЗАИКАСИНТЕЗ, 2010. – 48 с. </w:t>
            </w:r>
          </w:p>
          <w:p w14:paraId="7FA26AEF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Юный эколог. Система работы в младшей группе детского сада. Для работы с детьми 2-4 лет. – М.: МОЗАИКА-СИНТЕЗ, 2010 </w:t>
            </w:r>
          </w:p>
          <w:p w14:paraId="14ED5D38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Соломенникова</w:t>
            </w:r>
            <w:proofErr w:type="spellEnd"/>
            <w:r w:rsidRPr="00994B1B">
              <w:rPr>
                <w:szCs w:val="24"/>
              </w:rPr>
              <w:t xml:space="preserve"> О.А. Занятия по формированию элементарных экологиче6ских представлений во второй младшей группе детского сада. Конспекты занятий. – М.: МОЗАИКА-СИНТЕЗ, 2012 </w:t>
            </w:r>
          </w:p>
          <w:p w14:paraId="711DF3B3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Занятия по ознакомлению с окружающим миром во второй младшей группе детского сада. Конспекты занятий: МОЗАИКА-СИНТЕЗ, 2015 </w:t>
            </w:r>
          </w:p>
          <w:p w14:paraId="251B095F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Занятия по формированию элементарных математических представлений во второй младшей группе детского сада. – М.: МОЗАИКАСИНТЕЗ, 2015 </w:t>
            </w:r>
          </w:p>
          <w:p w14:paraId="1943585B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 Юный эколог М.: МОЗАИКА-СИНТЕЗ, 2010 </w:t>
            </w:r>
          </w:p>
          <w:p w14:paraId="47A1628A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Ознакомление с предметным и социальным окружением. Средняя группа. – М.: МОЗАИКА-СИНТЕЗ, 2014 </w:t>
            </w:r>
          </w:p>
          <w:p w14:paraId="154E2CEA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Соломенникова</w:t>
            </w:r>
            <w:proofErr w:type="spellEnd"/>
            <w:r w:rsidRPr="00994B1B">
              <w:rPr>
                <w:szCs w:val="24"/>
              </w:rPr>
              <w:t xml:space="preserve"> О.А. Ознакомление с природой в детском саду: Средняя группа. – М.: МОЗАИКА-СИНТЕЗ, 2014 </w:t>
            </w:r>
          </w:p>
          <w:p w14:paraId="731DCC3F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Формирование элементарных математических представлений: Средняя группа. – М.: МОЗАИКА-СИНТЕЗ, 2015 </w:t>
            </w:r>
          </w:p>
        </w:tc>
      </w:tr>
      <w:tr w:rsidR="00994B1B" w:rsidRPr="00994B1B" w14:paraId="5B9EB0D8" w14:textId="77777777" w:rsidTr="00E41495">
        <w:tblPrEx>
          <w:tblCellMar>
            <w:right w:w="0" w:type="dxa"/>
          </w:tblCellMar>
        </w:tblPrEx>
        <w:trPr>
          <w:gridBefore w:val="1"/>
          <w:wBefore w:w="24" w:type="dxa"/>
          <w:trHeight w:val="556"/>
        </w:trPr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2B24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EDBA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9052" w14:textId="3121CB32" w:rsidR="00994B1B" w:rsidRPr="00994B1B" w:rsidRDefault="00994B1B">
            <w:pPr>
              <w:numPr>
                <w:ilvl w:val="0"/>
                <w:numId w:val="14"/>
              </w:numPr>
              <w:spacing w:after="60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Занятия по ознакомлению с окружающим миром. Старшая группа. – М.: </w:t>
            </w:r>
            <w:r w:rsidRPr="00994B1B">
              <w:rPr>
                <w:sz w:val="20"/>
                <w:szCs w:val="20"/>
              </w:rPr>
              <w:t xml:space="preserve">МОЗАИКА-СИНТЕЗ, 2014 </w:t>
            </w:r>
          </w:p>
          <w:p w14:paraId="68E643F9" w14:textId="77777777" w:rsidR="00994B1B" w:rsidRPr="00994B1B" w:rsidRDefault="00994B1B">
            <w:pPr>
              <w:numPr>
                <w:ilvl w:val="0"/>
                <w:numId w:val="14"/>
              </w:numPr>
              <w:spacing w:after="0" w:line="240" w:lineRule="auto"/>
              <w:ind w:right="53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Методика экологического воспитания в детском саду </w:t>
            </w:r>
            <w:proofErr w:type="gramStart"/>
            <w:r w:rsidRPr="00994B1B">
              <w:rPr>
                <w:szCs w:val="24"/>
              </w:rPr>
              <w:t>-  Москва</w:t>
            </w:r>
            <w:proofErr w:type="gramEnd"/>
            <w:r w:rsidRPr="00994B1B">
              <w:rPr>
                <w:szCs w:val="24"/>
              </w:rPr>
              <w:t xml:space="preserve"> «Просвещение» 2002 </w:t>
            </w:r>
          </w:p>
          <w:p w14:paraId="64CA96E8" w14:textId="77777777" w:rsidR="00994B1B" w:rsidRPr="00994B1B" w:rsidRDefault="00994B1B">
            <w:pPr>
              <w:numPr>
                <w:ilvl w:val="0"/>
                <w:numId w:val="14"/>
              </w:numPr>
              <w:spacing w:after="4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Занятия по формированию элементарных математических представлений. Старшая группа – М.: МОЗАИКА-СИНТЕЗ, 2015 </w:t>
            </w:r>
          </w:p>
          <w:p w14:paraId="2D740258" w14:textId="1CC0D9DB" w:rsidR="00994B1B" w:rsidRPr="00994B1B" w:rsidRDefault="00994B1B">
            <w:pPr>
              <w:numPr>
                <w:ilvl w:val="0"/>
                <w:numId w:val="14"/>
              </w:numPr>
              <w:spacing w:after="54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из строительного материала. Старшая группа. – М.:  </w:t>
            </w:r>
            <w:r w:rsidRPr="00994B1B">
              <w:rPr>
                <w:sz w:val="20"/>
                <w:szCs w:val="20"/>
              </w:rPr>
              <w:t xml:space="preserve">МОЗАИКА - СИНТЕЗ, 2014 </w:t>
            </w:r>
          </w:p>
          <w:p w14:paraId="568AC0A9" w14:textId="77777777" w:rsidR="00994B1B" w:rsidRPr="00994B1B" w:rsidRDefault="00994B1B">
            <w:pPr>
              <w:numPr>
                <w:ilvl w:val="0"/>
                <w:numId w:val="14"/>
              </w:numPr>
              <w:spacing w:after="3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Ознакомление с предметным и социальным окружением. Подготовительная к школе группа. – М.: МОЗАИКА-СИНТЕЗ, 2014 </w:t>
            </w:r>
          </w:p>
          <w:p w14:paraId="240DF34E" w14:textId="77777777" w:rsidR="00994B1B" w:rsidRPr="00994B1B" w:rsidRDefault="00994B1B">
            <w:pPr>
              <w:numPr>
                <w:ilvl w:val="0"/>
                <w:numId w:val="14"/>
              </w:numPr>
              <w:spacing w:after="0" w:line="240" w:lineRule="auto"/>
              <w:ind w:right="53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463BBDFE" w14:textId="77777777" w:rsidR="00994B1B" w:rsidRPr="00994B1B" w:rsidRDefault="00994B1B">
            <w:pPr>
              <w:numPr>
                <w:ilvl w:val="0"/>
                <w:numId w:val="14"/>
              </w:numPr>
              <w:spacing w:after="26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Занятия по формированию элементарных математических представлений в подготовительной к школе группе детского сада. Планы занятий. – М.: МОЗАИКА-СИНТЕЗ, 2015 </w:t>
            </w:r>
          </w:p>
          <w:p w14:paraId="7CF49E20" w14:textId="77777777" w:rsidR="00994B1B" w:rsidRPr="00994B1B" w:rsidRDefault="00994B1B">
            <w:pPr>
              <w:numPr>
                <w:ilvl w:val="0"/>
                <w:numId w:val="14"/>
              </w:numPr>
              <w:spacing w:after="65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 художественный труд в детском саду. – М.: ТЦ Сфера, 2010 </w:t>
            </w:r>
          </w:p>
          <w:p w14:paraId="4F631E32" w14:textId="77777777" w:rsidR="00994B1B" w:rsidRPr="00994B1B" w:rsidRDefault="00994B1B">
            <w:pPr>
              <w:numPr>
                <w:ilvl w:val="0"/>
                <w:numId w:val="14"/>
              </w:numPr>
              <w:spacing w:after="2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из строительного материала. Система работы в подготовительной к школе группе детского сада. – М.: МОЗАИКА-СИНТЕЗ, 2013 </w:t>
            </w:r>
          </w:p>
          <w:p w14:paraId="288A45A6" w14:textId="77777777" w:rsidR="00994B1B" w:rsidRPr="00994B1B" w:rsidRDefault="00994B1B">
            <w:pPr>
              <w:numPr>
                <w:ilvl w:val="0"/>
                <w:numId w:val="14"/>
              </w:numPr>
              <w:spacing w:after="64" w:line="240" w:lineRule="auto"/>
              <w:ind w:right="53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Варенцова Н.С. Обучение дошкольников грамоте. Для занятий с детьми 3-7 лет. «МОЗАИКА-СИНТЕЗ», 2012 </w:t>
            </w:r>
          </w:p>
        </w:tc>
      </w:tr>
      <w:tr w:rsidR="00994B1B" w:rsidRPr="00994B1B" w14:paraId="4C9A318B" w14:textId="77777777" w:rsidTr="00E41495">
        <w:tblPrEx>
          <w:tblCellMar>
            <w:right w:w="0" w:type="dxa"/>
          </w:tblCellMar>
        </w:tblPrEx>
        <w:trPr>
          <w:gridBefore w:val="2"/>
          <w:wBefore w:w="83" w:type="dxa"/>
          <w:trHeight w:val="54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3298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1.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2E4E" w14:textId="77777777" w:rsidR="00994B1B" w:rsidRPr="00994B1B" w:rsidRDefault="00994B1B" w:rsidP="00994B1B">
            <w:pPr>
              <w:spacing w:after="63" w:line="259" w:lineRule="auto"/>
              <w:ind w:left="0" w:right="109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54D9244D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«Социально-коммуникативное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8021" w14:textId="77777777" w:rsidR="00994B1B" w:rsidRPr="00994B1B" w:rsidRDefault="00994B1B" w:rsidP="00994B1B">
            <w:pPr>
              <w:spacing w:after="0" w:line="240" w:lineRule="auto"/>
              <w:ind w:left="0" w:right="109" w:firstLine="0"/>
              <w:jc w:val="left"/>
              <w:rPr>
                <w:sz w:val="20"/>
                <w:szCs w:val="20"/>
              </w:rPr>
            </w:pPr>
            <w:r w:rsidRPr="00994B1B">
              <w:rPr>
                <w:szCs w:val="24"/>
              </w:rPr>
              <w:t>1.</w:t>
            </w:r>
            <w:r w:rsidRPr="00994B1B">
              <w:rPr>
                <w:rFonts w:eastAsia="Arial"/>
                <w:szCs w:val="24"/>
              </w:rPr>
              <w:t xml:space="preserve"> </w:t>
            </w: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Нравственно-трудовое воспитание в детском саду. Для работы с детьми 3-7 лет. – М.: МОЗАИКА-СИНТЕЗ, 2007 2.</w:t>
            </w:r>
            <w:r w:rsidRPr="00994B1B">
              <w:rPr>
                <w:rFonts w:eastAsia="Arial"/>
                <w:szCs w:val="24"/>
              </w:rPr>
              <w:t xml:space="preserve"> </w:t>
            </w:r>
            <w:r w:rsidRPr="00994B1B">
              <w:rPr>
                <w:szCs w:val="24"/>
              </w:rPr>
              <w:t xml:space="preserve">Петрова В.И., </w:t>
            </w:r>
            <w:proofErr w:type="spellStart"/>
            <w:r w:rsidRPr="00994B1B">
              <w:rPr>
                <w:szCs w:val="24"/>
              </w:rPr>
              <w:t>Стульник</w:t>
            </w:r>
            <w:proofErr w:type="spellEnd"/>
            <w:r w:rsidRPr="00994B1B">
              <w:rPr>
                <w:szCs w:val="24"/>
              </w:rPr>
              <w:t xml:space="preserve"> Т.Д. Нравственное воспитание в детском саду. Для занятий с детьми 2-7 лет.-М: </w:t>
            </w:r>
            <w:r w:rsidRPr="00994B1B">
              <w:rPr>
                <w:sz w:val="20"/>
                <w:szCs w:val="20"/>
              </w:rPr>
              <w:t xml:space="preserve">МОЗАИКА-СИНТЕЗ, 2006 </w:t>
            </w:r>
          </w:p>
          <w:p w14:paraId="5D0A49E1" w14:textId="77777777" w:rsidR="00994B1B" w:rsidRPr="00994B1B" w:rsidRDefault="00994B1B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Петрова В.И., </w:t>
            </w:r>
            <w:proofErr w:type="spellStart"/>
            <w:r w:rsidRPr="00994B1B">
              <w:rPr>
                <w:szCs w:val="24"/>
              </w:rPr>
              <w:t>Стульник</w:t>
            </w:r>
            <w:proofErr w:type="spellEnd"/>
            <w:r w:rsidRPr="00994B1B">
              <w:rPr>
                <w:szCs w:val="24"/>
              </w:rPr>
              <w:t xml:space="preserve"> Т.Д. Этические беседы. – М.: МОЗАИКА-СИНТЕЗ, 2012 </w:t>
            </w:r>
          </w:p>
          <w:p w14:paraId="6EC1190C" w14:textId="77777777" w:rsidR="00994B1B" w:rsidRPr="00994B1B" w:rsidRDefault="00994B1B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Губанова Н.Ф. Развитие игрой деятельности. – М.: МОЗАИКА-СИНТЕЗ, 2014  </w:t>
            </w:r>
          </w:p>
          <w:p w14:paraId="00EAD92D" w14:textId="77777777" w:rsidR="00994B1B" w:rsidRPr="00994B1B" w:rsidRDefault="00994B1B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Новикова И.М. Формирование представлений о здоровом образе жизни у дошкольников. – М.: МОЗАИКА-СИНТЕЗ, 2010 </w:t>
            </w:r>
          </w:p>
        </w:tc>
      </w:tr>
    </w:tbl>
    <w:p w14:paraId="526B830E" w14:textId="77777777" w:rsidR="00994B1B" w:rsidRPr="00994B1B" w:rsidRDefault="00994B1B" w:rsidP="00994B1B">
      <w:pPr>
        <w:spacing w:after="0" w:line="259" w:lineRule="auto"/>
        <w:ind w:left="-1702" w:right="173" w:firstLine="0"/>
        <w:jc w:val="left"/>
        <w:rPr>
          <w:sz w:val="28"/>
          <w:szCs w:val="28"/>
        </w:rPr>
      </w:pPr>
    </w:p>
    <w:tbl>
      <w:tblPr>
        <w:tblStyle w:val="TableGrid"/>
        <w:tblW w:w="9850" w:type="dxa"/>
        <w:tblInd w:w="-74" w:type="dxa"/>
        <w:tblCellMar>
          <w:top w:w="8" w:type="dxa"/>
          <w:left w:w="108" w:type="dxa"/>
          <w:right w:w="31" w:type="dxa"/>
        </w:tblCellMar>
        <w:tblLook w:val="04A0" w:firstRow="1" w:lastRow="0" w:firstColumn="1" w:lastColumn="0" w:noHBand="0" w:noVBand="1"/>
      </w:tblPr>
      <w:tblGrid>
        <w:gridCol w:w="74"/>
        <w:gridCol w:w="559"/>
        <w:gridCol w:w="2271"/>
        <w:gridCol w:w="6946"/>
      </w:tblGrid>
      <w:tr w:rsidR="00994B1B" w:rsidRPr="00994B1B" w14:paraId="5CE49A86" w14:textId="77777777" w:rsidTr="00E41495">
        <w:trPr>
          <w:gridBefore w:val="1"/>
          <w:wBefore w:w="74" w:type="dxa"/>
          <w:trHeight w:val="96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821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4858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D6270" w14:textId="77777777" w:rsidR="00994B1B" w:rsidRPr="00994B1B" w:rsidRDefault="00994B1B">
            <w:pPr>
              <w:numPr>
                <w:ilvl w:val="0"/>
                <w:numId w:val="16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Белая К.Ю. Формирование основ безопасности. – М.: МОЗАИКА-СИНТЕЗ, 2011 </w:t>
            </w:r>
          </w:p>
          <w:p w14:paraId="71C63B7A" w14:textId="77777777" w:rsidR="00994B1B" w:rsidRPr="00994B1B" w:rsidRDefault="00994B1B">
            <w:pPr>
              <w:numPr>
                <w:ilvl w:val="0"/>
                <w:numId w:val="16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Саулина</w:t>
            </w:r>
            <w:proofErr w:type="spellEnd"/>
            <w:r w:rsidRPr="00994B1B">
              <w:rPr>
                <w:szCs w:val="24"/>
              </w:rPr>
              <w:t xml:space="preserve"> Т.Ф. Три сигнала светофора. Ознакомление дошкольников с правилами дорожного движения. – М.: МОЗАИКА-СИНТЕЗ, 2008 </w:t>
            </w:r>
          </w:p>
        </w:tc>
      </w:tr>
      <w:tr w:rsidR="00994B1B" w:rsidRPr="00994B1B" w14:paraId="0AABF594" w14:textId="77777777" w:rsidTr="00E41495">
        <w:trPr>
          <w:gridBefore w:val="1"/>
          <w:wBefore w:w="74" w:type="dxa"/>
          <w:trHeight w:val="31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F36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lastRenderedPageBreak/>
              <w:t>2.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7F65" w14:textId="77777777" w:rsidR="00994B1B" w:rsidRPr="00994B1B" w:rsidRDefault="00994B1B" w:rsidP="00994B1B">
            <w:pPr>
              <w:spacing w:after="63" w:line="259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651A42BF" w14:textId="77777777" w:rsidR="00994B1B" w:rsidRPr="00994B1B" w:rsidRDefault="00994B1B" w:rsidP="00994B1B">
            <w:pPr>
              <w:spacing w:after="0" w:line="259" w:lineRule="auto"/>
              <w:ind w:left="0" w:right="72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«Речевое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795F" w14:textId="77777777" w:rsidR="00994B1B" w:rsidRPr="00994B1B" w:rsidRDefault="00994B1B">
            <w:pPr>
              <w:numPr>
                <w:ilvl w:val="0"/>
                <w:numId w:val="17"/>
              </w:numPr>
              <w:spacing w:after="17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Развитие речи. Вторая группа раннего возраста - М.: МОЗАИКАСИНТЕЗ, 2015. – 112 с. </w:t>
            </w:r>
          </w:p>
          <w:p w14:paraId="245FFF24" w14:textId="77777777" w:rsidR="00994B1B" w:rsidRPr="00994B1B" w:rsidRDefault="00994B1B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Занятия по развитию речи во второй младшей группе детского сада. </w:t>
            </w:r>
          </w:p>
          <w:p w14:paraId="11CBC27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Планы занятий. – М.: МОЗАИКА-СИНТЕЗ, 2015 </w:t>
            </w:r>
          </w:p>
          <w:p w14:paraId="50EF7C5C" w14:textId="77777777" w:rsidR="00994B1B" w:rsidRPr="00994B1B" w:rsidRDefault="00994B1B">
            <w:pPr>
              <w:numPr>
                <w:ilvl w:val="0"/>
                <w:numId w:val="17"/>
              </w:numPr>
              <w:spacing w:after="2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Развитие речи в детском саду. Средняя группа. – М.: МОЗАИКАСИНТЕЗ. 2015 </w:t>
            </w:r>
          </w:p>
          <w:p w14:paraId="0E82B34F" w14:textId="77777777" w:rsidR="00994B1B" w:rsidRPr="00994B1B" w:rsidRDefault="00994B1B">
            <w:pPr>
              <w:numPr>
                <w:ilvl w:val="0"/>
                <w:numId w:val="17"/>
              </w:numPr>
              <w:spacing w:after="48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В. </w:t>
            </w: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Развитию речи в детском саду. Старшая группа. – М.: МОЗАИКА-СИНТЕЗ. 2015 </w:t>
            </w:r>
          </w:p>
          <w:p w14:paraId="4725A807" w14:textId="77777777" w:rsidR="00994B1B" w:rsidRPr="00994B1B" w:rsidRDefault="00994B1B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Развитие речи в детском саду: Подготовительная к школе группа. – </w:t>
            </w:r>
            <w:r w:rsidRPr="00994B1B">
              <w:rPr>
                <w:sz w:val="20"/>
                <w:szCs w:val="20"/>
              </w:rPr>
              <w:t>М.: МОЗАИКА-СИНТЕЗ. 2015</w:t>
            </w:r>
            <w:r w:rsidRPr="00994B1B">
              <w:rPr>
                <w:szCs w:val="24"/>
              </w:rPr>
              <w:t xml:space="preserve"> </w:t>
            </w:r>
          </w:p>
        </w:tc>
      </w:tr>
      <w:tr w:rsidR="00994B1B" w:rsidRPr="00994B1B" w14:paraId="4202B2D2" w14:textId="77777777" w:rsidTr="00E41495">
        <w:trPr>
          <w:trHeight w:val="555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EAD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3.</w:t>
            </w:r>
            <w:r w:rsidRPr="00994B1B">
              <w:rPr>
                <w:rFonts w:eastAsia="Arial"/>
                <w:szCs w:val="24"/>
              </w:rPr>
              <w:t xml:space="preserve"> </w:t>
            </w:r>
            <w:r w:rsidRPr="00994B1B">
              <w:rPr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C753" w14:textId="77777777" w:rsidR="00994B1B" w:rsidRPr="00994B1B" w:rsidRDefault="00994B1B" w:rsidP="00994B1B">
            <w:pPr>
              <w:spacing w:after="65" w:line="259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2D2986FC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«Художественно-эстетическое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3522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Колдина</w:t>
            </w:r>
            <w:proofErr w:type="spellEnd"/>
            <w:r w:rsidRPr="00994B1B">
              <w:rPr>
                <w:szCs w:val="24"/>
              </w:rPr>
              <w:t xml:space="preserve"> Д.Н. Лепка и рисование с детьми 2-3 лет. Конспекты занятий. – М.: МОЗАИКА-СИНТЕЗ, 2007 </w:t>
            </w:r>
          </w:p>
          <w:p w14:paraId="13FF2D0D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Янушко</w:t>
            </w:r>
            <w:proofErr w:type="spellEnd"/>
            <w:r w:rsidRPr="00994B1B">
              <w:rPr>
                <w:szCs w:val="24"/>
              </w:rPr>
              <w:t xml:space="preserve"> Е.А. Лепка с детьми раннего возраста (1-3 года). Методическое пособие для воспитателей и родителей. – М.: МОЗАИКА-СИНТЕЗ, 2007 </w:t>
            </w:r>
          </w:p>
          <w:p w14:paraId="3F6FFB14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Т.С. Занятия по изобразительной деятельности во второй младшей группе детского сада. Конспекты занятий. – М.: МОЗАИКА-СИНТЕЗ, 2015 </w:t>
            </w:r>
          </w:p>
          <w:p w14:paraId="46000050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Т.С. Изобразительная деятельность в детском саду: Средняя группа. – М.: МОЗАИКА-СИНТЕЗ, 2015 </w:t>
            </w:r>
          </w:p>
          <w:p w14:paraId="0918D2EF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 С. Изобразительная деятельность в детском саду. Старшая группа. – М.: МОЗАИКА-СИНТЕЗ, 2015 </w:t>
            </w:r>
          </w:p>
          <w:p w14:paraId="1860D472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 художественный труд в детском саду.  - М.: ТЦ Сфера, 2005 </w:t>
            </w:r>
          </w:p>
          <w:p w14:paraId="55C2E70A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 С. Занятия по изобразительной деятельности в детском саду. </w:t>
            </w:r>
          </w:p>
          <w:p w14:paraId="31264B5E" w14:textId="77777777" w:rsidR="00994B1B" w:rsidRPr="00994B1B" w:rsidRDefault="00994B1B" w:rsidP="00994B1B">
            <w:pPr>
              <w:spacing w:after="0" w:line="240" w:lineRule="auto"/>
              <w:ind w:left="36" w:firstLine="0"/>
              <w:jc w:val="left"/>
              <w:rPr>
                <w:sz w:val="20"/>
                <w:szCs w:val="20"/>
              </w:rPr>
            </w:pPr>
            <w:r w:rsidRPr="00994B1B">
              <w:rPr>
                <w:szCs w:val="24"/>
              </w:rPr>
              <w:t xml:space="preserve">Подготовительная к школе группа. – </w:t>
            </w:r>
            <w:r w:rsidRPr="00994B1B">
              <w:rPr>
                <w:sz w:val="20"/>
                <w:szCs w:val="20"/>
              </w:rPr>
              <w:t xml:space="preserve">М.: МОЗАИКА-СИНТЕЗ, 2015 </w:t>
            </w:r>
          </w:p>
          <w:p w14:paraId="25261BBC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 художественный труд в детском саду. – М.: ТЦ Сфера, 2010 </w:t>
            </w:r>
          </w:p>
        </w:tc>
      </w:tr>
      <w:tr w:rsidR="00994B1B" w:rsidRPr="00994B1B" w14:paraId="5B175F4D" w14:textId="77777777" w:rsidTr="00E41495">
        <w:trPr>
          <w:trHeight w:val="555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EC9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4A6F" w14:textId="77777777" w:rsidR="00994B1B" w:rsidRPr="00994B1B" w:rsidRDefault="00994B1B" w:rsidP="00994B1B">
            <w:pPr>
              <w:spacing w:after="5" w:line="268" w:lineRule="auto"/>
              <w:ind w:left="37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Парциальные программы</w:t>
            </w:r>
          </w:p>
          <w:p w14:paraId="4010407E" w14:textId="77777777" w:rsidR="00994B1B" w:rsidRPr="00994B1B" w:rsidRDefault="00994B1B" w:rsidP="00994B1B">
            <w:pPr>
              <w:spacing w:after="65" w:line="259" w:lineRule="auto"/>
              <w:ind w:left="0" w:right="78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F624" w14:textId="77777777" w:rsidR="00994B1B" w:rsidRPr="00994B1B" w:rsidRDefault="00994B1B" w:rsidP="00994B1B">
            <w:pPr>
              <w:spacing w:after="0" w:line="240" w:lineRule="auto"/>
              <w:ind w:left="0" w:right="53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1. 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369DB12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  <w:r w:rsidRPr="00994B1B">
              <w:rPr>
                <w:szCs w:val="24"/>
              </w:rPr>
              <w:t>2.</w:t>
            </w:r>
            <w:r w:rsidRPr="00994B1B">
              <w:rPr>
                <w:b/>
                <w:szCs w:val="24"/>
              </w:rPr>
              <w:t xml:space="preserve"> </w:t>
            </w:r>
            <w:r w:rsidRPr="00994B1B">
              <w:rPr>
                <w:bCs/>
                <w:szCs w:val="24"/>
              </w:rPr>
              <w:t>Программа «Приобщение детей к истокам русской народной культуры» О.Л. Князевой</w:t>
            </w:r>
          </w:p>
          <w:p w14:paraId="5AA1D220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bCs/>
                <w:szCs w:val="24"/>
              </w:rPr>
              <w:t xml:space="preserve">3. </w:t>
            </w:r>
            <w:proofErr w:type="gramStart"/>
            <w:r w:rsidRPr="00994B1B">
              <w:rPr>
                <w:bCs/>
                <w:szCs w:val="24"/>
              </w:rPr>
              <w:t>П</w:t>
            </w:r>
            <w:r w:rsidRPr="00994B1B">
              <w:rPr>
                <w:szCs w:val="24"/>
              </w:rPr>
              <w:t>рограмма  разработана</w:t>
            </w:r>
            <w:proofErr w:type="gramEnd"/>
            <w:r w:rsidRPr="00994B1B">
              <w:rPr>
                <w:szCs w:val="24"/>
              </w:rPr>
              <w:t xml:space="preserve"> на </w:t>
            </w:r>
            <w:proofErr w:type="gramStart"/>
            <w:r w:rsidRPr="00994B1B">
              <w:rPr>
                <w:szCs w:val="24"/>
              </w:rPr>
              <w:t>основе  дополнительной</w:t>
            </w:r>
            <w:proofErr w:type="gramEnd"/>
            <w:r w:rsidRPr="00994B1B">
              <w:rPr>
                <w:szCs w:val="24"/>
              </w:rPr>
              <w:t xml:space="preserve"> программы социально- </w:t>
            </w:r>
            <w:proofErr w:type="gramStart"/>
            <w:r w:rsidRPr="00994B1B">
              <w:rPr>
                <w:szCs w:val="24"/>
              </w:rPr>
              <w:t>педагогической  направленности</w:t>
            </w:r>
            <w:proofErr w:type="gramEnd"/>
            <w:r w:rsidRPr="00994B1B">
              <w:rPr>
                <w:szCs w:val="24"/>
              </w:rPr>
              <w:t xml:space="preserve"> «Я человек» под редакцией </w:t>
            </w:r>
            <w:proofErr w:type="spellStart"/>
            <w:r w:rsidRPr="00994B1B">
              <w:rPr>
                <w:szCs w:val="24"/>
              </w:rPr>
              <w:t>С.А.Козловой</w:t>
            </w:r>
            <w:proofErr w:type="spellEnd"/>
            <w:r w:rsidRPr="00994B1B">
              <w:rPr>
                <w:szCs w:val="24"/>
              </w:rPr>
              <w:t>.</w:t>
            </w:r>
          </w:p>
          <w:p w14:paraId="0D06EEDE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szCs w:val="24"/>
              </w:rPr>
              <w:t>4.</w:t>
            </w:r>
            <w:r w:rsidRPr="00994B1B">
              <w:rPr>
                <w:b/>
                <w:bCs/>
                <w:szCs w:val="24"/>
              </w:rPr>
              <w:t xml:space="preserve"> </w:t>
            </w:r>
            <w:r w:rsidRPr="00994B1B">
              <w:rPr>
                <w:szCs w:val="24"/>
              </w:rPr>
              <w:t xml:space="preserve">Программа «Дружные ребята» Автор: </w:t>
            </w:r>
            <w:proofErr w:type="spellStart"/>
            <w:r w:rsidRPr="00994B1B">
              <w:rPr>
                <w:szCs w:val="24"/>
              </w:rPr>
              <w:t>Р.С.Буре</w:t>
            </w:r>
            <w:proofErr w:type="spellEnd"/>
            <w:r w:rsidRPr="00994B1B">
              <w:rPr>
                <w:szCs w:val="24"/>
              </w:rPr>
              <w:t xml:space="preserve"> </w:t>
            </w:r>
          </w:p>
          <w:p w14:paraId="5E067AEF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szCs w:val="24"/>
              </w:rPr>
              <w:t>5. Программа социально-эмоционального развития дошкольников Сост.: О. Л. Князева. «Я, ты, мы»</w:t>
            </w:r>
          </w:p>
          <w:p w14:paraId="39A71D2F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szCs w:val="24"/>
              </w:rPr>
              <w:t>6. Программы основывались на положении ведущего психолога В.В. Давыдова «Трудовое воспитание»</w:t>
            </w:r>
          </w:p>
        </w:tc>
      </w:tr>
    </w:tbl>
    <w:p w14:paraId="2AAFF4E6" w14:textId="77777777" w:rsidR="00994B1B" w:rsidRPr="00994B1B" w:rsidRDefault="00994B1B" w:rsidP="00994B1B">
      <w:pPr>
        <w:spacing w:after="3" w:line="270" w:lineRule="auto"/>
        <w:ind w:left="1992" w:right="288"/>
        <w:jc w:val="center"/>
        <w:rPr>
          <w:b/>
          <w:kern w:val="0"/>
          <w:sz w:val="28"/>
          <w:szCs w:val="28"/>
          <w14:ligatures w14:val="none"/>
        </w:rPr>
      </w:pPr>
    </w:p>
    <w:p w14:paraId="0D293061" w14:textId="77777777" w:rsidR="004E7C27" w:rsidRDefault="004E7C27" w:rsidP="00994B1B">
      <w:pPr>
        <w:spacing w:after="3" w:line="270" w:lineRule="auto"/>
        <w:ind w:left="1992" w:right="288"/>
        <w:rPr>
          <w:b/>
          <w:kern w:val="0"/>
          <w:sz w:val="28"/>
          <w:szCs w:val="28"/>
          <w14:ligatures w14:val="none"/>
        </w:rPr>
      </w:pPr>
    </w:p>
    <w:p w14:paraId="0B85481F" w14:textId="77777777" w:rsidR="004E7C27" w:rsidRDefault="004E7C27" w:rsidP="00994B1B">
      <w:pPr>
        <w:spacing w:after="3" w:line="270" w:lineRule="auto"/>
        <w:ind w:left="1992" w:right="288"/>
        <w:rPr>
          <w:b/>
          <w:kern w:val="0"/>
          <w:sz w:val="28"/>
          <w:szCs w:val="28"/>
          <w14:ligatures w14:val="none"/>
        </w:rPr>
      </w:pPr>
    </w:p>
    <w:p w14:paraId="30B7CBA7" w14:textId="77777777" w:rsidR="004E7C27" w:rsidRDefault="004E7C27" w:rsidP="00994B1B">
      <w:pPr>
        <w:spacing w:after="3" w:line="270" w:lineRule="auto"/>
        <w:ind w:left="1992" w:right="288"/>
        <w:rPr>
          <w:b/>
          <w:kern w:val="0"/>
          <w:sz w:val="28"/>
          <w:szCs w:val="28"/>
          <w14:ligatures w14:val="none"/>
        </w:rPr>
      </w:pPr>
    </w:p>
    <w:p w14:paraId="7D73FE47" w14:textId="77777777" w:rsidR="004E7C27" w:rsidRDefault="004E7C27" w:rsidP="00994B1B">
      <w:pPr>
        <w:spacing w:after="3" w:line="270" w:lineRule="auto"/>
        <w:ind w:left="1992" w:right="288"/>
        <w:rPr>
          <w:b/>
          <w:kern w:val="0"/>
          <w:sz w:val="28"/>
          <w:szCs w:val="28"/>
          <w14:ligatures w14:val="none"/>
        </w:rPr>
      </w:pPr>
    </w:p>
    <w:p w14:paraId="1A69D3B7" w14:textId="77777777" w:rsidR="004E7C27" w:rsidRDefault="004E7C27" w:rsidP="00994B1B">
      <w:pPr>
        <w:spacing w:after="3" w:line="270" w:lineRule="auto"/>
        <w:ind w:left="1992" w:right="288"/>
        <w:rPr>
          <w:b/>
          <w:kern w:val="0"/>
          <w:sz w:val="28"/>
          <w:szCs w:val="28"/>
          <w14:ligatures w14:val="none"/>
        </w:rPr>
      </w:pPr>
    </w:p>
    <w:p w14:paraId="3B52F2EC" w14:textId="65EEEF93" w:rsidR="00994B1B" w:rsidRPr="00994B1B" w:rsidRDefault="00994B1B" w:rsidP="00994B1B">
      <w:pPr>
        <w:spacing w:after="3" w:line="270" w:lineRule="auto"/>
        <w:ind w:left="1992" w:right="288"/>
        <w:rPr>
          <w:kern w:val="0"/>
          <w:sz w:val="28"/>
          <w:szCs w:val="28"/>
          <w14:ligatures w14:val="none"/>
        </w:rPr>
      </w:pPr>
      <w:r w:rsidRPr="00994B1B">
        <w:rPr>
          <w:b/>
          <w:kern w:val="0"/>
          <w:sz w:val="28"/>
          <w:szCs w:val="28"/>
          <w14:ligatures w14:val="none"/>
        </w:rPr>
        <w:lastRenderedPageBreak/>
        <w:t>Дополнительные образовательные услуги.</w:t>
      </w:r>
      <w:r w:rsidRPr="00994B1B">
        <w:rPr>
          <w:kern w:val="0"/>
          <w:sz w:val="28"/>
          <w:szCs w:val="28"/>
          <w14:ligatures w14:val="none"/>
        </w:rPr>
        <w:t xml:space="preserve"> </w:t>
      </w:r>
    </w:p>
    <w:p w14:paraId="783E19A1" w14:textId="77777777" w:rsidR="00994B1B" w:rsidRPr="00994B1B" w:rsidRDefault="00994B1B" w:rsidP="00994B1B">
      <w:pPr>
        <w:spacing w:after="5" w:line="271" w:lineRule="auto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В ДГ организована кружковая работа с учётом интересов и способностей детей и желания родителей. </w:t>
      </w:r>
    </w:p>
    <w:p w14:paraId="016A23C9" w14:textId="77777777" w:rsidR="00994B1B" w:rsidRPr="00994B1B" w:rsidRDefault="00994B1B" w:rsidP="00994B1B">
      <w:pPr>
        <w:spacing w:after="5" w:line="271" w:lineRule="auto"/>
        <w:jc w:val="left"/>
        <w:rPr>
          <w:kern w:val="0"/>
          <w:sz w:val="28"/>
          <w:szCs w:val="28"/>
          <w14:ligatures w14:val="none"/>
        </w:rPr>
      </w:pPr>
    </w:p>
    <w:p w14:paraId="28811346" w14:textId="77777777" w:rsidR="00C45765" w:rsidRPr="00994B1B" w:rsidRDefault="00994B1B" w:rsidP="00994B1B">
      <w:pPr>
        <w:spacing w:after="3" w:line="270" w:lineRule="auto"/>
        <w:ind w:left="0" w:right="286" w:firstLine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</w:t>
      </w:r>
    </w:p>
    <w:tbl>
      <w:tblPr>
        <w:tblStyle w:val="TableGrid2"/>
        <w:tblW w:w="9409" w:type="dxa"/>
        <w:tblInd w:w="291" w:type="dxa"/>
        <w:tblCellMar>
          <w:top w:w="17" w:type="dxa"/>
          <w:left w:w="55" w:type="dxa"/>
          <w:right w:w="13" w:type="dxa"/>
        </w:tblCellMar>
        <w:tblLook w:val="04A0" w:firstRow="1" w:lastRow="0" w:firstColumn="1" w:lastColumn="0" w:noHBand="0" w:noVBand="1"/>
      </w:tblPr>
      <w:tblGrid>
        <w:gridCol w:w="4249"/>
        <w:gridCol w:w="1886"/>
        <w:gridCol w:w="1805"/>
        <w:gridCol w:w="1469"/>
      </w:tblGrid>
      <w:tr w:rsidR="00C45765" w14:paraId="2AC4F075" w14:textId="77777777">
        <w:trPr>
          <w:trHeight w:val="55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3F64" w14:textId="77777777" w:rsidR="00C45765" w:rsidRDefault="00C45765">
            <w:pPr>
              <w:spacing w:after="0" w:line="256" w:lineRule="auto"/>
              <w:ind w:left="1077" w:hanging="89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Направления/возраст детей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6" w:space="0" w:color="A0A0A0"/>
              <w:right w:val="single" w:sz="4" w:space="0" w:color="auto"/>
            </w:tcBorders>
            <w:hideMark/>
          </w:tcPr>
          <w:p w14:paraId="2F05CCCD" w14:textId="77777777" w:rsidR="00C45765" w:rsidRDefault="00C45765">
            <w:pPr>
              <w:spacing w:after="0" w:line="256" w:lineRule="auto"/>
              <w:ind w:left="51" w:right="51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Название кружка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6" w:space="0" w:color="A0A0A0"/>
              <w:right w:val="single" w:sz="4" w:space="0" w:color="auto"/>
            </w:tcBorders>
            <w:hideMark/>
          </w:tcPr>
          <w:p w14:paraId="0C8E967D" w14:textId="77777777" w:rsidR="00C45765" w:rsidRDefault="00C45765">
            <w:pPr>
              <w:spacing w:after="0" w:line="256" w:lineRule="auto"/>
              <w:ind w:left="28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На базе чего ведётся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6" w:space="0" w:color="A0A0A0"/>
              <w:right w:val="single" w:sz="4" w:space="0" w:color="auto"/>
            </w:tcBorders>
            <w:vAlign w:val="center"/>
            <w:hideMark/>
          </w:tcPr>
          <w:p w14:paraId="552FEDDC" w14:textId="77777777" w:rsidR="00C45765" w:rsidRDefault="00C45765">
            <w:pPr>
              <w:spacing w:after="0" w:line="256" w:lineRule="auto"/>
              <w:ind w:left="28" w:firstLine="0"/>
              <w:rPr>
                <w:szCs w:val="24"/>
              </w:rPr>
            </w:pPr>
            <w:r>
              <w:rPr>
                <w:b/>
                <w:szCs w:val="24"/>
              </w:rPr>
              <w:t>Количество детей</w:t>
            </w:r>
            <w:r>
              <w:rPr>
                <w:szCs w:val="24"/>
              </w:rPr>
              <w:t xml:space="preserve"> </w:t>
            </w:r>
          </w:p>
        </w:tc>
      </w:tr>
      <w:tr w:rsidR="00C45765" w14:paraId="3E451A6F" w14:textId="77777777">
        <w:trPr>
          <w:trHeight w:val="868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82AE" w14:textId="77777777" w:rsidR="00C45765" w:rsidRDefault="00C45765">
            <w:pPr>
              <w:spacing w:after="0" w:line="256" w:lineRule="auto"/>
              <w:ind w:left="0" w:right="85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Художественная </w:t>
            </w:r>
          </w:p>
          <w:p w14:paraId="7F2746AB" w14:textId="77777777" w:rsidR="00C45765" w:rsidRDefault="00C45765">
            <w:pPr>
              <w:spacing w:after="21" w:line="256" w:lineRule="auto"/>
              <w:ind w:left="0" w:right="25" w:firstLine="0"/>
              <w:jc w:val="center"/>
              <w:rPr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i/>
                <w:iCs/>
                <w:szCs w:val="24"/>
              </w:rPr>
              <w:t xml:space="preserve">развитие </w:t>
            </w:r>
            <w:proofErr w:type="gramStart"/>
            <w:r>
              <w:rPr>
                <w:i/>
                <w:iCs/>
                <w:szCs w:val="24"/>
              </w:rPr>
              <w:t>художественных  навыков</w:t>
            </w:r>
            <w:proofErr w:type="gramEnd"/>
            <w:r>
              <w:rPr>
                <w:i/>
                <w:iCs/>
                <w:szCs w:val="24"/>
              </w:rPr>
              <w:t>)</w:t>
            </w:r>
          </w:p>
          <w:p w14:paraId="20CEF8D2" w14:textId="77777777" w:rsidR="00C45765" w:rsidRDefault="00C45765">
            <w:pPr>
              <w:spacing w:after="0" w:line="256" w:lineRule="auto"/>
              <w:ind w:left="0" w:right="86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4-7 лет </w:t>
            </w:r>
          </w:p>
        </w:tc>
        <w:tc>
          <w:tcPr>
            <w:tcW w:w="1886" w:type="dxa"/>
            <w:tcBorders>
              <w:top w:val="single" w:sz="6" w:space="0" w:color="A0A0A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5CF1" w14:textId="77777777" w:rsidR="00C45765" w:rsidRDefault="00C45765">
            <w:pPr>
              <w:spacing w:after="21" w:line="256" w:lineRule="auto"/>
              <w:ind w:lef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14:paraId="23F65C6C" w14:textId="77777777" w:rsidR="00C45765" w:rsidRDefault="00C45765">
            <w:pPr>
              <w:spacing w:after="0" w:line="256" w:lineRule="auto"/>
              <w:ind w:left="0" w:firstLine="75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proofErr w:type="spellStart"/>
            <w:r>
              <w:rPr>
                <w:szCs w:val="24"/>
              </w:rPr>
              <w:t>Тестопластика</w:t>
            </w:r>
            <w:proofErr w:type="spellEnd"/>
            <w:r>
              <w:rPr>
                <w:szCs w:val="24"/>
              </w:rPr>
              <w:t>»</w:t>
            </w:r>
          </w:p>
        </w:tc>
        <w:tc>
          <w:tcPr>
            <w:tcW w:w="1805" w:type="dxa"/>
            <w:tcBorders>
              <w:top w:val="single" w:sz="6" w:space="0" w:color="A0A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7107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ДГ </w:t>
            </w:r>
          </w:p>
          <w:p w14:paraId="05B0F290" w14:textId="77777777" w:rsidR="00C45765" w:rsidRDefault="00C45765">
            <w:pPr>
              <w:spacing w:after="22" w:line="256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0A0A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29B2" w14:textId="77777777" w:rsidR="00C45765" w:rsidRDefault="00C45765">
            <w:pPr>
              <w:spacing w:after="0" w:line="256" w:lineRule="auto"/>
              <w:ind w:left="28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14:paraId="348A7206" w14:textId="77777777" w:rsidR="00C45765" w:rsidRDefault="00C45765">
            <w:pPr>
              <w:spacing w:after="0" w:line="256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45765" w14:paraId="26A6F687" w14:textId="77777777">
        <w:trPr>
          <w:trHeight w:val="888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3EE62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   Социально-экономическая</w:t>
            </w:r>
          </w:p>
          <w:p w14:paraId="23AD328B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i/>
                <w:iCs/>
                <w:szCs w:val="24"/>
              </w:rPr>
              <w:t>развитие экономических навыков)</w:t>
            </w:r>
            <w:r>
              <w:rPr>
                <w:szCs w:val="24"/>
              </w:rPr>
              <w:t xml:space="preserve"> </w:t>
            </w:r>
          </w:p>
          <w:p w14:paraId="4678CB99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               6-7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782E7" w14:textId="77777777" w:rsidR="00C45765" w:rsidRDefault="00C45765">
            <w:pPr>
              <w:spacing w:after="0" w:line="256" w:lineRule="auto"/>
              <w:ind w:left="1" w:firstLine="0"/>
              <w:rPr>
                <w:szCs w:val="24"/>
              </w:rPr>
            </w:pPr>
            <w:r>
              <w:rPr>
                <w:szCs w:val="24"/>
              </w:rPr>
              <w:t xml:space="preserve"> Основы финансовой грамотности    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94FC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ДГ</w:t>
            </w:r>
          </w:p>
          <w:p w14:paraId="45C162CF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822E" w14:textId="77777777" w:rsidR="00C45765" w:rsidRDefault="00C45765">
            <w:pPr>
              <w:spacing w:after="0" w:line="256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45765" w14:paraId="5C0358FF" w14:textId="77777777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6E62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szCs w:val="24"/>
              </w:rPr>
              <w:t xml:space="preserve">       </w:t>
            </w:r>
            <w:r>
              <w:rPr>
                <w:i/>
                <w:iCs/>
                <w:szCs w:val="24"/>
              </w:rPr>
              <w:t xml:space="preserve">            </w:t>
            </w:r>
            <w:r>
              <w:rPr>
                <w:szCs w:val="24"/>
              </w:rPr>
              <w:t>Художественная</w:t>
            </w:r>
          </w:p>
          <w:p w14:paraId="0533A189" w14:textId="77777777" w:rsidR="00C45765" w:rsidRDefault="00C45765">
            <w:pPr>
              <w:spacing w:after="21" w:line="256" w:lineRule="auto"/>
              <w:ind w:left="0" w:right="25" w:firstLine="0"/>
              <w:jc w:val="center"/>
              <w:rPr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i/>
                <w:iCs/>
                <w:szCs w:val="24"/>
              </w:rPr>
              <w:t>развитие танцевальных навыков)</w:t>
            </w:r>
          </w:p>
          <w:p w14:paraId="28C8C908" w14:textId="77777777" w:rsidR="00C45765" w:rsidRDefault="00C45765">
            <w:pPr>
              <w:spacing w:after="21" w:line="256" w:lineRule="auto"/>
              <w:ind w:left="0" w:right="25" w:firstLine="0"/>
              <w:jc w:val="center"/>
              <w:rPr>
                <w:i/>
                <w:iCs/>
                <w:szCs w:val="24"/>
              </w:rPr>
            </w:pPr>
            <w:r>
              <w:rPr>
                <w:szCs w:val="24"/>
              </w:rPr>
              <w:t>4-7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FD97" w14:textId="77777777" w:rsidR="00C45765" w:rsidRDefault="00C45765">
            <w:pPr>
              <w:spacing w:after="0" w:line="256" w:lineRule="auto"/>
              <w:ind w:lef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Хореография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60D9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ДГ </w:t>
            </w:r>
          </w:p>
          <w:p w14:paraId="24BD3A41" w14:textId="77777777" w:rsidR="00C45765" w:rsidRDefault="00C45765">
            <w:pPr>
              <w:spacing w:after="0"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Хореограф </w:t>
            </w:r>
          </w:p>
          <w:p w14:paraId="0A7085CA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95660" w14:textId="77777777" w:rsidR="00C45765" w:rsidRDefault="00C45765">
            <w:pPr>
              <w:spacing w:after="0" w:line="256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45765" w14:paraId="485A173B" w14:textId="77777777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0A5A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>Объединение интеллектуальных видов спорта</w:t>
            </w:r>
          </w:p>
          <w:p w14:paraId="6FEBDEC2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i/>
                <w:iCs/>
                <w:szCs w:val="24"/>
              </w:rPr>
              <w:t>развитие интеллектуальных навыков)</w:t>
            </w:r>
          </w:p>
          <w:p w14:paraId="46CD9DEE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                            5-7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08B33" w14:textId="77777777" w:rsidR="00C45765" w:rsidRDefault="00C45765">
            <w:pPr>
              <w:spacing w:after="0" w:line="256" w:lineRule="auto"/>
              <w:ind w:lef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Шахматы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1844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ДГ </w:t>
            </w:r>
          </w:p>
          <w:p w14:paraId="1304C265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Воспитатель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2606D" w14:textId="77777777" w:rsidR="00C45765" w:rsidRDefault="00C45765">
            <w:pPr>
              <w:spacing w:after="0" w:line="256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45765" w14:paraId="2ECA7A1E" w14:textId="77777777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FFE9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  Физкультурно-спортивная</w:t>
            </w:r>
          </w:p>
          <w:p w14:paraId="7F753AD3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        (развитие физических качеств)</w:t>
            </w:r>
          </w:p>
          <w:p w14:paraId="231B6071" w14:textId="78A91883" w:rsid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                              4-6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9DDF" w14:textId="77777777" w:rsidR="00C45765" w:rsidRDefault="00C45765">
            <w:pPr>
              <w:spacing w:after="0" w:line="256" w:lineRule="auto"/>
              <w:ind w:lef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87783" w14:textId="77777777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Тренер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AE09" w14:textId="77777777" w:rsidR="00C45765" w:rsidRDefault="00C45765">
            <w:pPr>
              <w:spacing w:after="0" w:line="256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45765" w14:paraId="5D6B906D" w14:textId="77777777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4AF3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         Художественная</w:t>
            </w:r>
          </w:p>
          <w:p w14:paraId="5AE7145E" w14:textId="129E051F" w:rsid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Pr="00C45765">
              <w:rPr>
                <w:i/>
                <w:iCs/>
                <w:szCs w:val="24"/>
              </w:rPr>
              <w:t>(</w:t>
            </w:r>
            <w:r>
              <w:rPr>
                <w:i/>
                <w:iCs/>
                <w:szCs w:val="24"/>
              </w:rPr>
              <w:t>Развитие актерских навыков</w:t>
            </w:r>
            <w:r w:rsidRPr="00C45765">
              <w:rPr>
                <w:i/>
                <w:iCs/>
                <w:szCs w:val="24"/>
              </w:rPr>
              <w:t>)</w:t>
            </w:r>
          </w:p>
          <w:p w14:paraId="1F525C48" w14:textId="0A404ECE" w:rsidR="00C45765" w:rsidRP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                       4-7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EB5B" w14:textId="2883D8A4" w:rsidR="00C45765" w:rsidRPr="00C45765" w:rsidRDefault="00C45765">
            <w:pPr>
              <w:spacing w:after="0" w:line="256" w:lineRule="auto"/>
              <w:ind w:left="1" w:firstLine="0"/>
              <w:jc w:val="center"/>
              <w:rPr>
                <w:szCs w:val="24"/>
              </w:rPr>
            </w:pPr>
            <w:r w:rsidRPr="00C45765">
              <w:rPr>
                <w:szCs w:val="24"/>
              </w:rPr>
              <w:t>Театральное искусство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DA8C" w14:textId="5E784C95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Воспитатель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1A8F" w14:textId="625EE7EF" w:rsidR="00C45765" w:rsidRDefault="00C45765">
            <w:pPr>
              <w:spacing w:after="0" w:line="256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C45765" w14:paraId="44BD4ABC" w14:textId="77777777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9119" w14:textId="4564E971" w:rsidR="00C45765" w:rsidRDefault="00C45765">
            <w:pPr>
              <w:spacing w:after="21" w:line="256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        Естественно – научная</w:t>
            </w:r>
          </w:p>
          <w:p w14:paraId="48E17726" w14:textId="77777777" w:rsid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szCs w:val="24"/>
              </w:rPr>
              <w:t xml:space="preserve">    (</w:t>
            </w:r>
            <w:r>
              <w:rPr>
                <w:i/>
                <w:iCs/>
                <w:szCs w:val="24"/>
              </w:rPr>
              <w:t>развитие экологической культуры)</w:t>
            </w:r>
          </w:p>
          <w:p w14:paraId="18565F1F" w14:textId="0F847C99" w:rsidR="00C45765" w:rsidRPr="00C45765" w:rsidRDefault="00C45765">
            <w:pPr>
              <w:spacing w:after="21" w:line="256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                      3-4 года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F7FC" w14:textId="23D3FDA2" w:rsidR="00C45765" w:rsidRPr="00C45765" w:rsidRDefault="00C45765">
            <w:pPr>
              <w:spacing w:after="0" w:line="256" w:lineRule="auto"/>
              <w:ind w:lef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Экология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6293" w14:textId="6937619E" w:rsidR="00C45765" w:rsidRDefault="00C45765">
            <w:pPr>
              <w:spacing w:after="21" w:line="256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Воспитатель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38E0C" w14:textId="5FC426CD" w:rsidR="00C45765" w:rsidRDefault="00C45765">
            <w:pPr>
              <w:spacing w:after="0" w:line="256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</w:tbl>
    <w:p w14:paraId="411E1910" w14:textId="35AF7DFD" w:rsidR="00994B1B" w:rsidRPr="00994B1B" w:rsidRDefault="00994B1B" w:rsidP="00994B1B">
      <w:pPr>
        <w:spacing w:after="3" w:line="270" w:lineRule="auto"/>
        <w:ind w:left="0" w:right="286" w:firstLine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p w14:paraId="3AB44884" w14:textId="77777777" w:rsidR="00994B1B" w:rsidRPr="00994B1B" w:rsidRDefault="00994B1B" w:rsidP="00994B1B">
      <w:pPr>
        <w:spacing w:after="3" w:line="270" w:lineRule="auto"/>
        <w:ind w:left="0" w:right="286" w:firstLine="0"/>
        <w:rPr>
          <w:kern w:val="0"/>
          <w:sz w:val="28"/>
          <w:szCs w:val="28"/>
          <w14:ligatures w14:val="none"/>
        </w:rPr>
      </w:pPr>
      <w:r w:rsidRPr="00994B1B">
        <w:rPr>
          <w:b/>
          <w:sz w:val="28"/>
          <w:szCs w:val="28"/>
        </w:rPr>
        <w:t xml:space="preserve">                          Раздел 4</w:t>
      </w:r>
      <w:r w:rsidRPr="00994B1B">
        <w:rPr>
          <w:b/>
          <w:kern w:val="0"/>
          <w:sz w:val="28"/>
          <w:szCs w:val="28"/>
          <w14:ligatures w14:val="none"/>
        </w:rPr>
        <w:t xml:space="preserve">. АНАЛИЗ ПОТЕНЦИАЛА РАЗВИТИЯ ДГ.  </w:t>
      </w:r>
    </w:p>
    <w:p w14:paraId="314EB14B" w14:textId="77777777" w:rsidR="00994B1B" w:rsidRPr="00994B1B" w:rsidRDefault="00994B1B" w:rsidP="00994B1B">
      <w:pPr>
        <w:spacing w:after="0" w:line="265" w:lineRule="auto"/>
        <w:ind w:left="8931" w:hanging="8080"/>
        <w:jc w:val="left"/>
        <w:rPr>
          <w:b/>
          <w:kern w:val="0"/>
          <w:sz w:val="28"/>
          <w:szCs w:val="28"/>
          <w14:ligatures w14:val="none"/>
        </w:rPr>
      </w:pPr>
      <w:r w:rsidRPr="00994B1B">
        <w:rPr>
          <w:b/>
          <w:kern w:val="0"/>
          <w:sz w:val="28"/>
          <w:szCs w:val="28"/>
          <w14:ligatures w14:val="none"/>
        </w:rPr>
        <w:t>4.1 Анализ результатов</w:t>
      </w:r>
      <w:bookmarkStart w:id="6" w:name="_Hlk205902878"/>
      <w:r w:rsidRPr="00994B1B">
        <w:rPr>
          <w:b/>
          <w:kern w:val="0"/>
          <w:sz w:val="28"/>
          <w:szCs w:val="28"/>
          <w14:ligatures w14:val="none"/>
        </w:rPr>
        <w:t xml:space="preserve"> реализации Программы развития «</w:t>
      </w:r>
      <w:r w:rsidRPr="00994B1B">
        <w:rPr>
          <w:b/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b/>
          <w:kern w:val="0"/>
          <w:sz w:val="28"/>
          <w:szCs w:val="28"/>
          <w14:ligatures w14:val="none"/>
        </w:rPr>
        <w:t>»</w:t>
      </w:r>
    </w:p>
    <w:p w14:paraId="32F44CB5" w14:textId="77777777" w:rsidR="00994B1B" w:rsidRPr="00994B1B" w:rsidRDefault="00994B1B" w:rsidP="00994B1B">
      <w:pPr>
        <w:spacing w:after="0" w:line="265" w:lineRule="auto"/>
        <w:ind w:left="4980" w:hanging="3293"/>
        <w:jc w:val="left"/>
        <w:rPr>
          <w:kern w:val="0"/>
          <w:sz w:val="28"/>
          <w:szCs w:val="28"/>
          <w14:ligatures w14:val="none"/>
        </w:rPr>
      </w:pPr>
      <w:r w:rsidRPr="00994B1B">
        <w:rPr>
          <w:b/>
          <w:kern w:val="0"/>
          <w:sz w:val="28"/>
          <w:szCs w:val="28"/>
          <w14:ligatures w14:val="none"/>
        </w:rPr>
        <w:t xml:space="preserve">                    на период</w:t>
      </w:r>
      <w:r w:rsidRPr="00994B1B">
        <w:rPr>
          <w:kern w:val="0"/>
          <w:sz w:val="28"/>
          <w:szCs w:val="28"/>
          <w14:ligatures w14:val="none"/>
        </w:rPr>
        <w:t xml:space="preserve"> </w:t>
      </w:r>
      <w:r w:rsidRPr="00994B1B">
        <w:rPr>
          <w:b/>
          <w:kern w:val="0"/>
          <w:sz w:val="28"/>
          <w:szCs w:val="28"/>
          <w14:ligatures w14:val="none"/>
        </w:rPr>
        <w:t>2023 - 2025 гг</w:t>
      </w:r>
      <w:r w:rsidRPr="00994B1B">
        <w:rPr>
          <w:rFonts w:eastAsia="Arial"/>
          <w:b/>
          <w:kern w:val="0"/>
          <w:sz w:val="28"/>
          <w:szCs w:val="28"/>
          <w14:ligatures w14:val="none"/>
        </w:rPr>
        <w:t>.</w:t>
      </w:r>
      <w:r w:rsidRPr="00994B1B">
        <w:rPr>
          <w:kern w:val="0"/>
          <w:sz w:val="28"/>
          <w:szCs w:val="28"/>
          <w14:ligatures w14:val="none"/>
        </w:rPr>
        <w:t xml:space="preserve"> </w:t>
      </w:r>
    </w:p>
    <w:bookmarkEnd w:id="6"/>
    <w:p w14:paraId="612F9A03" w14:textId="77777777" w:rsidR="00994B1B" w:rsidRPr="00994B1B" w:rsidRDefault="00994B1B" w:rsidP="00994B1B">
      <w:pPr>
        <w:spacing w:after="0" w:line="265" w:lineRule="auto"/>
        <w:ind w:left="0" w:firstLine="0"/>
        <w:jc w:val="left"/>
        <w:rPr>
          <w:b/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Программа развития </w:t>
      </w:r>
      <w:r w:rsidRPr="00994B1B">
        <w:rPr>
          <w:b/>
          <w:kern w:val="0"/>
          <w:sz w:val="28"/>
          <w:szCs w:val="28"/>
          <w14:ligatures w14:val="none"/>
        </w:rPr>
        <w:t>ДГ «</w:t>
      </w:r>
      <w:r w:rsidRPr="00994B1B">
        <w:rPr>
          <w:b/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b/>
          <w:kern w:val="0"/>
          <w:sz w:val="28"/>
          <w:szCs w:val="28"/>
          <w14:ligatures w14:val="none"/>
        </w:rPr>
        <w:t>» на период</w:t>
      </w:r>
      <w:r w:rsidRPr="00994B1B">
        <w:rPr>
          <w:kern w:val="0"/>
          <w:sz w:val="28"/>
          <w:szCs w:val="28"/>
          <w14:ligatures w14:val="none"/>
        </w:rPr>
        <w:t xml:space="preserve"> </w:t>
      </w:r>
      <w:r w:rsidRPr="00994B1B">
        <w:rPr>
          <w:b/>
          <w:kern w:val="0"/>
          <w:sz w:val="28"/>
          <w:szCs w:val="28"/>
          <w14:ligatures w14:val="none"/>
        </w:rPr>
        <w:t xml:space="preserve">2023 - 2025 </w:t>
      </w:r>
      <w:r w:rsidRPr="00994B1B">
        <w:rPr>
          <w:kern w:val="0"/>
          <w:sz w:val="28"/>
          <w:szCs w:val="28"/>
          <w14:ligatures w14:val="none"/>
        </w:rPr>
        <w:t xml:space="preserve">  годы реализована в полном объеме. </w:t>
      </w:r>
    </w:p>
    <w:p w14:paraId="7A345242" w14:textId="77777777" w:rsidR="00994B1B" w:rsidRPr="00994B1B" w:rsidRDefault="00994B1B" w:rsidP="00994B1B">
      <w:pPr>
        <w:spacing w:after="5" w:line="271" w:lineRule="auto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Реализация мероприятий Программы развития обеспечили: </w:t>
      </w:r>
    </w:p>
    <w:p w14:paraId="4444A0C4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Улучшение состояния здоровья детей, способствующее повышению качества их образования. </w:t>
      </w:r>
    </w:p>
    <w:p w14:paraId="17D86389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Повышение уровня профессиональной компетенции педагогов. </w:t>
      </w:r>
    </w:p>
    <w:p w14:paraId="636F3A8F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Сформированность ключевых компонентов, необходимых для успешного обучения ребенка в школе. </w:t>
      </w:r>
    </w:p>
    <w:p w14:paraId="3D267E34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Активное использование информационных технологий в образовательном процессе. </w:t>
      </w:r>
    </w:p>
    <w:p w14:paraId="08C46D35" w14:textId="77777777" w:rsidR="00994B1B" w:rsidRPr="00994B1B" w:rsidRDefault="00994B1B" w:rsidP="00994B1B">
      <w:pPr>
        <w:spacing w:after="44" w:line="268" w:lineRule="auto"/>
        <w:ind w:left="426" w:firstLine="0"/>
        <w:jc w:val="center"/>
        <w:rPr>
          <w:b/>
          <w:bCs/>
          <w:kern w:val="0"/>
          <w:sz w:val="28"/>
          <w:szCs w:val="28"/>
          <w14:ligatures w14:val="none"/>
        </w:rPr>
      </w:pPr>
      <w:r w:rsidRPr="00994B1B">
        <w:rPr>
          <w:b/>
          <w:bCs/>
          <w:kern w:val="0"/>
          <w:sz w:val="28"/>
          <w:szCs w:val="28"/>
          <w:u w:val="single" w:color="000000"/>
          <w14:ligatures w14:val="none"/>
        </w:rPr>
        <w:lastRenderedPageBreak/>
        <w:t>4.2 Результаты Программы развития в области управления качеством дошкольного</w:t>
      </w:r>
      <w:r w:rsidRPr="00994B1B">
        <w:rPr>
          <w:b/>
          <w:bCs/>
          <w:kern w:val="0"/>
          <w:sz w:val="28"/>
          <w:szCs w:val="28"/>
          <w14:ligatures w14:val="none"/>
        </w:rPr>
        <w:t xml:space="preserve"> </w:t>
      </w:r>
      <w:r w:rsidRPr="00994B1B">
        <w:rPr>
          <w:b/>
          <w:bCs/>
          <w:kern w:val="0"/>
          <w:sz w:val="28"/>
          <w:szCs w:val="28"/>
          <w:u w:val="single" w:color="000000"/>
          <w14:ligatures w14:val="none"/>
        </w:rPr>
        <w:t>образования.</w:t>
      </w:r>
    </w:p>
    <w:p w14:paraId="729E3556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В настоящее время управление ДГ осуществляется на основе сочетания принципов единоначалия и коллегиальности. Единоличным исполнительным органом ДГ является заведующий, который осуществляет текущее руководство деятельности учреждения. Коллегиальными органами являются общее собрание работников организации,</w:t>
      </w:r>
      <w:r w:rsidRPr="00994B1B">
        <w:rPr>
          <w:rFonts w:eastAsia="Arial"/>
          <w:kern w:val="0"/>
          <w:sz w:val="28"/>
          <w:szCs w:val="28"/>
          <w14:ligatures w14:val="none"/>
        </w:rPr>
        <w:t xml:space="preserve"> </w:t>
      </w:r>
      <w:r w:rsidRPr="00994B1B">
        <w:rPr>
          <w:kern w:val="0"/>
          <w:sz w:val="28"/>
          <w:szCs w:val="28"/>
          <w14:ligatures w14:val="none"/>
        </w:rPr>
        <w:t xml:space="preserve">педагогический совет. </w:t>
      </w:r>
    </w:p>
    <w:p w14:paraId="3A710F17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Основная цель деятельности ДГ – образовательная деятельность по образовательным программам дошкольного образования, направленная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возраста, а также присмотр и уход за детьми. </w:t>
      </w:r>
    </w:p>
    <w:p w14:paraId="1E5CC019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Программно-методическое обеспечение образовательного процесса направлено на выполнение Федерального государственного образовательного стандарта дошкольного образования, что связано с использованием программ и технологий, обеспечивающих гармоничное развитие ребенка, ориентацию на удовлетворение социального заказа. </w:t>
      </w:r>
    </w:p>
    <w:p w14:paraId="67423148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Содержательная сторона образовательной деятельности основывается на образовательной программе дошкольного образования ДГ «</w:t>
      </w:r>
      <w:r w:rsidRPr="00994B1B">
        <w:rPr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kern w:val="0"/>
          <w:sz w:val="28"/>
          <w:szCs w:val="28"/>
          <w14:ligatures w14:val="none"/>
        </w:rPr>
        <w:t xml:space="preserve">», разработанной в соответствии Федеральным государственным образовательным стандартом дошкольного образования. Образовательная программа детского сада обеспечивает разностороннее воспитание, обучение и развитие детей в возрасте от 2 до 7 лет с учетом их возрастных и индивидуальных особенностей. Она охватывает все основные моменты жизнедеятельности детей с учетом всех видов детской деятельности в каждом возрастном периоде: организация режима пребывания детей в организации, содержание психолого-педагогической работы по освоению образовательных областей, содержание коррекционной работы, систему мониторинга достижений детьми планируемых результатов.  </w:t>
      </w:r>
    </w:p>
    <w:p w14:paraId="71698BD1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В соответствии с действующим законодательством, ДГ представляет объективные сведения о достигнутых результатах:  </w:t>
      </w:r>
    </w:p>
    <w:p w14:paraId="7925CA02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-анализ воспитательно-образовательной деятельности ДГ за учебный год;  </w:t>
      </w:r>
    </w:p>
    <w:p w14:paraId="39C39CF2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-результаты само обследования.  </w:t>
      </w:r>
    </w:p>
    <w:p w14:paraId="2068D140" w14:textId="77777777" w:rsidR="00994B1B" w:rsidRPr="00994B1B" w:rsidRDefault="00994B1B" w:rsidP="00994B1B">
      <w:pPr>
        <w:spacing w:after="0" w:line="259" w:lineRule="auto"/>
        <w:ind w:left="-142"/>
        <w:jc w:val="left"/>
        <w:rPr>
          <w:b/>
          <w:bCs/>
          <w:kern w:val="0"/>
          <w:sz w:val="28"/>
          <w:szCs w:val="28"/>
          <w14:ligatures w14:val="none"/>
        </w:rPr>
      </w:pPr>
      <w:r w:rsidRPr="00994B1B">
        <w:rPr>
          <w:b/>
          <w:bCs/>
          <w:i/>
          <w:kern w:val="0"/>
          <w:sz w:val="28"/>
          <w:szCs w:val="28"/>
          <w14:ligatures w14:val="none"/>
        </w:rPr>
        <w:t xml:space="preserve">4.3 Ресурсное обеспечение ДГ  </w:t>
      </w:r>
    </w:p>
    <w:p w14:paraId="703035DA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С целью улучшения ресурсного обеспечения образовательного процесса в ДГ постоянно создаются условия для полноценного развития детей. ДГ реализует новые подходы к формированию современной развивающей предметно-пространственной среды, способствующей наиболее полному выявлению и развитию способностей и интересов детей дошкольного возраста. Работа всего персонала направлена на создание комфорта, уюта, положительного эмоционального климата воспитанников.  ДГ «</w:t>
      </w:r>
      <w:r w:rsidRPr="00994B1B">
        <w:rPr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kern w:val="0"/>
          <w:sz w:val="28"/>
          <w:szCs w:val="28"/>
          <w14:ligatures w14:val="none"/>
        </w:rPr>
        <w:t xml:space="preserve">», имеет необходимую </w:t>
      </w:r>
      <w:r w:rsidRPr="00994B1B">
        <w:rPr>
          <w:kern w:val="0"/>
          <w:sz w:val="28"/>
          <w:szCs w:val="28"/>
          <w14:ligatures w14:val="none"/>
        </w:rPr>
        <w:lastRenderedPageBreak/>
        <w:t xml:space="preserve">материально-техническую базу и предметно-развивающую среду для создания комфортных условий и гармоничного развития детей. </w:t>
      </w:r>
    </w:p>
    <w:p w14:paraId="048ECF7B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Для полноценного физического развития, охраны и укрепления здоровья детей в детском саду имеются: спортивный зал спорт инвентарь, </w:t>
      </w:r>
      <w:proofErr w:type="gramStart"/>
      <w:r w:rsidRPr="00994B1B">
        <w:rPr>
          <w:kern w:val="0"/>
          <w:sz w:val="28"/>
          <w:szCs w:val="28"/>
          <w14:ligatures w14:val="none"/>
        </w:rPr>
        <w:t>согласно рекомендаций</w:t>
      </w:r>
      <w:proofErr w:type="gramEnd"/>
      <w:r w:rsidRPr="00994B1B">
        <w:rPr>
          <w:kern w:val="0"/>
          <w:sz w:val="28"/>
          <w:szCs w:val="28"/>
          <w14:ligatures w14:val="none"/>
        </w:rPr>
        <w:t xml:space="preserve"> ФОП ДО.  </w:t>
      </w:r>
    </w:p>
    <w:p w14:paraId="75BA48B8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Для познавательного и речевого развития в группах ДГ созданы зоны опытно-экспериментальной деятельности, конструирования, дидактических и развивающих </w:t>
      </w:r>
      <w:proofErr w:type="gramStart"/>
      <w:r w:rsidRPr="00994B1B">
        <w:rPr>
          <w:kern w:val="0"/>
          <w:sz w:val="28"/>
          <w:szCs w:val="28"/>
          <w14:ligatures w14:val="none"/>
        </w:rPr>
        <w:t>игр,  книжный</w:t>
      </w:r>
      <w:proofErr w:type="gramEnd"/>
      <w:r w:rsidRPr="00994B1B">
        <w:rPr>
          <w:kern w:val="0"/>
          <w:sz w:val="28"/>
          <w:szCs w:val="28"/>
          <w14:ligatures w14:val="none"/>
        </w:rPr>
        <w:t xml:space="preserve"> уголок, центры патриотического воспитания. В детском саду имеется телевизор, интерактивные доски, музыкальный центр, мультимедийное оборудование.  </w:t>
      </w:r>
    </w:p>
    <w:p w14:paraId="0684AD0A" w14:textId="77777777" w:rsidR="00994B1B" w:rsidRPr="00994B1B" w:rsidRDefault="00994B1B" w:rsidP="00994B1B">
      <w:pPr>
        <w:keepNext/>
        <w:keepLines/>
        <w:spacing w:after="0" w:line="259" w:lineRule="auto"/>
        <w:ind w:right="63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sz w:val="28"/>
          <w:szCs w:val="28"/>
        </w:rPr>
        <w:t xml:space="preserve">  4.4   Создание условий для сохранения здоровья воспитанников  </w:t>
      </w:r>
    </w:p>
    <w:p w14:paraId="2AEF0537" w14:textId="77777777" w:rsidR="00994B1B" w:rsidRPr="00994B1B" w:rsidRDefault="00994B1B" w:rsidP="00994B1B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Охрана и укрепление здоровья воспитанников</w:t>
      </w:r>
      <w:r w:rsidRPr="00994B1B">
        <w:rPr>
          <w:sz w:val="28"/>
          <w:szCs w:val="28"/>
        </w:rPr>
        <w:t xml:space="preserve"> </w:t>
      </w:r>
    </w:p>
    <w:p w14:paraId="2EA7EBBE" w14:textId="77777777" w:rsidR="00994B1B" w:rsidRPr="00994B1B" w:rsidRDefault="00994B1B" w:rsidP="00994B1B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ДГ осуществляется в соответствии с нормативными правовыми документами:</w:t>
      </w:r>
      <w:r w:rsidRPr="00994B1B">
        <w:rPr>
          <w:rFonts w:eastAsia="Arial"/>
          <w:sz w:val="28"/>
          <w:szCs w:val="28"/>
        </w:rPr>
        <w:t xml:space="preserve"> </w:t>
      </w:r>
    </w:p>
    <w:p w14:paraId="7B0BACEA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Законом «Об образовании в Российской Федерации»;</w:t>
      </w:r>
      <w:r w:rsidRPr="00994B1B">
        <w:rPr>
          <w:rFonts w:eastAsia="Arial"/>
          <w:sz w:val="28"/>
          <w:szCs w:val="28"/>
        </w:rPr>
        <w:t xml:space="preserve"> </w:t>
      </w:r>
    </w:p>
    <w:p w14:paraId="09F5857F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Санитарно-эпидемиологическими правилами и нормативами;</w:t>
      </w:r>
      <w:r w:rsidRPr="00994B1B">
        <w:rPr>
          <w:rFonts w:eastAsia="Arial"/>
          <w:sz w:val="28"/>
          <w:szCs w:val="28"/>
        </w:rPr>
        <w:t xml:space="preserve"> </w:t>
      </w:r>
    </w:p>
    <w:p w14:paraId="2B0F0F9C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Комплексной программой по организации здоровьесберегающей деятельности на 2025 - 2028 </w:t>
      </w:r>
      <w:proofErr w:type="spellStart"/>
      <w:r w:rsidRPr="00994B1B">
        <w:rPr>
          <w:sz w:val="28"/>
          <w:szCs w:val="28"/>
        </w:rPr>
        <w:t>г.г</w:t>
      </w:r>
      <w:proofErr w:type="spellEnd"/>
      <w:r w:rsidRPr="00994B1B">
        <w:rPr>
          <w:sz w:val="28"/>
          <w:szCs w:val="28"/>
        </w:rPr>
        <w:t>. «Быть здоровым -Здорово!»;</w:t>
      </w:r>
      <w:r w:rsidRPr="00994B1B">
        <w:rPr>
          <w:rFonts w:eastAsia="Arial"/>
          <w:sz w:val="28"/>
          <w:szCs w:val="28"/>
        </w:rPr>
        <w:t xml:space="preserve"> </w:t>
      </w:r>
    </w:p>
    <w:p w14:paraId="7BD6AF88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Годовым планом работы;</w:t>
      </w:r>
      <w:r w:rsidRPr="00994B1B">
        <w:rPr>
          <w:rFonts w:eastAsia="Arial"/>
          <w:sz w:val="28"/>
          <w:szCs w:val="28"/>
        </w:rPr>
        <w:t xml:space="preserve"> </w:t>
      </w:r>
    </w:p>
    <w:p w14:paraId="7618E8C4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Настоящей Программой развития.</w:t>
      </w:r>
      <w:r w:rsidRPr="00994B1B">
        <w:rPr>
          <w:rFonts w:eastAsia="Arial"/>
          <w:sz w:val="28"/>
          <w:szCs w:val="28"/>
        </w:rPr>
        <w:t xml:space="preserve"> </w:t>
      </w:r>
    </w:p>
    <w:p w14:paraId="34A6AADA" w14:textId="77777777" w:rsidR="00994B1B" w:rsidRPr="00994B1B" w:rsidRDefault="00994B1B" w:rsidP="00994B1B">
      <w:pPr>
        <w:tabs>
          <w:tab w:val="left" w:pos="851"/>
        </w:tabs>
        <w:spacing w:after="0"/>
        <w:ind w:left="0" w:right="53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В целях реализации задач по сохранению и укреплению здоровья детей и обеспечения положительного результата работы, в ДГ проводятся:</w:t>
      </w:r>
      <w:r w:rsidRPr="00994B1B">
        <w:rPr>
          <w:rFonts w:eastAsia="Arial"/>
          <w:sz w:val="28"/>
          <w:szCs w:val="28"/>
        </w:rPr>
        <w:t xml:space="preserve"> </w:t>
      </w:r>
    </w:p>
    <w:p w14:paraId="78F54C93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мониторинг состояния здоровья и физического развития воспитанников;</w:t>
      </w:r>
      <w:r w:rsidRPr="00994B1B">
        <w:rPr>
          <w:rFonts w:eastAsia="Arial"/>
          <w:sz w:val="28"/>
          <w:szCs w:val="28"/>
        </w:rPr>
        <w:t xml:space="preserve"> </w:t>
      </w:r>
    </w:p>
    <w:p w14:paraId="7587AC5E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контроль за выполнением норм питания, соблюдением режима дня, выполнением санитарно-гигиенических требований;</w:t>
      </w:r>
      <w:r w:rsidRPr="00994B1B">
        <w:rPr>
          <w:rFonts w:eastAsia="Arial"/>
          <w:sz w:val="28"/>
          <w:szCs w:val="28"/>
        </w:rPr>
        <w:t xml:space="preserve"> </w:t>
      </w:r>
    </w:p>
    <w:p w14:paraId="70EC93D9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инструктажи, семинары и консультации с работниками по вопросам охраны жизни и сохранения здоровья детей;</w:t>
      </w:r>
      <w:r w:rsidRPr="00994B1B">
        <w:rPr>
          <w:rFonts w:eastAsia="Arial"/>
          <w:sz w:val="28"/>
          <w:szCs w:val="28"/>
        </w:rPr>
        <w:t xml:space="preserve"> </w:t>
      </w:r>
    </w:p>
    <w:p w14:paraId="3EF0D5DB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пропаганда здорового образа жизни среди участников образовательных отношений;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>беседы, тематические мероприятия с воспитанниками в рамках реализации основной общеобразовательной программы.</w:t>
      </w:r>
      <w:r w:rsidRPr="00994B1B">
        <w:rPr>
          <w:rFonts w:eastAsia="Arial"/>
          <w:sz w:val="28"/>
          <w:szCs w:val="28"/>
        </w:rPr>
        <w:t xml:space="preserve"> </w:t>
      </w:r>
    </w:p>
    <w:p w14:paraId="38490D4C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15" w:right="53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>В практику работы ДГ внедрены здоровьесберегающие технологии:</w:t>
      </w:r>
      <w:r w:rsidRPr="00994B1B">
        <w:rPr>
          <w:rFonts w:eastAsia="Arial"/>
          <w:b/>
          <w:sz w:val="28"/>
          <w:szCs w:val="28"/>
        </w:rPr>
        <w:t xml:space="preserve"> </w:t>
      </w:r>
    </w:p>
    <w:p w14:paraId="658FF52C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физкультминутки;</w:t>
      </w:r>
      <w:r w:rsidRPr="00994B1B">
        <w:rPr>
          <w:rFonts w:eastAsia="Arial"/>
          <w:sz w:val="28"/>
          <w:szCs w:val="28"/>
        </w:rPr>
        <w:t xml:space="preserve"> </w:t>
      </w:r>
    </w:p>
    <w:p w14:paraId="5EBD8DA5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proofErr w:type="spellStart"/>
      <w:r w:rsidRPr="00994B1B">
        <w:rPr>
          <w:sz w:val="28"/>
          <w:szCs w:val="28"/>
        </w:rPr>
        <w:t>босохождения</w:t>
      </w:r>
      <w:proofErr w:type="spellEnd"/>
      <w:r w:rsidRPr="00994B1B">
        <w:rPr>
          <w:sz w:val="28"/>
          <w:szCs w:val="28"/>
        </w:rPr>
        <w:t xml:space="preserve"> по «Дорожке здоровья»;</w:t>
      </w:r>
      <w:r w:rsidRPr="00994B1B">
        <w:rPr>
          <w:rFonts w:eastAsia="Arial"/>
          <w:sz w:val="28"/>
          <w:szCs w:val="28"/>
        </w:rPr>
        <w:t xml:space="preserve"> </w:t>
      </w:r>
    </w:p>
    <w:p w14:paraId="28EFEC07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гимнастика пробуждения;</w:t>
      </w:r>
      <w:r w:rsidRPr="00994B1B">
        <w:rPr>
          <w:rFonts w:eastAsia="Arial"/>
          <w:sz w:val="28"/>
          <w:szCs w:val="28"/>
        </w:rPr>
        <w:t xml:space="preserve"> </w:t>
      </w:r>
    </w:p>
    <w:p w14:paraId="173E9067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полоскание горла и полости рта прохладной кипяченой водой;</w:t>
      </w:r>
      <w:r w:rsidRPr="00994B1B">
        <w:rPr>
          <w:rFonts w:eastAsia="Arial"/>
          <w:sz w:val="28"/>
          <w:szCs w:val="28"/>
        </w:rPr>
        <w:t xml:space="preserve"> </w:t>
      </w:r>
    </w:p>
    <w:p w14:paraId="56367A50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динамические паузы.</w:t>
      </w:r>
      <w:r w:rsidRPr="00994B1B">
        <w:rPr>
          <w:rFonts w:eastAsia="Arial"/>
          <w:sz w:val="28"/>
          <w:szCs w:val="28"/>
        </w:rPr>
        <w:t xml:space="preserve"> </w:t>
      </w:r>
    </w:p>
    <w:p w14:paraId="02FF2010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0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rFonts w:eastAsia="Arial"/>
          <w:sz w:val="28"/>
          <w:szCs w:val="28"/>
        </w:rPr>
        <w:t xml:space="preserve"> </w:t>
      </w:r>
    </w:p>
    <w:p w14:paraId="107DC6DA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0" w:right="53" w:firstLine="15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>Решению задач охраны и укрепления здоровья способствуют:</w:t>
      </w:r>
      <w:r w:rsidRPr="00994B1B">
        <w:rPr>
          <w:rFonts w:eastAsia="Arial"/>
          <w:b/>
          <w:sz w:val="28"/>
          <w:szCs w:val="28"/>
        </w:rPr>
        <w:t xml:space="preserve"> </w:t>
      </w:r>
    </w:p>
    <w:p w14:paraId="44426626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заботливый уход за каждым воспитанником на основе личностно-ориентированного подхода; </w:t>
      </w:r>
    </w:p>
    <w:p w14:paraId="42559F30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полноценное 4-х разовое питание; </w:t>
      </w:r>
    </w:p>
    <w:p w14:paraId="69C8D70A" w14:textId="51999CAE" w:rsidR="00994B1B" w:rsidRPr="00D20DAA" w:rsidRDefault="00994B1B" w:rsidP="00D20DAA">
      <w:pPr>
        <w:pStyle w:val="a3"/>
        <w:numPr>
          <w:ilvl w:val="0"/>
          <w:numId w:val="57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D20DAA">
        <w:rPr>
          <w:sz w:val="28"/>
          <w:szCs w:val="28"/>
        </w:rPr>
        <w:t xml:space="preserve">утренняя гимнастика; </w:t>
      </w:r>
    </w:p>
    <w:p w14:paraId="58EE9C55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непосредственно образовательная деятельность по физической культуре в спортивном зале и на свежем воздухе; </w:t>
      </w:r>
    </w:p>
    <w:p w14:paraId="54F052D4" w14:textId="7F37A0E9" w:rsidR="00994B1B" w:rsidRPr="00D20DAA" w:rsidRDefault="00994B1B" w:rsidP="00D20DAA">
      <w:pPr>
        <w:pStyle w:val="a3"/>
        <w:numPr>
          <w:ilvl w:val="0"/>
          <w:numId w:val="56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D20DAA">
        <w:rPr>
          <w:sz w:val="28"/>
          <w:szCs w:val="28"/>
        </w:rPr>
        <w:t xml:space="preserve">ежедневные прогулки; </w:t>
      </w:r>
    </w:p>
    <w:p w14:paraId="22A662B6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спортивные досуги и развлечения. </w:t>
      </w:r>
    </w:p>
    <w:p w14:paraId="6425B5D5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ДГ обеспечивается поддержание у воспитанников бодрого, жизнерадостного настроения, профилактика негативных эмоций, совершенствование всех функций организма, полноценное физическое развитие, воспитание интереса к различным доступным видам двигательной деятельности, формирование основ физической культуры, потребности в ежедневных физических упражнениях.  </w:t>
      </w:r>
      <w:r w:rsidRPr="00994B1B">
        <w:rPr>
          <w:b/>
          <w:sz w:val="28"/>
          <w:szCs w:val="28"/>
        </w:rPr>
        <w:t>Оздоровительная работа включает в себя:</w:t>
      </w:r>
      <w:r w:rsidRPr="00994B1B">
        <w:rPr>
          <w:rFonts w:eastAsia="Arial"/>
          <w:sz w:val="28"/>
          <w:szCs w:val="28"/>
        </w:rPr>
        <w:t xml:space="preserve"> </w:t>
      </w:r>
    </w:p>
    <w:p w14:paraId="15BDA4CB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профилактические, лечебно-оздоровительные мероприятия;</w:t>
      </w:r>
      <w:r w:rsidRPr="00994B1B">
        <w:rPr>
          <w:rFonts w:eastAsia="Arial"/>
          <w:sz w:val="28"/>
          <w:szCs w:val="28"/>
        </w:rPr>
        <w:t xml:space="preserve"> </w:t>
      </w:r>
    </w:p>
    <w:p w14:paraId="2767AF41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общеукрепляющую терапию (витаминотерапия, профилактика заболеваемости);</w:t>
      </w:r>
      <w:r w:rsidRPr="00994B1B">
        <w:rPr>
          <w:rFonts w:eastAsia="Arial"/>
          <w:sz w:val="28"/>
          <w:szCs w:val="28"/>
        </w:rPr>
        <w:t xml:space="preserve"> </w:t>
      </w:r>
    </w:p>
    <w:p w14:paraId="4FBB0A3C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организацию рационального питания (четырехразовый режим питания по технологическим картам, включающим выполнение норм натуральных продуктов, правильное сочетание блюд в рационе, витаминизация третьих блюд</w:t>
      </w:r>
      <w:proofErr w:type="gramStart"/>
      <w:r w:rsidRPr="00994B1B">
        <w:rPr>
          <w:sz w:val="28"/>
          <w:szCs w:val="28"/>
        </w:rPr>
        <w:t>);</w:t>
      </w:r>
      <w:r w:rsidRPr="00994B1B">
        <w:rPr>
          <w:rFonts w:eastAsia="Arial"/>
          <w:sz w:val="28"/>
          <w:szCs w:val="28"/>
        </w:rPr>
        <w:t xml:space="preserve">  </w:t>
      </w:r>
      <w:r w:rsidRPr="00994B1B">
        <w:rPr>
          <w:sz w:val="28"/>
          <w:szCs w:val="28"/>
        </w:rPr>
        <w:t>двухнедельное</w:t>
      </w:r>
      <w:proofErr w:type="gramEnd"/>
      <w:r w:rsidRPr="00994B1B">
        <w:rPr>
          <w:sz w:val="28"/>
          <w:szCs w:val="28"/>
        </w:rPr>
        <w:t xml:space="preserve"> меню, разработанное с учетом калорийности пищевых веществ жиров, белков и углеводов;</w:t>
      </w:r>
      <w:r w:rsidRPr="00994B1B">
        <w:rPr>
          <w:rFonts w:eastAsia="Arial"/>
          <w:sz w:val="28"/>
          <w:szCs w:val="28"/>
        </w:rPr>
        <w:t xml:space="preserve"> </w:t>
      </w:r>
    </w:p>
    <w:p w14:paraId="55846D6C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санитарно-гигиенические и противоэпидемиологические мероприятия: </w:t>
      </w:r>
      <w:r w:rsidRPr="00994B1B">
        <w:rPr>
          <w:rFonts w:eastAsia="Arial"/>
          <w:sz w:val="28"/>
          <w:szCs w:val="28"/>
        </w:rPr>
        <w:t xml:space="preserve"> </w:t>
      </w:r>
    </w:p>
    <w:p w14:paraId="5466A8F7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рациональный режим жизни; </w:t>
      </w:r>
      <w:r w:rsidRPr="00994B1B">
        <w:rPr>
          <w:rFonts w:eastAsia="Arial"/>
          <w:sz w:val="28"/>
          <w:szCs w:val="28"/>
        </w:rPr>
        <w:t xml:space="preserve"> </w:t>
      </w:r>
    </w:p>
    <w:p w14:paraId="016CF8AE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двигательная активность во время образовательного цикла (физкультминутки, релаксационные паузы, пальчиковая гимнастика, динамические паузы, специальные оздоровительные подвижные игры, игровые часы); </w:t>
      </w:r>
      <w:r w:rsidRPr="00994B1B">
        <w:rPr>
          <w:rFonts w:eastAsia="Arial"/>
          <w:sz w:val="28"/>
          <w:szCs w:val="28"/>
        </w:rPr>
        <w:t xml:space="preserve"> </w:t>
      </w:r>
    </w:p>
    <w:p w14:paraId="4C8CE2BB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комплекс закаливающих мероприятий (утренняя гимнастика, в том числе и с музыкальным сопровождением, </w:t>
      </w:r>
    </w:p>
    <w:p w14:paraId="53E310A0" w14:textId="77777777" w:rsidR="00994B1B" w:rsidRPr="00994B1B" w:rsidRDefault="00994B1B" w:rsidP="00994B1B">
      <w:p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оздоровительный бег, гимнастика после дневного сна, контрастные воздушные и водные ванны (в летний период), обширное умывание);</w:t>
      </w:r>
      <w:r w:rsidRPr="00994B1B">
        <w:rPr>
          <w:rFonts w:eastAsia="Arial"/>
          <w:sz w:val="28"/>
          <w:szCs w:val="28"/>
        </w:rPr>
        <w:t xml:space="preserve"> </w:t>
      </w:r>
    </w:p>
    <w:p w14:paraId="4901B69F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работа с детьми по воспитанию культурно-гигиенических навыков и формированию здорового образа жизни;</w:t>
      </w:r>
      <w:r w:rsidRPr="00994B1B">
        <w:rPr>
          <w:rFonts w:eastAsia="Arial"/>
          <w:sz w:val="28"/>
          <w:szCs w:val="28"/>
        </w:rPr>
        <w:t xml:space="preserve"> </w:t>
      </w:r>
    </w:p>
    <w:p w14:paraId="61C7CC33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использование здоровьесберегающих технологий и методик (дыхательная гимнастика, индивидуальные физические упражнения и игры);</w:t>
      </w:r>
      <w:r w:rsidRPr="00994B1B">
        <w:rPr>
          <w:rFonts w:eastAsia="Arial"/>
          <w:sz w:val="28"/>
          <w:szCs w:val="28"/>
        </w:rPr>
        <w:t xml:space="preserve"> </w:t>
      </w:r>
    </w:p>
    <w:p w14:paraId="48F1A395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режим проветривания.</w:t>
      </w:r>
      <w:r w:rsidRPr="00994B1B">
        <w:rPr>
          <w:rFonts w:eastAsia="Arial"/>
          <w:sz w:val="28"/>
          <w:szCs w:val="28"/>
        </w:rPr>
        <w:t xml:space="preserve"> </w:t>
      </w:r>
    </w:p>
    <w:p w14:paraId="791D69E9" w14:textId="77777777" w:rsidR="00994B1B" w:rsidRPr="00994B1B" w:rsidRDefault="00994B1B" w:rsidP="00994B1B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875073A" w14:textId="77777777" w:rsidR="00994B1B" w:rsidRPr="00994B1B" w:rsidRDefault="00994B1B" w:rsidP="00994B1B">
      <w:pPr>
        <w:keepNext/>
        <w:keepLines/>
        <w:spacing w:after="0" w:line="259" w:lineRule="auto"/>
        <w:ind w:left="0" w:right="-647" w:firstLine="0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sz w:val="28"/>
          <w:szCs w:val="28"/>
        </w:rPr>
        <w:t xml:space="preserve">4.5 Система взаимодействия с семьями воспитанников </w:t>
      </w:r>
    </w:p>
    <w:p w14:paraId="3CA33860" w14:textId="77777777" w:rsidR="00994B1B" w:rsidRPr="00994B1B" w:rsidRDefault="00994B1B" w:rsidP="00994B1B">
      <w:pPr>
        <w:spacing w:after="0" w:line="259" w:lineRule="auto"/>
        <w:ind w:left="708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p w14:paraId="5CB6A1E6" w14:textId="77777777" w:rsidR="00994B1B" w:rsidRPr="00994B1B" w:rsidRDefault="00994B1B" w:rsidP="00994B1B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Существенным признаком качества современного дошкольного образования является налаживание</w:t>
      </w:r>
      <w:r w:rsidRPr="00994B1B">
        <w:rPr>
          <w:b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взаимодействия с семьями воспитанников, включение родителей (законных представителей) в воспитательно-образовательный процесс как равноправных партнеров. </w:t>
      </w:r>
    </w:p>
    <w:p w14:paraId="656DEB64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Педагогический коллектив ДГ активно внедряет разнообразные формы взаимодействия с семьями воспитанников, которые позволяют достигнуть реального сотрудничества, осуществляемого планомерно. </w:t>
      </w:r>
    </w:p>
    <w:p w14:paraId="44EC3850" w14:textId="77777777" w:rsidR="00994B1B" w:rsidRPr="00994B1B" w:rsidRDefault="00994B1B" w:rsidP="00994B1B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</w:p>
    <w:p w14:paraId="35393EDD" w14:textId="77777777" w:rsidR="00994B1B" w:rsidRPr="00994B1B" w:rsidRDefault="00994B1B" w:rsidP="00994B1B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Формы работы родителями (законными представителями) </w:t>
      </w:r>
    </w:p>
    <w:p w14:paraId="702D6A0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Педагогическое сотрудничество с родителями (законными представителями) воспитанников строится с использованием традиционных (Общие родительские собрания, консультации, беседы, семинары, праздники и досуги) и нетрадиционных форм взаимодействия (проведение родительских собраний с использованием ИКТ, организация выставок-новинок педагогической литературы в группах, тематические встречи). </w:t>
      </w:r>
    </w:p>
    <w:p w14:paraId="194A05F5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В соответствии с действующими нормативными документами (Конвенция ООН «О правах ребенка», Семейный кодекс РФ, Закон РФ «Об основных гарантиях прав ребенка в Российской Федерации», Закон «Об образовании в Российской Федерации») в ДГ осуществляется работа по защите ребенка от всех форм насилия. В работе по защите прав ребенка принимает участие весь коллектив ДГ, особая роль принадлежит руководителю ДГ.</w:t>
      </w:r>
      <w:r w:rsidRPr="00994B1B">
        <w:rPr>
          <w:b/>
          <w:sz w:val="28"/>
          <w:szCs w:val="28"/>
        </w:rPr>
        <w:t xml:space="preserve">  </w:t>
      </w:r>
    </w:p>
    <w:p w14:paraId="47D35973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p w14:paraId="121B7BA1" w14:textId="77777777" w:rsidR="00994B1B" w:rsidRPr="00994B1B" w:rsidRDefault="00994B1B" w:rsidP="00994B1B">
      <w:pPr>
        <w:spacing w:after="0" w:line="264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С</w:t>
      </w:r>
      <w:r w:rsidRPr="00994B1B">
        <w:rPr>
          <w:b/>
          <w:color w:val="1D1B11"/>
          <w:sz w:val="28"/>
          <w:szCs w:val="28"/>
        </w:rPr>
        <w:t xml:space="preserve">истема взаимодействия с семьей. Оценка деятельности ДГ родителями (законными представителями) воспитанников </w:t>
      </w:r>
    </w:p>
    <w:p w14:paraId="436283B7" w14:textId="77777777" w:rsidR="00994B1B" w:rsidRPr="00994B1B" w:rsidRDefault="00994B1B" w:rsidP="00994B1B">
      <w:pPr>
        <w:keepNext/>
        <w:keepLines/>
        <w:spacing w:after="0" w:line="259" w:lineRule="auto"/>
        <w:ind w:left="703"/>
        <w:jc w:val="left"/>
        <w:outlineLvl w:val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Семья и Дошкольная группа </w:t>
      </w:r>
    </w:p>
    <w:p w14:paraId="3563CE1C" w14:textId="77777777" w:rsidR="00994B1B" w:rsidRPr="00994B1B" w:rsidRDefault="00994B1B" w:rsidP="00994B1B">
      <w:pPr>
        <w:spacing w:after="0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Основной целью установления взаимоотношений с семьями воспитанников является создание единого пространства семья – детский сад, в котором всем участникам образовательных отношений будет комфортно, интересно, безопасно, полезно и эмоционально благополучно. </w:t>
      </w:r>
    </w:p>
    <w:p w14:paraId="50E6DEB7" w14:textId="77777777" w:rsidR="00994B1B" w:rsidRPr="00994B1B" w:rsidRDefault="00994B1B" w:rsidP="00994B1B">
      <w:p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 целью построения эффективного взаимодействия с семьями в ДГ созданы следующие условия: </w:t>
      </w:r>
    </w:p>
    <w:p w14:paraId="43FAE474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социально-правовые: построение всей работы основывается на федеральных, региональных, муниципальных нормативно-</w:t>
      </w:r>
    </w:p>
    <w:p w14:paraId="0B1B050B" w14:textId="77777777" w:rsidR="00994B1B" w:rsidRPr="00994B1B" w:rsidRDefault="00994B1B" w:rsidP="00994B1B">
      <w:p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правовых документах, а также в соответствии </w:t>
      </w:r>
      <w:proofErr w:type="gramStart"/>
      <w:r w:rsidRPr="00994B1B">
        <w:rPr>
          <w:sz w:val="28"/>
          <w:szCs w:val="28"/>
        </w:rPr>
        <w:t>с  договорами</w:t>
      </w:r>
      <w:proofErr w:type="gramEnd"/>
      <w:r w:rsidRPr="00994B1B">
        <w:rPr>
          <w:sz w:val="28"/>
          <w:szCs w:val="28"/>
        </w:rPr>
        <w:t xml:space="preserve">, регламентирующими и определяющими функции, права и обязанности участников образовательного процесса; </w:t>
      </w:r>
    </w:p>
    <w:p w14:paraId="269D34BD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информационно-коммуникативные: предоставление родителям (законным представителям) возможности быть в курсе </w:t>
      </w:r>
    </w:p>
    <w:p w14:paraId="77FD03E8" w14:textId="77777777" w:rsidR="00994B1B" w:rsidRPr="00994B1B" w:rsidRDefault="00994B1B" w:rsidP="00994B1B">
      <w:pPr>
        <w:spacing w:after="0" w:line="240" w:lineRule="auto"/>
        <w:ind w:left="142" w:right="53" w:firstLine="0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ДГ; </w:t>
      </w:r>
    </w:p>
    <w:p w14:paraId="408BE5E6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перспективно-целевые: наличие планов работы с семьями на ближайшую и дальнейшую перспективу, обеспечение прозрачности и доступности для педагогов и родителей (законных представителей) в изучении данных планов, предоставление права родителям (законным представителям) участвовать в разработке индивидуальных проектов, программ и выборе точек пересечения семьи и ДГ в интересах развития ребенка; </w:t>
      </w:r>
    </w:p>
    <w:p w14:paraId="51FF83E4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proofErr w:type="spellStart"/>
      <w:r w:rsidRPr="00994B1B">
        <w:rPr>
          <w:sz w:val="28"/>
          <w:szCs w:val="28"/>
        </w:rPr>
        <w:t>потребностно</w:t>
      </w:r>
      <w:proofErr w:type="spellEnd"/>
      <w:r w:rsidRPr="00994B1B">
        <w:rPr>
          <w:sz w:val="28"/>
          <w:szCs w:val="28"/>
        </w:rPr>
        <w:t xml:space="preserve">-стимулирующие: взаимодействие семьи и ДГ строится на результатах изучения семьи. </w:t>
      </w:r>
    </w:p>
    <w:p w14:paraId="5273ABC7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</w:p>
    <w:p w14:paraId="3A91C4FD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Система работы с родителями: </w:t>
      </w:r>
    </w:p>
    <w:p w14:paraId="053EF3A2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педагогическое просвещение родителей (дифференцирование в соответствии с образовательными запросами, уровнем </w:t>
      </w:r>
    </w:p>
    <w:p w14:paraId="5B153989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психолого-педагогической культуры) через родительские собрания, индивидуальные и групповые консультации, круглые столы; </w:t>
      </w:r>
    </w:p>
    <w:p w14:paraId="584D12A3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информирование родителей о состоянии и перспективах работы ДГ в целом, отдельных групп через Общие </w:t>
      </w:r>
    </w:p>
    <w:p w14:paraId="1FD0D733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родительские собрания, сайт ДГ; </w:t>
      </w:r>
    </w:p>
    <w:p w14:paraId="29DC8D28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включение родителей в образовательный процесс (через Дни открытых дверей, привлечение родителей к участию в </w:t>
      </w:r>
    </w:p>
    <w:p w14:paraId="0D1FF1E7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3677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конкурсах, выставках, развлечениях, праздниках и спортивных мероприятий ДГ и города);</w:t>
      </w:r>
    </w:p>
    <w:p w14:paraId="1D8FF181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В основе мониторинга эффективности взаимодействия с семьей – сбор, хранение, обработка и распространение информации, обеспечивающей непрерывное наблюдение за состоянием воздействия ДГ с семьей и прогнозирующую возможные условия, средства и методы ее улучшения. </w:t>
      </w:r>
    </w:p>
    <w:p w14:paraId="36309963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</w:t>
      </w:r>
    </w:p>
    <w:p w14:paraId="0179354C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Структурно-функциональная модель условно состоит из трех </w:t>
      </w:r>
      <w:proofErr w:type="gramStart"/>
      <w:r w:rsidRPr="00994B1B">
        <w:rPr>
          <w:color w:val="1D1B11"/>
          <w:sz w:val="28"/>
          <w:szCs w:val="28"/>
        </w:rPr>
        <w:t>блоков:  информационно</w:t>
      </w:r>
      <w:proofErr w:type="gramEnd"/>
      <w:r w:rsidRPr="00994B1B">
        <w:rPr>
          <w:color w:val="1D1B11"/>
          <w:sz w:val="28"/>
          <w:szCs w:val="28"/>
        </w:rPr>
        <w:t xml:space="preserve">-аналитического, практического и контрольно-оценочного. </w:t>
      </w:r>
    </w:p>
    <w:p w14:paraId="21FE5F48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 Информационно-аналитический блок предполагает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 </w:t>
      </w:r>
    </w:p>
    <w:p w14:paraId="369A0940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Эти задачи и определяют формы и методы дальнейшей работы педагогов. К ним относятся: опрос, анкетирование, наблюдение, изучение медицинских карт. </w:t>
      </w:r>
    </w:p>
    <w:p w14:paraId="4E61B527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Работа с родителями в рамках информационно-аналитического блока строится по двум взаимосвязанным направлениям. </w:t>
      </w:r>
    </w:p>
    <w:p w14:paraId="156F73AF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Первое направление – просвещение родителей, передача им необходимой информации по тому или иному вопросу (индивидуальное или подгрупповое консультирование, информационные листы, листы-памятки, презентация, сайт ДГ и т.д.). </w:t>
      </w:r>
    </w:p>
    <w:p w14:paraId="6FB5C43B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Второе направление – организация продуктивного общения всех участников образовательных отношений, т.е. обмен мыслями, идеями, чувствами. </w:t>
      </w:r>
    </w:p>
    <w:p w14:paraId="2B360C76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общение. </w:t>
      </w:r>
    </w:p>
    <w:p w14:paraId="5388DC9D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Основной </w:t>
      </w:r>
      <w:r w:rsidRPr="00994B1B">
        <w:rPr>
          <w:color w:val="1D1B11"/>
          <w:sz w:val="28"/>
          <w:szCs w:val="28"/>
        </w:rPr>
        <w:tab/>
        <w:t xml:space="preserve">задачей </w:t>
      </w:r>
      <w:r w:rsidRPr="00994B1B">
        <w:rPr>
          <w:color w:val="1D1B11"/>
          <w:sz w:val="28"/>
          <w:szCs w:val="28"/>
        </w:rPr>
        <w:tab/>
        <w:t xml:space="preserve">педагогического </w:t>
      </w:r>
      <w:r w:rsidRPr="00994B1B">
        <w:rPr>
          <w:color w:val="1D1B11"/>
          <w:sz w:val="28"/>
          <w:szCs w:val="28"/>
        </w:rPr>
        <w:tab/>
        <w:t xml:space="preserve">коллектива </w:t>
      </w:r>
      <w:r w:rsidRPr="00994B1B">
        <w:rPr>
          <w:color w:val="1D1B11"/>
          <w:sz w:val="28"/>
          <w:szCs w:val="28"/>
        </w:rPr>
        <w:tab/>
        <w:t xml:space="preserve">является </w:t>
      </w:r>
      <w:r w:rsidRPr="00994B1B">
        <w:rPr>
          <w:color w:val="1D1B11"/>
          <w:sz w:val="28"/>
          <w:szCs w:val="28"/>
        </w:rPr>
        <w:tab/>
        <w:t xml:space="preserve">создание условий </w:t>
      </w:r>
      <w:r w:rsidRPr="00994B1B">
        <w:rPr>
          <w:color w:val="1D1B11"/>
          <w:sz w:val="28"/>
          <w:szCs w:val="28"/>
        </w:rPr>
        <w:tab/>
        <w:t xml:space="preserve">для </w:t>
      </w:r>
      <w:r w:rsidRPr="00994B1B">
        <w:rPr>
          <w:color w:val="1D1B11"/>
          <w:sz w:val="28"/>
          <w:szCs w:val="28"/>
        </w:rPr>
        <w:tab/>
        <w:t xml:space="preserve">ситуативно-делового, </w:t>
      </w:r>
      <w:r w:rsidRPr="00994B1B">
        <w:rPr>
          <w:color w:val="1D1B11"/>
          <w:sz w:val="28"/>
          <w:szCs w:val="28"/>
        </w:rPr>
        <w:tab/>
        <w:t xml:space="preserve">личностно-ориентированного общения на основе общего дела (рисунок, поделка, подготовка к празднику, участие в проектах и т.д.) </w:t>
      </w:r>
    </w:p>
    <w:p w14:paraId="44845365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Для решения данной задачи используются соответствующие формы взаимодействия: развлечения, мастер-классы, праздники, проекты и т.д. </w:t>
      </w:r>
    </w:p>
    <w:p w14:paraId="238013CC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Второй блок содержит информацию, направленную на решения конкретных задач, которые связаны со здоровьем детей и их развития. Формы и методы работы, используются медицинским работником, специалистами, педагогами зависят от информации, полученной при анализе ситуации в рамках 1 блока. </w:t>
      </w:r>
    </w:p>
    <w:p w14:paraId="0384453E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  Контрольно-оценочный блок – это анализ эффективности (количественный и качественный) мероприятий, которые проводятся педагогами и специалистами детского сада. </w:t>
      </w:r>
    </w:p>
    <w:p w14:paraId="0460FD9F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Для определения эффективности усилий, затраченных на взаимодействие с родителями, используется опрос, отзывы и другие методы, применяемые сразу после проведения того или иного мероприятия. Не менее важным является самоанализ педагогов. </w:t>
      </w:r>
    </w:p>
    <w:p w14:paraId="17EE62AE" w14:textId="77777777" w:rsidR="00994B1B" w:rsidRPr="00994B1B" w:rsidRDefault="00994B1B" w:rsidP="00994B1B">
      <w:pPr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Реализация такой системы способствует включению родителей (законных представителей) в единый образовательный процесс. </w:t>
      </w:r>
    </w:p>
    <w:p w14:paraId="2F4C5D3E" w14:textId="77777777" w:rsidR="00994B1B" w:rsidRPr="00994B1B" w:rsidRDefault="00994B1B" w:rsidP="00994B1B">
      <w:pPr>
        <w:spacing w:after="0" w:line="240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Показателем ее результативности являются: </w:t>
      </w:r>
    </w:p>
    <w:p w14:paraId="1FA1D790" w14:textId="77777777" w:rsidR="00994B1B" w:rsidRPr="00994B1B" w:rsidRDefault="00994B1B">
      <w:pPr>
        <w:numPr>
          <w:ilvl w:val="0"/>
          <w:numId w:val="22"/>
        </w:num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удовлетворительность родителей работой ДГ;  </w:t>
      </w:r>
    </w:p>
    <w:p w14:paraId="1ED76018" w14:textId="77777777" w:rsidR="00994B1B" w:rsidRPr="00994B1B" w:rsidRDefault="00994B1B">
      <w:pPr>
        <w:numPr>
          <w:ilvl w:val="0"/>
          <w:numId w:val="22"/>
        </w:num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удовлетворенность степенью информированности о ДГ в целом, о деятельности группы в целом, о ребенке и т.д. </w:t>
      </w:r>
    </w:p>
    <w:p w14:paraId="478E35B6" w14:textId="77777777" w:rsidR="00994B1B" w:rsidRPr="00994B1B" w:rsidRDefault="00994B1B" w:rsidP="00994B1B">
      <w:pPr>
        <w:spacing w:after="0" w:line="240" w:lineRule="auto"/>
        <w:ind w:left="7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удовлетворенность родителей характером их взаимодействия с педагогами и руководителем ДГ.</w:t>
      </w:r>
      <w:r w:rsidRPr="00994B1B">
        <w:rPr>
          <w:b/>
          <w:sz w:val="28"/>
          <w:szCs w:val="28"/>
        </w:rPr>
        <w:t xml:space="preserve"> </w:t>
      </w:r>
    </w:p>
    <w:p w14:paraId="35AF5B6A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14:paraId="2352B23F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                               4.6 Педагогическая работа</w:t>
      </w:r>
    </w:p>
    <w:p w14:paraId="368CF254" w14:textId="77777777" w:rsidR="00994B1B" w:rsidRPr="00994B1B" w:rsidRDefault="00994B1B" w:rsidP="00994B1B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 целью повышения результативности педагогической работы в ДГ в соответствии с годовым планом работы проводятся Педагогические советы, семинары, семинары-практикумы, консультации, используются нетрадиционные формы методической работы.                          </w:t>
      </w:r>
    </w:p>
    <w:p w14:paraId="58395961" w14:textId="77777777" w:rsidR="00994B1B" w:rsidRPr="00994B1B" w:rsidRDefault="00994B1B" w:rsidP="00994B1B">
      <w:pPr>
        <w:spacing w:after="0" w:line="240" w:lineRule="auto"/>
        <w:ind w:left="-5" w:firstLine="15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</w:t>
      </w:r>
      <w:r w:rsidRPr="00994B1B">
        <w:rPr>
          <w:color w:val="1D1B11"/>
          <w:sz w:val="28"/>
          <w:szCs w:val="28"/>
        </w:rPr>
        <w:t xml:space="preserve">Главными задачами методической работы является: </w:t>
      </w:r>
    </w:p>
    <w:p w14:paraId="2B26C86A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оказание педагогической помощи в поисках и внедрении инновационных форм и методов работы с детьми;  </w:t>
      </w:r>
    </w:p>
    <w:p w14:paraId="09E34CC0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создание условий для творческой самореализации личности педагога, через обогащение РППС;  </w:t>
      </w:r>
    </w:p>
    <w:p w14:paraId="700404BD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совершенствование педагогического мастерства; </w:t>
      </w:r>
    </w:p>
    <w:p w14:paraId="6536C031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повышение профессиональной компетентности по вопросам социально- личностного развития детей; </w:t>
      </w:r>
    </w:p>
    <w:p w14:paraId="0078099F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rFonts w:eastAsia="Arial"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повышение уровня педагогических знаний и умений в организации работы с родителями. </w:t>
      </w:r>
    </w:p>
    <w:p w14:paraId="1815C8DE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обобщение, распространение и внедрение передового опыта работы.  </w:t>
      </w:r>
    </w:p>
    <w:p w14:paraId="16C7B7A8" w14:textId="77777777" w:rsidR="00994B1B" w:rsidRPr="00994B1B" w:rsidRDefault="00994B1B" w:rsidP="00994B1B">
      <w:pPr>
        <w:spacing w:after="0" w:line="240" w:lineRule="auto"/>
        <w:ind w:left="0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Методическая работа занимает особое место в системе управления нашей Дошкольной группы, так как, прежде всего, способствует активизации личности педагога, развитию его творческой деятельности.  Все ее формы направлены на повышение квалификации и мастерства воспитателей. Постоянная связь содержания методической работы с результатами работы педагогов, обеспечивает непрерывный процесс совершенствования профессионального мастерства каждого воспитателя. В то же время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 </w:t>
      </w:r>
    </w:p>
    <w:p w14:paraId="06DD6032" w14:textId="77777777" w:rsidR="00994B1B" w:rsidRPr="00994B1B" w:rsidRDefault="00994B1B" w:rsidP="00994B1B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Однако проблема повышения профессионального мастерства каждого педагога детского сада по-прежнему остается одной из самых сложных.  </w:t>
      </w:r>
    </w:p>
    <w:p w14:paraId="75C003D0" w14:textId="77777777" w:rsidR="00994B1B" w:rsidRPr="00994B1B" w:rsidRDefault="00994B1B" w:rsidP="00994B1B">
      <w:pPr>
        <w:spacing w:after="0" w:line="240" w:lineRule="auto"/>
        <w:ind w:right="180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Чтобы проанализировать эффективность методической работы в детском саду нами сформулированы </w:t>
      </w:r>
      <w:r w:rsidRPr="00994B1B">
        <w:rPr>
          <w:b/>
          <w:color w:val="1D1B11"/>
          <w:sz w:val="28"/>
          <w:szCs w:val="28"/>
        </w:rPr>
        <w:t>критерии</w:t>
      </w:r>
      <w:r w:rsidRPr="00994B1B">
        <w:rPr>
          <w:color w:val="1D1B11"/>
          <w:sz w:val="28"/>
          <w:szCs w:val="28"/>
        </w:rPr>
        <w:t xml:space="preserve"> ее оценки. </w:t>
      </w:r>
    </w:p>
    <w:p w14:paraId="625F3A1C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результат развития детей, достижение оптимального уровня для каждого ребенка или приближение к нему за отведенное время без перегрузки детей. </w:t>
      </w:r>
    </w:p>
    <w:p w14:paraId="7A4529D9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соотношение возрастания мастерства воспитателей, затрат, времени и усилий на методическую работу и самообразование, но без перегрузки педагогов этими видами деятельности. </w:t>
      </w:r>
    </w:p>
    <w:p w14:paraId="4A635654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улучшение психологического микроклимата, рост творческой активности педагогов и их удовлетворительности результатами своего труда. </w:t>
      </w:r>
    </w:p>
    <w:p w14:paraId="5FF3AEF4" w14:textId="77777777" w:rsidR="00994B1B" w:rsidRPr="00994B1B" w:rsidRDefault="00994B1B" w:rsidP="00994B1B">
      <w:p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Основные </w:t>
      </w:r>
      <w:r w:rsidRPr="00994B1B">
        <w:rPr>
          <w:b/>
          <w:color w:val="1D1B11"/>
          <w:sz w:val="28"/>
          <w:szCs w:val="28"/>
        </w:rPr>
        <w:t>функции</w:t>
      </w:r>
      <w:r w:rsidRPr="00994B1B">
        <w:rPr>
          <w:color w:val="1D1B11"/>
          <w:sz w:val="28"/>
          <w:szCs w:val="28"/>
        </w:rPr>
        <w:t xml:space="preserve"> методической работы:   </w:t>
      </w:r>
    </w:p>
    <w:p w14:paraId="228BA9B3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426"/>
        <w:jc w:val="left"/>
        <w:rPr>
          <w:sz w:val="28"/>
          <w:szCs w:val="28"/>
        </w:rPr>
      </w:pPr>
      <w:proofErr w:type="spellStart"/>
      <w:r w:rsidRPr="00994B1B">
        <w:rPr>
          <w:b/>
          <w:color w:val="1D1B11"/>
          <w:sz w:val="28"/>
          <w:szCs w:val="28"/>
        </w:rPr>
        <w:t>диагностико</w:t>
      </w:r>
      <w:proofErr w:type="spellEnd"/>
      <w:r w:rsidRPr="00994B1B">
        <w:rPr>
          <w:b/>
          <w:color w:val="1D1B11"/>
          <w:sz w:val="28"/>
          <w:szCs w:val="28"/>
        </w:rPr>
        <w:t>-аналитическая</w:t>
      </w:r>
      <w:r w:rsidRPr="00994B1B">
        <w:rPr>
          <w:color w:val="1D1B11"/>
          <w:sz w:val="28"/>
          <w:szCs w:val="28"/>
        </w:rPr>
        <w:t xml:space="preserve"> – связана с познанием и самосознанием личности, ее результатов, социально – </w:t>
      </w:r>
    </w:p>
    <w:p w14:paraId="62F9F072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психологического климата в педагогическом коллективе с целью его оптимизации и реализации творческого потенциала, индивидуального стиля деятельности педагогов и др. </w:t>
      </w:r>
    </w:p>
    <w:p w14:paraId="298A3D00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проективно–конструктивная</w:t>
      </w:r>
      <w:r w:rsidRPr="00994B1B">
        <w:rPr>
          <w:color w:val="1D1B11"/>
          <w:sz w:val="28"/>
          <w:szCs w:val="28"/>
        </w:rPr>
        <w:t xml:space="preserve"> – проявляется в планировании работы Детского сада, проектирование развития </w:t>
      </w:r>
    </w:p>
    <w:p w14:paraId="3752FEF2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педагогического коллектива, его сотрудничества с родителями, определение близких, средних, дальних его перспектив, путей преодоления трудностей, роста профессионального мастерства педагогов, самосовершенствование и др. </w:t>
      </w:r>
    </w:p>
    <w:p w14:paraId="060B4A82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284"/>
        <w:jc w:val="left"/>
        <w:rPr>
          <w:sz w:val="28"/>
          <w:szCs w:val="28"/>
        </w:rPr>
      </w:pPr>
      <w:proofErr w:type="spellStart"/>
      <w:r w:rsidRPr="00994B1B">
        <w:rPr>
          <w:b/>
          <w:color w:val="1D1B11"/>
          <w:sz w:val="28"/>
          <w:szCs w:val="28"/>
        </w:rPr>
        <w:t>изыскательно</w:t>
      </w:r>
      <w:proofErr w:type="spellEnd"/>
      <w:r w:rsidRPr="00994B1B">
        <w:rPr>
          <w:b/>
          <w:color w:val="1D1B11"/>
          <w:sz w:val="28"/>
          <w:szCs w:val="28"/>
        </w:rPr>
        <w:t>–инновационное</w:t>
      </w:r>
      <w:r w:rsidRPr="00994B1B">
        <w:rPr>
          <w:color w:val="1D1B11"/>
          <w:sz w:val="28"/>
          <w:szCs w:val="28"/>
        </w:rPr>
        <w:t xml:space="preserve"> – связано с отбором, поиском новых, прогрессивных педагогических идей, эффективных </w:t>
      </w:r>
    </w:p>
    <w:p w14:paraId="7A36005D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методов и приемов дошкольного воспитания, внедрения их в практику. </w:t>
      </w:r>
    </w:p>
    <w:p w14:paraId="04B8F742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284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организационно – регулирующие</w:t>
      </w:r>
      <w:r w:rsidRPr="00994B1B">
        <w:rPr>
          <w:color w:val="1D1B11"/>
          <w:sz w:val="28"/>
          <w:szCs w:val="28"/>
        </w:rPr>
        <w:t xml:space="preserve"> – появляется в организации деятельности педагогического коллектива, его сплочения, </w:t>
      </w:r>
    </w:p>
    <w:p w14:paraId="46F2620A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регулирования системы отношений в педагогическом коллективе и создания благоприятного социально – психологического климата в нем; нахождении наилучшего практического применения способности каждого члена педагогического коллектива; сотрудничестве и сотворчестве с родителями; в организации и саморегуляции своей профессиональной деятельности. </w:t>
      </w:r>
    </w:p>
    <w:p w14:paraId="5BA7E2E9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стимулирующая</w:t>
      </w:r>
      <w:r w:rsidRPr="00994B1B">
        <w:rPr>
          <w:color w:val="1D1B11"/>
          <w:sz w:val="28"/>
          <w:szCs w:val="28"/>
        </w:rPr>
        <w:t xml:space="preserve"> – выражается в активизации, стимулировании деятельности педагогов в целях ее совершенствования, </w:t>
      </w:r>
    </w:p>
    <w:p w14:paraId="52B8F736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формирования потребности в профессиональном самовоспитании. </w:t>
      </w:r>
    </w:p>
    <w:p w14:paraId="1CF0A20B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284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информационно–нормативная</w:t>
      </w:r>
      <w:r w:rsidRPr="00994B1B">
        <w:rPr>
          <w:color w:val="1D1B11"/>
          <w:sz w:val="28"/>
          <w:szCs w:val="28"/>
        </w:rPr>
        <w:t xml:space="preserve"> – проявляется в оперативном информировании педагогического коллектива о новых </w:t>
      </w:r>
    </w:p>
    <w:p w14:paraId="56854827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достижениях в области психологии и педагогики дошкольного воспитания, передовом опыте общественного и семейного воспитания; о документах, связанных с охраной прав ребенка, изменениях функциональных обязанностей педагога. Формы методической работы, реализуемые в Детском саду: </w:t>
      </w:r>
    </w:p>
    <w:p w14:paraId="522DD6EF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Педагогические советы; </w:t>
      </w:r>
    </w:p>
    <w:p w14:paraId="439B75B3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семинары, семинары-практикумы; </w:t>
      </w:r>
    </w:p>
    <w:p w14:paraId="3DFF3CED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тренинги, тесты, контрольные мероприятия; </w:t>
      </w:r>
    </w:p>
    <w:p w14:paraId="03D13554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консультирование; </w:t>
      </w:r>
    </w:p>
    <w:p w14:paraId="0BF79A35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самообразование; </w:t>
      </w:r>
    </w:p>
    <w:p w14:paraId="34E389B1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proofErr w:type="spellStart"/>
      <w:r w:rsidRPr="00994B1B">
        <w:rPr>
          <w:color w:val="1D1B11"/>
          <w:sz w:val="28"/>
          <w:szCs w:val="28"/>
        </w:rPr>
        <w:t>взаимопосещения</w:t>
      </w:r>
      <w:proofErr w:type="spellEnd"/>
      <w:r w:rsidRPr="00994B1B">
        <w:rPr>
          <w:color w:val="1D1B11"/>
          <w:sz w:val="28"/>
          <w:szCs w:val="28"/>
        </w:rPr>
        <w:t xml:space="preserve"> образовательных мероприятий; </w:t>
      </w:r>
    </w:p>
    <w:p w14:paraId="18262C1C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мастерские, мастер-классы; </w:t>
      </w:r>
    </w:p>
    <w:p w14:paraId="0B76FBBA" w14:textId="77777777" w:rsidR="00994B1B" w:rsidRPr="00994B1B" w:rsidRDefault="00994B1B" w:rsidP="00994B1B">
      <w:p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 методической работе принимают участие все педагоги ДГ. </w:t>
      </w:r>
    </w:p>
    <w:p w14:paraId="6EA3C1F8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Управленческую деятельность руководителя ДГ можно считать эффективной, она обеспечена всесторонней информацией о состоянии работы в каждом подразделении, процесс управления осуществляется в постоянной обратной связи.  </w:t>
      </w:r>
    </w:p>
    <w:p w14:paraId="1B55382A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Изначально перед коллективом поставили реальные, обеспеченные всеми ресурсами цели. </w:t>
      </w:r>
    </w:p>
    <w:p w14:paraId="2F585A7B" w14:textId="77777777" w:rsidR="00994B1B" w:rsidRPr="00994B1B" w:rsidRDefault="00994B1B" w:rsidP="00994B1B">
      <w:pPr>
        <w:spacing w:after="0" w:line="271" w:lineRule="auto"/>
        <w:ind w:left="-15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К таким ресурсам относятся:</w:t>
      </w:r>
      <w:r w:rsidRPr="00994B1B">
        <w:rPr>
          <w:b/>
          <w:color w:val="1D1B11"/>
          <w:sz w:val="28"/>
          <w:szCs w:val="28"/>
        </w:rPr>
        <w:t xml:space="preserve"> люди, время, финансы, материально – техническая база, технология, методики и др</w:t>
      </w:r>
      <w:r w:rsidRPr="00994B1B">
        <w:rPr>
          <w:color w:val="1D1B11"/>
          <w:sz w:val="28"/>
          <w:szCs w:val="28"/>
        </w:rPr>
        <w:t xml:space="preserve">. </w:t>
      </w:r>
    </w:p>
    <w:p w14:paraId="6B93F580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При управлении по результатам каждый участник педагогического процесса увязывает свое участие в общем деле с другими членами коллектива.  Руководитель и подчиненные определяют результат, а затем исполнитель сам выбирает способы достижения, т.е. время, технологии и другие ресурсы. В условиях управления по результатам инициативный и творческий коллектив – ценнейший ресурс. Руководитель (</w:t>
      </w:r>
      <w:proofErr w:type="gramStart"/>
      <w:r w:rsidRPr="00994B1B">
        <w:rPr>
          <w:color w:val="1D1B11"/>
          <w:sz w:val="28"/>
          <w:szCs w:val="28"/>
        </w:rPr>
        <w:t>ИП)  создает</w:t>
      </w:r>
      <w:proofErr w:type="gramEnd"/>
      <w:r w:rsidRPr="00994B1B">
        <w:rPr>
          <w:color w:val="1D1B11"/>
          <w:sz w:val="28"/>
          <w:szCs w:val="28"/>
        </w:rPr>
        <w:t xml:space="preserve"> атмосферу уважения, доверия, успеха каждому участнику образовательного процесса. </w:t>
      </w:r>
    </w:p>
    <w:p w14:paraId="263E2105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Задача руководителя (ИП) состоит в осуществлении информационного обеспечения, анализа, целеполагания, планирования, исполнения, контроля и коррекции. </w:t>
      </w:r>
    </w:p>
    <w:p w14:paraId="3885777C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Само понятие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 </w:t>
      </w:r>
    </w:p>
    <w:p w14:paraId="7345B280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Важным моментом управления по результатам является выделение ключевых результатов. Мы их выделяем, исходя из осознания общечеловеческих и национальных ценностей и содержания работы с дошкольниками.  </w:t>
      </w:r>
    </w:p>
    <w:p w14:paraId="53DDCC43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Здоровье и здоровый образ жизни. </w:t>
      </w:r>
    </w:p>
    <w:p w14:paraId="7EF2189A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Воспитанность на основе общечеловеческих и национальных ценностей. </w:t>
      </w:r>
    </w:p>
    <w:p w14:paraId="28A6CC39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Личностное развитие в соответствии с возрастными возможностями и способностями (интеллектуальные, художественно-эстетические, социально-нравственные). </w:t>
      </w:r>
    </w:p>
    <w:p w14:paraId="21F57F59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Готовность обучению в школе. </w:t>
      </w:r>
    </w:p>
    <w:p w14:paraId="62234E99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Адаптивность образовательной среды для удовлетворения образовательных потребностей личности и семьи. </w:t>
      </w:r>
    </w:p>
    <w:p w14:paraId="7F8B388B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Таким образом, управление по результатам в ДГ есть целенаправленное, ресурс обеспеченное взаимодействие управляющей и управляемой подсистем по достижению прогнозированного результата. </w:t>
      </w:r>
    </w:p>
    <w:p w14:paraId="1B051B18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Главное в методической работе ДГ – оказание реальной, действенной помощи воспитателям в развитии их мастерства,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важнейшими требованиями, вытекающих из объективных закономерностей процесса повышения профессиональной квалификации педагогов, а именно: </w:t>
      </w:r>
    </w:p>
    <w:p w14:paraId="2DED1F18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практической направленности; </w:t>
      </w:r>
    </w:p>
    <w:p w14:paraId="7CCE981C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научности и конкретности; </w:t>
      </w:r>
    </w:p>
    <w:p w14:paraId="1CAE5373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системности и систематичности; </w:t>
      </w:r>
    </w:p>
    <w:p w14:paraId="66C41E32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оперативности и оптимального сочетания различных форм и методов методической работы. </w:t>
      </w:r>
    </w:p>
    <w:p w14:paraId="0CC73F94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Необходимо планировать проведение научно-методических семинаров с педагогическим коллективом по изучению теоретических аспектов развития креативного потенциала дошкольников в процессе художественно-эстетической деятельности. Направить работу на совершенствование у педагогов навыков и умений самостоятельной работы над литературой и педагогической документацией, повышение уровня само оценочной, аналитико-прогностической деятельности и рефлексивной культуры </w:t>
      </w:r>
    </w:p>
    <w:p w14:paraId="52DEDB52" w14:textId="77777777" w:rsidR="00994B1B" w:rsidRPr="00994B1B" w:rsidRDefault="00994B1B" w:rsidP="00994B1B">
      <w:pPr>
        <w:spacing w:after="0" w:line="264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Одним из важнейших направлений методической работы ДГ должно являться - </w:t>
      </w:r>
      <w:r w:rsidRPr="00994B1B">
        <w:rPr>
          <w:b/>
          <w:color w:val="1D1B11"/>
          <w:sz w:val="28"/>
          <w:szCs w:val="28"/>
        </w:rPr>
        <w:t>стимулирование потребности педагогических кадров в непрерывном росте профессионального мастерства, в целях обновления и внедрения инновационных процессов в воспитательно-образовательный процесс.</w:t>
      </w:r>
      <w:r w:rsidRPr="00994B1B">
        <w:rPr>
          <w:color w:val="1D1B11"/>
          <w:sz w:val="28"/>
          <w:szCs w:val="28"/>
        </w:rPr>
        <w:t xml:space="preserve">  </w:t>
      </w:r>
    </w:p>
    <w:p w14:paraId="4A90A85D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A97CDE1" w14:textId="77777777" w:rsidR="00994B1B" w:rsidRPr="00994B1B" w:rsidRDefault="00994B1B" w:rsidP="00994B1B">
      <w:pPr>
        <w:keepNext/>
        <w:keepLines/>
        <w:spacing w:after="0" w:line="259" w:lineRule="auto"/>
        <w:ind w:left="686" w:right="683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Организационный механизм управления</w:t>
      </w:r>
      <w:r w:rsidRPr="00994B1B">
        <w:rPr>
          <w:color w:val="1D1B11"/>
          <w:sz w:val="28"/>
          <w:szCs w:val="28"/>
        </w:rPr>
        <w:t xml:space="preserve"> </w:t>
      </w:r>
    </w:p>
    <w:p w14:paraId="1CC1FF44" w14:textId="77777777" w:rsidR="00994B1B" w:rsidRPr="00994B1B" w:rsidRDefault="00994B1B" w:rsidP="00994B1B">
      <w:pPr>
        <w:spacing w:after="0" w:line="259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Функция планирования: внимание сосредоточено на планировании текущей работы. Перспективным планом для ДГ является годовой план работы. Все педагоги осуществляют календарное планирование на месяц. В течение трех последних лет планирование осуществляется программно-целевым способом. </w:t>
      </w:r>
    </w:p>
    <w:p w14:paraId="596A94F7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Функция организации: организационная структура управляющей системы строится по линейно-функциональному принципу. Функциональные обязанности и права субъектов управления в течение года стабильны. </w:t>
      </w:r>
    </w:p>
    <w:p w14:paraId="68E1A996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Функция контроля: используются все виды и формы контроля, преимущественно планового характера. Контролируются все группы и воспитатели. Контроль осуществляется в соответствии со стратегией внешнего контроля. </w:t>
      </w:r>
    </w:p>
    <w:p w14:paraId="3433C1E0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Функция педагогического анализа: осуществляется оперативный, тематический и итоговый (годовой) анализ результатов педагогического процесса, что служит основой для планирования работы на следующий период.  </w:t>
      </w:r>
    </w:p>
    <w:p w14:paraId="40A174CF" w14:textId="77777777" w:rsidR="00994B1B" w:rsidRPr="00994B1B" w:rsidRDefault="00994B1B" w:rsidP="00994B1B">
      <w:pPr>
        <w:spacing w:after="0" w:line="370" w:lineRule="auto"/>
        <w:ind w:right="3963"/>
        <w:jc w:val="left"/>
        <w:rPr>
          <w:b/>
          <w:color w:val="1D1B11"/>
          <w:sz w:val="28"/>
          <w:szCs w:val="28"/>
        </w:rPr>
      </w:pPr>
      <w:bookmarkStart w:id="7" w:name="_Hlk152083045"/>
      <w:r w:rsidRPr="00994B1B">
        <w:rPr>
          <w:b/>
          <w:color w:val="1D1B11"/>
          <w:sz w:val="28"/>
          <w:szCs w:val="28"/>
        </w:rPr>
        <w:t xml:space="preserve">Ожидаемые результаты </w:t>
      </w:r>
    </w:p>
    <w:p w14:paraId="0D0AF927" w14:textId="77777777" w:rsidR="00994B1B" w:rsidRPr="00994B1B" w:rsidRDefault="00994B1B" w:rsidP="00994B1B">
      <w:pPr>
        <w:spacing w:after="0" w:line="370" w:lineRule="auto"/>
        <w:ind w:right="3963"/>
        <w:jc w:val="left"/>
        <w:rPr>
          <w:sz w:val="28"/>
          <w:szCs w:val="28"/>
        </w:rPr>
      </w:pPr>
      <w:bookmarkStart w:id="8" w:name="_Hlk152083098"/>
      <w:r w:rsidRPr="00994B1B">
        <w:rPr>
          <w:b/>
          <w:color w:val="1D1B11"/>
          <w:sz w:val="28"/>
          <w:szCs w:val="28"/>
        </w:rPr>
        <w:t xml:space="preserve">Положительные:  </w:t>
      </w:r>
    </w:p>
    <w:p w14:paraId="7904F95F" w14:textId="77777777" w:rsidR="00994B1B" w:rsidRPr="00994B1B" w:rsidRDefault="00994B1B">
      <w:pPr>
        <w:numPr>
          <w:ilvl w:val="0"/>
          <w:numId w:val="25"/>
        </w:numPr>
        <w:spacing w:after="0" w:line="327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последовательный переход на реализацию ФГОС ДО; постепенное нарастание уровня профессиональных знаний и умений </w:t>
      </w:r>
      <w:proofErr w:type="gramStart"/>
      <w:r w:rsidRPr="00994B1B">
        <w:rPr>
          <w:color w:val="1D1B11"/>
          <w:sz w:val="28"/>
          <w:szCs w:val="28"/>
        </w:rPr>
        <w:t>педагогов;  -</w:t>
      </w:r>
      <w:proofErr w:type="gramEnd"/>
      <w:r w:rsidRPr="00994B1B">
        <w:rPr>
          <w:color w:val="1D1B11"/>
          <w:sz w:val="28"/>
          <w:szCs w:val="28"/>
        </w:rPr>
        <w:t xml:space="preserve"> обновление содержания и технологий воспитательно-образовательной работы с детьми; создание психологического комфорта для всех участников педагогического процесса; </w:t>
      </w:r>
    </w:p>
    <w:p w14:paraId="4EDFB828" w14:textId="77777777" w:rsidR="00994B1B" w:rsidRPr="00994B1B" w:rsidRDefault="00994B1B" w:rsidP="00994B1B">
      <w:pPr>
        <w:spacing w:after="0" w:line="327" w:lineRule="auto"/>
        <w:ind w:left="139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- 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закаливания; развитие интеллектуальной и эмоциональной сфер ребенка с учетом возрастных и индивидуальных особенностей;  </w:t>
      </w:r>
    </w:p>
    <w:p w14:paraId="77A8C01A" w14:textId="77777777" w:rsidR="00994B1B" w:rsidRPr="00994B1B" w:rsidRDefault="00994B1B">
      <w:pPr>
        <w:numPr>
          <w:ilvl w:val="0"/>
          <w:numId w:val="25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построение развивающей среды и формирование личностно – ориентированной модели взаимодействия педагогов с детьми; выработка четких критериев, по которым можно будет оценивать уровень развития ребенка, его эмоционального благополучия, профессиональную компетентность сотрудников детского сада, стиль общения с детьми; </w:t>
      </w:r>
    </w:p>
    <w:p w14:paraId="1FDEA307" w14:textId="77777777" w:rsidR="00994B1B" w:rsidRPr="00994B1B" w:rsidRDefault="00994B1B">
      <w:pPr>
        <w:numPr>
          <w:ilvl w:val="0"/>
          <w:numId w:val="25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создание образовательной программы в соответствии с ФГОС; дополнительных образовательных программ.  </w:t>
      </w:r>
    </w:p>
    <w:p w14:paraId="3B210781" w14:textId="77777777" w:rsidR="00994B1B" w:rsidRPr="00994B1B" w:rsidRDefault="00994B1B" w:rsidP="00994B1B">
      <w:pPr>
        <w:spacing w:after="0" w:line="264" w:lineRule="auto"/>
        <w:ind w:left="2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Возможные потери</w:t>
      </w:r>
      <w:r w:rsidRPr="00994B1B">
        <w:rPr>
          <w:color w:val="1D1B11"/>
          <w:sz w:val="28"/>
          <w:szCs w:val="28"/>
        </w:rPr>
        <w:t xml:space="preserve">: </w:t>
      </w:r>
    </w:p>
    <w:p w14:paraId="7D29B008" w14:textId="77777777" w:rsidR="00994B1B" w:rsidRPr="00994B1B" w:rsidRDefault="00994B1B" w:rsidP="00994B1B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- не все педагоги выдержат высокий уровень работы педагогического коллектива;  </w:t>
      </w:r>
    </w:p>
    <w:p w14:paraId="435330BF" w14:textId="77777777" w:rsidR="00994B1B" w:rsidRPr="00994B1B" w:rsidRDefault="00994B1B" w:rsidP="00994B1B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-  миграция членов коллектива. </w:t>
      </w:r>
    </w:p>
    <w:bookmarkEnd w:id="7"/>
    <w:bookmarkEnd w:id="8"/>
    <w:p w14:paraId="6981E361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>Компенсация потерь и последствий:</w:t>
      </w:r>
    </w:p>
    <w:p w14:paraId="36FCF1D5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- </w:t>
      </w:r>
      <w:r w:rsidRPr="00994B1B">
        <w:rPr>
          <w:sz w:val="28"/>
          <w:szCs w:val="28"/>
        </w:rPr>
        <w:t>индивидуальная работа с кадрами;</w:t>
      </w:r>
    </w:p>
    <w:p w14:paraId="20D639F2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>-</w:t>
      </w:r>
      <w:r w:rsidRPr="00994B1B">
        <w:rPr>
          <w:sz w:val="28"/>
          <w:szCs w:val="28"/>
        </w:rPr>
        <w:t xml:space="preserve"> работа с молодыми педагогами.</w:t>
      </w:r>
    </w:p>
    <w:p w14:paraId="5579A9EB" w14:textId="77777777" w:rsidR="00994B1B" w:rsidRPr="00994B1B" w:rsidRDefault="00994B1B" w:rsidP="00994B1B">
      <w:pPr>
        <w:keepNext/>
        <w:keepLines/>
        <w:spacing w:after="0" w:line="259" w:lineRule="auto"/>
        <w:ind w:left="686" w:right="737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Критерии оценки ожидаемых результатов </w:t>
      </w:r>
    </w:p>
    <w:p w14:paraId="37786E45" w14:textId="77777777" w:rsidR="00994B1B" w:rsidRPr="00994B1B" w:rsidRDefault="00994B1B">
      <w:pPr>
        <w:numPr>
          <w:ilvl w:val="0"/>
          <w:numId w:val="26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параметр - рост (повышение) уровня педагогического мастерства.  </w:t>
      </w:r>
    </w:p>
    <w:p w14:paraId="222B1500" w14:textId="77777777" w:rsidR="00994B1B" w:rsidRPr="00994B1B" w:rsidRDefault="00994B1B">
      <w:pPr>
        <w:numPr>
          <w:ilvl w:val="0"/>
          <w:numId w:val="26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параметр - уровень развития и готовности воспитанников к школе.  </w:t>
      </w:r>
    </w:p>
    <w:p w14:paraId="69D162DC" w14:textId="77777777" w:rsidR="00994B1B" w:rsidRPr="00994B1B" w:rsidRDefault="00994B1B">
      <w:pPr>
        <w:numPr>
          <w:ilvl w:val="0"/>
          <w:numId w:val="26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параметр - психологическая комфортность всех участников образовательных отношений.  </w:t>
      </w:r>
    </w:p>
    <w:p w14:paraId="20CA852A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14635DAC" w14:textId="77777777" w:rsidR="00994B1B" w:rsidRPr="00994B1B" w:rsidRDefault="00994B1B" w:rsidP="00994B1B">
      <w:pPr>
        <w:keepNext/>
        <w:keepLines/>
        <w:spacing w:after="0" w:line="259" w:lineRule="auto"/>
        <w:ind w:left="686" w:right="740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5. Концептуальные основы развития Дошкольной группы </w:t>
      </w:r>
    </w:p>
    <w:p w14:paraId="430D58EA" w14:textId="77777777" w:rsidR="00994B1B" w:rsidRPr="00994B1B" w:rsidRDefault="00994B1B" w:rsidP="00994B1B">
      <w:pPr>
        <w:spacing w:after="0" w:line="259" w:lineRule="auto"/>
        <w:ind w:left="0" w:right="2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p w14:paraId="7218E325" w14:textId="77777777" w:rsidR="00994B1B" w:rsidRPr="00994B1B" w:rsidRDefault="00994B1B" w:rsidP="00994B1B">
      <w:pPr>
        <w:spacing w:after="0" w:line="240" w:lineRule="auto"/>
        <w:ind w:left="142" w:firstLine="15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 современном обществе дошкольное учреждение должно стать гарантом воспитания у дошкольников мировоззренческих понятий через обогащение </w:t>
      </w:r>
      <w:r w:rsidRPr="00994B1B">
        <w:rPr>
          <w:color w:val="1D1B11"/>
          <w:sz w:val="28"/>
          <w:szCs w:val="28"/>
        </w:rPr>
        <w:lastRenderedPageBreak/>
        <w:t>эмоционально-образного, познавательного, социально-нравственного и эстетического начал личности в их единстве,</w:t>
      </w:r>
    </w:p>
    <w:p w14:paraId="3FCEEFFD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обеспечивать формирование личности ребенка как субъекта отношений с миром, другими людьми и самим собой, укрепление здоровья воспитанников, удовлетворять социальный заказ родителей и общества. </w:t>
      </w:r>
    </w:p>
    <w:p w14:paraId="00D985F8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Проектирование образовательного пространства новой ДГ будет осуществляться с учетом следующих </w:t>
      </w:r>
      <w:r w:rsidRPr="00994B1B">
        <w:rPr>
          <w:b/>
          <w:color w:val="1D1B11"/>
          <w:sz w:val="28"/>
          <w:szCs w:val="28"/>
        </w:rPr>
        <w:t>принципов</w:t>
      </w:r>
      <w:r w:rsidRPr="00994B1B">
        <w:rPr>
          <w:color w:val="1D1B11"/>
          <w:sz w:val="28"/>
          <w:szCs w:val="28"/>
        </w:rPr>
        <w:t xml:space="preserve">: </w:t>
      </w:r>
    </w:p>
    <w:p w14:paraId="33F53264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комплексно-тематический принцип организации воспитательно-образовательного процесса; </w:t>
      </w:r>
    </w:p>
    <w:p w14:paraId="609B021D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единства и взаимообусловленности принципов интеграции и дифференциации к содержанию образования; </w:t>
      </w:r>
    </w:p>
    <w:p w14:paraId="35AD0B6F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rFonts w:eastAsia="Arial"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принципы индивидуального подхода и учета интересов детей; </w:t>
      </w:r>
    </w:p>
    <w:p w14:paraId="4A9C6AE7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принцип развивающего образования; </w:t>
      </w:r>
    </w:p>
    <w:p w14:paraId="6DBE07FE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сочетание принципов научной обоснованности и практической применимости; </w:t>
      </w:r>
    </w:p>
    <w:p w14:paraId="2E458094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принцип </w:t>
      </w:r>
      <w:proofErr w:type="spellStart"/>
      <w:r w:rsidRPr="00994B1B">
        <w:rPr>
          <w:color w:val="1D1B11"/>
          <w:sz w:val="28"/>
          <w:szCs w:val="28"/>
        </w:rPr>
        <w:t>культуро</w:t>
      </w:r>
      <w:proofErr w:type="spellEnd"/>
      <w:r w:rsidRPr="00994B1B">
        <w:rPr>
          <w:color w:val="1D1B11"/>
          <w:sz w:val="28"/>
          <w:szCs w:val="28"/>
        </w:rPr>
        <w:t>-сообразности;</w:t>
      </w:r>
    </w:p>
    <w:p w14:paraId="3B62776C" w14:textId="77777777" w:rsidR="00994B1B" w:rsidRPr="00994B1B" w:rsidRDefault="00994B1B">
      <w:pPr>
        <w:numPr>
          <w:ilvl w:val="0"/>
          <w:numId w:val="27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принцип культурного диалога. </w:t>
      </w:r>
    </w:p>
    <w:p w14:paraId="4B8C32EA" w14:textId="77777777" w:rsidR="00994B1B" w:rsidRPr="00994B1B" w:rsidRDefault="00994B1B" w:rsidP="00994B1B">
      <w:pPr>
        <w:spacing w:after="0" w:line="259" w:lineRule="auto"/>
        <w:ind w:left="0" w:right="44" w:firstLine="70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РППС, индивидуального продвижения каждого воспитанника, его всестороннего развития; разобщенность воспитательного воздействия семьи и ДГ недооценка или неумение отдельных педагогов заинтересованно и в системе работать с родителями. Проанализировав состояние воспитательно-образовательной и методической работы, педагогический коллектив и администрация разработали концептуальные основы развития ДГ. </w:t>
      </w:r>
    </w:p>
    <w:p w14:paraId="5C8A1C30" w14:textId="77777777" w:rsidR="00994B1B" w:rsidRPr="00994B1B" w:rsidRDefault="00994B1B">
      <w:pPr>
        <w:numPr>
          <w:ilvl w:val="0"/>
          <w:numId w:val="28"/>
        </w:numPr>
        <w:spacing w:after="0" w:line="259" w:lineRule="auto"/>
        <w:contextualSpacing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В основе концепции развития Дошкольной группы лежит возможность: </w:t>
      </w:r>
    </w:p>
    <w:p w14:paraId="39684DD5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Ранней диагностики и динамического наблюдения отклонений в психофизическом развитии детей; </w:t>
      </w:r>
    </w:p>
    <w:p w14:paraId="717EA989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Комплексного психолого-медико-педагогического подхода к диагностической работе; </w:t>
      </w:r>
    </w:p>
    <w:p w14:paraId="233ADFB6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Создания условий, максимально обеспечивающих развитие творческий потенциал детей на основе формирования </w:t>
      </w:r>
    </w:p>
    <w:p w14:paraId="24A5152C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психоэмоционального благополучия; </w:t>
      </w:r>
    </w:p>
    <w:p w14:paraId="6C29FA78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Внедрения новых здоровьесберегающих технологий в педагогический процесс ДГ; </w:t>
      </w:r>
    </w:p>
    <w:p w14:paraId="217AC45B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Обеспечения в работе развитие физических, интеллектуальных и личностных качеств детей; </w:t>
      </w:r>
    </w:p>
    <w:p w14:paraId="7DCBAD26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Формирования предметно-развивающей среды и условий для обогащения разнообразной художественной деятельности детей; </w:t>
      </w:r>
    </w:p>
    <w:p w14:paraId="09BE7FB2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Создания модели взаимодействия ДГ и семьи в художественно-эстетическом развитии детей. </w:t>
      </w:r>
    </w:p>
    <w:p w14:paraId="6C3590ED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lastRenderedPageBreak/>
        <w:t xml:space="preserve"> </w:t>
      </w:r>
    </w:p>
    <w:p w14:paraId="5E05B5F4" w14:textId="77777777" w:rsidR="00994B1B" w:rsidRPr="00994B1B" w:rsidRDefault="00994B1B" w:rsidP="00994B1B">
      <w:pPr>
        <w:spacing w:after="0" w:line="259" w:lineRule="auto"/>
        <w:ind w:left="686" w:right="740"/>
        <w:jc w:val="left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6. Стратегия и тактика развития Дошкольной группы  </w:t>
      </w:r>
    </w:p>
    <w:p w14:paraId="1C22342D" w14:textId="77777777" w:rsidR="00994B1B" w:rsidRPr="00994B1B" w:rsidRDefault="00994B1B" w:rsidP="00994B1B">
      <w:pPr>
        <w:keepNext/>
        <w:keepLines/>
        <w:spacing w:after="0" w:line="259" w:lineRule="auto"/>
        <w:ind w:left="686" w:right="739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Целевые установки развития образования </w:t>
      </w:r>
    </w:p>
    <w:p w14:paraId="6738505A" w14:textId="77777777" w:rsidR="00994B1B" w:rsidRPr="00994B1B" w:rsidRDefault="00994B1B" w:rsidP="00994B1B">
      <w:pPr>
        <w:spacing w:after="0" w:line="271" w:lineRule="auto"/>
        <w:ind w:left="-15" w:firstLine="72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На основе анализа деятельности Дошкольной группы мы поставили перед собой следующую </w:t>
      </w:r>
      <w:r w:rsidRPr="00994B1B">
        <w:rPr>
          <w:b/>
          <w:color w:val="1D1B11"/>
          <w:sz w:val="28"/>
          <w:szCs w:val="28"/>
        </w:rPr>
        <w:t>цель</w:t>
      </w:r>
      <w:r w:rsidRPr="00994B1B">
        <w:rPr>
          <w:color w:val="1D1B11"/>
          <w:sz w:val="28"/>
          <w:szCs w:val="28"/>
        </w:rPr>
        <w:t xml:space="preserve">: Совершенствование условий для создания ДГ с приоритетным осуществлением художественно-эстетического направления развития детей. </w:t>
      </w:r>
    </w:p>
    <w:p w14:paraId="766F7AC3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                            Основные направления оптимизации</w:t>
      </w:r>
    </w:p>
    <w:p w14:paraId="2DC58486" w14:textId="77777777" w:rsidR="00994B1B" w:rsidRPr="00994B1B" w:rsidRDefault="00994B1B" w:rsidP="00994B1B">
      <w:pPr>
        <w:spacing w:after="0" w:line="240" w:lineRule="auto"/>
        <w:ind w:left="-142" w:right="4981" w:hanging="142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       </w:t>
      </w:r>
      <w:r w:rsidRPr="00994B1B">
        <w:rPr>
          <w:color w:val="1D1B11"/>
          <w:sz w:val="28"/>
          <w:szCs w:val="28"/>
        </w:rPr>
        <w:t xml:space="preserve">Оптимизация управления:  </w:t>
      </w:r>
    </w:p>
    <w:p w14:paraId="0D79E1EC" w14:textId="77777777" w:rsidR="00994B1B" w:rsidRPr="00994B1B" w:rsidRDefault="00994B1B">
      <w:pPr>
        <w:numPr>
          <w:ilvl w:val="0"/>
          <w:numId w:val="29"/>
        </w:numPr>
        <w:spacing w:after="0" w:line="240" w:lineRule="auto"/>
        <w:ind w:left="-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Разработка нормативно-правовых актов, регламентирующих деятельность персонала; </w:t>
      </w:r>
    </w:p>
    <w:p w14:paraId="17DCDB07" w14:textId="77777777" w:rsidR="00994B1B" w:rsidRPr="00994B1B" w:rsidRDefault="00994B1B">
      <w:pPr>
        <w:numPr>
          <w:ilvl w:val="0"/>
          <w:numId w:val="29"/>
        </w:numPr>
        <w:spacing w:after="0" w:line="240" w:lineRule="auto"/>
        <w:ind w:left="-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Создание единого информационного банка данных о состоянии системы образования в ДГ. </w:t>
      </w:r>
    </w:p>
    <w:p w14:paraId="0ECB492D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rFonts w:eastAsia="Arial"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Дальнейшее развитие материальной базы и изыскание дополнительных источников финансирования. </w:t>
      </w:r>
    </w:p>
    <w:p w14:paraId="27C30E94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Совершенствование образовательного процесса: </w:t>
      </w:r>
    </w:p>
    <w:p w14:paraId="01130555" w14:textId="77777777" w:rsidR="00994B1B" w:rsidRPr="00994B1B" w:rsidRDefault="00994B1B" w:rsidP="00994B1B">
      <w:pPr>
        <w:spacing w:after="0" w:line="240" w:lineRule="auto"/>
        <w:ind w:left="-142" w:right="2890" w:hanging="142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1. Разработка модели художественно-эстетического направления развития дошкольников;  </w:t>
      </w:r>
    </w:p>
    <w:p w14:paraId="51C03EE2" w14:textId="77777777" w:rsidR="00994B1B" w:rsidRPr="00994B1B" w:rsidRDefault="00994B1B" w:rsidP="00994B1B">
      <w:pPr>
        <w:spacing w:after="0" w:line="240" w:lineRule="auto"/>
        <w:ind w:left="-142" w:right="2890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2. Совершенствование развивающей среды в соответствии с приоритетным направлением деятельности. </w:t>
      </w:r>
    </w:p>
    <w:p w14:paraId="57393600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p w14:paraId="48D97165" w14:textId="77777777" w:rsidR="00994B1B" w:rsidRPr="00994B1B" w:rsidRDefault="00994B1B" w:rsidP="00994B1B">
      <w:pPr>
        <w:keepNext/>
        <w:keepLines/>
        <w:spacing w:after="0" w:line="240" w:lineRule="auto"/>
        <w:ind w:left="-142" w:right="734" w:hanging="142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Прогнозируемые результаты </w:t>
      </w:r>
    </w:p>
    <w:p w14:paraId="58E00FE6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p w14:paraId="26CECD16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Обеспечение равных возможностей для получения дошкольного образования. </w:t>
      </w:r>
    </w:p>
    <w:p w14:paraId="669E995C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Повышение профессиональной компетентности педагогов в вопросах воспитательно-образовательной работы с детьми и </w:t>
      </w:r>
    </w:p>
    <w:p w14:paraId="6D6E4C7D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взаимодействия с семьями воспитанников. </w:t>
      </w:r>
    </w:p>
    <w:p w14:paraId="3B795118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Внедрение новых здоровьесберегающих технологий. </w:t>
      </w:r>
    </w:p>
    <w:p w14:paraId="3828DEF6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Здоровый ребенок с привычкой к здоровому образу жизни. </w:t>
      </w:r>
    </w:p>
    <w:p w14:paraId="12FE43A9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Обеспечение психофизического благополучия детей в условиях ДГ, социальной адаптации к социуму, </w:t>
      </w:r>
    </w:p>
    <w:p w14:paraId="3F765807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развивающему общению с взрослыми и детьми. </w:t>
      </w:r>
    </w:p>
    <w:p w14:paraId="3A1BCFC6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Достаточно высокий уровень общего, интеллектуального, эмоционально и волевого развития воспитанников, закрепление </w:t>
      </w:r>
    </w:p>
    <w:p w14:paraId="57FEA07E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человеческих начал личности, развитие способностей, коммуникативности, доброты, эмоциональной отзывчивости. </w:t>
      </w:r>
    </w:p>
    <w:p w14:paraId="5E5FD923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Совершенствование форм семейного воспитания детей. </w:t>
      </w:r>
    </w:p>
    <w:p w14:paraId="1E1A0BFA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Изучение и обобщению опыта работы педагогов по воспитанию и обучению дошкольников. </w:t>
      </w:r>
    </w:p>
    <w:p w14:paraId="684A3DC0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Улучшение материально-технической базы. </w:t>
      </w:r>
    </w:p>
    <w:p w14:paraId="032FD6FB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Построение современной развивающей среды.</w:t>
      </w:r>
      <w:r w:rsidRPr="00994B1B">
        <w:rPr>
          <w:b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 </w:t>
      </w:r>
    </w:p>
    <w:p w14:paraId="5D5701B2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sz w:val="28"/>
          <w:szCs w:val="28"/>
        </w:rPr>
        <w:t xml:space="preserve">                                        </w:t>
      </w:r>
      <w:r w:rsidRPr="00994B1B">
        <w:rPr>
          <w:b/>
          <w:sz w:val="28"/>
          <w:szCs w:val="28"/>
        </w:rPr>
        <w:t xml:space="preserve">   </w:t>
      </w:r>
    </w:p>
    <w:p w14:paraId="6DE8F171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                          МОДЕЛЬ ВЫПУСКНИКА</w:t>
      </w:r>
    </w:p>
    <w:p w14:paraId="1C835C7C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767FD231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20AF9724" w14:textId="77777777" w:rsidR="00994B1B" w:rsidRPr="00994B1B" w:rsidRDefault="00994B1B" w:rsidP="00994B1B">
      <w:pPr>
        <w:spacing w:after="0" w:line="240" w:lineRule="auto"/>
        <w:ind w:left="-709" w:firstLine="142"/>
        <w:jc w:val="left"/>
        <w:rPr>
          <w:b/>
          <w:sz w:val="28"/>
          <w:szCs w:val="28"/>
        </w:rPr>
      </w:pPr>
      <w:r w:rsidRPr="00994B1B">
        <w:rPr>
          <w:noProof/>
        </w:rPr>
        <w:drawing>
          <wp:inline distT="0" distB="0" distL="0" distR="0" wp14:anchorId="7F8AA8AF" wp14:editId="533264A2">
            <wp:extent cx="4922520" cy="3764280"/>
            <wp:effectExtent l="0" t="0" r="0" b="7620"/>
            <wp:docPr id="1" name="Picture 12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5" name="Picture 1233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2746" cy="37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04F1" w14:textId="77777777" w:rsidR="00994B1B" w:rsidRPr="00994B1B" w:rsidRDefault="00994B1B" w:rsidP="00994B1B">
      <w:pPr>
        <w:spacing w:after="0" w:line="240" w:lineRule="auto"/>
        <w:ind w:left="-426" w:hanging="284"/>
        <w:jc w:val="left"/>
        <w:rPr>
          <w:b/>
          <w:sz w:val="28"/>
          <w:szCs w:val="28"/>
        </w:rPr>
      </w:pPr>
    </w:p>
    <w:p w14:paraId="18384242" w14:textId="77777777" w:rsidR="00994B1B" w:rsidRPr="00994B1B" w:rsidRDefault="00994B1B" w:rsidP="00994B1B">
      <w:pPr>
        <w:spacing w:after="0" w:line="240" w:lineRule="auto"/>
        <w:ind w:left="-426" w:hanging="284"/>
        <w:jc w:val="left"/>
        <w:rPr>
          <w:b/>
          <w:sz w:val="28"/>
          <w:szCs w:val="28"/>
        </w:rPr>
      </w:pPr>
    </w:p>
    <w:p w14:paraId="41529400" w14:textId="77777777" w:rsidR="00994B1B" w:rsidRPr="00994B1B" w:rsidRDefault="00994B1B" w:rsidP="00994B1B">
      <w:pPr>
        <w:spacing w:after="0" w:line="240" w:lineRule="auto"/>
        <w:ind w:left="-426" w:hanging="284"/>
        <w:jc w:val="left"/>
        <w:rPr>
          <w:b/>
          <w:sz w:val="28"/>
          <w:szCs w:val="28"/>
        </w:rPr>
      </w:pPr>
      <w:r w:rsidRPr="00994B1B">
        <w:rPr>
          <w:noProof/>
        </w:rPr>
        <w:drawing>
          <wp:inline distT="0" distB="0" distL="0" distR="0" wp14:anchorId="240E4952" wp14:editId="531F83FD">
            <wp:extent cx="6210300" cy="4797282"/>
            <wp:effectExtent l="0" t="0" r="0" b="3810"/>
            <wp:docPr id="2" name="Picture 12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" name="Picture 1233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9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753D" w14:textId="77777777" w:rsidR="00994B1B" w:rsidRPr="00994B1B" w:rsidRDefault="00994B1B" w:rsidP="00994B1B">
      <w:pPr>
        <w:ind w:left="0" w:firstLine="0"/>
        <w:rPr>
          <w:sz w:val="28"/>
          <w:szCs w:val="28"/>
        </w:rPr>
      </w:pPr>
    </w:p>
    <w:p w14:paraId="612B59C2" w14:textId="77777777" w:rsidR="00994B1B" w:rsidRPr="00994B1B" w:rsidRDefault="00994B1B" w:rsidP="00994B1B">
      <w:pPr>
        <w:keepNext/>
        <w:keepLines/>
        <w:spacing w:before="40" w:after="0" w:line="240" w:lineRule="auto"/>
        <w:ind w:left="686" w:right="679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rFonts w:eastAsiaTheme="majorEastAsia"/>
          <w:color w:val="2F5496" w:themeColor="accent1" w:themeShade="BF"/>
          <w:sz w:val="28"/>
          <w:szCs w:val="28"/>
        </w:rPr>
        <w:tab/>
      </w:r>
      <w:r w:rsidRPr="00994B1B">
        <w:rPr>
          <w:rFonts w:eastAsiaTheme="majorEastAsia"/>
          <w:color w:val="2F5496" w:themeColor="accent1" w:themeShade="BF"/>
          <w:sz w:val="28"/>
          <w:szCs w:val="28"/>
        </w:rPr>
        <w:tab/>
      </w:r>
      <w:r w:rsidRPr="00994B1B">
        <w:rPr>
          <w:b/>
          <w:color w:val="1D1B11"/>
          <w:sz w:val="28"/>
          <w:szCs w:val="28"/>
        </w:rPr>
        <w:t xml:space="preserve">Стратегия развития ДГ и тактика перехода в новое состояние </w:t>
      </w:r>
    </w:p>
    <w:p w14:paraId="571F54F2" w14:textId="77777777" w:rsidR="00994B1B" w:rsidRPr="00994B1B" w:rsidRDefault="00994B1B" w:rsidP="00994B1B">
      <w:pPr>
        <w:spacing w:after="12" w:line="240" w:lineRule="auto"/>
        <w:ind w:left="677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p w14:paraId="7D1701D2" w14:textId="4F4B725E" w:rsidR="00994B1B" w:rsidRPr="00994B1B" w:rsidRDefault="00994B1B" w:rsidP="000F1727">
      <w:pPr>
        <w:spacing w:after="48" w:line="240" w:lineRule="auto"/>
        <w:ind w:left="122" w:firstLine="55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Современное дошкольное образование двигается в направлении реализации Концепции модернизации российского образования в области его доступности, качества и совершенствования содержания и форм обучения, воспитания и развития ребенка дошкольного возраста. Для достижения качества дошкольного образования, появления новых его характеристик необходимо, чтобы ДГ четко представлял те перспективные изменения, которые будут вести его к развитию. </w:t>
      </w:r>
    </w:p>
    <w:p w14:paraId="76ADDF4E" w14:textId="77777777" w:rsidR="00994B1B" w:rsidRPr="00994B1B" w:rsidRDefault="00994B1B" w:rsidP="00994B1B">
      <w:pPr>
        <w:keepNext/>
        <w:keepLines/>
        <w:spacing w:after="16" w:line="259" w:lineRule="auto"/>
        <w:ind w:left="686"/>
        <w:jc w:val="center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7. План действий по реализации Программы </w:t>
      </w:r>
      <w:proofErr w:type="gramStart"/>
      <w:r w:rsidRPr="00994B1B">
        <w:rPr>
          <w:b/>
          <w:color w:val="1D1B11"/>
          <w:sz w:val="28"/>
          <w:szCs w:val="28"/>
        </w:rPr>
        <w:t>развития .</w:t>
      </w:r>
      <w:proofErr w:type="gramEnd"/>
      <w:r w:rsidRPr="00994B1B">
        <w:rPr>
          <w:b/>
          <w:color w:val="1D1B11"/>
          <w:sz w:val="28"/>
          <w:szCs w:val="28"/>
        </w:rPr>
        <w:t xml:space="preserve"> </w:t>
      </w:r>
    </w:p>
    <w:p w14:paraId="075CA3A8" w14:textId="77777777" w:rsidR="00994B1B" w:rsidRPr="00994B1B" w:rsidRDefault="00994B1B" w:rsidP="00994B1B">
      <w:pPr>
        <w:spacing w:after="10" w:line="271" w:lineRule="auto"/>
        <w:ind w:left="-5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ЦЕЛЬ: </w:t>
      </w:r>
      <w:r w:rsidRPr="00994B1B">
        <w:rPr>
          <w:color w:val="1D1B11"/>
          <w:sz w:val="28"/>
          <w:szCs w:val="28"/>
        </w:rPr>
        <w:t xml:space="preserve">создание организационной основы для реализации Программы </w:t>
      </w:r>
    </w:p>
    <w:p w14:paraId="07FF224D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tbl>
      <w:tblPr>
        <w:tblStyle w:val="TableGrid1"/>
        <w:tblW w:w="10204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17"/>
        <w:gridCol w:w="1707"/>
        <w:gridCol w:w="1560"/>
        <w:gridCol w:w="2126"/>
        <w:gridCol w:w="709"/>
        <w:gridCol w:w="850"/>
        <w:gridCol w:w="567"/>
        <w:gridCol w:w="992"/>
        <w:gridCol w:w="1276"/>
      </w:tblGrid>
      <w:tr w:rsidR="00994B1B" w:rsidRPr="00994B1B" w14:paraId="4FC18012" w14:textId="77777777" w:rsidTr="00E41495">
        <w:trPr>
          <w:trHeight w:val="562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9546" w14:textId="77777777" w:rsidR="00994B1B" w:rsidRPr="00994B1B" w:rsidRDefault="00994B1B" w:rsidP="00994B1B">
            <w:pPr>
              <w:spacing w:after="0" w:line="240" w:lineRule="auto"/>
              <w:ind w:left="2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№ 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8C3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Этап перехода к новой ДГ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5E57" w14:textId="77777777" w:rsidR="00994B1B" w:rsidRPr="00994B1B" w:rsidRDefault="00994B1B" w:rsidP="00994B1B">
            <w:pPr>
              <w:spacing w:after="0" w:line="240" w:lineRule="auto"/>
              <w:ind w:left="0" w:right="8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Задачи 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F2F7" w14:textId="77777777" w:rsidR="00994B1B" w:rsidRPr="00994B1B" w:rsidRDefault="00994B1B" w:rsidP="00994B1B">
            <w:pPr>
              <w:spacing w:after="0" w:line="240" w:lineRule="auto"/>
              <w:ind w:left="26" w:right="5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Направление деятельности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D2E2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Календарный год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0A2F" w14:textId="77777777" w:rsidR="00994B1B" w:rsidRPr="00994B1B" w:rsidRDefault="00994B1B" w:rsidP="00994B1B">
            <w:pPr>
              <w:spacing w:after="0" w:line="240" w:lineRule="auto"/>
              <w:ind w:left="-762" w:hanging="142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Финансовое обеспечение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7E00" w14:textId="77777777" w:rsidR="00994B1B" w:rsidRPr="00994B1B" w:rsidRDefault="00994B1B" w:rsidP="00994B1B">
            <w:pPr>
              <w:spacing w:after="0" w:line="240" w:lineRule="auto"/>
              <w:ind w:left="0" w:right="8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Ответственный </w:t>
            </w:r>
          </w:p>
        </w:tc>
      </w:tr>
      <w:tr w:rsidR="00994B1B" w:rsidRPr="00994B1B" w14:paraId="0963846B" w14:textId="77777777" w:rsidTr="00E41495">
        <w:trPr>
          <w:trHeight w:val="646"/>
        </w:trPr>
        <w:tc>
          <w:tcPr>
            <w:tcW w:w="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039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660B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7CD5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99C6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02B8" w14:textId="77777777" w:rsidR="00994B1B" w:rsidRPr="00994B1B" w:rsidRDefault="00994B1B" w:rsidP="00994B1B">
            <w:pPr>
              <w:spacing w:after="0" w:line="240" w:lineRule="auto"/>
              <w:ind w:left="0" w:right="7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12C0" w14:textId="77777777" w:rsidR="00994B1B" w:rsidRPr="00994B1B" w:rsidRDefault="00994B1B" w:rsidP="00994B1B">
            <w:pPr>
              <w:spacing w:after="0" w:line="240" w:lineRule="auto"/>
              <w:ind w:left="0" w:right="8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2027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F3BA6" w14:textId="77777777" w:rsidR="00994B1B" w:rsidRPr="00994B1B" w:rsidRDefault="00994B1B" w:rsidP="00994B1B">
            <w:pPr>
              <w:spacing w:after="0" w:line="240" w:lineRule="auto"/>
              <w:ind w:left="0" w:right="-1017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2028 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185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5F15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994B1B" w:rsidRPr="00994B1B" w14:paraId="7A5DB4F2" w14:textId="77777777" w:rsidTr="00E41495">
        <w:trPr>
          <w:trHeight w:val="318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C3E7" w14:textId="77777777" w:rsidR="00994B1B" w:rsidRPr="00994B1B" w:rsidRDefault="00994B1B" w:rsidP="00994B1B">
            <w:pPr>
              <w:spacing w:after="0" w:line="240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564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Организационный: </w:t>
            </w:r>
          </w:p>
          <w:p w14:paraId="41B4AD37" w14:textId="77777777" w:rsidR="00994B1B" w:rsidRPr="00994B1B" w:rsidRDefault="00994B1B" w:rsidP="00994B1B">
            <w:pPr>
              <w:spacing w:after="47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создание </w:t>
            </w:r>
          </w:p>
          <w:p w14:paraId="4B65FA43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организационной </w:t>
            </w:r>
          </w:p>
          <w:p w14:paraId="223EA9AB" w14:textId="77777777" w:rsidR="00994B1B" w:rsidRPr="00994B1B" w:rsidRDefault="00994B1B" w:rsidP="00994B1B">
            <w:pPr>
              <w:spacing w:after="48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основы для реализации </w:t>
            </w:r>
          </w:p>
          <w:p w14:paraId="58FFC9FB" w14:textId="77777777" w:rsidR="00994B1B" w:rsidRPr="00994B1B" w:rsidRDefault="00994B1B" w:rsidP="00994B1B">
            <w:pPr>
              <w:spacing w:after="16" w:line="240" w:lineRule="auto"/>
              <w:ind w:left="65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программы. </w:t>
            </w:r>
          </w:p>
          <w:p w14:paraId="67F47940" w14:textId="77777777" w:rsidR="00994B1B" w:rsidRPr="00994B1B" w:rsidRDefault="00994B1B" w:rsidP="00994B1B">
            <w:pPr>
              <w:spacing w:after="0" w:line="240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(2025 - 2028)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68A3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Создание механизма </w:t>
            </w:r>
          </w:p>
          <w:p w14:paraId="2AA70DA2" w14:textId="77777777" w:rsidR="00994B1B" w:rsidRPr="00994B1B" w:rsidRDefault="00994B1B" w:rsidP="00994B1B">
            <w:pPr>
              <w:spacing w:after="0" w:line="240" w:lineRule="auto"/>
              <w:ind w:left="11" w:hanging="11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эффективного управления процессом </w:t>
            </w:r>
          </w:p>
          <w:p w14:paraId="65C2C03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реализации программы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D8F1" w14:textId="77777777" w:rsidR="00994B1B" w:rsidRPr="00994B1B" w:rsidRDefault="00994B1B" w:rsidP="00994B1B">
            <w:pPr>
              <w:spacing w:after="26" w:line="240" w:lineRule="auto"/>
              <w:ind w:left="67" w:hanging="67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1.1.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Определить функции совета программы, периодичность его работы, формы работы с участниками реализации Программы </w:t>
            </w:r>
          </w:p>
          <w:p w14:paraId="01138306" w14:textId="77777777" w:rsidR="00994B1B" w:rsidRPr="00994B1B" w:rsidRDefault="00994B1B" w:rsidP="00994B1B">
            <w:pPr>
              <w:spacing w:after="0" w:line="240" w:lineRule="auto"/>
              <w:ind w:left="67" w:hanging="67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1.2.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Создать консультативно-диагностическую службу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3F31" w14:textId="77777777" w:rsidR="00994B1B" w:rsidRPr="00994B1B" w:rsidRDefault="00994B1B" w:rsidP="00994B1B">
            <w:pPr>
              <w:spacing w:after="16" w:line="240" w:lineRule="auto"/>
              <w:ind w:left="0" w:right="78" w:firstLine="0"/>
              <w:jc w:val="center"/>
              <w:rPr>
                <w:szCs w:val="24"/>
              </w:rPr>
            </w:pPr>
          </w:p>
          <w:p w14:paraId="7303159D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8611308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F24026F" w14:textId="77777777" w:rsidR="00994B1B" w:rsidRPr="00994B1B" w:rsidRDefault="00994B1B" w:rsidP="00994B1B">
            <w:pPr>
              <w:spacing w:after="19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37E1EB6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86D0368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9289E12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0AF4" w14:textId="77777777" w:rsidR="00994B1B" w:rsidRPr="00994B1B" w:rsidRDefault="00994B1B" w:rsidP="00994B1B">
            <w:pPr>
              <w:spacing w:after="0" w:line="240" w:lineRule="auto"/>
              <w:ind w:left="0" w:right="2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1A7E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242B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8200" w14:textId="77777777" w:rsidR="00994B1B" w:rsidRPr="00994B1B" w:rsidRDefault="00994B1B" w:rsidP="00994B1B">
            <w:pPr>
              <w:spacing w:after="17" w:line="240" w:lineRule="auto"/>
              <w:ind w:left="0" w:right="7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ED727EB" w14:textId="77777777" w:rsidR="00994B1B" w:rsidRPr="00994B1B" w:rsidRDefault="00994B1B" w:rsidP="00994B1B">
            <w:pPr>
              <w:spacing w:after="16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F234E30" w14:textId="77777777" w:rsidR="00994B1B" w:rsidRPr="00994B1B" w:rsidRDefault="00994B1B" w:rsidP="00994B1B">
            <w:pPr>
              <w:spacing w:after="16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87B9641" w14:textId="77777777" w:rsidR="00994B1B" w:rsidRPr="00994B1B" w:rsidRDefault="00994B1B" w:rsidP="00994B1B">
            <w:pPr>
              <w:spacing w:after="19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83FF72F" w14:textId="77777777" w:rsidR="00994B1B" w:rsidRPr="00994B1B" w:rsidRDefault="00994B1B" w:rsidP="00994B1B">
            <w:pPr>
              <w:spacing w:after="16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8FA8910" w14:textId="77777777" w:rsidR="00994B1B" w:rsidRPr="00994B1B" w:rsidRDefault="00994B1B" w:rsidP="00994B1B">
            <w:pPr>
              <w:spacing w:after="58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E68ED1F" w14:textId="77777777" w:rsidR="00994B1B" w:rsidRPr="00994B1B" w:rsidRDefault="00994B1B" w:rsidP="00994B1B">
            <w:pPr>
              <w:spacing w:after="0" w:line="240" w:lineRule="auto"/>
              <w:ind w:left="0" w:right="16" w:firstLine="0"/>
              <w:rPr>
                <w:szCs w:val="24"/>
              </w:rPr>
            </w:pPr>
          </w:p>
        </w:tc>
      </w:tr>
    </w:tbl>
    <w:p w14:paraId="77F39D53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19"/>
        <w:gridCol w:w="1705"/>
        <w:gridCol w:w="1560"/>
        <w:gridCol w:w="2126"/>
        <w:gridCol w:w="709"/>
        <w:gridCol w:w="850"/>
        <w:gridCol w:w="709"/>
        <w:gridCol w:w="850"/>
        <w:gridCol w:w="1276"/>
      </w:tblGrid>
      <w:tr w:rsidR="00994B1B" w:rsidRPr="00994B1B" w14:paraId="0C3C1411" w14:textId="77777777" w:rsidTr="00E41495">
        <w:trPr>
          <w:trHeight w:val="1719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6B44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021E" w14:textId="77777777" w:rsidR="00994B1B" w:rsidRPr="00994B1B" w:rsidRDefault="00994B1B" w:rsidP="00994B1B">
            <w:pPr>
              <w:spacing w:after="0" w:line="311" w:lineRule="auto"/>
              <w:ind w:left="0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Организационный: </w:t>
            </w:r>
          </w:p>
          <w:p w14:paraId="155D20C1" w14:textId="77777777" w:rsidR="00994B1B" w:rsidRPr="00994B1B" w:rsidRDefault="00994B1B" w:rsidP="00994B1B">
            <w:pPr>
              <w:spacing w:after="0" w:line="273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создание </w:t>
            </w:r>
          </w:p>
          <w:p w14:paraId="30BE3626" w14:textId="77777777" w:rsidR="00994B1B" w:rsidRPr="00994B1B" w:rsidRDefault="00994B1B" w:rsidP="00994B1B">
            <w:pPr>
              <w:spacing w:after="0" w:line="273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организационной </w:t>
            </w:r>
          </w:p>
          <w:p w14:paraId="0C3025D3" w14:textId="77777777" w:rsidR="00994B1B" w:rsidRPr="00994B1B" w:rsidRDefault="00994B1B" w:rsidP="00994B1B">
            <w:pPr>
              <w:spacing w:after="0" w:line="294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основы для реализации Программы </w:t>
            </w:r>
          </w:p>
          <w:p w14:paraId="2E27D736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F800" w14:textId="77777777" w:rsidR="00994B1B" w:rsidRPr="00994B1B" w:rsidRDefault="00994B1B" w:rsidP="00994B1B">
            <w:pPr>
              <w:spacing w:after="0" w:line="259" w:lineRule="auto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Информирование и </w:t>
            </w:r>
          </w:p>
          <w:p w14:paraId="1A71F97C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мотивация </w:t>
            </w:r>
          </w:p>
          <w:p w14:paraId="217CC99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участников </w:t>
            </w:r>
          </w:p>
          <w:p w14:paraId="4B4E5A88" w14:textId="77777777" w:rsidR="00994B1B" w:rsidRPr="00994B1B" w:rsidRDefault="00994B1B" w:rsidP="00994B1B">
            <w:pPr>
              <w:spacing w:after="0" w:line="259" w:lineRule="auto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образователь-</w:t>
            </w:r>
          </w:p>
          <w:p w14:paraId="17F3E17C" w14:textId="77777777" w:rsidR="00994B1B" w:rsidRPr="00994B1B" w:rsidRDefault="00994B1B" w:rsidP="00994B1B">
            <w:pPr>
              <w:spacing w:after="0" w:line="259" w:lineRule="auto"/>
              <w:ind w:left="0" w:firstLine="0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ных</w:t>
            </w:r>
            <w:proofErr w:type="spellEnd"/>
            <w:r w:rsidRPr="00994B1B">
              <w:rPr>
                <w:color w:val="1D1B11"/>
                <w:szCs w:val="24"/>
              </w:rPr>
              <w:t xml:space="preserve"> отношений </w:t>
            </w:r>
          </w:p>
          <w:p w14:paraId="021E0FDE" w14:textId="77777777" w:rsidR="00994B1B" w:rsidRPr="00994B1B" w:rsidRDefault="00994B1B" w:rsidP="00994B1B">
            <w:pPr>
              <w:spacing w:after="0" w:line="312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 реализации Программы </w:t>
            </w:r>
          </w:p>
          <w:p w14:paraId="56536581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E5FF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2.1. Провести </w:t>
            </w:r>
          </w:p>
          <w:p w14:paraId="71A95A3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proofErr w:type="gramStart"/>
            <w:r w:rsidRPr="00994B1B">
              <w:rPr>
                <w:color w:val="1D1B11"/>
                <w:szCs w:val="24"/>
              </w:rPr>
              <w:t>Педагогический  совет</w:t>
            </w:r>
            <w:proofErr w:type="gramEnd"/>
            <w:r w:rsidRPr="00994B1B">
              <w:rPr>
                <w:color w:val="1D1B11"/>
                <w:szCs w:val="24"/>
              </w:rPr>
              <w:t xml:space="preserve"> «Роль каждого педагога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4C51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8794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35E6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7937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29D1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</w:p>
        </w:tc>
      </w:tr>
      <w:tr w:rsidR="00994B1B" w:rsidRPr="00994B1B" w14:paraId="7D73306B" w14:textId="77777777" w:rsidTr="00E41495">
        <w:trPr>
          <w:trHeight w:val="2233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A7B2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B49DF5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C786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ED2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2.2. Провести Общее собрание трудового коллектива «Координация деятельности сотрудников ДГ по реализации </w:t>
            </w:r>
            <w:r w:rsidRPr="00994B1B">
              <w:rPr>
                <w:color w:val="1D1B11"/>
                <w:szCs w:val="24"/>
              </w:rPr>
              <w:lastRenderedPageBreak/>
              <w:t xml:space="preserve">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543B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14263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9979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71B3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C973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</w:p>
        </w:tc>
      </w:tr>
      <w:tr w:rsidR="00994B1B" w:rsidRPr="00994B1B" w14:paraId="7AA84239" w14:textId="77777777" w:rsidTr="00E41495">
        <w:trPr>
          <w:trHeight w:val="689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6B7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773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3B9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D5F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2.3. Провести Общее родительское собрание «Роль семьи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FF42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45FE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F1E5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C91E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3F18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  <w:tr w:rsidR="00994B1B" w:rsidRPr="00994B1B" w14:paraId="54F6EF5B" w14:textId="77777777" w:rsidTr="00E41495">
        <w:trPr>
          <w:trHeight w:val="127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8D7E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3.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D18B" w14:textId="77777777" w:rsidR="00994B1B" w:rsidRPr="00994B1B" w:rsidRDefault="00994B1B" w:rsidP="00994B1B">
            <w:pPr>
              <w:spacing w:after="0" w:line="311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Организационный: </w:t>
            </w:r>
          </w:p>
          <w:p w14:paraId="437CB93B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создание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F051" w14:textId="77777777" w:rsidR="00994B1B" w:rsidRPr="00994B1B" w:rsidRDefault="00994B1B" w:rsidP="00994B1B">
            <w:pPr>
              <w:spacing w:after="45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Определение уровня </w:t>
            </w:r>
          </w:p>
          <w:p w14:paraId="44420BC6" w14:textId="77777777" w:rsidR="00994B1B" w:rsidRPr="00994B1B" w:rsidRDefault="00994B1B" w:rsidP="00994B1B">
            <w:pPr>
              <w:spacing w:after="0" w:line="259" w:lineRule="auto"/>
              <w:ind w:left="91" w:firstLine="175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развития </w:t>
            </w:r>
            <w:proofErr w:type="gramStart"/>
            <w:r w:rsidRPr="00994B1B">
              <w:rPr>
                <w:color w:val="1D1B11"/>
                <w:szCs w:val="24"/>
              </w:rPr>
              <w:t>и  здоровья</w:t>
            </w:r>
            <w:proofErr w:type="gramEnd"/>
            <w:r w:rsidRPr="00994B1B">
              <w:rPr>
                <w:color w:val="1D1B11"/>
                <w:szCs w:val="24"/>
              </w:rPr>
              <w:t xml:space="preserve"> детей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752F" w14:textId="77777777" w:rsidR="00994B1B" w:rsidRPr="00994B1B" w:rsidRDefault="00994B1B" w:rsidP="00994B1B">
            <w:pPr>
              <w:spacing w:after="0" w:line="259" w:lineRule="auto"/>
              <w:ind w:left="0" w:right="506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3.</w:t>
            </w:r>
            <w:proofErr w:type="gramStart"/>
            <w:r w:rsidRPr="00994B1B">
              <w:rPr>
                <w:color w:val="1D1B11"/>
                <w:szCs w:val="24"/>
              </w:rPr>
              <w:t>1.Организовать</w:t>
            </w:r>
            <w:proofErr w:type="gramEnd"/>
            <w:r w:rsidRPr="00994B1B">
              <w:rPr>
                <w:color w:val="1D1B11"/>
                <w:szCs w:val="24"/>
              </w:rPr>
              <w:t xml:space="preserve"> систему комплексного мониторинга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6623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334B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9914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F9C7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2ED8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</w:tbl>
    <w:p w14:paraId="20495C90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7" w:type="dxa"/>
        <w:tblInd w:w="-431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560"/>
        <w:gridCol w:w="2126"/>
        <w:gridCol w:w="709"/>
        <w:gridCol w:w="708"/>
        <w:gridCol w:w="851"/>
        <w:gridCol w:w="850"/>
        <w:gridCol w:w="1276"/>
      </w:tblGrid>
      <w:tr w:rsidR="00994B1B" w:rsidRPr="00994B1B" w14:paraId="253C8793" w14:textId="77777777" w:rsidTr="00E41495">
        <w:trPr>
          <w:trHeight w:val="1688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0C65F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FDFC" w14:textId="77777777" w:rsidR="00994B1B" w:rsidRPr="00994B1B" w:rsidRDefault="00994B1B" w:rsidP="00994B1B">
            <w:pPr>
              <w:spacing w:after="0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организационной </w:t>
            </w:r>
          </w:p>
          <w:p w14:paraId="0DFA6D5D" w14:textId="77777777" w:rsidR="00994B1B" w:rsidRPr="00994B1B" w:rsidRDefault="00994B1B" w:rsidP="00994B1B">
            <w:pPr>
              <w:spacing w:after="0" w:line="294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основы для реализации Программы </w:t>
            </w:r>
          </w:p>
          <w:p w14:paraId="5B4240D5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002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FCF" w14:textId="77777777" w:rsidR="00994B1B" w:rsidRPr="00994B1B" w:rsidRDefault="00994B1B" w:rsidP="00994B1B">
            <w:pPr>
              <w:spacing w:after="0" w:line="240" w:lineRule="auto"/>
              <w:ind w:left="0" w:right="141" w:firstLine="134"/>
              <w:jc w:val="left"/>
              <w:rPr>
                <w:color w:val="1D1B11"/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3.2. </w:t>
            </w:r>
            <w:proofErr w:type="gramStart"/>
            <w:r w:rsidRPr="00994B1B">
              <w:rPr>
                <w:color w:val="1D1B11"/>
                <w:szCs w:val="24"/>
              </w:rPr>
              <w:t>Организация  комплексной</w:t>
            </w:r>
            <w:proofErr w:type="gramEnd"/>
            <w:r w:rsidRPr="00994B1B">
              <w:rPr>
                <w:color w:val="1D1B11"/>
                <w:szCs w:val="24"/>
              </w:rPr>
              <w:t xml:space="preserve">  оценки состояния физкультурно-</w:t>
            </w:r>
            <w:proofErr w:type="gramStart"/>
            <w:r w:rsidRPr="00994B1B">
              <w:rPr>
                <w:color w:val="1D1B11"/>
                <w:szCs w:val="24"/>
              </w:rPr>
              <w:t>оздоровительной  работы</w:t>
            </w:r>
            <w:proofErr w:type="gramEnd"/>
            <w:r w:rsidRPr="00994B1B">
              <w:rPr>
                <w:color w:val="1D1B11"/>
                <w:szCs w:val="24"/>
              </w:rPr>
              <w:t xml:space="preserve"> Детского сада: - за организацией совместно-образовательной деятельности по физической культуре; </w:t>
            </w:r>
          </w:p>
          <w:p w14:paraId="75F4DD46" w14:textId="77777777" w:rsidR="00994B1B" w:rsidRPr="00994B1B" w:rsidRDefault="00994B1B" w:rsidP="00994B1B">
            <w:pPr>
              <w:spacing w:after="0" w:line="240" w:lineRule="auto"/>
              <w:ind w:left="0" w:right="141" w:firstLine="134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- за организацией физкультурных досугов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C7FB" w14:textId="77777777" w:rsidR="00994B1B" w:rsidRPr="00994B1B" w:rsidRDefault="00994B1B" w:rsidP="00994B1B">
            <w:pPr>
              <w:spacing w:after="16" w:line="259" w:lineRule="auto"/>
              <w:ind w:left="0" w:right="59" w:firstLine="0"/>
              <w:jc w:val="center"/>
              <w:rPr>
                <w:szCs w:val="24"/>
              </w:rPr>
            </w:pPr>
          </w:p>
          <w:p w14:paraId="36D9C445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B4B6DF8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7C6BA4D" w14:textId="77777777" w:rsidR="00994B1B" w:rsidRPr="00994B1B" w:rsidRDefault="00994B1B" w:rsidP="00994B1B">
            <w:pPr>
              <w:spacing w:after="19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DE61BCE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FC55CD1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937E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333F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D612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56BE" w14:textId="77777777" w:rsidR="00994B1B" w:rsidRPr="00994B1B" w:rsidRDefault="00994B1B" w:rsidP="00994B1B">
            <w:pPr>
              <w:spacing w:after="0" w:line="259" w:lineRule="auto"/>
              <w:ind w:right="787"/>
              <w:rPr>
                <w:szCs w:val="24"/>
              </w:rPr>
            </w:pPr>
          </w:p>
        </w:tc>
      </w:tr>
      <w:tr w:rsidR="00994B1B" w:rsidRPr="00994B1B" w14:paraId="2E970E75" w14:textId="77777777" w:rsidTr="00E41495">
        <w:trPr>
          <w:trHeight w:val="960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CFFF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28F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DEC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2C5E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за организацией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F534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AAD3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3FD1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DC44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4DE0B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szCs w:val="24"/>
              </w:rPr>
            </w:pPr>
          </w:p>
        </w:tc>
      </w:tr>
      <w:tr w:rsidR="00994B1B" w:rsidRPr="00994B1B" w14:paraId="671724B1" w14:textId="77777777" w:rsidTr="00E41495">
        <w:trPr>
          <w:trHeight w:val="40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7CC3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3204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6998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B128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за организацией прогулок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0334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BA28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6953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51FE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69FF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</w:p>
        </w:tc>
      </w:tr>
      <w:tr w:rsidR="00994B1B" w:rsidRPr="00994B1B" w14:paraId="217CD36D" w14:textId="77777777" w:rsidTr="00E41495">
        <w:trPr>
          <w:trHeight w:val="32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E777F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1F428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3069A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7A84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за организацией питания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EDCC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8EC3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BF03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98658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3B6E8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szCs w:val="24"/>
              </w:rPr>
            </w:pPr>
          </w:p>
        </w:tc>
      </w:tr>
      <w:tr w:rsidR="00994B1B" w:rsidRPr="00994B1B" w14:paraId="41DE9A6A" w14:textId="77777777" w:rsidTr="00E41495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C7BAD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5887F4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64630C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A12C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3.3. Внедрение карт индивидуального развития ребенка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D859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8D1F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C058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C0E5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CB42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  <w:tr w:rsidR="00994B1B" w:rsidRPr="00994B1B" w14:paraId="2966D972" w14:textId="77777777" w:rsidTr="00E41495">
        <w:trPr>
          <w:trHeight w:val="215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9CAB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FC8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878F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3B7C" w14:textId="77777777" w:rsidR="00994B1B" w:rsidRPr="00994B1B" w:rsidRDefault="00994B1B" w:rsidP="00994B1B">
            <w:pPr>
              <w:spacing w:after="0" w:line="293" w:lineRule="auto"/>
              <w:ind w:left="0" w:right="24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3.</w:t>
            </w:r>
            <w:proofErr w:type="gramStart"/>
            <w:r w:rsidRPr="00994B1B">
              <w:rPr>
                <w:color w:val="1D1B11"/>
                <w:szCs w:val="24"/>
              </w:rPr>
              <w:t>4.Систематизировать</w:t>
            </w:r>
            <w:proofErr w:type="gramEnd"/>
            <w:r w:rsidRPr="00994B1B">
              <w:rPr>
                <w:color w:val="1D1B11"/>
                <w:szCs w:val="24"/>
              </w:rPr>
              <w:t xml:space="preserve"> программу оздоровления детей в ДГ. </w:t>
            </w:r>
          </w:p>
          <w:p w14:paraId="6617E94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3.5. Выявить социально-психологический аспект воспитания детей в семье.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0B7B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3A7D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56687DA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76AA1B" w14:textId="77777777" w:rsidR="00994B1B" w:rsidRPr="00994B1B" w:rsidRDefault="00994B1B" w:rsidP="00994B1B">
            <w:pPr>
              <w:spacing w:after="17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868CE02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1AD6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6419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038C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</w:p>
          <w:p w14:paraId="05F4045B" w14:textId="77777777" w:rsidR="00994B1B" w:rsidRPr="00994B1B" w:rsidRDefault="00994B1B" w:rsidP="00994B1B">
            <w:pPr>
              <w:spacing w:after="59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D57B926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szCs w:val="24"/>
              </w:rPr>
            </w:pPr>
          </w:p>
        </w:tc>
      </w:tr>
      <w:tr w:rsidR="00994B1B" w:rsidRPr="00994B1B" w14:paraId="152C57D3" w14:textId="77777777" w:rsidTr="00E41495">
        <w:trPr>
          <w:trHeight w:val="14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0C0F4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48FA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FE76DB9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C690FF3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595AA88" w14:textId="77777777" w:rsidR="00994B1B" w:rsidRPr="00994B1B" w:rsidRDefault="00994B1B" w:rsidP="00994B1B">
            <w:pPr>
              <w:spacing w:after="19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BBE14B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FBCC" w14:textId="77777777" w:rsidR="00994B1B" w:rsidRPr="00994B1B" w:rsidRDefault="00994B1B" w:rsidP="00994B1B">
            <w:pPr>
              <w:spacing w:after="0" w:line="240" w:lineRule="auto"/>
              <w:ind w:left="0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Установление содержатель-</w:t>
            </w:r>
          </w:p>
          <w:p w14:paraId="34CE9D32" w14:textId="77777777" w:rsidR="00994B1B" w:rsidRPr="00994B1B" w:rsidRDefault="00994B1B" w:rsidP="00994B1B">
            <w:pPr>
              <w:spacing w:after="16" w:line="240" w:lineRule="auto"/>
              <w:ind w:left="0" w:right="60" w:firstLine="0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ных</w:t>
            </w:r>
            <w:proofErr w:type="spellEnd"/>
            <w:r w:rsidRPr="00994B1B">
              <w:rPr>
                <w:color w:val="1D1B11"/>
                <w:szCs w:val="24"/>
              </w:rPr>
              <w:t xml:space="preserve"> связей </w:t>
            </w:r>
          </w:p>
          <w:p w14:paraId="75716A11" w14:textId="77777777" w:rsidR="00994B1B" w:rsidRPr="00994B1B" w:rsidRDefault="00994B1B" w:rsidP="00994B1B">
            <w:pPr>
              <w:spacing w:after="64" w:line="240" w:lineRule="auto"/>
              <w:ind w:left="0" w:right="57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 </w:t>
            </w:r>
          </w:p>
          <w:p w14:paraId="1AFF0564" w14:textId="77777777" w:rsidR="00994B1B" w:rsidRPr="00994B1B" w:rsidRDefault="00994B1B" w:rsidP="00994B1B">
            <w:pPr>
              <w:spacing w:after="0" w:line="240" w:lineRule="auto"/>
              <w:ind w:left="0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учреждениями микросоциума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808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4.1. Определить и проработать дополнительные возможности по взаимодействию с: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4B106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D81D0D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5DF6ED0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7AAFB67" w14:textId="77777777" w:rsidR="00994B1B" w:rsidRPr="00994B1B" w:rsidRDefault="00994B1B" w:rsidP="00994B1B">
            <w:pPr>
              <w:spacing w:after="19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57B7016" w14:textId="77777777" w:rsidR="00994B1B" w:rsidRPr="00994B1B" w:rsidRDefault="00994B1B" w:rsidP="00994B1B">
            <w:pPr>
              <w:spacing w:after="0" w:line="259" w:lineRule="auto"/>
              <w:ind w:left="6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7FBBF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AD19C9D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671FECA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E48575D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454E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10B95DC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480C835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B8D3DF8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2D15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5E3E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C491B4E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BA974AD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EEDD5B5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  <w:tr w:rsidR="00994B1B" w:rsidRPr="00994B1B" w14:paraId="6DA6DDF3" w14:textId="77777777" w:rsidTr="00E41495">
        <w:trPr>
          <w:trHeight w:val="963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31EFAD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C49843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122911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E4C24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Посещение библиотеки, пожарной части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C82F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9B60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85B9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C780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434E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  <w:tr w:rsidR="00994B1B" w:rsidRPr="00994B1B" w14:paraId="59F1ED19" w14:textId="77777777" w:rsidTr="00E41495">
        <w:trPr>
          <w:trHeight w:val="1599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B295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C8FB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0A330A3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7C9D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Кадровое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4AA2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5.1. Подготовить предложения по повышению профессиональной квалификации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05A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9CE7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1D76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2603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1B8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  <w:tr w:rsidR="00994B1B" w:rsidRPr="00994B1B" w14:paraId="0919CC72" w14:textId="77777777" w:rsidTr="00E41495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B6D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33D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FC7F5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6C2A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5.2. Организовать работу по самообразованию педагогов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EA98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A635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02B1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060F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4B69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</w:tbl>
    <w:p w14:paraId="3DC4E7F6" w14:textId="77777777" w:rsidR="00994B1B" w:rsidRPr="00994B1B" w:rsidRDefault="00994B1B" w:rsidP="00994B1B">
      <w:pPr>
        <w:spacing w:after="16" w:line="259" w:lineRule="auto"/>
        <w:ind w:left="0" w:firstLine="0"/>
        <w:rPr>
          <w:sz w:val="28"/>
          <w:szCs w:val="28"/>
        </w:rPr>
      </w:pPr>
    </w:p>
    <w:p w14:paraId="4603AB33" w14:textId="77777777" w:rsidR="00994B1B" w:rsidRPr="00994B1B" w:rsidRDefault="00994B1B" w:rsidP="00994B1B">
      <w:pPr>
        <w:spacing w:after="7" w:line="271" w:lineRule="auto"/>
        <w:ind w:left="-5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ЦЕЛЬ: </w:t>
      </w:r>
      <w:r w:rsidRPr="00994B1B">
        <w:rPr>
          <w:color w:val="1D1B11"/>
          <w:sz w:val="28"/>
          <w:szCs w:val="28"/>
        </w:rPr>
        <w:t>отработка базисных направлений деятельности Дошкольной группы.</w:t>
      </w:r>
    </w:p>
    <w:p w14:paraId="15CB8D69" w14:textId="77777777" w:rsidR="00994B1B" w:rsidRPr="00994B1B" w:rsidRDefault="00994B1B" w:rsidP="00994B1B">
      <w:pPr>
        <w:spacing w:after="0" w:line="259" w:lineRule="auto"/>
        <w:ind w:left="0" w:right="7087" w:firstLine="0"/>
        <w:jc w:val="righ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tbl>
      <w:tblPr>
        <w:tblStyle w:val="TableGrid1"/>
        <w:tblW w:w="10204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722"/>
        <w:gridCol w:w="2103"/>
        <w:gridCol w:w="709"/>
        <w:gridCol w:w="708"/>
        <w:gridCol w:w="851"/>
        <w:gridCol w:w="850"/>
        <w:gridCol w:w="1276"/>
      </w:tblGrid>
      <w:tr w:rsidR="00994B1B" w:rsidRPr="00994B1B" w14:paraId="1CEF2A84" w14:textId="77777777" w:rsidTr="00E41495">
        <w:trPr>
          <w:trHeight w:val="64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AC5E" w14:textId="77777777" w:rsidR="00994B1B" w:rsidRPr="00994B1B" w:rsidRDefault="00994B1B" w:rsidP="00994B1B">
            <w:pPr>
              <w:spacing w:after="0" w:line="240" w:lineRule="auto"/>
              <w:ind w:left="2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№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66F8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Этап перехода к новой ДГ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033F" w14:textId="77777777" w:rsidR="00994B1B" w:rsidRPr="00994B1B" w:rsidRDefault="00994B1B" w:rsidP="00994B1B">
            <w:pPr>
              <w:spacing w:after="0" w:line="240" w:lineRule="auto"/>
              <w:ind w:left="0" w:right="8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Задачи 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68D7" w14:textId="77777777" w:rsidR="00994B1B" w:rsidRPr="00994B1B" w:rsidRDefault="00994B1B" w:rsidP="00994B1B">
            <w:pPr>
              <w:spacing w:after="0" w:line="240" w:lineRule="auto"/>
              <w:ind w:left="24" w:right="4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Направления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01F5" w14:textId="77777777" w:rsidR="00994B1B" w:rsidRPr="00994B1B" w:rsidRDefault="00994B1B" w:rsidP="00994B1B">
            <w:pPr>
              <w:spacing w:after="16" w:line="240" w:lineRule="auto"/>
              <w:ind w:left="0" w:right="7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Календарный год </w:t>
            </w:r>
          </w:p>
          <w:p w14:paraId="7E23E599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175E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Финансовое обеспечение</w:t>
            </w:r>
            <w:r w:rsidRPr="00994B1B">
              <w:rPr>
                <w:b/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437F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Ответствен </w:t>
            </w:r>
          </w:p>
        </w:tc>
      </w:tr>
      <w:tr w:rsidR="00994B1B" w:rsidRPr="00994B1B" w14:paraId="14AA4067" w14:textId="77777777" w:rsidTr="00E41495">
        <w:trPr>
          <w:trHeight w:val="464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D974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0643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3158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AA9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BB73" w14:textId="77777777" w:rsidR="00994B1B" w:rsidRPr="00994B1B" w:rsidRDefault="00994B1B" w:rsidP="00994B1B">
            <w:pPr>
              <w:spacing w:after="0" w:line="240" w:lineRule="auto"/>
              <w:ind w:left="7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249C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5BFF" w14:textId="77777777" w:rsidR="00994B1B" w:rsidRPr="00994B1B" w:rsidRDefault="00994B1B" w:rsidP="00994B1B">
            <w:pPr>
              <w:spacing w:after="0" w:line="240" w:lineRule="auto"/>
              <w:ind w:left="0" w:right="13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2028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31F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5D33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994B1B" w:rsidRPr="00994B1B" w14:paraId="5626B8DC" w14:textId="77777777" w:rsidTr="00E41495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5ED9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83D9" w14:textId="77777777" w:rsidR="00994B1B" w:rsidRPr="00994B1B" w:rsidRDefault="00994B1B" w:rsidP="00994B1B">
            <w:pPr>
              <w:spacing w:after="0" w:line="240" w:lineRule="auto"/>
              <w:ind w:left="145" w:right="91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2024) </w:t>
            </w:r>
          </w:p>
          <w:p w14:paraId="4D02ED94" w14:textId="77777777" w:rsidR="00994B1B" w:rsidRPr="00994B1B" w:rsidRDefault="00994B1B" w:rsidP="00994B1B">
            <w:pPr>
              <w:spacing w:after="2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0461272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Программы развития </w:t>
            </w:r>
          </w:p>
          <w:p w14:paraId="1E26C0BB" w14:textId="77777777" w:rsidR="00994B1B" w:rsidRPr="00994B1B" w:rsidRDefault="00994B1B" w:rsidP="00994B1B">
            <w:pPr>
              <w:spacing w:after="16" w:line="240" w:lineRule="auto"/>
              <w:ind w:left="0" w:right="1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FBC920F" w14:textId="77777777" w:rsidR="00994B1B" w:rsidRPr="00994B1B" w:rsidRDefault="00994B1B" w:rsidP="00994B1B">
            <w:pPr>
              <w:spacing w:after="19" w:line="240" w:lineRule="auto"/>
              <w:ind w:left="0" w:right="1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03C3845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7B57" w14:textId="77777777" w:rsidR="00994B1B" w:rsidRPr="00994B1B" w:rsidRDefault="00994B1B" w:rsidP="00994B1B">
            <w:pPr>
              <w:spacing w:after="0" w:line="240" w:lineRule="auto"/>
              <w:ind w:left="144" w:firstLine="10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Внедрение </w:t>
            </w:r>
            <w:proofErr w:type="spellStart"/>
            <w:r w:rsidRPr="00994B1B">
              <w:rPr>
                <w:color w:val="1D1B11"/>
                <w:szCs w:val="24"/>
              </w:rPr>
              <w:t>инновацион</w:t>
            </w:r>
            <w:proofErr w:type="spellEnd"/>
            <w:r w:rsidRPr="00994B1B">
              <w:rPr>
                <w:color w:val="1D1B11"/>
                <w:szCs w:val="24"/>
              </w:rPr>
              <w:t>-</w:t>
            </w:r>
          </w:p>
          <w:p w14:paraId="5E53B55C" w14:textId="77777777" w:rsidR="00994B1B" w:rsidRPr="00994B1B" w:rsidRDefault="00994B1B" w:rsidP="00994B1B">
            <w:pPr>
              <w:spacing w:after="0" w:line="240" w:lineRule="auto"/>
              <w:ind w:left="108" w:hanging="38"/>
              <w:jc w:val="left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ных</w:t>
            </w:r>
            <w:proofErr w:type="spellEnd"/>
            <w:r w:rsidRPr="00994B1B">
              <w:rPr>
                <w:color w:val="1D1B11"/>
                <w:szCs w:val="24"/>
              </w:rPr>
              <w:t xml:space="preserve"> </w:t>
            </w:r>
            <w:proofErr w:type="gramStart"/>
            <w:r w:rsidRPr="00994B1B">
              <w:rPr>
                <w:color w:val="1D1B11"/>
                <w:szCs w:val="24"/>
              </w:rPr>
              <w:t>здоровье- сберегающих</w:t>
            </w:r>
            <w:proofErr w:type="gramEnd"/>
            <w:r w:rsidRPr="00994B1B">
              <w:rPr>
                <w:color w:val="1D1B11"/>
                <w:szCs w:val="24"/>
              </w:rPr>
              <w:t xml:space="preserve"> технологий в </w:t>
            </w:r>
            <w:r w:rsidRPr="00994B1B">
              <w:rPr>
                <w:color w:val="1D1B11"/>
                <w:szCs w:val="24"/>
              </w:rPr>
              <w:lastRenderedPageBreak/>
              <w:t xml:space="preserve">педагогический процесс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74E5" w14:textId="77777777" w:rsidR="00994B1B" w:rsidRPr="00994B1B" w:rsidRDefault="00994B1B" w:rsidP="00994B1B">
            <w:pPr>
              <w:spacing w:after="0" w:line="240" w:lineRule="auto"/>
              <w:ind w:left="420" w:hanging="42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>1.1.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Изучение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534D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9034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15E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E276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C002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</w:tr>
      <w:tr w:rsidR="00994B1B" w:rsidRPr="00994B1B" w14:paraId="44316990" w14:textId="77777777" w:rsidTr="00E41495">
        <w:trPr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8EA93D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FF506B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CE8BE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B2FE" w14:textId="77777777" w:rsidR="00994B1B" w:rsidRPr="00994B1B" w:rsidRDefault="00994B1B" w:rsidP="00994B1B">
            <w:pPr>
              <w:spacing w:after="0" w:line="240" w:lineRule="auto"/>
              <w:ind w:left="420" w:hanging="42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1.2.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Внедрение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7851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7E30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CB36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8CF1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C77B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</w:tr>
      <w:tr w:rsidR="00994B1B" w:rsidRPr="00994B1B" w14:paraId="79C2799B" w14:textId="77777777" w:rsidTr="00E41495">
        <w:trPr>
          <w:trHeight w:val="1913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95C6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AC50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5BA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8A76" w14:textId="77777777" w:rsidR="00994B1B" w:rsidRPr="00994B1B" w:rsidRDefault="00994B1B" w:rsidP="00994B1B">
            <w:pPr>
              <w:spacing w:after="0" w:line="240" w:lineRule="auto"/>
              <w:ind w:left="0" w:right="6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освоение программы «Топ-топ» по </w:t>
            </w:r>
            <w:proofErr w:type="spellStart"/>
            <w:r w:rsidRPr="00994B1B">
              <w:rPr>
                <w:color w:val="1D1B11"/>
                <w:szCs w:val="24"/>
              </w:rPr>
              <w:t>степаэробике</w:t>
            </w:r>
            <w:proofErr w:type="spellEnd"/>
            <w:r w:rsidRPr="00994B1B">
              <w:rPr>
                <w:color w:val="1D1B11"/>
                <w:szCs w:val="24"/>
              </w:rPr>
              <w:t xml:space="preserve"> для детей дошкольного возраста (Е.Г. Сайкина, С.В. Кузьмина)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9474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F9D6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7377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6535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9F50" w14:textId="77777777" w:rsidR="00994B1B" w:rsidRPr="00994B1B" w:rsidRDefault="00994B1B" w:rsidP="00994B1B">
            <w:pPr>
              <w:spacing w:after="0" w:line="240" w:lineRule="auto"/>
              <w:ind w:left="0" w:right="80" w:firstLine="0"/>
              <w:jc w:val="center"/>
              <w:rPr>
                <w:szCs w:val="24"/>
              </w:rPr>
            </w:pPr>
          </w:p>
        </w:tc>
      </w:tr>
    </w:tbl>
    <w:p w14:paraId="34C01C55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CellMar>
          <w:top w:w="9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126"/>
        <w:gridCol w:w="709"/>
        <w:gridCol w:w="708"/>
        <w:gridCol w:w="851"/>
        <w:gridCol w:w="850"/>
        <w:gridCol w:w="1276"/>
      </w:tblGrid>
      <w:tr w:rsidR="00994B1B" w:rsidRPr="00994B1B" w14:paraId="64884211" w14:textId="77777777" w:rsidTr="000F1727">
        <w:trPr>
          <w:trHeight w:val="6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BA772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8D9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B723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BF63" w14:textId="77777777" w:rsidR="00994B1B" w:rsidRPr="00994B1B" w:rsidRDefault="00994B1B" w:rsidP="00994B1B">
            <w:pPr>
              <w:spacing w:after="0" w:line="240" w:lineRule="auto"/>
              <w:ind w:left="-106" w:firstLine="10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1.3. </w:t>
            </w:r>
            <w:r w:rsidRPr="00994B1B">
              <w:rPr>
                <w:color w:val="1D1B11"/>
                <w:szCs w:val="24"/>
              </w:rPr>
              <w:tab/>
              <w:t xml:space="preserve">Разработка </w:t>
            </w:r>
            <w:r w:rsidRPr="00994B1B">
              <w:rPr>
                <w:color w:val="1D1B11"/>
                <w:szCs w:val="24"/>
              </w:rPr>
              <w:tab/>
              <w:t xml:space="preserve">и включение в совместную образовательную </w:t>
            </w:r>
          </w:p>
          <w:p w14:paraId="0494149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деятельность </w:t>
            </w:r>
            <w:r w:rsidRPr="00994B1B">
              <w:rPr>
                <w:color w:val="1D1B11"/>
                <w:szCs w:val="24"/>
              </w:rPr>
              <w:tab/>
              <w:t xml:space="preserve">игр </w:t>
            </w:r>
            <w:r w:rsidRPr="00994B1B">
              <w:rPr>
                <w:color w:val="1D1B11"/>
                <w:szCs w:val="24"/>
              </w:rPr>
              <w:tab/>
              <w:t xml:space="preserve">и упражнений психологического содержания, способствующих эмоционально личностному развитию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3767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53FE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0E7E" w14:textId="77777777" w:rsidR="00994B1B" w:rsidRPr="00994B1B" w:rsidRDefault="00994B1B" w:rsidP="00994B1B">
            <w:pPr>
              <w:spacing w:after="0" w:line="259" w:lineRule="auto"/>
              <w:ind w:left="0" w:right="5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BBBC" w14:textId="77777777" w:rsidR="00994B1B" w:rsidRPr="00994B1B" w:rsidRDefault="00994B1B" w:rsidP="00994B1B">
            <w:pPr>
              <w:spacing w:after="0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EB79" w14:textId="77777777" w:rsidR="00994B1B" w:rsidRPr="00994B1B" w:rsidRDefault="00994B1B" w:rsidP="00994B1B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Методист</w:t>
            </w:r>
          </w:p>
        </w:tc>
      </w:tr>
      <w:tr w:rsidR="00994B1B" w:rsidRPr="00994B1B" w14:paraId="71DE4208" w14:textId="77777777" w:rsidTr="00E41495">
        <w:trPr>
          <w:trHeight w:val="2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8075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 </w:t>
            </w:r>
          </w:p>
          <w:p w14:paraId="035BF322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8AFEAB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458E379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11B94D0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A28D311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B361568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4E015A5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3AB0CEA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41B7322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C1C9839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0089760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4A42174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7A44856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4780C58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C7E6489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7E3AA13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4743" w14:textId="77777777" w:rsidR="00994B1B" w:rsidRPr="00994B1B" w:rsidRDefault="00994B1B" w:rsidP="00994B1B">
            <w:pPr>
              <w:spacing w:after="0" w:line="293" w:lineRule="auto"/>
              <w:ind w:left="145" w:right="68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2024) </w:t>
            </w:r>
          </w:p>
          <w:p w14:paraId="59BA9D32" w14:textId="77777777" w:rsidR="00994B1B" w:rsidRPr="00994B1B" w:rsidRDefault="00994B1B" w:rsidP="00994B1B">
            <w:pPr>
              <w:spacing w:after="0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672D686B" w14:textId="77777777" w:rsidR="00994B1B" w:rsidRPr="00994B1B" w:rsidRDefault="00994B1B" w:rsidP="00994B1B">
            <w:pPr>
              <w:spacing w:after="0" w:line="314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540BC83B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30D66D5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42EECB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310B" w14:textId="77777777" w:rsidR="00994B1B" w:rsidRPr="00994B1B" w:rsidRDefault="00994B1B" w:rsidP="00994B1B">
            <w:pPr>
              <w:spacing w:after="3" w:line="312" w:lineRule="auto"/>
              <w:ind w:left="103" w:hanging="10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Корректировка образователь-</w:t>
            </w:r>
          </w:p>
          <w:p w14:paraId="64D55EAB" w14:textId="77777777" w:rsidR="00994B1B" w:rsidRPr="00994B1B" w:rsidRDefault="00994B1B" w:rsidP="00994B1B">
            <w:pPr>
              <w:spacing w:after="16" w:line="259" w:lineRule="auto"/>
              <w:ind w:left="91" w:firstLine="0"/>
              <w:jc w:val="left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ного</w:t>
            </w:r>
            <w:proofErr w:type="spellEnd"/>
            <w:r w:rsidRPr="00994B1B">
              <w:rPr>
                <w:color w:val="1D1B11"/>
                <w:szCs w:val="24"/>
              </w:rPr>
              <w:t xml:space="preserve"> процесса </w:t>
            </w:r>
          </w:p>
          <w:p w14:paraId="689DA0A2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22850E1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FB37C09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3AA5D3C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9C789DC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7008634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A294518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C4C7925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CD04898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D7DEC5A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2E0F95C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BCB0EE4" w14:textId="77777777" w:rsidR="00994B1B" w:rsidRPr="00994B1B" w:rsidRDefault="00994B1B" w:rsidP="00994B1B">
            <w:pPr>
              <w:spacing w:after="16" w:line="259" w:lineRule="auto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442E" w14:textId="77777777" w:rsidR="00994B1B" w:rsidRPr="00994B1B" w:rsidRDefault="00994B1B" w:rsidP="00994B1B">
            <w:pPr>
              <w:spacing w:after="28" w:line="284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2.1. Корректировка образовательной программы, режима дня, режима образовательной деятельности. </w:t>
            </w:r>
          </w:p>
          <w:p w14:paraId="09CF5C3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2.2.</w:t>
            </w:r>
            <w:r w:rsidRPr="00994B1B">
              <w:rPr>
                <w:b/>
                <w:i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Определение уровня развития каждого ребенка через комплексную диагностику: </w:t>
            </w:r>
          </w:p>
          <w:p w14:paraId="7311C36E" w14:textId="77777777" w:rsidR="00994B1B" w:rsidRPr="00994B1B" w:rsidRDefault="00994B1B" w:rsidP="00994B1B">
            <w:pPr>
              <w:spacing w:after="0" w:line="240" w:lineRule="auto"/>
              <w:ind w:left="27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-физического развития; </w:t>
            </w:r>
          </w:p>
          <w:p w14:paraId="0B83532B" w14:textId="77777777" w:rsidR="00994B1B" w:rsidRPr="00994B1B" w:rsidRDefault="00994B1B">
            <w:pPr>
              <w:numPr>
                <w:ilvl w:val="0"/>
                <w:numId w:val="31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социально-нравственного развития; </w:t>
            </w:r>
          </w:p>
          <w:p w14:paraId="481A4401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познавательно-речевого развития; </w:t>
            </w:r>
          </w:p>
          <w:p w14:paraId="32AFBAB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- художественно-эстетического развития.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1550" w14:textId="77777777" w:rsidR="00994B1B" w:rsidRPr="00994B1B" w:rsidRDefault="00994B1B" w:rsidP="00994B1B">
            <w:pPr>
              <w:spacing w:after="16" w:line="259" w:lineRule="auto"/>
              <w:ind w:left="0" w:right="53" w:firstLine="0"/>
              <w:jc w:val="center"/>
              <w:rPr>
                <w:szCs w:val="24"/>
              </w:rPr>
            </w:pPr>
          </w:p>
          <w:p w14:paraId="4A8D6A30" w14:textId="77777777" w:rsidR="00994B1B" w:rsidRPr="00994B1B" w:rsidRDefault="00994B1B" w:rsidP="00994B1B">
            <w:pPr>
              <w:spacing w:after="19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E2FA242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4708A40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C74B602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4772ED6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A5DB" w14:textId="77777777" w:rsidR="00994B1B" w:rsidRPr="00994B1B" w:rsidRDefault="00994B1B" w:rsidP="00994B1B">
            <w:pPr>
              <w:spacing w:after="16" w:line="259" w:lineRule="auto"/>
              <w:ind w:left="0" w:right="53" w:firstLine="0"/>
              <w:rPr>
                <w:szCs w:val="24"/>
              </w:rPr>
            </w:pPr>
          </w:p>
          <w:p w14:paraId="36837B6E" w14:textId="77777777" w:rsidR="00994B1B" w:rsidRPr="00994B1B" w:rsidRDefault="00994B1B" w:rsidP="00994B1B">
            <w:pPr>
              <w:spacing w:after="19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22FFA1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2B5A711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DD72073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BD90" w14:textId="77777777" w:rsidR="00994B1B" w:rsidRPr="00994B1B" w:rsidRDefault="00994B1B" w:rsidP="00994B1B">
            <w:pPr>
              <w:spacing w:after="16" w:line="259" w:lineRule="auto"/>
              <w:ind w:left="0" w:right="56" w:firstLine="0"/>
              <w:rPr>
                <w:szCs w:val="24"/>
              </w:rPr>
            </w:pPr>
          </w:p>
          <w:p w14:paraId="2DE8F25D" w14:textId="77777777" w:rsidR="00994B1B" w:rsidRPr="00994B1B" w:rsidRDefault="00994B1B" w:rsidP="00994B1B">
            <w:pPr>
              <w:spacing w:after="19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CA6A457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FFB78AD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518FEA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0AE2A4" w14:textId="77777777" w:rsidR="00994B1B" w:rsidRPr="00994B1B" w:rsidRDefault="00994B1B" w:rsidP="00994B1B">
            <w:pPr>
              <w:spacing w:after="0" w:line="259" w:lineRule="auto"/>
              <w:ind w:left="0" w:right="56" w:firstLine="0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974D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CAA4A33" w14:textId="77777777" w:rsidR="00994B1B" w:rsidRPr="00994B1B" w:rsidRDefault="00994B1B" w:rsidP="00994B1B">
            <w:pPr>
              <w:spacing w:after="19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BED6F94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EDE4D92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152947B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172698" w14:textId="77777777" w:rsidR="00994B1B" w:rsidRPr="00994B1B" w:rsidRDefault="00994B1B" w:rsidP="00994B1B">
            <w:pPr>
              <w:spacing w:after="0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9558" w14:textId="77777777" w:rsidR="00994B1B" w:rsidRPr="00994B1B" w:rsidRDefault="00994B1B" w:rsidP="00994B1B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</w:tbl>
    <w:p w14:paraId="769830C7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CellMar>
          <w:top w:w="9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422"/>
        <w:gridCol w:w="1555"/>
        <w:gridCol w:w="1765"/>
        <w:gridCol w:w="2302"/>
        <w:gridCol w:w="561"/>
        <w:gridCol w:w="698"/>
        <w:gridCol w:w="832"/>
        <w:gridCol w:w="832"/>
        <w:gridCol w:w="1237"/>
      </w:tblGrid>
      <w:tr w:rsidR="00994B1B" w:rsidRPr="00994B1B" w14:paraId="07B672F4" w14:textId="77777777" w:rsidTr="00E41495">
        <w:trPr>
          <w:trHeight w:val="1852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3682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BFBE894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A1636F4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0988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668C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CEE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2.3. Физическое развитие: - совершенствовать физическое развитие и эмоциональное благополучие детей по средствам введения системы оздоровительных мероприятий.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E0D8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7F49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CB92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04E6B" w14:textId="77777777" w:rsidR="00994B1B" w:rsidRPr="00994B1B" w:rsidRDefault="00994B1B" w:rsidP="00994B1B">
            <w:pPr>
              <w:spacing w:after="0" w:line="259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496B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548CA968" w14:textId="77777777" w:rsidTr="00E41495">
        <w:trPr>
          <w:trHeight w:val="1280"/>
        </w:trPr>
        <w:tc>
          <w:tcPr>
            <w:tcW w:w="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AF63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6460" w14:textId="77777777" w:rsidR="00994B1B" w:rsidRPr="00994B1B" w:rsidRDefault="00994B1B" w:rsidP="00994B1B">
            <w:pPr>
              <w:spacing w:after="0" w:line="292" w:lineRule="auto"/>
              <w:ind w:left="145" w:right="43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2024) </w:t>
            </w:r>
          </w:p>
          <w:p w14:paraId="6F7C70A4" w14:textId="77777777" w:rsidR="00994B1B" w:rsidRPr="00994B1B" w:rsidRDefault="00994B1B" w:rsidP="00994B1B">
            <w:pPr>
              <w:spacing w:after="0" w:line="275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13FA4582" w14:textId="77777777" w:rsidR="00994B1B" w:rsidRPr="00994B1B" w:rsidRDefault="00994B1B" w:rsidP="00994B1B">
            <w:pPr>
              <w:spacing w:after="0" w:line="312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03493E82" w14:textId="77777777" w:rsidR="00994B1B" w:rsidRPr="00994B1B" w:rsidRDefault="00994B1B" w:rsidP="00994B1B">
            <w:pPr>
              <w:spacing w:after="19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BEFB022" w14:textId="77777777" w:rsidR="00994B1B" w:rsidRPr="00994B1B" w:rsidRDefault="00994B1B" w:rsidP="00994B1B">
            <w:pPr>
              <w:spacing w:after="16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544D6F5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2DDF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Кадровое обеспечение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BF0C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3.1. Направить педагогов на курсы повышения квалификации по реализации ФГОС.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EC93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AC9A" w14:textId="77777777" w:rsidR="00994B1B" w:rsidRPr="00994B1B" w:rsidRDefault="00994B1B" w:rsidP="00994B1B">
            <w:pPr>
              <w:spacing w:after="16" w:line="259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+</w:t>
            </w:r>
          </w:p>
          <w:p w14:paraId="29826AAF" w14:textId="77777777" w:rsidR="00994B1B" w:rsidRPr="00994B1B" w:rsidRDefault="00994B1B" w:rsidP="00994B1B">
            <w:pPr>
              <w:spacing w:after="16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B439425" w14:textId="77777777" w:rsidR="00994B1B" w:rsidRPr="00994B1B" w:rsidRDefault="00994B1B" w:rsidP="00994B1B">
            <w:pPr>
              <w:spacing w:after="0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F761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C9D16F5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186A339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530A2F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AEBB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FCF9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rPr>
                <w:szCs w:val="24"/>
              </w:rPr>
            </w:pPr>
          </w:p>
        </w:tc>
      </w:tr>
      <w:tr w:rsidR="00994B1B" w:rsidRPr="00994B1B" w14:paraId="5D1D8A1A" w14:textId="77777777" w:rsidTr="00E41495">
        <w:trPr>
          <w:trHeight w:val="2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E98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A55B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4836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034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3.2. </w:t>
            </w:r>
            <w:proofErr w:type="gramStart"/>
            <w:r w:rsidRPr="00994B1B">
              <w:rPr>
                <w:color w:val="1D1B11"/>
                <w:szCs w:val="24"/>
              </w:rPr>
              <w:t>Транслирование  опыта</w:t>
            </w:r>
            <w:proofErr w:type="gramEnd"/>
            <w:r w:rsidRPr="00994B1B">
              <w:rPr>
                <w:color w:val="1D1B11"/>
                <w:szCs w:val="24"/>
              </w:rPr>
              <w:t xml:space="preserve"> работы через участие в конкурсах профессионального мастерства, в </w:t>
            </w:r>
            <w:proofErr w:type="spellStart"/>
            <w:r w:rsidRPr="00994B1B">
              <w:rPr>
                <w:color w:val="1D1B11"/>
                <w:szCs w:val="24"/>
              </w:rPr>
              <w:t>научнопрактических</w:t>
            </w:r>
            <w:proofErr w:type="spellEnd"/>
            <w:r w:rsidRPr="00994B1B">
              <w:rPr>
                <w:color w:val="1D1B11"/>
                <w:szCs w:val="24"/>
              </w:rPr>
              <w:t xml:space="preserve"> конференциях, публикацию в СМИ, проектную деятельность.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AC74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9762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821D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6183" w14:textId="77777777" w:rsidR="00994B1B" w:rsidRPr="00994B1B" w:rsidRDefault="00994B1B" w:rsidP="00994B1B">
            <w:pPr>
              <w:spacing w:after="0" w:line="259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A34E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62E6A6E3" w14:textId="77777777" w:rsidTr="00E41495">
        <w:trPr>
          <w:trHeight w:val="963"/>
        </w:trPr>
        <w:tc>
          <w:tcPr>
            <w:tcW w:w="4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7EC13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386C91" w14:textId="77777777" w:rsidR="00994B1B" w:rsidRPr="00994B1B" w:rsidRDefault="00994B1B" w:rsidP="00994B1B">
            <w:pPr>
              <w:spacing w:after="0" w:line="293" w:lineRule="auto"/>
              <w:ind w:left="145" w:right="43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2025) </w:t>
            </w:r>
          </w:p>
          <w:p w14:paraId="42A9E472" w14:textId="77777777" w:rsidR="00994B1B" w:rsidRPr="00994B1B" w:rsidRDefault="00994B1B" w:rsidP="00994B1B">
            <w:pPr>
              <w:spacing w:after="0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0AADC73A" w14:textId="77777777" w:rsidR="00994B1B" w:rsidRPr="00994B1B" w:rsidRDefault="00994B1B" w:rsidP="00994B1B">
            <w:pPr>
              <w:spacing w:after="0" w:line="314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47C0BF6E" w14:textId="77777777" w:rsidR="00994B1B" w:rsidRPr="00994B1B" w:rsidRDefault="00994B1B" w:rsidP="00994B1B">
            <w:pPr>
              <w:spacing w:after="16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87CC41D" w14:textId="77777777" w:rsidR="00994B1B" w:rsidRPr="00994B1B" w:rsidRDefault="00994B1B" w:rsidP="00994B1B">
            <w:pPr>
              <w:spacing w:after="0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7C6E9D" w14:textId="77777777" w:rsidR="00994B1B" w:rsidRPr="00994B1B" w:rsidRDefault="00994B1B" w:rsidP="00994B1B">
            <w:pPr>
              <w:spacing w:after="2" w:line="273" w:lineRule="auto"/>
              <w:ind w:left="1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Методическое и </w:t>
            </w:r>
          </w:p>
          <w:p w14:paraId="41AC7452" w14:textId="77777777" w:rsidR="00994B1B" w:rsidRPr="00994B1B" w:rsidRDefault="00994B1B" w:rsidP="00994B1B">
            <w:pPr>
              <w:spacing w:after="0" w:line="31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дидактическое обеспечение </w:t>
            </w:r>
          </w:p>
          <w:p w14:paraId="0FF74E3A" w14:textId="77777777" w:rsidR="00994B1B" w:rsidRPr="00994B1B" w:rsidRDefault="00994B1B" w:rsidP="00994B1B">
            <w:pPr>
              <w:spacing w:after="0" w:line="312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образовательно го процесса </w:t>
            </w:r>
          </w:p>
          <w:p w14:paraId="1D80B1C8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0DA9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4.1. Внедрение ИКТ технологий в работу ДГ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FB97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989C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80D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E48F" w14:textId="77777777" w:rsidR="00994B1B" w:rsidRPr="00994B1B" w:rsidRDefault="00994B1B" w:rsidP="00994B1B">
            <w:pPr>
              <w:spacing w:after="0" w:line="259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2DD8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22CF0303" w14:textId="77777777" w:rsidTr="00E41495">
        <w:trPr>
          <w:trHeight w:val="19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9D302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4C176A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2B048B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037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4.2. Разработать рекомендации для родителей по формированию основ безопасности жизнедеятельности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C433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957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03B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54E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392C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</w:tbl>
    <w:p w14:paraId="7AB33C24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420"/>
        <w:gridCol w:w="1555"/>
        <w:gridCol w:w="1694"/>
        <w:gridCol w:w="2431"/>
        <w:gridCol w:w="550"/>
        <w:gridCol w:w="690"/>
        <w:gridCol w:w="825"/>
        <w:gridCol w:w="822"/>
        <w:gridCol w:w="1217"/>
      </w:tblGrid>
      <w:tr w:rsidR="00994B1B" w:rsidRPr="00994B1B" w14:paraId="384058F0" w14:textId="77777777" w:rsidTr="00E41495">
        <w:trPr>
          <w:trHeight w:val="131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17CE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14E0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A374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56F4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4.3. Разработать рекомендации по организации оптимальных режимов в ДГ и семье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C939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6FD7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66A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869C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FC71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27CF4EB0" w14:textId="77777777" w:rsidTr="00E41495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A0B985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9DDF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C5EF0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C6C4" w14:textId="77777777" w:rsidR="00994B1B" w:rsidRPr="00994B1B" w:rsidRDefault="00994B1B" w:rsidP="00994B1B">
            <w:pPr>
              <w:spacing w:after="0" w:line="240" w:lineRule="auto"/>
              <w:ind w:left="0" w:right="213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4.</w:t>
            </w:r>
            <w:proofErr w:type="gramStart"/>
            <w:r w:rsidRPr="00994B1B">
              <w:rPr>
                <w:color w:val="1D1B11"/>
                <w:szCs w:val="24"/>
              </w:rPr>
              <w:t>4.Разработать</w:t>
            </w:r>
            <w:proofErr w:type="gramEnd"/>
            <w:r w:rsidRPr="00994B1B">
              <w:rPr>
                <w:color w:val="1D1B11"/>
                <w:szCs w:val="24"/>
              </w:rPr>
              <w:t xml:space="preserve"> программу оздоровления на летний период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1909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1ADA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F9F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00E5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49AC" w14:textId="77777777" w:rsidR="00994B1B" w:rsidRPr="00994B1B" w:rsidRDefault="00994B1B" w:rsidP="00994B1B">
            <w:pPr>
              <w:spacing w:after="0" w:line="240" w:lineRule="auto"/>
              <w:ind w:left="0" w:right="32" w:firstLine="0"/>
              <w:jc w:val="center"/>
              <w:rPr>
                <w:szCs w:val="24"/>
              </w:rPr>
            </w:pPr>
          </w:p>
        </w:tc>
      </w:tr>
      <w:tr w:rsidR="00994B1B" w:rsidRPr="00994B1B" w14:paraId="007BBB28" w14:textId="77777777" w:rsidTr="00E41495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A6B8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558F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280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E05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4.5. Создать картотеку коррекционной гимнастики, подвижных игр на воздухе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9291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B585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781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32B1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7635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76150965" w14:textId="77777777" w:rsidTr="00E41495">
        <w:trPr>
          <w:trHeight w:val="1027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903A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B85E" w14:textId="77777777" w:rsidR="00994B1B" w:rsidRPr="00994B1B" w:rsidRDefault="00994B1B" w:rsidP="00994B1B">
            <w:pPr>
              <w:spacing w:after="0" w:line="240" w:lineRule="auto"/>
              <w:ind w:left="145" w:right="43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2025) </w:t>
            </w:r>
          </w:p>
          <w:p w14:paraId="0E51D57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7475FF7A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6DD6EAB2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F6A6C6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968DA5C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F2DC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Материальное обеспечение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A9EE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5.1. Приобретение мультимедийного оборудования для музыкального зала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D84A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7E00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AE26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413" w14:textId="77777777" w:rsidR="00994B1B" w:rsidRPr="00994B1B" w:rsidRDefault="00994B1B" w:rsidP="00994B1B">
            <w:pPr>
              <w:spacing w:after="0" w:line="240" w:lineRule="auto"/>
              <w:ind w:left="0" w:right="29" w:firstLine="0"/>
              <w:jc w:val="center"/>
              <w:rPr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C8E0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</w:tr>
      <w:tr w:rsidR="00994B1B" w:rsidRPr="00994B1B" w14:paraId="35B1EEAF" w14:textId="77777777" w:rsidTr="00E41495">
        <w:trPr>
          <w:trHeight w:val="22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679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0E75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468F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5427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5.2. Пополнение программно-</w:t>
            </w:r>
          </w:p>
          <w:p w14:paraId="2655366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методического, методико-дидактического и диагностического сопровождения образовательной программы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1BC1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</w:p>
          <w:p w14:paraId="54797FE6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42C6AA7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692D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BB64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  <w:p w14:paraId="3478AF3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4E69A30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B5E8AB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6ABE20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B0B14C3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5E2C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</w:p>
          <w:p w14:paraId="2EB195F4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D26E8E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CE8314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2B735A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1EBC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7B55487A" w14:textId="77777777" w:rsidTr="00E41495">
        <w:trPr>
          <w:trHeight w:val="2869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E87FE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6. 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DBA3" w14:textId="77777777" w:rsidR="00994B1B" w:rsidRPr="00994B1B" w:rsidRDefault="00994B1B" w:rsidP="00994B1B">
            <w:pPr>
              <w:spacing w:after="0" w:line="240" w:lineRule="auto"/>
              <w:ind w:left="145" w:right="120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2025) </w:t>
            </w:r>
          </w:p>
          <w:p w14:paraId="181DD72E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4BD4C6D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3CDC283A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5000CEA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50A9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Обновление технологии </w:t>
            </w:r>
          </w:p>
          <w:p w14:paraId="63AF538F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управления, </w:t>
            </w:r>
            <w:proofErr w:type="spellStart"/>
            <w:r w:rsidRPr="00994B1B">
              <w:rPr>
                <w:color w:val="1D1B11"/>
                <w:szCs w:val="24"/>
              </w:rPr>
              <w:t>управленчес</w:t>
            </w:r>
            <w:proofErr w:type="spellEnd"/>
            <w:r w:rsidRPr="00994B1B">
              <w:rPr>
                <w:color w:val="1D1B11"/>
                <w:szCs w:val="24"/>
              </w:rPr>
              <w:t>-</w:t>
            </w:r>
          </w:p>
          <w:p w14:paraId="582591EE" w14:textId="77777777" w:rsidR="00994B1B" w:rsidRPr="00994B1B" w:rsidRDefault="00994B1B" w:rsidP="00994B1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кого механизма </w:t>
            </w:r>
          </w:p>
          <w:p w14:paraId="345C3067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AA3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6.1. Освоение технологии дифференцированного подхода к педагогам в процессе методической работы. </w:t>
            </w:r>
          </w:p>
          <w:p w14:paraId="20C324A5" w14:textId="77777777" w:rsidR="00994B1B" w:rsidRPr="00994B1B" w:rsidRDefault="00994B1B" w:rsidP="00994B1B">
            <w:pPr>
              <w:spacing w:after="0" w:line="240" w:lineRule="auto"/>
              <w:ind w:left="0" w:right="109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6.2. Внедрение технологии демократизации методической работы.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97AB" w14:textId="77777777" w:rsidR="00994B1B" w:rsidRPr="00994B1B" w:rsidRDefault="00994B1B" w:rsidP="00994B1B">
            <w:pPr>
              <w:spacing w:after="0" w:line="240" w:lineRule="auto"/>
              <w:ind w:left="0" w:right="105" w:firstLine="0"/>
              <w:jc w:val="center"/>
              <w:rPr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7122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027D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46C8" w14:textId="77777777" w:rsidR="00994B1B" w:rsidRPr="00994B1B" w:rsidRDefault="00994B1B" w:rsidP="00994B1B">
            <w:pPr>
              <w:spacing w:after="0" w:line="240" w:lineRule="auto"/>
              <w:ind w:left="0" w:right="4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14A88" w14:textId="77777777" w:rsidR="00994B1B" w:rsidRPr="00994B1B" w:rsidRDefault="00994B1B" w:rsidP="00994B1B">
            <w:pPr>
              <w:spacing w:after="0" w:line="240" w:lineRule="auto"/>
              <w:ind w:left="0" w:right="107" w:firstLine="0"/>
              <w:jc w:val="center"/>
              <w:rPr>
                <w:szCs w:val="24"/>
              </w:rPr>
            </w:pPr>
          </w:p>
        </w:tc>
      </w:tr>
      <w:tr w:rsidR="00994B1B" w:rsidRPr="00994B1B" w14:paraId="16FF6BC4" w14:textId="77777777" w:rsidTr="00E41495">
        <w:trPr>
          <w:trHeight w:val="3383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60F1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7.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B15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proofErr w:type="gramStart"/>
            <w:r w:rsidRPr="00994B1B">
              <w:rPr>
                <w:color w:val="1D1B11"/>
                <w:szCs w:val="24"/>
              </w:rPr>
              <w:t>Заключитель</w:t>
            </w:r>
            <w:proofErr w:type="spellEnd"/>
            <w:r w:rsidRPr="00994B1B">
              <w:rPr>
                <w:color w:val="1D1B11"/>
                <w:szCs w:val="24"/>
              </w:rPr>
              <w:t xml:space="preserve"> </w:t>
            </w:r>
            <w:proofErr w:type="spellStart"/>
            <w:r w:rsidRPr="00994B1B">
              <w:rPr>
                <w:color w:val="1D1B11"/>
                <w:szCs w:val="24"/>
              </w:rPr>
              <w:t>ный</w:t>
            </w:r>
            <w:proofErr w:type="spellEnd"/>
            <w:proofErr w:type="gramEnd"/>
            <w:r w:rsidRPr="00994B1B">
              <w:rPr>
                <w:color w:val="1D1B11"/>
                <w:szCs w:val="24"/>
              </w:rPr>
              <w:t xml:space="preserve"> этап </w:t>
            </w:r>
          </w:p>
          <w:p w14:paraId="3BA0AAB3" w14:textId="77777777" w:rsidR="00994B1B" w:rsidRPr="00994B1B" w:rsidRDefault="00994B1B" w:rsidP="00994B1B">
            <w:pPr>
              <w:spacing w:after="0" w:line="240" w:lineRule="auto"/>
              <w:ind w:left="0" w:right="11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(2025) </w:t>
            </w:r>
          </w:p>
          <w:p w14:paraId="1DC15DEF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подведение итогов </w:t>
            </w:r>
          </w:p>
          <w:p w14:paraId="1E3D698D" w14:textId="77777777" w:rsidR="00994B1B" w:rsidRPr="00994B1B" w:rsidRDefault="00994B1B" w:rsidP="00994B1B">
            <w:pPr>
              <w:spacing w:after="0" w:line="240" w:lineRule="auto"/>
              <w:ind w:lef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работы по </w:t>
            </w:r>
          </w:p>
          <w:p w14:paraId="350703E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Программе и определение перспектив </w:t>
            </w:r>
          </w:p>
          <w:p w14:paraId="692D081C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дальнейшего развития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028B" w14:textId="77777777" w:rsidR="00994B1B" w:rsidRPr="00994B1B" w:rsidRDefault="00994B1B" w:rsidP="00994B1B">
            <w:pPr>
              <w:spacing w:after="0" w:line="240" w:lineRule="auto"/>
              <w:ind w:left="0" w:firstLine="9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Подведение итогов по всем направлениям </w:t>
            </w:r>
          </w:p>
          <w:p w14:paraId="45778FAC" w14:textId="77777777" w:rsidR="00994B1B" w:rsidRPr="00994B1B" w:rsidRDefault="00994B1B" w:rsidP="00994B1B">
            <w:pPr>
              <w:spacing w:after="0" w:line="240" w:lineRule="auto"/>
              <w:ind w:left="0" w:right="11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9905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Мониторинг педагогов. </w:t>
            </w:r>
          </w:p>
          <w:p w14:paraId="352E1EFF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567EFBB" w14:textId="77777777" w:rsidR="00994B1B" w:rsidRPr="00994B1B" w:rsidRDefault="00994B1B" w:rsidP="00994B1B">
            <w:pPr>
              <w:spacing w:after="0" w:line="240" w:lineRule="auto"/>
              <w:ind w:left="0" w:right="11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Отслеживание уровня успеваемости выпускников ДГ. </w:t>
            </w:r>
          </w:p>
          <w:p w14:paraId="3F64C3A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7B1EA8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Определение </w:t>
            </w:r>
            <w:r w:rsidRPr="00994B1B">
              <w:rPr>
                <w:color w:val="1D1B11"/>
                <w:szCs w:val="24"/>
              </w:rPr>
              <w:tab/>
              <w:t xml:space="preserve">уровня профессионального мастерства педагогов.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29BC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</w:p>
          <w:p w14:paraId="4613E717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</w:p>
          <w:p w14:paraId="04953660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B53AC42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4044057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224ED7F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FB33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</w:p>
          <w:p w14:paraId="262CBA1B" w14:textId="77777777" w:rsidR="00994B1B" w:rsidRPr="00994B1B" w:rsidRDefault="00994B1B" w:rsidP="00994B1B">
            <w:pPr>
              <w:spacing w:after="0" w:line="240" w:lineRule="auto"/>
              <w:ind w:left="0" w:right="105" w:firstLine="0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6AD6" w14:textId="77777777" w:rsidR="00994B1B" w:rsidRPr="00994B1B" w:rsidRDefault="00994B1B" w:rsidP="00994B1B">
            <w:pPr>
              <w:spacing w:after="0" w:line="240" w:lineRule="auto"/>
              <w:ind w:left="0" w:right="107" w:firstLine="0"/>
              <w:jc w:val="center"/>
              <w:rPr>
                <w:szCs w:val="24"/>
              </w:rPr>
            </w:pPr>
          </w:p>
          <w:p w14:paraId="34CB6318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A550E7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61DAF2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BD5EB33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ACD08D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A6EF" w14:textId="77777777" w:rsidR="00994B1B" w:rsidRPr="00994B1B" w:rsidRDefault="00994B1B" w:rsidP="00994B1B">
            <w:pPr>
              <w:spacing w:after="0" w:line="240" w:lineRule="auto"/>
              <w:ind w:left="0" w:right="4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065F" w14:textId="77777777" w:rsidR="00994B1B" w:rsidRPr="00994B1B" w:rsidRDefault="00994B1B" w:rsidP="00994B1B">
            <w:pPr>
              <w:spacing w:after="0" w:line="240" w:lineRule="auto"/>
              <w:ind w:left="0" w:right="107" w:firstLine="0"/>
              <w:jc w:val="center"/>
              <w:rPr>
                <w:szCs w:val="24"/>
              </w:rPr>
            </w:pPr>
          </w:p>
        </w:tc>
      </w:tr>
    </w:tbl>
    <w:p w14:paraId="5FD5FE6A" w14:textId="77777777" w:rsidR="00994B1B" w:rsidRPr="00994B1B" w:rsidRDefault="00994B1B" w:rsidP="00994B1B">
      <w:pPr>
        <w:spacing w:after="0" w:line="259" w:lineRule="auto"/>
        <w:ind w:left="0" w:firstLine="0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</w:p>
    <w:p w14:paraId="2F8E1BE6" w14:textId="77777777" w:rsidR="00994B1B" w:rsidRPr="00994B1B" w:rsidRDefault="00994B1B" w:rsidP="00994B1B">
      <w:pPr>
        <w:spacing w:after="0" w:line="271" w:lineRule="auto"/>
        <w:ind w:left="-5" w:right="141"/>
        <w:rPr>
          <w:b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lastRenderedPageBreak/>
        <w:t>ЦЕЛЬ: отработка модели взаимодействия с семьями воспитанников</w:t>
      </w:r>
      <w:r w:rsidRPr="00994B1B">
        <w:rPr>
          <w:b/>
          <w:sz w:val="28"/>
          <w:szCs w:val="28"/>
        </w:rPr>
        <w:t xml:space="preserve"> </w:t>
      </w:r>
      <w:r w:rsidRPr="00994B1B">
        <w:rPr>
          <w:b/>
          <w:color w:val="1D1B11"/>
          <w:sz w:val="28"/>
          <w:szCs w:val="28"/>
        </w:rPr>
        <w:t xml:space="preserve"> </w:t>
      </w:r>
    </w:p>
    <w:tbl>
      <w:tblPr>
        <w:tblStyle w:val="TableGrid1"/>
        <w:tblW w:w="10336" w:type="dxa"/>
        <w:tblInd w:w="-560" w:type="dxa"/>
        <w:tblLayout w:type="fixed"/>
        <w:tblCellMar>
          <w:top w:w="9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60"/>
        <w:gridCol w:w="1770"/>
        <w:gridCol w:w="3895"/>
        <w:gridCol w:w="709"/>
        <w:gridCol w:w="709"/>
        <w:gridCol w:w="709"/>
        <w:gridCol w:w="708"/>
        <w:gridCol w:w="1276"/>
      </w:tblGrid>
      <w:tr w:rsidR="00994B1B" w:rsidRPr="00994B1B" w14:paraId="09F2DB3A" w14:textId="77777777" w:rsidTr="00E41495">
        <w:trPr>
          <w:trHeight w:val="326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15E7" w14:textId="77777777" w:rsidR="00994B1B" w:rsidRPr="00994B1B" w:rsidRDefault="00994B1B" w:rsidP="00994B1B">
            <w:pPr>
              <w:spacing w:after="0" w:line="240" w:lineRule="auto"/>
              <w:ind w:left="5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№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2678" w14:textId="77777777" w:rsidR="00994B1B" w:rsidRPr="00994B1B" w:rsidRDefault="00994B1B" w:rsidP="00994B1B">
            <w:pPr>
              <w:spacing w:after="0" w:line="240" w:lineRule="auto"/>
              <w:ind w:left="0" w:right="5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Задачи </w:t>
            </w:r>
          </w:p>
        </w:tc>
        <w:tc>
          <w:tcPr>
            <w:tcW w:w="3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A4A2" w14:textId="77777777" w:rsidR="00994B1B" w:rsidRPr="00994B1B" w:rsidRDefault="00994B1B" w:rsidP="00994B1B">
            <w:pPr>
              <w:spacing w:after="0" w:line="240" w:lineRule="auto"/>
              <w:ind w:left="24" w:right="2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Направления деятельности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A8ED" w14:textId="77777777" w:rsidR="00994B1B" w:rsidRPr="00994B1B" w:rsidRDefault="00994B1B" w:rsidP="00994B1B">
            <w:pPr>
              <w:spacing w:after="0" w:line="240" w:lineRule="auto"/>
              <w:ind w:left="0" w:right="4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Календарный год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704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Финансовое обеспечение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2803" w14:textId="77777777" w:rsidR="00994B1B" w:rsidRPr="00994B1B" w:rsidRDefault="00994B1B" w:rsidP="00994B1B">
            <w:pPr>
              <w:spacing w:after="0" w:line="240" w:lineRule="auto"/>
              <w:ind w:left="0" w:right="5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Ответственный </w:t>
            </w:r>
          </w:p>
        </w:tc>
      </w:tr>
      <w:tr w:rsidR="00994B1B" w:rsidRPr="00994B1B" w14:paraId="59978C30" w14:textId="77777777" w:rsidTr="00E41495">
        <w:trPr>
          <w:trHeight w:val="329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F545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308F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8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A547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9201" w14:textId="77777777" w:rsidR="00994B1B" w:rsidRPr="00994B1B" w:rsidRDefault="00994B1B" w:rsidP="00994B1B">
            <w:pPr>
              <w:spacing w:after="0" w:line="240" w:lineRule="auto"/>
              <w:ind w:left="5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D18E" w14:textId="77777777" w:rsidR="00994B1B" w:rsidRPr="00994B1B" w:rsidRDefault="00994B1B" w:rsidP="00994B1B">
            <w:pPr>
              <w:spacing w:after="0" w:line="240" w:lineRule="auto"/>
              <w:ind w:left="5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2056" w14:textId="77777777" w:rsidR="00994B1B" w:rsidRPr="00994B1B" w:rsidRDefault="00994B1B" w:rsidP="00994B1B">
            <w:pPr>
              <w:spacing w:after="0" w:line="240" w:lineRule="auto"/>
              <w:ind w:left="0" w:right="5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2028 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3E5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3552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994B1B" w:rsidRPr="00994B1B" w14:paraId="0327B01C" w14:textId="77777777" w:rsidTr="00E41495">
        <w:trPr>
          <w:trHeight w:val="78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01F4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B26D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Мониторинг развития и здоровья детей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CFB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1.1. Выявить состояние здоровья детей, эффективность системы оздоровления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C02C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3007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406E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852A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87DC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</w:tr>
      <w:tr w:rsidR="00994B1B" w:rsidRPr="00994B1B" w14:paraId="08B5FAB5" w14:textId="77777777" w:rsidTr="00E41495">
        <w:trPr>
          <w:trHeight w:val="983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C398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5226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418F" w14:textId="77777777" w:rsidR="00994B1B" w:rsidRPr="00994B1B" w:rsidRDefault="00994B1B" w:rsidP="00994B1B">
            <w:pPr>
              <w:spacing w:after="0" w:line="240" w:lineRule="auto"/>
              <w:ind w:left="0" w:right="2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1.2. Проводить корректировку содержания и организации режима работы с детьми на основе данных диагностики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0F47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C1E0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9939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FA4C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03E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</w:tr>
      <w:tr w:rsidR="00994B1B" w:rsidRPr="00994B1B" w14:paraId="44A50D20" w14:textId="77777777" w:rsidTr="00E41495">
        <w:trPr>
          <w:trHeight w:val="643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9D5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C7B0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Вовлечение родителей в образовательный процесс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68AD" w14:textId="77777777" w:rsidR="00994B1B" w:rsidRPr="00994B1B" w:rsidRDefault="00994B1B" w:rsidP="00994B1B">
            <w:pPr>
              <w:spacing w:after="0" w:line="240" w:lineRule="auto"/>
              <w:ind w:left="0" w:right="122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2.</w:t>
            </w:r>
            <w:proofErr w:type="gramStart"/>
            <w:r w:rsidRPr="00994B1B">
              <w:rPr>
                <w:color w:val="1D1B11"/>
                <w:szCs w:val="24"/>
              </w:rPr>
              <w:t>1.Информировать</w:t>
            </w:r>
            <w:proofErr w:type="gramEnd"/>
            <w:r w:rsidRPr="00994B1B">
              <w:rPr>
                <w:color w:val="1D1B11"/>
                <w:szCs w:val="24"/>
              </w:rPr>
              <w:t xml:space="preserve"> родителей об уровне развития и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A877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9B32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AF52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B4AE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5386" w14:textId="77777777" w:rsidR="00994B1B" w:rsidRPr="00994B1B" w:rsidRDefault="00994B1B" w:rsidP="00994B1B">
            <w:pPr>
              <w:spacing w:after="0" w:line="240" w:lineRule="auto"/>
              <w:ind w:left="0" w:right="5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Воспитатели </w:t>
            </w:r>
          </w:p>
        </w:tc>
      </w:tr>
      <w:tr w:rsidR="00994B1B" w:rsidRPr="00994B1B" w14:paraId="34CE595F" w14:textId="77777777" w:rsidTr="00E41495">
        <w:trPr>
          <w:trHeight w:val="69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6F7A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4F8D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787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2.2. Организовать индивидуальное консультирование родителей по вопросам воспитания и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29F4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479C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20EF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54EE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FBB6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Педагогические работники </w:t>
            </w:r>
          </w:p>
        </w:tc>
      </w:tr>
    </w:tbl>
    <w:p w14:paraId="6B476CB2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336" w:type="dxa"/>
        <w:tblInd w:w="-560" w:type="dxa"/>
        <w:tblLayout w:type="fixed"/>
        <w:tblCellMar>
          <w:top w:w="9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548"/>
        <w:gridCol w:w="1708"/>
        <w:gridCol w:w="3969"/>
        <w:gridCol w:w="709"/>
        <w:gridCol w:w="709"/>
        <w:gridCol w:w="567"/>
        <w:gridCol w:w="850"/>
        <w:gridCol w:w="1276"/>
      </w:tblGrid>
      <w:tr w:rsidR="00994B1B" w:rsidRPr="00994B1B" w14:paraId="4395812E" w14:textId="77777777" w:rsidTr="00E41495">
        <w:trPr>
          <w:trHeight w:val="2029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EB0A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BA91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4802" w14:textId="77777777" w:rsidR="00994B1B" w:rsidRPr="00994B1B" w:rsidRDefault="00994B1B" w:rsidP="00994B1B">
            <w:pPr>
              <w:spacing w:after="0" w:line="259" w:lineRule="auto"/>
              <w:ind w:left="0" w:right="6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2.3.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Транслирование  опыта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здоровьесберегающей и </w:t>
            </w:r>
            <w:proofErr w:type="spellStart"/>
            <w:r w:rsidRPr="00994B1B">
              <w:rPr>
                <w:color w:val="1D1B11"/>
                <w:sz w:val="28"/>
                <w:szCs w:val="28"/>
              </w:rPr>
              <w:t>здоровьеформирующей</w:t>
            </w:r>
            <w:proofErr w:type="spellEnd"/>
            <w:r w:rsidRPr="00994B1B">
              <w:rPr>
                <w:color w:val="1D1B11"/>
                <w:sz w:val="28"/>
                <w:szCs w:val="28"/>
              </w:rPr>
              <w:t xml:space="preserve"> деятельности ДГ и родителей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воспитанников:  -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выпуск информационных буклетов; -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публикации  и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репортажи в СМИ; - участие в конференциях, конкурсах профессионального мастерства.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4DD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23A5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26D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6EA68" w14:textId="77777777" w:rsidR="00994B1B" w:rsidRPr="00994B1B" w:rsidRDefault="00994B1B" w:rsidP="00994B1B">
            <w:pPr>
              <w:spacing w:after="16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175B6064" w14:textId="77777777" w:rsidR="00994B1B" w:rsidRPr="00994B1B" w:rsidRDefault="00994B1B" w:rsidP="00994B1B">
            <w:pPr>
              <w:spacing w:after="16" w:line="259" w:lineRule="auto"/>
              <w:ind w:left="67" w:firstLine="0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ресурсы ДГ </w:t>
            </w:r>
          </w:p>
          <w:p w14:paraId="278D902E" w14:textId="77777777" w:rsidR="00994B1B" w:rsidRPr="00994B1B" w:rsidRDefault="00994B1B" w:rsidP="00994B1B">
            <w:pPr>
              <w:spacing w:after="16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7CE102DC" w14:textId="77777777" w:rsidR="00994B1B" w:rsidRPr="00994B1B" w:rsidRDefault="00994B1B" w:rsidP="00994B1B">
            <w:pPr>
              <w:spacing w:after="16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5F379D11" w14:textId="77777777" w:rsidR="00994B1B" w:rsidRPr="00994B1B" w:rsidRDefault="00994B1B" w:rsidP="00994B1B">
            <w:pPr>
              <w:spacing w:after="19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73918BC9" w14:textId="77777777" w:rsidR="00994B1B" w:rsidRPr="00994B1B" w:rsidRDefault="00994B1B" w:rsidP="00994B1B">
            <w:pPr>
              <w:spacing w:after="0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8C77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Педагогические работники </w:t>
            </w:r>
          </w:p>
        </w:tc>
      </w:tr>
      <w:tr w:rsidR="00994B1B" w:rsidRPr="00994B1B" w14:paraId="44A67DB6" w14:textId="77777777" w:rsidTr="00E41495">
        <w:trPr>
          <w:trHeight w:val="83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899448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0A6E71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A830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2.4. Организовать совместные мероприятия по физическому воспитанию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09B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6D06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289D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FA08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ED6F" w14:textId="77777777" w:rsidR="00994B1B" w:rsidRPr="00994B1B" w:rsidRDefault="00994B1B" w:rsidP="00994B1B">
            <w:pPr>
              <w:spacing w:after="0" w:line="259" w:lineRule="auto"/>
              <w:ind w:left="6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21AE64A0" w14:textId="77777777" w:rsidTr="00E41495">
        <w:trPr>
          <w:trHeight w:val="710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318669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FE3514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E5F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2.5. Организовать открытые показы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A97E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22AC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053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E113" w14:textId="77777777" w:rsidR="00994B1B" w:rsidRPr="00994B1B" w:rsidRDefault="00994B1B" w:rsidP="00994B1B">
            <w:pPr>
              <w:spacing w:after="0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593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02A86743" w14:textId="77777777" w:rsidTr="00E41495">
        <w:trPr>
          <w:trHeight w:val="689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0DF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8D4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C0C0" w14:textId="77777777" w:rsidR="00994B1B" w:rsidRPr="00994B1B" w:rsidRDefault="00994B1B" w:rsidP="00994B1B">
            <w:pPr>
              <w:spacing w:after="0" w:line="273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2.6.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Определить  содержание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1D3E451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оздоровительной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работы  в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семье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634E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A824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29D8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2938" w14:textId="77777777" w:rsidR="00994B1B" w:rsidRPr="00994B1B" w:rsidRDefault="00994B1B" w:rsidP="00994B1B">
            <w:pPr>
              <w:spacing w:after="0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3CF5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1C0C6AE2" w14:textId="77777777" w:rsidTr="00E41495">
        <w:trPr>
          <w:trHeight w:val="1677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2A2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694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6F01" w14:textId="77777777" w:rsidR="00994B1B" w:rsidRPr="00994B1B" w:rsidRDefault="00994B1B" w:rsidP="00994B1B">
            <w:pPr>
              <w:spacing w:after="0" w:line="294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2.7. Организация совместных мероприятий по художественно-эстетическому воспитанию: </w:t>
            </w:r>
          </w:p>
          <w:p w14:paraId="6CEA6BA0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Участие в спектаклях, утренниках, развлечениях.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D966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1D0E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9DCB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4A51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C98A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52BDAD06" w14:textId="77777777" w:rsidTr="00E41495">
        <w:trPr>
          <w:trHeight w:val="41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D18F9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3DD2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F83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2.8. Выявить динамику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CC17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6917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964A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3CD1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1704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0F34EF56" w14:textId="77777777" w:rsidTr="00E41495">
        <w:trPr>
          <w:trHeight w:val="545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A39E5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FE3D4F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2C10A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2.9. Подведение итогов работы по Программе развития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5F19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F9FB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D8FE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B6BB2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57B8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42ACF982" w14:textId="77777777" w:rsidTr="00E41495">
        <w:trPr>
          <w:trHeight w:val="962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604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59D0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481E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2.10. Подготовка </w:t>
            </w:r>
          </w:p>
          <w:p w14:paraId="2BE592A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Программы развития на следующий период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A56D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062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47C2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8544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467D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</w:p>
        </w:tc>
      </w:tr>
    </w:tbl>
    <w:p w14:paraId="00ECD0BD" w14:textId="77777777" w:rsidR="00994B1B" w:rsidRPr="00994B1B" w:rsidRDefault="00994B1B" w:rsidP="00994B1B">
      <w:pPr>
        <w:spacing w:after="72" w:line="259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p w14:paraId="18109457" w14:textId="77777777" w:rsidR="00994B1B" w:rsidRPr="00994B1B" w:rsidRDefault="00994B1B" w:rsidP="00994B1B">
      <w:pPr>
        <w:keepNext/>
        <w:keepLines/>
        <w:spacing w:after="16" w:line="259" w:lineRule="auto"/>
        <w:ind w:left="686" w:right="679"/>
        <w:jc w:val="center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8. Управление реализацией Программы развития </w:t>
      </w:r>
    </w:p>
    <w:p w14:paraId="4F17917E" w14:textId="77777777" w:rsidR="00994B1B" w:rsidRPr="00994B1B" w:rsidRDefault="00994B1B" w:rsidP="00994B1B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развития призвана не допустить риски, связанные с потерей таких ключевых преимуществ ДГ как:  </w:t>
      </w:r>
    </w:p>
    <w:p w14:paraId="5635637B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конкурентоспособность и привлекательность в родительском сообществе в связи с высокими показателями качества </w:t>
      </w:r>
    </w:p>
    <w:p w14:paraId="5936399A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образования; </w:t>
      </w:r>
    </w:p>
    <w:p w14:paraId="104CB392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конкурентоспособность воспитанников и педагогов в системе конкурсов, фестивалей, конференций и др.; </w:t>
      </w:r>
    </w:p>
    <w:p w14:paraId="6991ADB8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конкурентоспособность выпускников ДГ в системе общего образования.  </w:t>
      </w:r>
    </w:p>
    <w:p w14:paraId="14C26934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высокое качество и материально-техническая оснащенность образовательного процесса.  </w:t>
      </w:r>
    </w:p>
    <w:p w14:paraId="014A9EF3" w14:textId="77777777" w:rsidR="00994B1B" w:rsidRPr="00994B1B" w:rsidRDefault="00994B1B" w:rsidP="00994B1B">
      <w:pPr>
        <w:spacing w:after="0" w:line="240" w:lineRule="auto"/>
        <w:ind w:left="-284" w:right="419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качестве основных конкурентов рассматриваются дошкольные образовательные организации города Краснодара. Конкурентные преимущества ДГ определяются следующими факторами:  </w:t>
      </w:r>
    </w:p>
    <w:p w14:paraId="26C08674" w14:textId="77777777" w:rsidR="00994B1B" w:rsidRPr="00994B1B" w:rsidRDefault="00994B1B">
      <w:pPr>
        <w:numPr>
          <w:ilvl w:val="0"/>
          <w:numId w:val="33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стабильно высоким качеством образования;  </w:t>
      </w:r>
    </w:p>
    <w:p w14:paraId="42F2D021" w14:textId="77777777" w:rsidR="00994B1B" w:rsidRPr="00994B1B" w:rsidRDefault="00994B1B">
      <w:pPr>
        <w:numPr>
          <w:ilvl w:val="0"/>
          <w:numId w:val="33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комплексное сопровождение детей специалистами ДГ; </w:t>
      </w:r>
    </w:p>
    <w:p w14:paraId="78276BF9" w14:textId="77777777" w:rsidR="00994B1B" w:rsidRPr="00994B1B" w:rsidRDefault="00994B1B">
      <w:pPr>
        <w:numPr>
          <w:ilvl w:val="0"/>
          <w:numId w:val="33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наличием системы внутриучрежденческого повышения квалификации педагогических работников; </w:t>
      </w:r>
    </w:p>
    <w:p w14:paraId="1B6619DC" w14:textId="77777777" w:rsidR="00994B1B" w:rsidRPr="00994B1B" w:rsidRDefault="00994B1B" w:rsidP="00994B1B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Вместе с тем, реализация Программы развития может породить риски, связанные: </w:t>
      </w:r>
    </w:p>
    <w:p w14:paraId="36FABDB3" w14:textId="77777777" w:rsidR="00994B1B" w:rsidRPr="00994B1B" w:rsidRDefault="00994B1B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 недостатками в управлении реализацией Программой;</w:t>
      </w:r>
    </w:p>
    <w:p w14:paraId="4C4C5F62" w14:textId="77777777" w:rsidR="00994B1B" w:rsidRPr="00994B1B" w:rsidRDefault="00994B1B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 неверно выбранными приоритетами развития.  </w:t>
      </w:r>
    </w:p>
    <w:p w14:paraId="28F406E6" w14:textId="77777777" w:rsidR="00994B1B" w:rsidRPr="00994B1B" w:rsidRDefault="00994B1B" w:rsidP="00994B1B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политики.    </w:t>
      </w:r>
    </w:p>
    <w:p w14:paraId="34B9664B" w14:textId="77777777" w:rsidR="00994B1B" w:rsidRPr="00994B1B" w:rsidRDefault="00994B1B" w:rsidP="00994B1B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</w:t>
      </w:r>
      <w:r w:rsidRPr="00994B1B">
        <w:rPr>
          <w:sz w:val="28"/>
          <w:szCs w:val="28"/>
        </w:rPr>
        <w:lastRenderedPageBreak/>
        <w:t xml:space="preserve">решений при планировании программных мероприятий, что приведет к отсутствию их привязки к реальной ситуации.  </w:t>
      </w:r>
    </w:p>
    <w:p w14:paraId="479622B0" w14:textId="77777777" w:rsidR="00994B1B" w:rsidRPr="00994B1B" w:rsidRDefault="00994B1B" w:rsidP="00994B1B">
      <w:pPr>
        <w:spacing w:after="0" w:line="240" w:lineRule="auto"/>
        <w:ind w:left="-284" w:firstLine="708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 </w:t>
      </w:r>
    </w:p>
    <w:p w14:paraId="65BD92CD" w14:textId="77777777" w:rsidR="00994B1B" w:rsidRPr="00994B1B" w:rsidRDefault="00994B1B" w:rsidP="00994B1B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Заказчиком и координатором Программы является Педагогический совет ДГ. </w:t>
      </w:r>
    </w:p>
    <w:p w14:paraId="34B5ACA6" w14:textId="77777777" w:rsidR="00994B1B" w:rsidRPr="00994B1B" w:rsidRDefault="00994B1B" w:rsidP="00994B1B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Заказчик-координатор, в лице Индивидуального предпринимателя, он же руководитель ДГ:  </w:t>
      </w:r>
    </w:p>
    <w:p w14:paraId="38AD1E8B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разрабатывает и утверждает в пределах своих полномочий локальные нормативные акты, необходимые для реализации Программы развития;  </w:t>
      </w:r>
    </w:p>
    <w:p w14:paraId="647983D9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разрабатывает и утверждает ежегодно отчет о результатах самообследования, о ходе реализации и результатах Программы развития;  </w:t>
      </w:r>
    </w:p>
    <w:p w14:paraId="24C4155E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разрабатывает ежегодно в установленном порядке предложения по уточнению перечня программных мероприятий на </w:t>
      </w:r>
    </w:p>
    <w:p w14:paraId="11748274" w14:textId="77777777" w:rsidR="00994B1B" w:rsidRPr="00994B1B" w:rsidRDefault="00994B1B" w:rsidP="00994B1B">
      <w:p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очередной финансовый год, уточняет затраты по программным мероприятиям, а также механизм реализации Программы развития;  </w:t>
      </w:r>
    </w:p>
    <w:p w14:paraId="3DBD64AC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разрабатывает перечень целевых показателей для контроля хода реализации Программы развития;  </w:t>
      </w:r>
    </w:p>
    <w:p w14:paraId="25CBEDBB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несет ответственность за своевременную и качественную подготовку и реализацию Программы развития, обеспечивает эффективное использование средств, выделяемых на ее реализацию;  </w:t>
      </w:r>
    </w:p>
    <w:p w14:paraId="1B6BF135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организует информационное сопровождение в целях управления реализацией Программы развития и контроля хода программных мероприятий;  </w:t>
      </w:r>
    </w:p>
    <w:p w14:paraId="171142AB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осуществляет координацию деятельности исполнителей по подготовке и реализации программных мероприятий, а также по анализу и рациональному использованию средств бюджета и средств внебюджетных источников;</w:t>
      </w:r>
    </w:p>
    <w:p w14:paraId="0C374762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3984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утверждает механизм управления Программой развития.  </w:t>
      </w:r>
    </w:p>
    <w:p w14:paraId="3FBA22FD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Для текущего управления реализацией Программы развития создается творческая группа из педагогов ДГ по разработке и реализации Программы развития и целевых проектов.  </w:t>
      </w:r>
    </w:p>
    <w:p w14:paraId="62DD1A13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Основными задачами творческой группы в ходе реализации Программы развития являются:  </w:t>
      </w:r>
    </w:p>
    <w:p w14:paraId="573E46C2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подготовка предложений по направлениям работы, по формированию перечня программных мероприятий на каждый год;  </w:t>
      </w:r>
    </w:p>
    <w:p w14:paraId="0B2D63FC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подготовка предложений по вопросам реализации Программы развития для рассмотрения на Педагогическом совете и </w:t>
      </w:r>
    </w:p>
    <w:p w14:paraId="6761766A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Общем родительском собрании;  </w:t>
      </w:r>
    </w:p>
    <w:p w14:paraId="21089F5F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выявление содержательных и организационных проблем в ходе реализации Программы развития и разработка предложений по их решению.  </w:t>
      </w:r>
    </w:p>
    <w:p w14:paraId="62D6B156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разработка и апробация предложений по механизмам и схемам финансового обеспечения реализации Программы развития;  </w:t>
      </w:r>
    </w:p>
    <w:p w14:paraId="615E286D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организация и проведение мониторинга результатов реализации программных мероприятий по каждому направлению работы;  </w:t>
      </w:r>
    </w:p>
    <w:p w14:paraId="7441C4EC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организация и проведение оценки показателей результативности и эффективности программных мероприятий;</w:t>
      </w:r>
    </w:p>
    <w:p w14:paraId="1A2C7E15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принятие решения об участии в презентациях, конкурсах, экспертизе и т.п.  </w:t>
      </w:r>
    </w:p>
    <w:p w14:paraId="37EDB848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ведение отчетности о реализации Программы развития;  </w:t>
      </w:r>
    </w:p>
    <w:p w14:paraId="35C37507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организация размещения в электронном виде на сайте ДГ информации о наличии, ходе и результатах реализации Программы развития, финансировании программных мероприятий, привлечении внебюджетных средств, проведении экспертиз и конкурсов. </w:t>
      </w:r>
    </w:p>
    <w:p w14:paraId="266D6356" w14:textId="77777777" w:rsidR="00994B1B" w:rsidRPr="00994B1B" w:rsidRDefault="00994B1B" w:rsidP="00994B1B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Научное сопровождение Программы развития организует старший воспитатель ДГ, обеспечивая организацию научного консультирования и экспертизы деятельности по вопросам разработки и реализации Программы развития, а также внесения изменений в Программу развития.   </w:t>
      </w:r>
    </w:p>
    <w:p w14:paraId="4D88B342" w14:textId="77777777" w:rsidR="00994B1B" w:rsidRPr="00994B1B" w:rsidRDefault="00994B1B" w:rsidP="00994B1B">
      <w:pPr>
        <w:spacing w:after="0" w:line="240" w:lineRule="auto"/>
        <w:ind w:left="0" w:firstLine="0"/>
        <w:contextualSpacing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Основными задачами научного сопровождения Программы развития являются:  </w:t>
      </w:r>
    </w:p>
    <w:p w14:paraId="1051BCBA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консультирование разработчиков целевых проектов и программных мероприятий;  </w:t>
      </w:r>
    </w:p>
    <w:p w14:paraId="2AC1E591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организация экспертизы реализации Программы развития и программных мероприятий;  </w:t>
      </w:r>
    </w:p>
    <w:p w14:paraId="6B90B5C7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аналитика результатов и материалов реализации Программы развития; </w:t>
      </w:r>
    </w:p>
    <w:p w14:paraId="299A85C9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разработка изменений, их согласование и внесение коррективов в Программу развития в соответствии с изменениями образовательной политики, появлением новых ресурсов развития и т.п. </w:t>
      </w:r>
    </w:p>
    <w:p w14:paraId="280B387A" w14:textId="77777777" w:rsidR="00994B1B" w:rsidRPr="00994B1B" w:rsidRDefault="00994B1B" w:rsidP="00994B1B">
      <w:pPr>
        <w:spacing w:after="0" w:line="240" w:lineRule="auto"/>
        <w:ind w:left="-284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Ключевые принципы Управления процессом реализации Программы развития: </w:t>
      </w:r>
    </w:p>
    <w:p w14:paraId="51826C99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обеспечение нормативного, методического и информационного единства;   </w:t>
      </w:r>
    </w:p>
    <w:p w14:paraId="138CFFFA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соответствие целей и задач ресурсному обеспечению;   </w:t>
      </w:r>
    </w:p>
    <w:p w14:paraId="2344DDDB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наличие системы критериев и показателей, их непрерывного мониторинга;   </w:t>
      </w:r>
    </w:p>
    <w:p w14:paraId="23FFF1B4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принятие управленческих решений на основе объективной и исчерпывающей информации;   </w:t>
      </w:r>
    </w:p>
    <w:p w14:paraId="2CE84362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сочетание административных механизмов, моральных и материальных стимулов для эффективной реализации работ на всех уровнях.   </w:t>
      </w:r>
    </w:p>
    <w:p w14:paraId="656DDAE5" w14:textId="77777777" w:rsidR="00994B1B" w:rsidRPr="00994B1B" w:rsidRDefault="00994B1B" w:rsidP="00994B1B">
      <w:pPr>
        <w:spacing w:after="0" w:line="240" w:lineRule="auto"/>
        <w:ind w:left="-284" w:firstLine="60"/>
        <w:jc w:val="left"/>
        <w:rPr>
          <w:sz w:val="28"/>
          <w:szCs w:val="28"/>
        </w:rPr>
      </w:pPr>
    </w:p>
    <w:p w14:paraId="42736A4B" w14:textId="77777777" w:rsidR="00994B1B" w:rsidRPr="00994B1B" w:rsidRDefault="00994B1B" w:rsidP="00994B1B">
      <w:pPr>
        <w:spacing w:after="0" w:line="240" w:lineRule="auto"/>
        <w:ind w:left="-284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Система организации контроля выполнения Программы развития: </w:t>
      </w:r>
    </w:p>
    <w:p w14:paraId="60C196B0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Отражение плана мероприятий контроля в годовом плане ДГ, в тематике Педагогических советов; </w:t>
      </w:r>
    </w:p>
    <w:p w14:paraId="7DBEB6CD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Оформление отчетов о мероприятиях по реализации Программы развития и результатах внедрения в наглядной форме;</w:t>
      </w:r>
    </w:p>
    <w:p w14:paraId="1877C0A6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Публикации на сайте ДГ; </w:t>
      </w:r>
    </w:p>
    <w:p w14:paraId="4526629E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Участие в районных, региональных, федеральных семинарах, конференциях.   </w:t>
      </w:r>
    </w:p>
    <w:p w14:paraId="6CA217B8" w14:textId="77777777" w:rsidR="00994B1B" w:rsidRPr="00994B1B" w:rsidRDefault="00994B1B" w:rsidP="00994B1B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Мероприятия по реализации Программы развития являются основой годового плана работы. Информация о ходе реализации Программы в целом и целевых проектов ежегодно представляется на Педагогическом совете и сайте ДГ.</w:t>
      </w:r>
    </w:p>
    <w:p w14:paraId="2174E342" w14:textId="77777777" w:rsidR="00994B1B" w:rsidRPr="00994B1B" w:rsidRDefault="00994B1B" w:rsidP="00994B1B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</w:p>
    <w:p w14:paraId="1C3F26BB" w14:textId="77777777" w:rsidR="00994B1B" w:rsidRPr="00994B1B" w:rsidRDefault="00994B1B" w:rsidP="00994B1B">
      <w:pPr>
        <w:spacing w:after="0" w:line="240" w:lineRule="auto"/>
        <w:ind w:left="1081" w:firstLine="0"/>
        <w:jc w:val="left"/>
        <w:rPr>
          <w:sz w:val="28"/>
          <w:szCs w:val="28"/>
        </w:rPr>
      </w:pPr>
    </w:p>
    <w:p w14:paraId="3DBD9FE9" w14:textId="77777777" w:rsidR="00994B1B" w:rsidRPr="00994B1B" w:rsidRDefault="00994B1B" w:rsidP="00994B1B">
      <w:pPr>
        <w:keepNext/>
        <w:keepLines/>
        <w:spacing w:after="0" w:line="240" w:lineRule="auto"/>
        <w:ind w:left="1077" w:right="916"/>
        <w:jc w:val="center"/>
        <w:outlineLvl w:val="3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lastRenderedPageBreak/>
        <w:t xml:space="preserve">Раздел 9.  Подпрограмма  </w:t>
      </w:r>
    </w:p>
    <w:p w14:paraId="2EAC8E87" w14:textId="77777777" w:rsidR="00994B1B" w:rsidRPr="00994B1B" w:rsidRDefault="00994B1B" w:rsidP="00994B1B">
      <w:pPr>
        <w:spacing w:after="0" w:line="240" w:lineRule="auto"/>
        <w:ind w:left="1077" w:right="927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1. Федеральный государственный образовательный стандарт. </w:t>
      </w:r>
    </w:p>
    <w:p w14:paraId="2CE4A590" w14:textId="77777777" w:rsidR="00994B1B" w:rsidRPr="00994B1B" w:rsidRDefault="00994B1B" w:rsidP="00994B1B">
      <w:pPr>
        <w:spacing w:after="0" w:line="240" w:lineRule="auto"/>
        <w:ind w:left="365"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Стандарт направлен на достижение следующих целей:  </w:t>
      </w:r>
    </w:p>
    <w:p w14:paraId="5AB05AF4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повышение социального статуса дошкольного образования;  </w:t>
      </w:r>
    </w:p>
    <w:p w14:paraId="3A9E3415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обеспечение государством равенства возможностей для каждого ребенка в получении качественного дошкольного образования;  </w:t>
      </w:r>
    </w:p>
    <w:p w14:paraId="6240E39E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 </w:t>
      </w:r>
    </w:p>
    <w:p w14:paraId="6E690401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сохранение единства образовательного пространства Российской Федерации относительно уровня дошкольного образования. </w:t>
      </w:r>
    </w:p>
    <w:p w14:paraId="4DCB91E0" w14:textId="77777777" w:rsidR="00994B1B" w:rsidRPr="00994B1B" w:rsidRDefault="00994B1B" w:rsidP="00994B1B">
      <w:pPr>
        <w:spacing w:after="0" w:line="240" w:lineRule="auto"/>
        <w:ind w:left="365" w:right="211"/>
        <w:rPr>
          <w:sz w:val="28"/>
          <w:szCs w:val="28"/>
        </w:rPr>
      </w:pPr>
      <w:r w:rsidRPr="00994B1B">
        <w:rPr>
          <w:b/>
          <w:sz w:val="28"/>
          <w:szCs w:val="28"/>
        </w:rPr>
        <w:t>Цель:</w:t>
      </w:r>
      <w:r w:rsidRPr="00994B1B">
        <w:rPr>
          <w:sz w:val="28"/>
          <w:szCs w:val="28"/>
        </w:rPr>
        <w:t xml:space="preserve"> Организация образовательного процесса в учреждении в соответствии с   Федеральным государственным образовательным стандартом дошкольного образования. </w:t>
      </w:r>
    </w:p>
    <w:p w14:paraId="15A80D6D" w14:textId="77777777" w:rsidR="00994B1B" w:rsidRPr="00994B1B" w:rsidRDefault="00994B1B" w:rsidP="00994B1B">
      <w:pPr>
        <w:spacing w:after="0" w:line="240" w:lineRule="auto"/>
        <w:ind w:left="365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Задачи: </w:t>
      </w:r>
    </w:p>
    <w:p w14:paraId="6B17DA46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проанализировать уровень реализации педагогами требований Федерального государственного образовательного стандарта дошкольного образования и выявить профессиональные достижения и затруднения; </w:t>
      </w:r>
    </w:p>
    <w:p w14:paraId="0D1D9ACE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совершенствовать методическое сопровождение педагогов в соответствии с ФГОС ДО. </w:t>
      </w:r>
    </w:p>
    <w:p w14:paraId="43C88F8D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совершенствовать и постоянно актуализировать единое информационное пространство, обеспечивающее реализацию ФГОС ДО. </w:t>
      </w:r>
    </w:p>
    <w:p w14:paraId="0037EF57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включить педагогов в процесс освоения личностно-ориентированного и </w:t>
      </w:r>
      <w:proofErr w:type="spellStart"/>
      <w:r w:rsidRPr="00994B1B">
        <w:rPr>
          <w:sz w:val="28"/>
          <w:szCs w:val="28"/>
        </w:rPr>
        <w:t>системнодеятельностного</w:t>
      </w:r>
      <w:proofErr w:type="spellEnd"/>
      <w:r w:rsidRPr="00994B1B">
        <w:rPr>
          <w:sz w:val="28"/>
          <w:szCs w:val="28"/>
        </w:rPr>
        <w:t xml:space="preserve"> подходов, оценивания уровень достижений планируемых результатов образования; </w:t>
      </w:r>
    </w:p>
    <w:p w14:paraId="7CE58B48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актуализировать необходимую нормативно-правовую базу в соответствие с действующими федеральными, региональными и муниципальными нормативными актами. </w:t>
      </w:r>
    </w:p>
    <w:p w14:paraId="0D1D4F95" w14:textId="77777777" w:rsidR="00994B1B" w:rsidRPr="00994B1B" w:rsidRDefault="00994B1B" w:rsidP="00994B1B">
      <w:pPr>
        <w:spacing w:after="0" w:line="240" w:lineRule="auto"/>
        <w:ind w:left="370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</w:p>
    <w:p w14:paraId="3882C3BF" w14:textId="77777777" w:rsidR="00994B1B" w:rsidRPr="00994B1B" w:rsidRDefault="00994B1B" w:rsidP="00994B1B">
      <w:pPr>
        <w:spacing w:after="0" w:line="240" w:lineRule="auto"/>
        <w:ind w:left="575" w:right="520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Раздел 9 Мероприятия подпрограммы «Федеральный государственный образовательный стандарт». </w:t>
      </w:r>
    </w:p>
    <w:p w14:paraId="0B9C4E35" w14:textId="77777777" w:rsidR="00994B1B" w:rsidRPr="00994B1B" w:rsidRDefault="00994B1B" w:rsidP="00994B1B">
      <w:pPr>
        <w:spacing w:after="0" w:line="240" w:lineRule="auto"/>
        <w:ind w:left="207" w:firstLine="0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tbl>
      <w:tblPr>
        <w:tblStyle w:val="TableGrid3"/>
        <w:tblW w:w="9575" w:type="dxa"/>
        <w:tblInd w:w="259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807"/>
        <w:gridCol w:w="4182"/>
        <w:gridCol w:w="1181"/>
        <w:gridCol w:w="1897"/>
        <w:gridCol w:w="1508"/>
      </w:tblGrid>
      <w:tr w:rsidR="00994B1B" w:rsidRPr="00994B1B" w14:paraId="06DD6B3E" w14:textId="77777777" w:rsidTr="00E41495">
        <w:trPr>
          <w:trHeight w:val="56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F63D" w14:textId="77777777" w:rsidR="00994B1B" w:rsidRPr="00994B1B" w:rsidRDefault="00994B1B" w:rsidP="00994B1B">
            <w:pPr>
              <w:spacing w:after="13" w:line="259" w:lineRule="auto"/>
              <w:ind w:left="178" w:firstLine="0"/>
              <w:jc w:val="left"/>
            </w:pPr>
            <w:r w:rsidRPr="00994B1B">
              <w:t xml:space="preserve">№ </w:t>
            </w:r>
          </w:p>
          <w:p w14:paraId="36A3315E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п/п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A742" w14:textId="77777777" w:rsidR="00994B1B" w:rsidRPr="00994B1B" w:rsidRDefault="00994B1B" w:rsidP="00994B1B">
            <w:pPr>
              <w:spacing w:after="0" w:line="259" w:lineRule="auto"/>
              <w:ind w:left="0" w:right="48" w:firstLine="0"/>
              <w:jc w:val="center"/>
            </w:pPr>
            <w:r w:rsidRPr="00994B1B">
              <w:t xml:space="preserve">Содержание деятельности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6D16" w14:textId="77777777" w:rsidR="00994B1B" w:rsidRPr="00994B1B" w:rsidRDefault="00994B1B" w:rsidP="00994B1B">
            <w:pPr>
              <w:spacing w:after="0" w:line="259" w:lineRule="auto"/>
              <w:ind w:left="0" w:right="45" w:firstLine="0"/>
              <w:jc w:val="center"/>
            </w:pPr>
            <w:r w:rsidRPr="00994B1B">
              <w:t xml:space="preserve">Сроки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C43B" w14:textId="77777777" w:rsidR="00994B1B" w:rsidRPr="00994B1B" w:rsidRDefault="00994B1B" w:rsidP="00994B1B">
            <w:pPr>
              <w:spacing w:after="0" w:line="259" w:lineRule="auto"/>
              <w:ind w:left="48" w:firstLine="0"/>
              <w:jc w:val="left"/>
            </w:pPr>
            <w:r w:rsidRPr="00994B1B">
              <w:t xml:space="preserve">Ответственный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B9BD" w14:textId="77777777" w:rsidR="00994B1B" w:rsidRPr="00994B1B" w:rsidRDefault="00994B1B" w:rsidP="00994B1B">
            <w:pPr>
              <w:spacing w:after="0" w:line="259" w:lineRule="auto"/>
              <w:ind w:left="58" w:firstLine="0"/>
              <w:jc w:val="left"/>
            </w:pPr>
            <w:r w:rsidRPr="00994B1B">
              <w:t xml:space="preserve">Показатели </w:t>
            </w:r>
          </w:p>
        </w:tc>
      </w:tr>
      <w:tr w:rsidR="00994B1B" w:rsidRPr="00994B1B" w14:paraId="620531C4" w14:textId="77777777" w:rsidTr="00E41495">
        <w:trPr>
          <w:trHeight w:val="191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EC5B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1.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6028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</w:pPr>
            <w:r w:rsidRPr="00994B1B">
              <w:t xml:space="preserve">Корректировка при необходимости нормативно-правовой базы учреждения в соответствии с действующими федеральными, региональными и муниципальными нормативными актами.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CDD88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A60A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Заведующий, Руководитель ИП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9C62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3A7D48CA" w14:textId="77777777" w:rsidTr="00E41495">
        <w:trPr>
          <w:trHeight w:val="19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280E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lastRenderedPageBreak/>
              <w:t xml:space="preserve">2.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AAF5" w14:textId="77777777" w:rsidR="00994B1B" w:rsidRPr="00994B1B" w:rsidRDefault="00994B1B" w:rsidP="00994B1B">
            <w:pPr>
              <w:spacing w:after="0" w:line="259" w:lineRule="auto"/>
              <w:ind w:left="0" w:right="591" w:firstLine="0"/>
              <w:jc w:val="left"/>
            </w:pPr>
            <w:r w:rsidRPr="00994B1B">
              <w:t xml:space="preserve">Корректировка основной образовательной </w:t>
            </w:r>
            <w:proofErr w:type="gramStart"/>
            <w:r w:rsidRPr="00994B1B">
              <w:t>программы  учреждения</w:t>
            </w:r>
            <w:proofErr w:type="gramEnd"/>
            <w:r w:rsidRPr="00994B1B">
              <w:t xml:space="preserve">  в соответствии с </w:t>
            </w:r>
            <w:proofErr w:type="gramStart"/>
            <w:r w:rsidRPr="00994B1B">
              <w:t>актуальными  нормативными</w:t>
            </w:r>
            <w:proofErr w:type="gramEnd"/>
            <w:r w:rsidRPr="00994B1B">
              <w:t xml:space="preserve"> требованиями и новой редакцией примерной ООП ДО.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34E0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2DDE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9C35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37AB8182" w14:textId="77777777" w:rsidTr="00E41495">
        <w:trPr>
          <w:trHeight w:val="128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3550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3.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264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</w:pPr>
            <w:r w:rsidRPr="00994B1B">
              <w:t xml:space="preserve">Разработка и реализация проектов и программ, соответствующих приоритетному и актуальным направлениям развития учреждения. 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B1D5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2721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>Методист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CA52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3F559C79" w14:textId="77777777" w:rsidTr="00E41495">
        <w:trPr>
          <w:trHeight w:val="96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2A46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4.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954C" w14:textId="77777777" w:rsidR="00994B1B" w:rsidRPr="00994B1B" w:rsidRDefault="00994B1B" w:rsidP="00994B1B">
            <w:pPr>
              <w:spacing w:after="0" w:line="259" w:lineRule="auto"/>
              <w:ind w:left="0" w:right="166" w:firstLine="0"/>
            </w:pPr>
            <w:r w:rsidRPr="00994B1B">
              <w:t xml:space="preserve">Оценка уровня реализации требований ФГОС ДО с коллективом учреждения.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6497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E8D8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>Методист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8735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72F5B381" w14:textId="77777777" w:rsidTr="00E41495">
        <w:trPr>
          <w:trHeight w:val="1599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ABD7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5.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47CC" w14:textId="77777777" w:rsidR="00994B1B" w:rsidRPr="00994B1B" w:rsidRDefault="00994B1B" w:rsidP="00994B1B">
            <w:pPr>
              <w:spacing w:after="0" w:line="259" w:lineRule="auto"/>
              <w:ind w:left="0" w:right="345" w:firstLine="0"/>
            </w:pPr>
            <w:r w:rsidRPr="00994B1B">
              <w:t xml:space="preserve">Апробация </w:t>
            </w:r>
            <w:proofErr w:type="gramStart"/>
            <w:r w:rsidRPr="00994B1B">
              <w:t>новой  внутренней</w:t>
            </w:r>
            <w:proofErr w:type="gramEnd"/>
            <w:r w:rsidRPr="00994B1B">
              <w:t xml:space="preserve"> системы оценки достижения планируемых результатов в соответствии с ФГОС дошкольного образования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83E24" w14:textId="77777777" w:rsidR="00994B1B" w:rsidRPr="00994B1B" w:rsidRDefault="00994B1B" w:rsidP="00994B1B">
            <w:pPr>
              <w:spacing w:after="26" w:line="259" w:lineRule="auto"/>
              <w:ind w:left="0" w:right="45" w:firstLine="0"/>
              <w:jc w:val="center"/>
            </w:pPr>
            <w:r w:rsidRPr="00994B1B">
              <w:t>2025 г.-</w:t>
            </w:r>
          </w:p>
          <w:p w14:paraId="0464CD8A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CE2C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Руководитель ИП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39D0" w14:textId="77777777" w:rsidR="00994B1B" w:rsidRPr="00994B1B" w:rsidRDefault="00994B1B" w:rsidP="00994B1B">
            <w:pPr>
              <w:spacing w:after="0" w:line="259" w:lineRule="auto"/>
              <w:ind w:left="0" w:right="41" w:firstLine="0"/>
              <w:jc w:val="center"/>
            </w:pPr>
            <w:r w:rsidRPr="00994B1B">
              <w:t xml:space="preserve">50% </w:t>
            </w:r>
          </w:p>
        </w:tc>
      </w:tr>
      <w:tr w:rsidR="00994B1B" w:rsidRPr="00994B1B" w14:paraId="6CE701E3" w14:textId="77777777" w:rsidTr="00E41495">
        <w:trPr>
          <w:trHeight w:val="1599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5EFD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6.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E4F3" w14:textId="77777777" w:rsidR="00994B1B" w:rsidRPr="00994B1B" w:rsidRDefault="00994B1B" w:rsidP="00994B1B">
            <w:pPr>
              <w:spacing w:after="0" w:line="259" w:lineRule="auto"/>
              <w:ind w:left="0" w:right="102" w:firstLine="0"/>
              <w:jc w:val="left"/>
            </w:pPr>
            <w:r w:rsidRPr="00994B1B">
              <w:t xml:space="preserve">Организация </w:t>
            </w:r>
            <w:proofErr w:type="spellStart"/>
            <w:r w:rsidRPr="00994B1B">
              <w:t>программно</w:t>
            </w:r>
            <w:proofErr w:type="spellEnd"/>
            <w:r w:rsidRPr="00994B1B">
              <w:t xml:space="preserve"> методических мероприятий, направленных на совершенствование уровня профессиональной готовности педагогических кадров.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44B3" w14:textId="77777777" w:rsidR="00994B1B" w:rsidRPr="00994B1B" w:rsidRDefault="00994B1B" w:rsidP="00994B1B">
            <w:pPr>
              <w:spacing w:after="26" w:line="259" w:lineRule="auto"/>
              <w:ind w:left="0" w:right="45" w:firstLine="0"/>
              <w:jc w:val="center"/>
            </w:pPr>
            <w:r w:rsidRPr="00994B1B">
              <w:t>2025 г.-</w:t>
            </w:r>
          </w:p>
          <w:p w14:paraId="7C105BC5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D7F1E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>Методист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60C4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4DAF6FE0" w14:textId="77777777" w:rsidTr="00E41495">
        <w:trPr>
          <w:trHeight w:val="194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4054A0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7.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FB855F" w14:textId="77777777" w:rsidR="00994B1B" w:rsidRPr="00994B1B" w:rsidRDefault="00994B1B" w:rsidP="00994B1B">
            <w:pPr>
              <w:spacing w:after="0" w:line="259" w:lineRule="auto"/>
              <w:ind w:left="0" w:right="642" w:firstLine="0"/>
            </w:pPr>
            <w:r w:rsidRPr="00994B1B">
              <w:t xml:space="preserve">Участие членов педагогического коллектива и воспитанников в методических, творческих и </w:t>
            </w:r>
          </w:p>
          <w:p w14:paraId="2F38621B" w14:textId="77777777" w:rsidR="00994B1B" w:rsidRPr="00994B1B" w:rsidRDefault="00994B1B" w:rsidP="00994B1B">
            <w:pPr>
              <w:spacing w:after="0" w:line="259" w:lineRule="auto"/>
              <w:ind w:left="5" w:right="270"/>
            </w:pPr>
            <w:r w:rsidRPr="00994B1B">
              <w:t xml:space="preserve">практических мероприятиях разного уровня: муниципальном, региональном, федеральном.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8826C" w14:textId="77777777" w:rsidR="00994B1B" w:rsidRPr="00994B1B" w:rsidRDefault="00994B1B" w:rsidP="00994B1B">
            <w:pPr>
              <w:spacing w:after="26" w:line="259" w:lineRule="auto"/>
              <w:ind w:left="0" w:right="45" w:firstLine="0"/>
              <w:jc w:val="center"/>
            </w:pPr>
            <w:r w:rsidRPr="00994B1B">
              <w:t>2025 г.-</w:t>
            </w:r>
          </w:p>
          <w:p w14:paraId="44503031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55A22A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>Старший воспитатель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3B0159" w14:textId="77777777" w:rsidR="00994B1B" w:rsidRPr="00994B1B" w:rsidRDefault="00994B1B" w:rsidP="00994B1B">
            <w:pPr>
              <w:spacing w:after="0" w:line="259" w:lineRule="auto"/>
              <w:ind w:left="0" w:right="41" w:firstLine="0"/>
              <w:jc w:val="center"/>
            </w:pPr>
            <w:r w:rsidRPr="00994B1B">
              <w:t xml:space="preserve">50% </w:t>
            </w:r>
          </w:p>
        </w:tc>
      </w:tr>
      <w:tr w:rsidR="00994B1B" w:rsidRPr="00994B1B" w14:paraId="62F63914" w14:textId="77777777" w:rsidTr="00E41495">
        <w:trPr>
          <w:trHeight w:val="1357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B539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8.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252C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Продолжить работу по оборудованию групповых и дополнительных помещений в соответствии с требованиями ФГОС ДО.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DE2D" w14:textId="77777777" w:rsidR="00994B1B" w:rsidRPr="00994B1B" w:rsidRDefault="00994B1B" w:rsidP="00994B1B">
            <w:pPr>
              <w:spacing w:after="27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6A4A5257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C652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ИП, заведующая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1526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</w:pPr>
            <w:r w:rsidRPr="00994B1B">
              <w:t xml:space="preserve">10% </w:t>
            </w:r>
          </w:p>
        </w:tc>
      </w:tr>
      <w:tr w:rsidR="00994B1B" w:rsidRPr="00994B1B" w14:paraId="2D24F281" w14:textId="77777777" w:rsidTr="00E41495">
        <w:trPr>
          <w:trHeight w:val="191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B226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9.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71546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Расширение услуг дополнительного образования в учреждении в соответствии с запросом родителей (законных представителей) и возможностей дошкольного учреждения.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047B" w14:textId="77777777" w:rsidR="00994B1B" w:rsidRPr="00994B1B" w:rsidRDefault="00994B1B" w:rsidP="00994B1B">
            <w:pPr>
              <w:spacing w:after="26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22B0CBA9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D83A" w14:textId="77777777" w:rsidR="00994B1B" w:rsidRPr="00994B1B" w:rsidRDefault="00994B1B" w:rsidP="00994B1B">
            <w:pPr>
              <w:spacing w:after="45" w:line="273" w:lineRule="auto"/>
              <w:ind w:left="0" w:firstLine="0"/>
              <w:jc w:val="center"/>
            </w:pPr>
            <w:r w:rsidRPr="00994B1B">
              <w:t>Заведующий</w:t>
            </w:r>
          </w:p>
          <w:p w14:paraId="57510DFF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E340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2% </w:t>
            </w:r>
          </w:p>
        </w:tc>
      </w:tr>
      <w:tr w:rsidR="00994B1B" w:rsidRPr="00994B1B" w14:paraId="6D99349A" w14:textId="77777777" w:rsidTr="00E41495">
        <w:trPr>
          <w:trHeight w:val="1594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1A0C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t xml:space="preserve">10.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40BD" w14:textId="77777777" w:rsidR="00994B1B" w:rsidRPr="00994B1B" w:rsidRDefault="00994B1B" w:rsidP="00994B1B">
            <w:pPr>
              <w:spacing w:after="0" w:line="259" w:lineRule="auto"/>
              <w:ind w:left="5" w:right="362" w:firstLine="0"/>
            </w:pPr>
            <w:proofErr w:type="gramStart"/>
            <w:r w:rsidRPr="00994B1B">
              <w:t>Проведение  методических</w:t>
            </w:r>
            <w:proofErr w:type="gramEnd"/>
            <w:r w:rsidRPr="00994B1B">
              <w:t xml:space="preserve"> мероприятий (семинаров, круглых столов, методических часов, практических </w:t>
            </w:r>
            <w:proofErr w:type="gramStart"/>
            <w:r w:rsidRPr="00994B1B">
              <w:t>просмотров  и</w:t>
            </w:r>
            <w:proofErr w:type="gramEnd"/>
            <w:r w:rsidRPr="00994B1B">
              <w:t xml:space="preserve"> др.) </w:t>
            </w:r>
            <w:proofErr w:type="gramStart"/>
            <w:r w:rsidRPr="00994B1B">
              <w:t>по  реализации</w:t>
            </w:r>
            <w:proofErr w:type="gramEnd"/>
            <w:r w:rsidRPr="00994B1B">
              <w:t xml:space="preserve"> ФГОС ДО.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483C" w14:textId="77777777" w:rsidR="00994B1B" w:rsidRPr="00994B1B" w:rsidRDefault="00994B1B" w:rsidP="00994B1B">
            <w:pPr>
              <w:spacing w:after="26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248BFAC4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0A4B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Методист, старший воспитатель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B7F6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023F99CD" w14:textId="77777777" w:rsidTr="00E41495">
        <w:trPr>
          <w:trHeight w:val="128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E8CA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lastRenderedPageBreak/>
              <w:t xml:space="preserve">11.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5623" w14:textId="77777777" w:rsidR="00994B1B" w:rsidRPr="00994B1B" w:rsidRDefault="00994B1B" w:rsidP="00994B1B">
            <w:pPr>
              <w:spacing w:after="44" w:line="276" w:lineRule="auto"/>
              <w:ind w:left="5" w:firstLine="0"/>
              <w:jc w:val="left"/>
            </w:pPr>
            <w:r w:rsidRPr="00994B1B">
              <w:t xml:space="preserve">Организация индивидуального консультирования педагогов по вопросам реализации ФГОС ДО </w:t>
            </w:r>
          </w:p>
          <w:p w14:paraId="70A364DD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(особенно вновь поступающих).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5E8E" w14:textId="77777777" w:rsidR="00994B1B" w:rsidRPr="00994B1B" w:rsidRDefault="00994B1B" w:rsidP="00994B1B">
            <w:pPr>
              <w:spacing w:after="31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7D75598E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92FA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83400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0EF84055" w14:textId="77777777" w:rsidTr="00E41495">
        <w:trPr>
          <w:trHeight w:val="223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10FB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t xml:space="preserve">12.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6046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Работа с родителями по информированию и привлечению к деятельности в рамках реализации ФГОС ДО.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4E47" w14:textId="77777777" w:rsidR="00994B1B" w:rsidRPr="00994B1B" w:rsidRDefault="00994B1B" w:rsidP="00994B1B">
            <w:pPr>
              <w:spacing w:after="26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795D9C08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DF7C" w14:textId="77777777" w:rsidR="00994B1B" w:rsidRPr="00994B1B" w:rsidRDefault="00994B1B" w:rsidP="00994B1B">
            <w:pPr>
              <w:spacing w:after="45" w:line="273" w:lineRule="auto"/>
              <w:ind w:left="0" w:firstLine="0"/>
              <w:jc w:val="center"/>
            </w:pPr>
            <w:r w:rsidRPr="00994B1B">
              <w:t xml:space="preserve">Заведующий, </w:t>
            </w:r>
          </w:p>
          <w:p w14:paraId="55856632" w14:textId="77777777" w:rsidR="00994B1B" w:rsidRPr="00994B1B" w:rsidRDefault="00994B1B" w:rsidP="00994B1B">
            <w:pPr>
              <w:spacing w:after="45" w:line="274" w:lineRule="auto"/>
              <w:ind w:left="0" w:firstLine="0"/>
              <w:jc w:val="center"/>
            </w:pPr>
            <w:r w:rsidRPr="00994B1B">
              <w:t xml:space="preserve">старший </w:t>
            </w:r>
          </w:p>
          <w:p w14:paraId="79AE774F" w14:textId="77777777" w:rsidR="00994B1B" w:rsidRPr="00994B1B" w:rsidRDefault="00994B1B" w:rsidP="00994B1B">
            <w:pPr>
              <w:spacing w:after="21" w:line="259" w:lineRule="auto"/>
              <w:ind w:left="0" w:right="60" w:firstLine="0"/>
              <w:jc w:val="center"/>
            </w:pPr>
            <w:r w:rsidRPr="00994B1B">
              <w:t xml:space="preserve">воспитатель, </w:t>
            </w:r>
          </w:p>
          <w:p w14:paraId="35240829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педагогический коллектив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ED7A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</w:pPr>
            <w:r w:rsidRPr="00994B1B">
              <w:t xml:space="preserve">50% </w:t>
            </w:r>
          </w:p>
        </w:tc>
      </w:tr>
      <w:tr w:rsidR="00994B1B" w:rsidRPr="00994B1B" w14:paraId="0F484A77" w14:textId="77777777" w:rsidTr="00E41495">
        <w:trPr>
          <w:trHeight w:val="191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BCA4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t xml:space="preserve">13.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CF86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Информирование общественности о ходе и результатах реализации ФГОС ДО в учреждении посредством публичного отчета и актуальной информации на официальном сайте дошкольного учреждения. 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0965" w14:textId="77777777" w:rsidR="00994B1B" w:rsidRPr="00994B1B" w:rsidRDefault="00994B1B" w:rsidP="00994B1B">
            <w:pPr>
              <w:spacing w:after="0" w:line="259" w:lineRule="auto"/>
              <w:ind w:left="0" w:firstLine="0"/>
            </w:pPr>
            <w:r w:rsidRPr="00994B1B">
              <w:t xml:space="preserve">ежегодно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26A1" w14:textId="77777777" w:rsidR="00994B1B" w:rsidRPr="00994B1B" w:rsidRDefault="00994B1B" w:rsidP="00994B1B">
            <w:pPr>
              <w:spacing w:after="44" w:line="273" w:lineRule="auto"/>
              <w:ind w:left="0" w:firstLine="0"/>
              <w:jc w:val="center"/>
            </w:pPr>
            <w:r w:rsidRPr="00994B1B">
              <w:t xml:space="preserve">Заведующий, </w:t>
            </w:r>
          </w:p>
          <w:p w14:paraId="270ADE82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старший воспитатель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E9E8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100% </w:t>
            </w:r>
          </w:p>
        </w:tc>
      </w:tr>
    </w:tbl>
    <w:p w14:paraId="635D8142" w14:textId="77777777" w:rsidR="00994B1B" w:rsidRPr="00994B1B" w:rsidRDefault="00994B1B" w:rsidP="00994B1B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</w:p>
    <w:p w14:paraId="1534AC80" w14:textId="10B4549E" w:rsidR="00994B1B" w:rsidRPr="00994B1B" w:rsidRDefault="008F4BD0" w:rsidP="00994B1B">
      <w:pPr>
        <w:keepNext/>
        <w:keepLines/>
        <w:spacing w:after="0" w:line="240" w:lineRule="auto"/>
        <w:ind w:left="1077" w:right="206"/>
        <w:jc w:val="left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994B1B" w:rsidRPr="00994B1B">
        <w:rPr>
          <w:b/>
          <w:sz w:val="28"/>
          <w:szCs w:val="28"/>
        </w:rPr>
        <w:t xml:space="preserve"> Подпрограмма  </w:t>
      </w:r>
    </w:p>
    <w:p w14:paraId="20CA7714" w14:textId="77777777" w:rsidR="00994B1B" w:rsidRPr="00994B1B" w:rsidRDefault="00994B1B" w:rsidP="00994B1B">
      <w:pPr>
        <w:spacing w:after="0" w:line="240" w:lineRule="auto"/>
        <w:ind w:left="1513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9.2. Повышение профессиональной компетентности педагогов. </w:t>
      </w:r>
    </w:p>
    <w:p w14:paraId="1247062C" w14:textId="77777777" w:rsidR="00994B1B" w:rsidRPr="00994B1B" w:rsidRDefault="00994B1B" w:rsidP="00994B1B">
      <w:pPr>
        <w:spacing w:after="0" w:line="240" w:lineRule="auto"/>
        <w:ind w:left="918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p w14:paraId="49C47989" w14:textId="77777777" w:rsidR="00994B1B" w:rsidRPr="00994B1B" w:rsidRDefault="00994B1B" w:rsidP="00994B1B">
      <w:pPr>
        <w:spacing w:after="0" w:line="240" w:lineRule="auto"/>
        <w:ind w:left="355" w:right="211" w:firstLine="7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связи с модернизацией образования в России, с внедрением новых ФГОС дошкольного образования педагогические работники учреждения нуждаются в постоянном совершенствовании своей квалификации или профессиональной переподготовке. Система повышения квалификации, профессиональной переподготовки, стажировки в силу присущих ей качеств: гибкость к изменениям, ориентации на существующий спрос и индивидуализацию обучения, ориентацию на последние достижения в науке и технике, использование эффективных методов, технологий и средств обучения позволяет в полной мере решить данную задачу. Практическая реализация полученных знаний способствует использованию педагогами   изученных материалов с учетом деятельностного осмысливания и имеющихся условий.  </w:t>
      </w:r>
    </w:p>
    <w:p w14:paraId="1177556A" w14:textId="77777777" w:rsidR="00994B1B" w:rsidRPr="00994B1B" w:rsidRDefault="00994B1B" w:rsidP="00994B1B">
      <w:pPr>
        <w:spacing w:after="0" w:line="240" w:lineRule="auto"/>
        <w:ind w:left="355" w:right="211" w:firstLine="7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Для обеспечения эффективной системы повышения квалификации педагогов используется курсы повышения квалификации, проблемные краткосрочные курсы, семинары, педагогические мастерские, проблемные и творческие группы и другие.  </w:t>
      </w:r>
      <w:r w:rsidRPr="00994B1B">
        <w:rPr>
          <w:b/>
          <w:sz w:val="28"/>
          <w:szCs w:val="28"/>
        </w:rPr>
        <w:t>Цель</w:t>
      </w:r>
      <w:r w:rsidRPr="00994B1B">
        <w:rPr>
          <w:sz w:val="28"/>
          <w:szCs w:val="28"/>
        </w:rPr>
        <w:t xml:space="preserve">: Повышение уровня профессиональной компетентности педагогов в контексте требований Федерального государственного образовательного стандарта, а именно: Развитие кадрового потенциала коллектива и профессиональной компетентности педагогов, способных решать общую педагогическую задачу обучения и воспитания в контексте требований ФГОС, для внедрения и совершенствования методов и технологий обучения и воспитания на основе личностно-ориентированного, </w:t>
      </w:r>
      <w:proofErr w:type="spellStart"/>
      <w:r w:rsidRPr="00994B1B">
        <w:rPr>
          <w:sz w:val="28"/>
          <w:szCs w:val="28"/>
        </w:rPr>
        <w:t>системнодеятельностного</w:t>
      </w:r>
      <w:proofErr w:type="spellEnd"/>
      <w:r w:rsidRPr="00994B1B">
        <w:rPr>
          <w:sz w:val="28"/>
          <w:szCs w:val="28"/>
        </w:rPr>
        <w:t xml:space="preserve">   и  компетентностного подходов. </w:t>
      </w:r>
    </w:p>
    <w:p w14:paraId="2A14726A" w14:textId="77777777" w:rsidR="00994B1B" w:rsidRPr="00994B1B" w:rsidRDefault="00994B1B" w:rsidP="00994B1B">
      <w:pPr>
        <w:spacing w:after="0" w:line="240" w:lineRule="auto"/>
        <w:ind w:left="365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Задачи: </w:t>
      </w:r>
    </w:p>
    <w:p w14:paraId="6D761B1B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организация научно-педагогического сопровождения педагогов в условиях реализации ФГОС ДО; </w:t>
      </w:r>
    </w:p>
    <w:p w14:paraId="66FAC967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совершенствование системы непрерывного повышения квалификации педагогических работников; </w:t>
      </w:r>
    </w:p>
    <w:p w14:paraId="3E0D5227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внедрение современных инновационных технологий, в том числе информационно коммуникационных; </w:t>
      </w:r>
    </w:p>
    <w:p w14:paraId="201584ED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развитие системы самообразования педагогов. </w:t>
      </w:r>
    </w:p>
    <w:p w14:paraId="74993B01" w14:textId="77777777" w:rsidR="00994B1B" w:rsidRPr="00994B1B" w:rsidRDefault="00994B1B" w:rsidP="00994B1B">
      <w:pPr>
        <w:spacing w:after="33" w:line="259" w:lineRule="auto"/>
        <w:ind w:left="1081" w:firstLine="0"/>
        <w:jc w:val="left"/>
        <w:rPr>
          <w:szCs w:val="24"/>
        </w:rPr>
      </w:pPr>
      <w:r w:rsidRPr="00994B1B">
        <w:rPr>
          <w:szCs w:val="24"/>
        </w:rPr>
        <w:t xml:space="preserve"> </w:t>
      </w:r>
    </w:p>
    <w:p w14:paraId="35799D6F" w14:textId="77777777" w:rsidR="00994B1B" w:rsidRPr="00994B1B" w:rsidRDefault="00994B1B" w:rsidP="00994B1B">
      <w:pPr>
        <w:spacing w:after="1" w:line="271" w:lineRule="auto"/>
        <w:ind w:left="874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9.3 Мероприятия подпрограммы </w:t>
      </w:r>
    </w:p>
    <w:p w14:paraId="15997FC5" w14:textId="77777777" w:rsidR="00994B1B" w:rsidRPr="00994B1B" w:rsidRDefault="00994B1B" w:rsidP="00994B1B">
      <w:pPr>
        <w:spacing w:after="0" w:line="259" w:lineRule="auto"/>
        <w:ind w:left="1276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«Повышение профессиональной компетентности педагогов». </w:t>
      </w:r>
    </w:p>
    <w:p w14:paraId="3CC7773E" w14:textId="77777777" w:rsidR="00994B1B" w:rsidRPr="00994B1B" w:rsidRDefault="00994B1B" w:rsidP="00994B1B">
      <w:pPr>
        <w:spacing w:after="0" w:line="259" w:lineRule="auto"/>
        <w:ind w:left="918" w:firstLine="0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tbl>
      <w:tblPr>
        <w:tblStyle w:val="TableGrid4"/>
        <w:tblW w:w="9575" w:type="dxa"/>
        <w:tblInd w:w="0" w:type="dxa"/>
        <w:tblCellMar>
          <w:top w:w="7" w:type="dxa"/>
          <w:left w:w="110" w:type="dxa"/>
          <w:right w:w="88" w:type="dxa"/>
        </w:tblCellMar>
        <w:tblLook w:val="04A0" w:firstRow="1" w:lastRow="0" w:firstColumn="1" w:lastColumn="0" w:noHBand="0" w:noVBand="1"/>
      </w:tblPr>
      <w:tblGrid>
        <w:gridCol w:w="980"/>
        <w:gridCol w:w="4691"/>
        <w:gridCol w:w="1733"/>
        <w:gridCol w:w="2171"/>
      </w:tblGrid>
      <w:tr w:rsidR="00994B1B" w:rsidRPr="00994B1B" w14:paraId="0D01FE1A" w14:textId="77777777" w:rsidTr="00E41495">
        <w:trPr>
          <w:trHeight w:val="33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54B9" w14:textId="77777777" w:rsidR="00994B1B" w:rsidRPr="00994B1B" w:rsidRDefault="00994B1B" w:rsidP="00994B1B">
            <w:pPr>
              <w:spacing w:after="0" w:line="240" w:lineRule="auto"/>
              <w:ind w:left="72" w:firstLine="0"/>
              <w:jc w:val="left"/>
            </w:pPr>
            <w:r w:rsidRPr="00994B1B">
              <w:t xml:space="preserve">№ п/п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16D1" w14:textId="77777777" w:rsidR="00994B1B" w:rsidRPr="00994B1B" w:rsidRDefault="00994B1B" w:rsidP="00994B1B">
            <w:pPr>
              <w:spacing w:after="0" w:line="240" w:lineRule="auto"/>
              <w:ind w:left="1" w:firstLine="0"/>
              <w:jc w:val="center"/>
            </w:pPr>
            <w:r w:rsidRPr="00994B1B">
              <w:t xml:space="preserve">Содержание деятельности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596B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Сроки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43B2" w14:textId="77777777" w:rsidR="00994B1B" w:rsidRPr="00994B1B" w:rsidRDefault="00994B1B" w:rsidP="00994B1B">
            <w:pPr>
              <w:spacing w:after="0" w:line="240" w:lineRule="auto"/>
              <w:ind w:left="7" w:firstLine="0"/>
              <w:jc w:val="center"/>
            </w:pPr>
            <w:r w:rsidRPr="00994B1B">
              <w:t xml:space="preserve">Ответственный </w:t>
            </w:r>
          </w:p>
        </w:tc>
      </w:tr>
      <w:tr w:rsidR="00994B1B" w:rsidRPr="00994B1B" w14:paraId="1B3271BC" w14:textId="77777777" w:rsidTr="00E41495">
        <w:trPr>
          <w:trHeight w:val="159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D748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1.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A29A" w14:textId="77777777" w:rsidR="00994B1B" w:rsidRPr="00994B1B" w:rsidRDefault="00994B1B" w:rsidP="00994B1B">
            <w:pPr>
              <w:spacing w:after="0" w:line="240" w:lineRule="auto"/>
              <w:ind w:left="0" w:right="104" w:firstLine="0"/>
            </w:pPr>
            <w:r w:rsidRPr="00994B1B">
              <w:t xml:space="preserve">Выявление профессиональных потребностей педагогического коллектива в курсовой подготовке по повышению квалификации в соответствии с требованиями ФГОС ДО. 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29F53" w14:textId="77777777" w:rsidR="00994B1B" w:rsidRPr="00994B1B" w:rsidRDefault="00994B1B" w:rsidP="00994B1B">
            <w:pPr>
              <w:spacing w:after="0" w:line="240" w:lineRule="auto"/>
              <w:ind w:left="3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018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</w:tr>
      <w:tr w:rsidR="00994B1B" w:rsidRPr="00994B1B" w14:paraId="3DCA1F2E" w14:textId="77777777" w:rsidTr="00E41495">
        <w:trPr>
          <w:trHeight w:val="118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FD07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2.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FD8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</w:pPr>
            <w:r w:rsidRPr="00994B1B">
              <w:t xml:space="preserve">Выбор индивидуального маршрута и форм повышения квалификации для каждого педагога, в том числе, дистанционных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64AF" w14:textId="77777777" w:rsidR="00994B1B" w:rsidRPr="00994B1B" w:rsidRDefault="00994B1B" w:rsidP="00994B1B">
            <w:pPr>
              <w:spacing w:after="0" w:line="240" w:lineRule="auto"/>
              <w:ind w:left="3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6769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</w:tr>
      <w:tr w:rsidR="00994B1B" w:rsidRPr="00994B1B" w14:paraId="179CF057" w14:textId="77777777" w:rsidTr="00E41495">
        <w:trPr>
          <w:trHeight w:val="966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B0141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3.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0BD06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</w:pPr>
            <w:r w:rsidRPr="00994B1B">
              <w:t xml:space="preserve">Участие педагогических работников в аттестации на высшую и первую квалификационную категорию-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473606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F02A8C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>Методист</w:t>
            </w:r>
          </w:p>
        </w:tc>
      </w:tr>
      <w:tr w:rsidR="00994B1B" w:rsidRPr="00994B1B" w14:paraId="18E00684" w14:textId="77777777" w:rsidTr="00E41495">
        <w:trPr>
          <w:trHeight w:val="1262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E4E9" w14:textId="77777777" w:rsidR="00994B1B" w:rsidRPr="00994B1B" w:rsidRDefault="00994B1B" w:rsidP="00994B1B">
            <w:pPr>
              <w:spacing w:after="0" w:line="240" w:lineRule="auto"/>
              <w:ind w:left="0" w:right="25" w:firstLine="0"/>
              <w:jc w:val="center"/>
            </w:pPr>
            <w:r w:rsidRPr="00994B1B">
              <w:t xml:space="preserve">4.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BE66" w14:textId="77777777" w:rsidR="00994B1B" w:rsidRPr="00994B1B" w:rsidRDefault="00994B1B" w:rsidP="00994B1B">
            <w:pPr>
              <w:spacing w:after="0" w:line="240" w:lineRule="auto"/>
              <w:ind w:left="0" w:right="486" w:firstLine="0"/>
            </w:pPr>
            <w:r w:rsidRPr="00994B1B">
              <w:t xml:space="preserve">Участие педагогических работников в профессиональных конкурсах, </w:t>
            </w:r>
            <w:proofErr w:type="gramStart"/>
            <w:r w:rsidRPr="00994B1B">
              <w:t>научно практических</w:t>
            </w:r>
            <w:proofErr w:type="gramEnd"/>
            <w:r w:rsidRPr="00994B1B">
              <w:t xml:space="preserve"> конференциях разного уровня, в том числе дистанционных.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1D5C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FEC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</w:tr>
      <w:tr w:rsidR="00994B1B" w:rsidRPr="00994B1B" w14:paraId="7C432D1B" w14:textId="77777777" w:rsidTr="00E41495">
        <w:trPr>
          <w:trHeight w:val="84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B0D8" w14:textId="77777777" w:rsidR="00994B1B" w:rsidRPr="00994B1B" w:rsidRDefault="00994B1B" w:rsidP="00994B1B">
            <w:pPr>
              <w:spacing w:after="0" w:line="240" w:lineRule="auto"/>
              <w:ind w:left="0" w:right="25" w:firstLine="0"/>
              <w:jc w:val="center"/>
            </w:pPr>
            <w:r w:rsidRPr="00994B1B">
              <w:t xml:space="preserve">5.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45D5" w14:textId="77777777" w:rsidR="00994B1B" w:rsidRPr="00994B1B" w:rsidRDefault="00994B1B" w:rsidP="00994B1B">
            <w:pPr>
              <w:spacing w:after="0" w:line="240" w:lineRule="auto"/>
              <w:ind w:left="0" w:right="362" w:firstLine="0"/>
            </w:pPr>
            <w:r w:rsidRPr="00994B1B">
              <w:t xml:space="preserve">Обобщение опыта и подготовка публикаций, в том числе, в электронной форме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BD6A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7ED3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старший воспитатель. </w:t>
            </w:r>
          </w:p>
        </w:tc>
      </w:tr>
      <w:tr w:rsidR="00994B1B" w:rsidRPr="00994B1B" w14:paraId="2B1155C4" w14:textId="77777777" w:rsidTr="00E41495">
        <w:trPr>
          <w:trHeight w:val="159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5773" w14:textId="77777777" w:rsidR="00994B1B" w:rsidRPr="00994B1B" w:rsidRDefault="00994B1B" w:rsidP="00994B1B">
            <w:pPr>
              <w:spacing w:after="0" w:line="240" w:lineRule="auto"/>
              <w:ind w:left="0" w:right="25" w:firstLine="0"/>
              <w:jc w:val="center"/>
            </w:pPr>
            <w:r w:rsidRPr="00994B1B">
              <w:t xml:space="preserve">6.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AD5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</w:pPr>
            <w:r w:rsidRPr="00994B1B">
              <w:t xml:space="preserve">Диссеминация инновационного педагогического опыта, проведение мастер – классов, семинаров, конференций, творческих отчётов на уровне муниципальной системы.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F4C3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BBD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>Методист</w:t>
            </w:r>
          </w:p>
        </w:tc>
      </w:tr>
    </w:tbl>
    <w:p w14:paraId="53140D74" w14:textId="77777777" w:rsidR="00994B1B" w:rsidRPr="00994B1B" w:rsidRDefault="00994B1B" w:rsidP="00994B1B">
      <w:pPr>
        <w:spacing w:after="19" w:line="259" w:lineRule="auto"/>
        <w:ind w:left="370" w:firstLine="0"/>
        <w:jc w:val="left"/>
        <w:rPr>
          <w:szCs w:val="24"/>
        </w:rPr>
      </w:pPr>
      <w:r w:rsidRPr="00994B1B">
        <w:rPr>
          <w:b/>
          <w:sz w:val="28"/>
          <w:szCs w:val="24"/>
        </w:rPr>
        <w:t xml:space="preserve"> </w:t>
      </w:r>
    </w:p>
    <w:p w14:paraId="33664354" w14:textId="71C03C41" w:rsidR="008F4BD0" w:rsidRPr="008F4BD0" w:rsidRDefault="008F4BD0" w:rsidP="008F4BD0">
      <w:pPr>
        <w:spacing w:after="0" w:line="240" w:lineRule="auto"/>
        <w:ind w:left="575" w:right="212"/>
        <w:jc w:val="center"/>
        <w:rPr>
          <w:sz w:val="28"/>
          <w:szCs w:val="28"/>
        </w:rPr>
      </w:pPr>
      <w:r w:rsidRPr="008F4BD0">
        <w:rPr>
          <w:b/>
          <w:sz w:val="28"/>
          <w:szCs w:val="28"/>
        </w:rPr>
        <w:t xml:space="preserve">ПРЕДПОЛАГАЕМЫЕ РЕЗУЛЬТАТЫ РЕАЛИЗАЦИИ </w:t>
      </w:r>
      <w:r>
        <w:rPr>
          <w:b/>
          <w:sz w:val="28"/>
          <w:szCs w:val="28"/>
        </w:rPr>
        <w:t xml:space="preserve">                </w:t>
      </w:r>
      <w:r w:rsidRPr="008F4BD0">
        <w:rPr>
          <w:b/>
          <w:sz w:val="28"/>
          <w:szCs w:val="28"/>
        </w:rPr>
        <w:t>ПРОГРАММЫ РАЗВИТИЯ</w:t>
      </w:r>
    </w:p>
    <w:p w14:paraId="7531CA46" w14:textId="53811F9E" w:rsidR="008F4BD0" w:rsidRPr="008F4BD0" w:rsidRDefault="008F4BD0" w:rsidP="008F4BD0">
      <w:pPr>
        <w:spacing w:after="0" w:line="240" w:lineRule="auto"/>
        <w:ind w:left="355" w:right="211" w:firstLine="711"/>
        <w:jc w:val="left"/>
        <w:rPr>
          <w:sz w:val="28"/>
          <w:szCs w:val="28"/>
        </w:rPr>
      </w:pPr>
      <w:r w:rsidRPr="008F4BD0">
        <w:rPr>
          <w:sz w:val="28"/>
          <w:szCs w:val="28"/>
        </w:rPr>
        <w:t>Реализация мероприятий Программы, по предварительным оценкам, позволит к 202</w:t>
      </w:r>
      <w:r>
        <w:rPr>
          <w:sz w:val="28"/>
          <w:szCs w:val="28"/>
        </w:rPr>
        <w:t>8</w:t>
      </w:r>
      <w:r w:rsidRPr="008F4BD0">
        <w:rPr>
          <w:sz w:val="28"/>
          <w:szCs w:val="28"/>
        </w:rPr>
        <w:t xml:space="preserve"> году достигнуть оптимально высокого уровня развития учреждения как открытой инновационной образовательной системы, реализующей право каждого ребенка на качественное и доступное образование. </w:t>
      </w:r>
    </w:p>
    <w:p w14:paraId="1229DAB1" w14:textId="77777777" w:rsidR="008F4BD0" w:rsidRPr="008F4BD0" w:rsidRDefault="008F4BD0" w:rsidP="008F4BD0">
      <w:pPr>
        <w:spacing w:after="0" w:line="240" w:lineRule="auto"/>
        <w:ind w:left="365" w:right="211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Реализация подпрограмм позволит достичь следующих результатов: </w:t>
      </w:r>
    </w:p>
    <w:p w14:paraId="6AB76422" w14:textId="77777777" w:rsidR="008F4BD0" w:rsidRPr="008F4BD0" w:rsidRDefault="008F4BD0" w:rsidP="008F4BD0">
      <w:pPr>
        <w:spacing w:after="0" w:line="240" w:lineRule="auto"/>
        <w:ind w:left="365"/>
        <w:jc w:val="left"/>
        <w:rPr>
          <w:sz w:val="28"/>
          <w:szCs w:val="28"/>
        </w:rPr>
      </w:pPr>
      <w:r w:rsidRPr="008F4BD0">
        <w:rPr>
          <w:rFonts w:ascii="Wingdings" w:eastAsia="Wingdings" w:hAnsi="Wingdings" w:cs="Wingdings"/>
          <w:sz w:val="28"/>
          <w:szCs w:val="28"/>
        </w:rPr>
        <w:lastRenderedPageBreak/>
        <w:t>ü</w:t>
      </w:r>
      <w:r w:rsidRPr="008F4BD0">
        <w:rPr>
          <w:rFonts w:ascii="Arial" w:eastAsia="Arial" w:hAnsi="Arial" w:cs="Arial"/>
          <w:sz w:val="28"/>
          <w:szCs w:val="28"/>
        </w:rPr>
        <w:t xml:space="preserve"> </w:t>
      </w:r>
      <w:r w:rsidRPr="008F4BD0">
        <w:rPr>
          <w:sz w:val="28"/>
          <w:szCs w:val="28"/>
        </w:rPr>
        <w:t>В рамках подпрограммы «</w:t>
      </w:r>
      <w:r w:rsidRPr="008F4BD0">
        <w:rPr>
          <w:b/>
          <w:sz w:val="28"/>
          <w:szCs w:val="28"/>
        </w:rPr>
        <w:t>Федеральный государственный образовательный стандарт дошкольного образования</w:t>
      </w:r>
      <w:r w:rsidRPr="008F4BD0">
        <w:rPr>
          <w:sz w:val="28"/>
          <w:szCs w:val="28"/>
        </w:rPr>
        <w:t xml:space="preserve">»: </w:t>
      </w:r>
    </w:p>
    <w:p w14:paraId="18895029" w14:textId="77777777" w:rsidR="008F4BD0" w:rsidRPr="008F4BD0" w:rsidRDefault="008F4BD0" w:rsidP="008F4BD0">
      <w:pPr>
        <w:spacing w:after="0" w:line="240" w:lineRule="auto"/>
        <w:ind w:left="365" w:right="211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- образовательный процесс в дошкольном образовательном учреждении осуществляется в соответствии с ФГОС ДО; </w:t>
      </w:r>
    </w:p>
    <w:p w14:paraId="66D4E645" w14:textId="77777777" w:rsidR="008F4BD0" w:rsidRPr="008F4BD0" w:rsidRDefault="008F4BD0" w:rsidP="008F4BD0">
      <w:pPr>
        <w:spacing w:after="0" w:line="240" w:lineRule="auto"/>
        <w:ind w:left="365"/>
        <w:jc w:val="left"/>
        <w:rPr>
          <w:sz w:val="28"/>
          <w:szCs w:val="28"/>
        </w:rPr>
      </w:pPr>
      <w:r w:rsidRPr="008F4BD0">
        <w:rPr>
          <w:rFonts w:ascii="Wingdings" w:eastAsia="Wingdings" w:hAnsi="Wingdings" w:cs="Wingdings"/>
          <w:sz w:val="28"/>
          <w:szCs w:val="28"/>
        </w:rPr>
        <w:t>ü</w:t>
      </w:r>
      <w:r w:rsidRPr="008F4BD0">
        <w:rPr>
          <w:rFonts w:ascii="Arial" w:eastAsia="Arial" w:hAnsi="Arial" w:cs="Arial"/>
          <w:sz w:val="28"/>
          <w:szCs w:val="28"/>
        </w:rPr>
        <w:t xml:space="preserve"> </w:t>
      </w:r>
      <w:r w:rsidRPr="008F4BD0">
        <w:rPr>
          <w:sz w:val="28"/>
          <w:szCs w:val="28"/>
        </w:rPr>
        <w:t xml:space="preserve">В </w:t>
      </w:r>
      <w:r w:rsidRPr="008F4BD0">
        <w:rPr>
          <w:sz w:val="28"/>
          <w:szCs w:val="28"/>
        </w:rPr>
        <w:tab/>
        <w:t xml:space="preserve">рамках </w:t>
      </w:r>
      <w:r w:rsidRPr="008F4BD0">
        <w:rPr>
          <w:sz w:val="28"/>
          <w:szCs w:val="28"/>
        </w:rPr>
        <w:tab/>
        <w:t xml:space="preserve">подпрограммы </w:t>
      </w:r>
      <w:r w:rsidRPr="008F4BD0">
        <w:rPr>
          <w:sz w:val="28"/>
          <w:szCs w:val="28"/>
        </w:rPr>
        <w:tab/>
        <w:t>«</w:t>
      </w:r>
      <w:r w:rsidRPr="008F4BD0">
        <w:rPr>
          <w:b/>
          <w:sz w:val="28"/>
          <w:szCs w:val="28"/>
        </w:rPr>
        <w:t xml:space="preserve">Повышение </w:t>
      </w:r>
      <w:r w:rsidRPr="008F4BD0">
        <w:rPr>
          <w:b/>
          <w:sz w:val="28"/>
          <w:szCs w:val="28"/>
        </w:rPr>
        <w:tab/>
        <w:t xml:space="preserve">профессиональной </w:t>
      </w:r>
      <w:r w:rsidRPr="008F4BD0">
        <w:rPr>
          <w:b/>
          <w:sz w:val="28"/>
          <w:szCs w:val="28"/>
        </w:rPr>
        <w:tab/>
        <w:t>компетентности педагогов</w:t>
      </w:r>
      <w:r w:rsidRPr="008F4BD0">
        <w:rPr>
          <w:sz w:val="28"/>
          <w:szCs w:val="28"/>
        </w:rPr>
        <w:t xml:space="preserve">»: </w:t>
      </w:r>
    </w:p>
    <w:p w14:paraId="1092D9CF" w14:textId="77777777" w:rsidR="008F4BD0" w:rsidRPr="008F4BD0" w:rsidRDefault="008F4BD0" w:rsidP="008F4BD0">
      <w:pPr>
        <w:numPr>
          <w:ilvl w:val="0"/>
          <w:numId w:val="51"/>
        </w:numPr>
        <w:spacing w:after="0" w:line="240" w:lineRule="auto"/>
        <w:ind w:right="211" w:hanging="10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созданы условия для успешной аттестации и увеличения числа педагогов и специалистов с высшей и первой квалификационной категориями; </w:t>
      </w:r>
    </w:p>
    <w:p w14:paraId="6CBA8D86" w14:textId="77777777" w:rsidR="008F4BD0" w:rsidRPr="008F4BD0" w:rsidRDefault="008F4BD0" w:rsidP="008F4BD0">
      <w:pPr>
        <w:numPr>
          <w:ilvl w:val="0"/>
          <w:numId w:val="51"/>
        </w:numPr>
        <w:spacing w:after="0" w:line="240" w:lineRule="auto"/>
        <w:ind w:right="211" w:hanging="10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созданы условия для стабильной и творческой работы педагогического коллектива в режиме инновационного развития. </w:t>
      </w:r>
    </w:p>
    <w:p w14:paraId="4BD437C7" w14:textId="77777777" w:rsidR="008F4BD0" w:rsidRPr="008F4BD0" w:rsidRDefault="008F4BD0" w:rsidP="008F4BD0">
      <w:pPr>
        <w:spacing w:after="0" w:line="240" w:lineRule="auto"/>
        <w:ind w:left="365" w:right="211"/>
        <w:jc w:val="left"/>
        <w:rPr>
          <w:sz w:val="28"/>
          <w:szCs w:val="28"/>
        </w:rPr>
      </w:pPr>
      <w:r w:rsidRPr="008F4BD0">
        <w:rPr>
          <w:rFonts w:ascii="Wingdings" w:eastAsia="Wingdings" w:hAnsi="Wingdings" w:cs="Wingdings"/>
          <w:sz w:val="28"/>
          <w:szCs w:val="28"/>
        </w:rPr>
        <w:t>ü</w:t>
      </w:r>
      <w:r w:rsidRPr="008F4BD0">
        <w:rPr>
          <w:rFonts w:ascii="Arial" w:eastAsia="Arial" w:hAnsi="Arial" w:cs="Arial"/>
          <w:sz w:val="28"/>
          <w:szCs w:val="28"/>
        </w:rPr>
        <w:t xml:space="preserve"> </w:t>
      </w:r>
      <w:r w:rsidRPr="008F4BD0">
        <w:rPr>
          <w:sz w:val="28"/>
          <w:szCs w:val="28"/>
        </w:rPr>
        <w:t xml:space="preserve">В рамках подпрограммы </w:t>
      </w:r>
      <w:r w:rsidRPr="008F4BD0">
        <w:rPr>
          <w:b/>
          <w:sz w:val="28"/>
          <w:szCs w:val="28"/>
        </w:rPr>
        <w:t>«Здоровье»:</w:t>
      </w:r>
      <w:r w:rsidRPr="008F4BD0">
        <w:rPr>
          <w:sz w:val="28"/>
          <w:szCs w:val="28"/>
        </w:rPr>
        <w:t xml:space="preserve"> </w:t>
      </w:r>
    </w:p>
    <w:p w14:paraId="276CAEED" w14:textId="77777777" w:rsidR="008F4BD0" w:rsidRPr="008F4BD0" w:rsidRDefault="008F4BD0" w:rsidP="008F4BD0">
      <w:pPr>
        <w:spacing w:after="0" w:line="240" w:lineRule="auto"/>
        <w:ind w:left="365" w:right="211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       -  создание безопасных условий для жизни и здоровья участников образовательного процесса </w:t>
      </w:r>
    </w:p>
    <w:p w14:paraId="0F7F8794" w14:textId="77777777" w:rsidR="008F4BD0" w:rsidRPr="008F4BD0" w:rsidRDefault="008F4BD0" w:rsidP="008F4BD0">
      <w:pPr>
        <w:numPr>
          <w:ilvl w:val="0"/>
          <w:numId w:val="52"/>
        </w:numPr>
        <w:spacing w:after="0" w:line="240" w:lineRule="auto"/>
        <w:ind w:right="729" w:hanging="10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оснащение предметно-развивающей среды ДОО оборудованием для развития двигательных навыков о проведения занятий физической культурой </w:t>
      </w:r>
    </w:p>
    <w:p w14:paraId="313D0917" w14:textId="77777777" w:rsidR="008F4BD0" w:rsidRDefault="008F4BD0" w:rsidP="008F4BD0">
      <w:pPr>
        <w:numPr>
          <w:ilvl w:val="0"/>
          <w:numId w:val="52"/>
        </w:numPr>
        <w:spacing w:after="0" w:line="240" w:lineRule="auto"/>
        <w:ind w:right="729" w:hanging="10"/>
        <w:jc w:val="left"/>
        <w:rPr>
          <w:sz w:val="28"/>
          <w:szCs w:val="28"/>
        </w:rPr>
      </w:pPr>
      <w:r w:rsidRPr="008F4BD0">
        <w:rPr>
          <w:sz w:val="28"/>
          <w:szCs w:val="28"/>
        </w:rPr>
        <w:t>формирование стойкой мотивации на поддержание здорового образа жизни в семье</w:t>
      </w:r>
    </w:p>
    <w:p w14:paraId="2A80E533" w14:textId="0D92874F" w:rsidR="008F4BD0" w:rsidRPr="008F4BD0" w:rsidRDefault="008F4BD0" w:rsidP="008F4BD0">
      <w:pPr>
        <w:numPr>
          <w:ilvl w:val="0"/>
          <w:numId w:val="52"/>
        </w:numPr>
        <w:spacing w:after="0" w:line="240" w:lineRule="auto"/>
        <w:ind w:right="729" w:hanging="10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 </w:t>
      </w:r>
      <w:r w:rsidRPr="008F4BD0">
        <w:rPr>
          <w:rFonts w:ascii="Arial" w:eastAsia="Arial" w:hAnsi="Arial" w:cs="Arial"/>
          <w:sz w:val="28"/>
          <w:szCs w:val="28"/>
        </w:rPr>
        <w:t xml:space="preserve"> </w:t>
      </w:r>
      <w:r w:rsidRPr="008F4BD0">
        <w:rPr>
          <w:sz w:val="28"/>
          <w:szCs w:val="28"/>
        </w:rPr>
        <w:t xml:space="preserve">повышение педагогами своего профессионального уровня в вопросах здоровье сбережения и практических навыков в организации двигательной деятельности детей. </w:t>
      </w:r>
    </w:p>
    <w:p w14:paraId="2DE5A45A" w14:textId="77777777" w:rsidR="008F4BD0" w:rsidRPr="008F4BD0" w:rsidRDefault="008F4BD0" w:rsidP="008F4BD0">
      <w:pPr>
        <w:spacing w:after="0" w:line="240" w:lineRule="auto"/>
        <w:ind w:left="365" w:right="211"/>
        <w:jc w:val="left"/>
        <w:rPr>
          <w:sz w:val="28"/>
          <w:szCs w:val="28"/>
        </w:rPr>
      </w:pPr>
      <w:r w:rsidRPr="008F4BD0">
        <w:rPr>
          <w:rFonts w:ascii="Wingdings" w:eastAsia="Wingdings" w:hAnsi="Wingdings" w:cs="Wingdings"/>
          <w:sz w:val="28"/>
          <w:szCs w:val="28"/>
        </w:rPr>
        <w:t>ü</w:t>
      </w:r>
      <w:r w:rsidRPr="008F4BD0">
        <w:rPr>
          <w:rFonts w:ascii="Arial" w:eastAsia="Arial" w:hAnsi="Arial" w:cs="Arial"/>
          <w:sz w:val="28"/>
          <w:szCs w:val="28"/>
        </w:rPr>
        <w:t xml:space="preserve"> </w:t>
      </w:r>
      <w:r w:rsidRPr="008F4BD0">
        <w:rPr>
          <w:sz w:val="28"/>
          <w:szCs w:val="28"/>
        </w:rPr>
        <w:t xml:space="preserve">В рамках подпрограммы </w:t>
      </w:r>
      <w:r w:rsidRPr="008F4BD0">
        <w:rPr>
          <w:b/>
          <w:sz w:val="28"/>
          <w:szCs w:val="28"/>
        </w:rPr>
        <w:t>«Сотрудничество»</w:t>
      </w:r>
      <w:r w:rsidRPr="008F4BD0">
        <w:rPr>
          <w:sz w:val="28"/>
          <w:szCs w:val="28"/>
        </w:rPr>
        <w:t xml:space="preserve">,  </w:t>
      </w:r>
    </w:p>
    <w:p w14:paraId="5DDEEDD4" w14:textId="6C55C6CF" w:rsidR="008F4BD0" w:rsidRPr="008F4BD0" w:rsidRDefault="008F4BD0" w:rsidP="008F4BD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 w:rsidRPr="008F4BD0">
        <w:rPr>
          <w:sz w:val="28"/>
          <w:szCs w:val="28"/>
        </w:rPr>
        <w:t>активное включение родителей в воспитательно-образовательный процесс Д</w:t>
      </w:r>
      <w:r>
        <w:rPr>
          <w:sz w:val="28"/>
          <w:szCs w:val="28"/>
        </w:rPr>
        <w:t>Г</w:t>
      </w:r>
      <w:r w:rsidRPr="008F4BD0">
        <w:rPr>
          <w:sz w:val="28"/>
          <w:szCs w:val="28"/>
        </w:rPr>
        <w:t xml:space="preserve"> (в том числе и в непосредственно образовательную деятельность);  </w:t>
      </w:r>
    </w:p>
    <w:p w14:paraId="4C56D5C0" w14:textId="77777777" w:rsidR="008F4BD0" w:rsidRPr="008F4BD0" w:rsidRDefault="008F4BD0" w:rsidP="008F4BD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сформированность интереса к сотрудничеству с детским садом;      </w:t>
      </w:r>
    </w:p>
    <w:p w14:paraId="3A530AA1" w14:textId="77777777" w:rsidR="008F4BD0" w:rsidRPr="008F4BD0" w:rsidRDefault="008F4BD0" w:rsidP="008F4BD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повышение </w:t>
      </w:r>
      <w:proofErr w:type="spellStart"/>
      <w:r w:rsidRPr="008F4BD0">
        <w:rPr>
          <w:sz w:val="28"/>
          <w:szCs w:val="28"/>
        </w:rPr>
        <w:t>психолого</w:t>
      </w:r>
      <w:proofErr w:type="spellEnd"/>
      <w:r w:rsidRPr="008F4BD0">
        <w:rPr>
          <w:sz w:val="28"/>
          <w:szCs w:val="28"/>
        </w:rPr>
        <w:t xml:space="preserve"> – педагогической культуры в вопросах воспитания детей;  </w:t>
      </w:r>
    </w:p>
    <w:p w14:paraId="1ECBA133" w14:textId="166D1F9F" w:rsidR="008F4BD0" w:rsidRPr="008F4BD0" w:rsidRDefault="008F4BD0" w:rsidP="008F4BD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 w:rsidRPr="008F4BD0">
        <w:rPr>
          <w:sz w:val="28"/>
          <w:szCs w:val="28"/>
        </w:rPr>
        <w:t>установление единых педагогических позиций и требований Д</w:t>
      </w:r>
      <w:r>
        <w:rPr>
          <w:sz w:val="28"/>
          <w:szCs w:val="28"/>
        </w:rPr>
        <w:t>Г</w:t>
      </w:r>
      <w:r w:rsidRPr="008F4BD0">
        <w:rPr>
          <w:sz w:val="28"/>
          <w:szCs w:val="28"/>
        </w:rPr>
        <w:t xml:space="preserve"> и семьи к воспитанию детей </w:t>
      </w:r>
    </w:p>
    <w:p w14:paraId="04F3EBC9" w14:textId="77777777" w:rsidR="008F4BD0" w:rsidRPr="008F4BD0" w:rsidRDefault="008F4BD0" w:rsidP="008F4BD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 w:rsidRPr="008F4BD0">
        <w:rPr>
          <w:sz w:val="28"/>
          <w:szCs w:val="28"/>
        </w:rPr>
        <w:t xml:space="preserve">повышение компетентности педагогов в организации взаимодействия с семьями воспитанников </w:t>
      </w:r>
    </w:p>
    <w:p w14:paraId="1CA931B9" w14:textId="77777777" w:rsidR="008F4BD0" w:rsidRPr="008F4BD0" w:rsidRDefault="008F4BD0" w:rsidP="008F4BD0">
      <w:pPr>
        <w:spacing w:after="0" w:line="240" w:lineRule="auto"/>
        <w:ind w:left="365" w:right="1451"/>
        <w:jc w:val="left"/>
        <w:rPr>
          <w:sz w:val="28"/>
          <w:szCs w:val="28"/>
        </w:rPr>
      </w:pPr>
      <w:r w:rsidRPr="008F4BD0">
        <w:rPr>
          <w:rFonts w:ascii="Wingdings" w:eastAsia="Wingdings" w:hAnsi="Wingdings" w:cs="Wingdings"/>
          <w:sz w:val="28"/>
          <w:szCs w:val="28"/>
        </w:rPr>
        <w:t>ü</w:t>
      </w:r>
      <w:r w:rsidRPr="008F4BD0">
        <w:rPr>
          <w:rFonts w:ascii="Arial" w:eastAsia="Arial" w:hAnsi="Arial" w:cs="Arial"/>
          <w:sz w:val="28"/>
          <w:szCs w:val="28"/>
        </w:rPr>
        <w:t xml:space="preserve"> </w:t>
      </w:r>
      <w:r w:rsidRPr="008F4BD0">
        <w:rPr>
          <w:sz w:val="28"/>
          <w:szCs w:val="28"/>
        </w:rPr>
        <w:t xml:space="preserve">В рамках подпрограммы </w:t>
      </w:r>
      <w:r w:rsidRPr="008F4BD0">
        <w:rPr>
          <w:b/>
          <w:sz w:val="28"/>
          <w:szCs w:val="28"/>
        </w:rPr>
        <w:t xml:space="preserve">«Развитие материально-технических условий» </w:t>
      </w:r>
      <w:r w:rsidRPr="008F4BD0">
        <w:rPr>
          <w:sz w:val="28"/>
          <w:szCs w:val="28"/>
        </w:rPr>
        <w:t xml:space="preserve">- модернизация материально-технической среды дошкольного учреждения. </w:t>
      </w:r>
    </w:p>
    <w:p w14:paraId="4354FF65" w14:textId="21E5466C" w:rsidR="00994B1B" w:rsidRPr="008F4BD0" w:rsidRDefault="00994B1B" w:rsidP="008F4BD0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</w:p>
    <w:p w14:paraId="3C72FA94" w14:textId="532AB7C0" w:rsidR="005B6639" w:rsidRPr="008F4BD0" w:rsidRDefault="005B6639" w:rsidP="008F4BD0">
      <w:pPr>
        <w:spacing w:after="0" w:line="240" w:lineRule="auto"/>
        <w:jc w:val="left"/>
        <w:rPr>
          <w:sz w:val="28"/>
          <w:szCs w:val="28"/>
        </w:rPr>
      </w:pPr>
    </w:p>
    <w:sectPr w:rsidR="005B6639" w:rsidRPr="008F4BD0" w:rsidSect="00994B1B">
      <w:footerReference w:type="default" r:id="rId17"/>
      <w:pgSz w:w="11906" w:h="16838"/>
      <w:pgMar w:top="993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9CC3E" w14:textId="77777777" w:rsidR="000D2C49" w:rsidRDefault="000D2C49" w:rsidP="005B6639">
      <w:pPr>
        <w:spacing w:after="0" w:line="240" w:lineRule="auto"/>
      </w:pPr>
      <w:r>
        <w:separator/>
      </w:r>
    </w:p>
  </w:endnote>
  <w:endnote w:type="continuationSeparator" w:id="0">
    <w:p w14:paraId="3A49E7AB" w14:textId="77777777" w:rsidR="000D2C49" w:rsidRDefault="000D2C49" w:rsidP="005B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4895616"/>
      <w:docPartObj>
        <w:docPartGallery w:val="Page Numbers (Bottom of Page)"/>
        <w:docPartUnique/>
      </w:docPartObj>
    </w:sdtPr>
    <w:sdtContent>
      <w:p w14:paraId="5A3FD7C2" w14:textId="6DB8B154" w:rsidR="00CE3A79" w:rsidRDefault="00CE3A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8F4">
          <w:rPr>
            <w:noProof/>
          </w:rPr>
          <w:t>8</w:t>
        </w:r>
        <w:r>
          <w:fldChar w:fldCharType="end"/>
        </w:r>
      </w:p>
    </w:sdtContent>
  </w:sdt>
  <w:p w14:paraId="5E11EA40" w14:textId="77777777" w:rsidR="00CE3A79" w:rsidRDefault="00CE3A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673B2" w14:textId="77777777" w:rsidR="000D2C49" w:rsidRDefault="000D2C49" w:rsidP="005B6639">
      <w:pPr>
        <w:spacing w:after="0" w:line="240" w:lineRule="auto"/>
      </w:pPr>
      <w:r>
        <w:separator/>
      </w:r>
    </w:p>
  </w:footnote>
  <w:footnote w:type="continuationSeparator" w:id="0">
    <w:p w14:paraId="1E6EC664" w14:textId="77777777" w:rsidR="000D2C49" w:rsidRDefault="000D2C49" w:rsidP="005B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4B84"/>
    <w:multiLevelType w:val="hybridMultilevel"/>
    <w:tmpl w:val="B6AC6302"/>
    <w:lvl w:ilvl="0" w:tplc="E1E49E10">
      <w:start w:val="1"/>
      <w:numFmt w:val="bullet"/>
      <w:lvlText w:val=""/>
      <w:lvlJc w:val="left"/>
      <w:pPr>
        <w:ind w:left="463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ACDC0">
      <w:start w:val="1"/>
      <w:numFmt w:val="bullet"/>
      <w:lvlText w:val="o"/>
      <w:lvlJc w:val="left"/>
      <w:pPr>
        <w:ind w:left="21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A6B88">
      <w:start w:val="1"/>
      <w:numFmt w:val="bullet"/>
      <w:lvlText w:val="▪"/>
      <w:lvlJc w:val="left"/>
      <w:pPr>
        <w:ind w:left="28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83A80">
      <w:start w:val="1"/>
      <w:numFmt w:val="bullet"/>
      <w:lvlText w:val="•"/>
      <w:lvlJc w:val="left"/>
      <w:pPr>
        <w:ind w:left="35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4DCD0">
      <w:start w:val="1"/>
      <w:numFmt w:val="bullet"/>
      <w:lvlText w:val="o"/>
      <w:lvlJc w:val="left"/>
      <w:pPr>
        <w:ind w:left="429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E29BE">
      <w:start w:val="1"/>
      <w:numFmt w:val="bullet"/>
      <w:lvlText w:val="▪"/>
      <w:lvlJc w:val="left"/>
      <w:pPr>
        <w:ind w:left="501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6BCC2">
      <w:start w:val="1"/>
      <w:numFmt w:val="bullet"/>
      <w:lvlText w:val="•"/>
      <w:lvlJc w:val="left"/>
      <w:pPr>
        <w:ind w:left="57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411CC">
      <w:start w:val="1"/>
      <w:numFmt w:val="bullet"/>
      <w:lvlText w:val="o"/>
      <w:lvlJc w:val="left"/>
      <w:pPr>
        <w:ind w:left="64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6F844">
      <w:start w:val="1"/>
      <w:numFmt w:val="bullet"/>
      <w:lvlText w:val="▪"/>
      <w:lvlJc w:val="left"/>
      <w:pPr>
        <w:ind w:left="71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BF20AD"/>
    <w:multiLevelType w:val="hybridMultilevel"/>
    <w:tmpl w:val="7BAAC072"/>
    <w:lvl w:ilvl="0" w:tplc="486833FC">
      <w:start w:val="1"/>
      <w:numFmt w:val="bullet"/>
      <w:lvlText w:val="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0A9E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4FFE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E235C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E3EC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205F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E870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2845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C6B5B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283209"/>
    <w:multiLevelType w:val="multilevel"/>
    <w:tmpl w:val="81DA138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39" w:hanging="52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4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6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13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52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03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912" w:hanging="1800"/>
      </w:pPr>
      <w:rPr>
        <w:rFonts w:hint="default"/>
        <w:b/>
      </w:rPr>
    </w:lvl>
  </w:abstractNum>
  <w:abstractNum w:abstractNumId="3" w15:restartNumberingAfterBreak="0">
    <w:nsid w:val="04B41E4D"/>
    <w:multiLevelType w:val="hybridMultilevel"/>
    <w:tmpl w:val="47785316"/>
    <w:lvl w:ilvl="0" w:tplc="F82A135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A36C8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A0534A">
      <w:start w:val="1"/>
      <w:numFmt w:val="bullet"/>
      <w:lvlText w:val="-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74F55E">
      <w:start w:val="1"/>
      <w:numFmt w:val="bullet"/>
      <w:lvlText w:val="•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AC11AE">
      <w:start w:val="1"/>
      <w:numFmt w:val="bullet"/>
      <w:lvlText w:val="o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320012">
      <w:start w:val="1"/>
      <w:numFmt w:val="bullet"/>
      <w:lvlText w:val="▪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ED7B4">
      <w:start w:val="1"/>
      <w:numFmt w:val="bullet"/>
      <w:lvlText w:val="•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888B8E">
      <w:start w:val="1"/>
      <w:numFmt w:val="bullet"/>
      <w:lvlText w:val="o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B6357A">
      <w:start w:val="1"/>
      <w:numFmt w:val="bullet"/>
      <w:lvlText w:val="▪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5A5F58"/>
    <w:multiLevelType w:val="hybridMultilevel"/>
    <w:tmpl w:val="D856128A"/>
    <w:lvl w:ilvl="0" w:tplc="92A65118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CC4DC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0938A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A9EC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687F2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4EC94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C02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0402A0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46582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0F3003"/>
    <w:multiLevelType w:val="hybridMultilevel"/>
    <w:tmpl w:val="8FD08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672FB"/>
    <w:multiLevelType w:val="hybridMultilevel"/>
    <w:tmpl w:val="CA34D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24A3D"/>
    <w:multiLevelType w:val="hybridMultilevel"/>
    <w:tmpl w:val="BAF60E72"/>
    <w:lvl w:ilvl="0" w:tplc="ADD08358">
      <w:start w:val="3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366C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0F9EE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C4A6C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483B2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6FA80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63C6A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0631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68CDE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7643ED"/>
    <w:multiLevelType w:val="hybridMultilevel"/>
    <w:tmpl w:val="C456D34A"/>
    <w:lvl w:ilvl="0" w:tplc="AE3CA210">
      <w:start w:val="1"/>
      <w:numFmt w:val="bullet"/>
      <w:lvlText w:val="-"/>
      <w:lvlJc w:val="left"/>
      <w:pPr>
        <w:ind w:left="3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0D96AB02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30419C8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9BEE14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F8276C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15A6B6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1B2D624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9C224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08CB784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8373738"/>
    <w:multiLevelType w:val="hybridMultilevel"/>
    <w:tmpl w:val="56CC6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7194"/>
    <w:multiLevelType w:val="hybridMultilevel"/>
    <w:tmpl w:val="312EF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41974"/>
    <w:multiLevelType w:val="hybridMultilevel"/>
    <w:tmpl w:val="4DE6EF0E"/>
    <w:lvl w:ilvl="0" w:tplc="98B615E0">
      <w:start w:val="1"/>
      <w:numFmt w:val="upperRoman"/>
      <w:lvlText w:val="%1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6D4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EE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8F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48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92B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00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18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B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DD22CA6"/>
    <w:multiLevelType w:val="hybridMultilevel"/>
    <w:tmpl w:val="CA5814F0"/>
    <w:lvl w:ilvl="0" w:tplc="0419000D">
      <w:start w:val="1"/>
      <w:numFmt w:val="bullet"/>
      <w:lvlText w:val=""/>
      <w:lvlJc w:val="left"/>
      <w:pPr>
        <w:ind w:left="37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D">
      <w:start w:val="1"/>
      <w:numFmt w:val="bullet"/>
      <w:lvlText w:val=""/>
      <w:lvlJc w:val="left"/>
      <w:pPr>
        <w:ind w:left="859" w:hanging="360"/>
      </w:pPr>
      <w:rPr>
        <w:rFonts w:ascii="Wingdings" w:hAnsi="Wingdings" w:hint="default"/>
      </w:rPr>
    </w:lvl>
    <w:lvl w:ilvl="2" w:tplc="99CA8174">
      <w:start w:val="1"/>
      <w:numFmt w:val="bullet"/>
      <w:lvlText w:val="▪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CC336A">
      <w:start w:val="1"/>
      <w:numFmt w:val="bullet"/>
      <w:lvlText w:val="•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AC60A">
      <w:start w:val="1"/>
      <w:numFmt w:val="bullet"/>
      <w:lvlText w:val="o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ECAEA4">
      <w:start w:val="1"/>
      <w:numFmt w:val="bullet"/>
      <w:lvlText w:val="▪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2A3ABC">
      <w:start w:val="1"/>
      <w:numFmt w:val="bullet"/>
      <w:lvlText w:val="•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A4446">
      <w:start w:val="1"/>
      <w:numFmt w:val="bullet"/>
      <w:lvlText w:val="o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0FCB2">
      <w:start w:val="1"/>
      <w:numFmt w:val="bullet"/>
      <w:lvlText w:val="▪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2F7EBF"/>
    <w:multiLevelType w:val="hybridMultilevel"/>
    <w:tmpl w:val="5108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06A5A"/>
    <w:multiLevelType w:val="hybridMultilevel"/>
    <w:tmpl w:val="86B08B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387322F"/>
    <w:multiLevelType w:val="hybridMultilevel"/>
    <w:tmpl w:val="C55E5640"/>
    <w:lvl w:ilvl="0" w:tplc="533ED9E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41BE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712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5F14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8ACC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4D0E4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C85E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21608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44DE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5849BA"/>
    <w:multiLevelType w:val="hybridMultilevel"/>
    <w:tmpl w:val="6012F882"/>
    <w:lvl w:ilvl="0" w:tplc="2D1020B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6EE804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ED1CA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4DFE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AB636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01B18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EE03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09B98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05B14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98921CE"/>
    <w:multiLevelType w:val="hybridMultilevel"/>
    <w:tmpl w:val="415CB282"/>
    <w:lvl w:ilvl="0" w:tplc="DD4E98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03974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E7AB8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2CCBA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682C6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298B4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277B4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8C076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20AC2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9A30A5F"/>
    <w:multiLevelType w:val="hybridMultilevel"/>
    <w:tmpl w:val="0A941E5A"/>
    <w:lvl w:ilvl="0" w:tplc="B57E2B3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C98FE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26E6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E63F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0A34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56AD28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AB6F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641D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CB94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9C23635"/>
    <w:multiLevelType w:val="hybridMultilevel"/>
    <w:tmpl w:val="A4D28AAC"/>
    <w:lvl w:ilvl="0" w:tplc="0419000D">
      <w:start w:val="1"/>
      <w:numFmt w:val="bullet"/>
      <w:lvlText w:val="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0" w15:restartNumberingAfterBreak="0">
    <w:nsid w:val="29DA4485"/>
    <w:multiLevelType w:val="hybridMultilevel"/>
    <w:tmpl w:val="EACA0F6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2A6E0249"/>
    <w:multiLevelType w:val="hybridMultilevel"/>
    <w:tmpl w:val="C8B8B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106C31"/>
    <w:multiLevelType w:val="hybridMultilevel"/>
    <w:tmpl w:val="C92635D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3" w15:restartNumberingAfterBreak="0">
    <w:nsid w:val="2E133C0B"/>
    <w:multiLevelType w:val="hybridMultilevel"/>
    <w:tmpl w:val="69BA9992"/>
    <w:lvl w:ilvl="0" w:tplc="21BA3D10">
      <w:start w:val="6"/>
      <w:numFmt w:val="decimal"/>
      <w:lvlText w:val="%1.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EDC0A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BE1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087C6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2759E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C88A8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26538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2B80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4594C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F384140"/>
    <w:multiLevelType w:val="hybridMultilevel"/>
    <w:tmpl w:val="DE7849CA"/>
    <w:lvl w:ilvl="0" w:tplc="3CAAD7CA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1E17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C6C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6D3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83E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7E27B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CCAD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C6B2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3A5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4002D9E"/>
    <w:multiLevelType w:val="hybridMultilevel"/>
    <w:tmpl w:val="9606F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755FCE"/>
    <w:multiLevelType w:val="hybridMultilevel"/>
    <w:tmpl w:val="716E070C"/>
    <w:lvl w:ilvl="0" w:tplc="D270C4B4">
      <w:start w:val="2"/>
      <w:numFmt w:val="upperRoman"/>
      <w:lvlText w:val="%1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8C8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83FBE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05FC8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0E942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1EEA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647D6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E9EC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4EB48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7586401"/>
    <w:multiLevelType w:val="hybridMultilevel"/>
    <w:tmpl w:val="85B62988"/>
    <w:lvl w:ilvl="0" w:tplc="A55EAD18">
      <w:start w:val="1"/>
      <w:numFmt w:val="bullet"/>
      <w:lvlText w:val=""/>
      <w:lvlJc w:val="left"/>
      <w:pPr>
        <w:ind w:left="354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E404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483F4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CD5DE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4FBDE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0CF7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4486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04AB0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A003A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B5C6E4F"/>
    <w:multiLevelType w:val="hybridMultilevel"/>
    <w:tmpl w:val="003C7F54"/>
    <w:lvl w:ilvl="0" w:tplc="0419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9" w15:restartNumberingAfterBreak="0">
    <w:nsid w:val="3E4E728E"/>
    <w:multiLevelType w:val="hybridMultilevel"/>
    <w:tmpl w:val="DCFEB928"/>
    <w:lvl w:ilvl="0" w:tplc="0419000D">
      <w:start w:val="1"/>
      <w:numFmt w:val="bullet"/>
      <w:lvlText w:val=""/>
      <w:lvlJc w:val="left"/>
      <w:pPr>
        <w:ind w:left="499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AC6D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08A5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00F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A8B7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1E86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2041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4CF8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0E4D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055319D"/>
    <w:multiLevelType w:val="hybridMultilevel"/>
    <w:tmpl w:val="27FE9A42"/>
    <w:lvl w:ilvl="0" w:tplc="7696CE8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279C0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C3DF0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21348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65942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C9226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3D9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82E0A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698B2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3056B9F"/>
    <w:multiLevelType w:val="hybridMultilevel"/>
    <w:tmpl w:val="13760B5C"/>
    <w:lvl w:ilvl="0" w:tplc="26642604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DE75D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CEF4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6F162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33B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A6486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A769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4655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4F51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75C5DF0"/>
    <w:multiLevelType w:val="hybridMultilevel"/>
    <w:tmpl w:val="FC12EE12"/>
    <w:lvl w:ilvl="0" w:tplc="D89A465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618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834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AE3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EEF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9C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B1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A05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F890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D59102A"/>
    <w:multiLevelType w:val="hybridMultilevel"/>
    <w:tmpl w:val="A134E5CC"/>
    <w:lvl w:ilvl="0" w:tplc="4440D7A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1233B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C93B6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C1AA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938E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0D644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459C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03F42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E8CB6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D713ED4"/>
    <w:multiLevelType w:val="hybridMultilevel"/>
    <w:tmpl w:val="17E2A42A"/>
    <w:lvl w:ilvl="0" w:tplc="0419000D">
      <w:start w:val="1"/>
      <w:numFmt w:val="bullet"/>
      <w:lvlText w:val="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5" w15:restartNumberingAfterBreak="0">
    <w:nsid w:val="50465B26"/>
    <w:multiLevelType w:val="hybridMultilevel"/>
    <w:tmpl w:val="248C6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0A71E4"/>
    <w:multiLevelType w:val="hybridMultilevel"/>
    <w:tmpl w:val="1E4A76EC"/>
    <w:lvl w:ilvl="0" w:tplc="AF7E1B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4E5B8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0E19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85D4C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8A62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57D4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610B2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207B4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39A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7A651E1"/>
    <w:multiLevelType w:val="hybridMultilevel"/>
    <w:tmpl w:val="DF00A28E"/>
    <w:lvl w:ilvl="0" w:tplc="8C24DCAC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0474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289D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C08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C41D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2C6A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E999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86A3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426F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9ED2EE2"/>
    <w:multiLevelType w:val="hybridMultilevel"/>
    <w:tmpl w:val="72629D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C1D185C"/>
    <w:multiLevelType w:val="hybridMultilevel"/>
    <w:tmpl w:val="74A8CC74"/>
    <w:lvl w:ilvl="0" w:tplc="0C2C6D7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EA18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6638A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404C6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F8AC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01C50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0166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A77DA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263C0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CFE5531"/>
    <w:multiLevelType w:val="hybridMultilevel"/>
    <w:tmpl w:val="9BE299FE"/>
    <w:lvl w:ilvl="0" w:tplc="0419000D">
      <w:start w:val="1"/>
      <w:numFmt w:val="bullet"/>
      <w:lvlText w:val=""/>
      <w:lvlJc w:val="left"/>
      <w:pPr>
        <w:ind w:left="498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E68D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FE52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FEFB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AE5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EAD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4E0B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0B3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706B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F1B52AD"/>
    <w:multiLevelType w:val="hybridMultilevel"/>
    <w:tmpl w:val="E4D0A6D4"/>
    <w:lvl w:ilvl="0" w:tplc="A5DEDD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D4C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503E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2503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2249C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A09E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ADFA4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C290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ABBE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2110032"/>
    <w:multiLevelType w:val="hybridMultilevel"/>
    <w:tmpl w:val="44306206"/>
    <w:lvl w:ilvl="0" w:tplc="137CBD16">
      <w:start w:val="1"/>
      <w:numFmt w:val="bullet"/>
      <w:lvlText w:val="-"/>
      <w:lvlJc w:val="left"/>
      <w:pPr>
        <w:ind w:left="3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4029BE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8CA91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4B8F36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0C99C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350302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E8220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F24D63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E42A52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3" w15:restartNumberingAfterBreak="0">
    <w:nsid w:val="623A2020"/>
    <w:multiLevelType w:val="hybridMultilevel"/>
    <w:tmpl w:val="68E215B0"/>
    <w:lvl w:ilvl="0" w:tplc="6B7A9B8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56B2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68F4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A85B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7A2F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3D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284F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A077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AAFB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3161A52"/>
    <w:multiLevelType w:val="hybridMultilevel"/>
    <w:tmpl w:val="C09E0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0A10BB"/>
    <w:multiLevelType w:val="hybridMultilevel"/>
    <w:tmpl w:val="05FC064A"/>
    <w:lvl w:ilvl="0" w:tplc="B8F2C2D6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884B2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22B8A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EC5B8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8E86A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E1436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E66AE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EEAF0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829D8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4834AF8"/>
    <w:multiLevelType w:val="hybridMultilevel"/>
    <w:tmpl w:val="636488E8"/>
    <w:lvl w:ilvl="0" w:tplc="0419000D">
      <w:start w:val="1"/>
      <w:numFmt w:val="bullet"/>
      <w:lvlText w:val=""/>
      <w:lvlJc w:val="left"/>
      <w:pPr>
        <w:ind w:left="7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47" w15:restartNumberingAfterBreak="0">
    <w:nsid w:val="68D03E5F"/>
    <w:multiLevelType w:val="hybridMultilevel"/>
    <w:tmpl w:val="9FCAB528"/>
    <w:lvl w:ilvl="0" w:tplc="AE3CA210">
      <w:start w:val="1"/>
      <w:numFmt w:val="bullet"/>
      <w:lvlText w:val="-"/>
      <w:lvlJc w:val="left"/>
      <w:pPr>
        <w:ind w:left="7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2DA209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68E2B60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1623C0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CA85EF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5AA18D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19C5B2E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D0BE0A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8A85FFC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8" w15:restartNumberingAfterBreak="0">
    <w:nsid w:val="6B6301BF"/>
    <w:multiLevelType w:val="hybridMultilevel"/>
    <w:tmpl w:val="37668F40"/>
    <w:lvl w:ilvl="0" w:tplc="13027F60">
      <w:start w:val="1"/>
      <w:numFmt w:val="bullet"/>
      <w:lvlText w:val=""/>
      <w:lvlJc w:val="left"/>
      <w:pPr>
        <w:ind w:left="24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4D7E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848E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A94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ECBF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6A1DC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4C24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0E24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00E46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CD56D6E"/>
    <w:multiLevelType w:val="hybridMultilevel"/>
    <w:tmpl w:val="DBA4B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8956D5"/>
    <w:multiLevelType w:val="hybridMultilevel"/>
    <w:tmpl w:val="FC1A0EBC"/>
    <w:lvl w:ilvl="0" w:tplc="82BAA0FA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06A84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C8AF8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6235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169486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51A0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47A98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85174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06E4EC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1453681"/>
    <w:multiLevelType w:val="hybridMultilevel"/>
    <w:tmpl w:val="6F3CC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63233E"/>
    <w:multiLevelType w:val="hybridMultilevel"/>
    <w:tmpl w:val="6BB21D9E"/>
    <w:lvl w:ilvl="0" w:tplc="AE3CA210">
      <w:start w:val="1"/>
      <w:numFmt w:val="bullet"/>
      <w:lvlText w:val="-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C16F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DC224C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AEAC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8B93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8123A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44A7A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AA2B5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67EE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2AF71D8"/>
    <w:multiLevelType w:val="hybridMultilevel"/>
    <w:tmpl w:val="53CA03FC"/>
    <w:lvl w:ilvl="0" w:tplc="4E7ED19A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E52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CE25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2023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A17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60F9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0A58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6C2C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9A70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3944787"/>
    <w:multiLevelType w:val="hybridMultilevel"/>
    <w:tmpl w:val="BA2CA522"/>
    <w:lvl w:ilvl="0" w:tplc="0419000D">
      <w:start w:val="1"/>
      <w:numFmt w:val="bullet"/>
      <w:lvlText w:val=""/>
      <w:lvlJc w:val="left"/>
      <w:pPr>
        <w:ind w:left="365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1A55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7CA1B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3A4C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50777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FC89A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A609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C27F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29ACA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83987653">
    <w:abstractNumId w:val="50"/>
  </w:num>
  <w:num w:numId="2" w16cid:durableId="405956911">
    <w:abstractNumId w:val="22"/>
  </w:num>
  <w:num w:numId="3" w16cid:durableId="317462416">
    <w:abstractNumId w:val="32"/>
  </w:num>
  <w:num w:numId="4" w16cid:durableId="645401347">
    <w:abstractNumId w:val="38"/>
  </w:num>
  <w:num w:numId="5" w16cid:durableId="1024405517">
    <w:abstractNumId w:val="16"/>
  </w:num>
  <w:num w:numId="6" w16cid:durableId="704911420">
    <w:abstractNumId w:val="30"/>
  </w:num>
  <w:num w:numId="7" w16cid:durableId="1504780542">
    <w:abstractNumId w:val="27"/>
  </w:num>
  <w:num w:numId="8" w16cid:durableId="1396707154">
    <w:abstractNumId w:val="0"/>
  </w:num>
  <w:num w:numId="9" w16cid:durableId="1533035891">
    <w:abstractNumId w:val="4"/>
  </w:num>
  <w:num w:numId="10" w16cid:durableId="863664839">
    <w:abstractNumId w:val="52"/>
  </w:num>
  <w:num w:numId="11" w16cid:durableId="164829292">
    <w:abstractNumId w:val="26"/>
  </w:num>
  <w:num w:numId="12" w16cid:durableId="788203155">
    <w:abstractNumId w:val="18"/>
  </w:num>
  <w:num w:numId="13" w16cid:durableId="743180766">
    <w:abstractNumId w:val="31"/>
  </w:num>
  <w:num w:numId="14" w16cid:durableId="2004619693">
    <w:abstractNumId w:val="33"/>
  </w:num>
  <w:num w:numId="15" w16cid:durableId="1852259131">
    <w:abstractNumId w:val="7"/>
  </w:num>
  <w:num w:numId="16" w16cid:durableId="67197587">
    <w:abstractNumId w:val="23"/>
  </w:num>
  <w:num w:numId="17" w16cid:durableId="2129083818">
    <w:abstractNumId w:val="36"/>
  </w:num>
  <w:num w:numId="18" w16cid:durableId="956251674">
    <w:abstractNumId w:val="37"/>
  </w:num>
  <w:num w:numId="19" w16cid:durableId="239874288">
    <w:abstractNumId w:val="3"/>
  </w:num>
  <w:num w:numId="20" w16cid:durableId="731385956">
    <w:abstractNumId w:val="13"/>
  </w:num>
  <w:num w:numId="21" w16cid:durableId="801734220">
    <w:abstractNumId w:val="49"/>
  </w:num>
  <w:num w:numId="22" w16cid:durableId="1010446023">
    <w:abstractNumId w:val="1"/>
  </w:num>
  <w:num w:numId="23" w16cid:durableId="427502592">
    <w:abstractNumId w:val="45"/>
  </w:num>
  <w:num w:numId="24" w16cid:durableId="730889851">
    <w:abstractNumId w:val="39"/>
  </w:num>
  <w:num w:numId="25" w16cid:durableId="1198394411">
    <w:abstractNumId w:val="17"/>
  </w:num>
  <w:num w:numId="26" w16cid:durableId="1342048037">
    <w:abstractNumId w:val="11"/>
  </w:num>
  <w:num w:numId="27" w16cid:durableId="1498963853">
    <w:abstractNumId w:val="9"/>
  </w:num>
  <w:num w:numId="28" w16cid:durableId="573515777">
    <w:abstractNumId w:val="5"/>
  </w:num>
  <w:num w:numId="29" w16cid:durableId="614364387">
    <w:abstractNumId w:val="43"/>
  </w:num>
  <w:num w:numId="30" w16cid:durableId="1353140865">
    <w:abstractNumId w:val="15"/>
  </w:num>
  <w:num w:numId="31" w16cid:durableId="697464613">
    <w:abstractNumId w:val="41"/>
  </w:num>
  <w:num w:numId="32" w16cid:durableId="319624188">
    <w:abstractNumId w:val="6"/>
  </w:num>
  <w:num w:numId="33" w16cid:durableId="168640322">
    <w:abstractNumId w:val="10"/>
  </w:num>
  <w:num w:numId="34" w16cid:durableId="860168997">
    <w:abstractNumId w:val="14"/>
  </w:num>
  <w:num w:numId="35" w16cid:durableId="328874289">
    <w:abstractNumId w:val="35"/>
  </w:num>
  <w:num w:numId="36" w16cid:durableId="908730168">
    <w:abstractNumId w:val="51"/>
  </w:num>
  <w:num w:numId="37" w16cid:durableId="1375153233">
    <w:abstractNumId w:val="25"/>
  </w:num>
  <w:num w:numId="38" w16cid:durableId="1728604040">
    <w:abstractNumId w:val="44"/>
  </w:num>
  <w:num w:numId="39" w16cid:durableId="228032289">
    <w:abstractNumId w:val="28"/>
  </w:num>
  <w:num w:numId="40" w16cid:durableId="29688545">
    <w:abstractNumId w:val="21"/>
  </w:num>
  <w:num w:numId="41" w16cid:durableId="1090420617">
    <w:abstractNumId w:val="46"/>
  </w:num>
  <w:num w:numId="42" w16cid:durableId="1750927425">
    <w:abstractNumId w:val="48"/>
  </w:num>
  <w:num w:numId="43" w16cid:durableId="586113482">
    <w:abstractNumId w:val="2"/>
  </w:num>
  <w:num w:numId="44" w16cid:durableId="1355691851">
    <w:abstractNumId w:val="53"/>
  </w:num>
  <w:num w:numId="45" w16cid:durableId="2027320396">
    <w:abstractNumId w:val="29"/>
  </w:num>
  <w:num w:numId="46" w16cid:durableId="1769305571">
    <w:abstractNumId w:val="54"/>
  </w:num>
  <w:num w:numId="47" w16cid:durableId="1461070866">
    <w:abstractNumId w:val="40"/>
  </w:num>
  <w:num w:numId="48" w16cid:durableId="1031878263">
    <w:abstractNumId w:val="12"/>
  </w:num>
  <w:num w:numId="49" w16cid:durableId="282541939">
    <w:abstractNumId w:val="24"/>
  </w:num>
  <w:num w:numId="50" w16cid:durableId="1446079993">
    <w:abstractNumId w:val="20"/>
  </w:num>
  <w:num w:numId="51" w16cid:durableId="801313591">
    <w:abstractNumId w:val="42"/>
  </w:num>
  <w:num w:numId="52" w16cid:durableId="1432581997">
    <w:abstractNumId w:val="8"/>
  </w:num>
  <w:num w:numId="53" w16cid:durableId="163055926">
    <w:abstractNumId w:val="47"/>
  </w:num>
  <w:num w:numId="54" w16cid:durableId="321273045">
    <w:abstractNumId w:val="8"/>
  </w:num>
  <w:num w:numId="55" w16cid:durableId="1838883113">
    <w:abstractNumId w:val="47"/>
  </w:num>
  <w:num w:numId="56" w16cid:durableId="940261430">
    <w:abstractNumId w:val="19"/>
  </w:num>
  <w:num w:numId="57" w16cid:durableId="229577830">
    <w:abstractNumId w:val="3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ECD"/>
    <w:rsid w:val="000275B6"/>
    <w:rsid w:val="000C5318"/>
    <w:rsid w:val="000D2C49"/>
    <w:rsid w:val="000F1727"/>
    <w:rsid w:val="001A5D9B"/>
    <w:rsid w:val="00211C34"/>
    <w:rsid w:val="00215717"/>
    <w:rsid w:val="002B2731"/>
    <w:rsid w:val="002B71B1"/>
    <w:rsid w:val="0035202F"/>
    <w:rsid w:val="003D408E"/>
    <w:rsid w:val="00424EFE"/>
    <w:rsid w:val="00456CDF"/>
    <w:rsid w:val="004748F4"/>
    <w:rsid w:val="004835D9"/>
    <w:rsid w:val="004877E3"/>
    <w:rsid w:val="004C14C5"/>
    <w:rsid w:val="004C642E"/>
    <w:rsid w:val="004E7C27"/>
    <w:rsid w:val="005A0E7A"/>
    <w:rsid w:val="005B6639"/>
    <w:rsid w:val="00720669"/>
    <w:rsid w:val="00795ECD"/>
    <w:rsid w:val="007B6C11"/>
    <w:rsid w:val="007E4F13"/>
    <w:rsid w:val="00804A8D"/>
    <w:rsid w:val="008108D0"/>
    <w:rsid w:val="008812FE"/>
    <w:rsid w:val="008B594B"/>
    <w:rsid w:val="008F4BD0"/>
    <w:rsid w:val="00915D01"/>
    <w:rsid w:val="00935838"/>
    <w:rsid w:val="00954C51"/>
    <w:rsid w:val="00994B1B"/>
    <w:rsid w:val="00996187"/>
    <w:rsid w:val="009C02C4"/>
    <w:rsid w:val="009C512F"/>
    <w:rsid w:val="009E3658"/>
    <w:rsid w:val="009F6D3B"/>
    <w:rsid w:val="00A00357"/>
    <w:rsid w:val="00A63146"/>
    <w:rsid w:val="00A90E2D"/>
    <w:rsid w:val="00AA658A"/>
    <w:rsid w:val="00BD399D"/>
    <w:rsid w:val="00C45765"/>
    <w:rsid w:val="00C549D3"/>
    <w:rsid w:val="00CE3A79"/>
    <w:rsid w:val="00D20DAA"/>
    <w:rsid w:val="00D550DA"/>
    <w:rsid w:val="00E66507"/>
    <w:rsid w:val="00E736E3"/>
    <w:rsid w:val="00EE7664"/>
    <w:rsid w:val="00EE77C9"/>
    <w:rsid w:val="00F66685"/>
    <w:rsid w:val="00F81E12"/>
    <w:rsid w:val="00FE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6EE3"/>
  <w15:chartTrackingRefBased/>
  <w15:docId w15:val="{A93C3CD3-2634-4B88-AFCA-E0821598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ECD"/>
    <w:pPr>
      <w:spacing w:after="51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4B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B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E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5ECD"/>
    <w:rPr>
      <w:color w:val="0000FF"/>
      <w:u w:val="single"/>
    </w:rPr>
  </w:style>
  <w:style w:type="table" w:customStyle="1" w:styleId="TableGrid">
    <w:name w:val="TableGrid"/>
    <w:rsid w:val="00795EC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3A7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1">
    <w:name w:val="TableGrid1"/>
    <w:rsid w:val="00CE3A7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94B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94B1B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eastAsia="ru-RU"/>
    </w:rPr>
  </w:style>
  <w:style w:type="table" w:customStyle="1" w:styleId="TableGrid2">
    <w:name w:val="TableGrid2"/>
    <w:rsid w:val="00994B1B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94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94B1B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customStyle="1" w:styleId="TableGrid3">
    <w:name w:val="TableGrid3"/>
    <w:rsid w:val="00994B1B"/>
    <w:pPr>
      <w:spacing w:after="0" w:line="240" w:lineRule="auto"/>
    </w:pPr>
    <w:rPr>
      <w:rFonts w:eastAsiaTheme="minorEastAsia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994B1B"/>
    <w:pPr>
      <w:spacing w:after="0" w:line="240" w:lineRule="auto"/>
    </w:pPr>
    <w:rPr>
      <w:rFonts w:eastAsiaTheme="minorEastAsia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55618309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5618309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6017154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docs.cntd.ru/document/90238961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406532622" TargetMode="External"/><Relationship Id="rId14" Type="http://schemas.openxmlformats.org/officeDocument/2006/relationships/hyperlink" Target="https://docs.cntd.ru/document/4123044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72931-BB13-422C-9FA7-1B08BF71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12850</Words>
  <Characters>73246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Казимиров</dc:creator>
  <cp:keywords/>
  <dc:description/>
  <cp:lastModifiedBy>Vladislav Kazimirov</cp:lastModifiedBy>
  <cp:revision>3</cp:revision>
  <cp:lastPrinted>2025-09-10T07:28:00Z</cp:lastPrinted>
  <dcterms:created xsi:type="dcterms:W3CDTF">2025-09-10T07:34:00Z</dcterms:created>
  <dcterms:modified xsi:type="dcterms:W3CDTF">2025-09-10T07:35:00Z</dcterms:modified>
</cp:coreProperties>
</file>