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0DEA9" w14:textId="77777777" w:rsidR="00441403" w:rsidRPr="00903F60" w:rsidRDefault="00441403" w:rsidP="0090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0ABAA9" w14:textId="77777777" w:rsidR="00870E7B" w:rsidRPr="00AE2752" w:rsidRDefault="00870E7B" w:rsidP="00870E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2752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</w:p>
    <w:p w14:paraId="1BA7A0E4" w14:textId="5C008EA8" w:rsidR="00870E7B" w:rsidRPr="00AE2752" w:rsidRDefault="00870E7B" w:rsidP="00870E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2752">
        <w:rPr>
          <w:rFonts w:ascii="Times New Roman" w:hAnsi="Times New Roman" w:cs="Times New Roman"/>
          <w:sz w:val="28"/>
          <w:szCs w:val="28"/>
        </w:rPr>
        <w:t xml:space="preserve">Казимиров </w:t>
      </w:r>
      <w:r w:rsidR="00E05C96">
        <w:rPr>
          <w:rFonts w:ascii="Times New Roman" w:hAnsi="Times New Roman" w:cs="Times New Roman"/>
          <w:sz w:val="28"/>
          <w:szCs w:val="28"/>
        </w:rPr>
        <w:t>Дмитрий</w:t>
      </w:r>
      <w:r w:rsidRPr="00AE2752">
        <w:rPr>
          <w:rFonts w:ascii="Times New Roman" w:hAnsi="Times New Roman" w:cs="Times New Roman"/>
          <w:sz w:val="28"/>
          <w:szCs w:val="28"/>
        </w:rPr>
        <w:t xml:space="preserve"> Александрович</w:t>
      </w:r>
    </w:p>
    <w:p w14:paraId="08D406D9" w14:textId="77777777" w:rsidR="00870E7B" w:rsidRPr="00AE2752" w:rsidRDefault="00870E7B" w:rsidP="00870E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2752">
        <w:rPr>
          <w:rFonts w:ascii="Times New Roman" w:hAnsi="Times New Roman" w:cs="Times New Roman"/>
          <w:sz w:val="28"/>
          <w:szCs w:val="28"/>
        </w:rPr>
        <w:t xml:space="preserve">Дошкольная группа «Alice» </w:t>
      </w:r>
    </w:p>
    <w:p w14:paraId="49177944" w14:textId="00BAE36E" w:rsidR="00870E7B" w:rsidRPr="00AE2752" w:rsidRDefault="00870E7B" w:rsidP="00870E7B">
      <w:pPr>
        <w:spacing w:after="0"/>
        <w:jc w:val="center"/>
        <w:rPr>
          <w:rFonts w:ascii="Times New Roman" w:hAnsi="Times New Roman" w:cs="Times New Roman"/>
          <w:b/>
        </w:rPr>
      </w:pPr>
      <w:r w:rsidRPr="00AE2752">
        <w:rPr>
          <w:rFonts w:ascii="Times New Roman" w:hAnsi="Times New Roman" w:cs="Times New Roman"/>
          <w:sz w:val="28"/>
          <w:szCs w:val="28"/>
        </w:rPr>
        <w:t>г. Краснодар, ул</w:t>
      </w:r>
      <w:r w:rsidR="00E05C96">
        <w:rPr>
          <w:rFonts w:ascii="Times New Roman" w:hAnsi="Times New Roman" w:cs="Times New Roman"/>
          <w:sz w:val="28"/>
          <w:szCs w:val="28"/>
        </w:rPr>
        <w:t>. Передовая, д. 94</w:t>
      </w:r>
    </w:p>
    <w:p w14:paraId="2493F5A7" w14:textId="77777777" w:rsidR="00870E7B" w:rsidRPr="00AE2752" w:rsidRDefault="00870E7B" w:rsidP="00870E7B">
      <w:pPr>
        <w:spacing w:after="0"/>
        <w:jc w:val="center"/>
        <w:rPr>
          <w:rFonts w:ascii="Times New Roman" w:hAnsi="Times New Roman" w:cs="Times New Roman"/>
          <w:b/>
        </w:rPr>
      </w:pPr>
    </w:p>
    <w:p w14:paraId="5B43DA3D" w14:textId="77777777" w:rsidR="00870E7B" w:rsidRPr="00AE2752" w:rsidRDefault="00870E7B" w:rsidP="00870E7B">
      <w:pPr>
        <w:jc w:val="center"/>
        <w:rPr>
          <w:rFonts w:ascii="Times New Roman" w:hAnsi="Times New Roman" w:cs="Times New Roman"/>
          <w:b/>
        </w:rPr>
      </w:pPr>
    </w:p>
    <w:p w14:paraId="55183671" w14:textId="77777777" w:rsidR="00870E7B" w:rsidRPr="00AE2752" w:rsidRDefault="00870E7B" w:rsidP="00870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52">
        <w:rPr>
          <w:rFonts w:ascii="Times New Roman" w:hAnsi="Times New Roman" w:cs="Times New Roman"/>
          <w:sz w:val="28"/>
          <w:szCs w:val="28"/>
        </w:rPr>
        <w:t xml:space="preserve">              Принят                                                           Утверждаю   </w:t>
      </w:r>
    </w:p>
    <w:p w14:paraId="1CED768D" w14:textId="33F63079" w:rsidR="00870E7B" w:rsidRPr="00AE2752" w:rsidRDefault="00870E7B" w:rsidP="00870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52">
        <w:rPr>
          <w:rFonts w:ascii="Times New Roman" w:hAnsi="Times New Roman" w:cs="Times New Roman"/>
          <w:sz w:val="28"/>
          <w:szCs w:val="28"/>
        </w:rPr>
        <w:t xml:space="preserve">   на педагогическом совете                        </w:t>
      </w:r>
      <w:r w:rsidR="00E05C96">
        <w:rPr>
          <w:rFonts w:ascii="Times New Roman" w:hAnsi="Times New Roman" w:cs="Times New Roman"/>
          <w:sz w:val="28"/>
          <w:szCs w:val="28"/>
        </w:rPr>
        <w:t>Д</w:t>
      </w:r>
      <w:r w:rsidRPr="00AE2752">
        <w:rPr>
          <w:rFonts w:ascii="Times New Roman" w:hAnsi="Times New Roman" w:cs="Times New Roman"/>
          <w:sz w:val="28"/>
          <w:szCs w:val="28"/>
        </w:rPr>
        <w:t xml:space="preserve">.А. Казимиров  ______________                                                                         </w:t>
      </w:r>
    </w:p>
    <w:p w14:paraId="5CE9CF78" w14:textId="6CBE5824" w:rsidR="00870E7B" w:rsidRPr="00AE2752" w:rsidRDefault="00870E7B" w:rsidP="00870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52">
        <w:rPr>
          <w:rFonts w:ascii="Times New Roman" w:hAnsi="Times New Roman" w:cs="Times New Roman"/>
          <w:sz w:val="28"/>
          <w:szCs w:val="28"/>
        </w:rPr>
        <w:t xml:space="preserve">   протокол № </w:t>
      </w:r>
      <w:r w:rsidR="00E05C96">
        <w:rPr>
          <w:rFonts w:ascii="Times New Roman" w:hAnsi="Times New Roman" w:cs="Times New Roman"/>
          <w:sz w:val="28"/>
          <w:szCs w:val="28"/>
        </w:rPr>
        <w:t>4</w:t>
      </w:r>
      <w:r w:rsidRPr="00AE27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E05C96">
        <w:rPr>
          <w:rFonts w:ascii="Times New Roman" w:hAnsi="Times New Roman" w:cs="Times New Roman"/>
          <w:sz w:val="28"/>
          <w:szCs w:val="28"/>
        </w:rPr>
        <w:t>Приказ № 12/1 - од</w:t>
      </w:r>
      <w:r w:rsidRPr="00AE2752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0C91D0B" w14:textId="0BCF2484" w:rsidR="00870E7B" w:rsidRPr="00AE2752" w:rsidRDefault="00C04AB5" w:rsidP="00870E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«</w:t>
      </w:r>
      <w:r w:rsidR="00E05C96">
        <w:rPr>
          <w:rFonts w:ascii="Times New Roman" w:hAnsi="Times New Roman" w:cs="Times New Roman"/>
          <w:sz w:val="28"/>
          <w:szCs w:val="28"/>
        </w:rPr>
        <w:t>22</w:t>
      </w:r>
      <w:r w:rsidR="00870E7B" w:rsidRPr="00AE2752">
        <w:rPr>
          <w:rFonts w:ascii="Times New Roman" w:hAnsi="Times New Roman" w:cs="Times New Roman"/>
          <w:sz w:val="28"/>
          <w:szCs w:val="28"/>
        </w:rPr>
        <w:t xml:space="preserve">» </w:t>
      </w:r>
      <w:r w:rsidR="00E05C96">
        <w:rPr>
          <w:rFonts w:ascii="Times New Roman" w:hAnsi="Times New Roman" w:cs="Times New Roman"/>
          <w:sz w:val="28"/>
          <w:szCs w:val="28"/>
        </w:rPr>
        <w:t xml:space="preserve">февраля </w:t>
      </w:r>
      <w:r>
        <w:rPr>
          <w:rFonts w:ascii="Times New Roman" w:hAnsi="Times New Roman" w:cs="Times New Roman"/>
          <w:sz w:val="28"/>
          <w:szCs w:val="28"/>
        </w:rPr>
        <w:t>2021</w:t>
      </w:r>
      <w:r w:rsidR="00870E7B" w:rsidRPr="00AE2752">
        <w:rPr>
          <w:rFonts w:ascii="Times New Roman" w:hAnsi="Times New Roman" w:cs="Times New Roman"/>
          <w:sz w:val="28"/>
          <w:szCs w:val="28"/>
        </w:rPr>
        <w:t xml:space="preserve"> г.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от «</w:t>
      </w:r>
      <w:r w:rsidR="00E05C96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05C96">
        <w:rPr>
          <w:rFonts w:ascii="Times New Roman" w:hAnsi="Times New Roman" w:cs="Times New Roman"/>
          <w:sz w:val="28"/>
          <w:szCs w:val="28"/>
        </w:rPr>
        <w:t xml:space="preserve">марта </w:t>
      </w:r>
      <w:r>
        <w:rPr>
          <w:rFonts w:ascii="Times New Roman" w:hAnsi="Times New Roman" w:cs="Times New Roman"/>
          <w:sz w:val="28"/>
          <w:szCs w:val="28"/>
        </w:rPr>
        <w:t>2021</w:t>
      </w:r>
      <w:r w:rsidR="00870E7B" w:rsidRPr="00AE2752">
        <w:rPr>
          <w:rFonts w:ascii="Times New Roman" w:hAnsi="Times New Roman" w:cs="Times New Roman"/>
          <w:sz w:val="28"/>
          <w:szCs w:val="28"/>
        </w:rPr>
        <w:t xml:space="preserve"> г.                          </w:t>
      </w:r>
    </w:p>
    <w:p w14:paraId="0E6BD86F" w14:textId="77777777" w:rsidR="00870E7B" w:rsidRPr="00DF523D" w:rsidRDefault="00870E7B" w:rsidP="00870E7B">
      <w:pPr>
        <w:rPr>
          <w:sz w:val="28"/>
          <w:szCs w:val="28"/>
        </w:rPr>
      </w:pPr>
    </w:p>
    <w:p w14:paraId="5A5ADEF5" w14:textId="77777777" w:rsidR="00441403" w:rsidRDefault="00441403" w:rsidP="0044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B284587" w14:textId="77777777" w:rsidR="00441403" w:rsidRDefault="00441403" w:rsidP="0044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0034CC" w14:textId="77777777" w:rsidR="00BB5432" w:rsidRDefault="00BB5432" w:rsidP="0044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9F62730" w14:textId="77777777" w:rsidR="004A20BA" w:rsidRPr="00903F60" w:rsidRDefault="004A20BA" w:rsidP="0044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03F6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ПОЛОЖЕНИЕ</w:t>
      </w:r>
    </w:p>
    <w:p w14:paraId="334A354E" w14:textId="77777777" w:rsidR="004A20BA" w:rsidRPr="00903F60" w:rsidRDefault="004A20BA" w:rsidP="0044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03F6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 педагогической диагностике</w:t>
      </w:r>
      <w:r w:rsidR="00441403" w:rsidRPr="00903F6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(мониторинге)</w:t>
      </w:r>
    </w:p>
    <w:p w14:paraId="40EBCC26" w14:textId="77777777" w:rsidR="004A20BA" w:rsidRPr="00903F60" w:rsidRDefault="004A20BA" w:rsidP="0044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03F6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индивидуального развития воспитанников</w:t>
      </w:r>
    </w:p>
    <w:p w14:paraId="3103AD57" w14:textId="77777777" w:rsidR="004A20BA" w:rsidRPr="004A20BA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51DACC8" w14:textId="77777777" w:rsidR="00441403" w:rsidRDefault="00441403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7A6E1E" w14:textId="77777777" w:rsidR="00441403" w:rsidRDefault="00441403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DF3950" w14:textId="77777777" w:rsidR="00441403" w:rsidRDefault="00441403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A65F51" w14:textId="77777777" w:rsidR="00441403" w:rsidRDefault="00441403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A39B8A" w14:textId="77777777" w:rsidR="00441403" w:rsidRDefault="00441403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92D34E" w14:textId="77777777" w:rsidR="00441403" w:rsidRDefault="00441403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C10678" w14:textId="77777777" w:rsidR="00441403" w:rsidRDefault="00441403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21E6BD" w14:textId="77777777" w:rsidR="004A20BA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59D9C88" w14:textId="77777777" w:rsidR="00903F60" w:rsidRDefault="00903F60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8AC5E7" w14:textId="77777777" w:rsidR="00903F60" w:rsidRDefault="00903F60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D7071C" w14:textId="77777777" w:rsidR="00903F60" w:rsidRDefault="00903F60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388EFF" w14:textId="77777777" w:rsidR="00903F60" w:rsidRPr="004A20BA" w:rsidRDefault="00903F60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D28D99" w14:textId="77777777" w:rsidR="004A20BA" w:rsidRPr="00903F60" w:rsidRDefault="004A20BA" w:rsidP="0044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14:paraId="588F12ED" w14:textId="77777777" w:rsidR="00441403" w:rsidRPr="00903F60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Положение о педагогической диагностике индивидуаль</w:t>
      </w:r>
      <w:r w:rsidR="00441403"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развития воспитанников  в </w:t>
      </w:r>
      <w:r w:rsidR="00903F60"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ошкольной группе (далее Д</w:t>
      </w:r>
      <w:r w:rsidR="00903F60"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03F60"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</w:t>
      </w:r>
      <w:r w:rsidR="00903F60" w:rsidRPr="00903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Alice</w:t>
      </w:r>
      <w:r w:rsidR="00903F60"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Положени</w:t>
      </w:r>
      <w:r w:rsidR="00113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разработано в соответствии </w:t>
      </w:r>
      <w:r w:rsidR="0011351D" w:rsidRPr="0011351D">
        <w:rPr>
          <w:rFonts w:ascii="Times New Roman" w:hAnsi="Times New Roman"/>
          <w:bCs/>
          <w:iCs/>
          <w:color w:val="000000"/>
          <w:sz w:val="28"/>
          <w:szCs w:val="28"/>
          <w:lang w:eastAsia="ru-RU" w:bidi="ru-RU"/>
        </w:rPr>
        <w:t xml:space="preserve">в соответствии с Федеральным законом № 273-ФЗ от 29.12.2012г «Об образовании в Российской Федерации» </w:t>
      </w:r>
      <w:r w:rsidR="0011351D" w:rsidRPr="0011351D">
        <w:rPr>
          <w:rFonts w:ascii="Times New Roman" w:hAnsi="Times New Roman"/>
          <w:iCs/>
          <w:sz w:val="28"/>
          <w:szCs w:val="28"/>
          <w:lang w:eastAsia="ru-RU"/>
        </w:rPr>
        <w:t>с изменениями от 8 декабря</w:t>
      </w:r>
      <w:r w:rsidR="0011351D" w:rsidRPr="0011351D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2020 года</w:t>
      </w:r>
      <w:r w:rsidR="0011351D" w:rsidRPr="0011351D">
        <w:rPr>
          <w:rFonts w:ascii="Times New Roman" w:hAnsi="Times New Roman"/>
          <w:bCs/>
          <w:iCs/>
          <w:color w:val="000000"/>
          <w:sz w:val="28"/>
          <w:szCs w:val="28"/>
          <w:lang w:eastAsia="ru-RU" w:bidi="ru-RU"/>
        </w:rPr>
        <w:t>,</w:t>
      </w:r>
      <w:r w:rsidR="0011351D">
        <w:rPr>
          <w:rFonts w:ascii="Times New Roman" w:hAnsi="Times New Roman"/>
          <w:b/>
          <w:bCs/>
          <w:i/>
          <w:iCs/>
          <w:color w:val="000000"/>
          <w:lang w:eastAsia="ru-RU" w:bidi="ru-RU"/>
        </w:rPr>
        <w:t xml:space="preserve"> </w:t>
      </w:r>
      <w:r w:rsidR="0011351D" w:rsidRPr="00D8552B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="001135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351D" w:rsidRPr="00D8552B">
        <w:rPr>
          <w:rFonts w:ascii="Times New Roman" w:eastAsia="Times New Roman" w:hAnsi="Times New Roman" w:cs="Times New Roman"/>
          <w:sz w:val="28"/>
          <w:szCs w:val="28"/>
        </w:rPr>
        <w:t>Мин</w:t>
      </w:r>
      <w:r w:rsidR="0011351D">
        <w:rPr>
          <w:rFonts w:ascii="Times New Roman" w:eastAsia="Times New Roman" w:hAnsi="Times New Roman" w:cs="Times New Roman"/>
          <w:sz w:val="28"/>
          <w:szCs w:val="28"/>
        </w:rPr>
        <w:t>истерства Образования и науки Российской Федерации</w:t>
      </w:r>
      <w:r w:rsidR="0011351D" w:rsidRPr="00D8552B">
        <w:rPr>
          <w:rFonts w:ascii="Times New Roman" w:eastAsia="Times New Roman" w:hAnsi="Times New Roman" w:cs="Times New Roman"/>
          <w:sz w:val="28"/>
          <w:szCs w:val="28"/>
        </w:rPr>
        <w:t xml:space="preserve"> от 17.10.2013 N 1155 "Об утверждении федерального</w:t>
      </w:r>
      <w:r w:rsidR="001135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351D" w:rsidRPr="00D8552B">
        <w:rPr>
          <w:rFonts w:ascii="Times New Roman" w:eastAsia="Times New Roman" w:hAnsi="Times New Roman" w:cs="Times New Roman"/>
          <w:sz w:val="28"/>
          <w:szCs w:val="28"/>
        </w:rPr>
        <w:t>государственного образовательного стандарта дошкольного образования"</w:t>
      </w:r>
      <w:r w:rsidR="001135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351D" w:rsidRPr="00D8552B">
        <w:rPr>
          <w:rFonts w:ascii="Times New Roman" w:eastAsia="Times New Roman" w:hAnsi="Times New Roman" w:cs="Times New Roman"/>
          <w:sz w:val="28"/>
          <w:szCs w:val="28"/>
        </w:rPr>
        <w:t>(3арегистрировано в Минюсте России 14.11.2013 N 30384) (с изменениями от</w:t>
      </w:r>
      <w:r w:rsidR="0011351D">
        <w:rPr>
          <w:rFonts w:ascii="Times New Roman" w:eastAsia="Times New Roman" w:hAnsi="Times New Roman" w:cs="Times New Roman"/>
          <w:sz w:val="28"/>
          <w:szCs w:val="28"/>
        </w:rPr>
        <w:t xml:space="preserve"> 21.01.2019); приказом Министерства просвещения РФ от 31 июля 2020 г. №373 «Об утверждении и осуществления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Приказом МОиН РФ «Об утверждении показателей деятельности образовательной организации, подлежащей самообследованию» от 10.12.2013 г № 1324 с изменениями на 15 февраля 2017 года</w:t>
      </w:r>
      <w:r w:rsidR="00B53EF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Конвенцией о правах ребенка ООН; Образовательной программой </w:t>
      </w:r>
      <w:r w:rsidR="00903F60"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ДГ общеразвивающего вида</w:t>
      </w:r>
      <w:r w:rsidR="00B53E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D6011E" w14:textId="77777777" w:rsidR="004A20BA" w:rsidRPr="00903F60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Педагогическая диагностика связана с освоением воспитанниками основной образовательной программы дошкольного образования и заключается в анализе освоения ими содержания образовательных областей: социально-коммуникативное, познавательное, речевое, художественно-эстетическое, физическое развитие. Педагогическая диагностика индивидуального развития ребенка представляет собой систему сбора, анализа, хранения и накопления образовательных результатов, обеспечивающих непрерывность и своевременную корректировку образовательного процесса.</w:t>
      </w:r>
    </w:p>
    <w:p w14:paraId="43F58868" w14:textId="77777777" w:rsidR="004A20BA" w:rsidRPr="00903F60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результаты - информа</w:t>
      </w:r>
      <w:r w:rsidR="00903F60"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 о развитии воспитанников ДГ</w:t>
      </w: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результатах освоен</w:t>
      </w:r>
      <w:r w:rsidR="00903F60"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Образовательной программы ДГ</w:t>
      </w: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7ED393" w14:textId="77777777" w:rsidR="004A20BA" w:rsidRPr="00903F60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Положение распространяется на деятельность всех педагог</w:t>
      </w:r>
      <w:r w:rsidR="00903F60"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ических работников ДГ</w:t>
      </w: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осуществляющих профессиональную деятельность в соответствии с трудовыми договорами.</w:t>
      </w:r>
    </w:p>
    <w:p w14:paraId="4587876B" w14:textId="77777777" w:rsidR="004A20BA" w:rsidRPr="00903F60" w:rsidRDefault="004A20BA" w:rsidP="0044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Основные цели, задачи и принципы педагогической диагностики индивидуального развития ребенка</w:t>
      </w:r>
    </w:p>
    <w:p w14:paraId="7B62E59D" w14:textId="77777777" w:rsidR="004A20BA" w:rsidRPr="00903F60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Цель педагогической диагностики: оценка эффективности педагогических действий для дальнейшего планирования образовательной </w:t>
      </w: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 с ребенком. Педагогическая диагностика проводится педагогом в ходе внутреннего мониторинга становления показателей развития личности ребенка.</w:t>
      </w:r>
    </w:p>
    <w:p w14:paraId="1C0FBEC2" w14:textId="77777777" w:rsidR="004A20BA" w:rsidRPr="00903F60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 педагогической диагностики:</w:t>
      </w:r>
    </w:p>
    <w:p w14:paraId="2315E2BC" w14:textId="77777777" w:rsidR="004A20BA" w:rsidRPr="00903F60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Индивидуализация образования (в т.ч. поддержка ребенка, построение образовательной траектории для детей, испытывающих трудности в образовательном процессе или имеющих особые образовательные потребности.);</w:t>
      </w:r>
    </w:p>
    <w:p w14:paraId="19A7FA00" w14:textId="77777777" w:rsidR="004A20BA" w:rsidRPr="00903F60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Оптимизация работы с группой детей.</w:t>
      </w:r>
    </w:p>
    <w:p w14:paraId="5C2E9236" w14:textId="77777777" w:rsidR="004A20BA" w:rsidRPr="00903F60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2.3.Основными принципами системы оценки индивидуального развития детей являются:</w:t>
      </w:r>
    </w:p>
    <w:p w14:paraId="01AC1503" w14:textId="77777777" w:rsidR="004A20BA" w:rsidRPr="00903F60" w:rsidRDefault="004A20BA" w:rsidP="004A20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комплексность,</w:t>
      </w:r>
    </w:p>
    <w:p w14:paraId="41AEBD13" w14:textId="77777777" w:rsidR="004A20BA" w:rsidRPr="00903F60" w:rsidRDefault="004A20BA" w:rsidP="004A20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непрерывность,</w:t>
      </w:r>
    </w:p>
    <w:p w14:paraId="67986974" w14:textId="77777777" w:rsidR="004A20BA" w:rsidRPr="00903F60" w:rsidRDefault="004A20BA" w:rsidP="004A20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диагностичность (наличие критериев),</w:t>
      </w:r>
    </w:p>
    <w:p w14:paraId="5D127908" w14:textId="77777777" w:rsidR="004A20BA" w:rsidRPr="00903F60" w:rsidRDefault="004A20BA" w:rsidP="004A20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уровневость,</w:t>
      </w:r>
    </w:p>
    <w:p w14:paraId="28BA0558" w14:textId="77777777" w:rsidR="00870E7B" w:rsidRDefault="004A20BA" w:rsidP="004A20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E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результатов для родителей (законных представителей) воспитанников, педагогов (непосредственно работающих с ребенком), обобщенной информации для различных групп потреб</w:t>
      </w:r>
      <w:r w:rsidR="00870E7B" w:rsidRPr="00870E7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ителей (педагогический совет ДГ</w:t>
      </w:r>
      <w:r w:rsidR="00870E7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36BC7DB" w14:textId="77777777" w:rsidR="004A20BA" w:rsidRPr="00870E7B" w:rsidRDefault="004A20BA" w:rsidP="004A20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E7B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Педагогическая диагностика:</w:t>
      </w:r>
    </w:p>
    <w:p w14:paraId="58DEC997" w14:textId="77777777" w:rsidR="004A20BA" w:rsidRPr="00903F60" w:rsidRDefault="004A20BA" w:rsidP="004A20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фиксировать уровень актуального развития дошкольника и оценивать его динамику;</w:t>
      </w:r>
    </w:p>
    <w:p w14:paraId="75E8860F" w14:textId="77777777" w:rsidR="004A20BA" w:rsidRPr="00903F60" w:rsidRDefault="004A20BA" w:rsidP="004A20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учитывает зону ближайшего развития ребенка по каждому из направлений;</w:t>
      </w:r>
    </w:p>
    <w:p w14:paraId="746BF657" w14:textId="77777777" w:rsidR="004A20BA" w:rsidRPr="00903F60" w:rsidRDefault="004A20BA" w:rsidP="004A20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рассматривать весь период развития ребенка как единый процесс без условного разделения на разные возрастные этапы, «привязанные» к паспортному возрасту, при этом учитывает возрастные закономерности развития, опираясь на оценку изменений деятельности дошкольника;</w:t>
      </w:r>
    </w:p>
    <w:p w14:paraId="6CD66269" w14:textId="77777777" w:rsidR="004A20BA" w:rsidRPr="00903F60" w:rsidRDefault="004A20BA" w:rsidP="004A20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учитывает представленные в Программе целевые ориентиры, но не использует их в качестве основания для их формального сравнения с реальными достижениями детей.</w:t>
      </w:r>
    </w:p>
    <w:p w14:paraId="778A4B41" w14:textId="77777777" w:rsidR="004A20BA" w:rsidRPr="00903F60" w:rsidRDefault="004A20BA" w:rsidP="00DC1E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      Организация проведения оценки индивидуального развития</w:t>
      </w:r>
    </w:p>
    <w:p w14:paraId="0F75F939" w14:textId="77777777" w:rsidR="004A20BA" w:rsidRPr="00903F60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Мониторинг осуществляется в форме регулярных наблюдений педагога за детьми в повседневной жизни и в процессе непосредственно образовательной деятельности с ними.</w:t>
      </w:r>
    </w:p>
    <w:p w14:paraId="3BE6B5E1" w14:textId="77777777" w:rsidR="004A20BA" w:rsidRPr="00903F60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Мониторинг в форме наблюдения проводится на протяжении всего учебного года во всех возрастных группах. Выявленные показатели развития каждого ребенка фиксируются педагогом. Фиксация результатов (Входная и итого</w:t>
      </w:r>
      <w:r w:rsidR="00DC1EC9"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вая диагностики) проводятся в сентябре (первые 10 дней месяца) и мае</w:t>
      </w: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(последние 10 дней месяца).</w:t>
      </w:r>
    </w:p>
    <w:p w14:paraId="1CDC5F18" w14:textId="77777777" w:rsidR="004A20BA" w:rsidRPr="00903F60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Результаты оценки индивидуального развития ребенка вносятся в</w:t>
      </w:r>
      <w:r w:rsidR="00903F60"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оспитателями и специалистами ДГ</w:t>
      </w: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карты педагогической диагностики, сводные по картам предоставляются старшему воспитателю. В конце учебного года проводится сравнительный анализ результативности образовательного процесса и на основе анализа ставятся задачи для планирования индивидуальной образовательной деятельности с ребенком на следующий учебный год.</w:t>
      </w:r>
    </w:p>
    <w:p w14:paraId="4D38D3D7" w14:textId="77777777" w:rsidR="004A20BA" w:rsidRPr="00903F60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Распределение функций при оценке индивидуального развития ребенка:</w:t>
      </w:r>
    </w:p>
    <w:p w14:paraId="1823BAD2" w14:textId="77777777" w:rsidR="004A20BA" w:rsidRPr="00903F60" w:rsidRDefault="004A20BA" w:rsidP="004A20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 обеспечивают условия объективного проведения оценки индивидуального развития ребенка (минимизируя риски субъективных оценок): выбирает методики и параметры оценки результатов, консультируют педагогов, испытывающих сложности в проведении педагогической диагностики;</w:t>
      </w:r>
    </w:p>
    <w:p w14:paraId="2DC2CA5B" w14:textId="77777777" w:rsidR="004A20BA" w:rsidRPr="00903F60" w:rsidRDefault="00870E7B" w:rsidP="004A20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ДГ</w:t>
      </w:r>
      <w:r w:rsidR="004A20BA"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 педагогическу</w:t>
      </w:r>
      <w:r w:rsidR="00583AA2"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ю диагностику (</w:t>
      </w:r>
      <w:r w:rsidR="004A20BA"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руководители)  своего направления развития личности воспитаннико</w:t>
      </w:r>
      <w:r w:rsidR="00583AA2"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="004A20BA"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анализируют результаты, формулируют причины успехов или неудач, намечают пути коррекции;</w:t>
      </w:r>
    </w:p>
    <w:p w14:paraId="24D9C426" w14:textId="77777777" w:rsidR="004A20BA" w:rsidRPr="00903F60" w:rsidRDefault="004A20BA" w:rsidP="004A20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проводят оценку индивидуального развития воспитанников,  анализируют результаты, формулируют причины успехов или неудач, намечают пути коррекции.</w:t>
      </w:r>
    </w:p>
    <w:p w14:paraId="5146BD65" w14:textId="77777777" w:rsidR="004A20BA" w:rsidRPr="00903F60" w:rsidRDefault="004A20BA" w:rsidP="00DC1E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</w:t>
      </w: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Инструментарий оценки индивидуального развития ребенка.</w:t>
      </w:r>
    </w:p>
    <w:p w14:paraId="21DCB27F" w14:textId="77777777" w:rsidR="004A20BA" w:rsidRPr="00903F60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Оценка индивидуального развития осуществляется через наблюдения, беседы, анализ продуктов детской деятельности, в процессе непосредственно организованной деятельности.</w:t>
      </w:r>
    </w:p>
    <w:p w14:paraId="2AB86DB5" w14:textId="77777777" w:rsidR="004A20BA" w:rsidRPr="00903F60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Оценка индивидуального развития ребенка проводится по следующим уровням показателей:</w:t>
      </w:r>
    </w:p>
    <w:p w14:paraId="00557BBE" w14:textId="77777777" w:rsidR="004A20BA" w:rsidRPr="00903F60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показатель с</w:t>
      </w:r>
      <w:r w:rsidR="00DC1EC9"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 (высокий</w:t>
      </w:r>
      <w:r w:rsidR="00903F60"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– 5 баллов</w:t>
      </w: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) — наблюдается в самостоятельной деятельности ребёнка, в совместной деятельности со взрослым;</w:t>
      </w:r>
    </w:p>
    <w:p w14:paraId="6A78EA55" w14:textId="77777777" w:rsidR="004A20BA" w:rsidRPr="00903F60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показатель в стадии формирования (</w:t>
      </w:r>
      <w:r w:rsidR="00210404"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уровень</w:t>
      </w: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 балла) — проявляется неустойчиво, чаще при создании специальных ситуаций, провоцирующих его проявление: ребёнок справляется с заданием с помощью наводящих вопросов взрослого, даёт аналогичные примеры;</w:t>
      </w:r>
    </w:p>
    <w:p w14:paraId="3BC2B591" w14:textId="77777777" w:rsidR="004A20BA" w:rsidRPr="00903F60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показате</w:t>
      </w:r>
      <w:r w:rsidR="00210404"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ль не сформирован (низкий</w:t>
      </w: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– 1 балл) — не проявляется ни в одной из ситуаций, на все предложения взрослого ребёнок не даёт положительного ответа, не в состоянии выполнить задание самостоятельно.</w:t>
      </w:r>
    </w:p>
    <w:p w14:paraId="37BC591D" w14:textId="77777777" w:rsidR="004A20BA" w:rsidRPr="00903F60" w:rsidRDefault="00210404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«высокий </w:t>
      </w:r>
      <w:r w:rsidR="004A20BA"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ур</w:t>
      </w: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овень» и «средний</w:t>
      </w:r>
      <w:r w:rsidR="004A20BA"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отражают состояние нормы развития и освоения Образовательной программы.</w:t>
      </w:r>
    </w:p>
    <w:p w14:paraId="4FB3746B" w14:textId="77777777" w:rsidR="004A20BA" w:rsidRPr="00903F60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 каким-то направлен</w:t>
      </w:r>
      <w:r w:rsidR="00210404"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иям преобладают оценки «низкий </w:t>
      </w: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уровень», следует усилить индивидуальную работу с ребёнком по данному направлению с учётом выявленных проблем, а также при взаимодействии с семьёй по реализации Образовательной программы.</w:t>
      </w:r>
    </w:p>
    <w:p w14:paraId="32860044" w14:textId="77777777" w:rsidR="004A20BA" w:rsidRPr="00903F60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По результатам педагогической, составляются индивидуальные рекомендации по коррекции развития ребёнка.</w:t>
      </w:r>
    </w:p>
    <w:p w14:paraId="59C510E9" w14:textId="77777777" w:rsidR="004A20BA" w:rsidRPr="00903F60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Методологическая основа педагогической диагностики:</w:t>
      </w:r>
    </w:p>
    <w:p w14:paraId="78269D2C" w14:textId="77777777" w:rsidR="004A20BA" w:rsidRPr="00903F60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педагогической диагностики используются  параметры педагогической диагностики индивидуального развития дет</w:t>
      </w:r>
      <w:r w:rsidR="001A16EC"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от 3 до 7 лет, разработанные </w:t>
      </w: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</w:t>
      </w:r>
      <w:r w:rsidR="001A16EC"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Выделенные показатели отражают основные моменты развития дошкольников, те характеристики, которые складываются и развиваются в дошкольном детстве и обуславливают успешность перехода ребенка на следующий возрастной этап. </w:t>
      </w:r>
    </w:p>
    <w:p w14:paraId="7C689BB7" w14:textId="77777777" w:rsidR="00583AA2" w:rsidRPr="00903F60" w:rsidRDefault="00583AA2" w:rsidP="001A16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2AA9B3" w14:textId="77777777" w:rsidR="004A20BA" w:rsidRPr="00903F60" w:rsidRDefault="004A20BA" w:rsidP="001A16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Контроль</w:t>
      </w:r>
    </w:p>
    <w:p w14:paraId="03BD195D" w14:textId="77777777" w:rsidR="004A20BA" w:rsidRPr="00903F60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Контроль проведения и объективности оценки индивидуального развития ребенка осуществляется заведующей и старшим воспитателем посредством следующих форм:</w:t>
      </w:r>
    </w:p>
    <w:p w14:paraId="0882B664" w14:textId="77777777" w:rsidR="004A20BA" w:rsidRPr="00903F60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ежедневный текущий контроль;</w:t>
      </w:r>
    </w:p>
    <w:p w14:paraId="199BD73F" w14:textId="77777777" w:rsidR="004A20BA" w:rsidRPr="00903F60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тематический контроль;</w:t>
      </w:r>
    </w:p>
    <w:p w14:paraId="0A9D5937" w14:textId="77777777" w:rsidR="004A20BA" w:rsidRPr="00903F60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оперативный контроль;</w:t>
      </w:r>
    </w:p>
    <w:p w14:paraId="517457D7" w14:textId="77777777" w:rsidR="001A16EC" w:rsidRPr="00903F60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деятельности в рамках контроля: педагогические наблюдения; изучение и анализ документации, собеседования.</w:t>
      </w:r>
    </w:p>
    <w:p w14:paraId="775AAA2B" w14:textId="77777777" w:rsidR="004A20BA" w:rsidRPr="00903F60" w:rsidRDefault="004A20BA" w:rsidP="001A16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Организация работы с результатами оценки индивидуального развития ребенка</w:t>
      </w:r>
    </w:p>
    <w:p w14:paraId="6C3F365E" w14:textId="77777777" w:rsidR="004A20BA" w:rsidRPr="00903F60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Результаты оценки индивидуального развития детей обсуждаются на</w:t>
      </w:r>
      <w:r w:rsidR="00903F60"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заседаниях ДГ</w:t>
      </w: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выработки индивидуальных траекторий развития, разработки индивидуальных программ.</w:t>
      </w:r>
    </w:p>
    <w:p w14:paraId="5015B300" w14:textId="77777777" w:rsidR="004A20BA" w:rsidRPr="00903F60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6.2. Обобщенные результаты оценки индивидуального развития детей могут  использоваться в проблемно-ориентир</w:t>
      </w:r>
      <w:r w:rsidR="00903F60"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ованном анализе деятельности ДГ</w:t>
      </w: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принятия управленческих решений.  </w:t>
      </w:r>
    </w:p>
    <w:p w14:paraId="6B80F4C5" w14:textId="77777777" w:rsidR="004A20BA" w:rsidRPr="00903F60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Основными пользователями информации о результатах оценки индивидуального развития детей являются:</w:t>
      </w:r>
    </w:p>
    <w:p w14:paraId="4D3B0760" w14:textId="77777777" w:rsidR="004A20BA" w:rsidRPr="00903F60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родители (законные представители) воспитанников,</w:t>
      </w:r>
    </w:p>
    <w:p w14:paraId="6C96D799" w14:textId="77777777" w:rsidR="004A20BA" w:rsidRPr="00903F60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 (непосредственно работающие с ребенком).</w:t>
      </w:r>
    </w:p>
    <w:p w14:paraId="71D9EDBC" w14:textId="77777777" w:rsidR="004A20BA" w:rsidRPr="00903F60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Пользователями обобщенной информации о результатах индивидуального развития детей являются:</w:t>
      </w:r>
    </w:p>
    <w:p w14:paraId="50822787" w14:textId="77777777" w:rsidR="004A20BA" w:rsidRPr="00903F60" w:rsidRDefault="00903F60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педагогический совет ДГ</w:t>
      </w:r>
      <w:r w:rsidR="004A20BA"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C3344FB" w14:textId="77777777" w:rsidR="004A20BA" w:rsidRPr="00903F60" w:rsidRDefault="00903F60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экспертные комиссии.</w:t>
      </w:r>
    </w:p>
    <w:p w14:paraId="45EA09FB" w14:textId="77777777" w:rsidR="004A20BA" w:rsidRPr="00903F60" w:rsidRDefault="004A20BA" w:rsidP="0090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 Документация</w:t>
      </w:r>
    </w:p>
    <w:p w14:paraId="3E8DAFE2" w14:textId="77777777" w:rsidR="004A20BA" w:rsidRPr="00903F60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>7.1. Результаты оценки индивидуального развития детей, хранятся у педагогов</w:t>
      </w:r>
      <w:r w:rsidR="00272C92"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сводная таблица результатов </w:t>
      </w:r>
      <w:r w:rsidRPr="0090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электронном виде в методическом кабинете. Обновляются по мере необходимости.</w:t>
      </w:r>
    </w:p>
    <w:p w14:paraId="5CA158CD" w14:textId="77777777" w:rsidR="00CA0FBD" w:rsidRPr="00903F60" w:rsidRDefault="00CA0FBD">
      <w:pPr>
        <w:rPr>
          <w:sz w:val="28"/>
          <w:szCs w:val="28"/>
        </w:rPr>
      </w:pPr>
    </w:p>
    <w:sectPr w:rsidR="00CA0FBD" w:rsidRPr="00903F60" w:rsidSect="00D03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7022"/>
    <w:multiLevelType w:val="multilevel"/>
    <w:tmpl w:val="27C8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B1E23"/>
    <w:multiLevelType w:val="multilevel"/>
    <w:tmpl w:val="C98A4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301D4"/>
    <w:multiLevelType w:val="multilevel"/>
    <w:tmpl w:val="A1EA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B03A84"/>
    <w:multiLevelType w:val="multilevel"/>
    <w:tmpl w:val="2B92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D67F99"/>
    <w:multiLevelType w:val="multilevel"/>
    <w:tmpl w:val="B642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93707E"/>
    <w:multiLevelType w:val="multilevel"/>
    <w:tmpl w:val="AED2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9532074">
    <w:abstractNumId w:val="4"/>
  </w:num>
  <w:num w:numId="2" w16cid:durableId="348917880">
    <w:abstractNumId w:val="0"/>
  </w:num>
  <w:num w:numId="3" w16cid:durableId="1459031685">
    <w:abstractNumId w:val="3"/>
  </w:num>
  <w:num w:numId="4" w16cid:durableId="819856085">
    <w:abstractNumId w:val="1"/>
  </w:num>
  <w:num w:numId="5" w16cid:durableId="1054548993">
    <w:abstractNumId w:val="2"/>
  </w:num>
  <w:num w:numId="6" w16cid:durableId="20441657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01C"/>
    <w:rsid w:val="0011351D"/>
    <w:rsid w:val="001A16EC"/>
    <w:rsid w:val="00210404"/>
    <w:rsid w:val="00272C92"/>
    <w:rsid w:val="00441403"/>
    <w:rsid w:val="004A20BA"/>
    <w:rsid w:val="00583AA2"/>
    <w:rsid w:val="00806CEE"/>
    <w:rsid w:val="00870E7B"/>
    <w:rsid w:val="00903F60"/>
    <w:rsid w:val="00B53EFA"/>
    <w:rsid w:val="00BB5432"/>
    <w:rsid w:val="00C04AB5"/>
    <w:rsid w:val="00CA0FBD"/>
    <w:rsid w:val="00D037E1"/>
    <w:rsid w:val="00DC1EC9"/>
    <w:rsid w:val="00E05C96"/>
    <w:rsid w:val="00EF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DD6DE"/>
  <w15:docId w15:val="{578358C2-FEBB-43FB-AAC9-23AF1032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2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20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03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3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45904-0678-4944-AABC-D95BF25E8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 </cp:lastModifiedBy>
  <cp:revision>13</cp:revision>
  <cp:lastPrinted>2021-01-12T10:29:00Z</cp:lastPrinted>
  <dcterms:created xsi:type="dcterms:W3CDTF">2016-09-15T06:25:00Z</dcterms:created>
  <dcterms:modified xsi:type="dcterms:W3CDTF">2022-12-22T12:34:00Z</dcterms:modified>
</cp:coreProperties>
</file>