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AC3D2E4" w14:textId="5F18597C" w:rsidR="002E235A" w:rsidRDefault="002D2EDE">
      <w:pPr>
        <w:spacing w:after="0"/>
        <w:ind w:left="-222" w:right="14185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6AAEA83" wp14:editId="51E94A18">
                <wp:simplePos x="0" y="0"/>
                <wp:positionH relativeFrom="page">
                  <wp:posOffset>71755</wp:posOffset>
                </wp:positionH>
                <wp:positionV relativeFrom="page">
                  <wp:posOffset>-79375</wp:posOffset>
                </wp:positionV>
                <wp:extent cx="9917430" cy="6938010"/>
                <wp:effectExtent l="19050" t="0" r="0" b="15240"/>
                <wp:wrapTopAndBottom/>
                <wp:docPr id="12152" name="Group 12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917430" cy="6938010"/>
                          <a:chOff x="108204" y="-80010"/>
                          <a:chExt cx="9917466" cy="6938010"/>
                        </a:xfrm>
                      </wpg:grpSpPr>
                      <wps:wsp>
                        <wps:cNvPr id="15967" name="Shape 15967"/>
                        <wps:cNvSpPr/>
                        <wps:spPr>
                          <a:xfrm>
                            <a:off x="2133600" y="-80010"/>
                            <a:ext cx="6096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600" h="6857999">
                                <a:moveTo>
                                  <a:pt x="0" y="0"/>
                                </a:moveTo>
                                <a:lnTo>
                                  <a:pt x="609600" y="0"/>
                                </a:lnTo>
                                <a:lnTo>
                                  <a:pt x="6096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3AE">
                              <a:alpha val="54117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68" name="Shape 15968"/>
                        <wps:cNvSpPr/>
                        <wps:spPr>
                          <a:xfrm>
                            <a:off x="277368" y="0"/>
                            <a:ext cx="103632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632" h="6857999">
                                <a:moveTo>
                                  <a:pt x="0" y="0"/>
                                </a:moveTo>
                                <a:lnTo>
                                  <a:pt x="103632" y="0"/>
                                </a:lnTo>
                                <a:lnTo>
                                  <a:pt x="103632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9CE">
                              <a:alpha val="3607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69" name="Shape 15969"/>
                        <wps:cNvSpPr/>
                        <wps:spPr>
                          <a:xfrm>
                            <a:off x="990600" y="0"/>
                            <a:ext cx="18288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2880" h="6857999">
                                <a:moveTo>
                                  <a:pt x="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D9CE">
                              <a:alpha val="7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0" name="Shape 15970"/>
                        <wps:cNvSpPr/>
                        <wps:spPr>
                          <a:xfrm>
                            <a:off x="1139952" y="0"/>
                            <a:ext cx="231648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648" h="6857999">
                                <a:moveTo>
                                  <a:pt x="0" y="0"/>
                                </a:moveTo>
                                <a:lnTo>
                                  <a:pt x="231648" y="0"/>
                                </a:lnTo>
                                <a:lnTo>
                                  <a:pt x="231648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EDE8">
                              <a:alpha val="7098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108204" y="1524"/>
                            <a:ext cx="1" cy="6856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" h="6856476">
                                <a:moveTo>
                                  <a:pt x="1" y="68564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912" cap="flat">
                            <a:round/>
                          </a:ln>
                        </wps:spPr>
                        <wps:style>
                          <a:lnRef idx="1">
                            <a:srgbClr val="FEC3AE">
                              <a:alpha val="72941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915924" y="1524"/>
                            <a:ext cx="0" cy="6856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6">
                                <a:moveTo>
                                  <a:pt x="0" y="68564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912" cap="flat">
                            <a:round/>
                          </a:ln>
                        </wps:spPr>
                        <wps:style>
                          <a:lnRef idx="1">
                            <a:srgbClr val="FFEDE8">
                              <a:alpha val="83137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854964" y="1524"/>
                            <a:ext cx="0" cy="6856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6">
                                <a:moveTo>
                                  <a:pt x="0" y="68564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57912" cap="flat">
                            <a:round/>
                          </a:ln>
                        </wps:spPr>
                        <wps:style>
                          <a:lnRef idx="1">
                            <a:srgbClr val="FE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1726692" y="1524"/>
                            <a:ext cx="0" cy="6856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6">
                                <a:moveTo>
                                  <a:pt x="0" y="68564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7432" cap="flat">
                            <a:round/>
                          </a:ln>
                        </wps:spPr>
                        <wps:style>
                          <a:lnRef idx="1">
                            <a:srgbClr val="FEC3AE">
                              <a:alpha val="81960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1068324" y="1524"/>
                            <a:ext cx="0" cy="68564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856476">
                                <a:moveTo>
                                  <a:pt x="0" y="685647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EC3A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1" name="Shape 15971"/>
                        <wps:cNvSpPr/>
                        <wps:spPr>
                          <a:xfrm>
                            <a:off x="9109202" y="1524"/>
                            <a:ext cx="34798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8" h="6856474">
                                <a:moveTo>
                                  <a:pt x="0" y="0"/>
                                </a:moveTo>
                                <a:lnTo>
                                  <a:pt x="34798" y="0"/>
                                </a:lnTo>
                                <a:lnTo>
                                  <a:pt x="34798" y="6856474"/>
                                </a:lnTo>
                                <a:lnTo>
                                  <a:pt x="0" y="68564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3A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2" name="Shape 15972"/>
                        <wps:cNvSpPr/>
                        <wps:spPr>
                          <a:xfrm>
                            <a:off x="9086088" y="1524"/>
                            <a:ext cx="11557" cy="68564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57" h="6856474">
                                <a:moveTo>
                                  <a:pt x="0" y="0"/>
                                </a:moveTo>
                                <a:lnTo>
                                  <a:pt x="11557" y="0"/>
                                </a:lnTo>
                                <a:lnTo>
                                  <a:pt x="11557" y="6856474"/>
                                </a:lnTo>
                                <a:lnTo>
                                  <a:pt x="0" y="685647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3AE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73" name="Shape 15973"/>
                        <wps:cNvSpPr/>
                        <wps:spPr>
                          <a:xfrm>
                            <a:off x="1219200" y="0"/>
                            <a:ext cx="76200" cy="6857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6857999">
                                <a:moveTo>
                                  <a:pt x="0" y="0"/>
                                </a:moveTo>
                                <a:lnTo>
                                  <a:pt x="76200" y="0"/>
                                </a:lnTo>
                                <a:lnTo>
                                  <a:pt x="76200" y="6857999"/>
                                </a:lnTo>
                                <a:lnTo>
                                  <a:pt x="0" y="68579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C3AE">
                              <a:alpha val="5098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609600" y="3429000"/>
                            <a:ext cx="1295400" cy="129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5400" h="1295400">
                                <a:moveTo>
                                  <a:pt x="647700" y="0"/>
                                </a:moveTo>
                                <a:cubicBezTo>
                                  <a:pt x="1005459" y="0"/>
                                  <a:pt x="1295400" y="289941"/>
                                  <a:pt x="1295400" y="647700"/>
                                </a:cubicBezTo>
                                <a:cubicBezTo>
                                  <a:pt x="1295400" y="1005459"/>
                                  <a:pt x="1005459" y="1295400"/>
                                  <a:pt x="647700" y="1295400"/>
                                </a:cubicBezTo>
                                <a:cubicBezTo>
                                  <a:pt x="289979" y="1295400"/>
                                  <a:pt x="0" y="1005459"/>
                                  <a:pt x="0" y="647700"/>
                                </a:cubicBezTo>
                                <a:cubicBezTo>
                                  <a:pt x="0" y="289941"/>
                                  <a:pt x="289979" y="0"/>
                                  <a:pt x="6477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1310640" y="4867656"/>
                            <a:ext cx="640080" cy="6400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40080" h="640080">
                                <a:moveTo>
                                  <a:pt x="320040" y="0"/>
                                </a:moveTo>
                                <a:cubicBezTo>
                                  <a:pt x="496824" y="0"/>
                                  <a:pt x="640080" y="143256"/>
                                  <a:pt x="640080" y="320040"/>
                                </a:cubicBezTo>
                                <a:cubicBezTo>
                                  <a:pt x="640080" y="496824"/>
                                  <a:pt x="496824" y="640080"/>
                                  <a:pt x="320040" y="640080"/>
                                </a:cubicBezTo>
                                <a:cubicBezTo>
                                  <a:pt x="143256" y="640080"/>
                                  <a:pt x="0" y="496824"/>
                                  <a:pt x="0" y="320040"/>
                                </a:cubicBezTo>
                                <a:cubicBezTo>
                                  <a:pt x="0" y="143256"/>
                                  <a:pt x="143256" y="0"/>
                                  <a:pt x="32004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1091184" y="5501640"/>
                            <a:ext cx="137160" cy="137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7160" h="137160">
                                <a:moveTo>
                                  <a:pt x="68580" y="0"/>
                                </a:moveTo>
                                <a:cubicBezTo>
                                  <a:pt x="106451" y="0"/>
                                  <a:pt x="137160" y="30734"/>
                                  <a:pt x="137160" y="68580"/>
                                </a:cubicBezTo>
                                <a:cubicBezTo>
                                  <a:pt x="137160" y="106451"/>
                                  <a:pt x="106451" y="137160"/>
                                  <a:pt x="68580" y="137160"/>
                                </a:cubicBezTo>
                                <a:cubicBezTo>
                                  <a:pt x="30709" y="137160"/>
                                  <a:pt x="0" y="106451"/>
                                  <a:pt x="0" y="68580"/>
                                </a:cubicBezTo>
                                <a:cubicBezTo>
                                  <a:pt x="0" y="30734"/>
                                  <a:pt x="30709" y="0"/>
                                  <a:pt x="685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1664208" y="5788152"/>
                            <a:ext cx="27432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4320" h="274320">
                                <a:moveTo>
                                  <a:pt x="137160" y="0"/>
                                </a:moveTo>
                                <a:cubicBezTo>
                                  <a:pt x="212852" y="0"/>
                                  <a:pt x="274320" y="61404"/>
                                  <a:pt x="274320" y="137160"/>
                                </a:cubicBezTo>
                                <a:cubicBezTo>
                                  <a:pt x="274320" y="212915"/>
                                  <a:pt x="212852" y="274320"/>
                                  <a:pt x="137160" y="274320"/>
                                </a:cubicBezTo>
                                <a:cubicBezTo>
                                  <a:pt x="61468" y="274320"/>
                                  <a:pt x="0" y="212915"/>
                                  <a:pt x="0" y="137160"/>
                                </a:cubicBezTo>
                                <a:cubicBezTo>
                                  <a:pt x="0" y="61404"/>
                                  <a:pt x="61468" y="0"/>
                                  <a:pt x="1371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1905000" y="4495800"/>
                            <a:ext cx="365760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65760" h="365760">
                                <a:moveTo>
                                  <a:pt x="182880" y="0"/>
                                </a:moveTo>
                                <a:cubicBezTo>
                                  <a:pt x="283845" y="0"/>
                                  <a:pt x="365760" y="81915"/>
                                  <a:pt x="365760" y="182880"/>
                                </a:cubicBezTo>
                                <a:cubicBezTo>
                                  <a:pt x="365760" y="283845"/>
                                  <a:pt x="283845" y="365760"/>
                                  <a:pt x="182880" y="365760"/>
                                </a:cubicBezTo>
                                <a:cubicBezTo>
                                  <a:pt x="81915" y="365760"/>
                                  <a:pt x="0" y="283845"/>
                                  <a:pt x="0" y="182880"/>
                                </a:cubicBezTo>
                                <a:cubicBezTo>
                                  <a:pt x="0" y="81915"/>
                                  <a:pt x="81915" y="0"/>
                                  <a:pt x="18288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E863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Rectangle 26"/>
                        <wps:cNvSpPr/>
                        <wps:spPr>
                          <a:xfrm>
                            <a:off x="3356737" y="2189710"/>
                            <a:ext cx="486785" cy="5766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BEA764" w14:textId="77777777" w:rsidR="002E235A" w:rsidRDefault="00BE5EAC"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color w:val="0070C0"/>
                                  <w:sz w:val="72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3722497" y="2255254"/>
                            <a:ext cx="2130526" cy="461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4A785B" w14:textId="77777777" w:rsidR="002E235A" w:rsidRDefault="00BE5EAC"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color w:val="0070C0"/>
                                  <w:sz w:val="58"/>
                                </w:rPr>
                                <w:t>РАТКАЯ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5478780" y="2255254"/>
                            <a:ext cx="4036121" cy="461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115FA8" w14:textId="77777777" w:rsidR="002E235A" w:rsidRDefault="00BE5EAC"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color w:val="0070C0"/>
                                  <w:sz w:val="58"/>
                                </w:rPr>
                                <w:t>ПРЕЗЕНТАЦИЯ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4780788" y="2804367"/>
                            <a:ext cx="3070541" cy="461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0ABD4A" w14:textId="77777777" w:rsidR="002E235A" w:rsidRDefault="00BE5EAC"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color w:val="0070C0"/>
                                  <w:sz w:val="58"/>
                                </w:rPr>
                                <w:t>ОСНОВНОЙ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3914902" y="3353388"/>
                            <a:ext cx="5373447" cy="461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A0CBD9" w14:textId="77777777" w:rsidR="002E235A" w:rsidRDefault="00BE5EAC"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color w:val="0070C0"/>
                                  <w:sz w:val="58"/>
                                </w:rPr>
                                <w:t>ОБРАЗОВАТЕЛЬНОЙ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2911729" y="3901809"/>
                            <a:ext cx="3506897" cy="461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A53F45" w14:textId="77777777" w:rsidR="002E235A" w:rsidRDefault="00BE5EAC"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color w:val="0070C0"/>
                                  <w:sz w:val="58"/>
                                </w:rPr>
                                <w:t>ПРОГРАММЫ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5719826" y="3901809"/>
                            <a:ext cx="4305844" cy="461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D74529" w14:textId="77777777" w:rsidR="002E235A" w:rsidRDefault="00BE5EAC"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color w:val="0070C0"/>
                                  <w:sz w:val="58"/>
                                </w:rPr>
                                <w:t>ДОШКОЛЬНОГО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4430014" y="4450703"/>
                            <a:ext cx="4007883" cy="461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5DA09E" w14:textId="77777777" w:rsidR="002E235A" w:rsidRDefault="00BE5EAC"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color w:val="0070C0"/>
                                  <w:sz w:val="58"/>
                                </w:rPr>
                                <w:t>ОБРАЗОВАНИЯ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4663423" y="5692063"/>
                            <a:ext cx="1497303" cy="323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F381BC" w14:textId="054C2DFC" w:rsidR="002E235A" w:rsidRPr="003C1296" w:rsidRDefault="003C1296">
                              <w:pPr>
                                <w:rPr>
                                  <w:b/>
                                  <w:bCs/>
                                  <w:color w:val="2F5496" w:themeColor="accent1" w:themeShade="BF"/>
                                  <w:sz w:val="40"/>
                                  <w:szCs w:val="40"/>
                                </w:rPr>
                              </w:pPr>
                              <w:r w:rsidRPr="003C1296">
                                <w:rPr>
                                  <w:b/>
                                  <w:bCs/>
                                  <w:color w:val="2F5496" w:themeColor="accent1" w:themeShade="BF"/>
                                  <w:sz w:val="40"/>
                                  <w:szCs w:val="40"/>
                                </w:rPr>
                                <w:t>Краснодар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3" name="Rectangle 12113"/>
                        <wps:cNvSpPr/>
                        <wps:spPr>
                          <a:xfrm>
                            <a:off x="4831080" y="5935684"/>
                            <a:ext cx="1329668" cy="257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993E9" w14:textId="77777777" w:rsidR="002E235A" w:rsidRDefault="00BE5EAC"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color w:val="244583"/>
                                  <w:sz w:val="32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14" name="Rectangle 12114"/>
                        <wps:cNvSpPr/>
                        <wps:spPr>
                          <a:xfrm>
                            <a:off x="5982921" y="5935684"/>
                            <a:ext cx="92485" cy="2578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38CA1" w14:textId="77777777" w:rsidR="002E235A" w:rsidRDefault="00BE5EAC"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color w:val="244583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5478787" y="5952135"/>
                            <a:ext cx="493589" cy="2040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A2B87B" w14:textId="77777777" w:rsidR="002E235A" w:rsidRDefault="00BE5EAC">
                              <w:r>
                                <w:rPr>
                                  <w:rFonts w:ascii="Bookman Old Style" w:eastAsia="Bookman Old Style" w:hAnsi="Bookman Old Style" w:cs="Bookman Old Style"/>
                                  <w:b/>
                                  <w:color w:val="244583"/>
                                  <w:sz w:val="25"/>
                                </w:rPr>
                                <w:t>ГОД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Shape 38"/>
                        <wps:cNvSpPr/>
                        <wps:spPr>
                          <a:xfrm>
                            <a:off x="254488" y="438150"/>
                            <a:ext cx="8677669" cy="1661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77669" h="1429512">
                                <a:moveTo>
                                  <a:pt x="13" y="268097"/>
                                </a:moveTo>
                                <a:cubicBezTo>
                                  <a:pt x="13" y="218694"/>
                                  <a:pt x="40018" y="178689"/>
                                  <a:pt x="89357" y="178689"/>
                                </a:cubicBezTo>
                                <a:lnTo>
                                  <a:pt x="8498980" y="178689"/>
                                </a:lnTo>
                                <a:lnTo>
                                  <a:pt x="8498980" y="89408"/>
                                </a:lnTo>
                                <a:cubicBezTo>
                                  <a:pt x="8498980" y="40005"/>
                                  <a:pt x="8538985" y="0"/>
                                  <a:pt x="8588387" y="0"/>
                                </a:cubicBezTo>
                                <a:cubicBezTo>
                                  <a:pt x="8637663" y="0"/>
                                  <a:pt x="8677669" y="40005"/>
                                  <a:pt x="8677669" y="89408"/>
                                </a:cubicBezTo>
                                <a:lnTo>
                                  <a:pt x="8677669" y="1161415"/>
                                </a:lnTo>
                                <a:cubicBezTo>
                                  <a:pt x="8677669" y="1210818"/>
                                  <a:pt x="8637663" y="1250823"/>
                                  <a:pt x="8588261" y="1250823"/>
                                </a:cubicBezTo>
                                <a:lnTo>
                                  <a:pt x="178702" y="1250823"/>
                                </a:lnTo>
                                <a:lnTo>
                                  <a:pt x="178702" y="1340104"/>
                                </a:lnTo>
                                <a:cubicBezTo>
                                  <a:pt x="178702" y="1389507"/>
                                  <a:pt x="138697" y="1429512"/>
                                  <a:pt x="89357" y="1429512"/>
                                </a:cubicBezTo>
                                <a:cubicBezTo>
                                  <a:pt x="40005" y="1429512"/>
                                  <a:pt x="0" y="1389507"/>
                                  <a:pt x="0" y="1340104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8753475" y="660781"/>
                            <a:ext cx="178689" cy="89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689" h="89408">
                                <a:moveTo>
                                  <a:pt x="0" y="89408"/>
                                </a:moveTo>
                                <a:lnTo>
                                  <a:pt x="89281" y="89408"/>
                                </a:lnTo>
                                <a:cubicBezTo>
                                  <a:pt x="138684" y="89408"/>
                                  <a:pt x="178689" y="49403"/>
                                  <a:pt x="178689" y="0"/>
                                </a:cubicBezTo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8753475" y="660908"/>
                            <a:ext cx="89281" cy="892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281" h="89281">
                                <a:moveTo>
                                  <a:pt x="89281" y="89281"/>
                                </a:moveTo>
                                <a:lnTo>
                                  <a:pt x="89281" y="0"/>
                                </a:lnTo>
                                <a:cubicBezTo>
                                  <a:pt x="89281" y="24638"/>
                                  <a:pt x="69342" y="44577"/>
                                  <a:pt x="44704" y="44577"/>
                                </a:cubicBezTo>
                                <a:cubicBezTo>
                                  <a:pt x="19939" y="44577"/>
                                  <a:pt x="0" y="24638"/>
                                  <a:pt x="0" y="0"/>
                                </a:cubicBezTo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254495" y="794893"/>
                            <a:ext cx="178702" cy="1339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702" h="133985">
                                <a:moveTo>
                                  <a:pt x="89357" y="133985"/>
                                </a:moveTo>
                                <a:lnTo>
                                  <a:pt x="89357" y="44704"/>
                                </a:lnTo>
                                <a:cubicBezTo>
                                  <a:pt x="89357" y="19939"/>
                                  <a:pt x="109360" y="0"/>
                                  <a:pt x="134036" y="0"/>
                                </a:cubicBezTo>
                                <a:cubicBezTo>
                                  <a:pt x="158699" y="0"/>
                                  <a:pt x="178702" y="19939"/>
                                  <a:pt x="178702" y="44704"/>
                                </a:cubicBezTo>
                                <a:cubicBezTo>
                                  <a:pt x="178702" y="93980"/>
                                  <a:pt x="138697" y="133985"/>
                                  <a:pt x="89357" y="133985"/>
                                </a:cubicBezTo>
                                <a:cubicBezTo>
                                  <a:pt x="40005" y="133985"/>
                                  <a:pt x="0" y="93980"/>
                                  <a:pt x="0" y="44704"/>
                                </a:cubicBezTo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433197" y="839597"/>
                            <a:ext cx="0" cy="9827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982726">
                                <a:moveTo>
                                  <a:pt x="0" y="0"/>
                                </a:moveTo>
                                <a:lnTo>
                                  <a:pt x="0" y="982726"/>
                                </a:lnTo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Rectangle 43"/>
                        <wps:cNvSpPr/>
                        <wps:spPr>
                          <a:xfrm>
                            <a:off x="622982" y="660908"/>
                            <a:ext cx="8521000" cy="8821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7C098F" w14:textId="50F25481" w:rsidR="0099621A" w:rsidRDefault="0099621A">
                              <w:pPr>
                                <w:rPr>
                                  <w:rFonts w:ascii="Georgia" w:eastAsia="Georgia" w:hAnsi="Georgia" w:cs="Georgia"/>
                                  <w:b/>
                                  <w:color w:val="244583"/>
                                  <w:sz w:val="40"/>
                                </w:rPr>
                              </w:pPr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244583"/>
                                  <w:sz w:val="40"/>
                                </w:rPr>
                                <w:t xml:space="preserve">                       Индивидуальный предприниматель</w:t>
                              </w:r>
                            </w:p>
                            <w:p w14:paraId="6D1B4FB6" w14:textId="77777777" w:rsidR="0099621A" w:rsidRDefault="0099621A">
                              <w:pPr>
                                <w:rPr>
                                  <w:rFonts w:ascii="Georgia" w:eastAsia="Georgia" w:hAnsi="Georgia" w:cs="Georgia"/>
                                  <w:b/>
                                  <w:color w:val="244583"/>
                                  <w:sz w:val="40"/>
                                </w:rPr>
                              </w:pPr>
                            </w:p>
                            <w:p w14:paraId="3402DD3B" w14:textId="77777777" w:rsidR="0099621A" w:rsidRDefault="0099621A">
                              <w:pPr>
                                <w:rPr>
                                  <w:rFonts w:ascii="Georgia" w:eastAsia="Georgia" w:hAnsi="Georgia" w:cs="Georgia"/>
                                  <w:b/>
                                  <w:color w:val="244583"/>
                                  <w:sz w:val="40"/>
                                </w:rPr>
                              </w:pPr>
                            </w:p>
                            <w:p w14:paraId="7B6E5566" w14:textId="77777777" w:rsidR="0099621A" w:rsidRDefault="0099621A">
                              <w:pPr>
                                <w:rPr>
                                  <w:rFonts w:ascii="Georgia" w:eastAsia="Georgia" w:hAnsi="Georgia" w:cs="Georgia"/>
                                  <w:b/>
                                  <w:color w:val="244583"/>
                                  <w:sz w:val="40"/>
                                </w:rPr>
                              </w:pPr>
                            </w:p>
                            <w:p w14:paraId="789A5CE8" w14:textId="0E87665A" w:rsidR="002E235A" w:rsidRDefault="00BE5EAC">
                              <w:r>
                                <w:rPr>
                                  <w:rFonts w:ascii="Georgia" w:eastAsia="Georgia" w:hAnsi="Georgia" w:cs="Georgia"/>
                                  <w:b/>
                                  <w:color w:val="244583"/>
                                  <w:sz w:val="40"/>
                                </w:rPr>
                                <w:t xml:space="preserve"> дошкольное образовательное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1561965" y="928878"/>
                            <a:ext cx="6234766" cy="1072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DCC384" w14:textId="748B7FB1" w:rsidR="0099621A" w:rsidRDefault="0099621A" w:rsidP="0099621A">
                              <w:pPr>
                                <w:spacing w:after="0"/>
                                <w:rPr>
                                  <w:rFonts w:ascii="Cambria" w:hAnsi="Cambria"/>
                                  <w:b/>
                                  <w:bCs/>
                                  <w:color w:val="2F5496" w:themeColor="accent1" w:themeShade="B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2F5496" w:themeColor="accent1" w:themeShade="BF"/>
                                  <w:sz w:val="40"/>
                                  <w:szCs w:val="40"/>
                                </w:rPr>
                                <w:t xml:space="preserve">              </w:t>
                              </w:r>
                              <w:r w:rsidRPr="0099621A">
                                <w:rPr>
                                  <w:rFonts w:ascii="Cambria" w:hAnsi="Cambria"/>
                                  <w:b/>
                                  <w:bCs/>
                                  <w:color w:val="2F5496" w:themeColor="accent1" w:themeShade="BF"/>
                                  <w:sz w:val="40"/>
                                  <w:szCs w:val="40"/>
                                </w:rPr>
                                <w:t>К</w:t>
                              </w:r>
                              <w:r w:rsidR="002076B3">
                                <w:rPr>
                                  <w:rFonts w:ascii="Cambria" w:hAnsi="Cambria"/>
                                  <w:b/>
                                  <w:bCs/>
                                  <w:color w:val="2F5496" w:themeColor="accent1" w:themeShade="BF"/>
                                  <w:sz w:val="40"/>
                                  <w:szCs w:val="40"/>
                                </w:rPr>
                                <w:t>азимиров Дмитрий Александрович</w:t>
                              </w:r>
                            </w:p>
                            <w:p w14:paraId="598F4ECC" w14:textId="5DB73B2E" w:rsidR="0099621A" w:rsidRDefault="0099621A" w:rsidP="0099621A">
                              <w:pPr>
                                <w:spacing w:after="0"/>
                                <w:rPr>
                                  <w:rFonts w:ascii="Cambria" w:hAnsi="Cambria" w:cs="Times New Roman"/>
                                  <w:b/>
                                  <w:bCs/>
                                  <w:color w:val="2F5496" w:themeColor="accent1" w:themeShade="B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Cambria" w:hAnsi="Cambria" w:cs="Times New Roman"/>
                                  <w:b/>
                                  <w:bCs/>
                                  <w:color w:val="2F5496" w:themeColor="accent1" w:themeShade="BF"/>
                                  <w:sz w:val="40"/>
                                  <w:szCs w:val="40"/>
                                </w:rPr>
                                <w:t xml:space="preserve">                     Дошкольная группа «</w:t>
                              </w:r>
                              <w:r>
                                <w:rPr>
                                  <w:rFonts w:ascii="Cambria" w:hAnsi="Cambria" w:cs="Times New Roman"/>
                                  <w:b/>
                                  <w:bCs/>
                                  <w:color w:val="2F5496" w:themeColor="accent1" w:themeShade="BF"/>
                                  <w:sz w:val="40"/>
                                  <w:szCs w:val="40"/>
                                  <w:lang w:val="en-US"/>
                                </w:rPr>
                                <w:t>Alice</w:t>
                              </w:r>
                              <w:r>
                                <w:rPr>
                                  <w:rFonts w:ascii="Cambria" w:hAnsi="Cambria" w:cs="Times New Roman"/>
                                  <w:b/>
                                  <w:bCs/>
                                  <w:color w:val="2F5496" w:themeColor="accent1" w:themeShade="BF"/>
                                  <w:sz w:val="40"/>
                                  <w:szCs w:val="40"/>
                                </w:rPr>
                                <w:t>»</w:t>
                              </w:r>
                            </w:p>
                            <w:p w14:paraId="6E72B8A1" w14:textId="789B9B3F" w:rsidR="0099621A" w:rsidRPr="0099621A" w:rsidRDefault="0099621A" w:rsidP="0099621A">
                              <w:pPr>
                                <w:spacing w:after="0"/>
                                <w:rPr>
                                  <w:rFonts w:ascii="Cambria" w:hAnsi="Cambria"/>
                                  <w:b/>
                                  <w:bCs/>
                                  <w:color w:val="2F5496" w:themeColor="accent1" w:themeShade="BF"/>
                                  <w:sz w:val="40"/>
                                  <w:szCs w:val="40"/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2F5496" w:themeColor="accent1" w:themeShade="BF"/>
                                  <w:sz w:val="40"/>
                                  <w:szCs w:val="40"/>
                                </w:rPr>
                                <w:t xml:space="preserve">                 Г. Краснодар, ул. </w:t>
                              </w:r>
                              <w:r w:rsidR="002076B3">
                                <w:rPr>
                                  <w:rFonts w:ascii="Cambria" w:hAnsi="Cambria"/>
                                  <w:b/>
                                  <w:bCs/>
                                  <w:color w:val="2F5496" w:themeColor="accent1" w:themeShade="BF"/>
                                  <w:sz w:val="40"/>
                                  <w:szCs w:val="40"/>
                                </w:rPr>
                                <w:t>Передовая, 94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  <w:pict>
              <v:group w14:anchorId="46AAEA83" id="Group 12152" o:spid="_x0000_s1026" style="position:absolute;left:0;text-align:left;margin-left:5.65pt;margin-top:-6.25pt;width:780.9pt;height:546.3pt;z-index:251658240;mso-position-horizontal-relative:page;mso-position-vertical-relative:page;mso-width-relative:margin;mso-height-relative:margin" coordorigin="1082,-800" coordsize="99174,693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cO6Wg4AAIpzAAAOAAAAZHJzL2Uyb0RvYy54bWzsXdtuGzkSfV9g/0HQ+8RNsm80kgxmcxks&#10;sNgZzMx+gCxLtgBZLUhK7MzX7yGLxUt3O25lbDljKQ9xq8km68JTVSyy2a9/vLtZjj7PNttFs3oz&#10;Fq+y8Wi2mjaXi9XVm/H//vj4Qz0ebXeT1eVk2axmb8ZfZtvxj2//+Y/Xt+vzmWyum+XlbDNCI6vt&#10;+e36zfh6t1ufn51tp9ezm8n2VbOerVA4bzY3kx1+bq7OLjeTW7R+szyTWVae3Taby/Wmmc62W9x9&#10;T4Xjt7b9+Xw23f0yn29nu9HyzRi07ez/G/v/hfn/7O3ryfnVZrK+XkwdGZNvoOJmslihU9/U+8lu&#10;Mvq0WXSaullMN822me9eTZubs2Y+X0xnlgdwI7IWNz9vmk9ry8vV+e3V2osJom3J6Zubnf7388+b&#10;9e/rXzeQxO36CrKwvwwvd/PNjfkLKkd3VmRfvMhmd7vRFDe1FlWuINkpykqtanBBQp1eQ/LmOZHV&#10;MsvHI1T4oc6i8g9xG2XZaeOMSThLCLtdY6hsgzS2f00av19P1jMr5O05pPHrZrS4BNGFLqvxaDW5&#10;waC1VUZ0y4rJ1vRC255vIb8eiUmhVJlBOC3WWXhlpm2xlV1dVFprIzvP9+R8+mm7+3nWWDVMPv9n&#10;u6PxeslXk2u+mt6t+HKDUf/V8b6e7MxzhmJzObqF6hwp17h0lJjim+bz7I/GVty1xgCoDKXLVVyL&#10;G+Phgqpcgf+ubXNRRe6V+Odq/JeqkySH17Qj0XeOC8Otla+XAG7GMl6ujDDMcJ7AGM2Xk51F9c1i&#10;Byu1XNxgYMgqg0qZTLRmxiMNAHu1+7KcGYEtV7/N5hhLFjnmxnZzdfFuuRl9nhhbZP/ZxifL9fXE&#10;3XXtuqqWVNuOeX6+WC59k8I+mjT58cM79dOHdpNFLkTV06xrzTQ8s3bSN51R01NHLhlLmBxIhU0m&#10;pOYfsqQ1q51/fgVDbzuMxGEuL5rLL9bMWIkBwcbgHAjK8EJtKNeGRkMAQD8AylWlSrTCQxoCcNZL&#10;ZKpU0hmv5wUxk/IoIObGmGOPowBmQmVUcTg0h9cMWDMm5sWD+ON7/a4DYniRyo5XsB/bhuMCse6C&#10;2PrLwSDWOmN37IIUD+Ja1rUx+xjt6dDkICj2Ek/qiYUj5XFA7Bp7GMShYso/e2D+e/LEAzxxL4ir&#10;TOjy2D1xBZC1PDFu7eOJhVBaF3C4PKaDK5ZKlDmc9HeAYiblUVDMjTHH97riqOIJxXbGT3F67DOH&#10;x9MfP7z/ULfj6SrTcBTdZo/IFYsWhMV++A3pAFHI3DwbEIymHXjLvGJjeXgXPB4Rbi0Rhr4w03Ux&#10;rzU/wFhEZqjT5yt5zFDZ8DAWWQFhZhfJfBR5odUljcHlatAUdPB8sZI6twpthZr9sHFzxW+b2R4R&#10;ZKDBxOvJvSCjkXoCUozH60ImRK3RWDwsZB4ACygE5X9zsPQ6g1oJ1ZdcOYFlUH77ntSraoFF7QWW&#10;ush1eQILZ0psnhe2PJ6/UpbzyT0LOyhkBm2SMM5fnhxHa63nHixgICeOw8ZLgxMeopJlqWmudPIc&#10;btGjFwwSq1iHDLNq5AI4JHx4dnJCyzC0FC20FHt5DpGVtTrFWT7Jfr/r0CKHYXq6OcnJc+yxS+Ae&#10;z1Hoqj1Rt7cg28H+Q4tMy+w+/6HySodsG2Yf1jnBvB529oEFW0eJn4fkNmsTJuRx0pqtbihNp+uu&#10;rQdzbaEezWyYeW6N/8Z9D6/JVO6bLjCzwSRV8HdauibYH1FaAIBsZwbsrb0wmtVlVtPSdDfGE6Io&#10;sI8lJNV4mB4co46SR8Goa+tBjIZ6w5E3vOYJozZ1++J3j1TthAQwul9OQkgBP0p5MDtqQsa7Km3B&#10;d7Bk5SghgNq9aH2Z74gJePr7nKhr60GAhnqAXbT/jZ0n/2050YE1jxKgRmnRlrLitF7V3jey36aR&#10;aI+iyqV2m/8CgIXURW6wbSDMPyiSObyPZVoAYialD8SI1bGLMSyhJ0iefrpYTP81+zPe0SmyrMgL&#10;CJIRjb2Udgcn92IKZK3d2lFfqeuTJJP2kf7qNsy941nfckQQ0xAVRwxGpTbzEzPX17HhoiJOo0e5&#10;XxJaD0FUsCeT9FBXbhENzl2QUCK22LalLEyXzXZGIn7he13r0q+8HM+EQWLAxOlg/IayB0/nhUKK&#10;K6dBl9dlVRZ2iT3YMhRmfhscXdNgOrglY0pMNEKE9NkxhdjJ8cN4CBFJigwCEJaGapfhawGLGDcm&#10;HIlglgujzhe6DkkoaQfpr86Trmc8yaYkosWxGBVGnIXCQfbL0W+XXL0KuU+ne5JC1B3d35M7eqgr&#10;r4iCRMgRT6ytVGgn62VeWPIb6V/aRnzZykfiN4bgcOuVaSFqWtktigxb/dzo8pt4VSWwqEKBGF2j&#10;fYDm4NYLuwIsJSYMo8s+64UpjzG2HFINCMLKvIAM+QEGNfeG+yqrlM3w9JRRdySRFu76Ij7HgrGI&#10;cBroNzIX7o6hxHUeFQa2QtkgywXiMxd4ee0xH87WdCih+/uxRs90RBW6T6xWYOdktI4x5GolaOV+&#10;W7dEWeYyo+xsUdU1MrQEJDZaduEZI9LMHt31MxktpgRGy132Ga3I2DAevh5ySSHrdLs2xUbcHfgu&#10;RY4XRCMTEpXtaUOiJ9ExNs4lzQZSXL2oz4ixUDjIboF892pYeDC1W11SnD3zdm5QR87YtaUV+k8M&#10;V8QQa6pl9k+TxRcdbrXS1nLPnLXOCpPsMk4+zzVCFTe62HKpsqg43HLXz2S5mBJYLnfZa7nCK06M&#10;hwcsV63qHFtKIIAEWNwd7mMbT2piojL3IhfJpIW8noArelJSx5FxcncMKa5eVMhvjCWFgwwKkd/f&#10;Kmm+S4qzXCTMoczRQx1phf4TAUcMsaZa8jtZrhdtuXAWBKW5fgObk9XVcjaSNlU1eLKoVFFWCFfN&#10;2Jaixl4YN8LYepn8Vw1wm7gLdqzU/NIDTxbXGzp6YWQu3ozNoQr0LpA7hgEA4yrG2pj3MCbnq+Yj&#10;drkSKnrezNjdXdyh0HBBb8OPrpvNn7/g/JT5ssE+Fpy2YK/G5kgVdGpKx6Plv1c44wIQ2vHFhi8u&#10;+GKzW75r7BtPRMZPn3bNfGGOi7Bv21Nv7sfhXr2X/giNSJF2w/xwRVZS5topUhaFLFykyIrEIRtZ&#10;gdFhNZkjFpLtQzRYTY+tSTooxASYx6NQzGQ6yNzvJIUir+rK5T1kn0JzHKiABfPnUqif3x0HQv3i&#10;aITQ/RZIoU+cTkBTXFlnucLBOcBEWFUwiRUcQ+IVmiGoMoYpJOaeFKE+7D0KhZqzmNoIxT1npAad&#10;daKwvVe7XZ/wo0pBuYlCC4UsY+62lcHkHlih1gEcjclVPmseEIp7+ygUeRC8CUKpVaUzUSPNmihU&#10;Fdj6bpysiYYO70P9Nv3jQKjPKEYK9V5nEEKLSujaxDxmytenUBzJVtR2j/6zKNTH6sehUJ9oiRTq&#10;vc4gheZQWCZobSvPCzhM+3zwoVjJhY9FR8+DUB+zH4dC/Vt3kUK91xmm0LLEbjHoy0wv8QpeVrYU&#10;ChdbKWjZKlRJpTFXgk0+VFDkY/ajUCimE6IHpHR7H0+a441vu0PGqFUjx4D16MSTCiV1aVYD7HoO&#10;VnyyQ+UV7GzUR+5Ho9YeqBq17ofWAt5UmynnfWrF8QucLJIHVyqlro4n4O1JGtHC8+CkEeUYKGlU&#10;4LAoodw6ICeNcmC3RkBsUYotZDhi5YDGV/jw/ShgqnzSiA7Sxe99bC4yfrlLL+QKC+itRC7yuCZ9&#10;S7rEcjvetGgrMz774EnP7vO0mI0/SEQWGFcmExLWmWjt2zgjmBpZYibGbj/USdc60idEXWrncqgA&#10;gaGg3IuoakziyB1RWY1RTiAIZZ11ofQVizrXtTngypCXPMTV+K/rIape6xwbHQhGXKuPlbgLUJ8l&#10;S/R1odB/z6Ib9kphVYy4uWdRqGdRzewSRiRm2XHjxhHOowZ8domICmOuUm6Yx26DQiANTeuCEDfX&#10;S5/ueUoitIAubTzBxYF8IQucnOWiSFcMmciS3FZU/ICKodaK3+kNbUaEMsHUSVxdwVLSTo2oeh9f&#10;yUO1xoQmZksojGI3MB1KYqbDqA2FHZ76eiVF2qEbnkx3YqDrNjVusCe8pa3vvy/VvIiJdtNXcR/l&#10;1C57bjQD4HTO0F84Z0j51LdzSz54HjTDq6sCr4CTpSrN+bzWqYcZu7OeNsSIjQivLx7MKTEh8ElE&#10;R59HIhDEdAZ/lNqDWkuwakAW1+Y6KXCcBQHc3b5d/wijkokzZhj+IzFvURkP+Lh5mISB77ic0EgH&#10;MH3Pp7Qbcxm/2kKbuwdH/C00aopEAhrdqDXxPl1SnHJwMDo6LBYNjvqwGCPM1CFSH8Yjg+RrWAxt&#10;y7ykQJyhiK935HTUBzKQVeKwsdjjvuDhiwY5ZKG1sbIG3O0myeB0iKDbzMkJ7q1PSLyYjzKY5eAE&#10;7n5KPMj5mjmhJt9b6RzzHAoveXoPz2FDXAN3fIPFTCieCe9MiZkQEiH9iPcTtZja+yHP1QmYxNvX&#10;Yc9PECTxBMMeR/zg8wLdGZJAQKxoiakPjuZEwfhVWufqC0T2hHj7kO8kmnNYmxATEMpidtLm01+d&#10;mQnMDCatcaPRFMOLlKmJ5sW+bJA9iyYY/kFulETYIYRu38fYKYbBBy1ejlHzK7s0o4A7xZAcHMPk&#10;Sgk3La6VxiEjqVHDSDL2DKlqnOr4LPYMRsz13mfEIhuCYX2f7XIwiZkgw3WCwouCQs9yW2699GA4&#10;lFJitFnHhPl1N6JHWt++n2Bj+loi49YCxZPuKqMVA8PMUeTwzV6S9rYy3NvHvIkCufmSgjbkELAJ&#10;NLVvpUQ+hT8DKLIKqza2AxgGnqY9rUb98HxujdrvHeKDj3Y7gPs4pfmiZPwb1/EnNN/+HwAA//8D&#10;AFBLAwQUAAYACAAAACEAVW+DSOEAAAAMAQAADwAAAGRycy9kb3ducmV2LnhtbEyPwWrDMAyG74O9&#10;g9Fgt9Z2Q7aSximlbDuVwdrB6M2N1SQ0lkPsJunbzz1tN/3o49enfD3Zlg3Y+8aRAjkXwJBKZxqq&#10;FHwf3mdLYD5oMrp1hApu6GFdPD7kOjNupC8c9qFisYR8phXUIXQZ576s0Wo/dx1S3J1db3WIsa+4&#10;6fUYy23LF0K8cKsbihdq3eG2xvKyv1oFH6MeN4l8G3aX8/Z2PKSfPzuJSj0/TZsVsIBT+IPhrh/V&#10;oYhOJ3cl41kbs0wiqWAmFymwO5C+JhLYKU5iKSTwIuf/nyh+AQAA//8DAFBLAQItABQABgAIAAAA&#10;IQC2gziS/gAAAOEBAAATAAAAAAAAAAAAAAAAAAAAAABbQ29udGVudF9UeXBlc10ueG1sUEsBAi0A&#10;FAAGAAgAAAAhADj9If/WAAAAlAEAAAsAAAAAAAAAAAAAAAAALwEAAF9yZWxzLy5yZWxzUEsBAi0A&#10;FAAGAAgAAAAhAOGJw7paDgAAinMAAA4AAAAAAAAAAAAAAAAALgIAAGRycy9lMm9Eb2MueG1sUEsB&#10;Ai0AFAAGAAgAAAAhAFVvg0jhAAAADAEAAA8AAAAAAAAAAAAAAAAAtBAAAGRycy9kb3ducmV2Lnht&#10;bFBLBQYAAAAABAAEAPMAAADCEQAAAAA=&#10;">
                <v:shape id="Shape 15967" o:spid="_x0000_s1027" style="position:absolute;left:21336;top:-800;width:6096;height:68579;visibility:visible;mso-wrap-style:square;v-text-anchor:top" coordsize="6096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cgWwwAAAN4AAAAPAAAAZHJzL2Rvd25yZXYueG1sRE9NawIx&#10;EL0X/A9hhN5q1kKtbo1SCkKvq2XxOGzGzdbNJCSpu+2vbwTB2zze56y3o+3FhULsHCuYzwoQxI3T&#10;HbcKvg67pyWImJA19o5JwS9F2G4mD2sstRu4oss+tSKHcCxRgUnJl1LGxpDFOHOeOHMnFyymDEMr&#10;dcAhh9tePhfFQlrsODcY9PRhqDnvf6yCpj/twvJcV0c/zL//bFGbylulHqfj+xuIRGO6i2/uT53n&#10;v6wWr3B9J98gN/8AAAD//wMAUEsBAi0AFAAGAAgAAAAhANvh9svuAAAAhQEAABMAAAAAAAAAAAAA&#10;AAAAAAAAAFtDb250ZW50X1R5cGVzXS54bWxQSwECLQAUAAYACAAAACEAWvQsW78AAAAVAQAACwAA&#10;AAAAAAAAAAAAAAAfAQAAX3JlbHMvLnJlbHNQSwECLQAUAAYACAAAACEA8MXIFsMAAADeAAAADwAA&#10;AAAAAAAAAAAAAAAHAgAAZHJzL2Rvd25yZXYueG1sUEsFBgAAAAADAAMAtwAAAPcCAAAAAA==&#10;" path="m,l609600,r,6857999l,6857999,,e" fillcolor="#fec3ae" stroked="f" strokeweight="0">
                  <v:fill opacity="35466f"/>
                  <v:stroke miterlimit="83231f" joinstyle="miter"/>
                  <v:path arrowok="t" textboxrect="0,0,609600,6857999"/>
                </v:shape>
                <v:shape id="Shape 15968" o:spid="_x0000_s1028" style="position:absolute;left:2773;width:1037;height:68579;visibility:visible;mso-wrap-style:square;v-text-anchor:top" coordsize="103632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tuo/xgAAAN4AAAAPAAAAZHJzL2Rvd25yZXYueG1sRI/NasMw&#10;EITvhb6D2EJvjZRCTeNECSEQ2p5Kfh5gY21sE2slLNV23r57KPS2y8zOfLvaTL5TA/WpDWxhPjOg&#10;iKvgWq4tnE/7l3dQKSM77AKThTsl2KwfH1ZYujDygYZjrpWEcCrRQpNzLLVOVUMe0yxEYtGuofeY&#10;Ze1r7XocJdx3+tWYQntsWRoajLRrqLodf7yF77v5+jjc6sHkSzueF2M8uSJa+/w0bZegMk353/x3&#10;/ekE/21RCK+8IzPo9S8AAAD//wMAUEsBAi0AFAAGAAgAAAAhANvh9svuAAAAhQEAABMAAAAAAAAA&#10;AAAAAAAAAAAAAFtDb250ZW50X1R5cGVzXS54bWxQSwECLQAUAAYACAAAACEAWvQsW78AAAAVAQAA&#10;CwAAAAAAAAAAAAAAAAAfAQAAX3JlbHMvLnJlbHNQSwECLQAUAAYACAAAACEANLbqP8YAAADeAAAA&#10;DwAAAAAAAAAAAAAAAAAHAgAAZHJzL2Rvd25yZXYueG1sUEsFBgAAAAADAAMAtwAAAPoCAAAAAA==&#10;" path="m,l103632,r,6857999l,6857999,,e" fillcolor="#ffd9ce" stroked="f" strokeweight="0">
                  <v:fill opacity="23644f"/>
                  <v:stroke miterlimit="83231f" joinstyle="miter"/>
                  <v:path arrowok="t" textboxrect="0,0,103632,6857999"/>
                </v:shape>
                <v:shape id="Shape 15969" o:spid="_x0000_s1029" style="position:absolute;left:9906;width:1828;height:68579;visibility:visible;mso-wrap-style:square;v-text-anchor:top" coordsize="18288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zf4xAAAAN4AAAAPAAAAZHJzL2Rvd25yZXYueG1sRE/NagIx&#10;EL4XfIcwQm81q6WiW6OotMUePLj6AMNmugluJssmrqtPbwqF3ubj+53Fqne16KgN1rOC8SgDQVx6&#10;bblScDp+vsxAhIissfZMCm4UYLUcPC0w1/7KB+qKWIkUwiFHBSbGJpcylIYchpFviBP341uHMcG2&#10;krrFawp3tZxk2VQ6tJwaDDa0NVSei4tT8H3bdPXrZv/RX77u1t+NrXhSKPU87NfvICL18V/8597p&#10;NP9tPp3D7zvpBrl8AAAA//8DAFBLAQItABQABgAIAAAAIQDb4fbL7gAAAIUBAAATAAAAAAAAAAAA&#10;AAAAAAAAAABbQ29udGVudF9UeXBlc10ueG1sUEsBAi0AFAAGAAgAAAAhAFr0LFu/AAAAFQEAAAsA&#10;AAAAAAAAAAAAAAAAHwEAAF9yZWxzLy5yZWxzUEsBAi0AFAAGAAgAAAAhAK3DN/jEAAAA3gAAAA8A&#10;AAAAAAAAAAAAAAAABwIAAGRycy9kb3ducmV2LnhtbFBLBQYAAAAAAwADALcAAAD4AgAAAAA=&#10;" path="m,l182880,r,6857999l,6857999,,e" fillcolor="#ffd9ce" stroked="f" strokeweight="0">
                  <v:fill opacity="46003f"/>
                  <v:stroke miterlimit="83231f" joinstyle="miter"/>
                  <v:path arrowok="t" textboxrect="0,0,182880,6857999"/>
                </v:shape>
                <v:shape id="Shape 15970" o:spid="_x0000_s1030" style="position:absolute;left:11399;width:2317;height:68579;visibility:visible;mso-wrap-style:square;v-text-anchor:top" coordsize="231648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/nTTxQAAAN4AAAAPAAAAZHJzL2Rvd25yZXYueG1sRI9Pb8Iw&#10;DMXvk/gOkZF2G+nQYNAREEyaNnHj79lqTFPROKXJoHx7fJi0my0/v/d+s0Xna3WlNlaBDbwOMlDE&#10;RbAVlwb2u6+XCaiYkC3WgcnAnSIs5r2nGeY23HhD120qlZhwzNGAS6nJtY6FI49xEBpiuZ1C6zHJ&#10;2pbatngTc1/rYZaNtceKJcFhQ5+OivP21xt4O9Rh3dx5vRmfKV7s0Z2+q5Uxz/1u+QEqUZf+xX/f&#10;P1bqj6bvAiA4MoOePwAAAP//AwBQSwECLQAUAAYACAAAACEA2+H2y+4AAACFAQAAEwAAAAAAAAAA&#10;AAAAAAAAAAAAW0NvbnRlbnRfVHlwZXNdLnhtbFBLAQItABQABgAIAAAAIQBa9CxbvwAAABUBAAAL&#10;AAAAAAAAAAAAAAAAAB8BAABfcmVscy8ucmVsc1BLAQItABQABgAIAAAAIQBF/nTTxQAAAN4AAAAP&#10;AAAAAAAAAAAAAAAAAAcCAABkcnMvZG93bnJldi54bWxQSwUGAAAAAAMAAwC3AAAA+QIAAAAA&#10;" path="m,l231648,r,6857999l,6857999,,e" fillcolor="#ffede8" stroked="f" strokeweight="0">
                  <v:fill opacity="46517f"/>
                  <v:stroke miterlimit="83231f" joinstyle="miter"/>
                  <v:path arrowok="t" textboxrect="0,0,231648,6857999"/>
                </v:shape>
                <v:shape id="Shape 11" o:spid="_x0000_s1031" style="position:absolute;left:1082;top:15;width:0;height:68565;visibility:visible;mso-wrap-style:square;v-text-anchor:top" coordsize="1,6856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cBiwwAAANsAAAAPAAAAZHJzL2Rvd25yZXYueG1sRE9Na8JA&#10;EL0X/A/LFLyIbhQsJbqGEivqqdRW8Dhkx2QxOxuyWxP99d2C0Ns83ucss97W4kqtN44VTCcJCOLC&#10;acOlgu+vzfgVhA/IGmvHpOBGHrLV4GmJqXYdf9L1EEoRQ9inqKAKoUml9EVFFv3ENcSRO7vWYoiw&#10;LaVusYvhtpazJHmRFg3HhgobyisqLocfq+B4Nrvt3ZzmH9v9cdYl6/n7KN8rNXzu3xYgAvXhX/xw&#10;73ScP4W/X+IBcvULAAD//wMAUEsBAi0AFAAGAAgAAAAhANvh9svuAAAAhQEAABMAAAAAAAAAAAAA&#10;AAAAAAAAAFtDb250ZW50X1R5cGVzXS54bWxQSwECLQAUAAYACAAAACEAWvQsW78AAAAVAQAACwAA&#10;AAAAAAAAAAAAAAAfAQAAX3JlbHMvLnJlbHNQSwECLQAUAAYACAAAACEAYwXAYsMAAADbAAAADwAA&#10;AAAAAAAAAAAAAAAHAgAAZHJzL2Rvd25yZXYueG1sUEsFBgAAAAADAAMAtwAAAPcCAAAAAA==&#10;" path="m1,6856476l,e" filled="f" strokecolor="#fec3ae" strokeweight="4.56pt">
                  <v:stroke opacity="47802f"/>
                  <v:path arrowok="t" textboxrect="0,0,1,6856476"/>
                </v:shape>
                <v:shape id="Shape 12" o:spid="_x0000_s1032" style="position:absolute;left:9159;top:15;width:0;height:68565;visibility:visible;mso-wrap-style:square;v-text-anchor:top" coordsize="0,6856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ICbwgAAANsAAAAPAAAAZHJzL2Rvd25yZXYueG1sRE9Li8Iw&#10;EL4L/ocwghdZ0xWU0jWKuCvozReyx6EZ27LNJDTZ2t1fbwTB23x8z5kvO1OLlhpfWVbwPk5AEOdW&#10;V1woOJ82bykIH5A11pZJwR95WC76vTlm2t74QO0xFCKGsM9QQRmCy6T0eUkG/dg64shdbWMwRNgU&#10;Ujd4i+GmlpMkmUmDFceGEh2tS8p/jr9GwXeajq71ZeY/26/pabPbu/9965QaDrrVB4hAXXiJn+6t&#10;jvMn8PglHiAXdwAAAP//AwBQSwECLQAUAAYACAAAACEA2+H2y+4AAACFAQAAEwAAAAAAAAAAAAAA&#10;AAAAAAAAW0NvbnRlbnRfVHlwZXNdLnhtbFBLAQItABQABgAIAAAAIQBa9CxbvwAAABUBAAALAAAA&#10;AAAAAAAAAAAAAB8BAABfcmVscy8ucmVsc1BLAQItABQABgAIAAAAIQBWLICbwgAAANsAAAAPAAAA&#10;AAAAAAAAAAAAAAcCAABkcnMvZG93bnJldi54bWxQSwUGAAAAAAMAAwC3AAAA9gIAAAAA&#10;" path="m,6856476l,e" filled="f" strokecolor="#ffede8" strokeweight="4.56pt">
                  <v:stroke opacity="54484f"/>
                  <v:path arrowok="t" textboxrect="0,0,0,6856476"/>
                </v:shape>
                <v:shape id="Shape 13" o:spid="_x0000_s1033" style="position:absolute;left:8549;top:15;width:0;height:68565;visibility:visible;mso-wrap-style:square;v-text-anchor:top" coordsize="0,6856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kfNwAAAANsAAAAPAAAAZHJzL2Rvd25yZXYueG1sRE/NagIx&#10;EL4X+g5hCl6KZrUoshqlFAQ9laoPMGzGzepmEpOoq0/fFAre5uP7nfmys624UoiNYwXDQQGCuHK6&#10;4VrBfrfqT0HEhKyxdUwK7hRhuXh9mWOp3Y1/6LpNtcghHEtUYFLypZSxMmQxDpwnztzBBYspw1BL&#10;HfCWw20rR0UxkRYbzg0GPX0Zqk7bi1VwPKf9451Hph1Pgv8+nDfNCb1SvbfucwYiUZee4n/3Wuf5&#10;H/D3Sz5ALn4BAAD//wMAUEsBAi0AFAAGAAgAAAAhANvh9svuAAAAhQEAABMAAAAAAAAAAAAAAAAA&#10;AAAAAFtDb250ZW50X1R5cGVzXS54bWxQSwECLQAUAAYACAAAACEAWvQsW78AAAAVAQAACwAAAAAA&#10;AAAAAAAAAAAfAQAAX3JlbHMvLnJlbHNQSwECLQAUAAYACAAAACEA2iZHzcAAAADbAAAADwAAAAAA&#10;AAAAAAAAAAAHAgAAZHJzL2Rvd25yZXYueG1sUEsFBgAAAAADAAMAtwAAAPQCAAAAAA==&#10;" path="m,6856476l,e" filled="f" strokecolor="#fec3ae" strokeweight="4.56pt">
                  <v:path arrowok="t" textboxrect="0,0,0,6856476"/>
                </v:shape>
                <v:shape id="Shape 14" o:spid="_x0000_s1034" style="position:absolute;left:17266;top:15;width:0;height:68565;visibility:visible;mso-wrap-style:square;v-text-anchor:top" coordsize="0,6856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VrfwQAAANsAAAAPAAAAZHJzL2Rvd25yZXYueG1sRE/fa8Iw&#10;EH4X9j+EG+xtpuucSjUWcQx8VcfAt7M5m7LmUpKsdvvrF0Hw7T6+n7csB9uKnnxoHCt4GWcgiCun&#10;G64VfB4+nucgQkTW2DomBb8UoFw9jJZYaHfhHfX7WIsUwqFABSbGrpAyVIYshrHriBN3dt5iTNDX&#10;Unu8pHDbyjzLptJiw6nBYEcbQ9X3/scq+Pui9/i6nfXeTnaN8flbd5oelXp6HNYLEJGGeBff3Fud&#10;5k/g+ks6QK7+AQAA//8DAFBLAQItABQABgAIAAAAIQDb4fbL7gAAAIUBAAATAAAAAAAAAAAAAAAA&#10;AAAAAABbQ29udGVudF9UeXBlc10ueG1sUEsBAi0AFAAGAAgAAAAhAFr0LFu/AAAAFQEAAAsAAAAA&#10;AAAAAAAAAAAAHwEAAF9yZWxzLy5yZWxzUEsBAi0AFAAGAAgAAAAhACzlWt/BAAAA2wAAAA8AAAAA&#10;AAAAAAAAAAAABwIAAGRycy9kb3ducmV2LnhtbFBLBQYAAAAAAwADALcAAAD1AgAAAAA=&#10;" path="m,6856476l,e" filled="f" strokecolor="#fec3ae" strokeweight="2.16pt">
                  <v:stroke opacity="53713f"/>
                  <v:path arrowok="t" textboxrect="0,0,0,6856476"/>
                </v:shape>
                <v:shape id="Shape 15" o:spid="_x0000_s1035" style="position:absolute;left:10683;top:15;width:0;height:68565;visibility:visible;mso-wrap-style:square;v-text-anchor:top" coordsize="0,6856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FeSvwAAANsAAAAPAAAAZHJzL2Rvd25yZXYueG1sRE/dasIw&#10;FL4f+A7hCLub6YRK6YwiA0Fh4Ox8gENz1nQ2JyWJtr69GQjenY/v9yzXo+3ElXxoHSt4n2UgiGun&#10;W24UnH62bwWIEJE1do5JwY0CrFeTlyWW2g18pGsVG5FCOJSowMTYl1KG2pDFMHM9ceJ+nbcYE/SN&#10;1B6HFG47Oc+yhbTYcmow2NOnofpcXayCoTv4oahy850XdLr9zTV+7aNSr9Nx8wEi0hif4od7p9P8&#10;HP5/SQfI1R0AAP//AwBQSwECLQAUAAYACAAAACEA2+H2y+4AAACFAQAAEwAAAAAAAAAAAAAAAAAA&#10;AAAAW0NvbnRlbnRfVHlwZXNdLnhtbFBLAQItABQABgAIAAAAIQBa9CxbvwAAABUBAAALAAAAAAAA&#10;AAAAAAAAAB8BAABfcmVscy8ucmVsc1BLAQItABQABgAIAAAAIQD15FeSvwAAANsAAAAPAAAAAAAA&#10;AAAAAAAAAAcCAABkcnMvZG93bnJldi54bWxQSwUGAAAAAAMAAwC3AAAA8wIAAAAA&#10;" path="m,6856476l,e" filled="f" strokecolor="#fec3ae" strokeweight=".72pt">
                  <v:path arrowok="t" textboxrect="0,0,0,6856476"/>
                </v:shape>
                <v:shape id="Shape 15971" o:spid="_x0000_s1036" style="position:absolute;left:91092;top:15;width:348;height:68564;visibility:visible;mso-wrap-style:square;v-text-anchor:top" coordsize="34798,6856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BTUxQAAAN4AAAAPAAAAZHJzL2Rvd25yZXYueG1sRE/fa8Iw&#10;EH4X9j+EG+xNUwdzW2eUUZQJ7qU6ZI9Hc2uKzaUksXb+9WYw8O0+vp83Xw62FT350DhWMJ1kIIgr&#10;pxuuFXzt1+MXECEia2wdk4JfCrBc3I3mmGt35pL6XaxFCuGQowITY5dLGSpDFsPEdcSJ+3HeYkzQ&#10;11J7PKdw28rHLJtJiw2nBoMdFYaq4+5kFZS4LovL6vhZ+K0/HPrqe/9hNko93A/vbyAiDfEm/ndv&#10;dJr/9Po8hb930g1ycQUAAP//AwBQSwECLQAUAAYACAAAACEA2+H2y+4AAACFAQAAEwAAAAAAAAAA&#10;AAAAAAAAAAAAW0NvbnRlbnRfVHlwZXNdLnhtbFBLAQItABQABgAIAAAAIQBa9CxbvwAAABUBAAAL&#10;AAAAAAAAAAAAAAAAAB8BAABfcmVscy8ucmVsc1BLAQItABQABgAIAAAAIQDoiBTUxQAAAN4AAAAP&#10;AAAAAAAAAAAAAAAAAAcCAABkcnMvZG93bnJldi54bWxQSwUGAAAAAAMAAwC3AAAA+QIAAAAA&#10;" path="m,l34798,r,6856474l,6856474,,e" fillcolor="#fec3ae" stroked="f" strokeweight="0">
                  <v:stroke miterlimit="83231f" joinstyle="miter"/>
                  <v:path arrowok="t" textboxrect="0,0,34798,6856474"/>
                </v:shape>
                <v:shape id="Shape 15972" o:spid="_x0000_s1037" style="position:absolute;left:90860;top:15;width:116;height:68564;visibility:visible;mso-wrap-style:square;v-text-anchor:top" coordsize="11557,68564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2AAxgAAAN4AAAAPAAAAZHJzL2Rvd25yZXYueG1sRE/basJA&#10;EH0X/IdlhL7pRqEXo6tYoSiUQBu11LchOybB7GyaXU38+65Q6NscznXmy85U4kqNKy0rGI8iEMSZ&#10;1SXnCva7t+ELCOeRNVaWScGNHCwX/d4cY21b/qRr6nMRQtjFqKDwvo6ldFlBBt3I1sSBO9nGoA+w&#10;yaVusA3hppKTKHqSBksODQXWtC4oO6cXo8BuvtvkPTluL6/RT5p8HDj7Wm+Uehh0qxkIT53/F/+5&#10;tzrMf5w+T+D+TrhBLn4BAAD//wMAUEsBAi0AFAAGAAgAAAAhANvh9svuAAAAhQEAABMAAAAAAAAA&#10;AAAAAAAAAAAAAFtDb250ZW50X1R5cGVzXS54bWxQSwECLQAUAAYACAAAACEAWvQsW78AAAAVAQAA&#10;CwAAAAAAAAAAAAAAAAAfAQAAX3JlbHMvLnJlbHNQSwECLQAUAAYACAAAACEAy1NgAMYAAADeAAAA&#10;DwAAAAAAAAAAAAAAAAAHAgAAZHJzL2Rvd25yZXYueG1sUEsFBgAAAAADAAMAtwAAAPoCAAAAAA==&#10;" path="m,l11557,r,6856474l,6856474,,e" fillcolor="#fec3ae" stroked="f" strokeweight="0">
                  <v:stroke miterlimit="83231f" joinstyle="miter"/>
                  <v:path arrowok="t" textboxrect="0,0,11557,6856474"/>
                </v:shape>
                <v:shape id="Shape 15973" o:spid="_x0000_s1038" style="position:absolute;left:12192;width:762;height:68579;visibility:visible;mso-wrap-style:square;v-text-anchor:top" coordsize="76200,6857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ogEyAAAAN4AAAAPAAAAZHJzL2Rvd25yZXYueG1sRI9La8Mw&#10;EITvgf4HsYVcSiw3pU3sRAnB0BIKKeRBzou1sU2tlbFUP/59VSjktsvMzje73g6mFh21rrKs4DmK&#10;QRDnVldcKLic32dLEM4ja6wtk4KRHGw3D5M1ptr2fKTu5AsRQtilqKD0vkmldHlJBl1kG+Kg3Wxr&#10;0Ie1LaRusQ/hppbzOH6TBisOhBIbykrKv08/JnDd8vrRJB6/Po+H+ryvxqd5nCk1fRx2KxCeBn83&#10;/1/vdaj/mixe4O+dMIPc/AIAAP//AwBQSwECLQAUAAYACAAAACEA2+H2y+4AAACFAQAAEwAAAAAA&#10;AAAAAAAAAAAAAAAAW0NvbnRlbnRfVHlwZXNdLnhtbFBLAQItABQABgAIAAAAIQBa9CxbvwAAABUB&#10;AAALAAAAAAAAAAAAAAAAAB8BAABfcmVscy8ucmVsc1BLAQItABQABgAIAAAAIQB2CogEyAAAAN4A&#10;AAAPAAAAAAAAAAAAAAAAAAcCAABkcnMvZG93bnJldi54bWxQSwUGAAAAAAMAAwC3AAAA/AIAAAAA&#10;" path="m,l76200,r,6857999l,6857999,,e" fillcolor="#fec3ae" stroked="f" strokeweight="0">
                  <v:fill opacity="33410f"/>
                  <v:stroke miterlimit="83231f" joinstyle="miter"/>
                  <v:path arrowok="t" textboxrect="0,0,76200,6857999"/>
                </v:shape>
                <v:shape id="Shape 19" o:spid="_x0000_s1039" style="position:absolute;left:6096;top:34290;width:12954;height:12954;visibility:visible;mso-wrap-style:square;v-text-anchor:top" coordsize="1295400,1295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EmvwQAAANsAAAAPAAAAZHJzL2Rvd25yZXYueG1sRE/NasJA&#10;EL4LfYdlBG+6sUIbU9cQikp7a6IPMGSnSTA7m2bXGN/eLQje5uP7nU06mlYM1LvGsoLlIgJBXFrd&#10;cKXgdNzPYxDOI2tsLZOCGzlIty+TDSbaXjmnofCVCCHsElRQe98lUrqyJoNuYTviwP3a3qAPsK+k&#10;7vEawk0rX6PoTRpsODTU2NFnTeW5uBgFg9PVZTDxuP4+Zn/vq8Pu55CflZpNx+wDhKfRP8UP95cO&#10;89fw/0s4QG7vAAAA//8DAFBLAQItABQABgAIAAAAIQDb4fbL7gAAAIUBAAATAAAAAAAAAAAAAAAA&#10;AAAAAABbQ29udGVudF9UeXBlc10ueG1sUEsBAi0AFAAGAAgAAAAhAFr0LFu/AAAAFQEAAAsAAAAA&#10;AAAAAAAAAAAAHwEAAF9yZWxzLy5yZWxzUEsBAi0AFAAGAAgAAAAhAFa4Sa/BAAAA2wAAAA8AAAAA&#10;AAAAAAAAAAAABwIAAGRycy9kb3ducmV2LnhtbFBLBQYAAAAAAwADALcAAAD1AgAAAAA=&#10;" path="m647700,v357759,,647700,289941,647700,647700c1295400,1005459,1005459,1295400,647700,1295400,289979,1295400,,1005459,,647700,,289941,289979,,647700,xe" fillcolor="#fe8637" stroked="f" strokeweight="0">
                  <v:stroke miterlimit="83231f" joinstyle="miter"/>
                  <v:path arrowok="t" textboxrect="0,0,1295400,1295400"/>
                </v:shape>
                <v:shape id="Shape 20" o:spid="_x0000_s1040" style="position:absolute;left:13106;top:48676;width:6401;height:6401;visibility:visible;mso-wrap-style:square;v-text-anchor:top" coordsize="640080,640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HlawAAAANsAAAAPAAAAZHJzL2Rvd25yZXYueG1sRE89b8Iw&#10;EN0r9T9YV4mlKg4MFUpjEGqFYGAoBPYjPpyo8Tm1DQn/Hg9IjE/vu1gMthVX8qFxrGAyzkAQV043&#10;bBQcytXHDESIyBpbx6TgRgEW89eXAnPtet7RdR+NSCEcclRQx9jlUoaqJoth7DrixJ2dtxgT9EZq&#10;j30Kt62cZtmntNhwaqixo++aqr/9xSoot93P0vhQmZP7f29defzt1xOlRm/D8gtEpCE+xQ/3RiuY&#10;pvXpS/oBcn4HAAD//wMAUEsBAi0AFAAGAAgAAAAhANvh9svuAAAAhQEAABMAAAAAAAAAAAAAAAAA&#10;AAAAAFtDb250ZW50X1R5cGVzXS54bWxQSwECLQAUAAYACAAAACEAWvQsW78AAAAVAQAACwAAAAAA&#10;AAAAAAAAAAAfAQAAX3JlbHMvLnJlbHNQSwECLQAUAAYACAAAACEAKRh5WsAAAADbAAAADwAAAAAA&#10;AAAAAAAAAAAHAgAAZHJzL2Rvd25yZXYueG1sUEsFBgAAAAADAAMAtwAAAPQCAAAAAA==&#10;" path="m320040,c496824,,640080,143256,640080,320040v,176784,-143256,320040,-320040,320040c143256,640080,,496824,,320040,,143256,143256,,320040,xe" fillcolor="#fe8637" stroked="f" strokeweight="0">
                  <v:stroke miterlimit="83231f" joinstyle="miter"/>
                  <v:path arrowok="t" textboxrect="0,0,640080,640080"/>
                </v:shape>
                <v:shape id="Shape 21" o:spid="_x0000_s1041" style="position:absolute;left:10911;top:55016;width:1372;height:1372;visibility:visible;mso-wrap-style:square;v-text-anchor:top" coordsize="137160,1371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RDiwwAAANsAAAAPAAAAZHJzL2Rvd25yZXYueG1sRI9Pi8Iw&#10;FMTvC36H8ARva1oRka5RRFfwsIL/wOvb5m0btnnpNlG7fnojCB6HmfkNM5m1thIXarxxrCDtJyCI&#10;c6cNFwqOh9X7GIQPyBorx6TgnzzMpp23CWbaXXlHl30oRISwz1BBGUKdSenzkiz6vquJo/fjGosh&#10;yqaQusFrhNtKDpJkJC0ajgsl1rQoKf/dn60CPz5tkoVZ0lc65O0nG7x9r/+U6nXb+QeIQG14hZ/t&#10;tVYwSOHxJf4AOb0DAAD//wMAUEsBAi0AFAAGAAgAAAAhANvh9svuAAAAhQEAABMAAAAAAAAAAAAA&#10;AAAAAAAAAFtDb250ZW50X1R5cGVzXS54bWxQSwECLQAUAAYACAAAACEAWvQsW78AAAAVAQAACwAA&#10;AAAAAAAAAAAAAAAfAQAAX3JlbHMvLnJlbHNQSwECLQAUAAYACAAAACEAnekQ4sMAAADbAAAADwAA&#10;AAAAAAAAAAAAAAAHAgAAZHJzL2Rvd25yZXYueG1sUEsFBgAAAAADAAMAtwAAAPcCAAAAAA==&#10;" path="m68580,v37871,,68580,30734,68580,68580c137160,106451,106451,137160,68580,137160,30709,137160,,106451,,68580,,30734,30709,,68580,xe" fillcolor="#fe8637" stroked="f" strokeweight="0">
                  <v:stroke miterlimit="83231f" joinstyle="miter"/>
                  <v:path arrowok="t" textboxrect="0,0,137160,137160"/>
                </v:shape>
                <v:shape id="Shape 22" o:spid="_x0000_s1042" style="position:absolute;left:16642;top:57881;width:2743;height:2743;visibility:visible;mso-wrap-style:square;v-text-anchor:top" coordsize="274320,274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KHEwgAAANsAAAAPAAAAZHJzL2Rvd25yZXYueG1sRI/NbsIw&#10;EITvSLyDtUjcwCEHSlMMAtoKrvy11yVekkC8jmID4e0xEhLH0cx8oxlPG1OKK9WusKxg0I9AEKdW&#10;F5wp2G1/eyMQziNrLC2Tgjs5mE7arTEm2t54TdeNz0SAsEtQQe59lUjp0pwMur6tiIN3tLVBH2Sd&#10;SV3jLcBNKeMoGkqDBYeFHCta5JSeNxej4P8U7X7u+/nKpZ+Xv6X+Pixx/6FUt9PMvkB4avw7/Gqv&#10;tII4hueX8APk5AEAAP//AwBQSwECLQAUAAYACAAAACEA2+H2y+4AAACFAQAAEwAAAAAAAAAAAAAA&#10;AAAAAAAAW0NvbnRlbnRfVHlwZXNdLnhtbFBLAQItABQABgAIAAAAIQBa9CxbvwAAABUBAAALAAAA&#10;AAAAAAAAAAAAAB8BAABfcmVscy8ucmVsc1BLAQItABQABgAIAAAAIQBTJKHEwgAAANsAAAAPAAAA&#10;AAAAAAAAAAAAAAcCAABkcnMvZG93bnJldi54bWxQSwUGAAAAAAMAAwC3AAAA9gIAAAAA&#10;" path="m137160,v75692,,137160,61404,137160,137160c274320,212915,212852,274320,137160,274320,61468,274320,,212915,,137160,,61404,61468,,137160,xe" fillcolor="#fe8637" stroked="f" strokeweight="0">
                  <v:stroke miterlimit="83231f" joinstyle="miter"/>
                  <v:path arrowok="t" textboxrect="0,0,274320,274320"/>
                </v:shape>
                <v:shape id="Shape 23" o:spid="_x0000_s1043" style="position:absolute;left:19050;top:44958;width:3657;height:3657;visibility:visible;mso-wrap-style:square;v-text-anchor:top" coordsize="365760,365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OrVxgAAANsAAAAPAAAAZHJzL2Rvd25yZXYueG1sRI9Ba8JA&#10;FITvBf/D8gRvujFSldRVbIptDz1UWyjentlnEsy+Dburpv++Kwg9DjPzDbNYdaYRF3K+tqxgPEpA&#10;EBdW11wq+P7aDOcgfEDW2FgmBb/kYbXsPSww0/bKW7rsQikihH2GCqoQ2kxKX1Rk0I9sSxy9o3UG&#10;Q5SulNrhNcJNI9MkmUqDNceFClvKKypOu7NRsHf5R/6yf0wP3ev2+fPNHsxPMVNq0O/WTyACdeE/&#10;fG+/awXpBG5f4g+Qyz8AAAD//wMAUEsBAi0AFAAGAAgAAAAhANvh9svuAAAAhQEAABMAAAAAAAAA&#10;AAAAAAAAAAAAAFtDb250ZW50X1R5cGVzXS54bWxQSwECLQAUAAYACAAAACEAWvQsW78AAAAVAQAA&#10;CwAAAAAAAAAAAAAAAAAfAQAAX3JlbHMvLnJlbHNQSwECLQAUAAYACAAAACEAjajq1cYAAADbAAAA&#10;DwAAAAAAAAAAAAAAAAAHAgAAZHJzL2Rvd25yZXYueG1sUEsFBgAAAAADAAMAtwAAAPoCAAAAAA==&#10;" path="m182880,c283845,,365760,81915,365760,182880v,100965,-81915,182880,-182880,182880c81915,365760,,283845,,182880,,81915,81915,,182880,xe" fillcolor="#fe8637" stroked="f" strokeweight="0">
                  <v:stroke miterlimit="83231f" joinstyle="miter"/>
                  <v:path arrowok="t" textboxrect="0,0,365760,365760"/>
                </v:shape>
                <v:rect id="Rectangle 26" o:spid="_x0000_s1044" style="position:absolute;left:33567;top:21897;width:4868;height:5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14:paraId="08BEA764" w14:textId="77777777" w:rsidR="002E235A" w:rsidRDefault="00000000"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color w:val="0070C0"/>
                            <w:sz w:val="72"/>
                          </w:rPr>
                          <w:t>К</w:t>
                        </w:r>
                      </w:p>
                    </w:txbxContent>
                  </v:textbox>
                </v:rect>
                <v:rect id="Rectangle 27" o:spid="_x0000_s1045" style="position:absolute;left:37224;top:22552;width:21306;height:4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474A785B" w14:textId="77777777" w:rsidR="002E235A" w:rsidRDefault="00000000"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color w:val="0070C0"/>
                            <w:sz w:val="58"/>
                          </w:rPr>
                          <w:t>РАТКАЯ</w:t>
                        </w:r>
                      </w:p>
                    </w:txbxContent>
                  </v:textbox>
                </v:rect>
                <v:rect id="Rectangle 28" o:spid="_x0000_s1046" style="position:absolute;left:54787;top:22552;width:40362;height:4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5E115FA8" w14:textId="77777777" w:rsidR="002E235A" w:rsidRDefault="00000000"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color w:val="0070C0"/>
                            <w:sz w:val="58"/>
                          </w:rPr>
                          <w:t>ПРЕЗЕНТАЦИЯ</w:t>
                        </w:r>
                      </w:p>
                    </w:txbxContent>
                  </v:textbox>
                </v:rect>
                <v:rect id="Rectangle 29" o:spid="_x0000_s1047" style="position:absolute;left:47807;top:28043;width:30706;height:4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2D0ABD4A" w14:textId="77777777" w:rsidR="002E235A" w:rsidRDefault="00000000"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color w:val="0070C0"/>
                            <w:sz w:val="58"/>
                          </w:rPr>
                          <w:t>ОСНОВНОЙ</w:t>
                        </w:r>
                      </w:p>
                    </w:txbxContent>
                  </v:textbox>
                </v:rect>
                <v:rect id="Rectangle 30" o:spid="_x0000_s1048" style="position:absolute;left:39149;top:33533;width:53734;height:46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4AA0CBD9" w14:textId="77777777" w:rsidR="002E235A" w:rsidRDefault="00000000"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color w:val="0070C0"/>
                            <w:sz w:val="58"/>
                          </w:rPr>
                          <w:t>ОБРАЗОВАТЕЛЬНОЙ</w:t>
                        </w:r>
                      </w:p>
                    </w:txbxContent>
                  </v:textbox>
                </v:rect>
                <v:rect id="Rectangle 31" o:spid="_x0000_s1049" style="position:absolute;left:29117;top:39018;width:35069;height:4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7CA53F45" w14:textId="77777777" w:rsidR="002E235A" w:rsidRDefault="00000000"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color w:val="0070C0"/>
                            <w:sz w:val="58"/>
                          </w:rPr>
                          <w:t>ПРОГРАММЫ</w:t>
                        </w:r>
                      </w:p>
                    </w:txbxContent>
                  </v:textbox>
                </v:rect>
                <v:rect id="Rectangle 32" o:spid="_x0000_s1050" style="position:absolute;left:57198;top:39018;width:43058;height:4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46D74529" w14:textId="77777777" w:rsidR="002E235A" w:rsidRDefault="00000000"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color w:val="0070C0"/>
                            <w:sz w:val="58"/>
                          </w:rPr>
                          <w:t>ДОШКОЛЬНОГО</w:t>
                        </w:r>
                      </w:p>
                    </w:txbxContent>
                  </v:textbox>
                </v:rect>
                <v:rect id="Rectangle 33" o:spid="_x0000_s1051" style="position:absolute;left:44300;top:44507;width:40078;height:46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495DA09E" w14:textId="77777777" w:rsidR="002E235A" w:rsidRDefault="00000000"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color w:val="0070C0"/>
                            <w:sz w:val="58"/>
                          </w:rPr>
                          <w:t>ОБРАЗОВАНИЯ</w:t>
                        </w:r>
                      </w:p>
                    </w:txbxContent>
                  </v:textbox>
                </v:rect>
                <v:rect id="Rectangle 34" o:spid="_x0000_s1052" style="position:absolute;left:46634;top:56920;width:14973;height:3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7CF381BC" w14:textId="054C2DFC" w:rsidR="002E235A" w:rsidRPr="003C1296" w:rsidRDefault="003C1296">
                        <w:pPr>
                          <w:rPr>
                            <w:b/>
                            <w:bCs/>
                            <w:color w:val="2F5496" w:themeColor="accent1" w:themeShade="BF"/>
                            <w:sz w:val="40"/>
                            <w:szCs w:val="40"/>
                          </w:rPr>
                        </w:pPr>
                        <w:r w:rsidRPr="003C1296">
                          <w:rPr>
                            <w:b/>
                            <w:bCs/>
                            <w:color w:val="2F5496" w:themeColor="accent1" w:themeShade="BF"/>
                            <w:sz w:val="40"/>
                            <w:szCs w:val="40"/>
                          </w:rPr>
                          <w:t>Краснодар</w:t>
                        </w:r>
                      </w:p>
                    </w:txbxContent>
                  </v:textbox>
                </v:rect>
                <v:rect id="Rectangle 12113" o:spid="_x0000_s1053" style="position:absolute;left:48310;top:59356;width:13297;height:2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jmyxQAAAN4AAAAPAAAAZHJzL2Rvd25yZXYueG1sRE9La8JA&#10;EL4X/A/LCL3VTRSKRtcQfGCObSxYb0N2moRmZ0N2NWl/fbdQ6G0+vuds0tG04k69aywriGcRCOLS&#10;6oYrBW/n49MShPPIGlvLpOCLHKTbycMGE20HfqV74SsRQtglqKD2vkukdGVNBt3MdsSB+7C9QR9g&#10;X0nd4xDCTSvnUfQsDTYcGmrsaFdT+VncjILTssvec/s9VO3herq8XFb788or9TgdszUIT6P/F/+5&#10;cx3mz+N4Ab/vhBvk9gcAAP//AwBQSwECLQAUAAYACAAAACEA2+H2y+4AAACFAQAAEwAAAAAAAAAA&#10;AAAAAAAAAAAAW0NvbnRlbnRfVHlwZXNdLnhtbFBLAQItABQABgAIAAAAIQBa9CxbvwAAABUBAAAL&#10;AAAAAAAAAAAAAAAAAB8BAABfcmVscy8ucmVsc1BLAQItABQABgAIAAAAIQDGcjmyxQAAAN4AAAAP&#10;AAAAAAAAAAAAAAAAAAcCAABkcnMvZG93bnJldi54bWxQSwUGAAAAAAMAAwC3AAAA+QIAAAAA&#10;" filled="f" stroked="f">
                  <v:textbox inset="0,0,0,0">
                    <w:txbxContent>
                      <w:p w14:paraId="77D993E9" w14:textId="77777777" w:rsidR="002E235A" w:rsidRDefault="00000000"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color w:val="244583"/>
                            <w:sz w:val="32"/>
                          </w:rPr>
                          <w:t>2023</w:t>
                        </w:r>
                      </w:p>
                    </w:txbxContent>
                  </v:textbox>
                </v:rect>
                <v:rect id="Rectangle 12114" o:spid="_x0000_s1054" style="position:absolute;left:59829;top:59356;width:925;height:25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6HGxQAAAN4AAAAPAAAAZHJzL2Rvd25yZXYueG1sRE9La8JA&#10;EL4X/A/LCL3VTUSKRtcQfGCObSxYb0N2moRmZ0N2NWl/fbdQ6G0+vuds0tG04k69aywriGcRCOLS&#10;6oYrBW/n49MShPPIGlvLpOCLHKTbycMGE20HfqV74SsRQtglqKD2vkukdGVNBt3MdsSB+7C9QR9g&#10;X0nd4xDCTSvnUfQsDTYcGmrsaFdT+VncjILTssvec/s9VO3herq8XFb788or9TgdszUIT6P/F/+5&#10;cx3mz+N4Ab/vhBvk9gcAAP//AwBQSwECLQAUAAYACAAAACEA2+H2y+4AAACFAQAAEwAAAAAAAAAA&#10;AAAAAAAAAAAAW0NvbnRlbnRfVHlwZXNdLnhtbFBLAQItABQABgAIAAAAIQBa9CxbvwAAABUBAAAL&#10;AAAAAAAAAAAAAAAAAB8BAABfcmVscy8ucmVsc1BLAQItABQABgAIAAAAIQBJm6HGxQAAAN4AAAAP&#10;AAAAAAAAAAAAAAAAAAcCAABkcnMvZG93bnJldi54bWxQSwUGAAAAAAMAAwC3AAAA+QIAAAAA&#10;" filled="f" stroked="f">
                  <v:textbox inset="0,0,0,0">
                    <w:txbxContent>
                      <w:p w14:paraId="7FE38CA1" w14:textId="77777777" w:rsidR="002E235A" w:rsidRDefault="00000000"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color w:val="244583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o:spid="_x0000_s1055" style="position:absolute;left:54787;top:59521;width:4936;height:2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14:paraId="54A2B87B" w14:textId="77777777" w:rsidR="002E235A" w:rsidRDefault="00000000">
                        <w:r>
                          <w:rPr>
                            <w:rFonts w:ascii="Bookman Old Style" w:eastAsia="Bookman Old Style" w:hAnsi="Bookman Old Style" w:cs="Bookman Old Style"/>
                            <w:b/>
                            <w:color w:val="244583"/>
                            <w:sz w:val="25"/>
                          </w:rPr>
                          <w:t>ГОД</w:t>
                        </w:r>
                      </w:p>
                    </w:txbxContent>
                  </v:textbox>
                </v:rect>
                <v:shape id="Shape 38" o:spid="_x0000_s1056" style="position:absolute;left:2544;top:4381;width:86777;height:16619;visibility:visible;mso-wrap-style:square;v-text-anchor:top" coordsize="8677669,1429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rDcwQAAANsAAAAPAAAAZHJzL2Rvd25yZXYueG1sRE9Na8JA&#10;EL0X/A/LCN7qxgolRlcRQayVFqoiHofsmASzsyE7avrvuwehx8f7ni06V6s7taHybGA0TEAR595W&#10;XBg4HtavKaggyBZrz2TglwIs5r2XGWbWP/iH7nspVAzhkKGBUqTJtA55SQ7D0DfEkbv41qFE2Bba&#10;tviI4a7Wb0nyrh1WHBtKbGhVUn7d35wBOU92m/F2/eU236f6drqmnxNJjRn0u+UUlFAn/+Kn+8Ma&#10;GMex8Uv8AXr+BwAA//8DAFBLAQItABQABgAIAAAAIQDb4fbL7gAAAIUBAAATAAAAAAAAAAAAAAAA&#10;AAAAAABbQ29udGVudF9UeXBlc10ueG1sUEsBAi0AFAAGAAgAAAAhAFr0LFu/AAAAFQEAAAsAAAAA&#10;AAAAAAAAAAAAHwEAAF9yZWxzLy5yZWxzUEsBAi0AFAAGAAgAAAAhAAe+sNzBAAAA2wAAAA8AAAAA&#10;AAAAAAAAAAAABwIAAGRycy9kb3ducmV2LnhtbFBLBQYAAAAAAwADALcAAAD1AgAAAAA=&#10;" path="m13,268097v,-49403,40005,-89408,89344,-89408l8498980,178689r,-89281c8498980,40005,8538985,,8588387,v49276,,89282,40005,89282,89408l8677669,1161415v,49403,-40006,89408,-89408,89408l178702,1250823r,89281c178702,1389507,138697,1429512,89357,1429512,40005,1429512,,1389507,,1340104l13,268097xe" filled="f" strokeweight="1.2pt">
                  <v:path arrowok="t" textboxrect="0,0,8677669,1429512"/>
                </v:shape>
                <v:shape id="Shape 39" o:spid="_x0000_s1057" style="position:absolute;left:87534;top:6607;width:1787;height:894;visibility:visible;mso-wrap-style:square;v-text-anchor:top" coordsize="178689,89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uOK4wwAAANsAAAAPAAAAZHJzL2Rvd25yZXYueG1sRI9Ba8JA&#10;FITvQv/D8gq96UYLJYmuIa1UpHhptPdH9pkEd9+G7Krpv3cLBY/DzHzDrIrRGnGlwXeOFcxnCQji&#10;2umOGwXHw+c0BeEDskbjmBT8kodi/TRZYa7djb/pWoVGRAj7HBW0IfS5lL5uyaKfuZ44eic3WAxR&#10;Do3UA94i3Bq5SJI3abHjuNBiTx8t1efqYhWEjdkfM19+LZJDVnVbk/5s31OlXp7Hcgki0Bge4f/2&#10;Tit4zeDvS/wBcn0HAAD//wMAUEsBAi0AFAAGAAgAAAAhANvh9svuAAAAhQEAABMAAAAAAAAAAAAA&#10;AAAAAAAAAFtDb250ZW50X1R5cGVzXS54bWxQSwECLQAUAAYACAAAACEAWvQsW78AAAAVAQAACwAA&#10;AAAAAAAAAAAAAAAfAQAAX3JlbHMvLnJlbHNQSwECLQAUAAYACAAAACEAK7jiuMMAAADbAAAADwAA&#10;AAAAAAAAAAAAAAAHAgAAZHJzL2Rvd25yZXYueG1sUEsFBgAAAAADAAMAtwAAAPcCAAAAAA==&#10;" path="m,89408r89281,c138684,89408,178689,49403,178689,e" filled="f" strokeweight="1.2pt">
                  <v:path arrowok="t" textboxrect="0,0,178689,89408"/>
                </v:shape>
                <v:shape id="Shape 40" o:spid="_x0000_s1058" style="position:absolute;left:87534;top:6609;width:893;height:892;visibility:visible;mso-wrap-style:square;v-text-anchor:top" coordsize="89281,892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mnwwAAANsAAAAPAAAAZHJzL2Rvd25yZXYueG1sRE9da8Iw&#10;FH0X9h/CFXzTVBGRziibIApOtumY7u3S3LVlzU1psqbu15sHYY+H871YdaYSLTWutKxgPEpAEGdW&#10;l5wr+DhthnMQziNrrCyTgis5WC0fegtMtQ38Tu3R5yKGsEtRQeF9nUrpsoIMupGtiSP3bRuDPsIm&#10;l7rBEMNNJSdJMpMGS44NBda0Lij7Of4aBZvDX9jXp5fq+fwWLl+f4XW3TVqlBv3u6RGEp87/i+/u&#10;nVYwjevjl/gD5PIGAAD//wMAUEsBAi0AFAAGAAgAAAAhANvh9svuAAAAhQEAABMAAAAAAAAAAAAA&#10;AAAAAAAAAFtDb250ZW50X1R5cGVzXS54bWxQSwECLQAUAAYACAAAACEAWvQsW78AAAAVAQAACwAA&#10;AAAAAAAAAAAAAAAfAQAAX3JlbHMvLnJlbHNQSwECLQAUAAYACAAAACEApRKZp8MAAADbAAAADwAA&#10;AAAAAAAAAAAAAAAHAgAAZHJzL2Rvd25yZXYueG1sUEsFBgAAAAADAAMAtwAAAPcCAAAAAA==&#10;" path="m89281,89281l89281,v,24638,-19939,44577,-44577,44577c19939,44577,,24638,,e" filled="f" strokeweight="1.2pt">
                  <v:path arrowok="t" textboxrect="0,0,89281,89281"/>
                </v:shape>
                <v:shape id="Shape 41" o:spid="_x0000_s1059" style="position:absolute;left:2544;top:7948;width:1787;height:1340;visibility:visible;mso-wrap-style:square;v-text-anchor:top" coordsize="178702,133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TW3xAAAANsAAAAPAAAAZHJzL2Rvd25yZXYueG1sRI9Ba8JA&#10;FITvBf/D8oTe6iZiRaKriNZSvDWK6O2ZfSbB7Nuwu9X033eFgsdhZr5hZovONOJGzteWFaSDBARx&#10;YXXNpYL9bvM2AeEDssbGMin4JQ+Lee9lhpm2d/6mWx5KESHsM1RQhdBmUvqiIoN+YFvi6F2sMxii&#10;dKXUDu8Rbho5TJKxNFhzXKiwpVVFxTX/MQrW9vPM7ngY2fH2Y7M6Xet9+p4r9drvllMQgbrwDP+3&#10;v7SCUQqPL/EHyPkfAAAA//8DAFBLAQItABQABgAIAAAAIQDb4fbL7gAAAIUBAAATAAAAAAAAAAAA&#10;AAAAAAAAAABbQ29udGVudF9UeXBlc10ueG1sUEsBAi0AFAAGAAgAAAAhAFr0LFu/AAAAFQEAAAsA&#10;AAAAAAAAAAAAAAAAHwEAAF9yZWxzLy5yZWxzUEsBAi0AFAAGAAgAAAAhANnJNbfEAAAA2wAAAA8A&#10;AAAAAAAAAAAAAAAABwIAAGRycy9kb3ducmV2LnhtbFBLBQYAAAAAAwADALcAAAD4AgAAAAA=&#10;" path="m89357,133985r,-89281c89357,19939,109360,,134036,v24663,,44666,19939,44666,44704c178702,93980,138697,133985,89357,133985,40005,133985,,93980,,44704e" filled="f" strokeweight="1.2pt">
                  <v:path arrowok="t" textboxrect="0,0,178702,133985"/>
                </v:shape>
                <v:shape id="Shape 42" o:spid="_x0000_s1060" style="position:absolute;left:4331;top:8395;width:0;height:9828;visibility:visible;mso-wrap-style:square;v-text-anchor:top" coordsize="0,982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Mc/xAAAANsAAAAPAAAAZHJzL2Rvd25yZXYueG1sRI9Pa8JA&#10;FMTvBb/D8gRvdaOVGmJWkVrBY2t66PGRfSZps29Ddps/fvquIHgcZuY3TLobTC06al1lWcFiHoEg&#10;zq2uuFDwlR2fYxDOI2usLZOCkRzstpOnFBNte/6k7uwLESDsElRQet8kUrq8JINubhvi4F1sa9AH&#10;2RZSt9gHuKnlMopepcGKw0KJDb2VlP+e/4yCoftw1Tr7jscDX99tccjq1cuPUrPpsN+A8DT4R/je&#10;PmkFqyXcvoQfILf/AAAA//8DAFBLAQItABQABgAIAAAAIQDb4fbL7gAAAIUBAAATAAAAAAAAAAAA&#10;AAAAAAAAAABbQ29udGVudF9UeXBlc10ueG1sUEsBAi0AFAAGAAgAAAAhAFr0LFu/AAAAFQEAAAsA&#10;AAAAAAAAAAAAAAAAHwEAAF9yZWxzLy5yZWxzUEsBAi0AFAAGAAgAAAAhALoIxz/EAAAA2wAAAA8A&#10;AAAAAAAAAAAAAAAABwIAAGRycy9kb3ducmV2LnhtbFBLBQYAAAAAAwADALcAAAD4AgAAAAA=&#10;" path="m,l,982726e" filled="f" strokeweight="1.2pt">
                  <v:path arrowok="t" textboxrect="0,0,0,982726"/>
                </v:shape>
                <v:rect id="Rectangle 43" o:spid="_x0000_s1061" style="position:absolute;left:6229;top:6609;width:85210;height:88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UNq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0Z1DasMAAADbAAAADwAA&#10;AAAAAAAAAAAAAAAHAgAAZHJzL2Rvd25yZXYueG1sUEsFBgAAAAADAAMAtwAAAPcCAAAAAA==&#10;" filled="f" stroked="f">
                  <v:textbox inset="0,0,0,0">
                    <w:txbxContent>
                      <w:p w14:paraId="017C098F" w14:textId="50F25481" w:rsidR="0099621A" w:rsidRDefault="0099621A">
                        <w:pPr>
                          <w:rPr>
                            <w:rFonts w:ascii="Georgia" w:eastAsia="Georgia" w:hAnsi="Georgia" w:cs="Georgia"/>
                            <w:b/>
                            <w:color w:val="244583"/>
                            <w:sz w:val="40"/>
                          </w:rPr>
                        </w:pPr>
                        <w:r>
                          <w:rPr>
                            <w:rFonts w:ascii="Georgia" w:eastAsia="Georgia" w:hAnsi="Georgia" w:cs="Georgia"/>
                            <w:b/>
                            <w:color w:val="244583"/>
                            <w:sz w:val="40"/>
                          </w:rPr>
                          <w:t xml:space="preserve">                       Индивидуальный предприниматель</w:t>
                        </w:r>
                      </w:p>
                      <w:p w14:paraId="6D1B4FB6" w14:textId="77777777" w:rsidR="0099621A" w:rsidRDefault="0099621A">
                        <w:pPr>
                          <w:rPr>
                            <w:rFonts w:ascii="Georgia" w:eastAsia="Georgia" w:hAnsi="Georgia" w:cs="Georgia"/>
                            <w:b/>
                            <w:color w:val="244583"/>
                            <w:sz w:val="40"/>
                          </w:rPr>
                        </w:pPr>
                      </w:p>
                      <w:p w14:paraId="3402DD3B" w14:textId="77777777" w:rsidR="0099621A" w:rsidRDefault="0099621A">
                        <w:pPr>
                          <w:rPr>
                            <w:rFonts w:ascii="Georgia" w:eastAsia="Georgia" w:hAnsi="Georgia" w:cs="Georgia"/>
                            <w:b/>
                            <w:color w:val="244583"/>
                            <w:sz w:val="40"/>
                          </w:rPr>
                        </w:pPr>
                      </w:p>
                      <w:p w14:paraId="7B6E5566" w14:textId="77777777" w:rsidR="0099621A" w:rsidRDefault="0099621A">
                        <w:pPr>
                          <w:rPr>
                            <w:rFonts w:ascii="Georgia" w:eastAsia="Georgia" w:hAnsi="Georgia" w:cs="Georgia"/>
                            <w:b/>
                            <w:color w:val="244583"/>
                            <w:sz w:val="40"/>
                          </w:rPr>
                        </w:pPr>
                      </w:p>
                      <w:p w14:paraId="789A5CE8" w14:textId="0E87665A" w:rsidR="002E235A" w:rsidRDefault="00000000">
                        <w:r>
                          <w:rPr>
                            <w:rFonts w:ascii="Georgia" w:eastAsia="Georgia" w:hAnsi="Georgia" w:cs="Georgia"/>
                            <w:b/>
                            <w:color w:val="244583"/>
                            <w:sz w:val="40"/>
                          </w:rPr>
                          <w:t xml:space="preserve"> дошкольное образовательное </w:t>
                        </w:r>
                      </w:p>
                    </w:txbxContent>
                  </v:textbox>
                </v:rect>
                <v:rect id="Rectangle 44" o:spid="_x0000_s1062" style="position:absolute;left:15619;top:9288;width:62348;height:107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NsexQAAANsAAAAPAAAAZHJzL2Rvd25yZXYueG1sRI9Ba8JA&#10;FITvBf/D8oTemo0l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BedNsexQAAANsAAAAP&#10;AAAAAAAAAAAAAAAAAAcCAABkcnMvZG93bnJldi54bWxQSwUGAAAAAAMAAwC3AAAA+QIAAAAA&#10;" filled="f" stroked="f">
                  <v:textbox inset="0,0,0,0">
                    <w:txbxContent>
                      <w:p w14:paraId="27DCC384" w14:textId="748B7FB1" w:rsidR="0099621A" w:rsidRDefault="0099621A" w:rsidP="0099621A">
                        <w:pPr>
                          <w:spacing w:after="0"/>
                          <w:rPr>
                            <w:rFonts w:ascii="Cambria" w:hAnsi="Cambria"/>
                            <w:b/>
                            <w:bCs/>
                            <w:color w:val="2F5496" w:themeColor="accent1" w:themeShade="BF"/>
                            <w:sz w:val="40"/>
                            <w:szCs w:val="40"/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2F5496" w:themeColor="accent1" w:themeShade="BF"/>
                            <w:sz w:val="40"/>
                            <w:szCs w:val="40"/>
                          </w:rPr>
                          <w:t xml:space="preserve">              </w:t>
                        </w:r>
                        <w:r w:rsidRPr="0099621A">
                          <w:rPr>
                            <w:rFonts w:ascii="Cambria" w:hAnsi="Cambria"/>
                            <w:b/>
                            <w:bCs/>
                            <w:color w:val="2F5496" w:themeColor="accent1" w:themeShade="BF"/>
                            <w:sz w:val="40"/>
                            <w:szCs w:val="40"/>
                          </w:rPr>
                          <w:t>К</w:t>
                        </w:r>
                        <w:r w:rsidR="002076B3">
                          <w:rPr>
                            <w:rFonts w:ascii="Cambria" w:hAnsi="Cambria"/>
                            <w:b/>
                            <w:bCs/>
                            <w:color w:val="2F5496" w:themeColor="accent1" w:themeShade="BF"/>
                            <w:sz w:val="40"/>
                            <w:szCs w:val="40"/>
                          </w:rPr>
                          <w:t>азимиров Дмитрий Александрович</w:t>
                        </w:r>
                      </w:p>
                      <w:p w14:paraId="598F4ECC" w14:textId="5DB73B2E" w:rsidR="0099621A" w:rsidRDefault="0099621A" w:rsidP="0099621A">
                        <w:pPr>
                          <w:spacing w:after="0"/>
                          <w:rPr>
                            <w:rFonts w:ascii="Cambria" w:hAnsi="Cambria" w:cs="Times New Roman"/>
                            <w:b/>
                            <w:bCs/>
                            <w:color w:val="2F5496" w:themeColor="accent1" w:themeShade="BF"/>
                            <w:sz w:val="40"/>
                            <w:szCs w:val="40"/>
                          </w:rPr>
                        </w:pPr>
                        <w:r>
                          <w:rPr>
                            <w:rFonts w:ascii="Cambria" w:hAnsi="Cambria" w:cs="Times New Roman"/>
                            <w:b/>
                            <w:bCs/>
                            <w:color w:val="2F5496" w:themeColor="accent1" w:themeShade="BF"/>
                            <w:sz w:val="40"/>
                            <w:szCs w:val="40"/>
                          </w:rPr>
                          <w:t xml:space="preserve">                     Дошкольная группа «</w:t>
                        </w:r>
                        <w:r>
                          <w:rPr>
                            <w:rFonts w:ascii="Cambria" w:hAnsi="Cambria" w:cs="Times New Roman"/>
                            <w:b/>
                            <w:bCs/>
                            <w:color w:val="2F5496" w:themeColor="accent1" w:themeShade="BF"/>
                            <w:sz w:val="40"/>
                            <w:szCs w:val="40"/>
                            <w:lang w:val="en-US"/>
                          </w:rPr>
                          <w:t>Alice</w:t>
                        </w:r>
                        <w:r>
                          <w:rPr>
                            <w:rFonts w:ascii="Cambria" w:hAnsi="Cambria" w:cs="Times New Roman"/>
                            <w:b/>
                            <w:bCs/>
                            <w:color w:val="2F5496" w:themeColor="accent1" w:themeShade="BF"/>
                            <w:sz w:val="40"/>
                            <w:szCs w:val="40"/>
                          </w:rPr>
                          <w:t>»</w:t>
                        </w:r>
                      </w:p>
                      <w:p w14:paraId="6E72B8A1" w14:textId="789B9B3F" w:rsidR="0099621A" w:rsidRPr="0099621A" w:rsidRDefault="0099621A" w:rsidP="0099621A">
                        <w:pPr>
                          <w:spacing w:after="0"/>
                          <w:rPr>
                            <w:rFonts w:ascii="Cambria" w:hAnsi="Cambria"/>
                            <w:b/>
                            <w:bCs/>
                            <w:color w:val="2F5496" w:themeColor="accent1" w:themeShade="BF"/>
                            <w:sz w:val="40"/>
                            <w:szCs w:val="40"/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2F5496" w:themeColor="accent1" w:themeShade="BF"/>
                            <w:sz w:val="40"/>
                            <w:szCs w:val="40"/>
                          </w:rPr>
                          <w:t xml:space="preserve">                 Г. Краснодар, ул. </w:t>
                        </w:r>
                        <w:r w:rsidR="002076B3">
                          <w:rPr>
                            <w:rFonts w:ascii="Cambria" w:hAnsi="Cambria"/>
                            <w:b/>
                            <w:bCs/>
                            <w:color w:val="2F5496" w:themeColor="accent1" w:themeShade="BF"/>
                            <w:sz w:val="40"/>
                            <w:szCs w:val="40"/>
                          </w:rPr>
                          <w:t>Передовая, 94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CF75885" w14:textId="6C0AA59B" w:rsidR="0029751D" w:rsidRPr="00BD152E" w:rsidRDefault="002D2EDE" w:rsidP="00BD152E">
      <w:pPr>
        <w:tabs>
          <w:tab w:val="left" w:pos="5832"/>
        </w:tabs>
        <w:spacing w:after="0"/>
        <w:rPr>
          <w:rFonts w:ascii="Bookman Old Style" w:eastAsia="Bookman Old Style" w:hAnsi="Bookman Old Style" w:cs="Bookman Old Style"/>
          <w:color w:val="244583"/>
          <w:sz w:val="44"/>
        </w:rPr>
      </w:pPr>
      <w:r>
        <w:rPr>
          <w:rFonts w:ascii="Bookman Old Style" w:eastAsia="Bookman Old Style" w:hAnsi="Bookman Old Style" w:cs="Bookman Old Style"/>
          <w:color w:val="244583"/>
          <w:sz w:val="44"/>
        </w:rPr>
        <w:lastRenderedPageBreak/>
        <w:t xml:space="preserve">    </w:t>
      </w:r>
      <w:r w:rsidR="00BD152E">
        <w:rPr>
          <w:rFonts w:ascii="Bookman Old Style" w:eastAsia="Bookman Old Style" w:hAnsi="Bookman Old Style" w:cs="Bookman Old Style"/>
          <w:color w:val="244583"/>
          <w:sz w:val="44"/>
        </w:rPr>
        <w:t xml:space="preserve"> </w:t>
      </w:r>
      <w:r w:rsidR="00BD152E">
        <w:rPr>
          <w:noProof/>
        </w:rPr>
        <w:drawing>
          <wp:inline distT="0" distB="0" distL="0" distR="0" wp14:anchorId="056992E8" wp14:editId="7A522F66">
            <wp:extent cx="1965960" cy="2611124"/>
            <wp:effectExtent l="0" t="0" r="0" b="0"/>
            <wp:docPr id="13699863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98635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65960" cy="261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152E">
        <w:rPr>
          <w:rFonts w:ascii="Bookman Old Style" w:eastAsia="Bookman Old Style" w:hAnsi="Bookman Old Style" w:cs="Bookman Old Style"/>
          <w:color w:val="244583"/>
          <w:sz w:val="44"/>
        </w:rPr>
        <w:t xml:space="preserve">                      </w:t>
      </w:r>
      <w:r w:rsidR="00EA3217">
        <w:rPr>
          <w:rFonts w:ascii="Bookman Old Style" w:eastAsia="Bookman Old Style" w:hAnsi="Bookman Old Style" w:cs="Bookman Old Style"/>
          <w:color w:val="244583"/>
          <w:sz w:val="44"/>
        </w:rPr>
        <w:t xml:space="preserve">     </w:t>
      </w:r>
      <w:r w:rsidR="00516716" w:rsidRPr="003B4822">
        <w:rPr>
          <w:noProof/>
          <w:sz w:val="32"/>
          <w:szCs w:val="32"/>
        </w:rPr>
        <w:drawing>
          <wp:inline distT="0" distB="0" distL="0" distR="0" wp14:anchorId="6F80266A" wp14:editId="67A2F9E0">
            <wp:extent cx="891540" cy="891540"/>
            <wp:effectExtent l="0" t="0" r="3810" b="3810"/>
            <wp:docPr id="4074517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14" t="23296" r="24643" b="22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540" cy="89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3217">
        <w:rPr>
          <w:rFonts w:ascii="Bookman Old Style" w:eastAsia="Bookman Old Style" w:hAnsi="Bookman Old Style" w:cs="Bookman Old Style"/>
          <w:color w:val="244583"/>
          <w:sz w:val="44"/>
        </w:rPr>
        <w:t xml:space="preserve">     </w:t>
      </w:r>
      <w:r w:rsidR="00BD152E">
        <w:rPr>
          <w:rFonts w:ascii="Bookman Old Style" w:eastAsia="Bookman Old Style" w:hAnsi="Bookman Old Style" w:cs="Bookman Old Style"/>
          <w:color w:val="244583"/>
          <w:sz w:val="44"/>
        </w:rPr>
        <w:t xml:space="preserve"> </w:t>
      </w:r>
      <w:r w:rsidR="0029751D" w:rsidRPr="0029751D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ПОЛНОЕ НАЗВАНИЕ:                   </w:t>
      </w:r>
    </w:p>
    <w:p w14:paraId="180BC554" w14:textId="583A7A2C" w:rsidR="0029751D" w:rsidRPr="0029751D" w:rsidRDefault="0029751D" w:rsidP="0029751D">
      <w:pPr>
        <w:spacing w:after="70" w:line="268" w:lineRule="auto"/>
        <w:ind w:left="187" w:right="532" w:hanging="10"/>
        <w:jc w:val="center"/>
        <w:rPr>
          <w:sz w:val="32"/>
          <w:szCs w:val="32"/>
        </w:rPr>
      </w:pPr>
      <w:r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   </w:t>
      </w:r>
      <w:r w:rsidR="00BD152E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                                               </w:t>
      </w:r>
      <w:r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</w:t>
      </w:r>
      <w:r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>ОСНОВНАЯ</w:t>
      </w:r>
      <w:r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ОБЩЕОБРАЗОВАТЕЛЬНАЯ</w:t>
      </w:r>
      <w:r w:rsidRPr="0029751D">
        <w:rPr>
          <w:sz w:val="32"/>
          <w:szCs w:val="32"/>
        </w:rPr>
        <w:t xml:space="preserve"> </w:t>
      </w:r>
    </w:p>
    <w:p w14:paraId="169DE748" w14:textId="77777777" w:rsidR="0029751D" w:rsidRPr="0029751D" w:rsidRDefault="0029751D" w:rsidP="0029751D">
      <w:pPr>
        <w:spacing w:after="70" w:line="268" w:lineRule="auto"/>
        <w:ind w:left="187" w:right="532" w:hanging="10"/>
        <w:jc w:val="center"/>
        <w:rPr>
          <w:sz w:val="32"/>
          <w:szCs w:val="32"/>
        </w:rPr>
      </w:pPr>
      <w:r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                                                                                        ПРОГРАММА</w:t>
      </w:r>
    </w:p>
    <w:p w14:paraId="42BE7EBC" w14:textId="2BA85E7F" w:rsidR="0029751D" w:rsidRPr="0029751D" w:rsidRDefault="0029751D" w:rsidP="0029751D">
      <w:pPr>
        <w:spacing w:after="116"/>
        <w:ind w:left="187" w:hanging="10"/>
        <w:rPr>
          <w:sz w:val="32"/>
          <w:szCs w:val="32"/>
        </w:rPr>
      </w:pPr>
      <w:r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                                                         </w:t>
      </w:r>
      <w:r w:rsidR="00BD152E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     </w:t>
      </w:r>
      <w:r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ДОШКОЛЬНОГО ОБРАЗОВАНИЯ</w:t>
      </w:r>
    </w:p>
    <w:p w14:paraId="1E9653D1" w14:textId="3FB7F865" w:rsidR="0029751D" w:rsidRPr="00BD152E" w:rsidRDefault="0029751D" w:rsidP="00BD152E">
      <w:pPr>
        <w:spacing w:after="82"/>
        <w:ind w:left="187" w:hanging="10"/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</w:pPr>
      <w:r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                                </w:t>
      </w:r>
      <w:r w:rsidRPr="0029751D">
        <w:rPr>
          <w:sz w:val="32"/>
          <w:szCs w:val="32"/>
        </w:rPr>
        <w:t xml:space="preserve">                           </w:t>
      </w:r>
      <w:r w:rsidR="00516716">
        <w:rPr>
          <w:sz w:val="32"/>
          <w:szCs w:val="32"/>
        </w:rPr>
        <w:t xml:space="preserve">                  </w:t>
      </w:r>
      <w:r w:rsidRPr="0029751D">
        <w:rPr>
          <w:sz w:val="32"/>
          <w:szCs w:val="32"/>
        </w:rPr>
        <w:t xml:space="preserve">  </w:t>
      </w:r>
      <w:proofErr w:type="gramStart"/>
      <w:r w:rsidR="00BD152E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>ДОШКОЛЬНОЙ</w:t>
      </w:r>
      <w:r w:rsidR="00BD152E"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ГРУППЫ</w:t>
      </w:r>
      <w:proofErr w:type="gramEnd"/>
      <w:r w:rsidR="00BD152E"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«</w:t>
      </w:r>
      <w:r w:rsidR="00BD152E"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  <w:lang w:val="en-US"/>
        </w:rPr>
        <w:t>ALICE</w:t>
      </w:r>
      <w:r w:rsidR="00BD152E"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>»</w:t>
      </w:r>
      <w:r w:rsidRPr="0029751D">
        <w:rPr>
          <w:sz w:val="32"/>
          <w:szCs w:val="32"/>
        </w:rPr>
        <w:t xml:space="preserve">                                                                        </w:t>
      </w:r>
      <w:r w:rsidRPr="00BD152E">
        <w:rPr>
          <w:sz w:val="32"/>
          <w:szCs w:val="32"/>
        </w:rPr>
        <w:t xml:space="preserve">         </w:t>
      </w:r>
      <w:r w:rsidR="00BD152E">
        <w:rPr>
          <w:sz w:val="32"/>
          <w:szCs w:val="32"/>
        </w:rPr>
        <w:t xml:space="preserve">   </w:t>
      </w:r>
    </w:p>
    <w:p w14:paraId="081A4296" w14:textId="5B574757" w:rsidR="0029751D" w:rsidRPr="0029751D" w:rsidRDefault="0029751D" w:rsidP="0029751D">
      <w:pPr>
        <w:spacing w:after="6" w:line="270" w:lineRule="auto"/>
        <w:ind w:left="1094" w:right="541" w:hanging="10"/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</w:pPr>
      <w:r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                                                                              </w:t>
      </w:r>
      <w:r w:rsidR="00BD152E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    </w:t>
      </w:r>
      <w:r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ДЛЯ ДЕТЕЙ </w:t>
      </w:r>
    </w:p>
    <w:p w14:paraId="727916CE" w14:textId="662217F3" w:rsidR="0029751D" w:rsidRPr="0029751D" w:rsidRDefault="00733EEA" w:rsidP="0029751D">
      <w:pPr>
        <w:spacing w:after="6" w:line="270" w:lineRule="auto"/>
        <w:ind w:left="1094" w:right="541" w:hanging="10"/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</w:pPr>
      <w:r>
        <w:rPr>
          <w:noProof/>
          <w:sz w:val="32"/>
          <w:szCs w:val="32"/>
        </w:rPr>
        <w:lastRenderedPageBreak/>
        <w:t xml:space="preserve">                                                                                                     </w:t>
      </w:r>
      <w:r w:rsidR="00BD152E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</w:t>
      </w:r>
      <w:r w:rsidR="0029751D"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 МЛАДШЕЙ, СРЕДНЕЙ, </w:t>
      </w:r>
    </w:p>
    <w:p w14:paraId="2A6CE462" w14:textId="77777777" w:rsidR="0029751D" w:rsidRPr="0029751D" w:rsidRDefault="0029751D" w:rsidP="0029751D">
      <w:pPr>
        <w:spacing w:after="6" w:line="270" w:lineRule="auto"/>
        <w:ind w:left="1094" w:right="541" w:hanging="10"/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</w:pPr>
      <w:r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                                                                                  СТАРШЕЙ,</w:t>
      </w:r>
    </w:p>
    <w:p w14:paraId="2E824DB5" w14:textId="5857D159" w:rsidR="0029751D" w:rsidRPr="0029751D" w:rsidRDefault="0029751D" w:rsidP="00516716">
      <w:pPr>
        <w:spacing w:after="6" w:line="270" w:lineRule="auto"/>
        <w:ind w:right="541"/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</w:pPr>
      <w:r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                                       </w:t>
      </w:r>
      <w:r w:rsidR="00BD152E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       </w:t>
      </w:r>
      <w:r w:rsidRPr="0029751D">
        <w:rPr>
          <w:rFonts w:ascii="Bookman Old Style" w:eastAsia="Bookman Old Style" w:hAnsi="Bookman Old Style" w:cs="Bookman Old Style"/>
          <w:b/>
          <w:color w:val="244583"/>
          <w:sz w:val="32"/>
          <w:szCs w:val="32"/>
        </w:rPr>
        <w:t xml:space="preserve">   ПОДГОТОВИТЕЛЬНОЙ ПОДГРУППЫ                                        </w:t>
      </w:r>
    </w:p>
    <w:p w14:paraId="57EBE4E1" w14:textId="2C4A53F9" w:rsidR="0029751D" w:rsidRPr="0029751D" w:rsidRDefault="0029751D" w:rsidP="0029751D">
      <w:pPr>
        <w:spacing w:after="3" w:line="270" w:lineRule="auto"/>
        <w:ind w:left="1094" w:right="546" w:hanging="10"/>
        <w:rPr>
          <w:rFonts w:ascii="Bookman Old Style" w:eastAsia="Bookman Old Style" w:hAnsi="Bookman Old Style" w:cstheme="majorHAnsi"/>
          <w:bCs/>
          <w:color w:val="244583"/>
          <w:sz w:val="32"/>
          <w:szCs w:val="32"/>
        </w:rPr>
      </w:pPr>
      <w:r w:rsidRPr="0029751D">
        <w:rPr>
          <w:rFonts w:ascii="Bookman Old Style" w:eastAsia="Bookman Old Style" w:hAnsi="Bookman Old Style" w:cstheme="majorHAnsi"/>
          <w:bCs/>
          <w:color w:val="244583"/>
          <w:sz w:val="32"/>
          <w:szCs w:val="32"/>
        </w:rPr>
        <w:t xml:space="preserve">                                                                  на 2023-2024 учебный год</w:t>
      </w:r>
    </w:p>
    <w:p w14:paraId="75B53D4D" w14:textId="0E8E3CA0" w:rsidR="002E235A" w:rsidRPr="00BD152E" w:rsidRDefault="00BE5EAC" w:rsidP="00BD152E">
      <w:pPr>
        <w:spacing w:after="0" w:line="270" w:lineRule="auto"/>
        <w:ind w:right="546"/>
        <w:jc w:val="right"/>
        <w:rPr>
          <w:rFonts w:ascii="Bookman Old Style" w:eastAsia="Bookman Old Style" w:hAnsi="Bookman Old Style" w:cs="Bookman Old Style"/>
          <w:b/>
          <w:bCs/>
          <w:color w:val="244583"/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ОБРАЗОВАТЕЛЬНАЯ ПРОГРАММА</w:t>
      </w:r>
    </w:p>
    <w:p w14:paraId="44FDA816" w14:textId="77777777" w:rsidR="002E235A" w:rsidRPr="00BD152E" w:rsidRDefault="00BE5EAC" w:rsidP="00BD152E">
      <w:pPr>
        <w:spacing w:after="0" w:line="270" w:lineRule="auto"/>
        <w:ind w:left="1094" w:right="543" w:hanging="10"/>
        <w:jc w:val="right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ОБЕСПЕЧИВАЕТ ЦЕЛОСТНОЕ</w:t>
      </w:r>
    </w:p>
    <w:p w14:paraId="52262A3C" w14:textId="439398BC" w:rsidR="002E235A" w:rsidRPr="00BD152E" w:rsidRDefault="00BE5EAC" w:rsidP="00BD152E">
      <w:pPr>
        <w:spacing w:after="0"/>
        <w:ind w:left="6885"/>
        <w:jc w:val="center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РАЗВИТИЕ ДЕТЕЙ В</w:t>
      </w:r>
      <w:r w:rsidR="000F6F1E"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ВОЗРАСТЕ ОТ</w:t>
      </w:r>
    </w:p>
    <w:p w14:paraId="1D2F1C43" w14:textId="50901CA9" w:rsidR="002E235A" w:rsidRPr="00BD152E" w:rsidRDefault="003F7AB4" w:rsidP="00BD152E">
      <w:pPr>
        <w:spacing w:after="0" w:line="270" w:lineRule="auto"/>
        <w:ind w:left="1094" w:right="545" w:hanging="10"/>
        <w:jc w:val="center"/>
        <w:rPr>
          <w:sz w:val="32"/>
          <w:szCs w:val="32"/>
        </w:rPr>
      </w:pPr>
      <w:r w:rsidRPr="00BD152E">
        <w:rPr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0" wp14:anchorId="4A3A2546" wp14:editId="7B3A4C10">
            <wp:simplePos x="0" y="0"/>
            <wp:positionH relativeFrom="column">
              <wp:posOffset>361950</wp:posOffset>
            </wp:positionH>
            <wp:positionV relativeFrom="paragraph">
              <wp:posOffset>208280</wp:posOffset>
            </wp:positionV>
            <wp:extent cx="3444240" cy="2339340"/>
            <wp:effectExtent l="0" t="0" r="3810" b="3810"/>
            <wp:wrapSquare wrapText="bothSides"/>
            <wp:docPr id="188" name="Picture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44240" cy="2339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152E"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                   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2 ДО 7 ЛЕТ</w:t>
      </w:r>
      <w:r w:rsidR="000F6F1E"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С</w:t>
      </w: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УЧЕТОМ ИХ</w:t>
      </w:r>
    </w:p>
    <w:p w14:paraId="335BEF5D" w14:textId="722DE6C0" w:rsidR="002E235A" w:rsidRPr="00BD152E" w:rsidRDefault="00BE5EAC" w:rsidP="00BD152E">
      <w:pPr>
        <w:spacing w:after="0"/>
        <w:ind w:left="2249"/>
        <w:jc w:val="center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ВОЗРАСТНЫХ ИИНДИВИДУАЛЬНЫХ</w:t>
      </w:r>
    </w:p>
    <w:p w14:paraId="68FA7F06" w14:textId="77777777" w:rsidR="002E235A" w:rsidRPr="00BD152E" w:rsidRDefault="00BE5EAC" w:rsidP="00BD152E">
      <w:pPr>
        <w:spacing w:after="0" w:line="270" w:lineRule="auto"/>
        <w:ind w:left="1094" w:right="542" w:hanging="10"/>
        <w:jc w:val="right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ОСОБЕННОСТЕЙ</w:t>
      </w:r>
    </w:p>
    <w:p w14:paraId="6CE80AE1" w14:textId="01B88931" w:rsidR="002E235A" w:rsidRPr="00BD152E" w:rsidRDefault="00BE5EAC" w:rsidP="00BD152E">
      <w:pPr>
        <w:spacing w:after="0" w:line="270" w:lineRule="auto"/>
        <w:ind w:left="1094" w:right="541" w:hanging="10"/>
        <w:jc w:val="right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ПООСНОВНЫМ НАПРАВЛЕНИЯМ:</w:t>
      </w:r>
    </w:p>
    <w:p w14:paraId="1CF643B0" w14:textId="1F73BFB8" w:rsidR="002E235A" w:rsidRPr="00BD152E" w:rsidRDefault="00BE5EAC" w:rsidP="00BD152E">
      <w:pPr>
        <w:spacing w:after="0" w:line="270" w:lineRule="auto"/>
        <w:ind w:left="1094" w:right="541" w:hanging="10"/>
        <w:jc w:val="right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СОЦИАЛЬНО – КОММУНИКАТИВНОМУ,</w:t>
      </w:r>
    </w:p>
    <w:p w14:paraId="2E8F8AC9" w14:textId="77777777" w:rsidR="002E235A" w:rsidRPr="00BD152E" w:rsidRDefault="00BE5EAC" w:rsidP="00BD152E">
      <w:pPr>
        <w:spacing w:after="0" w:line="270" w:lineRule="auto"/>
        <w:ind w:left="1094" w:right="541" w:hanging="10"/>
        <w:jc w:val="right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ПОЗНАВАТЕЛЬНОМУ,</w:t>
      </w:r>
    </w:p>
    <w:p w14:paraId="53CBFE4F" w14:textId="77777777" w:rsidR="002E235A" w:rsidRPr="00BD152E" w:rsidRDefault="00BE5EAC" w:rsidP="00BD152E">
      <w:pPr>
        <w:spacing w:after="0" w:line="270" w:lineRule="auto"/>
        <w:ind w:left="1094" w:right="543" w:hanging="10"/>
        <w:jc w:val="right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РЕЧЕВОМУ, ХУДОЖЕСТВЕННО –</w:t>
      </w:r>
    </w:p>
    <w:p w14:paraId="53E80CDE" w14:textId="368EC20D" w:rsidR="002E235A" w:rsidRPr="00BD152E" w:rsidRDefault="00BE5EAC" w:rsidP="00BD152E">
      <w:pPr>
        <w:spacing w:after="0"/>
        <w:ind w:left="2249"/>
        <w:jc w:val="center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ЭСТЕТИЧЕСКОМУ И</w:t>
      </w:r>
      <w:r w:rsidR="00BD152E"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ФИЗИЧЕСКОМУ;</w:t>
      </w:r>
    </w:p>
    <w:p w14:paraId="08427745" w14:textId="77777777" w:rsidR="002E235A" w:rsidRPr="00BD152E" w:rsidRDefault="00BE5EAC" w:rsidP="00BD152E">
      <w:pPr>
        <w:spacing w:after="0" w:line="270" w:lineRule="auto"/>
        <w:ind w:left="1094" w:right="546" w:hanging="10"/>
        <w:jc w:val="center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ДОСТИЖЕНИЕ</w:t>
      </w:r>
    </w:p>
    <w:p w14:paraId="78E644A4" w14:textId="77777777" w:rsidR="002E235A" w:rsidRPr="00BD152E" w:rsidRDefault="00BE5EAC" w:rsidP="00BD152E">
      <w:pPr>
        <w:spacing w:after="0"/>
        <w:ind w:left="6544"/>
        <w:jc w:val="center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ВОСПИТАННИКАМИ ГОТОВНОСТИ К</w:t>
      </w:r>
    </w:p>
    <w:p w14:paraId="34E438B9" w14:textId="77777777" w:rsidR="002E235A" w:rsidRPr="00BD152E" w:rsidRDefault="00BE5EAC" w:rsidP="00BD152E">
      <w:pPr>
        <w:spacing w:after="0"/>
        <w:ind w:left="6635"/>
        <w:jc w:val="center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lastRenderedPageBreak/>
        <w:t>ШКОЛЕ. ПРОГРАММА ОХВАТЫВАЕТ</w:t>
      </w:r>
    </w:p>
    <w:p w14:paraId="3260CF79" w14:textId="77777777" w:rsidR="002E235A" w:rsidRPr="00BD152E" w:rsidRDefault="00BE5EAC" w:rsidP="00BD152E">
      <w:pPr>
        <w:spacing w:after="0" w:line="270" w:lineRule="auto"/>
        <w:ind w:left="1094" w:right="545" w:hanging="10"/>
        <w:jc w:val="right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ВОЗРАСТНЫЕ ПЕРИОДЫ</w:t>
      </w:r>
    </w:p>
    <w:p w14:paraId="1E695769" w14:textId="77777777" w:rsidR="003F7AB4" w:rsidRDefault="00BE5EAC" w:rsidP="00BD152E">
      <w:pPr>
        <w:spacing w:after="0" w:line="329" w:lineRule="auto"/>
        <w:ind w:left="4900" w:right="542" w:hanging="10"/>
        <w:jc w:val="right"/>
        <w:rPr>
          <w:rFonts w:ascii="Bookman Old Style" w:eastAsia="Bookman Old Style" w:hAnsi="Bookman Old Style" w:cs="Bookman Old Style"/>
          <w:color w:val="244583"/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ФИЗИЧЕСКОГО И</w:t>
      </w:r>
      <w:r w:rsidR="003F7AB4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</w:p>
    <w:p w14:paraId="3E9AE823" w14:textId="77777777" w:rsidR="003F7AB4" w:rsidRDefault="00BE5EAC" w:rsidP="00BD152E">
      <w:pPr>
        <w:spacing w:after="0" w:line="329" w:lineRule="auto"/>
        <w:ind w:left="4900" w:right="542" w:hanging="10"/>
        <w:jc w:val="right"/>
        <w:rPr>
          <w:rFonts w:ascii="Bookman Old Style" w:eastAsia="Bookman Old Style" w:hAnsi="Bookman Old Style" w:cs="Bookman Old Style"/>
          <w:color w:val="244583"/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ПСИХИЧЕСКОГО РАЗВИТИЯ ДЕТЕЙ </w:t>
      </w:r>
    </w:p>
    <w:p w14:paraId="11BE8296" w14:textId="77777777" w:rsidR="003F7AB4" w:rsidRDefault="003F7AB4" w:rsidP="003F7AB4">
      <w:pPr>
        <w:spacing w:after="0" w:line="329" w:lineRule="auto"/>
        <w:ind w:right="542"/>
        <w:rPr>
          <w:rFonts w:ascii="Bookman Old Style" w:eastAsia="Bookman Old Style" w:hAnsi="Bookman Old Style" w:cs="Bookman Old Style"/>
          <w:color w:val="244583"/>
          <w:sz w:val="32"/>
          <w:szCs w:val="32"/>
        </w:rPr>
      </w:pPr>
    </w:p>
    <w:p w14:paraId="4121732E" w14:textId="77777777" w:rsidR="003F7AB4" w:rsidRDefault="003F7AB4" w:rsidP="003F7AB4">
      <w:pPr>
        <w:spacing w:after="0" w:line="329" w:lineRule="auto"/>
        <w:ind w:right="542"/>
        <w:rPr>
          <w:rFonts w:ascii="Bookman Old Style" w:eastAsia="Bookman Old Style" w:hAnsi="Bookman Old Style" w:cs="Bookman Old Style"/>
          <w:color w:val="244583"/>
          <w:sz w:val="32"/>
          <w:szCs w:val="32"/>
        </w:rPr>
      </w:pPr>
    </w:p>
    <w:p w14:paraId="66F86CCF" w14:textId="7352A638" w:rsidR="003F7AB4" w:rsidRPr="003F7AB4" w:rsidRDefault="003F7AB4" w:rsidP="003F7AB4">
      <w:pPr>
        <w:spacing w:after="0" w:line="329" w:lineRule="auto"/>
        <w:ind w:right="542"/>
        <w:rPr>
          <w:sz w:val="32"/>
          <w:szCs w:val="32"/>
        </w:rPr>
      </w:pP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   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ВОСПИТАТЕЛЬНО-ОБРАЗОВАТЕЛЬНЫЙ ДЕЯТЕЛЬНОСТ</w:t>
      </w: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ОСУЩЕСТВЛЯЕТСЯ </w:t>
      </w: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      </w:t>
      </w:r>
      <w:r w:rsidR="00EA3217"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В</w:t>
      </w:r>
      <w:r w:rsidR="00EA3217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ТЕЧЕНИЕ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УЧЕБНОГО </w:t>
      </w:r>
      <w:r w:rsidR="00EA3217"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ГОДА: </w:t>
      </w:r>
      <w:r w:rsidR="00EA3217">
        <w:rPr>
          <w:rFonts w:ascii="Bookman Old Style" w:eastAsia="Bookman Old Style" w:hAnsi="Bookman Old Style" w:cs="Bookman Old Style"/>
          <w:color w:val="244583"/>
          <w:sz w:val="32"/>
          <w:szCs w:val="32"/>
        </w:rPr>
        <w:t>С</w:t>
      </w: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СЕНТЯБРЯ ПО</w:t>
      </w: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МАЙ; </w:t>
      </w:r>
    </w:p>
    <w:p w14:paraId="0630BD89" w14:textId="0215B9F4" w:rsidR="002E235A" w:rsidRPr="003F7AB4" w:rsidRDefault="003F7AB4" w:rsidP="003F7AB4">
      <w:pPr>
        <w:spacing w:after="0" w:line="269" w:lineRule="auto"/>
        <w:ind w:left="93" w:right="82" w:hanging="10"/>
        <w:rPr>
          <w:rFonts w:ascii="Bookman Old Style" w:eastAsia="Bookman Old Style" w:hAnsi="Bookman Old Style" w:cs="Bookman Old Style"/>
          <w:color w:val="244583"/>
          <w:sz w:val="32"/>
          <w:szCs w:val="32"/>
        </w:rPr>
      </w:pP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    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С</w:t>
      </w: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ИЮНЯ ПО АВГУСТ – ЛЕТНЯЯ ОЗДОРОВИТЕЛЬНАЯ ДЕЯТЕЛЬНОСТЬ.</w:t>
      </w:r>
    </w:p>
    <w:p w14:paraId="466B98CD" w14:textId="13871A84" w:rsidR="003F7AB4" w:rsidRPr="003F7AB4" w:rsidRDefault="003F7AB4" w:rsidP="003F7AB4">
      <w:pPr>
        <w:spacing w:after="0" w:line="269" w:lineRule="auto"/>
        <w:ind w:left="93" w:right="88" w:hanging="10"/>
        <w:rPr>
          <w:sz w:val="32"/>
          <w:szCs w:val="32"/>
        </w:rPr>
      </w:pP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   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ПЯТИДНЕВНАЯ РАБОЧАЯ НЕДЕЛЯС 1</w:t>
      </w: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>3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-ЧАСОВЫМ ПРЕБЫВАНИЕМ ДЕТЕЙ: </w:t>
      </w:r>
    </w:p>
    <w:p w14:paraId="40506FB4" w14:textId="68FCD45B" w:rsidR="002E235A" w:rsidRPr="00BD152E" w:rsidRDefault="00BE5EAC" w:rsidP="003F7AB4">
      <w:pPr>
        <w:spacing w:after="0"/>
        <w:ind w:left="535"/>
        <w:jc w:val="center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С 7.00 ДО </w:t>
      </w:r>
      <w:r w:rsidR="003F7AB4">
        <w:rPr>
          <w:rFonts w:ascii="Bookman Old Style" w:eastAsia="Bookman Old Style" w:hAnsi="Bookman Old Style" w:cs="Bookman Old Style"/>
          <w:color w:val="244583"/>
          <w:sz w:val="32"/>
          <w:szCs w:val="32"/>
        </w:rPr>
        <w:t>20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.00 ЧАСОВ.</w:t>
      </w:r>
    </w:p>
    <w:p w14:paraId="68DA318B" w14:textId="77777777" w:rsidR="002E235A" w:rsidRPr="00BD152E" w:rsidRDefault="00BE5EAC" w:rsidP="003F7AB4">
      <w:pPr>
        <w:spacing w:after="0"/>
        <w:ind w:left="502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ВЫХОДНЫЕ ДНИ – СУББОТА, ВОСКРЕСЕНЬЕ, ПРАЗДНИЧНЫЕ ДНИ.</w:t>
      </w:r>
    </w:p>
    <w:p w14:paraId="15AB8395" w14:textId="43369FDC" w:rsidR="002E235A" w:rsidRDefault="003F7AB4" w:rsidP="003F7AB4">
      <w:pPr>
        <w:spacing w:after="0" w:line="269" w:lineRule="auto"/>
        <w:ind w:left="93" w:right="87" w:hanging="10"/>
        <w:rPr>
          <w:rFonts w:ascii="Bookman Old Style" w:eastAsia="Bookman Old Style" w:hAnsi="Bookman Old Style" w:cs="Bookman Old Style"/>
          <w:color w:val="244583"/>
          <w:sz w:val="32"/>
          <w:szCs w:val="32"/>
        </w:rPr>
      </w:pP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    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В Д</w:t>
      </w: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>Г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ФУНКЦИОНИРУЮТ СЛЕДУЮЩИЕ ВОЗРАСТНЫЕ ГРУППЫ:</w:t>
      </w:r>
    </w:p>
    <w:p w14:paraId="6FE562E5" w14:textId="05D31D68" w:rsidR="00EA3217" w:rsidRPr="00BD152E" w:rsidRDefault="00EA3217" w:rsidP="003F7AB4">
      <w:pPr>
        <w:spacing w:after="0" w:line="269" w:lineRule="auto"/>
        <w:ind w:left="93" w:right="87" w:hanging="10"/>
        <w:rPr>
          <w:sz w:val="32"/>
          <w:szCs w:val="32"/>
        </w:rPr>
      </w:pP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                  - ДЛЯ ДЕТЕЙ ОТ 2 ДО 3 ЛЕТ (ПЕРВАЯ МЛАДШАЯ ГРУППА);</w:t>
      </w:r>
    </w:p>
    <w:p w14:paraId="6FE395B0" w14:textId="3A685697" w:rsidR="002E235A" w:rsidRPr="00BD152E" w:rsidRDefault="003F7AB4" w:rsidP="003F7AB4">
      <w:pPr>
        <w:spacing w:after="0" w:line="269" w:lineRule="auto"/>
        <w:ind w:left="483" w:right="86"/>
        <w:rPr>
          <w:sz w:val="32"/>
          <w:szCs w:val="32"/>
        </w:rPr>
      </w:pP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              -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ДЛЯ</w:t>
      </w: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ДЕТЕЙ</w:t>
      </w:r>
      <w:r w:rsidR="0099621A"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ОТ 3 ДО 4 ЛЕТ (ВТОРАЯ МЛАДШАЯ ГРУППА);</w:t>
      </w:r>
    </w:p>
    <w:p w14:paraId="7DFCDAC4" w14:textId="48DAAAF5" w:rsidR="003F7AB4" w:rsidRDefault="003F7AB4" w:rsidP="003F7AB4">
      <w:pPr>
        <w:spacing w:after="0"/>
        <w:ind w:left="483" w:right="86"/>
        <w:rPr>
          <w:rFonts w:ascii="Bookman Old Style" w:eastAsia="Bookman Old Style" w:hAnsi="Bookman Old Style" w:cs="Bookman Old Style"/>
          <w:color w:val="244583"/>
          <w:sz w:val="32"/>
          <w:szCs w:val="32"/>
        </w:rPr>
      </w:pP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               -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ДЛЯ</w:t>
      </w: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ДЕТЕЙ ОТ 4 ДО 5 ЛЕТ (СРЕДНЯЯ ГРУППА); </w:t>
      </w:r>
    </w:p>
    <w:p w14:paraId="08F26160" w14:textId="7B03A769" w:rsidR="002E235A" w:rsidRPr="00BD152E" w:rsidRDefault="003F7AB4" w:rsidP="003F7AB4">
      <w:pPr>
        <w:spacing w:after="0"/>
        <w:ind w:left="483" w:right="86"/>
        <w:rPr>
          <w:sz w:val="32"/>
          <w:szCs w:val="32"/>
        </w:rPr>
      </w:pP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lastRenderedPageBreak/>
        <w:t xml:space="preserve">                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- ДЛЯДЕТЕЙ ОТ 5 ДО 6 ЛЕТ (СТАРШАЯ ГРУППА);</w:t>
      </w:r>
    </w:p>
    <w:p w14:paraId="558E4AA8" w14:textId="563A53F0" w:rsidR="002E235A" w:rsidRPr="00BD152E" w:rsidRDefault="00BE5EAC">
      <w:pPr>
        <w:numPr>
          <w:ilvl w:val="0"/>
          <w:numId w:val="1"/>
        </w:numPr>
        <w:spacing w:after="51"/>
        <w:ind w:left="483" w:right="86" w:hanging="317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ДЛЯ ДЕТЕЙ ОТ 6 ДО 7 ЛЕТ (ПОДГОТОВИТЕЛЬНАЯ К</w:t>
      </w:r>
      <w:r w:rsidR="003F7AB4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ШКОЛЕ ГРУППА).</w:t>
      </w:r>
    </w:p>
    <w:p w14:paraId="4ED3045E" w14:textId="16B31481" w:rsidR="002E235A" w:rsidRPr="00BD152E" w:rsidRDefault="00BE5EAC">
      <w:pPr>
        <w:spacing w:after="0"/>
        <w:ind w:left="540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СОДЕРЖАНИЕ ПРОГРАММЫ И</w:t>
      </w:r>
      <w:r w:rsidR="003F7AB4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ОРГАНИЗАЦИЯ ОБРАЗОВАТЕЛЬНОГО</w:t>
      </w:r>
    </w:p>
    <w:p w14:paraId="105B7539" w14:textId="77777777" w:rsidR="002E235A" w:rsidRPr="00BD152E" w:rsidRDefault="00BE5EAC">
      <w:pPr>
        <w:spacing w:after="135" w:line="269" w:lineRule="auto"/>
        <w:ind w:left="93" w:right="89" w:hanging="10"/>
        <w:jc w:val="center"/>
        <w:rPr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ПРОЦЕССА УЧИТЫВАЕТ</w:t>
      </w:r>
    </w:p>
    <w:p w14:paraId="1663B503" w14:textId="13ABAC01" w:rsidR="0099621A" w:rsidRPr="00BD152E" w:rsidRDefault="00BE5EAC">
      <w:pPr>
        <w:spacing w:after="71" w:line="269" w:lineRule="auto"/>
        <w:ind w:left="93" w:right="83" w:hanging="10"/>
        <w:jc w:val="center"/>
        <w:rPr>
          <w:rFonts w:ascii="Bookman Old Style" w:eastAsia="Bookman Old Style" w:hAnsi="Bookman Old Style" w:cs="Bookman Old Style"/>
          <w:color w:val="244583"/>
          <w:sz w:val="32"/>
          <w:szCs w:val="32"/>
        </w:rPr>
      </w:pP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ВОЗРАСТНЫЕ</w:t>
      </w:r>
      <w:r w:rsidR="003F7AB4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,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ИИНДИВИДУАЛЬНЫЕ ОСОБЕННОСТИ ДЕТЕЙ. </w:t>
      </w:r>
    </w:p>
    <w:p w14:paraId="1FACD4D7" w14:textId="3BA58565" w:rsidR="002E235A" w:rsidRDefault="003F7AB4" w:rsidP="0099621A">
      <w:pPr>
        <w:spacing w:after="71" w:line="269" w:lineRule="auto"/>
        <w:ind w:left="93" w:right="83" w:hanging="10"/>
        <w:rPr>
          <w:rFonts w:ascii="Bookman Old Style" w:eastAsia="Bookman Old Style" w:hAnsi="Bookman Old Style" w:cs="Bookman Old Style"/>
          <w:color w:val="244583"/>
          <w:sz w:val="32"/>
          <w:szCs w:val="32"/>
        </w:rPr>
      </w:pP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                                   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>ОБЩЕЕ</w:t>
      </w:r>
      <w:r w:rsidR="0099621A"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  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КОЛИЧЕСТВО </w:t>
      </w: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>ПОД</w:t>
      </w:r>
      <w:r w:rsidRPr="00BD152E"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ГРУПП: </w:t>
      </w:r>
      <w:r w:rsidR="00EA3217">
        <w:rPr>
          <w:rFonts w:ascii="Bookman Old Style" w:eastAsia="Bookman Old Style" w:hAnsi="Bookman Old Style" w:cs="Bookman Old Style"/>
          <w:color w:val="244583"/>
          <w:sz w:val="32"/>
          <w:szCs w:val="32"/>
        </w:rPr>
        <w:t>7</w:t>
      </w:r>
    </w:p>
    <w:p w14:paraId="5C79221D" w14:textId="375B9602" w:rsidR="00EA3217" w:rsidRDefault="00516716" w:rsidP="00516716">
      <w:pPr>
        <w:spacing w:after="71" w:line="269" w:lineRule="auto"/>
        <w:ind w:left="93" w:right="83" w:hanging="10"/>
        <w:rPr>
          <w:rFonts w:ascii="Bookman Old Style" w:eastAsia="Bookman Old Style" w:hAnsi="Bookman Old Style" w:cs="Bookman Old Style"/>
          <w:color w:val="244583"/>
          <w:sz w:val="32"/>
          <w:szCs w:val="32"/>
        </w:rPr>
      </w:pP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         </w:t>
      </w:r>
      <w:r w:rsidRPr="003B4822">
        <w:rPr>
          <w:noProof/>
          <w:sz w:val="32"/>
          <w:szCs w:val="32"/>
        </w:rPr>
        <w:drawing>
          <wp:inline distT="0" distB="0" distL="0" distR="0" wp14:anchorId="1D32A92D" wp14:editId="32F9217B">
            <wp:extent cx="815340" cy="815340"/>
            <wp:effectExtent l="0" t="0" r="3810" b="3810"/>
            <wp:docPr id="1893855526" name="Рисунок 1893855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14" t="23296" r="24643" b="22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340" cy="81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Bookman Old Style" w:eastAsia="Bookman Old Style" w:hAnsi="Bookman Old Style" w:cs="Bookman Old Style"/>
          <w:color w:val="244583"/>
          <w:sz w:val="32"/>
          <w:szCs w:val="32"/>
        </w:rPr>
        <w:t xml:space="preserve"> </w:t>
      </w:r>
    </w:p>
    <w:p w14:paraId="446DFA5F" w14:textId="63253A2A" w:rsidR="002E235A" w:rsidRPr="00516716" w:rsidRDefault="00516716" w:rsidP="00516716">
      <w:pPr>
        <w:spacing w:after="0" w:line="270" w:lineRule="auto"/>
        <w:ind w:right="271"/>
        <w:rPr>
          <w:rFonts w:ascii="Times New Roman" w:hAnsi="Times New Roman" w:cs="Times New Roman"/>
          <w:color w:val="2F5496" w:themeColor="accent1" w:themeShade="BF"/>
          <w:sz w:val="28"/>
          <w:szCs w:val="28"/>
        </w:rPr>
      </w:pPr>
      <w:r w:rsidRPr="00516716">
        <w:rPr>
          <w:rFonts w:ascii="Bookman Old Style" w:eastAsia="Bookman Old Style" w:hAnsi="Bookman Old Style" w:cs="Bookman Old Style"/>
          <w:color w:val="2F5496" w:themeColor="accent1" w:themeShade="BF"/>
          <w:sz w:val="32"/>
          <w:szCs w:val="32"/>
        </w:rPr>
        <w:t xml:space="preserve">            </w:t>
      </w:r>
      <w:r w:rsidR="00EA3217" w:rsidRPr="00516716">
        <w:rPr>
          <w:rFonts w:ascii="Bookman Old Style" w:eastAsia="Bookman Old Style" w:hAnsi="Bookman Old Style" w:cs="Bookman Old Style"/>
          <w:color w:val="2F5496" w:themeColor="accent1" w:themeShade="BF"/>
          <w:sz w:val="32"/>
          <w:szCs w:val="32"/>
        </w:rPr>
        <w:t xml:space="preserve"> </w:t>
      </w:r>
      <w:r w:rsidR="00EA3217"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>ОБРАЗОВАТЕЛЬНЫЙ ПРОЦЕСС В ДГ СТРОИТСЯ С УЧЕТОМ</w:t>
      </w:r>
    </w:p>
    <w:p w14:paraId="5DBDE7C3" w14:textId="3A570A1E" w:rsidR="00516716" w:rsidRPr="00516716" w:rsidRDefault="00EA3217" w:rsidP="00516716">
      <w:pPr>
        <w:spacing w:after="0" w:line="270" w:lineRule="auto"/>
        <w:ind w:left="1094" w:right="271" w:hanging="10"/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</w:pPr>
      <w:r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 xml:space="preserve">    ВОЗРАСТНЫХ И ИНДИВИДУАЛЬНЫХ </w:t>
      </w:r>
      <w:r w:rsidR="00516716"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>ОСОБЕННОСТЕЙ</w:t>
      </w:r>
      <w:r w:rsidR="00516716" w:rsidRPr="00516716">
        <w:rPr>
          <w:rFonts w:ascii="Times New Roman" w:hAnsi="Times New Roman" w:cs="Times New Roman"/>
          <w:color w:val="2F5496" w:themeColor="accent1" w:themeShade="BF"/>
          <w:sz w:val="28"/>
          <w:szCs w:val="28"/>
        </w:rPr>
        <w:t xml:space="preserve"> ВОСПИТАННИКОВ</w:t>
      </w:r>
      <w:r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 xml:space="preserve">. </w:t>
      </w:r>
    </w:p>
    <w:p w14:paraId="7342D2D8" w14:textId="69FE598A" w:rsidR="0099621A" w:rsidRPr="00516716" w:rsidRDefault="00BE5EAC" w:rsidP="00516716">
      <w:pPr>
        <w:spacing w:after="0" w:line="270" w:lineRule="auto"/>
        <w:ind w:left="1094" w:right="271" w:hanging="10"/>
        <w:rPr>
          <w:rFonts w:ascii="Times New Roman" w:hAnsi="Times New Roman" w:cs="Times New Roman"/>
          <w:color w:val="2F5496" w:themeColor="accent1" w:themeShade="BF"/>
          <w:sz w:val="28"/>
          <w:szCs w:val="28"/>
        </w:rPr>
      </w:pPr>
      <w:r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>ВОСПИТАНИЕ И</w:t>
      </w:r>
      <w:r w:rsidR="00EA3217"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 xml:space="preserve"> </w:t>
      </w:r>
      <w:r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 xml:space="preserve">ОБУЧЕНИЕ ОСУЩЕСТВЛЯЕТСЯ НА </w:t>
      </w:r>
      <w:r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>ГОСУДАРСТВЕННОМ ЯЗЫКЕ РФ – РУССКОМ.</w:t>
      </w:r>
    </w:p>
    <w:p w14:paraId="6ACD3A1E" w14:textId="397E4850" w:rsidR="002E235A" w:rsidRPr="00516716" w:rsidRDefault="00BE5EAC" w:rsidP="00516716">
      <w:pPr>
        <w:spacing w:after="0" w:line="270" w:lineRule="auto"/>
        <w:ind w:left="833" w:right="271" w:hanging="10"/>
        <w:rPr>
          <w:rFonts w:ascii="Times New Roman" w:hAnsi="Times New Roman" w:cs="Times New Roman"/>
          <w:color w:val="2F5496" w:themeColor="accent1" w:themeShade="BF"/>
          <w:sz w:val="28"/>
          <w:szCs w:val="28"/>
        </w:rPr>
      </w:pPr>
      <w:r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>Д</w:t>
      </w:r>
      <w:r w:rsidR="00EA3217"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>Г</w:t>
      </w:r>
      <w:r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 xml:space="preserve"> МОГУТ ПОСЕЩАТЬ ДЕТИ ДОШКОЛЬНОГО </w:t>
      </w:r>
      <w:r w:rsidR="00516716"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>ВОЗРАСТА с</w:t>
      </w:r>
      <w:r w:rsidR="00EA3217"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 xml:space="preserve"> 2 до 7 лет</w:t>
      </w:r>
      <w:r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>.</w:t>
      </w:r>
    </w:p>
    <w:p w14:paraId="5E3B6EB5" w14:textId="470244C4" w:rsidR="002E235A" w:rsidRPr="00EA3217" w:rsidRDefault="00516716" w:rsidP="00516716">
      <w:pPr>
        <w:spacing w:after="0" w:line="270" w:lineRule="auto"/>
        <w:ind w:left="1094" w:right="271" w:hanging="10"/>
        <w:rPr>
          <w:rFonts w:ascii="Times New Roman" w:eastAsia="Bookman Old Style" w:hAnsi="Times New Roman" w:cs="Times New Roman"/>
          <w:color w:val="244583"/>
          <w:sz w:val="28"/>
          <w:szCs w:val="28"/>
        </w:rPr>
      </w:pPr>
      <w:r w:rsidRPr="00516716">
        <w:rPr>
          <w:rFonts w:ascii="Times New Roman" w:hAnsi="Times New Roman" w:cs="Times New Roman"/>
          <w:noProof/>
          <w:color w:val="2F5496" w:themeColor="accent1" w:themeShade="BF"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0" wp14:anchorId="3A9343CE" wp14:editId="59B637F0">
            <wp:simplePos x="0" y="0"/>
            <wp:positionH relativeFrom="column">
              <wp:posOffset>689610</wp:posOffset>
            </wp:positionH>
            <wp:positionV relativeFrom="paragraph">
              <wp:posOffset>125730</wp:posOffset>
            </wp:positionV>
            <wp:extent cx="3589020" cy="3569970"/>
            <wp:effectExtent l="0" t="0" r="0" b="0"/>
            <wp:wrapSquare wrapText="bothSides"/>
            <wp:docPr id="471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589020" cy="3569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>ПРОГРАММУ РЕАЛИЗУЮТ ПЕДАГОГИЧЕСКИЕ РАБОТНИКИ</w:t>
      </w:r>
      <w:r w:rsidR="00EA3217"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 xml:space="preserve"> </w:t>
      </w:r>
      <w:r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>(ПО</w:t>
      </w:r>
      <w:r w:rsidR="00EA3217"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 xml:space="preserve"> </w:t>
      </w:r>
      <w:r w:rsidRPr="00516716">
        <w:rPr>
          <w:rFonts w:ascii="Times New Roman" w:eastAsia="Bookman Old Style" w:hAnsi="Times New Roman" w:cs="Times New Roman"/>
          <w:color w:val="2F5496" w:themeColor="accent1" w:themeShade="BF"/>
          <w:sz w:val="28"/>
          <w:szCs w:val="28"/>
        </w:rPr>
        <w:t>ШТАТНОМУ РАСПИСАНИЮ</w:t>
      </w:r>
      <w:r w:rsidRPr="00EA3217">
        <w:rPr>
          <w:rFonts w:ascii="Times New Roman" w:eastAsia="Bookman Old Style" w:hAnsi="Times New Roman" w:cs="Times New Roman"/>
          <w:color w:val="244583"/>
          <w:sz w:val="28"/>
          <w:szCs w:val="28"/>
        </w:rPr>
        <w:t>):</w:t>
      </w:r>
    </w:p>
    <w:p w14:paraId="2912FF7B" w14:textId="693F9349" w:rsidR="002E235A" w:rsidRPr="00EA3217" w:rsidRDefault="00EA3217" w:rsidP="00EA3217">
      <w:pPr>
        <w:spacing w:after="70" w:line="270" w:lineRule="auto"/>
        <w:ind w:left="1094" w:right="271" w:hanging="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Bookman Old Style" w:hAnsi="Times New Roman" w:cs="Times New Roman"/>
          <w:color w:val="244583"/>
          <w:sz w:val="28"/>
          <w:szCs w:val="28"/>
        </w:rPr>
        <w:t xml:space="preserve">                                       </w:t>
      </w:r>
      <w:r w:rsidRPr="00EA3217">
        <w:rPr>
          <w:rFonts w:ascii="Times New Roman" w:eastAsia="Bookman Old Style" w:hAnsi="Times New Roman" w:cs="Times New Roman"/>
          <w:color w:val="244583"/>
          <w:sz w:val="28"/>
          <w:szCs w:val="28"/>
        </w:rPr>
        <w:t>ЗАВЕДУЮЩИЙ – 1</w:t>
      </w:r>
    </w:p>
    <w:p w14:paraId="1D4D940A" w14:textId="23CB9ED3" w:rsidR="002E235A" w:rsidRPr="00EA3217" w:rsidRDefault="00EA3217" w:rsidP="00EA3217">
      <w:pPr>
        <w:spacing w:after="60" w:line="270" w:lineRule="auto"/>
        <w:ind w:left="1094" w:right="271" w:hanging="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Bookman Old Style" w:hAnsi="Times New Roman" w:cs="Times New Roman"/>
          <w:color w:val="244583"/>
          <w:sz w:val="28"/>
          <w:szCs w:val="28"/>
        </w:rPr>
        <w:t xml:space="preserve">                           </w:t>
      </w:r>
      <w:r w:rsidR="00516716">
        <w:rPr>
          <w:rFonts w:ascii="Times New Roman" w:eastAsia="Bookman Old Style" w:hAnsi="Times New Roman" w:cs="Times New Roman"/>
          <w:color w:val="244583"/>
          <w:sz w:val="28"/>
          <w:szCs w:val="28"/>
        </w:rPr>
        <w:t xml:space="preserve">       </w:t>
      </w:r>
      <w:r w:rsidRPr="00EA3217">
        <w:rPr>
          <w:rFonts w:ascii="Times New Roman" w:eastAsia="Bookman Old Style" w:hAnsi="Times New Roman" w:cs="Times New Roman"/>
          <w:color w:val="244583"/>
          <w:sz w:val="28"/>
          <w:szCs w:val="28"/>
        </w:rPr>
        <w:t>МЕТОДИСТ - 1</w:t>
      </w:r>
    </w:p>
    <w:p w14:paraId="4435148E" w14:textId="6BB22F82" w:rsidR="002E235A" w:rsidRPr="00EA3217" w:rsidRDefault="00EA3217" w:rsidP="00EA3217">
      <w:pPr>
        <w:spacing w:after="71" w:line="270" w:lineRule="auto"/>
        <w:ind w:left="1094" w:right="271" w:hanging="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Bookman Old Style" w:hAnsi="Times New Roman" w:cs="Times New Roman"/>
          <w:color w:val="244583"/>
          <w:sz w:val="28"/>
          <w:szCs w:val="28"/>
        </w:rPr>
        <w:t xml:space="preserve">                                    </w:t>
      </w:r>
      <w:r w:rsidRPr="00EA3217">
        <w:rPr>
          <w:rFonts w:ascii="Times New Roman" w:eastAsia="Bookman Old Style" w:hAnsi="Times New Roman" w:cs="Times New Roman"/>
          <w:color w:val="244583"/>
          <w:sz w:val="28"/>
          <w:szCs w:val="28"/>
        </w:rPr>
        <w:t xml:space="preserve">ВОСПИТАТЕЛИ – </w:t>
      </w:r>
      <w:r>
        <w:rPr>
          <w:rFonts w:ascii="Times New Roman" w:eastAsia="Bookman Old Style" w:hAnsi="Times New Roman" w:cs="Times New Roman"/>
          <w:color w:val="244583"/>
          <w:sz w:val="28"/>
          <w:szCs w:val="28"/>
        </w:rPr>
        <w:t>7</w:t>
      </w:r>
    </w:p>
    <w:p w14:paraId="43626C05" w14:textId="77777777" w:rsidR="002E235A" w:rsidRPr="00EA3217" w:rsidRDefault="00BE5EAC" w:rsidP="00516716">
      <w:pPr>
        <w:spacing w:after="29" w:line="270" w:lineRule="auto"/>
        <w:ind w:left="1094" w:right="271" w:hanging="10"/>
        <w:jc w:val="center"/>
        <w:rPr>
          <w:rFonts w:ascii="Times New Roman" w:hAnsi="Times New Roman" w:cs="Times New Roman"/>
          <w:sz w:val="28"/>
          <w:szCs w:val="28"/>
        </w:rPr>
      </w:pPr>
      <w:r w:rsidRPr="00EA3217">
        <w:rPr>
          <w:rFonts w:ascii="Times New Roman" w:eastAsia="Bookman Old Style" w:hAnsi="Times New Roman" w:cs="Times New Roman"/>
          <w:color w:val="244583"/>
          <w:sz w:val="28"/>
          <w:szCs w:val="28"/>
        </w:rPr>
        <w:t>МУЗЫКАЛЬНЫЙ РУКОВОДИТЕЛЬ – 1</w:t>
      </w:r>
    </w:p>
    <w:p w14:paraId="31D6CCE4" w14:textId="77777777" w:rsidR="002E235A" w:rsidRPr="00EA3217" w:rsidRDefault="00BE5EAC" w:rsidP="00516716">
      <w:pPr>
        <w:spacing w:after="71" w:line="270" w:lineRule="auto"/>
        <w:ind w:left="1094" w:right="271" w:hanging="10"/>
        <w:jc w:val="center"/>
        <w:rPr>
          <w:rFonts w:ascii="Times New Roman" w:hAnsi="Times New Roman" w:cs="Times New Roman"/>
          <w:sz w:val="28"/>
          <w:szCs w:val="28"/>
        </w:rPr>
      </w:pPr>
      <w:r w:rsidRPr="00EA3217">
        <w:rPr>
          <w:rFonts w:ascii="Times New Roman" w:eastAsia="Bookman Old Style" w:hAnsi="Times New Roman" w:cs="Times New Roman"/>
          <w:color w:val="244583"/>
          <w:sz w:val="28"/>
          <w:szCs w:val="28"/>
        </w:rPr>
        <w:t>ИНСТРУКТОР</w:t>
      </w:r>
    </w:p>
    <w:p w14:paraId="187F0ED6" w14:textId="2021D577" w:rsidR="002E235A" w:rsidRPr="00EA3217" w:rsidRDefault="00516716" w:rsidP="00516716">
      <w:pPr>
        <w:spacing w:after="69" w:line="270" w:lineRule="auto"/>
        <w:ind w:left="1094" w:right="271" w:hanging="1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Bookman Old Style" w:hAnsi="Times New Roman" w:cs="Times New Roman"/>
          <w:color w:val="244583"/>
          <w:sz w:val="28"/>
          <w:szCs w:val="28"/>
        </w:rPr>
        <w:t xml:space="preserve">                </w:t>
      </w:r>
      <w:r w:rsidRPr="00EA3217">
        <w:rPr>
          <w:rFonts w:ascii="Times New Roman" w:eastAsia="Bookman Old Style" w:hAnsi="Times New Roman" w:cs="Times New Roman"/>
          <w:color w:val="244583"/>
          <w:sz w:val="28"/>
          <w:szCs w:val="28"/>
        </w:rPr>
        <w:t>ПО</w:t>
      </w:r>
      <w:r w:rsidR="00EA3217">
        <w:rPr>
          <w:rFonts w:ascii="Times New Roman" w:eastAsia="Bookman Old Style" w:hAnsi="Times New Roman" w:cs="Times New Roman"/>
          <w:color w:val="244583"/>
          <w:sz w:val="28"/>
          <w:szCs w:val="28"/>
        </w:rPr>
        <w:t xml:space="preserve"> </w:t>
      </w:r>
      <w:r w:rsidRPr="00EA3217">
        <w:rPr>
          <w:rFonts w:ascii="Times New Roman" w:eastAsia="Bookman Old Style" w:hAnsi="Times New Roman" w:cs="Times New Roman"/>
          <w:color w:val="244583"/>
          <w:sz w:val="28"/>
          <w:szCs w:val="28"/>
        </w:rPr>
        <w:t>ФИЗИЧЕСКОЙ КУЛЬТУРЕ - 1</w:t>
      </w:r>
    </w:p>
    <w:p w14:paraId="5D68F092" w14:textId="24FD6941" w:rsidR="002E235A" w:rsidRDefault="00EA3217" w:rsidP="00EA3217">
      <w:pPr>
        <w:spacing w:after="29" w:line="270" w:lineRule="auto"/>
        <w:ind w:left="4876" w:right="271" w:hanging="10"/>
        <w:jc w:val="center"/>
        <w:rPr>
          <w:rFonts w:ascii="Bookman Old Style" w:eastAsia="Bookman Old Style" w:hAnsi="Bookman Old Style" w:cs="Bookman Old Style"/>
          <w:color w:val="244583"/>
          <w:sz w:val="28"/>
          <w:szCs w:val="28"/>
        </w:rPr>
      </w:pPr>
      <w:r>
        <w:rPr>
          <w:rFonts w:ascii="Bookman Old Style" w:eastAsia="Bookman Old Style" w:hAnsi="Bookman Old Style" w:cs="Bookman Old Style"/>
          <w:color w:val="244583"/>
          <w:sz w:val="44"/>
        </w:rPr>
        <w:t xml:space="preserve">             </w:t>
      </w:r>
      <w:r w:rsidRPr="00516716">
        <w:rPr>
          <w:rFonts w:ascii="Bookman Old Style" w:eastAsia="Bookman Old Style" w:hAnsi="Bookman Old Style" w:cs="Bookman Old Style"/>
          <w:color w:val="244583"/>
          <w:sz w:val="28"/>
          <w:szCs w:val="28"/>
        </w:rPr>
        <w:t>УЧИТЕЛЬ по ИЗО- 1</w:t>
      </w:r>
    </w:p>
    <w:p w14:paraId="61635E8F" w14:textId="2AF2C0CF" w:rsidR="00516716" w:rsidRPr="00516716" w:rsidRDefault="00516716" w:rsidP="00516716">
      <w:pPr>
        <w:spacing w:after="29" w:line="270" w:lineRule="auto"/>
        <w:ind w:left="4876" w:right="271" w:hanging="10"/>
        <w:rPr>
          <w:sz w:val="28"/>
          <w:szCs w:val="28"/>
        </w:rPr>
      </w:pPr>
      <w:r>
        <w:rPr>
          <w:rFonts w:ascii="Bookman Old Style" w:eastAsia="Bookman Old Style" w:hAnsi="Bookman Old Style" w:cs="Bookman Old Style"/>
          <w:color w:val="244583"/>
          <w:sz w:val="28"/>
          <w:szCs w:val="28"/>
        </w:rPr>
        <w:t xml:space="preserve">         УЧИТЕЛЬ по АНГЛИЙСКОМУ ЯЗЫКУ -1</w:t>
      </w:r>
    </w:p>
    <w:p w14:paraId="00403A54" w14:textId="77777777" w:rsidR="00516716" w:rsidRDefault="00516716">
      <w:pPr>
        <w:spacing w:after="141" w:line="219" w:lineRule="auto"/>
        <w:ind w:left="202" w:hanging="10"/>
        <w:rPr>
          <w:rFonts w:ascii="Bookman Old Style" w:eastAsia="Bookman Old Style" w:hAnsi="Bookman Old Style" w:cs="Bookman Old Style"/>
          <w:b/>
          <w:color w:val="244583"/>
          <w:sz w:val="40"/>
        </w:rPr>
      </w:pPr>
    </w:p>
    <w:p w14:paraId="15B78520" w14:textId="77777777" w:rsidR="00516716" w:rsidRDefault="00516716">
      <w:pPr>
        <w:spacing w:after="141" w:line="219" w:lineRule="auto"/>
        <w:ind w:left="202" w:hanging="10"/>
        <w:rPr>
          <w:rFonts w:ascii="Bookman Old Style" w:eastAsia="Bookman Old Style" w:hAnsi="Bookman Old Style" w:cs="Bookman Old Style"/>
          <w:b/>
          <w:color w:val="244583"/>
          <w:sz w:val="40"/>
        </w:rPr>
      </w:pPr>
    </w:p>
    <w:p w14:paraId="4F407F19" w14:textId="77777777" w:rsidR="00516716" w:rsidRDefault="00516716">
      <w:pPr>
        <w:spacing w:after="141" w:line="219" w:lineRule="auto"/>
        <w:ind w:left="202" w:hanging="10"/>
        <w:rPr>
          <w:rFonts w:ascii="Bookman Old Style" w:eastAsia="Bookman Old Style" w:hAnsi="Bookman Old Style" w:cs="Bookman Old Style"/>
          <w:b/>
          <w:color w:val="244583"/>
          <w:sz w:val="40"/>
        </w:rPr>
      </w:pPr>
    </w:p>
    <w:p w14:paraId="011108AF" w14:textId="77777777" w:rsidR="00516716" w:rsidRDefault="00516716">
      <w:pPr>
        <w:spacing w:after="141" w:line="219" w:lineRule="auto"/>
        <w:ind w:left="202" w:hanging="10"/>
        <w:rPr>
          <w:rFonts w:ascii="Bookman Old Style" w:eastAsia="Bookman Old Style" w:hAnsi="Bookman Old Style" w:cs="Bookman Old Style"/>
          <w:b/>
          <w:color w:val="244583"/>
          <w:sz w:val="40"/>
        </w:rPr>
      </w:pPr>
    </w:p>
    <w:p w14:paraId="2057A905" w14:textId="77777777" w:rsidR="00516716" w:rsidRDefault="00516716">
      <w:pPr>
        <w:spacing w:after="141" w:line="219" w:lineRule="auto"/>
        <w:ind w:left="202" w:hanging="10"/>
        <w:rPr>
          <w:rFonts w:ascii="Bookman Old Style" w:eastAsia="Bookman Old Style" w:hAnsi="Bookman Old Style" w:cs="Bookman Old Style"/>
          <w:b/>
          <w:color w:val="244583"/>
          <w:sz w:val="40"/>
        </w:rPr>
      </w:pPr>
    </w:p>
    <w:p w14:paraId="1DE20029" w14:textId="0586D2F5" w:rsidR="002E235A" w:rsidRDefault="00BE5EAC">
      <w:pPr>
        <w:spacing w:after="141" w:line="219" w:lineRule="auto"/>
        <w:ind w:left="202" w:hanging="10"/>
      </w:pPr>
      <w:r>
        <w:rPr>
          <w:rFonts w:ascii="Bookman Old Style" w:eastAsia="Bookman Old Style" w:hAnsi="Bookman Old Style" w:cs="Bookman Old Style"/>
          <w:b/>
          <w:color w:val="244583"/>
          <w:sz w:val="40"/>
        </w:rPr>
        <w:lastRenderedPageBreak/>
        <w:t xml:space="preserve">Образовательная программа </w:t>
      </w:r>
      <w:r>
        <w:rPr>
          <w:rFonts w:ascii="Bookman Old Style" w:eastAsia="Bookman Old Style" w:hAnsi="Bookman Old Style" w:cs="Bookman Old Style"/>
          <w:b/>
          <w:color w:val="244583"/>
          <w:sz w:val="40"/>
        </w:rPr>
        <w:t>разработана в соответствии с</w:t>
      </w:r>
    </w:p>
    <w:p w14:paraId="5E1D4FDC" w14:textId="77777777" w:rsidR="00F0749B" w:rsidRDefault="00BE5EAC" w:rsidP="00F0749B">
      <w:pPr>
        <w:spacing w:after="0" w:line="274" w:lineRule="auto"/>
        <w:ind w:left="207" w:right="368"/>
        <w:rPr>
          <w:rFonts w:ascii="Bookman Old Style" w:eastAsia="Bookman Old Style" w:hAnsi="Bookman Old Style" w:cs="Bookman Old Style"/>
          <w:color w:val="244583"/>
          <w:sz w:val="34"/>
        </w:rPr>
      </w:pPr>
      <w:r>
        <w:rPr>
          <w:rFonts w:ascii="Bookman Old Style" w:eastAsia="Bookman Old Style" w:hAnsi="Bookman Old Style" w:cs="Bookman Old Style"/>
          <w:color w:val="244583"/>
          <w:sz w:val="34"/>
        </w:rPr>
        <w:t xml:space="preserve">Федеральным законом от 24.09.2022 № 371-ФЗ «О внесении изменений </w:t>
      </w:r>
    </w:p>
    <w:p w14:paraId="44CB74BD" w14:textId="77777777" w:rsidR="00F0749B" w:rsidRDefault="00BE5EAC" w:rsidP="00F0749B">
      <w:pPr>
        <w:spacing w:after="0" w:line="274" w:lineRule="auto"/>
        <w:ind w:left="207" w:right="368"/>
        <w:rPr>
          <w:rFonts w:ascii="Bookman Old Style" w:eastAsia="Bookman Old Style" w:hAnsi="Bookman Old Style" w:cs="Bookman Old Style"/>
          <w:color w:val="244583"/>
          <w:sz w:val="34"/>
        </w:rPr>
      </w:pPr>
      <w:r>
        <w:rPr>
          <w:rFonts w:ascii="Bookman Old Style" w:eastAsia="Bookman Old Style" w:hAnsi="Bookman Old Style" w:cs="Bookman Old Style"/>
          <w:color w:val="244583"/>
          <w:sz w:val="34"/>
        </w:rPr>
        <w:t xml:space="preserve">в Федеральный закон «Об образовании в Российской Федерации» и статью </w:t>
      </w:r>
    </w:p>
    <w:p w14:paraId="5BAB5CE7" w14:textId="77777777" w:rsidR="00F0749B" w:rsidRDefault="00BE5EAC" w:rsidP="00F0749B">
      <w:pPr>
        <w:spacing w:after="0" w:line="274" w:lineRule="auto"/>
        <w:ind w:left="207" w:right="368"/>
        <w:rPr>
          <w:rFonts w:ascii="Bookman Old Style" w:eastAsia="Bookman Old Style" w:hAnsi="Bookman Old Style" w:cs="Bookman Old Style"/>
          <w:color w:val="244583"/>
          <w:sz w:val="34"/>
        </w:rPr>
      </w:pPr>
      <w:r>
        <w:rPr>
          <w:rFonts w:ascii="Bookman Old Style" w:eastAsia="Bookman Old Style" w:hAnsi="Bookman Old Style" w:cs="Bookman Old Style"/>
          <w:color w:val="244583"/>
          <w:sz w:val="34"/>
        </w:rPr>
        <w:t xml:space="preserve">1 Федерального закона «Об обязательных требованиях в Российской Федерации» и направлена на </w:t>
      </w:r>
      <w:r>
        <w:rPr>
          <w:rFonts w:ascii="Bookman Old Style" w:eastAsia="Bookman Old Style" w:hAnsi="Bookman Old Style" w:cs="Bookman Old Style"/>
          <w:color w:val="244583"/>
          <w:sz w:val="34"/>
        </w:rPr>
        <w:t xml:space="preserve">выполнение Указов Президента Российской Федерации от 07.05.2018 № 204 «О национальных целях и стратегических задачах развития Российской Федерации на период до 2024 года», </w:t>
      </w:r>
    </w:p>
    <w:p w14:paraId="78687EFA" w14:textId="77777777" w:rsidR="004743A2" w:rsidRDefault="00BE5EAC" w:rsidP="004743A2">
      <w:pPr>
        <w:pStyle w:val="2"/>
        <w:shd w:val="clear" w:color="auto" w:fill="FFFFFF"/>
        <w:spacing w:before="0" w:after="255" w:line="300" w:lineRule="atLeast"/>
        <w:rPr>
          <w:rFonts w:ascii="Bookman Old Style" w:eastAsia="Times New Roman" w:hAnsi="Bookman Old Style" w:cs="Arial"/>
          <w:kern w:val="0"/>
          <w:sz w:val="32"/>
          <w:szCs w:val="32"/>
          <w14:ligatures w14:val="none"/>
        </w:rPr>
      </w:pPr>
      <w:r>
        <w:rPr>
          <w:rFonts w:ascii="Bookman Old Style" w:eastAsia="Bookman Old Style" w:hAnsi="Bookman Old Style" w:cs="Bookman Old Style"/>
          <w:color w:val="244583"/>
          <w:sz w:val="34"/>
        </w:rPr>
        <w:lastRenderedPageBreak/>
        <w:t>от 21.07.2020 № 474 «О национальных целях развития Российской Федерации на период д</w:t>
      </w:r>
      <w:r>
        <w:rPr>
          <w:rFonts w:ascii="Bookman Old Style" w:eastAsia="Bookman Old Style" w:hAnsi="Bookman Old Style" w:cs="Bookman Old Style"/>
          <w:color w:val="244583"/>
          <w:sz w:val="34"/>
        </w:rPr>
        <w:t>о 2030 года», от 02.07.2021 № 400 «О Стратегии национальной безопасности Российской Федерации», от 09.11.2022 № 809 «Об утверждении Основ государственной политики по сохранению и укреплению традиционных российских духовно- нравственных ценностей», в соотве</w:t>
      </w:r>
      <w:r>
        <w:rPr>
          <w:rFonts w:ascii="Bookman Old Style" w:eastAsia="Bookman Old Style" w:hAnsi="Bookman Old Style" w:cs="Bookman Old Style"/>
          <w:color w:val="244583"/>
          <w:sz w:val="34"/>
        </w:rPr>
        <w:t>тствии с Федеральным государственным образовательным стандартом дошкольного образования (утв. приказом Министерства образования и науки РФ от 17 октября 2013 г. N 1155) п.2.11 и с Федеральной программой (приказ Министерства просвещения Российской Федерации</w:t>
      </w:r>
      <w:r>
        <w:rPr>
          <w:rFonts w:ascii="Bookman Old Style" w:eastAsia="Bookman Old Style" w:hAnsi="Bookman Old Style" w:cs="Bookman Old Style"/>
          <w:color w:val="244583"/>
          <w:sz w:val="34"/>
        </w:rPr>
        <w:t xml:space="preserve"> от 25.11.2022 № 1028 «Об утверждении федеральной образовательной программы дошкольного образования» (зарегистрирован Министерством юстиции Российской Федерации 28.12.2022, регистрационный № 71847)) (далее - ФОП ДО), </w:t>
      </w:r>
      <w:r w:rsidR="004743A2">
        <w:rPr>
          <w:rFonts w:ascii="Bookman Old Style" w:eastAsia="Times New Roman" w:hAnsi="Bookman Old Style" w:cs="Arial"/>
          <w:kern w:val="0"/>
          <w:sz w:val="32"/>
          <w:szCs w:val="32"/>
          <w14:ligatures w14:val="none"/>
        </w:rPr>
        <w:t>Приказ Министерства просвещения РФ от 25 ноября 2022 г. № 1028</w:t>
      </w:r>
    </w:p>
    <w:p w14:paraId="022CE6B0" w14:textId="5BDC2292" w:rsidR="002E235A" w:rsidRDefault="002E235A" w:rsidP="00F0749B">
      <w:pPr>
        <w:spacing w:after="0" w:line="274" w:lineRule="auto"/>
        <w:ind w:left="207" w:right="368"/>
      </w:pPr>
    </w:p>
    <w:p w14:paraId="2E1FA051" w14:textId="77777777" w:rsidR="00516716" w:rsidRDefault="00BE5EAC">
      <w:pPr>
        <w:spacing w:after="89" w:line="219" w:lineRule="auto"/>
        <w:ind w:left="202" w:hanging="10"/>
        <w:rPr>
          <w:rFonts w:ascii="Bookman Old Style" w:eastAsia="Bookman Old Style" w:hAnsi="Bookman Old Style" w:cs="Bookman Old Style"/>
          <w:b/>
          <w:color w:val="244583"/>
          <w:sz w:val="40"/>
        </w:rPr>
      </w:pPr>
      <w:r>
        <w:rPr>
          <w:rFonts w:ascii="Bookman Old Style" w:eastAsia="Bookman Old Style" w:hAnsi="Bookman Old Style" w:cs="Bookman Old Style"/>
          <w:b/>
          <w:color w:val="244583"/>
          <w:sz w:val="40"/>
        </w:rPr>
        <w:t xml:space="preserve">При составлении Основной образовательной программы </w:t>
      </w:r>
      <w:r w:rsidR="00516716">
        <w:rPr>
          <w:rFonts w:ascii="Bookman Old Style" w:eastAsia="Bookman Old Style" w:hAnsi="Bookman Old Style" w:cs="Bookman Old Style"/>
          <w:b/>
          <w:color w:val="244583"/>
          <w:sz w:val="40"/>
        </w:rPr>
        <w:t>ДГ</w:t>
      </w:r>
    </w:p>
    <w:p w14:paraId="0F9A8D7C" w14:textId="6CCB3876" w:rsidR="002E235A" w:rsidRDefault="00516716">
      <w:pPr>
        <w:spacing w:after="89" w:line="219" w:lineRule="auto"/>
        <w:ind w:left="202" w:hanging="10"/>
      </w:pPr>
      <w:r>
        <w:rPr>
          <w:rFonts w:ascii="Bookman Old Style" w:eastAsia="Bookman Old Style" w:hAnsi="Bookman Old Style" w:cs="Bookman Old Style"/>
          <w:b/>
          <w:color w:val="244583"/>
          <w:sz w:val="40"/>
        </w:rPr>
        <w:t>«</w:t>
      </w:r>
      <w:r>
        <w:rPr>
          <w:rFonts w:ascii="Bookman Old Style" w:eastAsia="Bookman Old Style" w:hAnsi="Bookman Old Style" w:cs="Bookman Old Style"/>
          <w:b/>
          <w:color w:val="244583"/>
          <w:sz w:val="40"/>
          <w:lang w:val="en-US"/>
        </w:rPr>
        <w:t>Alice</w:t>
      </w:r>
      <w:r>
        <w:rPr>
          <w:rFonts w:ascii="Bookman Old Style" w:eastAsia="Bookman Old Style" w:hAnsi="Bookman Old Style" w:cs="Bookman Old Style"/>
          <w:b/>
          <w:color w:val="244583"/>
          <w:sz w:val="40"/>
        </w:rPr>
        <w:t>» использованы:</w:t>
      </w:r>
    </w:p>
    <w:p w14:paraId="37329395" w14:textId="77777777" w:rsidR="002E235A" w:rsidRDefault="00BE5EAC" w:rsidP="00DE112D">
      <w:pPr>
        <w:numPr>
          <w:ilvl w:val="0"/>
          <w:numId w:val="2"/>
        </w:numPr>
        <w:spacing w:after="0" w:line="218" w:lineRule="auto"/>
        <w:ind w:right="304" w:hanging="432"/>
      </w:pPr>
      <w:r>
        <w:rPr>
          <w:rFonts w:ascii="Bookman Old Style" w:eastAsia="Bookman Old Style" w:hAnsi="Bookman Old Style" w:cs="Bookman Old Style"/>
          <w:color w:val="0070C0"/>
          <w:sz w:val="36"/>
        </w:rPr>
        <w:t xml:space="preserve">Федеральная образовательная программа дошкольного образования, разработанная в соответствии с Порядком </w:t>
      </w:r>
      <w:r>
        <w:rPr>
          <w:rFonts w:ascii="Bookman Old Style" w:eastAsia="Bookman Old Style" w:hAnsi="Bookman Old Style" w:cs="Bookman Old Style"/>
          <w:color w:val="0070C0"/>
          <w:sz w:val="36"/>
        </w:rPr>
        <w:lastRenderedPageBreak/>
        <w:t>разработки и утверждения федеральных основных общеоб</w:t>
      </w:r>
      <w:r>
        <w:rPr>
          <w:rFonts w:ascii="Bookman Old Style" w:eastAsia="Bookman Old Style" w:hAnsi="Bookman Old Style" w:cs="Bookman Old Style"/>
          <w:color w:val="0070C0"/>
          <w:sz w:val="36"/>
        </w:rPr>
        <w:t>разовательных программ, утверждённым приказом Министерства просвещения Российской Федерации от 30 сентября 2022 г. № 874</w:t>
      </w:r>
    </w:p>
    <w:p w14:paraId="2A549B30" w14:textId="77777777" w:rsidR="002E235A" w:rsidRDefault="00BE5EAC" w:rsidP="00DE112D">
      <w:pPr>
        <w:spacing w:after="121" w:line="218" w:lineRule="auto"/>
        <w:ind w:left="692" w:right="304"/>
      </w:pPr>
      <w:r>
        <w:rPr>
          <w:rFonts w:ascii="Bookman Old Style" w:eastAsia="Bookman Old Style" w:hAnsi="Bookman Old Style" w:cs="Bookman Old Style"/>
          <w:color w:val="0070C0"/>
          <w:sz w:val="36"/>
        </w:rPr>
        <w:t>(зарегистрирован Министерством юстиции Российской Федерации 2 ноября 2022 г., регистрационный № 70809);</w:t>
      </w:r>
    </w:p>
    <w:p w14:paraId="0AD25509" w14:textId="7F76ABE7" w:rsidR="002E235A" w:rsidRPr="00DE112D" w:rsidRDefault="00BE5EAC" w:rsidP="00DE112D">
      <w:pPr>
        <w:numPr>
          <w:ilvl w:val="0"/>
          <w:numId w:val="2"/>
        </w:numPr>
        <w:spacing w:after="87" w:line="218" w:lineRule="auto"/>
        <w:ind w:right="304" w:hanging="432"/>
      </w:pPr>
      <w:bookmarkStart w:id="0" w:name="_Hlk150343660"/>
      <w:r>
        <w:rPr>
          <w:rFonts w:ascii="Bookman Old Style" w:eastAsia="Bookman Old Style" w:hAnsi="Bookman Old Style" w:cs="Bookman Old Style"/>
          <w:color w:val="0070C0"/>
          <w:sz w:val="36"/>
        </w:rPr>
        <w:t xml:space="preserve">Парциальная образовательная программа </w:t>
      </w:r>
      <w:bookmarkEnd w:id="0"/>
      <w:r w:rsidR="00DE112D">
        <w:rPr>
          <w:rFonts w:ascii="Bookman Old Style" w:eastAsia="Bookman Old Style" w:hAnsi="Bookman Old Style" w:cs="Bookman Old Style"/>
          <w:color w:val="0070C0"/>
          <w:sz w:val="36"/>
        </w:rPr>
        <w:t>«Приобщение детей к истокам русской народной культуре», на основе программы О.Л. Князевой.</w:t>
      </w:r>
    </w:p>
    <w:p w14:paraId="52EF57FD" w14:textId="00BE1F42" w:rsidR="00DE112D" w:rsidRPr="00DE112D" w:rsidRDefault="00DE112D" w:rsidP="00DE112D">
      <w:pPr>
        <w:numPr>
          <w:ilvl w:val="0"/>
          <w:numId w:val="2"/>
        </w:numPr>
        <w:spacing w:after="87" w:line="218" w:lineRule="auto"/>
        <w:ind w:right="304" w:hanging="432"/>
      </w:pPr>
      <w:r>
        <w:rPr>
          <w:rFonts w:ascii="Bookman Old Style" w:eastAsia="Bookman Old Style" w:hAnsi="Bookman Old Style" w:cs="Bookman Old Style"/>
          <w:color w:val="0070C0"/>
          <w:sz w:val="36"/>
        </w:rPr>
        <w:t>Парциальная образовательная программа «Я – человек» на основе программы С.А. Козловой;</w:t>
      </w:r>
    </w:p>
    <w:p w14:paraId="5FDDC633" w14:textId="0D06AB4B" w:rsidR="00DE112D" w:rsidRPr="00DE112D" w:rsidRDefault="00DE112D" w:rsidP="00DE112D">
      <w:pPr>
        <w:numPr>
          <w:ilvl w:val="0"/>
          <w:numId w:val="2"/>
        </w:numPr>
        <w:spacing w:after="87" w:line="218" w:lineRule="auto"/>
        <w:ind w:right="304" w:hanging="432"/>
      </w:pPr>
      <w:r>
        <w:rPr>
          <w:rFonts w:ascii="Bookman Old Style" w:eastAsia="Bookman Old Style" w:hAnsi="Bookman Old Style" w:cs="Bookman Old Style"/>
          <w:color w:val="0070C0"/>
          <w:sz w:val="36"/>
        </w:rPr>
        <w:t>Парциальная образовательная программа «Я, ты, мы» на основе программы О.Л. Князевой;</w:t>
      </w:r>
    </w:p>
    <w:p w14:paraId="3C495A21" w14:textId="4DF49F4D" w:rsidR="00DE112D" w:rsidRPr="00DE112D" w:rsidRDefault="00DE112D" w:rsidP="00DE112D">
      <w:pPr>
        <w:numPr>
          <w:ilvl w:val="0"/>
          <w:numId w:val="2"/>
        </w:numPr>
        <w:spacing w:after="87" w:line="218" w:lineRule="auto"/>
        <w:ind w:right="304" w:hanging="432"/>
      </w:pPr>
      <w:r>
        <w:rPr>
          <w:rFonts w:ascii="Bookman Old Style" w:eastAsia="Bookman Old Style" w:hAnsi="Bookman Old Style" w:cs="Bookman Old Style"/>
          <w:color w:val="0070C0"/>
          <w:sz w:val="36"/>
        </w:rPr>
        <w:t>Парциальная образовательная программа «Дружные ребята», на основе программы Р.С. Буре;</w:t>
      </w:r>
    </w:p>
    <w:p w14:paraId="7F3F617A" w14:textId="6AC49CF1" w:rsidR="00DE112D" w:rsidRDefault="00DE112D" w:rsidP="00DE112D">
      <w:pPr>
        <w:numPr>
          <w:ilvl w:val="0"/>
          <w:numId w:val="2"/>
        </w:numPr>
        <w:spacing w:after="87" w:line="218" w:lineRule="auto"/>
        <w:ind w:right="304" w:hanging="432"/>
      </w:pPr>
      <w:r>
        <w:rPr>
          <w:rFonts w:ascii="Bookman Old Style" w:eastAsia="Bookman Old Style" w:hAnsi="Bookman Old Style" w:cs="Bookman Old Style"/>
          <w:color w:val="0070C0"/>
          <w:sz w:val="36"/>
        </w:rPr>
        <w:t>Парциальная образовательная программа по трудовому воспитанию</w:t>
      </w:r>
      <w:r w:rsidR="001605E3">
        <w:rPr>
          <w:rFonts w:ascii="Bookman Old Style" w:eastAsia="Bookman Old Style" w:hAnsi="Bookman Old Style" w:cs="Bookman Old Style"/>
          <w:color w:val="0070C0"/>
          <w:sz w:val="36"/>
        </w:rPr>
        <w:t xml:space="preserve"> используя программы авторов В.Г Нечаева, М.В. Павловой и др.</w:t>
      </w:r>
    </w:p>
    <w:p w14:paraId="76EDFE5D" w14:textId="1C082D5B" w:rsidR="002E235A" w:rsidRDefault="00BE5EAC">
      <w:pPr>
        <w:spacing w:after="56"/>
        <w:ind w:left="10" w:right="820" w:hanging="10"/>
        <w:jc w:val="right"/>
      </w:pPr>
      <w:r>
        <w:rPr>
          <w:rFonts w:ascii="Century Schoolbook" w:eastAsia="Century Schoolbook" w:hAnsi="Century Schoolbook" w:cs="Century Schoolbook"/>
          <w:b/>
          <w:color w:val="FFFFFF"/>
          <w:sz w:val="28"/>
        </w:rPr>
        <w:t>7</w:t>
      </w:r>
    </w:p>
    <w:p w14:paraId="234435B1" w14:textId="1ABB958F" w:rsidR="002E235A" w:rsidRPr="001605E3" w:rsidRDefault="00BE5EAC">
      <w:pPr>
        <w:spacing w:after="49" w:line="269" w:lineRule="auto"/>
        <w:ind w:left="442" w:hanging="10"/>
        <w:rPr>
          <w:sz w:val="48"/>
          <w:szCs w:val="48"/>
        </w:rPr>
      </w:pPr>
      <w:r w:rsidRPr="001605E3"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  <w:t>ЦЕЛЬ</w:t>
      </w:r>
      <w:r w:rsidR="00516716" w:rsidRPr="001605E3"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  <w:t xml:space="preserve"> </w:t>
      </w:r>
      <w:r w:rsidRPr="001605E3"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  <w:t>ОБРАЗОВАТЕЛЬНОЙ</w:t>
      </w:r>
      <w:r w:rsidR="00E8367F" w:rsidRPr="001605E3"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  <w:t xml:space="preserve"> </w:t>
      </w:r>
      <w:r w:rsidRPr="001605E3"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  <w:t>ПРОГРАММЫ:</w:t>
      </w:r>
    </w:p>
    <w:p w14:paraId="0ACC7D2E" w14:textId="77777777" w:rsidR="002E235A" w:rsidRDefault="00BE5EAC" w:rsidP="001605E3">
      <w:pPr>
        <w:spacing w:after="6" w:line="262" w:lineRule="auto"/>
        <w:ind w:right="302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2BD9613A" wp14:editId="4D73B2EE">
            <wp:simplePos x="0" y="0"/>
            <wp:positionH relativeFrom="column">
              <wp:posOffset>42062</wp:posOffset>
            </wp:positionH>
            <wp:positionV relativeFrom="paragraph">
              <wp:posOffset>643995</wp:posOffset>
            </wp:positionV>
            <wp:extent cx="3563112" cy="2340864"/>
            <wp:effectExtent l="0" t="0" r="0" b="0"/>
            <wp:wrapSquare wrapText="bothSides"/>
            <wp:docPr id="1017" name="Picture 10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" name="Picture 101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63112" cy="2340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man Old Style" w:eastAsia="Bookman Old Style" w:hAnsi="Bookman Old Style" w:cs="Bookman Old Style"/>
          <w:b/>
          <w:i/>
          <w:color w:val="244583"/>
          <w:sz w:val="32"/>
        </w:rPr>
        <w:t xml:space="preserve">Целью </w:t>
      </w:r>
      <w:r>
        <w:rPr>
          <w:rFonts w:ascii="Bookman Old Style" w:eastAsia="Bookman Old Style" w:hAnsi="Bookman Old Style" w:cs="Bookman Old Style"/>
          <w:color w:val="244583"/>
          <w:sz w:val="32"/>
        </w:rPr>
        <w:t>в соответствии с Федеральной программой дошкольного образования является разностороннее развитие ребёнка в период дошкольного детства с учётом возрастных и индивидуальных особенностей на основе духовно-нравственных</w:t>
      </w:r>
      <w:r>
        <w:rPr>
          <w:rFonts w:ascii="Bookman Old Style" w:eastAsia="Bookman Old Style" w:hAnsi="Bookman Old Style" w:cs="Bookman Old Style"/>
          <w:color w:val="244583"/>
          <w:sz w:val="32"/>
        </w:rPr>
        <w:t xml:space="preserve"> ценностей российского народа, исторических и национально-культурных традиций.</w:t>
      </w:r>
    </w:p>
    <w:p w14:paraId="61EAF1D3" w14:textId="08F92DD9" w:rsidR="002E235A" w:rsidRDefault="00BE5EAC" w:rsidP="00516716">
      <w:pPr>
        <w:spacing w:after="6" w:line="262" w:lineRule="auto"/>
        <w:ind w:left="1636" w:right="302" w:hanging="10"/>
      </w:pPr>
      <w:r>
        <w:rPr>
          <w:rFonts w:ascii="Bookman Old Style" w:eastAsia="Bookman Old Style" w:hAnsi="Bookman Old Style" w:cs="Bookman Old Style"/>
          <w:color w:val="244583"/>
          <w:sz w:val="32"/>
        </w:rPr>
        <w:t>К</w:t>
      </w:r>
      <w:r w:rsidR="00516716">
        <w:rPr>
          <w:rFonts w:ascii="Bookman Old Style" w:eastAsia="Bookman Old Style" w:hAnsi="Bookman Old Style" w:cs="Bookman Old Style"/>
          <w:color w:val="244583"/>
          <w:sz w:val="32"/>
        </w:rPr>
        <w:t xml:space="preserve"> </w:t>
      </w:r>
      <w:r>
        <w:rPr>
          <w:rFonts w:ascii="Bookman Old Style" w:eastAsia="Bookman Old Style" w:hAnsi="Bookman Old Style" w:cs="Bookman Old Style"/>
          <w:color w:val="244583"/>
          <w:sz w:val="32"/>
        </w:rPr>
        <w:t>традиционным российским духовно</w:t>
      </w:r>
      <w:r w:rsidR="00516716">
        <w:rPr>
          <w:rFonts w:ascii="Bookman Old Style" w:eastAsia="Bookman Old Style" w:hAnsi="Bookman Old Style" w:cs="Bookman Old Style"/>
          <w:color w:val="244583"/>
          <w:sz w:val="32"/>
        </w:rPr>
        <w:t>-</w:t>
      </w:r>
      <w:r>
        <w:rPr>
          <w:rFonts w:ascii="Bookman Old Style" w:eastAsia="Bookman Old Style" w:hAnsi="Bookman Old Style" w:cs="Bookman Old Style"/>
          <w:color w:val="244583"/>
          <w:sz w:val="32"/>
        </w:rPr>
        <w:t>нравственным ценностям относятся, прежде всего, жизнь, достоинство, права и свободы человека, патриотизм, гражданственность, служение Отечеству</w:t>
      </w:r>
      <w:r>
        <w:rPr>
          <w:rFonts w:ascii="Bookman Old Style" w:eastAsia="Bookman Old Style" w:hAnsi="Bookman Old Style" w:cs="Bookman Old Style"/>
          <w:color w:val="244583"/>
          <w:sz w:val="32"/>
        </w:rPr>
        <w:t xml:space="preserve"> и ответственность за его судьбу, высокие нравственные идеалы, крепкая семья, созидательный труд, приоритет духовного над материальным, гуманизм, милосердие, справедливость, коллективизм, взаимопомощь и взаимоуважение, историческая память и</w:t>
      </w:r>
    </w:p>
    <w:p w14:paraId="3BA61FFA" w14:textId="28157269" w:rsidR="002E235A" w:rsidRDefault="00516716" w:rsidP="00516716">
      <w:pPr>
        <w:spacing w:after="0"/>
        <w:ind w:left="10" w:right="820" w:hanging="10"/>
      </w:pPr>
      <w:r>
        <w:rPr>
          <w:rFonts w:ascii="Century Schoolbook" w:eastAsia="Century Schoolbook" w:hAnsi="Century Schoolbook" w:cs="Century Schoolbook"/>
          <w:b/>
          <w:color w:val="FFFFFF"/>
          <w:sz w:val="28"/>
        </w:rPr>
        <w:t xml:space="preserve">                </w:t>
      </w:r>
      <w:r>
        <w:rPr>
          <w:rFonts w:ascii="Bookman Old Style" w:eastAsia="Bookman Old Style" w:hAnsi="Bookman Old Style" w:cs="Bookman Old Style"/>
          <w:color w:val="244583"/>
          <w:sz w:val="32"/>
        </w:rPr>
        <w:t>преемственность поколений, единство народов России.</w:t>
      </w:r>
    </w:p>
    <w:p w14:paraId="6F2587F8" w14:textId="2CDB917F" w:rsidR="002E235A" w:rsidRPr="001605E3" w:rsidRDefault="00BE5EAC">
      <w:pPr>
        <w:spacing w:after="0" w:line="269" w:lineRule="auto"/>
        <w:ind w:left="442" w:hanging="10"/>
        <w:rPr>
          <w:sz w:val="48"/>
          <w:szCs w:val="48"/>
        </w:rPr>
      </w:pPr>
      <w:r w:rsidRPr="001605E3"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  <w:t>ЦЕЛЬ</w:t>
      </w:r>
      <w:r w:rsidR="00E8367F" w:rsidRPr="001605E3"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  <w:t xml:space="preserve"> </w:t>
      </w:r>
      <w:r w:rsidRPr="001605E3"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  <w:t>ОБРАЗОВАТЕЛЬНОЙ</w:t>
      </w:r>
      <w:r w:rsidR="00E8367F" w:rsidRPr="001605E3"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  <w:t xml:space="preserve"> </w:t>
      </w:r>
      <w:r w:rsidRPr="001605E3"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  <w:t>ПРОГРАММЫ:</w:t>
      </w:r>
    </w:p>
    <w:p w14:paraId="0DDE203F" w14:textId="29654D5E" w:rsidR="002E235A" w:rsidRDefault="00BE5EAC">
      <w:pPr>
        <w:spacing w:after="6"/>
        <w:ind w:left="1641"/>
      </w:pPr>
      <w:r>
        <w:rPr>
          <w:rFonts w:ascii="Bookman Old Style" w:eastAsia="Bookman Old Style" w:hAnsi="Bookman Old Style" w:cs="Bookman Old Style"/>
          <w:b/>
          <w:i/>
          <w:color w:val="244583"/>
          <w:sz w:val="32"/>
        </w:rPr>
        <w:t>Цели</w:t>
      </w:r>
      <w:r w:rsidR="00E8367F">
        <w:rPr>
          <w:rFonts w:ascii="Bookman Old Style" w:eastAsia="Bookman Old Style" w:hAnsi="Bookman Old Style" w:cs="Bookman Old Style"/>
          <w:b/>
          <w:i/>
          <w:color w:val="244583"/>
          <w:sz w:val="32"/>
        </w:rPr>
        <w:t xml:space="preserve"> </w:t>
      </w:r>
      <w:r>
        <w:rPr>
          <w:rFonts w:ascii="Bookman Old Style" w:eastAsia="Bookman Old Style" w:hAnsi="Bookman Old Style" w:cs="Bookman Old Style"/>
          <w:b/>
          <w:i/>
          <w:color w:val="244583"/>
          <w:sz w:val="32"/>
        </w:rPr>
        <w:t>работы</w:t>
      </w:r>
      <w:r>
        <w:rPr>
          <w:rFonts w:ascii="Bookman Old Style" w:eastAsia="Bookman Old Style" w:hAnsi="Bookman Old Style" w:cs="Bookman Old Style"/>
          <w:color w:val="244583"/>
          <w:sz w:val="32"/>
        </w:rPr>
        <w:t>:</w:t>
      </w:r>
    </w:p>
    <w:p w14:paraId="6E41D0B6" w14:textId="77777777" w:rsidR="001605E3" w:rsidRDefault="00BE5EAC">
      <w:pPr>
        <w:spacing w:after="6" w:line="262" w:lineRule="auto"/>
        <w:ind w:left="1636" w:right="1041" w:hanging="10"/>
        <w:jc w:val="both"/>
        <w:rPr>
          <w:rFonts w:ascii="Bookman Old Style" w:eastAsia="Bookman Old Style" w:hAnsi="Bookman Old Style" w:cs="Bookman Old Style"/>
          <w:color w:val="244583"/>
          <w:sz w:val="32"/>
        </w:rPr>
      </w:pPr>
      <w:r>
        <w:rPr>
          <w:rFonts w:ascii="Bookman Old Style" w:eastAsia="Bookman Old Style" w:hAnsi="Bookman Old Style" w:cs="Bookman Old Style"/>
          <w:color w:val="244583"/>
          <w:sz w:val="32"/>
        </w:rPr>
        <w:lastRenderedPageBreak/>
        <w:t xml:space="preserve">1) повышение социального статуса дошкольного образования; </w:t>
      </w:r>
    </w:p>
    <w:p w14:paraId="1D87BAC6" w14:textId="2141A41E" w:rsidR="002E235A" w:rsidRDefault="00BE5EAC">
      <w:pPr>
        <w:spacing w:after="6" w:line="262" w:lineRule="auto"/>
        <w:ind w:left="1636" w:right="1041" w:hanging="10"/>
        <w:jc w:val="both"/>
      </w:pPr>
      <w:r>
        <w:rPr>
          <w:rFonts w:ascii="Bookman Old Style" w:eastAsia="Bookman Old Style" w:hAnsi="Bookman Old Style" w:cs="Bookman Old Style"/>
          <w:color w:val="244583"/>
          <w:sz w:val="32"/>
        </w:rPr>
        <w:t xml:space="preserve">2) обеспечение государством равенства возможностей для каждого ребёнка в получении качественного </w:t>
      </w:r>
      <w:r>
        <w:rPr>
          <w:rFonts w:ascii="Bookman Old Style" w:eastAsia="Bookman Old Style" w:hAnsi="Bookman Old Style" w:cs="Bookman Old Style"/>
          <w:color w:val="244583"/>
          <w:sz w:val="32"/>
        </w:rPr>
        <w:t>дошкольного образования;</w:t>
      </w:r>
    </w:p>
    <w:p w14:paraId="4A834329" w14:textId="77777777" w:rsidR="001605E3" w:rsidRDefault="00BE5EAC" w:rsidP="00E8367F">
      <w:pPr>
        <w:spacing w:after="0" w:line="262" w:lineRule="auto"/>
        <w:ind w:left="1636" w:right="1038" w:hanging="10"/>
        <w:jc w:val="both"/>
        <w:rPr>
          <w:rFonts w:ascii="Bookman Old Style" w:eastAsia="Bookman Old Style" w:hAnsi="Bookman Old Style" w:cs="Bookman Old Style"/>
          <w:color w:val="244583"/>
          <w:sz w:val="32"/>
        </w:rPr>
      </w:pPr>
      <w:r>
        <w:rPr>
          <w:rFonts w:ascii="Bookman Old Style" w:eastAsia="Bookman Old Style" w:hAnsi="Bookman Old Style" w:cs="Bookman Old Style"/>
          <w:color w:val="244583"/>
          <w:sz w:val="32"/>
        </w:rPr>
        <w:t>3) обеспечение государственных гарантий уровня и качества дошкольного образования на основе единства обязательных требований к условиям реализации образовательных программ дошкольного образования, их структуре и результатам их осво</w:t>
      </w:r>
      <w:r>
        <w:rPr>
          <w:rFonts w:ascii="Bookman Old Style" w:eastAsia="Bookman Old Style" w:hAnsi="Bookman Old Style" w:cs="Bookman Old Style"/>
          <w:color w:val="244583"/>
          <w:sz w:val="32"/>
        </w:rPr>
        <w:t xml:space="preserve">ения; </w:t>
      </w:r>
    </w:p>
    <w:p w14:paraId="2A4AA855" w14:textId="6DF0D0B3" w:rsidR="00E8367F" w:rsidRDefault="00BE5EAC" w:rsidP="00E8367F">
      <w:pPr>
        <w:spacing w:after="0" w:line="262" w:lineRule="auto"/>
        <w:ind w:left="1636" w:right="1038" w:hanging="10"/>
        <w:jc w:val="both"/>
      </w:pPr>
      <w:r>
        <w:rPr>
          <w:rFonts w:ascii="Bookman Old Style" w:eastAsia="Bookman Old Style" w:hAnsi="Bookman Old Style" w:cs="Bookman Old Style"/>
          <w:color w:val="244583"/>
          <w:sz w:val="32"/>
        </w:rPr>
        <w:t>4) сохранение единства образовательного пространства Российской Федерации относительно уровня дошкольного образования.</w:t>
      </w:r>
    </w:p>
    <w:p w14:paraId="709470E3" w14:textId="7672A714" w:rsidR="002E235A" w:rsidRDefault="00BE5EAC" w:rsidP="00E8367F">
      <w:pPr>
        <w:spacing w:after="0" w:line="262" w:lineRule="auto"/>
        <w:ind w:left="1636" w:right="1038" w:hanging="10"/>
        <w:jc w:val="both"/>
      </w:pPr>
      <w:r>
        <w:rPr>
          <w:rFonts w:ascii="Bookman Old Style" w:eastAsia="Bookman Old Style" w:hAnsi="Bookman Old Style" w:cs="Bookman Old Style"/>
          <w:color w:val="244583"/>
          <w:sz w:val="32"/>
        </w:rPr>
        <w:t>В соответствии с парциальной программой «</w:t>
      </w:r>
      <w:r w:rsidR="001605E3">
        <w:rPr>
          <w:rFonts w:ascii="Bookman Old Style" w:eastAsia="Bookman Old Style" w:hAnsi="Bookman Old Style" w:cs="Bookman Old Style"/>
          <w:color w:val="244583"/>
          <w:sz w:val="32"/>
        </w:rPr>
        <w:t>Приобщение к истокам русской народной культуры</w:t>
      </w:r>
      <w:r>
        <w:rPr>
          <w:rFonts w:ascii="Bookman Old Style" w:eastAsia="Bookman Old Style" w:hAnsi="Bookman Old Style" w:cs="Bookman Old Style"/>
          <w:color w:val="244583"/>
          <w:sz w:val="32"/>
        </w:rPr>
        <w:t xml:space="preserve">» </w:t>
      </w:r>
      <w:r>
        <w:rPr>
          <w:rFonts w:ascii="Bookman Old Style" w:eastAsia="Bookman Old Style" w:hAnsi="Bookman Old Style" w:cs="Bookman Old Style"/>
          <w:b/>
          <w:i/>
          <w:color w:val="244583"/>
          <w:sz w:val="32"/>
        </w:rPr>
        <w:t xml:space="preserve">целью </w:t>
      </w:r>
      <w:r>
        <w:rPr>
          <w:rFonts w:ascii="Bookman Old Style" w:eastAsia="Bookman Old Style" w:hAnsi="Bookman Old Style" w:cs="Bookman Old Style"/>
          <w:color w:val="244583"/>
          <w:sz w:val="32"/>
        </w:rPr>
        <w:t xml:space="preserve">становится </w:t>
      </w:r>
      <w:r w:rsidR="001605E3">
        <w:rPr>
          <w:rFonts w:ascii="Bookman Old Style" w:eastAsia="Bookman Old Style" w:hAnsi="Bookman Old Style" w:cs="Bookman Old Style"/>
          <w:color w:val="244583"/>
          <w:sz w:val="32"/>
        </w:rPr>
        <w:t>знание народного искусства, как основу национальной культуры.</w:t>
      </w:r>
    </w:p>
    <w:p w14:paraId="61A3E190" w14:textId="3796DD38" w:rsidR="001605E3" w:rsidRDefault="001605E3" w:rsidP="001605E3">
      <w:pPr>
        <w:spacing w:after="0" w:line="269" w:lineRule="auto"/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</w:pPr>
      <w:r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  <w:t xml:space="preserve">       </w:t>
      </w:r>
      <w:r w:rsidRPr="003B4822">
        <w:rPr>
          <w:noProof/>
          <w:sz w:val="32"/>
          <w:szCs w:val="32"/>
        </w:rPr>
        <w:drawing>
          <wp:inline distT="0" distB="0" distL="0" distR="0" wp14:anchorId="17DD223D" wp14:editId="02DB590B">
            <wp:extent cx="822960" cy="822960"/>
            <wp:effectExtent l="0" t="0" r="0" b="0"/>
            <wp:docPr id="323942690" name="Рисунок 323942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14" t="23296" r="24643" b="229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7369D" w14:textId="77777777" w:rsidR="004743A2" w:rsidRDefault="004743A2" w:rsidP="001605E3">
      <w:pPr>
        <w:spacing w:after="0" w:line="269" w:lineRule="auto"/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</w:pPr>
    </w:p>
    <w:p w14:paraId="4F26204F" w14:textId="77777777" w:rsidR="004743A2" w:rsidRDefault="004743A2" w:rsidP="001605E3">
      <w:pPr>
        <w:spacing w:after="0" w:line="269" w:lineRule="auto"/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</w:pPr>
    </w:p>
    <w:p w14:paraId="48A5E5D9" w14:textId="77777777" w:rsidR="004743A2" w:rsidRDefault="004743A2" w:rsidP="001605E3">
      <w:pPr>
        <w:spacing w:after="0" w:line="269" w:lineRule="auto"/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</w:pPr>
    </w:p>
    <w:p w14:paraId="1446BDE9" w14:textId="77777777" w:rsidR="004743A2" w:rsidRDefault="004743A2" w:rsidP="001605E3">
      <w:pPr>
        <w:spacing w:after="0" w:line="269" w:lineRule="auto"/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</w:pPr>
    </w:p>
    <w:p w14:paraId="09BB9F8B" w14:textId="6B20BA9C" w:rsidR="002E235A" w:rsidRPr="001605E3" w:rsidRDefault="00BE5EAC">
      <w:pPr>
        <w:spacing w:after="0" w:line="269" w:lineRule="auto"/>
        <w:ind w:left="3242" w:hanging="10"/>
        <w:rPr>
          <w:sz w:val="48"/>
          <w:szCs w:val="48"/>
        </w:rPr>
      </w:pPr>
      <w:r w:rsidRPr="001605E3"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  <w:t>ЗАДАЧИ</w:t>
      </w:r>
      <w:r w:rsidR="00E8367F" w:rsidRPr="001605E3"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  <w:t xml:space="preserve"> </w:t>
      </w:r>
      <w:r w:rsidRPr="001605E3">
        <w:rPr>
          <w:rFonts w:ascii="Bookman Old Style" w:eastAsia="Bookman Old Style" w:hAnsi="Bookman Old Style" w:cs="Bookman Old Style"/>
          <w:b/>
          <w:color w:val="0070C0"/>
          <w:sz w:val="48"/>
          <w:szCs w:val="48"/>
        </w:rPr>
        <w:t>ПРОГРАММЫ:</w:t>
      </w:r>
    </w:p>
    <w:p w14:paraId="7DE43A56" w14:textId="77777777" w:rsidR="002E235A" w:rsidRPr="00E8367F" w:rsidRDefault="00BE5EAC" w:rsidP="00E8367F">
      <w:pPr>
        <w:numPr>
          <w:ilvl w:val="0"/>
          <w:numId w:val="4"/>
        </w:numPr>
        <w:spacing w:after="0" w:line="271" w:lineRule="auto"/>
        <w:ind w:right="307" w:hanging="10"/>
        <w:rPr>
          <w:sz w:val="28"/>
          <w:szCs w:val="28"/>
        </w:rPr>
      </w:pPr>
      <w:r w:rsidRPr="00E8367F">
        <w:rPr>
          <w:rFonts w:ascii="Bookman Old Style" w:eastAsia="Bookman Old Style" w:hAnsi="Bookman Old Style" w:cs="Bookman Old Style"/>
          <w:color w:val="244583"/>
          <w:sz w:val="28"/>
          <w:szCs w:val="28"/>
        </w:rPr>
        <w:t>охранять и укреплять физическое и психическое здоровье детей, в том числе их эмоциональное благополучие;</w:t>
      </w:r>
    </w:p>
    <w:p w14:paraId="379EE0D7" w14:textId="77777777" w:rsidR="002E235A" w:rsidRPr="00E8367F" w:rsidRDefault="00BE5EAC" w:rsidP="00E8367F">
      <w:pPr>
        <w:numPr>
          <w:ilvl w:val="0"/>
          <w:numId w:val="4"/>
        </w:numPr>
        <w:spacing w:after="0" w:line="271" w:lineRule="auto"/>
        <w:ind w:right="307" w:hanging="10"/>
        <w:rPr>
          <w:sz w:val="28"/>
          <w:szCs w:val="28"/>
        </w:rPr>
      </w:pPr>
      <w:r w:rsidRPr="00E8367F">
        <w:rPr>
          <w:rFonts w:ascii="Bookman Old Style" w:eastAsia="Bookman Old Style" w:hAnsi="Bookman Old Style" w:cs="Bookman Old Style"/>
          <w:color w:val="244583"/>
          <w:sz w:val="28"/>
          <w:szCs w:val="28"/>
        </w:rPr>
        <w:t xml:space="preserve">обеспечить равные возможности для полноценного развития каждого ребенка в </w:t>
      </w:r>
      <w:r w:rsidRPr="00E8367F">
        <w:rPr>
          <w:rFonts w:ascii="Bookman Old Style" w:eastAsia="Bookman Old Style" w:hAnsi="Bookman Old Style" w:cs="Bookman Old Style"/>
          <w:color w:val="244583"/>
          <w:sz w:val="28"/>
          <w:szCs w:val="28"/>
        </w:rPr>
        <w:t>период дошкольного детства независимо от места жительства, пола, нации, языка, социального статуса, психофизиологических и других особенностей (в том числе ограниченных возможностей здоровья);</w:t>
      </w:r>
    </w:p>
    <w:p w14:paraId="65246BA6" w14:textId="77777777" w:rsidR="002E235A" w:rsidRPr="00E8367F" w:rsidRDefault="00BE5EAC" w:rsidP="00E8367F">
      <w:pPr>
        <w:numPr>
          <w:ilvl w:val="0"/>
          <w:numId w:val="4"/>
        </w:numPr>
        <w:spacing w:after="0" w:line="271" w:lineRule="auto"/>
        <w:ind w:right="307" w:hanging="10"/>
        <w:rPr>
          <w:sz w:val="28"/>
          <w:szCs w:val="28"/>
        </w:rPr>
      </w:pPr>
      <w:r w:rsidRPr="00E8367F">
        <w:rPr>
          <w:rFonts w:ascii="Bookman Old Style" w:eastAsia="Bookman Old Style" w:hAnsi="Bookman Old Style" w:cs="Bookman Old Style"/>
          <w:color w:val="244583"/>
          <w:sz w:val="28"/>
          <w:szCs w:val="28"/>
        </w:rPr>
        <w:t>обеспечить преемственность целей, задач и содержания образовани</w:t>
      </w:r>
      <w:r w:rsidRPr="00E8367F">
        <w:rPr>
          <w:rFonts w:ascii="Bookman Old Style" w:eastAsia="Bookman Old Style" w:hAnsi="Bookman Old Style" w:cs="Bookman Old Style"/>
          <w:color w:val="244583"/>
          <w:sz w:val="28"/>
          <w:szCs w:val="28"/>
        </w:rPr>
        <w:t>я, реализуемых в рамках образовательных программ различных уровней;</w:t>
      </w:r>
    </w:p>
    <w:p w14:paraId="6E69E7DB" w14:textId="77777777" w:rsidR="00E8367F" w:rsidRPr="00E8367F" w:rsidRDefault="00BE5EAC" w:rsidP="00E8367F">
      <w:pPr>
        <w:numPr>
          <w:ilvl w:val="0"/>
          <w:numId w:val="4"/>
        </w:numPr>
        <w:spacing w:after="0" w:line="271" w:lineRule="auto"/>
        <w:ind w:right="307" w:hanging="10"/>
        <w:rPr>
          <w:sz w:val="28"/>
          <w:szCs w:val="28"/>
        </w:rPr>
      </w:pPr>
      <w:r w:rsidRPr="00E8367F">
        <w:rPr>
          <w:rFonts w:ascii="Bookman Old Style" w:eastAsia="Bookman Old Style" w:hAnsi="Bookman Old Style" w:cs="Bookman Old Style"/>
          <w:color w:val="244583"/>
          <w:sz w:val="28"/>
          <w:szCs w:val="28"/>
        </w:rPr>
        <w:t xml:space="preserve">создать благоприятные условия развития детей в соответствии с их возрастными и индивидуальными особенностями и склонностями, развития способностей и творческого потенциала каждого ребенка </w:t>
      </w:r>
      <w:r w:rsidRPr="00E8367F">
        <w:rPr>
          <w:rFonts w:ascii="Bookman Old Style" w:eastAsia="Bookman Old Style" w:hAnsi="Bookman Old Style" w:cs="Bookman Old Style"/>
          <w:color w:val="244583"/>
          <w:sz w:val="28"/>
          <w:szCs w:val="28"/>
        </w:rPr>
        <w:t>как субъекта отношений</w:t>
      </w:r>
    </w:p>
    <w:p w14:paraId="4142AD73" w14:textId="1E48EAF1" w:rsidR="002E235A" w:rsidRPr="00E8367F" w:rsidRDefault="00BE5EAC" w:rsidP="00E8367F">
      <w:pPr>
        <w:numPr>
          <w:ilvl w:val="0"/>
          <w:numId w:val="4"/>
        </w:numPr>
        <w:spacing w:after="0" w:line="271" w:lineRule="auto"/>
        <w:ind w:right="307" w:hanging="10"/>
        <w:rPr>
          <w:sz w:val="28"/>
          <w:szCs w:val="28"/>
        </w:rPr>
      </w:pPr>
      <w:r w:rsidRPr="00E8367F">
        <w:rPr>
          <w:rFonts w:ascii="Bookman Old Style" w:eastAsia="Bookman Old Style" w:hAnsi="Bookman Old Style" w:cs="Bookman Old Style"/>
          <w:color w:val="244583"/>
          <w:sz w:val="28"/>
          <w:szCs w:val="28"/>
        </w:rPr>
        <w:t xml:space="preserve"> с самим собой, другими детьми, взрослыми и миром;</w:t>
      </w:r>
    </w:p>
    <w:p w14:paraId="3604EF11" w14:textId="6FF0A142" w:rsidR="002E235A" w:rsidRPr="00E8367F" w:rsidRDefault="00BE5EAC" w:rsidP="00E8367F">
      <w:pPr>
        <w:numPr>
          <w:ilvl w:val="0"/>
          <w:numId w:val="4"/>
        </w:numPr>
        <w:spacing w:after="0" w:line="271" w:lineRule="auto"/>
        <w:ind w:right="307" w:hanging="10"/>
        <w:rPr>
          <w:sz w:val="28"/>
          <w:szCs w:val="28"/>
        </w:rPr>
      </w:pPr>
      <w:r w:rsidRPr="00E8367F">
        <w:rPr>
          <w:rFonts w:ascii="Bookman Old Style" w:eastAsia="Bookman Old Style" w:hAnsi="Bookman Old Style" w:cs="Bookman Old Style"/>
          <w:color w:val="244583"/>
          <w:sz w:val="28"/>
          <w:szCs w:val="28"/>
        </w:rPr>
        <w:t>объединить обучение и воспитание в целостный образовательный процесс на основе духовно</w:t>
      </w:r>
      <w:r w:rsidR="00E8367F">
        <w:rPr>
          <w:rFonts w:ascii="Bookman Old Style" w:eastAsia="Bookman Old Style" w:hAnsi="Bookman Old Style" w:cs="Bookman Old Style"/>
          <w:color w:val="244583"/>
          <w:sz w:val="28"/>
          <w:szCs w:val="28"/>
        </w:rPr>
        <w:t>-</w:t>
      </w:r>
      <w:r w:rsidRPr="00E8367F">
        <w:rPr>
          <w:rFonts w:ascii="Bookman Old Style" w:eastAsia="Bookman Old Style" w:hAnsi="Bookman Old Style" w:cs="Bookman Old Style"/>
          <w:color w:val="244583"/>
          <w:sz w:val="28"/>
          <w:szCs w:val="28"/>
        </w:rPr>
        <w:t xml:space="preserve">нравственных и социокультурных ценностей и </w:t>
      </w:r>
      <w:r w:rsidRPr="00E8367F">
        <w:rPr>
          <w:rFonts w:ascii="Bookman Old Style" w:eastAsia="Bookman Old Style" w:hAnsi="Bookman Old Style" w:cs="Bookman Old Style"/>
          <w:color w:val="244583"/>
          <w:sz w:val="28"/>
          <w:szCs w:val="28"/>
        </w:rPr>
        <w:lastRenderedPageBreak/>
        <w:t>принятых в обществе правил и норм поведения в интере</w:t>
      </w:r>
      <w:r w:rsidRPr="00E8367F">
        <w:rPr>
          <w:rFonts w:ascii="Bookman Old Style" w:eastAsia="Bookman Old Style" w:hAnsi="Bookman Old Style" w:cs="Bookman Old Style"/>
          <w:color w:val="244583"/>
          <w:sz w:val="28"/>
          <w:szCs w:val="28"/>
        </w:rPr>
        <w:t>сах человека, семьи, общества;</w:t>
      </w:r>
    </w:p>
    <w:p w14:paraId="7654344B" w14:textId="77777777" w:rsidR="002E235A" w:rsidRPr="001605E3" w:rsidRDefault="00BE5EAC" w:rsidP="001605E3">
      <w:pPr>
        <w:numPr>
          <w:ilvl w:val="0"/>
          <w:numId w:val="4"/>
        </w:numPr>
        <w:spacing w:after="0" w:line="240" w:lineRule="auto"/>
        <w:ind w:right="307" w:hanging="10"/>
        <w:rPr>
          <w:sz w:val="28"/>
          <w:szCs w:val="28"/>
        </w:rPr>
      </w:pPr>
      <w:r w:rsidRPr="00E8367F">
        <w:rPr>
          <w:rFonts w:ascii="Bookman Old Style" w:eastAsia="Bookman Old Style" w:hAnsi="Bookman Old Style" w:cs="Bookman Old Style"/>
          <w:color w:val="244583"/>
          <w:sz w:val="28"/>
          <w:szCs w:val="28"/>
        </w:rPr>
        <w:t>формировать общую культуру личности детей, в том числе ценностей здорового образа жизни, развития их социальных, нравственных, эстетических, интеллектуальных, физических качеств,</w:t>
      </w:r>
      <w:r>
        <w:rPr>
          <w:rFonts w:ascii="Bookman Old Style" w:eastAsia="Bookman Old Style" w:hAnsi="Bookman Old Style" w:cs="Bookman Old Style"/>
          <w:color w:val="244583"/>
          <w:sz w:val="24"/>
        </w:rPr>
        <w:t xml:space="preserve"> </w:t>
      </w:r>
      <w:r w:rsidRPr="001605E3">
        <w:rPr>
          <w:rFonts w:ascii="Bookman Old Style" w:eastAsia="Bookman Old Style" w:hAnsi="Bookman Old Style" w:cs="Bookman Old Style"/>
          <w:color w:val="244583"/>
          <w:sz w:val="28"/>
          <w:szCs w:val="28"/>
        </w:rPr>
        <w:t xml:space="preserve">инициативности, самостоятельности и </w:t>
      </w:r>
      <w:r w:rsidRPr="001605E3">
        <w:rPr>
          <w:rFonts w:ascii="Bookman Old Style" w:eastAsia="Bookman Old Style" w:hAnsi="Bookman Old Style" w:cs="Bookman Old Style"/>
          <w:color w:val="244583"/>
          <w:sz w:val="28"/>
          <w:szCs w:val="28"/>
        </w:rPr>
        <w:t>ответственности ребенка, формирования предпосылок учебной деятельности;</w:t>
      </w:r>
    </w:p>
    <w:p w14:paraId="7EF891A5" w14:textId="77777777" w:rsidR="001605E3" w:rsidRPr="001605E3" w:rsidRDefault="00BE5EAC" w:rsidP="001605E3">
      <w:pPr>
        <w:numPr>
          <w:ilvl w:val="0"/>
          <w:numId w:val="4"/>
        </w:numPr>
        <w:spacing w:after="53" w:line="240" w:lineRule="auto"/>
        <w:ind w:right="307" w:hanging="10"/>
        <w:rPr>
          <w:sz w:val="28"/>
          <w:szCs w:val="28"/>
        </w:rPr>
      </w:pPr>
      <w:r w:rsidRPr="001605E3">
        <w:rPr>
          <w:rFonts w:ascii="Bookman Old Style" w:eastAsia="Bookman Old Style" w:hAnsi="Bookman Old Style" w:cs="Bookman Old Style"/>
          <w:color w:val="244583"/>
          <w:sz w:val="28"/>
          <w:szCs w:val="28"/>
        </w:rPr>
        <w:t xml:space="preserve">обеспечить вариативность и разнообразие содержания Программ и организационных </w:t>
      </w:r>
    </w:p>
    <w:p w14:paraId="291A3C05" w14:textId="74C3874D" w:rsidR="004E1580" w:rsidRPr="004E1580" w:rsidRDefault="004E1580" w:rsidP="004E1580">
      <w:pPr>
        <w:spacing w:after="97"/>
        <w:rPr>
          <w:sz w:val="48"/>
          <w:szCs w:val="48"/>
        </w:rPr>
      </w:pPr>
      <w:bookmarkStart w:id="1" w:name="_GoBack"/>
      <w:bookmarkEnd w:id="1"/>
    </w:p>
    <w:sectPr w:rsidR="004E1580" w:rsidRPr="004E1580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4400" w:h="10800" w:orient="landscape"/>
      <w:pgMar w:top="953" w:right="140" w:bottom="198" w:left="122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DC563A9" w14:textId="77777777" w:rsidR="00BE5EAC" w:rsidRDefault="00BE5EAC">
      <w:pPr>
        <w:spacing w:after="0" w:line="240" w:lineRule="auto"/>
      </w:pPr>
      <w:r>
        <w:separator/>
      </w:r>
    </w:p>
  </w:endnote>
  <w:endnote w:type="continuationSeparator" w:id="0">
    <w:p w14:paraId="6F4E4315" w14:textId="77777777" w:rsidR="00BE5EAC" w:rsidRDefault="00BE5E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AED9DB6" w14:textId="77777777" w:rsidR="002E235A" w:rsidRDefault="002E235A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A3D079" w14:textId="77777777" w:rsidR="002E235A" w:rsidRDefault="002E235A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3BDBF65" w14:textId="77777777" w:rsidR="002E235A" w:rsidRDefault="002E235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683478D" w14:textId="77777777" w:rsidR="00BE5EAC" w:rsidRDefault="00BE5EAC">
      <w:pPr>
        <w:spacing w:after="0" w:line="240" w:lineRule="auto"/>
      </w:pPr>
      <w:r>
        <w:separator/>
      </w:r>
    </w:p>
  </w:footnote>
  <w:footnote w:type="continuationSeparator" w:id="0">
    <w:p w14:paraId="34943510" w14:textId="77777777" w:rsidR="00BE5EAC" w:rsidRDefault="00BE5E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3CE266" w14:textId="77777777" w:rsidR="002E235A" w:rsidRDefault="00BE5EAC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 wp14:anchorId="2B26A779" wp14:editId="04F39DEC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61048"/>
              <wp:effectExtent l="0" t="0" r="0" b="0"/>
              <wp:wrapNone/>
              <wp:docPr id="15704" name="Group 1570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61048"/>
                        <a:chOff x="0" y="0"/>
                        <a:chExt cx="9144000" cy="6861048"/>
                      </a:xfrm>
                    </wpg:grpSpPr>
                    <wps:wsp>
                      <wps:cNvPr id="15710" name="Shape 15710"/>
                      <wps:cNvSpPr/>
                      <wps:spPr>
                        <a:xfrm>
                          <a:off x="8764524" y="1525"/>
                          <a:ext cx="0" cy="6856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6476">
                              <a:moveTo>
                                <a:pt x="0" y="6856476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9624" cap="flat">
                          <a:round/>
                        </a:ln>
                      </wps:spPr>
                      <wps:style>
                        <a:lnRef idx="1">
                          <a:srgbClr val="FEC3AE">
                            <a:alpha val="92941"/>
                          </a:srgbClr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015" name="Shape 16015"/>
                      <wps:cNvSpPr/>
                      <wps:spPr>
                        <a:xfrm>
                          <a:off x="71933" y="1525"/>
                          <a:ext cx="34748" cy="68564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48" h="6856474">
                              <a:moveTo>
                                <a:pt x="0" y="0"/>
                              </a:moveTo>
                              <a:lnTo>
                                <a:pt x="34747" y="0"/>
                              </a:lnTo>
                              <a:lnTo>
                                <a:pt x="34748" y="6856474"/>
                              </a:lnTo>
                              <a:lnTo>
                                <a:pt x="1" y="68564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C3A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016" name="Shape 16016"/>
                      <wps:cNvSpPr/>
                      <wps:spPr>
                        <a:xfrm>
                          <a:off x="48768" y="1525"/>
                          <a:ext cx="11584" cy="68564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584" h="6856474">
                              <a:moveTo>
                                <a:pt x="0" y="0"/>
                              </a:moveTo>
                              <a:lnTo>
                                <a:pt x="11582" y="0"/>
                              </a:lnTo>
                              <a:lnTo>
                                <a:pt x="11584" y="6856474"/>
                              </a:lnTo>
                              <a:lnTo>
                                <a:pt x="1" y="68564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C3A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707" name="Shape 15707"/>
                      <wps:cNvSpPr/>
                      <wps:spPr>
                        <a:xfrm>
                          <a:off x="8991600" y="1"/>
                          <a:ext cx="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7999">
                              <a:moveTo>
                                <a:pt x="0" y="0"/>
                              </a:moveTo>
                              <a:lnTo>
                                <a:pt x="0" y="6857999"/>
                              </a:lnTo>
                            </a:path>
                          </a:pathLst>
                        </a:custGeom>
                        <a:ln w="18288" cap="flat">
                          <a:round/>
                        </a:ln>
                      </wps:spPr>
                      <wps:style>
                        <a:lnRef idx="1">
                          <a:srgbClr val="FE863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017" name="Shape 16017"/>
                      <wps:cNvSpPr/>
                      <wps:spPr>
                        <a:xfrm>
                          <a:off x="8839200" y="1"/>
                          <a:ext cx="304799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799" h="6857999">
                              <a:moveTo>
                                <a:pt x="0" y="0"/>
                              </a:moveTo>
                              <a:lnTo>
                                <a:pt x="304799" y="0"/>
                              </a:lnTo>
                              <a:lnTo>
                                <a:pt x="304799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C3AE">
                            <a:alpha val="87058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711" name="Shape 15711"/>
                      <wps:cNvSpPr/>
                      <wps:spPr>
                        <a:xfrm>
                          <a:off x="8916924" y="1525"/>
                          <a:ext cx="0" cy="6856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6476">
                              <a:moveTo>
                                <a:pt x="0" y="6856476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flat">
                          <a:round/>
                        </a:ln>
                      </wps:spPr>
                      <wps:style>
                        <a:lnRef idx="1">
                          <a:srgbClr val="FE863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712" name="Shape 15712"/>
                      <wps:cNvSpPr/>
                      <wps:spPr>
                        <a:xfrm>
                          <a:off x="8156448" y="5715001"/>
                          <a:ext cx="548640" cy="548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640" h="548640">
                              <a:moveTo>
                                <a:pt x="274320" y="0"/>
                              </a:moveTo>
                              <a:cubicBezTo>
                                <a:pt x="425831" y="0"/>
                                <a:pt x="548640" y="122822"/>
                                <a:pt x="548640" y="274320"/>
                              </a:cubicBezTo>
                              <a:cubicBezTo>
                                <a:pt x="548640" y="425818"/>
                                <a:pt x="425831" y="548640"/>
                                <a:pt x="274320" y="548640"/>
                              </a:cubicBezTo>
                              <a:cubicBezTo>
                                <a:pt x="122809" y="548640"/>
                                <a:pt x="0" y="425818"/>
                                <a:pt x="0" y="274320"/>
                              </a:cubicBezTo>
                              <a:cubicBezTo>
                                <a:pt x="0" y="122822"/>
                                <a:pt x="122809" y="0"/>
                                <a:pt x="2743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86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5705" name="Picture 15705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6104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group id="Group 15704" style="width:720pt;height:540.24pt;position:absolute;z-index:-2147483648;mso-position-horizontal-relative:page;mso-position-horizontal:absolute;margin-left:0pt;mso-position-vertical-relative:page;margin-top:-6.10352e-05pt;" coordsize="91440,68610">
              <v:shape id="Shape 15710" style="position:absolute;width:0;height:68564;left:87645;top:15;" coordsize="0,6856476" path="m0,6856476l0,0">
                <v:stroke weight="3.12pt" endcap="flat" joinstyle="round" on="true" color="#fec3ae" opacity="0.929412"/>
                <v:fill on="false" color="#000000" opacity="0"/>
              </v:shape>
              <v:shape id="Shape 16018" style="position:absolute;width:347;height:68564;left:719;top:15;" coordsize="34748,6856474" path="m0,0l34747,0l34748,6856474l1,6856474l0,0">
                <v:stroke weight="0pt" endcap="flat" joinstyle="miter" miterlimit="10" on="false" color="#000000" opacity="0"/>
                <v:fill on="true" color="#fec3ae"/>
              </v:shape>
              <v:shape id="Shape 16019" style="position:absolute;width:115;height:68564;left:487;top:15;" coordsize="11584,6856474" path="m0,0l11582,0l11584,6856474l1,6856474l0,0">
                <v:stroke weight="0pt" endcap="flat" joinstyle="miter" miterlimit="10" on="false" color="#000000" opacity="0"/>
                <v:fill on="true" color="#fec3ae"/>
              </v:shape>
              <v:shape id="Shape 15707" style="position:absolute;width:0;height:68579;left:89916;top:0;" coordsize="0,6857999" path="m0,0l0,6857999">
                <v:stroke weight="1.44pt" endcap="flat" joinstyle="round" on="true" color="#fe8637"/>
                <v:fill on="false" color="#000000" opacity="0"/>
              </v:shape>
              <v:shape id="Shape 16020" style="position:absolute;width:3047;height:68579;left:88392;top:0;" coordsize="304799,6857999" path="m0,0l304799,0l304799,6857999l0,6857999l0,0">
                <v:stroke weight="0pt" endcap="flat" joinstyle="miter" miterlimit="10" on="false" color="#000000" opacity="0"/>
                <v:fill on="true" color="#fec3ae" opacity="0.870588"/>
              </v:shape>
              <v:shape id="Shape 15711" style="position:absolute;width:0;height:68564;left:89169;top:15;" coordsize="0,6856476" path="m0,6856476l0,0">
                <v:stroke weight="0.72pt" endcap="flat" joinstyle="round" on="true" color="#fe8637"/>
                <v:fill on="false" color="#000000" opacity="0"/>
              </v:shape>
              <v:shape id="Shape 15712" style="position:absolute;width:5486;height:5486;left:81564;top:57150;" coordsize="548640,548640" path="m274320,0c425831,0,548640,122822,548640,274320c548640,425818,425831,548640,274320,548640c122809,548640,0,425818,0,274320c0,122822,122809,0,274320,0x">
                <v:stroke weight="0pt" endcap="flat" joinstyle="miter" miterlimit="10" on="false" color="#000000" opacity="0"/>
                <v:fill on="true" color="#fe8637"/>
              </v:shape>
              <v:shape id="Picture 15705" style="position:absolute;width:91440;height:68610;left:0;top:0;" filled="f">
                <v:imagedata r:id="rId35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357BBE" w14:textId="77777777" w:rsidR="002E235A" w:rsidRDefault="00BE5EAC">
    <w:r>
      <w:rPr>
        <w:noProof/>
      </w:rPr>
      <mc:AlternateContent>
        <mc:Choice Requires="wpg">
          <w:drawing>
            <wp:anchor distT="0" distB="0" distL="114300" distR="114300" simplePos="0" relativeHeight="251664384" behindDoc="1" locked="0" layoutInCell="1" allowOverlap="1" wp14:anchorId="10FE111C" wp14:editId="7DE31B00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61048"/>
              <wp:effectExtent l="0" t="0" r="0" b="0"/>
              <wp:wrapNone/>
              <wp:docPr id="15693" name="Group 156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61048"/>
                        <a:chOff x="0" y="0"/>
                        <a:chExt cx="9144000" cy="6861048"/>
                      </a:xfrm>
                    </wpg:grpSpPr>
                    <wps:wsp>
                      <wps:cNvPr id="15699" name="Shape 15699"/>
                      <wps:cNvSpPr/>
                      <wps:spPr>
                        <a:xfrm>
                          <a:off x="8764524" y="1525"/>
                          <a:ext cx="0" cy="6856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6476">
                              <a:moveTo>
                                <a:pt x="0" y="6856476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9624" cap="flat">
                          <a:round/>
                        </a:ln>
                      </wps:spPr>
                      <wps:style>
                        <a:lnRef idx="1">
                          <a:srgbClr val="FEC3AE">
                            <a:alpha val="92941"/>
                          </a:srgbClr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009" name="Shape 16009"/>
                      <wps:cNvSpPr/>
                      <wps:spPr>
                        <a:xfrm>
                          <a:off x="71933" y="1525"/>
                          <a:ext cx="34748" cy="68564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48" h="6856474">
                              <a:moveTo>
                                <a:pt x="0" y="0"/>
                              </a:moveTo>
                              <a:lnTo>
                                <a:pt x="34747" y="0"/>
                              </a:lnTo>
                              <a:lnTo>
                                <a:pt x="34748" y="6856474"/>
                              </a:lnTo>
                              <a:lnTo>
                                <a:pt x="1" y="68564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C3A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010" name="Shape 16010"/>
                      <wps:cNvSpPr/>
                      <wps:spPr>
                        <a:xfrm>
                          <a:off x="48768" y="1525"/>
                          <a:ext cx="11584" cy="68564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584" h="6856474">
                              <a:moveTo>
                                <a:pt x="0" y="0"/>
                              </a:moveTo>
                              <a:lnTo>
                                <a:pt x="11582" y="0"/>
                              </a:lnTo>
                              <a:lnTo>
                                <a:pt x="11584" y="6856474"/>
                              </a:lnTo>
                              <a:lnTo>
                                <a:pt x="1" y="68564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C3A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696" name="Shape 15696"/>
                      <wps:cNvSpPr/>
                      <wps:spPr>
                        <a:xfrm>
                          <a:off x="8991600" y="1"/>
                          <a:ext cx="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7999">
                              <a:moveTo>
                                <a:pt x="0" y="0"/>
                              </a:moveTo>
                              <a:lnTo>
                                <a:pt x="0" y="6857999"/>
                              </a:lnTo>
                            </a:path>
                          </a:pathLst>
                        </a:custGeom>
                        <a:ln w="18288" cap="flat">
                          <a:round/>
                        </a:ln>
                      </wps:spPr>
                      <wps:style>
                        <a:lnRef idx="1">
                          <a:srgbClr val="FE863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011" name="Shape 16011"/>
                      <wps:cNvSpPr/>
                      <wps:spPr>
                        <a:xfrm>
                          <a:off x="8839200" y="1"/>
                          <a:ext cx="304799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799" h="6857999">
                              <a:moveTo>
                                <a:pt x="0" y="0"/>
                              </a:moveTo>
                              <a:lnTo>
                                <a:pt x="304799" y="0"/>
                              </a:lnTo>
                              <a:lnTo>
                                <a:pt x="304799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C3AE">
                            <a:alpha val="87058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700" name="Shape 15700"/>
                      <wps:cNvSpPr/>
                      <wps:spPr>
                        <a:xfrm>
                          <a:off x="8916924" y="1525"/>
                          <a:ext cx="0" cy="6856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6476">
                              <a:moveTo>
                                <a:pt x="0" y="6856476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flat">
                          <a:round/>
                        </a:ln>
                      </wps:spPr>
                      <wps:style>
                        <a:lnRef idx="1">
                          <a:srgbClr val="FE863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701" name="Shape 15701"/>
                      <wps:cNvSpPr/>
                      <wps:spPr>
                        <a:xfrm>
                          <a:off x="8156448" y="5715001"/>
                          <a:ext cx="548640" cy="548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640" h="548640">
                              <a:moveTo>
                                <a:pt x="274320" y="0"/>
                              </a:moveTo>
                              <a:cubicBezTo>
                                <a:pt x="425831" y="0"/>
                                <a:pt x="548640" y="122822"/>
                                <a:pt x="548640" y="274320"/>
                              </a:cubicBezTo>
                              <a:cubicBezTo>
                                <a:pt x="548640" y="425818"/>
                                <a:pt x="425831" y="548640"/>
                                <a:pt x="274320" y="548640"/>
                              </a:cubicBezTo>
                              <a:cubicBezTo>
                                <a:pt x="122809" y="548640"/>
                                <a:pt x="0" y="425818"/>
                                <a:pt x="0" y="274320"/>
                              </a:cubicBezTo>
                              <a:cubicBezTo>
                                <a:pt x="0" y="122822"/>
                                <a:pt x="122809" y="0"/>
                                <a:pt x="2743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86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5694" name="Picture 15694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6104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group id="Group 15693" style="width:720pt;height:540.24pt;position:absolute;z-index:-2147483648;mso-position-horizontal-relative:page;mso-position-horizontal:absolute;margin-left:0pt;mso-position-vertical-relative:page;margin-top:-6.10352e-05pt;" coordsize="91440,68610">
              <v:shape id="Shape 15699" style="position:absolute;width:0;height:68564;left:87645;top:15;" coordsize="0,6856476" path="m0,6856476l0,0">
                <v:stroke weight="3.12pt" endcap="flat" joinstyle="round" on="true" color="#fec3ae" opacity="0.929412"/>
                <v:fill on="false" color="#000000" opacity="0"/>
              </v:shape>
              <v:shape id="Shape 16012" style="position:absolute;width:347;height:68564;left:719;top:15;" coordsize="34748,6856474" path="m0,0l34747,0l34748,6856474l1,6856474l0,0">
                <v:stroke weight="0pt" endcap="flat" joinstyle="miter" miterlimit="10" on="false" color="#000000" opacity="0"/>
                <v:fill on="true" color="#fec3ae"/>
              </v:shape>
              <v:shape id="Shape 16013" style="position:absolute;width:115;height:68564;left:487;top:15;" coordsize="11584,6856474" path="m0,0l11582,0l11584,6856474l1,6856474l0,0">
                <v:stroke weight="0pt" endcap="flat" joinstyle="miter" miterlimit="10" on="false" color="#000000" opacity="0"/>
                <v:fill on="true" color="#fec3ae"/>
              </v:shape>
              <v:shape id="Shape 15696" style="position:absolute;width:0;height:68579;left:89916;top:0;" coordsize="0,6857999" path="m0,0l0,6857999">
                <v:stroke weight="1.44pt" endcap="flat" joinstyle="round" on="true" color="#fe8637"/>
                <v:fill on="false" color="#000000" opacity="0"/>
              </v:shape>
              <v:shape id="Shape 16014" style="position:absolute;width:3047;height:68579;left:88392;top:0;" coordsize="304799,6857999" path="m0,0l304799,0l304799,6857999l0,6857999l0,0">
                <v:stroke weight="0pt" endcap="flat" joinstyle="miter" miterlimit="10" on="false" color="#000000" opacity="0"/>
                <v:fill on="true" color="#fec3ae" opacity="0.870588"/>
              </v:shape>
              <v:shape id="Shape 15700" style="position:absolute;width:0;height:68564;left:89169;top:15;" coordsize="0,6856476" path="m0,6856476l0,0">
                <v:stroke weight="0.72pt" endcap="flat" joinstyle="round" on="true" color="#fe8637"/>
                <v:fill on="false" color="#000000" opacity="0"/>
              </v:shape>
              <v:shape id="Shape 15701" style="position:absolute;width:5486;height:5486;left:81564;top:57150;" coordsize="548640,548640" path="m274320,0c425831,0,548640,122822,548640,274320c548640,425818,425831,548640,274320,548640c122809,548640,0,425818,0,274320c0,122822,122809,0,274320,0x">
                <v:stroke weight="0pt" endcap="flat" joinstyle="miter" miterlimit="10" on="false" color="#000000" opacity="0"/>
                <v:fill on="true" color="#fe8637"/>
              </v:shape>
              <v:shape id="Picture 15694" style="position:absolute;width:91440;height:68610;left:0;top:0;" filled="f">
                <v:imagedata r:id="rId35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53E72E0" w14:textId="77777777" w:rsidR="002E235A" w:rsidRDefault="00BE5EAC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 wp14:anchorId="0C8FBD8F" wp14:editId="0167DE0F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9144000" cy="6861048"/>
              <wp:effectExtent l="0" t="0" r="0" b="0"/>
              <wp:wrapNone/>
              <wp:docPr id="15682" name="Group 156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9144000" cy="6861048"/>
                        <a:chOff x="0" y="0"/>
                        <a:chExt cx="9144000" cy="6861048"/>
                      </a:xfrm>
                    </wpg:grpSpPr>
                    <wps:wsp>
                      <wps:cNvPr id="15688" name="Shape 15688"/>
                      <wps:cNvSpPr/>
                      <wps:spPr>
                        <a:xfrm>
                          <a:off x="8764524" y="1525"/>
                          <a:ext cx="0" cy="6856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6476">
                              <a:moveTo>
                                <a:pt x="0" y="6856476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39624" cap="flat">
                          <a:round/>
                        </a:ln>
                      </wps:spPr>
                      <wps:style>
                        <a:lnRef idx="1">
                          <a:srgbClr val="FEC3AE">
                            <a:alpha val="92941"/>
                          </a:srgbClr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003" name="Shape 16003"/>
                      <wps:cNvSpPr/>
                      <wps:spPr>
                        <a:xfrm>
                          <a:off x="71933" y="1525"/>
                          <a:ext cx="34748" cy="68564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748" h="6856474">
                              <a:moveTo>
                                <a:pt x="0" y="0"/>
                              </a:moveTo>
                              <a:lnTo>
                                <a:pt x="34747" y="0"/>
                              </a:lnTo>
                              <a:lnTo>
                                <a:pt x="34748" y="6856474"/>
                              </a:lnTo>
                              <a:lnTo>
                                <a:pt x="1" y="68564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C3A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004" name="Shape 16004"/>
                      <wps:cNvSpPr/>
                      <wps:spPr>
                        <a:xfrm>
                          <a:off x="48768" y="1525"/>
                          <a:ext cx="11584" cy="685647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11584" h="6856474">
                              <a:moveTo>
                                <a:pt x="0" y="0"/>
                              </a:moveTo>
                              <a:lnTo>
                                <a:pt x="11582" y="0"/>
                              </a:lnTo>
                              <a:lnTo>
                                <a:pt x="11584" y="6856474"/>
                              </a:lnTo>
                              <a:lnTo>
                                <a:pt x="1" y="685647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C3AE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685" name="Shape 15685"/>
                      <wps:cNvSpPr/>
                      <wps:spPr>
                        <a:xfrm>
                          <a:off x="8991600" y="1"/>
                          <a:ext cx="0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7999">
                              <a:moveTo>
                                <a:pt x="0" y="0"/>
                              </a:moveTo>
                              <a:lnTo>
                                <a:pt x="0" y="6857999"/>
                              </a:lnTo>
                            </a:path>
                          </a:pathLst>
                        </a:custGeom>
                        <a:ln w="18288" cap="flat">
                          <a:round/>
                        </a:ln>
                      </wps:spPr>
                      <wps:style>
                        <a:lnRef idx="1">
                          <a:srgbClr val="FE863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6005" name="Shape 16005"/>
                      <wps:cNvSpPr/>
                      <wps:spPr>
                        <a:xfrm>
                          <a:off x="8839200" y="1"/>
                          <a:ext cx="304799" cy="6857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04799" h="6857999">
                              <a:moveTo>
                                <a:pt x="0" y="0"/>
                              </a:moveTo>
                              <a:lnTo>
                                <a:pt x="304799" y="0"/>
                              </a:lnTo>
                              <a:lnTo>
                                <a:pt x="304799" y="6857999"/>
                              </a:lnTo>
                              <a:lnTo>
                                <a:pt x="0" y="6857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C3AE">
                            <a:alpha val="87058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689" name="Shape 15689"/>
                      <wps:cNvSpPr/>
                      <wps:spPr>
                        <a:xfrm>
                          <a:off x="8916924" y="1525"/>
                          <a:ext cx="0" cy="685647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h="6856476">
                              <a:moveTo>
                                <a:pt x="0" y="6856476"/>
                              </a:move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144" cap="flat">
                          <a:round/>
                        </a:ln>
                      </wps:spPr>
                      <wps:style>
                        <a:lnRef idx="1">
                          <a:srgbClr val="FE8637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690" name="Shape 15690"/>
                      <wps:cNvSpPr/>
                      <wps:spPr>
                        <a:xfrm>
                          <a:off x="8156448" y="5715001"/>
                          <a:ext cx="548640" cy="54864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8640" h="548640">
                              <a:moveTo>
                                <a:pt x="274320" y="0"/>
                              </a:moveTo>
                              <a:cubicBezTo>
                                <a:pt x="425831" y="0"/>
                                <a:pt x="548640" y="122822"/>
                                <a:pt x="548640" y="274320"/>
                              </a:cubicBezTo>
                              <a:cubicBezTo>
                                <a:pt x="548640" y="425818"/>
                                <a:pt x="425831" y="548640"/>
                                <a:pt x="274320" y="548640"/>
                              </a:cubicBezTo>
                              <a:cubicBezTo>
                                <a:pt x="122809" y="548640"/>
                                <a:pt x="0" y="425818"/>
                                <a:pt x="0" y="274320"/>
                              </a:cubicBezTo>
                              <a:cubicBezTo>
                                <a:pt x="0" y="122822"/>
                                <a:pt x="122809" y="0"/>
                                <a:pt x="27432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E863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5683" name="Picture 15683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44000" cy="6861048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 xmlns:w16sdtdh="http://schemas.microsoft.com/office/word/2020/wordml/sdtdatahash" xmlns:w16="http://schemas.microsoft.com/office/word/2018/wordml" xmlns:w16cex="http://schemas.microsoft.com/office/word/2018/wordml/cex" xmlns:oel="http://schemas.microsoft.com/office/2019/extlst">
          <w:pict>
            <v:group id="Group 15682" style="width:720pt;height:540.24pt;position:absolute;z-index:-2147483648;mso-position-horizontal-relative:page;mso-position-horizontal:absolute;margin-left:0pt;mso-position-vertical-relative:page;margin-top:-6.10352e-05pt;" coordsize="91440,68610">
              <v:shape id="Shape 15688" style="position:absolute;width:0;height:68564;left:87645;top:15;" coordsize="0,6856476" path="m0,6856476l0,0">
                <v:stroke weight="3.12pt" endcap="flat" joinstyle="round" on="true" color="#fec3ae" opacity="0.929412"/>
                <v:fill on="false" color="#000000" opacity="0"/>
              </v:shape>
              <v:shape id="Shape 16006" style="position:absolute;width:347;height:68564;left:719;top:15;" coordsize="34748,6856474" path="m0,0l34747,0l34748,6856474l1,6856474l0,0">
                <v:stroke weight="0pt" endcap="flat" joinstyle="miter" miterlimit="10" on="false" color="#000000" opacity="0"/>
                <v:fill on="true" color="#fec3ae"/>
              </v:shape>
              <v:shape id="Shape 16007" style="position:absolute;width:115;height:68564;left:487;top:15;" coordsize="11584,6856474" path="m0,0l11582,0l11584,6856474l1,6856474l0,0">
                <v:stroke weight="0pt" endcap="flat" joinstyle="miter" miterlimit="10" on="false" color="#000000" opacity="0"/>
                <v:fill on="true" color="#fec3ae"/>
              </v:shape>
              <v:shape id="Shape 15685" style="position:absolute;width:0;height:68579;left:89916;top:0;" coordsize="0,6857999" path="m0,0l0,6857999">
                <v:stroke weight="1.44pt" endcap="flat" joinstyle="round" on="true" color="#fe8637"/>
                <v:fill on="false" color="#000000" opacity="0"/>
              </v:shape>
              <v:shape id="Shape 16008" style="position:absolute;width:3047;height:68579;left:88392;top:0;" coordsize="304799,6857999" path="m0,0l304799,0l304799,6857999l0,6857999l0,0">
                <v:stroke weight="0pt" endcap="flat" joinstyle="miter" miterlimit="10" on="false" color="#000000" opacity="0"/>
                <v:fill on="true" color="#fec3ae" opacity="0.870588"/>
              </v:shape>
              <v:shape id="Shape 15689" style="position:absolute;width:0;height:68564;left:89169;top:15;" coordsize="0,6856476" path="m0,6856476l0,0">
                <v:stroke weight="0.72pt" endcap="flat" joinstyle="round" on="true" color="#fe8637"/>
                <v:fill on="false" color="#000000" opacity="0"/>
              </v:shape>
              <v:shape id="Shape 15690" style="position:absolute;width:5486;height:5486;left:81564;top:57150;" coordsize="548640,548640" path="m274320,0c425831,0,548640,122822,548640,274320c548640,425818,425831,548640,274320,548640c122809,548640,0,425818,0,274320c0,122822,122809,0,274320,0x">
                <v:stroke weight="0pt" endcap="flat" joinstyle="miter" miterlimit="10" on="false" color="#000000" opacity="0"/>
                <v:fill on="true" color="#fe8637"/>
              </v:shape>
              <v:shape id="Picture 15683" style="position:absolute;width:91440;height:68610;left:0;top:0;" filled="f">
                <v:imagedata r:id="rId35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DA11046"/>
    <w:multiLevelType w:val="hybridMultilevel"/>
    <w:tmpl w:val="12EA1906"/>
    <w:lvl w:ilvl="0" w:tplc="62943E76">
      <w:start w:val="1"/>
      <w:numFmt w:val="decimal"/>
      <w:lvlText w:val="%1)"/>
      <w:lvlJc w:val="left"/>
      <w:pPr>
        <w:ind w:left="1671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81067F4">
      <w:start w:val="1"/>
      <w:numFmt w:val="lowerLetter"/>
      <w:lvlText w:val="%2"/>
      <w:lvlJc w:val="left"/>
      <w:pPr>
        <w:ind w:left="108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BBA1FE4">
      <w:start w:val="1"/>
      <w:numFmt w:val="lowerRoman"/>
      <w:lvlText w:val="%3"/>
      <w:lvlJc w:val="left"/>
      <w:pPr>
        <w:ind w:left="180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4BC505A">
      <w:start w:val="1"/>
      <w:numFmt w:val="decimal"/>
      <w:lvlText w:val="%4"/>
      <w:lvlJc w:val="left"/>
      <w:pPr>
        <w:ind w:left="252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7961956">
      <w:start w:val="1"/>
      <w:numFmt w:val="lowerLetter"/>
      <w:lvlText w:val="%5"/>
      <w:lvlJc w:val="left"/>
      <w:pPr>
        <w:ind w:left="324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8098EFE4">
      <w:start w:val="1"/>
      <w:numFmt w:val="lowerRoman"/>
      <w:lvlText w:val="%6"/>
      <w:lvlJc w:val="left"/>
      <w:pPr>
        <w:ind w:left="396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4586B18">
      <w:start w:val="1"/>
      <w:numFmt w:val="decimal"/>
      <w:lvlText w:val="%7"/>
      <w:lvlJc w:val="left"/>
      <w:pPr>
        <w:ind w:left="468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2426CBC">
      <w:start w:val="1"/>
      <w:numFmt w:val="lowerLetter"/>
      <w:lvlText w:val="%8"/>
      <w:lvlJc w:val="left"/>
      <w:pPr>
        <w:ind w:left="540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48EA632">
      <w:start w:val="1"/>
      <w:numFmt w:val="lowerRoman"/>
      <w:lvlText w:val="%9"/>
      <w:lvlJc w:val="left"/>
      <w:pPr>
        <w:ind w:left="612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ECD7919"/>
    <w:multiLevelType w:val="hybridMultilevel"/>
    <w:tmpl w:val="00A631BE"/>
    <w:lvl w:ilvl="0" w:tplc="AF18BE8A">
      <w:start w:val="1"/>
      <w:numFmt w:val="bullet"/>
      <w:lvlText w:val="-"/>
      <w:lvlJc w:val="left"/>
      <w:pPr>
        <w:ind w:left="736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8BC40C2">
      <w:start w:val="1"/>
      <w:numFmt w:val="bullet"/>
      <w:lvlText w:val="o"/>
      <w:lvlJc w:val="left"/>
      <w:pPr>
        <w:ind w:left="153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2083422">
      <w:start w:val="1"/>
      <w:numFmt w:val="bullet"/>
      <w:lvlText w:val="▪"/>
      <w:lvlJc w:val="left"/>
      <w:pPr>
        <w:ind w:left="225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77800D9C">
      <w:start w:val="1"/>
      <w:numFmt w:val="bullet"/>
      <w:lvlText w:val="•"/>
      <w:lvlJc w:val="left"/>
      <w:pPr>
        <w:ind w:left="297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9508CEA">
      <w:start w:val="1"/>
      <w:numFmt w:val="bullet"/>
      <w:lvlText w:val="o"/>
      <w:lvlJc w:val="left"/>
      <w:pPr>
        <w:ind w:left="369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B0EAE40">
      <w:start w:val="1"/>
      <w:numFmt w:val="bullet"/>
      <w:lvlText w:val="▪"/>
      <w:lvlJc w:val="left"/>
      <w:pPr>
        <w:ind w:left="441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020007A">
      <w:start w:val="1"/>
      <w:numFmt w:val="bullet"/>
      <w:lvlText w:val="•"/>
      <w:lvlJc w:val="left"/>
      <w:pPr>
        <w:ind w:left="513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62A0FD8">
      <w:start w:val="1"/>
      <w:numFmt w:val="bullet"/>
      <w:lvlText w:val="o"/>
      <w:lvlJc w:val="left"/>
      <w:pPr>
        <w:ind w:left="585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93AA0D6">
      <w:start w:val="1"/>
      <w:numFmt w:val="bullet"/>
      <w:lvlText w:val="▪"/>
      <w:lvlJc w:val="left"/>
      <w:pPr>
        <w:ind w:left="657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B8A334F"/>
    <w:multiLevelType w:val="hybridMultilevel"/>
    <w:tmpl w:val="1F08FE3E"/>
    <w:lvl w:ilvl="0" w:tplc="2E2A8590">
      <w:start w:val="1"/>
      <w:numFmt w:val="bullet"/>
      <w:lvlText w:val="•"/>
      <w:lvlJc w:val="left"/>
      <w:pPr>
        <w:ind w:left="633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7594148A">
      <w:start w:val="1"/>
      <w:numFmt w:val="bullet"/>
      <w:lvlText w:val="o"/>
      <w:lvlJc w:val="left"/>
      <w:pPr>
        <w:ind w:left="108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5E3443CA">
      <w:start w:val="1"/>
      <w:numFmt w:val="bullet"/>
      <w:lvlText w:val="▪"/>
      <w:lvlJc w:val="left"/>
      <w:pPr>
        <w:ind w:left="180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F244CDC8">
      <w:start w:val="1"/>
      <w:numFmt w:val="bullet"/>
      <w:lvlText w:val="•"/>
      <w:lvlJc w:val="left"/>
      <w:pPr>
        <w:ind w:left="252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E73C66DC">
      <w:start w:val="1"/>
      <w:numFmt w:val="bullet"/>
      <w:lvlText w:val="o"/>
      <w:lvlJc w:val="left"/>
      <w:pPr>
        <w:ind w:left="324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9E6042B8">
      <w:start w:val="1"/>
      <w:numFmt w:val="bullet"/>
      <w:lvlText w:val="▪"/>
      <w:lvlJc w:val="left"/>
      <w:pPr>
        <w:ind w:left="396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1242E526">
      <w:start w:val="1"/>
      <w:numFmt w:val="bullet"/>
      <w:lvlText w:val="•"/>
      <w:lvlJc w:val="left"/>
      <w:pPr>
        <w:ind w:left="468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6CE03F9E">
      <w:start w:val="1"/>
      <w:numFmt w:val="bullet"/>
      <w:lvlText w:val="o"/>
      <w:lvlJc w:val="left"/>
      <w:pPr>
        <w:ind w:left="540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DAA44464">
      <w:start w:val="1"/>
      <w:numFmt w:val="bullet"/>
      <w:lvlText w:val="▪"/>
      <w:lvlJc w:val="left"/>
      <w:pPr>
        <w:ind w:left="6120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333D56C4"/>
    <w:multiLevelType w:val="hybridMultilevel"/>
    <w:tmpl w:val="BE963A06"/>
    <w:lvl w:ilvl="0" w:tplc="6C58FC02">
      <w:start w:val="1"/>
      <w:numFmt w:val="bullet"/>
      <w:lvlText w:val=""/>
      <w:lvlJc w:val="left"/>
      <w:pPr>
        <w:ind w:left="795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97982546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665A0058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69BCC394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7F50A5BE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003A0AAA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9C58846A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4C78F1BC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76E6F8D6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C5D47D7"/>
    <w:multiLevelType w:val="hybridMultilevel"/>
    <w:tmpl w:val="B086A92E"/>
    <w:lvl w:ilvl="0" w:tplc="EEF83210">
      <w:start w:val="1"/>
      <w:numFmt w:val="bullet"/>
      <w:lvlText w:val=""/>
      <w:lvlJc w:val="left"/>
      <w:pPr>
        <w:ind w:left="1806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3"/>
        <w:szCs w:val="23"/>
        <w:u w:val="none" w:color="000000"/>
        <w:bdr w:val="none" w:sz="0" w:space="0" w:color="auto"/>
        <w:shd w:val="clear" w:color="auto" w:fill="auto"/>
        <w:vertAlign w:val="baseline"/>
      </w:rPr>
    </w:lvl>
    <w:lvl w:ilvl="1" w:tplc="DF9A9478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3"/>
        <w:szCs w:val="23"/>
        <w:u w:val="none" w:color="000000"/>
        <w:bdr w:val="none" w:sz="0" w:space="0" w:color="auto"/>
        <w:shd w:val="clear" w:color="auto" w:fill="auto"/>
        <w:vertAlign w:val="baseline"/>
      </w:rPr>
    </w:lvl>
    <w:lvl w:ilvl="2" w:tplc="3D508884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3"/>
        <w:szCs w:val="23"/>
        <w:u w:val="none" w:color="000000"/>
        <w:bdr w:val="none" w:sz="0" w:space="0" w:color="auto"/>
        <w:shd w:val="clear" w:color="auto" w:fill="auto"/>
        <w:vertAlign w:val="baseline"/>
      </w:rPr>
    </w:lvl>
    <w:lvl w:ilvl="3" w:tplc="AC547CE6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3"/>
        <w:szCs w:val="23"/>
        <w:u w:val="none" w:color="000000"/>
        <w:bdr w:val="none" w:sz="0" w:space="0" w:color="auto"/>
        <w:shd w:val="clear" w:color="auto" w:fill="auto"/>
        <w:vertAlign w:val="baseline"/>
      </w:rPr>
    </w:lvl>
    <w:lvl w:ilvl="4" w:tplc="21E6E6A8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3"/>
        <w:szCs w:val="23"/>
        <w:u w:val="none" w:color="000000"/>
        <w:bdr w:val="none" w:sz="0" w:space="0" w:color="auto"/>
        <w:shd w:val="clear" w:color="auto" w:fill="auto"/>
        <w:vertAlign w:val="baseline"/>
      </w:rPr>
    </w:lvl>
    <w:lvl w:ilvl="5" w:tplc="55724662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3"/>
        <w:szCs w:val="23"/>
        <w:u w:val="none" w:color="000000"/>
        <w:bdr w:val="none" w:sz="0" w:space="0" w:color="auto"/>
        <w:shd w:val="clear" w:color="auto" w:fill="auto"/>
        <w:vertAlign w:val="baseline"/>
      </w:rPr>
    </w:lvl>
    <w:lvl w:ilvl="6" w:tplc="A08486B8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3"/>
        <w:szCs w:val="23"/>
        <w:u w:val="none" w:color="000000"/>
        <w:bdr w:val="none" w:sz="0" w:space="0" w:color="auto"/>
        <w:shd w:val="clear" w:color="auto" w:fill="auto"/>
        <w:vertAlign w:val="baseline"/>
      </w:rPr>
    </w:lvl>
    <w:lvl w:ilvl="7" w:tplc="CEF65A84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3"/>
        <w:szCs w:val="23"/>
        <w:u w:val="none" w:color="000000"/>
        <w:bdr w:val="none" w:sz="0" w:space="0" w:color="auto"/>
        <w:shd w:val="clear" w:color="auto" w:fill="auto"/>
        <w:vertAlign w:val="baseline"/>
      </w:rPr>
    </w:lvl>
    <w:lvl w:ilvl="8" w:tplc="E0801A96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3"/>
        <w:szCs w:val="23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75BD23E7"/>
    <w:multiLevelType w:val="hybridMultilevel"/>
    <w:tmpl w:val="0C0EDA86"/>
    <w:lvl w:ilvl="0" w:tplc="0AE414FE">
      <w:start w:val="1"/>
      <w:numFmt w:val="decimal"/>
      <w:lvlText w:val="%1."/>
      <w:lvlJc w:val="left"/>
      <w:pPr>
        <w:ind w:left="1671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232193A">
      <w:start w:val="1"/>
      <w:numFmt w:val="lowerLetter"/>
      <w:lvlText w:val="%2"/>
      <w:lvlJc w:val="left"/>
      <w:pPr>
        <w:ind w:left="2756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36E6792">
      <w:start w:val="1"/>
      <w:numFmt w:val="lowerRoman"/>
      <w:lvlText w:val="%3"/>
      <w:lvlJc w:val="left"/>
      <w:pPr>
        <w:ind w:left="3476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03E4BB4">
      <w:start w:val="1"/>
      <w:numFmt w:val="decimal"/>
      <w:lvlText w:val="%4"/>
      <w:lvlJc w:val="left"/>
      <w:pPr>
        <w:ind w:left="4196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88E9EF6">
      <w:start w:val="1"/>
      <w:numFmt w:val="lowerLetter"/>
      <w:lvlText w:val="%5"/>
      <w:lvlJc w:val="left"/>
      <w:pPr>
        <w:ind w:left="4916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EEC0E41C">
      <w:start w:val="1"/>
      <w:numFmt w:val="lowerRoman"/>
      <w:lvlText w:val="%6"/>
      <w:lvlJc w:val="left"/>
      <w:pPr>
        <w:ind w:left="5636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48EA6FA">
      <w:start w:val="1"/>
      <w:numFmt w:val="decimal"/>
      <w:lvlText w:val="%7"/>
      <w:lvlJc w:val="left"/>
      <w:pPr>
        <w:ind w:left="6356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4E5818A8">
      <w:start w:val="1"/>
      <w:numFmt w:val="lowerLetter"/>
      <w:lvlText w:val="%8"/>
      <w:lvlJc w:val="left"/>
      <w:pPr>
        <w:ind w:left="7076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616D59C">
      <w:start w:val="1"/>
      <w:numFmt w:val="lowerRoman"/>
      <w:lvlText w:val="%9"/>
      <w:lvlJc w:val="left"/>
      <w:pPr>
        <w:ind w:left="7796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7CE95D6C"/>
    <w:multiLevelType w:val="hybridMultilevel"/>
    <w:tmpl w:val="A07C65E6"/>
    <w:lvl w:ilvl="0" w:tplc="93F0F068">
      <w:start w:val="1"/>
      <w:numFmt w:val="bullet"/>
      <w:lvlText w:val="-"/>
      <w:lvlJc w:val="left"/>
      <w:pPr>
        <w:ind w:left="482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1" w:tplc="48CAF3CC">
      <w:start w:val="1"/>
      <w:numFmt w:val="bullet"/>
      <w:lvlText w:val="o"/>
      <w:lvlJc w:val="left"/>
      <w:pPr>
        <w:ind w:left="2258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2" w:tplc="8A9CE730">
      <w:start w:val="1"/>
      <w:numFmt w:val="bullet"/>
      <w:lvlText w:val="▪"/>
      <w:lvlJc w:val="left"/>
      <w:pPr>
        <w:ind w:left="2978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3" w:tplc="A6CA1C4A">
      <w:start w:val="1"/>
      <w:numFmt w:val="bullet"/>
      <w:lvlText w:val="•"/>
      <w:lvlJc w:val="left"/>
      <w:pPr>
        <w:ind w:left="3698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4" w:tplc="B1EA07C8">
      <w:start w:val="1"/>
      <w:numFmt w:val="bullet"/>
      <w:lvlText w:val="o"/>
      <w:lvlJc w:val="left"/>
      <w:pPr>
        <w:ind w:left="4418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5" w:tplc="D15EBF1E">
      <w:start w:val="1"/>
      <w:numFmt w:val="bullet"/>
      <w:lvlText w:val="▪"/>
      <w:lvlJc w:val="left"/>
      <w:pPr>
        <w:ind w:left="5138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6" w:tplc="6624C9CC">
      <w:start w:val="1"/>
      <w:numFmt w:val="bullet"/>
      <w:lvlText w:val="•"/>
      <w:lvlJc w:val="left"/>
      <w:pPr>
        <w:ind w:left="5858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7" w:tplc="47DE9812">
      <w:start w:val="1"/>
      <w:numFmt w:val="bullet"/>
      <w:lvlText w:val="o"/>
      <w:lvlJc w:val="left"/>
      <w:pPr>
        <w:ind w:left="6578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  <w:lvl w:ilvl="8" w:tplc="94701E7C">
      <w:start w:val="1"/>
      <w:numFmt w:val="bullet"/>
      <w:lvlText w:val="▪"/>
      <w:lvlJc w:val="left"/>
      <w:pPr>
        <w:ind w:left="7298"/>
      </w:pPr>
      <w:rPr>
        <w:rFonts w:ascii="Bookman Old Style" w:eastAsia="Bookman Old Style" w:hAnsi="Bookman Old Style" w:cs="Bookman Old Style"/>
        <w:b w:val="0"/>
        <w:i w:val="0"/>
        <w:strike w:val="0"/>
        <w:dstrike w:val="0"/>
        <w:color w:val="244583"/>
        <w:sz w:val="44"/>
        <w:szCs w:val="4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7EA67070"/>
    <w:multiLevelType w:val="hybridMultilevel"/>
    <w:tmpl w:val="90DA8376"/>
    <w:lvl w:ilvl="0" w:tplc="DEECA0F2">
      <w:start w:val="1"/>
      <w:numFmt w:val="bullet"/>
      <w:lvlText w:val=""/>
      <w:lvlJc w:val="left"/>
      <w:pPr>
        <w:ind w:left="677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1" w:tplc="D09A5C62">
      <w:start w:val="1"/>
      <w:numFmt w:val="bullet"/>
      <w:lvlText w:val="o"/>
      <w:lvlJc w:val="left"/>
      <w:pPr>
        <w:ind w:left="108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2" w:tplc="83B06CFC">
      <w:start w:val="1"/>
      <w:numFmt w:val="bullet"/>
      <w:lvlText w:val="▪"/>
      <w:lvlJc w:val="left"/>
      <w:pPr>
        <w:ind w:left="180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3" w:tplc="5C7C9E22">
      <w:start w:val="1"/>
      <w:numFmt w:val="bullet"/>
      <w:lvlText w:val="•"/>
      <w:lvlJc w:val="left"/>
      <w:pPr>
        <w:ind w:left="252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4" w:tplc="1DD027D8">
      <w:start w:val="1"/>
      <w:numFmt w:val="bullet"/>
      <w:lvlText w:val="o"/>
      <w:lvlJc w:val="left"/>
      <w:pPr>
        <w:ind w:left="324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5" w:tplc="CFF6AE02">
      <w:start w:val="1"/>
      <w:numFmt w:val="bullet"/>
      <w:lvlText w:val="▪"/>
      <w:lvlJc w:val="left"/>
      <w:pPr>
        <w:ind w:left="396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6" w:tplc="3710AC90">
      <w:start w:val="1"/>
      <w:numFmt w:val="bullet"/>
      <w:lvlText w:val="•"/>
      <w:lvlJc w:val="left"/>
      <w:pPr>
        <w:ind w:left="468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7" w:tplc="7F72DF6C">
      <w:start w:val="1"/>
      <w:numFmt w:val="bullet"/>
      <w:lvlText w:val="o"/>
      <w:lvlJc w:val="left"/>
      <w:pPr>
        <w:ind w:left="540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  <w:lvl w:ilvl="8" w:tplc="CC9CF7A4">
      <w:start w:val="1"/>
      <w:numFmt w:val="bullet"/>
      <w:lvlText w:val="▪"/>
      <w:lvlJc w:val="left"/>
      <w:pPr>
        <w:ind w:left="6120"/>
      </w:pPr>
      <w:rPr>
        <w:rFonts w:ascii="Wingdings" w:eastAsia="Wingdings" w:hAnsi="Wingdings" w:cs="Wingdings"/>
        <w:b w:val="0"/>
        <w:i w:val="0"/>
        <w:strike w:val="0"/>
        <w:dstrike w:val="0"/>
        <w:color w:val="FE8637"/>
        <w:sz w:val="25"/>
        <w:szCs w:val="25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6"/>
  </w:num>
  <w:num w:numId="2">
    <w:abstractNumId w:val="7"/>
  </w:num>
  <w:num w:numId="3">
    <w:abstractNumId w:val="4"/>
  </w:num>
  <w:num w:numId="4">
    <w:abstractNumId w:val="0"/>
  </w:num>
  <w:num w:numId="5">
    <w:abstractNumId w:val="5"/>
  </w:num>
  <w:num w:numId="6">
    <w:abstractNumId w:val="1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235A"/>
    <w:rsid w:val="000E799B"/>
    <w:rsid w:val="000F6F1E"/>
    <w:rsid w:val="001170ED"/>
    <w:rsid w:val="001605E3"/>
    <w:rsid w:val="002050FD"/>
    <w:rsid w:val="002076B3"/>
    <w:rsid w:val="0029751D"/>
    <w:rsid w:val="002D2EDE"/>
    <w:rsid w:val="002D58DF"/>
    <w:rsid w:val="002E235A"/>
    <w:rsid w:val="003C1296"/>
    <w:rsid w:val="003F7AB4"/>
    <w:rsid w:val="004743A2"/>
    <w:rsid w:val="004E1580"/>
    <w:rsid w:val="00516716"/>
    <w:rsid w:val="006B1B43"/>
    <w:rsid w:val="00733EEA"/>
    <w:rsid w:val="00751B73"/>
    <w:rsid w:val="008874B7"/>
    <w:rsid w:val="0099621A"/>
    <w:rsid w:val="009E4146"/>
    <w:rsid w:val="00A43449"/>
    <w:rsid w:val="00A70C84"/>
    <w:rsid w:val="00AC4916"/>
    <w:rsid w:val="00AF64D9"/>
    <w:rsid w:val="00AF6A68"/>
    <w:rsid w:val="00B263F1"/>
    <w:rsid w:val="00BD152E"/>
    <w:rsid w:val="00BE5EAC"/>
    <w:rsid w:val="00DE112D"/>
    <w:rsid w:val="00E8367F"/>
    <w:rsid w:val="00EA3217"/>
    <w:rsid w:val="00F0749B"/>
    <w:rsid w:val="00FF69FB"/>
    <w:rsid w:val="00FF70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89D392F"/>
  <w15:docId w15:val="{CB736C10-33CE-439A-9677-3B1B14D87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u-RU" w:eastAsia="ru-RU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left="2111" w:hanging="10"/>
      <w:jc w:val="center"/>
      <w:outlineLvl w:val="0"/>
    </w:pPr>
    <w:rPr>
      <w:rFonts w:ascii="Bookman Old Style" w:eastAsia="Bookman Old Style" w:hAnsi="Bookman Old Style" w:cs="Bookman Old Style"/>
      <w:b/>
      <w:color w:val="002060"/>
      <w:sz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743A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Bookman Old Style" w:eastAsia="Bookman Old Style" w:hAnsi="Bookman Old Style" w:cs="Bookman Old Style"/>
      <w:b/>
      <w:color w:val="002060"/>
      <w:sz w:val="48"/>
    </w:rPr>
  </w:style>
  <w:style w:type="paragraph" w:styleId="a3">
    <w:name w:val="footer"/>
    <w:basedOn w:val="a"/>
    <w:link w:val="a4"/>
    <w:uiPriority w:val="99"/>
    <w:unhideWhenUsed/>
    <w:rsid w:val="002D2E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2D2EDE"/>
    <w:rPr>
      <w:rFonts w:ascii="Calibri" w:eastAsia="Calibri" w:hAnsi="Calibri" w:cs="Calibri"/>
      <w:color w:val="000000"/>
    </w:rPr>
  </w:style>
  <w:style w:type="character" w:styleId="a5">
    <w:name w:val="Hyperlink"/>
    <w:basedOn w:val="a0"/>
    <w:uiPriority w:val="99"/>
    <w:unhideWhenUsed/>
    <w:rsid w:val="004E1580"/>
    <w:rPr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semiHidden/>
    <w:rsid w:val="004743A2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7227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jpeg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Relationship Id="rId35" Type="http://schemas.openxmlformats.org/officeDocument/2006/relationships/image" Target="media/image0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Relationship Id="rId35" Type="http://schemas.openxmlformats.org/officeDocument/2006/relationships/image" Target="media/image0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Relationship Id="rId35" Type="http://schemas.openxmlformats.org/officeDocument/2006/relationships/image" Target="media/image0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</TotalTime>
  <Pages>13</Pages>
  <Words>1234</Words>
  <Characters>7034</Characters>
  <Application>Microsoft Office Word</Application>
  <DocSecurity>0</DocSecurity>
  <Lines>58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Владислав Казимиров</dc:creator>
  <cp:keywords/>
  <cp:lastModifiedBy>LKazimirova</cp:lastModifiedBy>
  <cp:revision>13</cp:revision>
  <dcterms:created xsi:type="dcterms:W3CDTF">2023-11-07T12:40:00Z</dcterms:created>
  <dcterms:modified xsi:type="dcterms:W3CDTF">2023-11-19T15:16:00Z</dcterms:modified>
</cp:coreProperties>
</file>