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8A225" w14:textId="77777777" w:rsidR="00C74E2E" w:rsidRDefault="00C74E2E" w:rsidP="00C67726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</w:p>
    <w:p w14:paraId="3C01C57C" w14:textId="77777777" w:rsidR="00C74E2E" w:rsidRDefault="00C74E2E" w:rsidP="00C67726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</w:p>
    <w:p w14:paraId="7BBECDBA" w14:textId="1AA1608D" w:rsidR="00C67726" w:rsidRPr="00C67726" w:rsidRDefault="00C67726" w:rsidP="00C67726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C67726">
        <w:rPr>
          <w:rFonts w:cs="Times New Roman"/>
          <w:color w:val="auto"/>
          <w:sz w:val="28"/>
          <w:szCs w:val="28"/>
          <w:lang w:val="ru-RU"/>
        </w:rPr>
        <w:t>ИНДИВИДУАЛЬНЫЙ ПРЕДПРИНИМАТЕЛЬ</w:t>
      </w:r>
    </w:p>
    <w:p w14:paraId="61BB4B00" w14:textId="77777777" w:rsidR="00C67726" w:rsidRDefault="00C67726" w:rsidP="00C67726">
      <w:pPr>
        <w:widowControl w:val="0"/>
        <w:spacing w:after="0"/>
        <w:jc w:val="center"/>
        <w:rPr>
          <w:rFonts w:ascii="Times New Roman" w:eastAsia="Andale Sans UI" w:hAnsi="Times New Roman" w:cs="Times New Roman"/>
          <w:sz w:val="28"/>
          <w:szCs w:val="28"/>
          <w:lang w:bidi="en-US"/>
        </w:rPr>
      </w:pPr>
      <w:r w:rsidRPr="00C67726">
        <w:rPr>
          <w:rFonts w:ascii="Times New Roman" w:eastAsia="Andale Sans UI" w:hAnsi="Times New Roman" w:cs="Times New Roman"/>
          <w:sz w:val="28"/>
          <w:szCs w:val="28"/>
          <w:lang w:bidi="en-US"/>
        </w:rPr>
        <w:t>Казимиров Дмитрий Александрович</w:t>
      </w:r>
    </w:p>
    <w:p w14:paraId="01684B26" w14:textId="20EA90A2" w:rsidR="00C67726" w:rsidRPr="00C67726" w:rsidRDefault="00C67726" w:rsidP="00C67726">
      <w:pPr>
        <w:widowControl w:val="0"/>
        <w:spacing w:after="0"/>
        <w:jc w:val="center"/>
        <w:rPr>
          <w:rFonts w:ascii="Times New Roman" w:eastAsia="Andale Sans UI" w:hAnsi="Times New Roman" w:cs="Times New Roman"/>
          <w:sz w:val="28"/>
          <w:szCs w:val="28"/>
          <w:lang w:bidi="en-US"/>
        </w:rPr>
      </w:pPr>
      <w:r w:rsidRPr="00C67726">
        <w:rPr>
          <w:rFonts w:ascii="Times New Roman" w:hAnsi="Times New Roman" w:cs="Times New Roman"/>
          <w:sz w:val="28"/>
          <w:szCs w:val="28"/>
        </w:rPr>
        <w:t xml:space="preserve">Дошкольная группа «Alice» </w:t>
      </w:r>
    </w:p>
    <w:p w14:paraId="1917A45C" w14:textId="77777777" w:rsidR="00C67726" w:rsidRPr="00C67726" w:rsidRDefault="00C67726" w:rsidP="00C67726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C67726">
        <w:rPr>
          <w:rFonts w:cs="Times New Roman"/>
          <w:color w:val="auto"/>
          <w:sz w:val="28"/>
          <w:szCs w:val="28"/>
          <w:lang w:val="ru-RU"/>
        </w:rPr>
        <w:t xml:space="preserve">г. Краснодар, </w:t>
      </w:r>
      <w:proofErr w:type="spellStart"/>
      <w:proofErr w:type="gramStart"/>
      <w:r w:rsidRPr="00C67726">
        <w:rPr>
          <w:rFonts w:cs="Times New Roman"/>
          <w:color w:val="auto"/>
          <w:sz w:val="28"/>
          <w:szCs w:val="28"/>
          <w:lang w:val="ru-RU"/>
        </w:rPr>
        <w:t>ул</w:t>
      </w:r>
      <w:proofErr w:type="spellEnd"/>
      <w:r w:rsidRPr="00C67726">
        <w:rPr>
          <w:rFonts w:cs="Times New Roman"/>
          <w:color w:val="auto"/>
          <w:sz w:val="28"/>
          <w:szCs w:val="28"/>
          <w:lang w:val="ru-RU"/>
        </w:rPr>
        <w:t xml:space="preserve"> .Передовая</w:t>
      </w:r>
      <w:proofErr w:type="gramEnd"/>
      <w:r w:rsidRPr="00C67726">
        <w:rPr>
          <w:rFonts w:cs="Times New Roman"/>
          <w:color w:val="auto"/>
          <w:sz w:val="28"/>
          <w:szCs w:val="28"/>
          <w:lang w:val="ru-RU"/>
        </w:rPr>
        <w:t>, 94</w:t>
      </w:r>
    </w:p>
    <w:p w14:paraId="3B090FB3" w14:textId="77777777" w:rsidR="00C67726" w:rsidRPr="00C67726" w:rsidRDefault="00C67726" w:rsidP="00C677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AC26CC" w14:textId="77777777" w:rsidR="00C67726" w:rsidRPr="00C67726" w:rsidRDefault="00C67726" w:rsidP="00C67726">
      <w:pPr>
        <w:spacing w:after="0"/>
        <w:jc w:val="center"/>
        <w:rPr>
          <w:rFonts w:ascii="Times New Roman" w:hAnsi="Times New Roman" w:cs="Times New Roman"/>
          <w:b/>
        </w:rPr>
      </w:pPr>
    </w:p>
    <w:p w14:paraId="18593D53" w14:textId="77777777" w:rsidR="00C67726" w:rsidRPr="00C67726" w:rsidRDefault="00C67726" w:rsidP="00C677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726">
        <w:rPr>
          <w:rFonts w:ascii="Times New Roman" w:hAnsi="Times New Roman" w:cs="Times New Roman"/>
          <w:sz w:val="28"/>
          <w:szCs w:val="28"/>
        </w:rPr>
        <w:t xml:space="preserve">              Принят                                                           Утверждаю   </w:t>
      </w:r>
    </w:p>
    <w:p w14:paraId="32924B21" w14:textId="77777777" w:rsidR="00C67726" w:rsidRPr="00C67726" w:rsidRDefault="00C67726" w:rsidP="00C677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726">
        <w:rPr>
          <w:rFonts w:ascii="Times New Roman" w:hAnsi="Times New Roman" w:cs="Times New Roman"/>
          <w:sz w:val="28"/>
          <w:szCs w:val="28"/>
        </w:rPr>
        <w:t xml:space="preserve">   на педагогическом совете                        Д.А. Казимиров______________                                                                         </w:t>
      </w:r>
    </w:p>
    <w:p w14:paraId="315910BF" w14:textId="77777777" w:rsidR="00C67726" w:rsidRPr="00C67726" w:rsidRDefault="00C67726" w:rsidP="00C677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726">
        <w:rPr>
          <w:rFonts w:ascii="Times New Roman" w:hAnsi="Times New Roman" w:cs="Times New Roman"/>
          <w:sz w:val="28"/>
          <w:szCs w:val="28"/>
        </w:rPr>
        <w:t xml:space="preserve">   протокол №       1                                                              </w:t>
      </w:r>
    </w:p>
    <w:p w14:paraId="40E44E79" w14:textId="6E67D7EF" w:rsidR="00C67726" w:rsidRPr="00C67726" w:rsidRDefault="00C67726" w:rsidP="00C677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726">
        <w:rPr>
          <w:rFonts w:ascii="Times New Roman" w:hAnsi="Times New Roman" w:cs="Times New Roman"/>
          <w:sz w:val="28"/>
          <w:szCs w:val="28"/>
        </w:rPr>
        <w:t xml:space="preserve"> от «</w:t>
      </w:r>
      <w:r w:rsidR="006A4501">
        <w:rPr>
          <w:rFonts w:ascii="Times New Roman" w:hAnsi="Times New Roman" w:cs="Times New Roman"/>
          <w:sz w:val="28"/>
          <w:szCs w:val="28"/>
        </w:rPr>
        <w:t>27</w:t>
      </w:r>
      <w:r w:rsidRPr="00C67726">
        <w:rPr>
          <w:rFonts w:ascii="Times New Roman" w:hAnsi="Times New Roman" w:cs="Times New Roman"/>
          <w:sz w:val="28"/>
          <w:szCs w:val="28"/>
        </w:rPr>
        <w:t>» августа 202</w:t>
      </w:r>
      <w:r w:rsidR="006A4501">
        <w:rPr>
          <w:rFonts w:ascii="Times New Roman" w:hAnsi="Times New Roman" w:cs="Times New Roman"/>
          <w:sz w:val="28"/>
          <w:szCs w:val="28"/>
        </w:rPr>
        <w:t>4</w:t>
      </w:r>
      <w:r w:rsidRPr="00C67726">
        <w:rPr>
          <w:rFonts w:ascii="Times New Roman" w:hAnsi="Times New Roman" w:cs="Times New Roman"/>
          <w:sz w:val="28"/>
          <w:szCs w:val="28"/>
        </w:rPr>
        <w:t xml:space="preserve"> г.                                  от «</w:t>
      </w:r>
      <w:r w:rsidR="006A4501">
        <w:rPr>
          <w:rFonts w:ascii="Times New Roman" w:hAnsi="Times New Roman" w:cs="Times New Roman"/>
          <w:sz w:val="28"/>
          <w:szCs w:val="28"/>
        </w:rPr>
        <w:t>27</w:t>
      </w:r>
      <w:r w:rsidRPr="00C67726">
        <w:rPr>
          <w:rFonts w:ascii="Times New Roman" w:hAnsi="Times New Roman" w:cs="Times New Roman"/>
          <w:sz w:val="28"/>
          <w:szCs w:val="28"/>
        </w:rPr>
        <w:t>» августа 202</w:t>
      </w:r>
      <w:r w:rsidR="006A4501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C67726">
        <w:rPr>
          <w:rFonts w:ascii="Times New Roman" w:hAnsi="Times New Roman" w:cs="Times New Roman"/>
          <w:sz w:val="28"/>
          <w:szCs w:val="28"/>
        </w:rPr>
        <w:t xml:space="preserve"> г.                          </w:t>
      </w:r>
    </w:p>
    <w:p w14:paraId="503BB30D" w14:textId="77777777" w:rsidR="00864CA8" w:rsidRDefault="00864CA8" w:rsidP="00864CA8">
      <w:pPr>
        <w:rPr>
          <w:rFonts w:ascii="Calibri" w:hAnsi="Calibri"/>
          <w:sz w:val="28"/>
          <w:szCs w:val="28"/>
        </w:rPr>
      </w:pPr>
    </w:p>
    <w:p w14:paraId="1D50D404" w14:textId="77777777" w:rsidR="00311F4B" w:rsidRPr="00C04EE7" w:rsidRDefault="00311F4B" w:rsidP="00311F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40E24C35" w14:textId="77777777" w:rsidR="00311F4B" w:rsidRPr="00C04EE7" w:rsidRDefault="00311F4B" w:rsidP="00311F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44927448" w14:textId="77777777" w:rsidR="00311F4B" w:rsidRPr="00C04EE7" w:rsidRDefault="00311F4B" w:rsidP="00311F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4183BEA1" w14:textId="77777777" w:rsidR="00311F4B" w:rsidRPr="00C04EE7" w:rsidRDefault="00311F4B" w:rsidP="00311F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76350379" w14:textId="77777777" w:rsidR="00311F4B" w:rsidRPr="00C04EE7" w:rsidRDefault="00311F4B" w:rsidP="00311F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6AD322C1" w14:textId="77777777" w:rsidR="00311F4B" w:rsidRPr="00C04EE7" w:rsidRDefault="00311F4B" w:rsidP="00311F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40E9323C" w14:textId="77777777" w:rsidR="00311F4B" w:rsidRPr="00C04EE7" w:rsidRDefault="00311F4B" w:rsidP="00311F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4D3905D5" w14:textId="77777777" w:rsidR="00311F4B" w:rsidRDefault="00311F4B" w:rsidP="00311F4B">
      <w:pPr>
        <w:spacing w:after="0"/>
        <w:ind w:left="10" w:right="282" w:hanging="10"/>
        <w:jc w:val="center"/>
      </w:pPr>
      <w:r>
        <w:rPr>
          <w:rFonts w:ascii="Times New Roman" w:eastAsia="Times New Roman" w:hAnsi="Times New Roman" w:cs="Times New Roman"/>
          <w:b/>
          <w:sz w:val="36"/>
        </w:rPr>
        <w:t>ДОПОЛНИТЕЛЬНАЯ ОБРАЗОВАТЕЛЬНАЯ</w:t>
      </w:r>
    </w:p>
    <w:p w14:paraId="1FA194A6" w14:textId="77777777" w:rsidR="00311F4B" w:rsidRDefault="00311F4B" w:rsidP="00311F4B">
      <w:pPr>
        <w:spacing w:after="102"/>
        <w:ind w:left="10" w:right="460" w:hanging="10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ПРОГРАММА  </w:t>
      </w:r>
    </w:p>
    <w:p w14:paraId="14D056BC" w14:textId="77777777" w:rsidR="00311F4B" w:rsidRDefault="00311F4B" w:rsidP="00311F4B">
      <w:pPr>
        <w:spacing w:after="366"/>
        <w:ind w:left="10" w:right="280" w:hanging="10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36"/>
        </w:rPr>
        <w:t>« В</w:t>
      </w:r>
      <w:proofErr w:type="gramEnd"/>
      <w:r>
        <w:rPr>
          <w:rFonts w:ascii="Times New Roman" w:eastAsia="Times New Roman" w:hAnsi="Times New Roman" w:cs="Times New Roman"/>
          <w:b/>
          <w:sz w:val="36"/>
        </w:rPr>
        <w:t xml:space="preserve"> ГОСТЯХ У СКАЗКИ»</w:t>
      </w:r>
    </w:p>
    <w:p w14:paraId="179C2724" w14:textId="77777777" w:rsidR="00311F4B" w:rsidRDefault="00311F4B" w:rsidP="00311F4B">
      <w:pPr>
        <w:spacing w:after="366"/>
        <w:ind w:left="10" w:right="280" w:hanging="10"/>
        <w:jc w:val="center"/>
      </w:pPr>
      <w:r>
        <w:rPr>
          <w:rFonts w:ascii="Times New Roman" w:eastAsia="Times New Roman" w:hAnsi="Times New Roman" w:cs="Times New Roman"/>
          <w:b/>
          <w:sz w:val="36"/>
        </w:rPr>
        <w:t>5-7 лет</w:t>
      </w:r>
    </w:p>
    <w:p w14:paraId="5C96566F" w14:textId="77777777" w:rsidR="00311F4B" w:rsidRPr="00C04EE7" w:rsidRDefault="00311F4B" w:rsidP="00311F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0E7ECFAC" w14:textId="77777777" w:rsidR="00311F4B" w:rsidRPr="00C04EE7" w:rsidRDefault="00311F4B" w:rsidP="00311F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zh-CN"/>
        </w:rPr>
      </w:pPr>
    </w:p>
    <w:p w14:paraId="31F1A9D0" w14:textId="77777777" w:rsidR="00311F4B" w:rsidRPr="00C04EE7" w:rsidRDefault="00311F4B" w:rsidP="00311F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zh-CN"/>
        </w:rPr>
      </w:pPr>
    </w:p>
    <w:p w14:paraId="1F0C7079" w14:textId="77777777" w:rsidR="00311F4B" w:rsidRPr="00C04EE7" w:rsidRDefault="00311F4B" w:rsidP="00311F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zh-CN"/>
        </w:rPr>
      </w:pPr>
    </w:p>
    <w:p w14:paraId="3B43989D" w14:textId="77777777" w:rsidR="00311F4B" w:rsidRPr="00C04EE7" w:rsidRDefault="00311F4B" w:rsidP="00311F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zh-CN"/>
        </w:rPr>
      </w:pPr>
    </w:p>
    <w:p w14:paraId="2B42A3E4" w14:textId="77777777" w:rsidR="00311F4B" w:rsidRPr="00C04EE7" w:rsidRDefault="00311F4B" w:rsidP="00311F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zh-CN"/>
        </w:rPr>
      </w:pPr>
    </w:p>
    <w:p w14:paraId="36962809" w14:textId="77777777" w:rsidR="00311F4B" w:rsidRPr="00C04EE7" w:rsidRDefault="00311F4B" w:rsidP="00311F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zh-CN"/>
        </w:rPr>
      </w:pPr>
    </w:p>
    <w:p w14:paraId="398AC2AD" w14:textId="77777777" w:rsidR="00311F4B" w:rsidRPr="00C04EE7" w:rsidRDefault="00311F4B" w:rsidP="00311F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zh-CN"/>
        </w:rPr>
      </w:pPr>
    </w:p>
    <w:p w14:paraId="1B5B45C9" w14:textId="77777777" w:rsidR="00311F4B" w:rsidRPr="00C04EE7" w:rsidRDefault="00311F4B" w:rsidP="00311F4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C04EE7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Составила: Методист Золотарева О.А</w:t>
      </w:r>
    </w:p>
    <w:p w14:paraId="1790E8D1" w14:textId="77777777" w:rsidR="00311F4B" w:rsidRPr="00C04EE7" w:rsidRDefault="00311F4B" w:rsidP="00311F4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2D4067A1" w14:textId="77777777" w:rsidR="00311F4B" w:rsidRPr="00C04EE7" w:rsidRDefault="00311F4B" w:rsidP="00311F4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1AD44CD4" w14:textId="77777777" w:rsidR="00311F4B" w:rsidRPr="00C04EE7" w:rsidRDefault="00311F4B" w:rsidP="00311F4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5D94237A" w14:textId="77777777" w:rsidR="00311F4B" w:rsidRPr="00C04EE7" w:rsidRDefault="00311F4B" w:rsidP="00311F4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1721DD95" w14:textId="77777777" w:rsidR="00311F4B" w:rsidRPr="00C04EE7" w:rsidRDefault="00311F4B" w:rsidP="00311F4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093E63F1" w14:textId="77777777" w:rsidR="00311F4B" w:rsidRDefault="00311F4B" w:rsidP="00311F4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                                                              </w:t>
      </w:r>
    </w:p>
    <w:p w14:paraId="398CBA9D" w14:textId="77777777" w:rsidR="00311F4B" w:rsidRDefault="00311F4B" w:rsidP="00311F4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66DFFD5D" w14:textId="77777777" w:rsidR="00D5425D" w:rsidRPr="00311F4B" w:rsidRDefault="00311F4B" w:rsidP="00311F4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                                                  Г. Краснодар</w:t>
      </w:r>
    </w:p>
    <w:p w14:paraId="3A07BAF1" w14:textId="77777777" w:rsidR="003B4C90" w:rsidRDefault="00311F4B" w:rsidP="00311F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</w:t>
      </w:r>
    </w:p>
    <w:p w14:paraId="559B8771" w14:textId="77777777" w:rsidR="00D5425D" w:rsidRDefault="003B4C90" w:rsidP="00311F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</w:t>
      </w:r>
      <w:r w:rsidR="00311F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5425D" w:rsidRPr="00311F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14:paraId="4AA7D65D" w14:textId="77777777" w:rsidR="00311F4B" w:rsidRDefault="00311F4B" w:rsidP="00311F4B">
      <w:pPr>
        <w:spacing w:after="14" w:line="249" w:lineRule="auto"/>
        <w:ind w:right="85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Дополнительная образовательная программа кружка по </w:t>
      </w:r>
      <w:proofErr w:type="gramStart"/>
      <w:r>
        <w:rPr>
          <w:rFonts w:ascii="Times New Roman" w:eastAsia="Times New Roman" w:hAnsi="Times New Roman" w:cs="Times New Roman"/>
          <w:sz w:val="28"/>
        </w:rPr>
        <w:t>сказкотерапии  «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В гостях у сказки» разработана для детей старшего дошкольного возраста (5-6-7 лет), является нормативным документом и условием реализации образовательной программы ДГ «Элис».  </w:t>
      </w:r>
    </w:p>
    <w:p w14:paraId="2E4AF9B6" w14:textId="0D5A96E8" w:rsidR="00C67726" w:rsidRPr="00C67726" w:rsidRDefault="00311F4B" w:rsidP="00311F4B">
      <w:pPr>
        <w:spacing w:after="14" w:line="249" w:lineRule="auto"/>
        <w:ind w:right="85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Дополнительная образовательная программа (далее Программа) разработана на основе следующих нормативных документов:</w:t>
      </w:r>
    </w:p>
    <w:p w14:paraId="50DE2365" w14:textId="77777777" w:rsidR="00C67726" w:rsidRPr="00C67726" w:rsidRDefault="00311F4B" w:rsidP="008910AC">
      <w:pPr>
        <w:pStyle w:val="a3"/>
        <w:numPr>
          <w:ilvl w:val="0"/>
          <w:numId w:val="9"/>
        </w:numPr>
        <w:spacing w:after="310" w:line="248" w:lineRule="auto"/>
        <w:ind w:right="864"/>
        <w:rPr>
          <w:rFonts w:ascii="Calibri" w:eastAsia="Calibri" w:hAnsi="Calibri" w:cs="Calibri"/>
        </w:rPr>
      </w:pPr>
      <w:r w:rsidRPr="008910AC">
        <w:rPr>
          <w:rFonts w:ascii="Times New Roman" w:eastAsia="Times New Roman" w:hAnsi="Times New Roman" w:cs="Times New Roman"/>
          <w:sz w:val="28"/>
        </w:rPr>
        <w:t xml:space="preserve">От рождения до школы. Примерная общеобразовательная программа дошкольного образования Под ред. Н.Е. </w:t>
      </w:r>
      <w:proofErr w:type="spellStart"/>
      <w:r w:rsidRPr="008910AC">
        <w:rPr>
          <w:rFonts w:ascii="Times New Roman" w:eastAsia="Times New Roman" w:hAnsi="Times New Roman" w:cs="Times New Roman"/>
          <w:sz w:val="28"/>
        </w:rPr>
        <w:t>Вераксы</w:t>
      </w:r>
      <w:proofErr w:type="spellEnd"/>
      <w:r w:rsidRPr="008910AC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8910AC">
        <w:rPr>
          <w:rFonts w:ascii="Times New Roman" w:eastAsia="Times New Roman" w:hAnsi="Times New Roman" w:cs="Times New Roman"/>
          <w:sz w:val="28"/>
        </w:rPr>
        <w:t>Т.С.Комаровой</w:t>
      </w:r>
      <w:proofErr w:type="spellEnd"/>
      <w:r w:rsidRPr="008910AC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8910AC">
        <w:rPr>
          <w:rFonts w:ascii="Times New Roman" w:eastAsia="Times New Roman" w:hAnsi="Times New Roman" w:cs="Times New Roman"/>
          <w:sz w:val="28"/>
        </w:rPr>
        <w:t>М.А.Васильевой</w:t>
      </w:r>
      <w:proofErr w:type="spellEnd"/>
      <w:r w:rsidRPr="008910AC">
        <w:rPr>
          <w:rFonts w:ascii="Times New Roman" w:eastAsia="Times New Roman" w:hAnsi="Times New Roman" w:cs="Times New Roman"/>
          <w:sz w:val="28"/>
        </w:rPr>
        <w:t>. – М.: МОЗАИКА-СИНТЕЗ, 201</w:t>
      </w:r>
      <w:r w:rsidR="00814806" w:rsidRPr="008910AC">
        <w:rPr>
          <w:rFonts w:ascii="Times New Roman" w:eastAsia="Times New Roman" w:hAnsi="Times New Roman" w:cs="Times New Roman"/>
          <w:sz w:val="28"/>
        </w:rPr>
        <w:t>5</w:t>
      </w:r>
      <w:r w:rsidRPr="008910AC">
        <w:rPr>
          <w:rFonts w:ascii="Times New Roman" w:eastAsia="Times New Roman" w:hAnsi="Times New Roman" w:cs="Times New Roman"/>
          <w:sz w:val="28"/>
        </w:rPr>
        <w:t>. – 352с</w:t>
      </w:r>
    </w:p>
    <w:p w14:paraId="7FAE76E0" w14:textId="77777777" w:rsidR="00C67726" w:rsidRPr="00C67726" w:rsidRDefault="00311F4B" w:rsidP="00C67726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910AC">
        <w:rPr>
          <w:rFonts w:ascii="Times New Roman" w:eastAsia="Times New Roman" w:hAnsi="Times New Roman" w:cs="Times New Roman"/>
          <w:sz w:val="28"/>
        </w:rPr>
        <w:t xml:space="preserve">.  </w:t>
      </w:r>
      <w:r w:rsidR="00C67726" w:rsidRPr="00C6772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Закон об образовании ФЗ «Об образовании в Российской федерации» от 29.12.2.12. № 273 – ФЗ.</w:t>
      </w:r>
    </w:p>
    <w:p w14:paraId="63137439" w14:textId="77777777" w:rsidR="00C67726" w:rsidRPr="00C67726" w:rsidRDefault="00C67726" w:rsidP="00C67726">
      <w:pPr>
        <w:numPr>
          <w:ilvl w:val="0"/>
          <w:numId w:val="12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7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государственный образовательный стандарт дошкольного образования </w:t>
      </w:r>
      <w:r w:rsidRPr="00C677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17 октября 2013 г. N 1155 </w:t>
      </w:r>
    </w:p>
    <w:p w14:paraId="7C5E8A7E" w14:textId="77777777" w:rsidR="00C67726" w:rsidRPr="00C67726" w:rsidRDefault="00C67726" w:rsidP="00C67726">
      <w:pPr>
        <w:suppressAutoHyphens/>
        <w:spacing w:after="0" w:line="240" w:lineRule="auto"/>
        <w:ind w:left="64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77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(в ред. Приказа </w:t>
      </w:r>
      <w:proofErr w:type="spellStart"/>
      <w:r w:rsidRPr="00C677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Минпросвещения</w:t>
      </w:r>
      <w:proofErr w:type="spellEnd"/>
      <w:r w:rsidRPr="00C677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России от 21.01.2019 N 31)</w:t>
      </w:r>
    </w:p>
    <w:p w14:paraId="51F3F12B" w14:textId="77777777" w:rsidR="00C67726" w:rsidRPr="00C67726" w:rsidRDefault="00C67726" w:rsidP="00C67726">
      <w:pPr>
        <w:numPr>
          <w:ilvl w:val="0"/>
          <w:numId w:val="12"/>
        </w:num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6772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Основная общеобразовательная программа ДГ «</w:t>
      </w:r>
      <w:proofErr w:type="spellStart"/>
      <w:r w:rsidRPr="00C67726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Alict</w:t>
      </w:r>
      <w:proofErr w:type="spellEnd"/>
      <w:r w:rsidRPr="00C6772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». </w:t>
      </w:r>
    </w:p>
    <w:p w14:paraId="1677DFF5" w14:textId="77777777" w:rsidR="00C67726" w:rsidRPr="00C67726" w:rsidRDefault="00C67726" w:rsidP="00C67726">
      <w:pPr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6772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На основании Федерального Закона № 273-ФЗ от 29.12.2012 г. «Об образовании в Российской Федерации», с изменениями от 8 декабря 2020 года, Приказом Министерства просвещения РФ № 196 от 9 ноября 2018 года « Об утверждении Порядка организации и осуществления образовательной деятельности по дополнительным общеобразовательным программам»  с изменениями от 30 сентября 2020 года.</w:t>
      </w:r>
    </w:p>
    <w:p w14:paraId="0FD76B9C" w14:textId="77777777" w:rsidR="00C67726" w:rsidRPr="00C67726" w:rsidRDefault="00C67726" w:rsidP="00C67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677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Главного государственного санитарного врача Российской Федерации от 19 декабря 2013 г. N 68 г. Москва \"Об утверждении СанПиН 2.4.1.3147-13 \"Санитарно-эпидемиологические требования к дошкольным группам, размещенным в жилых помещениях жилищного фонда\"\"</w:t>
      </w:r>
    </w:p>
    <w:p w14:paraId="787D2EFE" w14:textId="3E0DF58A" w:rsidR="00311F4B" w:rsidRPr="00C67726" w:rsidRDefault="00C67726" w:rsidP="00C677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</w:pPr>
      <w:r w:rsidRPr="00C67726">
        <w:rPr>
          <w:rFonts w:ascii="Calibri" w:eastAsia="Calibri" w:hAnsi="Calibri" w:cs="Calibri"/>
          <w:color w:val="000000"/>
          <w:sz w:val="28"/>
          <w:szCs w:val="28"/>
          <w:lang w:eastAsia="ru-RU"/>
        </w:rPr>
        <w:t xml:space="preserve">- </w:t>
      </w:r>
      <w:r w:rsidRPr="00C67726">
        <w:rPr>
          <w:rFonts w:ascii="Times New Roman" w:eastAsia="Calibri" w:hAnsi="Times New Roman" w:cs="Calibri"/>
          <w:color w:val="000000"/>
          <w:sz w:val="28"/>
          <w:szCs w:val="28"/>
          <w:shd w:val="clear" w:color="auto" w:fill="FFFFFF"/>
          <w:lang w:eastAsia="ru-RU"/>
        </w:rPr>
        <w:t xml:space="preserve">положение разработано для частных детских групп </w:t>
      </w:r>
      <w:r w:rsidRPr="00C67726">
        <w:rPr>
          <w:rFonts w:ascii="Times New Roman" w:eastAsia="Times New Roman" w:hAnsi="Times New Roman" w:cs="Calibri"/>
          <w:b/>
          <w:bCs/>
          <w:i/>
          <w:iCs/>
          <w:color w:val="000000"/>
          <w:sz w:val="28"/>
          <w:szCs w:val="28"/>
          <w:lang w:eastAsia="ru-RU"/>
        </w:rPr>
        <w:t>«</w:t>
      </w:r>
      <w:r w:rsidRPr="00C67726">
        <w:rPr>
          <w:rFonts w:ascii="Times New Roman" w:eastAsia="Times New Roman" w:hAnsi="Times New Roman" w:cs="Calibri"/>
          <w:b/>
          <w:bCs/>
          <w:i/>
          <w:iCs/>
          <w:color w:val="000000"/>
          <w:sz w:val="28"/>
          <w:szCs w:val="28"/>
          <w:lang w:val="en-US" w:eastAsia="ru-RU"/>
        </w:rPr>
        <w:t>Alice</w:t>
      </w:r>
      <w:r w:rsidRPr="00C67726">
        <w:rPr>
          <w:rFonts w:ascii="Times New Roman" w:eastAsia="Times New Roman" w:hAnsi="Times New Roman" w:cs="Calibri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C67726">
        <w:rPr>
          <w:rFonts w:ascii="Times New Roman" w:eastAsia="Calibri" w:hAnsi="Times New Roman" w:cs="Calibri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C67726">
        <w:rPr>
          <w:rFonts w:ascii="Times New Roman" w:eastAsia="Calibri" w:hAnsi="Times New Roman" w:cs="Calibri"/>
          <w:color w:val="000000"/>
          <w:sz w:val="28"/>
          <w:szCs w:val="28"/>
          <w:shd w:val="clear" w:color="auto" w:fill="FFFFFF"/>
          <w:lang w:eastAsia="ru-RU"/>
        </w:rPr>
        <w:t>в соответствии с</w:t>
      </w:r>
      <w:r w:rsidRPr="00C67726">
        <w:rPr>
          <w:rFonts w:ascii="Times New Roman" w:eastAsia="Calibri" w:hAnsi="Times New Roman" w:cs="Calibri"/>
          <w:bCs/>
          <w:color w:val="000000"/>
          <w:sz w:val="28"/>
          <w:szCs w:val="28"/>
          <w:lang w:eastAsia="ru-RU"/>
        </w:rPr>
        <w:t xml:space="preserve"> Федеральным законам № 273-ФЗ от 29.12.2012 г. «Об образовании в Российской Федерации», с изменениями от 8 декабря 2020 года, Приказом Министерства просвещения РФ от 31 июля 2020 г. № 373 « Об утверждении Порядка организации и осуществления образовательной деятельности по дополнительным общеобразовательным программам» с изменениями на 30 сентября 2020 года.</w:t>
      </w:r>
    </w:p>
    <w:p w14:paraId="7580BE9B" w14:textId="77777777" w:rsidR="00311F4B" w:rsidRDefault="00311F4B" w:rsidP="00C67726">
      <w:pPr>
        <w:spacing w:after="310" w:line="249" w:lineRule="auto"/>
        <w:ind w:left="573" w:right="858"/>
      </w:pPr>
      <w:r>
        <w:rPr>
          <w:rFonts w:ascii="Times New Roman" w:eastAsia="Times New Roman" w:hAnsi="Times New Roman" w:cs="Times New Roman"/>
          <w:sz w:val="28"/>
        </w:rPr>
        <w:t>Программа реализуется в форме кружка по сказкотерапии «В гостях у сказки» с детьми старшей группе.</w:t>
      </w:r>
    </w:p>
    <w:p w14:paraId="671D35B8" w14:textId="77777777" w:rsidR="00311F4B" w:rsidRDefault="00311F4B" w:rsidP="00311F4B">
      <w:pPr>
        <w:tabs>
          <w:tab w:val="left" w:pos="8491"/>
        </w:tabs>
        <w:spacing w:after="0" w:line="248" w:lineRule="auto"/>
        <w:ind w:right="864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Актуальность программы: </w:t>
      </w:r>
      <w:r>
        <w:rPr>
          <w:rFonts w:ascii="Times New Roman" w:eastAsia="Times New Roman" w:hAnsi="Times New Roman" w:cs="Times New Roman"/>
          <w:sz w:val="28"/>
        </w:rPr>
        <w:t xml:space="preserve">в настоящее время в </w:t>
      </w:r>
      <w:proofErr w:type="spellStart"/>
      <w:r>
        <w:rPr>
          <w:rFonts w:ascii="Times New Roman" w:eastAsia="Times New Roman" w:hAnsi="Times New Roman" w:cs="Times New Roman"/>
          <w:sz w:val="28"/>
        </w:rPr>
        <w:t>психологопедагогической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литературе остается актуальным вопрос о значении восприятия сказки для </w:t>
      </w:r>
      <w:r>
        <w:rPr>
          <w:rFonts w:ascii="Times New Roman" w:eastAsia="Times New Roman" w:hAnsi="Times New Roman" w:cs="Times New Roman"/>
          <w:sz w:val="28"/>
        </w:rPr>
        <w:lastRenderedPageBreak/>
        <w:t>психического развития ребёнка, его становления как личности, раскрытия творческого потенциала. Это напрямую связано с открытием новых возможностей и методов работы со сказкой. Сказка представляет собой психологический феномен, который несет культурное наследие и духовный опыт социума. Эти положения отразились в современном направлении практической психологии одном из методов арт-терапии – сказкотерапии.</w:t>
      </w:r>
    </w:p>
    <w:p w14:paraId="66A2C5F5" w14:textId="77777777" w:rsidR="00311F4B" w:rsidRDefault="00311F4B" w:rsidP="003B4C90">
      <w:pPr>
        <w:spacing w:after="0" w:line="248" w:lineRule="auto"/>
        <w:ind w:left="573" w:right="864"/>
      </w:pPr>
      <w:r>
        <w:rPr>
          <w:rFonts w:ascii="Times New Roman" w:eastAsia="Times New Roman" w:hAnsi="Times New Roman" w:cs="Times New Roman"/>
          <w:sz w:val="28"/>
        </w:rPr>
        <w:t>Современные научные данные показывают, что сказка формирует базовое доверие ребенка к миру, его открытость. Сказка прививает ценности добра и справедливости, душевной красоты. Воспитывает уважение к семье, к взрослым, и к коллективу детей. Обеспечивает основу для реализации эмоционально положительного опыта растущей личности дошкольника.</w:t>
      </w:r>
    </w:p>
    <w:p w14:paraId="0D913A59" w14:textId="77777777" w:rsidR="00311F4B" w:rsidRDefault="00311F4B" w:rsidP="00311F4B">
      <w:pPr>
        <w:spacing w:after="0" w:line="248" w:lineRule="auto"/>
        <w:ind w:left="573" w:right="864" w:firstLine="708"/>
      </w:pPr>
      <w:r>
        <w:rPr>
          <w:rFonts w:ascii="Times New Roman" w:eastAsia="Times New Roman" w:hAnsi="Times New Roman" w:cs="Times New Roman"/>
          <w:sz w:val="28"/>
        </w:rPr>
        <w:t>Работа со сказкой на уровнях слова, художественного образа позволяет формировать у дошкольника активный речевой запас. Сочинение сказки и иллюстрация к ней развивают вербальное и невербальное воображение, которое в свою очередь является основой творческих способностей. Сказка учит дошкольника понимать эмоциональное состояние окружающих.</w:t>
      </w:r>
    </w:p>
    <w:p w14:paraId="177822DB" w14:textId="77777777" w:rsidR="00311F4B" w:rsidRPr="00311F4B" w:rsidRDefault="00311F4B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DDD9B6" w14:textId="674108DA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Главной целью направления «Сказкотерапия» в </w:t>
      </w:r>
      <w:proofErr w:type="gramStart"/>
      <w:r w:rsidR="003B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ДГ  «</w:t>
      </w:r>
      <w:proofErr w:type="gramEnd"/>
      <w:r w:rsidR="00C74E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Alice</w:t>
      </w:r>
      <w:r w:rsidR="003B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создание условий для коррекции эмоционально-поведенческих проблем, развитии духовно-нравственных качеств детей. формирования и развития навыков, умений, способностей, необходимых для успешной адаптации и обучения ребенка в школе. Данная программа дает возможность заложить «фундамент» успешного обучения ребенка в школе.</w:t>
      </w:r>
    </w:p>
    <w:p w14:paraId="37F61720" w14:textId="1A34A280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занятий разработана на основании Закона Российской Федерации «Об образовании», в соответствии с требованиями Федерального государственного стандарта начального общего образования второго поколения, а так же в соответствии с разработками отечественных ученых в области общей и специальной педагогики и психологии. В программе использован потенциал психотерапевтических, психо</w:t>
      </w:r>
      <w:r w:rsidR="00C74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коррекционных и художественных сказок.</w:t>
      </w:r>
    </w:p>
    <w:p w14:paraId="76E1F1C6" w14:textId="77777777" w:rsidR="008910AC" w:rsidRDefault="00311F4B" w:rsidP="00311F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</w:t>
      </w:r>
    </w:p>
    <w:p w14:paraId="55054040" w14:textId="77777777" w:rsidR="00D5425D" w:rsidRPr="00311F4B" w:rsidRDefault="008910AC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</w:t>
      </w:r>
      <w:r w:rsidR="00311F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D5425D" w:rsidRPr="00311F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характеристика программы</w:t>
      </w:r>
    </w:p>
    <w:p w14:paraId="457EB2E3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программы:</w:t>
      </w:r>
    </w:p>
    <w:p w14:paraId="28A18DED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 психологического здоровья дошкольников, способствующего развитию у детей старшего дошкольного возраста предпосылок успешного обучения и плавного вхождение в систематическое обучение.</w:t>
      </w:r>
    </w:p>
    <w:p w14:paraId="58CE804F" w14:textId="77777777" w:rsidR="00D5425D" w:rsidRPr="00311F4B" w:rsidRDefault="00D5425D" w:rsidP="00311F4B">
      <w:pPr>
        <w:shd w:val="clear" w:color="auto" w:fill="FFFFFF"/>
        <w:spacing w:after="0" w:line="34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 программы:</w:t>
      </w:r>
    </w:p>
    <w:p w14:paraId="051D2DEB" w14:textId="77777777" w:rsidR="00D5425D" w:rsidRPr="00311F4B" w:rsidRDefault="00D5425D" w:rsidP="00311F4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положительное </w:t>
      </w:r>
      <w:r w:rsidR="008910AC"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 отношение</w:t>
      </w: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принятие других людей; развивать интерес к своей личности, раскрывать свое «Я», повышать самооценку.</w:t>
      </w:r>
    </w:p>
    <w:p w14:paraId="4B775455" w14:textId="77777777" w:rsidR="00D5425D" w:rsidRPr="00311F4B" w:rsidRDefault="00D5425D" w:rsidP="00311F4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представление о внутреннем мире человека, о его месте в окружающем мире.</w:t>
      </w:r>
    </w:p>
    <w:p w14:paraId="3BEB110E" w14:textId="77777777" w:rsidR="00D5425D" w:rsidRPr="00311F4B" w:rsidRDefault="00D5425D" w:rsidP="00311F4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Обучать рефлексивным умениям.</w:t>
      </w:r>
    </w:p>
    <w:p w14:paraId="43FA0733" w14:textId="77777777" w:rsidR="00D5425D" w:rsidRPr="00311F4B" w:rsidRDefault="00D5425D" w:rsidP="00311F4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познавательных процессов (восприятия, внимания, памяти, мышления).</w:t>
      </w:r>
    </w:p>
    <w:p w14:paraId="69F30372" w14:textId="77777777" w:rsidR="00D5425D" w:rsidRPr="00311F4B" w:rsidRDefault="00D5425D" w:rsidP="00311F4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моторики руки.</w:t>
      </w:r>
    </w:p>
    <w:p w14:paraId="2AD8170A" w14:textId="77777777" w:rsidR="00D5425D" w:rsidRPr="00311F4B" w:rsidRDefault="00D5425D" w:rsidP="00311F4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 у детей навыков общения, снижение конфликтности, замкнутости, тревожности.</w:t>
      </w:r>
    </w:p>
    <w:p w14:paraId="3EF8A051" w14:textId="77777777" w:rsidR="00D5425D" w:rsidRPr="00311F4B" w:rsidRDefault="00D5425D" w:rsidP="00311F4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эмоционально-волевой сферы, коррекция нежелательных черт поведения, повышение уверенности в своих силах.</w:t>
      </w:r>
    </w:p>
    <w:p w14:paraId="632B1A6A" w14:textId="77777777" w:rsidR="00D5425D" w:rsidRPr="00311F4B" w:rsidRDefault="00D5425D" w:rsidP="00311F4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творческих способностей, воображения и фантазии в процессе игры и общения.</w:t>
      </w:r>
    </w:p>
    <w:p w14:paraId="07A1504B" w14:textId="77777777" w:rsidR="00D5425D" w:rsidRPr="00311F4B" w:rsidRDefault="00D5425D" w:rsidP="00311F4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развитие произвольной сферы: дошкольники учатся управлять своим поведением, планировать и контролировать свои действия, выполнять речевую инструкцию, действовать по образцу.</w:t>
      </w:r>
    </w:p>
    <w:p w14:paraId="5292036B" w14:textId="77777777" w:rsidR="00D5425D" w:rsidRPr="00311F4B" w:rsidRDefault="00D5425D" w:rsidP="00311F4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навыков общения, лидерских качеств и умения сотрудничать.</w:t>
      </w:r>
    </w:p>
    <w:p w14:paraId="469A0639" w14:textId="77777777" w:rsidR="00D5425D" w:rsidRPr="00311F4B" w:rsidRDefault="00D5425D" w:rsidP="00311F4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Диагностирование уровня психологической готовности дошкольников к обучению в школе.</w:t>
      </w:r>
    </w:p>
    <w:p w14:paraId="1DED9732" w14:textId="77777777" w:rsidR="00D5425D" w:rsidRPr="00311F4B" w:rsidRDefault="00D5425D" w:rsidP="00311F4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консультативной помощи родителям в подготовке детей к школе.</w:t>
      </w:r>
    </w:p>
    <w:p w14:paraId="020F9E05" w14:textId="49DC7D7A" w:rsidR="00552B6F" w:rsidRDefault="00311F4B" w:rsidP="00C74E2E">
      <w:pPr>
        <w:spacing w:after="308" w:line="249" w:lineRule="auto"/>
        <w:ind w:right="33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</w:p>
    <w:p w14:paraId="2C2DE4E8" w14:textId="77777777" w:rsidR="003B4C90" w:rsidRDefault="003B4C90" w:rsidP="003B4C90">
      <w:pPr>
        <w:spacing w:after="308" w:line="249" w:lineRule="auto"/>
        <w:ind w:left="583" w:right="330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Возрастные особенности психофизиологического развития детей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старшего  дошкольного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возраста.</w:t>
      </w:r>
    </w:p>
    <w:p w14:paraId="77B36FDF" w14:textId="77777777" w:rsidR="003B4C90" w:rsidRDefault="003B4C90" w:rsidP="003B4C90">
      <w:pPr>
        <w:spacing w:after="14" w:line="249" w:lineRule="auto"/>
        <w:ind w:right="858"/>
      </w:pPr>
      <w:r>
        <w:rPr>
          <w:rFonts w:ascii="Times New Roman" w:eastAsia="Times New Roman" w:hAnsi="Times New Roman" w:cs="Times New Roman"/>
          <w:sz w:val="28"/>
        </w:rPr>
        <w:t xml:space="preserve"> Двигательная сфера ребенка характеризуется позитивными изменениями мелкой и крупной моторики. Развиваются ловкость, координация движений. Дети в этом возрасте лучше, чем младшие дошкольники, удерживают равновесие, перешагивают через небольшие преграды. Усложняются игры с мячом.</w:t>
      </w:r>
    </w:p>
    <w:p w14:paraId="39D7BBD1" w14:textId="77777777" w:rsidR="003B4C90" w:rsidRDefault="003B4C90" w:rsidP="003B4C90">
      <w:pPr>
        <w:spacing w:after="14" w:line="249" w:lineRule="auto"/>
        <w:ind w:right="858"/>
      </w:pPr>
      <w:r>
        <w:rPr>
          <w:rFonts w:ascii="Times New Roman" w:eastAsia="Times New Roman" w:hAnsi="Times New Roman" w:cs="Times New Roman"/>
          <w:sz w:val="28"/>
        </w:rPr>
        <w:t xml:space="preserve">  В старшем дошкольном возрасте продолжает развиваться образное мышление. Дети способны не только решить задачу в наглядном плане, но и совершить преобразования объекта, указать, в какой </w:t>
      </w:r>
      <w:proofErr w:type="gramStart"/>
      <w:r>
        <w:rPr>
          <w:rFonts w:ascii="Times New Roman" w:eastAsia="Times New Roman" w:hAnsi="Times New Roman" w:cs="Times New Roman"/>
          <w:sz w:val="28"/>
        </w:rPr>
        <w:t>последовательности  объекты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вступят во взаимодействие и т. д. Однако подобные решения окажутся правильными только в том случае, если дети будут применять адекватные мыслительные средства. Среди них можно выделить схематизированные представления, которые возникают в процессе наглядного моделирования; комплексные представления, отражающие представления  детей о системе признаков, которыми могут обладать объекты, а также  представления, отражающие стадии преобразования различных объектов и явлений (представления о цикличности изменений): представления о смене времен года, дня и ночи, об увеличении и уменьшении объектов в результате различных воздействий, представления о развитии и т. д. Кроме того, продолжают совершенствоваться обобщения, что является основой </w:t>
      </w:r>
      <w:proofErr w:type="spellStart"/>
      <w:r>
        <w:rPr>
          <w:rFonts w:ascii="Times New Roman" w:eastAsia="Times New Roman" w:hAnsi="Times New Roman" w:cs="Times New Roman"/>
          <w:sz w:val="28"/>
        </w:rPr>
        <w:t>словеснологического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мышления. В дошкольном возрасте у детей еще отсутствуют представления о классах объектов. Дети группируют объекты по признакам, которые могут изменяться, однако начинают формироваться операции логического сложения и </w:t>
      </w:r>
      <w:proofErr w:type="gramStart"/>
      <w:r>
        <w:rPr>
          <w:rFonts w:ascii="Times New Roman" w:eastAsia="Times New Roman" w:hAnsi="Times New Roman" w:cs="Times New Roman"/>
          <w:sz w:val="28"/>
        </w:rPr>
        <w:t>умножения  классов</w:t>
      </w:r>
      <w:proofErr w:type="gramEnd"/>
      <w:r>
        <w:rPr>
          <w:rFonts w:ascii="Times New Roman" w:eastAsia="Times New Roman" w:hAnsi="Times New Roman" w:cs="Times New Roman"/>
          <w:sz w:val="28"/>
        </w:rPr>
        <w:t>. Так, например, старшие дошкольники при группировке объектов могут учитывать два признака: цвет и форму (материал) и т. д.</w:t>
      </w:r>
    </w:p>
    <w:p w14:paraId="244D19DE" w14:textId="77777777" w:rsidR="003B4C90" w:rsidRDefault="003B4C90" w:rsidP="003B4C90">
      <w:pPr>
        <w:spacing w:after="14" w:line="249" w:lineRule="auto"/>
        <w:ind w:right="1385"/>
      </w:pPr>
      <w:r>
        <w:rPr>
          <w:rFonts w:ascii="Times New Roman" w:eastAsia="Times New Roman" w:hAnsi="Times New Roman" w:cs="Times New Roman"/>
          <w:sz w:val="28"/>
        </w:rPr>
        <w:lastRenderedPageBreak/>
        <w:t>Как показали исследования отечественных психологов, дети старшего дошкольного возраста способны рассуждать и давать адекватные причинные объяснения, если анализируемые отношения не выходят за пределы их наглядного опыта.</w:t>
      </w:r>
    </w:p>
    <w:p w14:paraId="3CE6246D" w14:textId="77777777" w:rsidR="003B4C90" w:rsidRDefault="003B4C90" w:rsidP="003B4C90">
      <w:pPr>
        <w:spacing w:after="14" w:line="249" w:lineRule="auto"/>
        <w:ind w:right="1313"/>
      </w:pPr>
      <w:r>
        <w:rPr>
          <w:rFonts w:ascii="Times New Roman" w:eastAsia="Times New Roman" w:hAnsi="Times New Roman" w:cs="Times New Roman"/>
          <w:sz w:val="28"/>
        </w:rPr>
        <w:t>Развитие воображения в этом возрасте позволяет детям сочинять достаточно оригинальные и последовательно разворачивающиеся истории. Воображение будет активно развиваться лишь при условии проведения специальной работы по его активизации.</w:t>
      </w:r>
    </w:p>
    <w:p w14:paraId="64104E13" w14:textId="77777777" w:rsidR="003B4C90" w:rsidRDefault="003B4C90" w:rsidP="003B4C90">
      <w:pPr>
        <w:spacing w:after="14" w:line="249" w:lineRule="auto"/>
        <w:ind w:right="858"/>
      </w:pPr>
      <w:r>
        <w:rPr>
          <w:rFonts w:ascii="Times New Roman" w:eastAsia="Times New Roman" w:hAnsi="Times New Roman" w:cs="Times New Roman"/>
          <w:sz w:val="28"/>
        </w:rPr>
        <w:t>Продолжают развиваться устойчивость, распределение, переключаемость внимания. Наблюдается переход от непроизвольного к произвольному вниманию.</w:t>
      </w:r>
    </w:p>
    <w:p w14:paraId="60901EFE" w14:textId="77777777" w:rsidR="003B4C90" w:rsidRDefault="003B4C90" w:rsidP="003B4C90">
      <w:pPr>
        <w:spacing w:after="14" w:line="249" w:lineRule="auto"/>
        <w:ind w:right="1128"/>
      </w:pPr>
      <w:r>
        <w:rPr>
          <w:rFonts w:ascii="Times New Roman" w:eastAsia="Times New Roman" w:hAnsi="Times New Roman" w:cs="Times New Roman"/>
          <w:sz w:val="28"/>
        </w:rPr>
        <w:t xml:space="preserve">Продолжает совершенствоваться речь, в том числе ее звуковая сторона. Дети могут правильно воспроизводить шипящие, свистящие и сонорные звуки. Развиваются фонематический слух, интонационная выразительность речи при чтении стихов в сюжетно-ролевой игре и в </w:t>
      </w:r>
      <w:proofErr w:type="gramStart"/>
      <w:r>
        <w:rPr>
          <w:rFonts w:ascii="Times New Roman" w:eastAsia="Times New Roman" w:hAnsi="Times New Roman" w:cs="Times New Roman"/>
          <w:sz w:val="28"/>
        </w:rPr>
        <w:t>повседневной  жизни</w:t>
      </w:r>
      <w:proofErr w:type="gramEnd"/>
      <w:r>
        <w:rPr>
          <w:rFonts w:ascii="Times New Roman" w:eastAsia="Times New Roman" w:hAnsi="Times New Roman" w:cs="Times New Roman"/>
          <w:sz w:val="28"/>
        </w:rPr>
        <w:t>. Совершенствуется грамматический строй речи. Дети используют практически все части речи, активно занимаются словотворчеством. Богаче становится лексика: активно используются синонимы и антонимы.</w:t>
      </w:r>
    </w:p>
    <w:p w14:paraId="1401EC4A" w14:textId="77777777" w:rsidR="003B4C90" w:rsidRDefault="003B4C90" w:rsidP="003B4C90">
      <w:pPr>
        <w:spacing w:after="14" w:line="249" w:lineRule="auto"/>
        <w:ind w:right="858"/>
      </w:pPr>
      <w:r>
        <w:rPr>
          <w:rFonts w:ascii="Times New Roman" w:eastAsia="Times New Roman" w:hAnsi="Times New Roman" w:cs="Times New Roman"/>
          <w:sz w:val="28"/>
        </w:rPr>
        <w:t>Развивается связная речь. Дети могут пересказывать, рассказывать по картинке, передавая не только главное, но и детали.</w:t>
      </w:r>
    </w:p>
    <w:p w14:paraId="28D28995" w14:textId="77777777" w:rsidR="003B4C90" w:rsidRDefault="003B4C90" w:rsidP="003B4C90">
      <w:pPr>
        <w:spacing w:after="0" w:line="249" w:lineRule="auto"/>
        <w:ind w:right="85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Потребность в двигательной активности у многих ребят настолько велика, что врачи и физиологи период от 5 до 7 лет называют «возрастом двигательной расточительности». Задачи педагога заключаются в контроле за двигательной деятельностью своих воспитанников с учетом проявляемой ими индивидуальности, предупреждении случаев </w:t>
      </w:r>
      <w:proofErr w:type="spellStart"/>
      <w:r>
        <w:rPr>
          <w:rFonts w:ascii="Times New Roman" w:eastAsia="Times New Roman" w:hAnsi="Times New Roman" w:cs="Times New Roman"/>
          <w:sz w:val="28"/>
        </w:rPr>
        <w:t>гипердинамии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активизации тех, кто предпочитает «сидячие» игры.</w:t>
      </w:r>
    </w:p>
    <w:p w14:paraId="2FF4E389" w14:textId="77777777" w:rsidR="003B4C90" w:rsidRDefault="003B4C90" w:rsidP="003B4C90">
      <w:pPr>
        <w:spacing w:after="0" w:line="249" w:lineRule="auto"/>
        <w:ind w:right="85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0C9C068" w14:textId="77777777" w:rsidR="00D5425D" w:rsidRDefault="003B4C90" w:rsidP="003B4C90">
      <w:pPr>
        <w:spacing w:after="0" w:line="249" w:lineRule="auto"/>
        <w:ind w:right="85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</w:t>
      </w:r>
      <w:r w:rsidR="00D5425D" w:rsidRPr="00311F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методы работы:</w:t>
      </w:r>
    </w:p>
    <w:p w14:paraId="36E7341E" w14:textId="77777777" w:rsidR="003B4C90" w:rsidRPr="003B4C90" w:rsidRDefault="003B4C90" w:rsidP="003B4C90">
      <w:pPr>
        <w:spacing w:after="0" w:line="249" w:lineRule="auto"/>
        <w:ind w:right="858"/>
      </w:pPr>
    </w:p>
    <w:p w14:paraId="5EC730AC" w14:textId="77777777" w:rsidR="00D5425D" w:rsidRPr="00311F4B" w:rsidRDefault="00D5425D" w:rsidP="003B4C90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элементы социально-психологического тренинга;</w:t>
      </w:r>
    </w:p>
    <w:p w14:paraId="1AA32528" w14:textId="77777777" w:rsidR="00D5425D" w:rsidRPr="00311F4B" w:rsidRDefault="00D5425D" w:rsidP="00311F4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сюжетно-ролевые игры;</w:t>
      </w:r>
    </w:p>
    <w:p w14:paraId="7FD52DDE" w14:textId="77777777" w:rsidR="00D5425D" w:rsidRPr="00311F4B" w:rsidRDefault="00D5425D" w:rsidP="00311F4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психогимнастика</w:t>
      </w:r>
      <w:proofErr w:type="spellEnd"/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04DA2A6" w14:textId="77777777" w:rsidR="00D5425D" w:rsidRPr="00311F4B" w:rsidRDefault="00D5425D" w:rsidP="00311F4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 и упражнения.</w:t>
      </w:r>
    </w:p>
    <w:p w14:paraId="2D657DAB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диагностическом и контрольном этапе используются следующие методики:</w:t>
      </w:r>
    </w:p>
    <w:p w14:paraId="2992C7EA" w14:textId="77777777" w:rsidR="00D5425D" w:rsidRPr="00311F4B" w:rsidRDefault="00D5425D" w:rsidP="00311F4B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исследования внутрисемейных отношений – тест «Рисунок семьи»;</w:t>
      </w:r>
    </w:p>
    <w:p w14:paraId="7F0C17B9" w14:textId="77777777" w:rsidR="00D5425D" w:rsidRPr="00311F4B" w:rsidRDefault="00D5425D" w:rsidP="00311F4B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диагностики форм общения (М.И. Лисина);</w:t>
      </w:r>
    </w:p>
    <w:p w14:paraId="0DF70B7F" w14:textId="77777777" w:rsidR="00D5425D" w:rsidRPr="00311F4B" w:rsidRDefault="00D5425D" w:rsidP="00311F4B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 родителей и педагогов;</w:t>
      </w:r>
    </w:p>
    <w:p w14:paraId="5980C134" w14:textId="77777777" w:rsidR="00D5425D" w:rsidRPr="00311F4B" w:rsidRDefault="00D5425D" w:rsidP="00311F4B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«Лесенка» (Исследование самооценки);</w:t>
      </w:r>
    </w:p>
    <w:p w14:paraId="3B80DF54" w14:textId="77777777" w:rsidR="00D5425D" w:rsidRPr="00311F4B" w:rsidRDefault="00D5425D" w:rsidP="00311F4B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«Тест тревожности» (Исследование тревожности детей по отношению к ряду типичных для него жизненных ситуаций общения с другими людьми).</w:t>
      </w:r>
    </w:p>
    <w:p w14:paraId="5A046185" w14:textId="77777777" w:rsidR="00D5425D" w:rsidRPr="00311F4B" w:rsidRDefault="00D5425D" w:rsidP="00311F4B">
      <w:pPr>
        <w:shd w:val="clear" w:color="auto" w:fill="FFFFFF"/>
        <w:spacing w:after="0" w:line="34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проходят в игровой форме и включают развивающие игры (дидактические, игры с правилами, соревновательные), моделирование и анализ заданных </w:t>
      </w: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ситуаций, свободное и тематическое рисование, пальчиковая гимнастика, сенсомоторная гимнастика, </w:t>
      </w:r>
      <w:proofErr w:type="spellStart"/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психогимнастика</w:t>
      </w:r>
      <w:proofErr w:type="spellEnd"/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51E1A82" w14:textId="77777777" w:rsidR="00D5425D" w:rsidRPr="00311F4B" w:rsidRDefault="00D5425D" w:rsidP="00311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 занятий, проводимых в течение недели в соответствии с требованиями к максимальной образоват</w:t>
      </w:r>
      <w:r w:rsidR="003B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ельной нагрузке на ребёнка в ДГ</w:t>
      </w: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определёнными СанПиНами № 2.4.1.2660-10. Одно групповое занятие</w:t>
      </w:r>
      <w:r w:rsidRPr="00311F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3B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неделю продолжительностью 3</w:t>
      </w: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 минут. Программа рассчитана на 33 недели. Общее количество занятий – </w:t>
      </w:r>
      <w:proofErr w:type="gramStart"/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33 .</w:t>
      </w:r>
      <w:proofErr w:type="gramEnd"/>
    </w:p>
    <w:p w14:paraId="1EEBDC59" w14:textId="77777777" w:rsidR="003B4C90" w:rsidRDefault="003B4C90" w:rsidP="00311F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9710431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занятий</w:t>
      </w:r>
    </w:p>
    <w:p w14:paraId="5FBABF0A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занятий состоит из следующих этапов:</w:t>
      </w:r>
    </w:p>
    <w:p w14:paraId="1A3FCA69" w14:textId="77777777" w:rsidR="00D5425D" w:rsidRPr="00311F4B" w:rsidRDefault="00D5425D" w:rsidP="00311F4B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Приветствие</w:t>
      </w:r>
    </w:p>
    <w:p w14:paraId="1C44E794" w14:textId="77777777" w:rsidR="00D5425D" w:rsidRPr="00311F4B" w:rsidRDefault="00D5425D" w:rsidP="00311F4B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Мысленная картинка</w:t>
      </w:r>
    </w:p>
    <w:p w14:paraId="1A74CC8B" w14:textId="77777777" w:rsidR="00D5425D" w:rsidRPr="00311F4B" w:rsidRDefault="00D5425D" w:rsidP="00311F4B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приемы</w:t>
      </w:r>
    </w:p>
    <w:p w14:paraId="0DD7B7AE" w14:textId="77777777" w:rsidR="00D5425D" w:rsidRPr="00311F4B" w:rsidRDefault="00D5425D" w:rsidP="00311F4B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сказки</w:t>
      </w:r>
    </w:p>
    <w:p w14:paraId="27AE571E" w14:textId="77777777" w:rsidR="00D5425D" w:rsidRPr="00311F4B" w:rsidRDefault="00D5425D" w:rsidP="00311F4B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Беседа, обсуждение сказки</w:t>
      </w:r>
    </w:p>
    <w:p w14:paraId="6650E99F" w14:textId="77777777" w:rsidR="00D5425D" w:rsidRPr="00311F4B" w:rsidRDefault="00D5425D" w:rsidP="00311F4B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Прощание.</w:t>
      </w:r>
    </w:p>
    <w:p w14:paraId="491F5CCA" w14:textId="77777777" w:rsidR="003B4C90" w:rsidRPr="003B4C90" w:rsidRDefault="003B4C90" w:rsidP="00311F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3379E07" w14:textId="77777777" w:rsidR="00311F4B" w:rsidRPr="003B4C90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B4C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Занятие делится на несколько этапов: </w:t>
      </w:r>
    </w:p>
    <w:p w14:paraId="17B65AEC" w14:textId="77777777" w:rsid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создание «мысленной картинки» – дети мысленно рисуют картинку на определенную тему, а затем рассказывают о том, что у них получилось; </w:t>
      </w:r>
    </w:p>
    <w:p w14:paraId="49CAC42F" w14:textId="77777777" w:rsid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в ходе обсуждения рассказов психолог подводит детей к определенному выводу; </w:t>
      </w:r>
    </w:p>
    <w:p w14:paraId="02D51E9D" w14:textId="77777777" w:rsid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затем проводится игра на эту же тему; </w:t>
      </w:r>
    </w:p>
    <w:p w14:paraId="450410DA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далее идет работа со сказкой (сказки подбираются по тематике). </w:t>
      </w:r>
      <w:r w:rsid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прочтения сказки, педагог</w:t>
      </w: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вместе с детьми, обсуждает сказку.</w:t>
      </w:r>
    </w:p>
    <w:p w14:paraId="48074E4B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содержания, вопросы по сказке могут быть примерно такими: О чем сказка? Что запомнилось больше всего? Какие герои запомнились? Почему? Что случилось с тем или иным персонажем? Какие чувства возникали во время чтения? В какие моменты было радостно, а в какие – грустно? Было ли жалко кого-нибудь? Какие чувства, какое настроение после сказки? Случается ли такое в жизни, по-настоящему? Случались ли у тебя похожие ситуации? Чему мы можем научиться у этой сказки? Как можно применить полученные знания в жизни?</w:t>
      </w:r>
    </w:p>
    <w:p w14:paraId="5B536E95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программу включены упражнения, приемы которые позволяют оказывать на разных детей различное воздействие и усиливают эффект прочитанной сказки:</w:t>
      </w:r>
    </w:p>
    <w:p w14:paraId="2AC63414" w14:textId="77777777" w:rsidR="00D5425D" w:rsidRPr="00311F4B" w:rsidRDefault="00D5425D" w:rsidP="00311F4B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Ролевые игры</w:t>
      </w: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0C8B6F7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Построены на понимании необходимости ролевого развития человека. Ролевые методы предполагают принятие ребенком ролей, различных по содержанию и статусу; проигрывание ролей, противоположных обычным. В нашей программе мы используем </w:t>
      </w:r>
      <w:proofErr w:type="spellStart"/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психогимнастику</w:t>
      </w:r>
      <w:proofErr w:type="spellEnd"/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(ролевые действия и ролевые образы).</w:t>
      </w:r>
    </w:p>
    <w:p w14:paraId="7F1FD115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старших дошкольного возраста </w:t>
      </w:r>
      <w:proofErr w:type="gramStart"/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используются  ролевые</w:t>
      </w:r>
      <w:proofErr w:type="gramEnd"/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образы животных (льва и зайца, волка и цыпленка), сказочных персонажей (Кощея Бессмертного, Змея Горыныча и т.п.), социальных семейных ролей (учителя, директора, мамы, бабушки и т.п.). Роль изображается при помощи мимики и жестов, иногда озвучивается. Интересно и эффективно проходят пальчиковые драматизации. То есть разыгрывание этюдов или сказок только пальцами.</w:t>
      </w:r>
    </w:p>
    <w:p w14:paraId="02A50B0B" w14:textId="77777777" w:rsidR="00D5425D" w:rsidRPr="00311F4B" w:rsidRDefault="00D5425D" w:rsidP="00311F4B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В </w:t>
      </w:r>
      <w:proofErr w:type="spellStart"/>
      <w:r w:rsidRPr="00311F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психогимнастических</w:t>
      </w:r>
      <w:proofErr w:type="spellEnd"/>
      <w:r w:rsidRPr="00311F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играх </w:t>
      </w: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формируются: принятие своего имени; принятие своих качеств характера; принятие своего прошлого, настоящего, будущего; принятие своих прав и обязанностей.</w:t>
      </w:r>
    </w:p>
    <w:p w14:paraId="10A55494" w14:textId="77777777" w:rsidR="00D5425D" w:rsidRPr="00311F4B" w:rsidRDefault="00D5425D" w:rsidP="00311F4B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 игры, </w:t>
      </w: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используемые в программе, делятся на три группы: 1) игры, направленные на формирование у детей умения увидеть в другом человеке его достоинства и давать другому вербальное или невербальное «поглаживание»; 2) игры и задания, способствующие углублению осознания сферы общения; 3) игры, обучающие умению сотрудничать.</w:t>
      </w:r>
    </w:p>
    <w:p w14:paraId="31AA725B" w14:textId="77777777" w:rsidR="00D5425D" w:rsidRPr="00311F4B" w:rsidRDefault="00D5425D" w:rsidP="00311F4B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и задания, направленные на развитие произвольности. </w:t>
      </w: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дошкольников особенно большое значение имеют игры, способствующие произвольности.</w:t>
      </w:r>
    </w:p>
    <w:p w14:paraId="72F1ED90" w14:textId="77777777" w:rsidR="00D5425D" w:rsidRPr="00311F4B" w:rsidRDefault="00D5425D" w:rsidP="00311F4B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Игры, направленные на развитие воображения,</w:t>
      </w: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можно разделить на три группы: игры вербальные, невербальные и «мысленные картинки».</w:t>
      </w:r>
    </w:p>
    <w:p w14:paraId="4633ABB7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Вербальные игры</w:t>
      </w: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представляют собой либо придумывание детьми окончания к той или иной необычной ситуации (например: «Что произойдет, </w:t>
      </w:r>
      <w:proofErr w:type="gramStart"/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если….</w:t>
      </w:r>
      <w:proofErr w:type="gramEnd"/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либо коллективное сочинение сказок.</w:t>
      </w:r>
    </w:p>
    <w:p w14:paraId="474F75CE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Невербальные игры</w:t>
      </w: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предполагают изображение детьми «как можно интереснее», по своему, того или иного живого существа или неживого предмета. В этом они частично пересекаются с ролевыми методами.</w:t>
      </w:r>
    </w:p>
    <w:p w14:paraId="4E673002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часто используются </w:t>
      </w:r>
      <w:r w:rsidRPr="00311F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«мысленные картинки</w:t>
      </w: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Дети закрывают глаза и под музыку (звуки дождя, грома, моря и т.п.) придумывают картинку, а затем рассказывают ее группе. Задание может усложняться тем, что детям дается определенная тема для картинки (например, тема дружба или что-то страшное).</w:t>
      </w:r>
    </w:p>
    <w:p w14:paraId="67A9A433" w14:textId="77777777" w:rsidR="00D5425D" w:rsidRPr="00311F4B" w:rsidRDefault="00D5425D" w:rsidP="00311F4B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Релаксационные методы </w:t>
      </w: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построены как антипод стресса. В программу включены упражнения, основанные на методе активной нервно-мышечной релаксации Э. Джекобсона и дыхательные техники. Метод нервно-мышечной релаксации предполагает достижение состояния релаксации через чередование сильного напряжения и быстрого расслабления основных мышечных групп тела. Из дыхательных техник используются глубокое дыхание и ритмичное дыхание с задержкой.</w:t>
      </w:r>
    </w:p>
    <w:p w14:paraId="720D32CF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6319D2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Перспективный тематический план психологических занятий</w:t>
      </w:r>
    </w:p>
    <w:p w14:paraId="17E2796A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«Сказкотерапия»</w:t>
      </w:r>
    </w:p>
    <w:p w14:paraId="66588F2D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79AFF9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кем я дружил летом. Чтение сказки «Незабудка не смогла подружиться».</w:t>
      </w:r>
    </w:p>
    <w:p w14:paraId="4D60E29C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Беседа, обсуждение сказки. Игра «Волшебник»</w:t>
      </w:r>
    </w:p>
    <w:p w14:paraId="18E25DF4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14:paraId="3F3B26F8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Мысленная картинка на тему «Дружба». Игра «Пересядьте все те, кто…».</w:t>
      </w:r>
    </w:p>
    <w:p w14:paraId="5B52BCF4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«Паровозик». Чтение сказки «Смелый </w:t>
      </w:r>
      <w:proofErr w:type="spellStart"/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Бобердулик</w:t>
      </w:r>
      <w:proofErr w:type="spellEnd"/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Беседа, обсуждение сказки. Игра «Кого укусил комарик»</w:t>
      </w:r>
    </w:p>
    <w:p w14:paraId="1027B3B6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14:paraId="5E260324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Мысленная картинка на тему «Настоящий друг». Упражнение «Маша – настоящий друг, потому что…» (Дети по очереди говорят, кто их настоящий друг и почему).</w:t>
      </w:r>
    </w:p>
    <w:p w14:paraId="7353547E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сказки «Полезное колдовство» (</w:t>
      </w:r>
      <w:proofErr w:type="spellStart"/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М.Андрианов</w:t>
      </w:r>
      <w:proofErr w:type="spellEnd"/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Беседа, обсуждение сказки</w:t>
      </w:r>
    </w:p>
    <w:p w14:paraId="5EDD4C80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14:paraId="6ACCA589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Мысленная картинка на тему «Дружба». Нарисовать рисунок на тему дружба.</w:t>
      </w:r>
    </w:p>
    <w:p w14:paraId="47F76D35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«Какие чувства мешают дружить»</w:t>
      </w:r>
    </w:p>
    <w:p w14:paraId="7A256E94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</w:p>
    <w:p w14:paraId="09102C4A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стихотворения М. </w:t>
      </w:r>
      <w:proofErr w:type="spellStart"/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Пляцковского</w:t>
      </w:r>
      <w:proofErr w:type="spellEnd"/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«Настоящий друг». Игра «Пчелка и цветок». Игра «Зеваки». Упражнение «Ласковое имя» (Дети называют своего соседа справа ласковым именем)</w:t>
      </w:r>
    </w:p>
    <w:p w14:paraId="4C7FC48F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</w:p>
    <w:p w14:paraId="5CA48C32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фотографий грустных детей. Беседа «Как помочь грустному человеку». Чтение стихотворения А. Плещеева «Скучная картина!». Игра «Царевна Несмеяна». Игра «Веселые обезьянки»</w:t>
      </w:r>
    </w:p>
    <w:p w14:paraId="2FA349BC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</w:p>
    <w:p w14:paraId="26507688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игра «Смешные человечки» (в парах). Чтение сказки «Стрекоза и Дождевой Червь». Беседа, обсуждение сказки. Игра «Найди себе пару»</w:t>
      </w:r>
    </w:p>
    <w:p w14:paraId="77E012F3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</w:p>
    <w:p w14:paraId="6A43E26B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«Подари подарок другу». Чтение сказки «Особенное растение». Беседа, обсуждение сказки.</w:t>
      </w:r>
    </w:p>
    <w:p w14:paraId="495223AC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</w:p>
    <w:p w14:paraId="6F2F6089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Мысленная картинка на тему «Сильный человек» (Дети представляют себе сильного человека, обсуждение). Чтение сказки «Сказка о двух братьях и сильной воле». Игра «</w:t>
      </w:r>
      <w:proofErr w:type="spellStart"/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Щекоталки</w:t>
      </w:r>
      <w:proofErr w:type="spellEnd"/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 Игра «</w:t>
      </w:r>
      <w:proofErr w:type="spellStart"/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Хочукалки</w:t>
      </w:r>
      <w:proofErr w:type="spellEnd"/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07976CEC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</w:p>
    <w:p w14:paraId="573A44AB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Вспомнить предыдущее занятие о сильной воле. Игра «Кто последний встанет». Игра «</w:t>
      </w:r>
      <w:proofErr w:type="spellStart"/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Смехунчик</w:t>
      </w:r>
      <w:proofErr w:type="spellEnd"/>
      <w:proofErr w:type="gramStart"/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».Беседа</w:t>
      </w:r>
      <w:proofErr w:type="gramEnd"/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«Когда мне удалось быть сильным». Рисунок «Сильный человек»</w:t>
      </w:r>
    </w:p>
    <w:p w14:paraId="71693108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</w:p>
    <w:p w14:paraId="6B8AE2BC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«Ласковое имя». Упражнение «Сбор приветствий». Игра «Секрет». Игра «</w:t>
      </w:r>
      <w:proofErr w:type="spellStart"/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Якалки</w:t>
      </w:r>
      <w:proofErr w:type="spellEnd"/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 Игра «Раз, два, три, фигура чувства замри». Прощание</w:t>
      </w:r>
    </w:p>
    <w:p w14:paraId="4A29369D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</w:p>
    <w:p w14:paraId="2A2109AA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«Что такое радость». Чтение стихотворения Г. Остера «Вредные советы».</w:t>
      </w:r>
    </w:p>
    <w:p w14:paraId="507C966C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Этюд «Тихая – громкая радость». Нарисовать рисунок «Ромашка радости» (в сердцевине изобразить улыбающуюся рожицу, а лепестки раскрасить цветами радости)</w:t>
      </w:r>
    </w:p>
    <w:p w14:paraId="56A39B01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</w:p>
    <w:p w14:paraId="5D7E532C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«О добрых и злых». Игра «Ехал Грека». Игра «Запрещенное движение». Игра «Атомы»</w:t>
      </w:r>
    </w:p>
    <w:p w14:paraId="5249A8B5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</w:p>
    <w:p w14:paraId="6EDA0CE8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«Помоги другу». Сказка «О котенке Маше». Беседа и обсуждение сказки. Игра «Тропинка»</w:t>
      </w:r>
    </w:p>
    <w:p w14:paraId="3E2E025D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</w:p>
    <w:p w14:paraId="061D7AC9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о Знании. Игра «Слушай счет». Игра «Скажи наоборот». Беседа «Я умею» (дети называют, что они умеют делать; чужие высказывания поддерживаются аплодисментами). Игра «Поиграем в сказку»</w:t>
      </w:r>
    </w:p>
    <w:p w14:paraId="33FC320F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</w:p>
    <w:p w14:paraId="6D193666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Мысленная картинка «Трудности в школе» (дети представляют какие у них могут быть трудности в школе). Игра «Помоги другу». Игра «Слушаем хлопки». Рисование сказки (Дети рисуют путь котенка через три сказочные горы)</w:t>
      </w:r>
    </w:p>
    <w:p w14:paraId="7B48D5CC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</w:p>
    <w:p w14:paraId="343EDEEF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«Школьные чувства». Сказка «Про Большого Воробья Иришку». Беседа и обсуждение сказки. Игра «Пожалуйста»</w:t>
      </w:r>
    </w:p>
    <w:p w14:paraId="6AFB38FC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</w:p>
    <w:p w14:paraId="42C6044C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«Пожалуйста». Игра «Береги предмет». Упражнение «Рисуем всей группой»</w:t>
      </w:r>
    </w:p>
    <w:p w14:paraId="419FAF0D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</w:p>
    <w:p w14:paraId="260B5E97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«Сложи картинку». Игра «Какое слово лишнее». Сказка «О маленьком Привидении Филе». Беседа, обсуждение сказки. Игра «Береги предмет»</w:t>
      </w:r>
    </w:p>
    <w:p w14:paraId="1D388AAB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</w:p>
    <w:p w14:paraId="1D2C845C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«Школьные принадлежности». Упражнение «Сложи картинку». Игра «Есть или нет». Сказка «Как </w:t>
      </w:r>
      <w:proofErr w:type="spellStart"/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Яшок</w:t>
      </w:r>
      <w:proofErr w:type="spellEnd"/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поступал в Дом Учености». Беседа и обсуждение сказки</w:t>
      </w:r>
    </w:p>
    <w:p w14:paraId="4FDE86C7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</w:p>
    <w:p w14:paraId="26E55377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«Гномики». Игра «Слушаем хлопки». Игра «Урок - перемена». «Рисование себя в школе» (дети выполняют рисунки на эту тему)</w:t>
      </w:r>
    </w:p>
    <w:p w14:paraId="46BFC789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23-24</w:t>
      </w:r>
    </w:p>
    <w:p w14:paraId="46569B4D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Мысленная картинка «Учитель делает» (дети представляют, что делает учитель)</w:t>
      </w:r>
    </w:p>
    <w:p w14:paraId="0390AC39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«</w:t>
      </w:r>
      <w:proofErr w:type="spellStart"/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Яшок</w:t>
      </w:r>
      <w:proofErr w:type="spellEnd"/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буква А». Беседа, обсуждение сказки. Игра «Урок - перемена».</w:t>
      </w:r>
    </w:p>
    <w:p w14:paraId="602BB29D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«Двигательный диктант»</w:t>
      </w:r>
    </w:p>
    <w:p w14:paraId="07701BD0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25-26</w:t>
      </w:r>
    </w:p>
    <w:p w14:paraId="72E7A7D1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1DF20A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DB3FE0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«Двигательный диктант». Упражнение «Ученик делает». Чтение сказки «Шустрик и </w:t>
      </w:r>
      <w:proofErr w:type="spellStart"/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Обжорик</w:t>
      </w:r>
      <w:proofErr w:type="spellEnd"/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(О. </w:t>
      </w:r>
      <w:proofErr w:type="spellStart"/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Хухлаева</w:t>
      </w:r>
      <w:proofErr w:type="spellEnd"/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 Беседа, обсуждение сказки. Игра «Гномики»</w:t>
      </w:r>
    </w:p>
    <w:p w14:paraId="6D2E50D6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</w:p>
    <w:p w14:paraId="24E00121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«Любимая игра» (дети выбирают игру, которая им больше всего нравится). Игра «Двигательный диктант». Игра «Урок - перемена». Упражнение «Ваню в школу провожать – надо нам поколдовать»</w:t>
      </w:r>
    </w:p>
    <w:p w14:paraId="40980B4E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28-31</w:t>
      </w:r>
    </w:p>
    <w:p w14:paraId="23F691A5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Диагностические мероприятия</w:t>
      </w:r>
    </w:p>
    <w:p w14:paraId="453E2668" w14:textId="77777777" w:rsidR="00D5425D" w:rsidRPr="00311F4B" w:rsidRDefault="00D5425D" w:rsidP="00311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32-33</w:t>
      </w:r>
    </w:p>
    <w:p w14:paraId="7C5437D9" w14:textId="77777777" w:rsidR="00D5425D" w:rsidRDefault="003B4C90" w:rsidP="00311F4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Резервные занятия</w:t>
      </w:r>
    </w:p>
    <w:p w14:paraId="45EF7864" w14:textId="77777777" w:rsidR="003B4C90" w:rsidRDefault="003B4C90" w:rsidP="00311F4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0EEA7836" w14:textId="77777777" w:rsidR="003B4C90" w:rsidRPr="003B4C90" w:rsidRDefault="003B4C90" w:rsidP="003B4C90">
      <w:pPr>
        <w:spacing w:after="3"/>
        <w:ind w:left="10" w:hanging="10"/>
        <w:rPr>
          <w:b/>
        </w:rPr>
      </w:pPr>
      <w:r w:rsidRPr="003B4C90">
        <w:rPr>
          <w:rFonts w:ascii="Times New Roman" w:eastAsia="Times New Roman" w:hAnsi="Times New Roman" w:cs="Times New Roman"/>
          <w:b/>
          <w:i/>
          <w:sz w:val="28"/>
        </w:rPr>
        <w:t xml:space="preserve">Для выполнения программы разработаны: </w:t>
      </w:r>
    </w:p>
    <w:p w14:paraId="541267F6" w14:textId="77777777" w:rsidR="003B4C90" w:rsidRDefault="003B4C90" w:rsidP="003B4C90">
      <w:pPr>
        <w:numPr>
          <w:ilvl w:val="0"/>
          <w:numId w:val="10"/>
        </w:numPr>
        <w:spacing w:after="14" w:line="249" w:lineRule="auto"/>
        <w:ind w:right="858" w:hanging="168"/>
      </w:pPr>
      <w:r>
        <w:rPr>
          <w:rFonts w:ascii="Times New Roman" w:eastAsia="Times New Roman" w:hAnsi="Times New Roman" w:cs="Times New Roman"/>
          <w:sz w:val="28"/>
        </w:rPr>
        <w:t>Перспективно-календарный план;</w:t>
      </w:r>
    </w:p>
    <w:p w14:paraId="612B38FC" w14:textId="77777777" w:rsidR="003B4C90" w:rsidRDefault="003B4C90" w:rsidP="003B4C90">
      <w:pPr>
        <w:numPr>
          <w:ilvl w:val="0"/>
          <w:numId w:val="10"/>
        </w:numPr>
        <w:spacing w:after="14" w:line="249" w:lineRule="auto"/>
        <w:ind w:right="858" w:hanging="168"/>
      </w:pPr>
      <w:r>
        <w:rPr>
          <w:rFonts w:ascii="Times New Roman" w:eastAsia="Times New Roman" w:hAnsi="Times New Roman" w:cs="Times New Roman"/>
          <w:sz w:val="28"/>
        </w:rPr>
        <w:t>конспекты занятий, конспекты ритмической гимнастики;</w:t>
      </w:r>
    </w:p>
    <w:p w14:paraId="5235F59C" w14:textId="77777777" w:rsidR="003B4C90" w:rsidRDefault="003B4C90" w:rsidP="003B4C90">
      <w:pPr>
        <w:numPr>
          <w:ilvl w:val="0"/>
          <w:numId w:val="10"/>
        </w:numPr>
        <w:spacing w:after="14" w:line="249" w:lineRule="auto"/>
        <w:ind w:right="858" w:hanging="168"/>
      </w:pPr>
      <w:r>
        <w:rPr>
          <w:rFonts w:ascii="Times New Roman" w:eastAsia="Times New Roman" w:hAnsi="Times New Roman" w:cs="Times New Roman"/>
          <w:sz w:val="28"/>
        </w:rPr>
        <w:t xml:space="preserve">банк презентаций </w:t>
      </w:r>
    </w:p>
    <w:p w14:paraId="7B1C483F" w14:textId="77777777" w:rsidR="003B4C90" w:rsidRDefault="003B4C90" w:rsidP="003B4C90">
      <w:pPr>
        <w:numPr>
          <w:ilvl w:val="0"/>
          <w:numId w:val="10"/>
        </w:numPr>
        <w:spacing w:after="14" w:line="249" w:lineRule="auto"/>
        <w:ind w:right="858" w:hanging="168"/>
      </w:pPr>
      <w:r>
        <w:rPr>
          <w:rFonts w:ascii="Times New Roman" w:eastAsia="Times New Roman" w:hAnsi="Times New Roman" w:cs="Times New Roman"/>
          <w:sz w:val="28"/>
        </w:rPr>
        <w:t>картотеки словесных игр, чистоговорок, пальчиковых, дыхательных гимнастик, игр на снятие психоэмоционального напряжения.</w:t>
      </w:r>
    </w:p>
    <w:p w14:paraId="070C8C48" w14:textId="77777777" w:rsidR="003B4C90" w:rsidRDefault="003B4C90" w:rsidP="003B4C90">
      <w:pPr>
        <w:spacing w:after="14" w:line="249" w:lineRule="auto"/>
        <w:ind w:left="10" w:hanging="10"/>
      </w:pPr>
      <w:r>
        <w:rPr>
          <w:rFonts w:ascii="Times New Roman" w:eastAsia="Times New Roman" w:hAnsi="Times New Roman" w:cs="Times New Roman"/>
          <w:sz w:val="28"/>
        </w:rPr>
        <w:t xml:space="preserve">Для развития самостоятельного художественного творчества детей большое значение имеет организация среды. Мы стараемся создать такие условия, чтобы дети могли реализовать свои желания, действовать, развивать фантазию, а </w:t>
      </w:r>
      <w:proofErr w:type="gramStart"/>
      <w:r>
        <w:rPr>
          <w:rFonts w:ascii="Times New Roman" w:eastAsia="Times New Roman" w:hAnsi="Times New Roman" w:cs="Times New Roman"/>
          <w:sz w:val="28"/>
        </w:rPr>
        <w:lastRenderedPageBreak/>
        <w:t>следовательно,  речевую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активность. В самостоятельной </w:t>
      </w:r>
      <w:proofErr w:type="spellStart"/>
      <w:r>
        <w:rPr>
          <w:rFonts w:ascii="Times New Roman" w:eastAsia="Times New Roman" w:hAnsi="Times New Roman" w:cs="Times New Roman"/>
          <w:sz w:val="28"/>
        </w:rPr>
        <w:t>художественноречевой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деятельности необходимо использовать </w:t>
      </w:r>
      <w:proofErr w:type="spellStart"/>
      <w:r>
        <w:rPr>
          <w:rFonts w:ascii="Times New Roman" w:eastAsia="Times New Roman" w:hAnsi="Times New Roman" w:cs="Times New Roman"/>
          <w:sz w:val="28"/>
        </w:rPr>
        <w:t>коврограф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 набором фигурок персонажей, игрушки для настольного театра, пальчиковый театр, </w:t>
      </w:r>
      <w:proofErr w:type="spellStart"/>
      <w:r>
        <w:rPr>
          <w:rFonts w:ascii="Times New Roman" w:eastAsia="Times New Roman" w:hAnsi="Times New Roman" w:cs="Times New Roman"/>
          <w:sz w:val="28"/>
        </w:rPr>
        <w:t>шапочкимаски</w:t>
      </w:r>
      <w:proofErr w:type="spellEnd"/>
      <w:r>
        <w:rPr>
          <w:rFonts w:ascii="Times New Roman" w:eastAsia="Times New Roman" w:hAnsi="Times New Roman" w:cs="Times New Roman"/>
          <w:sz w:val="28"/>
        </w:rPr>
        <w:t>, костюмы в уголке ряженья, ширмы для кукольного театра, набор кассет для прослушивания сказок, классической музыки, направленной на релаксацию. Для того, чтобы перевоплотиться в героя сказок и войти в сказочную среду необходим «волшебный цветок», а так же «Ковер-самолет».</w:t>
      </w:r>
    </w:p>
    <w:p w14:paraId="076E4F25" w14:textId="77777777" w:rsidR="003B4C90" w:rsidRDefault="003B4C90" w:rsidP="00552B6F">
      <w:pPr>
        <w:spacing w:after="0" w:line="249" w:lineRule="auto"/>
        <w:ind w:left="10" w:right="858" w:hanging="10"/>
      </w:pPr>
      <w:r>
        <w:rPr>
          <w:rFonts w:ascii="Times New Roman" w:eastAsia="Times New Roman" w:hAnsi="Times New Roman" w:cs="Times New Roman"/>
          <w:sz w:val="28"/>
        </w:rPr>
        <w:t>Но для развития творчества важна не только сама среда, но и тот, как её воспринимает ребенок, так как обучение творчеству возможно только в совместной деятельности ребенка и взрослого и в комфортном для ребенка состоянии.</w:t>
      </w:r>
    </w:p>
    <w:p w14:paraId="2DDEFFA1" w14:textId="77777777" w:rsidR="003B4C90" w:rsidRDefault="003B4C90" w:rsidP="00552B6F">
      <w:pPr>
        <w:spacing w:after="0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Требования к педагогу: </w:t>
      </w:r>
    </w:p>
    <w:p w14:paraId="5F019E60" w14:textId="77777777" w:rsidR="003B4C90" w:rsidRDefault="003B4C90" w:rsidP="00552B6F">
      <w:pPr>
        <w:spacing w:after="0" w:line="249" w:lineRule="auto"/>
        <w:ind w:left="10" w:hanging="10"/>
      </w:pPr>
      <w:r>
        <w:rPr>
          <w:rFonts w:ascii="Times New Roman" w:eastAsia="Times New Roman" w:hAnsi="Times New Roman" w:cs="Times New Roman"/>
          <w:sz w:val="28"/>
        </w:rPr>
        <w:t xml:space="preserve">Занятия по сказкотерапии проводит </w:t>
      </w:r>
      <w:proofErr w:type="gramStart"/>
      <w:r w:rsidRPr="00552B6F">
        <w:rPr>
          <w:rFonts w:ascii="Times New Roman" w:eastAsia="Times New Roman" w:hAnsi="Times New Roman" w:cs="Times New Roman"/>
          <w:sz w:val="28"/>
        </w:rPr>
        <w:t>педагог  с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музыкальным руководителем, и (или) воспитателем  во второй половине дня.</w:t>
      </w:r>
    </w:p>
    <w:p w14:paraId="5C25AF60" w14:textId="77777777" w:rsidR="003B4C90" w:rsidRDefault="003B4C90" w:rsidP="003B4C9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i/>
          <w:sz w:val="28"/>
        </w:rPr>
        <w:t>Требования к подбору музыки.</w:t>
      </w:r>
    </w:p>
    <w:p w14:paraId="2CC5E24C" w14:textId="77777777" w:rsidR="003B4C90" w:rsidRDefault="003B4C90" w:rsidP="003B4C90">
      <w:pPr>
        <w:spacing w:after="310" w:line="249" w:lineRule="auto"/>
        <w:ind w:left="10" w:hanging="10"/>
      </w:pPr>
      <w:r>
        <w:rPr>
          <w:rFonts w:ascii="Times New Roman" w:eastAsia="Times New Roman" w:hAnsi="Times New Roman" w:cs="Times New Roman"/>
          <w:sz w:val="28"/>
        </w:rPr>
        <w:t xml:space="preserve">В кружке музыка является органической частью движений. Здесь музыка выполняет ряд специальных функций, благодаря музыке занятия являются эффективным средством эстетического воспитания и речевого развития. Музыка помогает воспитывать чувства красоты движения, культуры поведения; музыка имеет важное значение, при обучении движениям особенно при воспитании выразительности и артистичности; музыка обладает большой силой эмоционального воздействия, что усиливает эффект применения речевых упражнений; благодаря музыкальному сопровождению создаются более благоприятные условия для управления педагогическим процессом. </w:t>
      </w:r>
    </w:p>
    <w:p w14:paraId="3E875114" w14:textId="77777777" w:rsidR="003B4C90" w:rsidRDefault="003B4C90" w:rsidP="003B4C90">
      <w:pPr>
        <w:spacing w:after="14" w:line="249" w:lineRule="auto"/>
        <w:ind w:left="10" w:hanging="10"/>
      </w:pPr>
      <w:r>
        <w:rPr>
          <w:rFonts w:ascii="Times New Roman" w:eastAsia="Times New Roman" w:hAnsi="Times New Roman" w:cs="Times New Roman"/>
          <w:sz w:val="28"/>
        </w:rPr>
        <w:t>Поэтому на занятиях можно использовать разнообразное музыкальное сопровождение (диски с эстрадной, классической, народной музыкой, детские песни современных композиторов, звуки природы).</w:t>
      </w:r>
    </w:p>
    <w:p w14:paraId="683E5371" w14:textId="77777777" w:rsidR="00552B6F" w:rsidRDefault="00552B6F" w:rsidP="00311F4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A13F476" w14:textId="77777777" w:rsidR="00D5425D" w:rsidRPr="00311F4B" w:rsidRDefault="00D5425D" w:rsidP="00311F4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F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Литература:</w:t>
      </w:r>
    </w:p>
    <w:p w14:paraId="2A96279D" w14:textId="77777777" w:rsidR="005344D6" w:rsidRDefault="005344D6" w:rsidP="00311F4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7A7638" w14:textId="77777777" w:rsidR="00552B6F" w:rsidRDefault="00552B6F" w:rsidP="00552B6F">
      <w:pPr>
        <w:numPr>
          <w:ilvl w:val="0"/>
          <w:numId w:val="11"/>
        </w:numPr>
        <w:spacing w:after="14" w:line="362" w:lineRule="auto"/>
        <w:ind w:hanging="360"/>
      </w:pPr>
      <w:r>
        <w:rPr>
          <w:rFonts w:ascii="Times New Roman" w:eastAsia="Times New Roman" w:hAnsi="Times New Roman" w:cs="Times New Roman"/>
          <w:sz w:val="28"/>
        </w:rPr>
        <w:t xml:space="preserve">О.Ф. Васькова, А.А. </w:t>
      </w:r>
      <w:proofErr w:type="spellStart"/>
      <w:r>
        <w:rPr>
          <w:rFonts w:ascii="Times New Roman" w:eastAsia="Times New Roman" w:hAnsi="Times New Roman" w:cs="Times New Roman"/>
          <w:sz w:val="28"/>
        </w:rPr>
        <w:t>Политыкина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</w:rPr>
        <w:t>Сказкотерапия</w:t>
      </w:r>
      <w:proofErr w:type="spellEnd"/>
      <w:r>
        <w:rPr>
          <w:rFonts w:ascii="Times New Roman" w:eastAsia="Times New Roman" w:hAnsi="Times New Roman" w:cs="Times New Roman"/>
          <w:sz w:val="28"/>
        </w:rPr>
        <w:t>, как средство развития речи детей дошкольного возраста». Изд. «Детство-пресс».</w:t>
      </w:r>
    </w:p>
    <w:p w14:paraId="3E16276C" w14:textId="77777777" w:rsidR="00552B6F" w:rsidRDefault="00552B6F" w:rsidP="00552B6F">
      <w:pPr>
        <w:numPr>
          <w:ilvl w:val="0"/>
          <w:numId w:val="11"/>
        </w:numPr>
        <w:spacing w:after="151" w:line="249" w:lineRule="auto"/>
        <w:ind w:hanging="360"/>
      </w:pPr>
      <w:proofErr w:type="spellStart"/>
      <w:r>
        <w:rPr>
          <w:rFonts w:ascii="Times New Roman" w:eastAsia="Times New Roman" w:hAnsi="Times New Roman" w:cs="Times New Roman"/>
          <w:sz w:val="28"/>
        </w:rPr>
        <w:t>Т.Д.Зинкевич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-Евстигнеева «Практикум по </w:t>
      </w:r>
      <w:proofErr w:type="spellStart"/>
      <w:r>
        <w:rPr>
          <w:rFonts w:ascii="Times New Roman" w:eastAsia="Times New Roman" w:hAnsi="Times New Roman" w:cs="Times New Roman"/>
          <w:sz w:val="28"/>
        </w:rPr>
        <w:t>сказкотерапии</w:t>
      </w:r>
      <w:proofErr w:type="spellEnd"/>
      <w:r>
        <w:rPr>
          <w:rFonts w:ascii="Times New Roman" w:eastAsia="Times New Roman" w:hAnsi="Times New Roman" w:cs="Times New Roman"/>
          <w:sz w:val="28"/>
        </w:rPr>
        <w:t>». Изд. «Речь».</w:t>
      </w:r>
    </w:p>
    <w:p w14:paraId="72F33558" w14:textId="77777777" w:rsidR="00552B6F" w:rsidRDefault="00552B6F" w:rsidP="00552B6F">
      <w:pPr>
        <w:numPr>
          <w:ilvl w:val="0"/>
          <w:numId w:val="11"/>
        </w:numPr>
        <w:spacing w:after="153" w:line="249" w:lineRule="auto"/>
        <w:ind w:hanging="360"/>
      </w:pPr>
      <w:proofErr w:type="spellStart"/>
      <w:r>
        <w:rPr>
          <w:rFonts w:ascii="Times New Roman" w:eastAsia="Times New Roman" w:hAnsi="Times New Roman" w:cs="Times New Roman"/>
          <w:sz w:val="28"/>
        </w:rPr>
        <w:t>Т.Д.Зинкевич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-Евстигнеева «Тренинг по </w:t>
      </w:r>
      <w:proofErr w:type="spellStart"/>
      <w:r>
        <w:rPr>
          <w:rFonts w:ascii="Times New Roman" w:eastAsia="Times New Roman" w:hAnsi="Times New Roman" w:cs="Times New Roman"/>
          <w:sz w:val="28"/>
        </w:rPr>
        <w:t>сказкотерапии</w:t>
      </w:r>
      <w:proofErr w:type="spellEnd"/>
      <w:r>
        <w:rPr>
          <w:rFonts w:ascii="Times New Roman" w:eastAsia="Times New Roman" w:hAnsi="Times New Roman" w:cs="Times New Roman"/>
          <w:sz w:val="28"/>
        </w:rPr>
        <w:t>». Изд. «Речь».</w:t>
      </w:r>
    </w:p>
    <w:p w14:paraId="77526C5F" w14:textId="77777777" w:rsidR="00552B6F" w:rsidRDefault="00552B6F" w:rsidP="00552B6F">
      <w:pPr>
        <w:numPr>
          <w:ilvl w:val="0"/>
          <w:numId w:val="11"/>
        </w:numPr>
        <w:spacing w:after="151" w:line="249" w:lineRule="auto"/>
        <w:ind w:hanging="360"/>
      </w:pPr>
      <w:proofErr w:type="spellStart"/>
      <w:r>
        <w:rPr>
          <w:rFonts w:ascii="Times New Roman" w:eastAsia="Times New Roman" w:hAnsi="Times New Roman" w:cs="Times New Roman"/>
          <w:sz w:val="28"/>
        </w:rPr>
        <w:t>Т.Д.Зинкевич</w:t>
      </w:r>
      <w:proofErr w:type="spellEnd"/>
      <w:r>
        <w:rPr>
          <w:rFonts w:ascii="Times New Roman" w:eastAsia="Times New Roman" w:hAnsi="Times New Roman" w:cs="Times New Roman"/>
          <w:sz w:val="28"/>
        </w:rPr>
        <w:t>-Евстигнеева «Тайный шифр женских сказок». Изд. «Речь».</w:t>
      </w:r>
    </w:p>
    <w:p w14:paraId="30147F02" w14:textId="77777777" w:rsidR="00552B6F" w:rsidRDefault="00552B6F" w:rsidP="00552B6F">
      <w:pPr>
        <w:numPr>
          <w:ilvl w:val="0"/>
          <w:numId w:val="11"/>
        </w:numPr>
        <w:spacing w:after="14" w:line="249" w:lineRule="auto"/>
        <w:ind w:hanging="360"/>
        <w:sectPr w:rsidR="00552B6F" w:rsidSect="00552B6F">
          <w:pgSz w:w="11900" w:h="16840"/>
          <w:pgMar w:top="1090" w:right="701" w:bottom="993" w:left="1136" w:header="720" w:footer="720" w:gutter="0"/>
          <w:cols w:space="720"/>
        </w:sectPr>
      </w:pPr>
      <w:proofErr w:type="spellStart"/>
      <w:r>
        <w:rPr>
          <w:rFonts w:ascii="Times New Roman" w:eastAsia="Times New Roman" w:hAnsi="Times New Roman" w:cs="Times New Roman"/>
          <w:sz w:val="28"/>
        </w:rPr>
        <w:t>Д.Соколов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«Сказки и </w:t>
      </w:r>
      <w:proofErr w:type="spellStart"/>
      <w:r>
        <w:rPr>
          <w:rFonts w:ascii="Times New Roman" w:eastAsia="Times New Roman" w:hAnsi="Times New Roman" w:cs="Times New Roman"/>
          <w:sz w:val="28"/>
        </w:rPr>
        <w:t>сказкотерапия</w:t>
      </w:r>
      <w:proofErr w:type="spellEnd"/>
      <w:r>
        <w:rPr>
          <w:rFonts w:ascii="Times New Roman" w:eastAsia="Times New Roman" w:hAnsi="Times New Roman" w:cs="Times New Roman"/>
          <w:sz w:val="28"/>
        </w:rPr>
        <w:t>». Изд. «Эксмо-Пресс».</w:t>
      </w:r>
    </w:p>
    <w:p w14:paraId="1D594B5E" w14:textId="77777777" w:rsidR="00552B6F" w:rsidRPr="00311F4B" w:rsidRDefault="00552B6F" w:rsidP="00311F4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52B6F" w:rsidRPr="00311F4B" w:rsidSect="003B4C90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527C"/>
    <w:multiLevelType w:val="multilevel"/>
    <w:tmpl w:val="2E48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D5C1D"/>
    <w:multiLevelType w:val="multilevel"/>
    <w:tmpl w:val="2102D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44AFA"/>
    <w:multiLevelType w:val="multilevel"/>
    <w:tmpl w:val="47CE2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15886"/>
    <w:multiLevelType w:val="hybridMultilevel"/>
    <w:tmpl w:val="CD7A378E"/>
    <w:lvl w:ilvl="0" w:tplc="B1802F5A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4C6EC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342A7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0C30A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707F5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DEACC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8CD2D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7C650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E400A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6405BC"/>
    <w:multiLevelType w:val="multilevel"/>
    <w:tmpl w:val="355C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121B48"/>
    <w:multiLevelType w:val="multilevel"/>
    <w:tmpl w:val="793A2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2D21FF"/>
    <w:multiLevelType w:val="hybridMultilevel"/>
    <w:tmpl w:val="F148FF14"/>
    <w:lvl w:ilvl="0" w:tplc="541413D2">
      <w:start w:val="1"/>
      <w:numFmt w:val="decimal"/>
      <w:lvlText w:val="%1."/>
      <w:lvlJc w:val="left"/>
      <w:pPr>
        <w:ind w:left="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B04B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4E09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E673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B657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8425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D850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B865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4616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7BF102C"/>
    <w:multiLevelType w:val="multilevel"/>
    <w:tmpl w:val="145EC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582E51"/>
    <w:multiLevelType w:val="multilevel"/>
    <w:tmpl w:val="4A703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5B5998"/>
    <w:multiLevelType w:val="multilevel"/>
    <w:tmpl w:val="B566B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9D6253"/>
    <w:multiLevelType w:val="hybridMultilevel"/>
    <w:tmpl w:val="B33EFCFC"/>
    <w:lvl w:ilvl="0" w:tplc="12EE76A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B2593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A01A7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E257C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4A68F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82E4A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D4B84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FC678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CC459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5996670"/>
    <w:multiLevelType w:val="hybridMultilevel"/>
    <w:tmpl w:val="56100964"/>
    <w:lvl w:ilvl="0" w:tplc="07489F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9"/>
  </w:num>
  <w:num w:numId="9">
    <w:abstractNumId w:val="6"/>
  </w:num>
  <w:num w:numId="10">
    <w:abstractNumId w:val="3"/>
  </w:num>
  <w:num w:numId="11">
    <w:abstractNumId w:val="10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25D"/>
    <w:rsid w:val="00283A0F"/>
    <w:rsid w:val="00311F4B"/>
    <w:rsid w:val="003B4C90"/>
    <w:rsid w:val="005344D6"/>
    <w:rsid w:val="00552B6F"/>
    <w:rsid w:val="006A4501"/>
    <w:rsid w:val="00814806"/>
    <w:rsid w:val="00864CA8"/>
    <w:rsid w:val="008910AC"/>
    <w:rsid w:val="00C67726"/>
    <w:rsid w:val="00C74E2E"/>
    <w:rsid w:val="00D5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84A19"/>
  <w15:chartTrackingRefBased/>
  <w15:docId w15:val="{A11B83BD-2F2D-4F43-92EE-CD9990169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0AC"/>
    <w:pPr>
      <w:ind w:left="720"/>
      <w:contextualSpacing/>
    </w:pPr>
  </w:style>
  <w:style w:type="paragraph" w:customStyle="1" w:styleId="Standard">
    <w:name w:val="Standard"/>
    <w:qFormat/>
    <w:rsid w:val="00864CA8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3150</Words>
  <Characters>17956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Красавица</dc:creator>
  <cp:keywords/>
  <dc:description/>
  <cp:lastModifiedBy>Пользователь</cp:lastModifiedBy>
  <cp:revision>15</cp:revision>
  <cp:lastPrinted>2023-09-25T10:09:00Z</cp:lastPrinted>
  <dcterms:created xsi:type="dcterms:W3CDTF">2017-10-17T12:52:00Z</dcterms:created>
  <dcterms:modified xsi:type="dcterms:W3CDTF">2025-07-15T17:14:00Z</dcterms:modified>
</cp:coreProperties>
</file>