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A5" w:rsidRPr="00B97FFA" w:rsidRDefault="002B2AF2" w:rsidP="00D45D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45DA5" w:rsidRPr="0016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4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 Рабочей Программы воспитания и социализации ГБПОУ «</w:t>
      </w:r>
      <w:proofErr w:type="spellStart"/>
      <w:r w:rsidR="00D4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ЮУрАПК</w:t>
      </w:r>
      <w:proofErr w:type="spellEnd"/>
      <w:r w:rsidR="00D4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за </w:t>
      </w:r>
      <w:r w:rsidR="00736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2C5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4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9C1B93" w:rsidRPr="009C1B93" w:rsidRDefault="002B2AF2" w:rsidP="00D45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B93" w:rsidRPr="002B2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E083E" w:rsidRPr="00FE083E" w:rsidRDefault="002C5AE4" w:rsidP="00FE083E">
      <w:pPr>
        <w:spacing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83E" w:rsidRPr="00FE083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Воспитательная работа, реализуемая в колледже, определяется как обеспечение оптимальных условий для становления гармонично развитой личности обучающихся, будущих конкурентоспособных специалистов. </w:t>
      </w:r>
    </w:p>
    <w:p w:rsidR="009C1B93" w:rsidRPr="009C1B93" w:rsidRDefault="009C1B93" w:rsidP="00B97F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F5C">
        <w:rPr>
          <w:color w:val="000000"/>
          <w:shd w:val="clear" w:color="auto" w:fill="FFFFFF"/>
        </w:rPr>
        <w:t xml:space="preserve">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цель воспитания сводится к формированию личности, способной адекватно реагировать, быстро приспосабливаться к изменяющимся условиям, принимать управленческие решения, обладающей гражданской активностью, целеустремленностью и предприимчивостью. </w:t>
      </w:r>
      <w:r w:rsidR="0065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0BF" w:rsidRDefault="009C1B93" w:rsidP="002B7F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внешнюю среду, проводя акции, мероприятия, </w:t>
      </w:r>
      <w:r w:rsidR="004A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стимулируем интерес и потребность студента в сопричастности и участии в мероприятиях, возникает потребность в познании, самоанализе. </w:t>
      </w:r>
      <w:r w:rsidR="00F7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AE4" w:rsidRPr="001D19FE" w:rsidRDefault="002C5AE4" w:rsidP="002C5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9F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 текущем учебном году в нашем колледже создан Штаб воспитательной работы (ШВР) колледжа</w:t>
      </w:r>
      <w:r w:rsidRPr="001D19FE">
        <w:rPr>
          <w:rFonts w:ascii="Times New Roman" w:hAnsi="Times New Roman" w:cs="Times New Roman"/>
          <w:sz w:val="28"/>
          <w:szCs w:val="28"/>
          <w:shd w:val="clear" w:color="auto" w:fill="FFFFFF"/>
        </w:rPr>
        <w:t> — коллегиальный орган управления, который занимается развитием воспитательной среды образовательной 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D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5AE4" w:rsidRPr="00006A78" w:rsidRDefault="002C5AE4" w:rsidP="002C5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C1B93" w:rsidRPr="009C1B93" w:rsidRDefault="00D45DA5" w:rsidP="00A721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="009C1B93" w:rsidRPr="002B2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воспитательной работы</w:t>
      </w:r>
    </w:p>
    <w:p w:rsidR="009C1B93" w:rsidRPr="002B2AF2" w:rsidRDefault="009C1B93" w:rsidP="00B97F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со студенческой молодежью</w:t>
      </w:r>
      <w:r w:rsidR="002B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Программой воспитания и социализации </w:t>
      </w:r>
      <w:r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следующим направлениям:</w:t>
      </w:r>
    </w:p>
    <w:p w:rsidR="00EA00BF" w:rsidRPr="002B2AF2" w:rsidRDefault="00B54120" w:rsidP="00B97FFA">
      <w:pPr>
        <w:pStyle w:val="2"/>
        <w:numPr>
          <w:ilvl w:val="1"/>
          <w:numId w:val="1"/>
        </w:numPr>
        <w:tabs>
          <w:tab w:val="left" w:pos="810"/>
          <w:tab w:val="right" w:leader="dot" w:pos="13904"/>
        </w:tabs>
        <w:spacing w:before="0" w:line="360" w:lineRule="auto"/>
        <w:rPr>
          <w:lang w:val="ru-RU"/>
        </w:rPr>
      </w:pPr>
      <w:hyperlink w:anchor="_TOC_250005" w:history="1">
        <w:r w:rsidR="00EA00BF" w:rsidRPr="002B2AF2">
          <w:rPr>
            <w:lang w:val="ru-RU"/>
          </w:rPr>
          <w:t>Профессионально</w:t>
        </w:r>
        <w:r w:rsidR="00EA00BF" w:rsidRPr="002B2AF2">
          <w:rPr>
            <w:spacing w:val="-4"/>
            <w:lang w:val="ru-RU"/>
          </w:rPr>
          <w:t xml:space="preserve"> - </w:t>
        </w:r>
        <w:r w:rsidR="00EA00BF" w:rsidRPr="002B2AF2">
          <w:rPr>
            <w:lang w:val="ru-RU"/>
          </w:rPr>
          <w:t>ориентирующее</w:t>
        </w:r>
        <w:r w:rsidR="00EA00BF" w:rsidRPr="002B2AF2">
          <w:rPr>
            <w:spacing w:val="-4"/>
            <w:lang w:val="ru-RU"/>
          </w:rPr>
          <w:t xml:space="preserve"> </w:t>
        </w:r>
        <w:r w:rsidR="00EA00BF" w:rsidRPr="002B2AF2">
          <w:rPr>
            <w:lang w:val="ru-RU"/>
          </w:rPr>
          <w:t>направление</w:t>
        </w:r>
        <w:r w:rsidR="00EA00BF" w:rsidRPr="002B2AF2">
          <w:rPr>
            <w:spacing w:val="-5"/>
            <w:lang w:val="ru-RU"/>
          </w:rPr>
          <w:t xml:space="preserve"> </w:t>
        </w:r>
        <w:r w:rsidR="00EA00BF" w:rsidRPr="002B2AF2">
          <w:rPr>
            <w:lang w:val="ru-RU"/>
          </w:rPr>
          <w:t>воспитательной</w:t>
        </w:r>
        <w:r w:rsidR="00EA00BF" w:rsidRPr="002B2AF2">
          <w:rPr>
            <w:spacing w:val="-4"/>
            <w:lang w:val="ru-RU"/>
          </w:rPr>
          <w:t xml:space="preserve"> </w:t>
        </w:r>
        <w:r w:rsidR="00EA00BF" w:rsidRPr="002B2AF2">
          <w:rPr>
            <w:lang w:val="ru-RU"/>
          </w:rPr>
          <w:t>работы</w:t>
        </w:r>
      </w:hyperlink>
    </w:p>
    <w:p w:rsidR="00EA00BF" w:rsidRPr="002B2AF2" w:rsidRDefault="00B54120" w:rsidP="00B97FFA">
      <w:pPr>
        <w:pStyle w:val="2"/>
        <w:numPr>
          <w:ilvl w:val="1"/>
          <w:numId w:val="1"/>
        </w:numPr>
        <w:tabs>
          <w:tab w:val="left" w:pos="805"/>
          <w:tab w:val="right" w:leader="dot" w:pos="13944"/>
        </w:tabs>
        <w:spacing w:before="0" w:line="360" w:lineRule="auto"/>
      </w:pPr>
      <w:hyperlink w:anchor="_TOC_250004" w:history="1">
        <w:r w:rsidR="00EA00BF" w:rsidRPr="002B2AF2">
          <w:rPr>
            <w:lang w:val="ru-RU"/>
          </w:rPr>
          <w:t>Гражданско-патриотическое</w:t>
        </w:r>
        <w:r w:rsidR="00EA00BF" w:rsidRPr="002B2AF2">
          <w:rPr>
            <w:spacing w:val="-8"/>
            <w:lang w:val="ru-RU"/>
          </w:rPr>
          <w:t xml:space="preserve"> </w:t>
        </w:r>
        <w:r w:rsidR="00EA00BF" w:rsidRPr="002B2AF2">
          <w:rPr>
            <w:lang w:val="ru-RU"/>
          </w:rPr>
          <w:t>направление</w:t>
        </w:r>
        <w:r w:rsidR="00EA00BF" w:rsidRPr="002B2AF2">
          <w:rPr>
            <w:spacing w:val="-7"/>
            <w:lang w:val="ru-RU"/>
          </w:rPr>
          <w:t xml:space="preserve"> </w:t>
        </w:r>
        <w:r w:rsidR="00EA00BF" w:rsidRPr="002B2AF2">
          <w:rPr>
            <w:lang w:val="ru-RU"/>
          </w:rPr>
          <w:t>воспитательной</w:t>
        </w:r>
        <w:r w:rsidR="00EA00BF" w:rsidRPr="002B2AF2">
          <w:rPr>
            <w:spacing w:val="-6"/>
            <w:lang w:val="ru-RU"/>
          </w:rPr>
          <w:t xml:space="preserve"> </w:t>
        </w:r>
        <w:r w:rsidR="00EA00BF" w:rsidRPr="002B2AF2">
          <w:rPr>
            <w:lang w:val="ru-RU"/>
          </w:rPr>
          <w:t>работы</w:t>
        </w:r>
      </w:hyperlink>
    </w:p>
    <w:p w:rsidR="00EA00BF" w:rsidRPr="002B2AF2" w:rsidRDefault="00B54120" w:rsidP="00B97FFA">
      <w:pPr>
        <w:pStyle w:val="2"/>
        <w:numPr>
          <w:ilvl w:val="1"/>
          <w:numId w:val="1"/>
        </w:numPr>
        <w:tabs>
          <w:tab w:val="left" w:pos="810"/>
          <w:tab w:val="right" w:leader="dot" w:pos="13986"/>
        </w:tabs>
        <w:spacing w:before="0" w:line="360" w:lineRule="auto"/>
        <w:rPr>
          <w:lang w:val="ru-RU"/>
        </w:rPr>
      </w:pPr>
      <w:hyperlink w:anchor="_TOC_250002" w:history="1">
        <w:r w:rsidR="00EA00BF" w:rsidRPr="002B2AF2">
          <w:rPr>
            <w:lang w:val="ru-RU"/>
          </w:rPr>
          <w:t>Культурно-творческое</w:t>
        </w:r>
        <w:r w:rsidR="00EA00BF" w:rsidRPr="002B2AF2">
          <w:rPr>
            <w:spacing w:val="-8"/>
            <w:lang w:val="ru-RU"/>
          </w:rPr>
          <w:t xml:space="preserve"> </w:t>
        </w:r>
        <w:r w:rsidR="00EA00BF" w:rsidRPr="002B2AF2">
          <w:rPr>
            <w:lang w:val="ru-RU"/>
          </w:rPr>
          <w:t>направление</w:t>
        </w:r>
        <w:r w:rsidR="00EA00BF" w:rsidRPr="002B2AF2">
          <w:rPr>
            <w:spacing w:val="-6"/>
            <w:lang w:val="ru-RU"/>
          </w:rPr>
          <w:t xml:space="preserve"> </w:t>
        </w:r>
        <w:r w:rsidR="00EA00BF" w:rsidRPr="002B2AF2">
          <w:rPr>
            <w:lang w:val="ru-RU"/>
          </w:rPr>
          <w:t>воспитательной</w:t>
        </w:r>
        <w:r w:rsidR="00EA00BF" w:rsidRPr="002B2AF2">
          <w:rPr>
            <w:spacing w:val="-7"/>
            <w:lang w:val="ru-RU"/>
          </w:rPr>
          <w:t xml:space="preserve"> </w:t>
        </w:r>
        <w:r w:rsidR="00EA00BF" w:rsidRPr="002B2AF2">
          <w:rPr>
            <w:lang w:val="ru-RU"/>
          </w:rPr>
          <w:t>работы</w:t>
        </w:r>
      </w:hyperlink>
    </w:p>
    <w:p w:rsidR="00EA00BF" w:rsidRPr="002B2AF2" w:rsidRDefault="00B54120" w:rsidP="00B97FFA">
      <w:pPr>
        <w:pStyle w:val="2"/>
        <w:numPr>
          <w:ilvl w:val="1"/>
          <w:numId w:val="1"/>
        </w:numPr>
        <w:tabs>
          <w:tab w:val="left" w:pos="810"/>
          <w:tab w:val="right" w:leader="dot" w:pos="13951"/>
        </w:tabs>
        <w:spacing w:before="0" w:line="360" w:lineRule="auto"/>
        <w:rPr>
          <w:lang w:val="ru-RU"/>
        </w:rPr>
      </w:pPr>
      <w:hyperlink w:anchor="_TOC_250001" w:history="1">
        <w:r w:rsidR="00EA00BF" w:rsidRPr="002B2AF2">
          <w:rPr>
            <w:lang w:val="ru-RU"/>
          </w:rPr>
          <w:t>Спортивное</w:t>
        </w:r>
        <w:r w:rsidR="00EA00BF" w:rsidRPr="002B2AF2">
          <w:rPr>
            <w:spacing w:val="-5"/>
            <w:lang w:val="ru-RU"/>
          </w:rPr>
          <w:t xml:space="preserve"> </w:t>
        </w:r>
        <w:r w:rsidR="00EA00BF" w:rsidRPr="002B2AF2">
          <w:rPr>
            <w:lang w:val="ru-RU"/>
          </w:rPr>
          <w:t>и</w:t>
        </w:r>
        <w:r w:rsidR="00EA00BF" w:rsidRPr="002B2AF2">
          <w:rPr>
            <w:spacing w:val="-2"/>
            <w:lang w:val="ru-RU"/>
          </w:rPr>
          <w:t xml:space="preserve"> </w:t>
        </w:r>
        <w:r w:rsidR="00EA00BF" w:rsidRPr="002B2AF2">
          <w:rPr>
            <w:lang w:val="ru-RU"/>
          </w:rPr>
          <w:t>здоровье сберегающее</w:t>
        </w:r>
        <w:r w:rsidR="00EA00BF" w:rsidRPr="002B2AF2">
          <w:rPr>
            <w:spacing w:val="-8"/>
            <w:lang w:val="ru-RU"/>
          </w:rPr>
          <w:t xml:space="preserve"> </w:t>
        </w:r>
        <w:r w:rsidR="00EA00BF" w:rsidRPr="002B2AF2">
          <w:rPr>
            <w:lang w:val="ru-RU"/>
          </w:rPr>
          <w:t>направление</w:t>
        </w:r>
        <w:r w:rsidR="00EA00BF" w:rsidRPr="002B2AF2">
          <w:rPr>
            <w:spacing w:val="-3"/>
            <w:lang w:val="ru-RU"/>
          </w:rPr>
          <w:t xml:space="preserve"> </w:t>
        </w:r>
        <w:r w:rsidR="00EA00BF" w:rsidRPr="002B2AF2">
          <w:rPr>
            <w:lang w:val="ru-RU"/>
          </w:rPr>
          <w:t>воспитательной</w:t>
        </w:r>
        <w:r w:rsidR="00EA00BF" w:rsidRPr="002B2AF2">
          <w:rPr>
            <w:spacing w:val="-4"/>
            <w:lang w:val="ru-RU"/>
          </w:rPr>
          <w:t xml:space="preserve"> </w:t>
        </w:r>
        <w:r w:rsidR="00EA00BF" w:rsidRPr="002B2AF2">
          <w:rPr>
            <w:lang w:val="ru-RU"/>
          </w:rPr>
          <w:t>работы</w:t>
        </w:r>
      </w:hyperlink>
    </w:p>
    <w:p w:rsidR="009E081E" w:rsidRPr="002B2AF2" w:rsidRDefault="009E081E" w:rsidP="00B97FFA">
      <w:pPr>
        <w:pStyle w:val="2"/>
        <w:numPr>
          <w:ilvl w:val="1"/>
          <w:numId w:val="1"/>
        </w:numPr>
        <w:tabs>
          <w:tab w:val="left" w:pos="810"/>
          <w:tab w:val="right" w:leader="dot" w:pos="13951"/>
        </w:tabs>
        <w:spacing w:before="0" w:line="360" w:lineRule="auto"/>
        <w:rPr>
          <w:lang w:val="ru-RU"/>
        </w:rPr>
      </w:pPr>
      <w:r w:rsidRPr="002B2AF2">
        <w:rPr>
          <w:lang w:val="ru-RU"/>
        </w:rPr>
        <w:t>Экологическое направление воспитательной работы</w:t>
      </w:r>
    </w:p>
    <w:p w:rsidR="00EA00BF" w:rsidRDefault="00EA00BF" w:rsidP="00B97FFA">
      <w:pPr>
        <w:pStyle w:val="2"/>
        <w:numPr>
          <w:ilvl w:val="1"/>
          <w:numId w:val="1"/>
        </w:numPr>
        <w:tabs>
          <w:tab w:val="left" w:pos="810"/>
          <w:tab w:val="right" w:leader="dot" w:pos="13951"/>
        </w:tabs>
        <w:spacing w:before="0" w:line="360" w:lineRule="auto"/>
        <w:rPr>
          <w:lang w:val="ru-RU"/>
        </w:rPr>
      </w:pPr>
      <w:r w:rsidRPr="002B2AF2">
        <w:rPr>
          <w:lang w:val="ru-RU"/>
        </w:rPr>
        <w:t>Бизнес-ориентирующее направление воспитательной работы</w:t>
      </w:r>
      <w:r w:rsidR="003F410C">
        <w:rPr>
          <w:lang w:val="ru-RU"/>
        </w:rPr>
        <w:t xml:space="preserve"> </w:t>
      </w:r>
      <w:r w:rsidR="00755507">
        <w:rPr>
          <w:lang w:val="ru-RU"/>
        </w:rPr>
        <w:t xml:space="preserve"> </w:t>
      </w:r>
    </w:p>
    <w:p w:rsidR="00D45DA5" w:rsidRDefault="00D45DA5" w:rsidP="009F6BEE">
      <w:pPr>
        <w:pStyle w:val="2"/>
        <w:tabs>
          <w:tab w:val="left" w:pos="810"/>
          <w:tab w:val="right" w:leader="dot" w:pos="13951"/>
        </w:tabs>
        <w:spacing w:before="0" w:line="360" w:lineRule="auto"/>
        <w:ind w:left="1440" w:firstLine="0"/>
        <w:rPr>
          <w:b/>
          <w:lang w:val="ru-RU"/>
        </w:rPr>
      </w:pPr>
    </w:p>
    <w:p w:rsidR="009F6BEE" w:rsidRPr="009F6BEE" w:rsidRDefault="009F6BEE" w:rsidP="00A7212B">
      <w:pPr>
        <w:pStyle w:val="2"/>
        <w:tabs>
          <w:tab w:val="left" w:pos="810"/>
          <w:tab w:val="right" w:leader="dot" w:pos="13951"/>
        </w:tabs>
        <w:spacing w:before="0" w:line="360" w:lineRule="auto"/>
        <w:ind w:left="1440" w:firstLine="0"/>
        <w:jc w:val="center"/>
        <w:rPr>
          <w:b/>
          <w:lang w:val="ru-RU"/>
        </w:rPr>
      </w:pPr>
      <w:r w:rsidRPr="009F6BEE">
        <w:rPr>
          <w:b/>
          <w:lang w:val="ru-RU"/>
        </w:rPr>
        <w:t xml:space="preserve">Профессионально-ориентирующее направление </w:t>
      </w:r>
      <w:r w:rsidRPr="009F6BEE">
        <w:rPr>
          <w:b/>
          <w:lang w:val="ru-RU"/>
        </w:rPr>
        <w:lastRenderedPageBreak/>
        <w:t>воспитательной работы</w:t>
      </w:r>
    </w:p>
    <w:p w:rsidR="009C1B93" w:rsidRPr="002B2AF2" w:rsidRDefault="00A7212B" w:rsidP="003247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духа корпоративности и сопричастности к истории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первых дней обучения студентов. Для первокурсников </w:t>
      </w:r>
      <w:r w:rsidR="0016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экскурсии </w:t>
      </w:r>
      <w:r w:rsidR="0016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мастерским, </w:t>
      </w:r>
      <w:r w:rsidR="0016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узнают об истории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4A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атрибутике, символах,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традициях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4A2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специальностях и профессиях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первых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часах знакомятся с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внутреннего распорядка,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радиционно проводятся праздничные массовые мероприятия:</w:t>
      </w:r>
      <w:r w:rsidR="004A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0B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знаний», «Посвящен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студенты»</w:t>
      </w:r>
      <w:r w:rsidR="0007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«Посвящение в жильцы»</w:t>
      </w:r>
      <w:r w:rsidR="00EA00BF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«Торжественное вручение дипломов» и др. </w:t>
      </w:r>
      <w:r w:rsidR="0074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90C" w:rsidRPr="002B2AF2" w:rsidRDefault="00B97FFA" w:rsidP="00324747">
      <w:pPr>
        <w:pStyle w:val="a7"/>
        <w:spacing w:before="0" w:line="360" w:lineRule="auto"/>
        <w:ind w:left="0" w:right="-1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         </w:t>
      </w:r>
      <w:r w:rsidR="007C190C" w:rsidRPr="002B2AF2">
        <w:rPr>
          <w:rFonts w:cs="Times New Roman"/>
          <w:spacing w:val="-1"/>
          <w:lang w:val="ru-RU"/>
        </w:rPr>
        <w:t>Одним</w:t>
      </w:r>
      <w:r w:rsidR="007C190C" w:rsidRPr="002B2AF2">
        <w:rPr>
          <w:rFonts w:cs="Times New Roman"/>
          <w:spacing w:val="42"/>
          <w:lang w:val="ru-RU"/>
        </w:rPr>
        <w:t xml:space="preserve"> </w:t>
      </w:r>
      <w:r w:rsidR="007C190C" w:rsidRPr="002B2AF2">
        <w:rPr>
          <w:rFonts w:cs="Times New Roman"/>
          <w:lang w:val="ru-RU"/>
        </w:rPr>
        <w:t>из</w:t>
      </w:r>
      <w:r w:rsidR="007C190C" w:rsidRPr="002B2AF2">
        <w:rPr>
          <w:rFonts w:cs="Times New Roman"/>
          <w:spacing w:val="39"/>
          <w:lang w:val="ru-RU"/>
        </w:rPr>
        <w:t xml:space="preserve"> </w:t>
      </w:r>
      <w:r w:rsidR="007C190C" w:rsidRPr="002B2AF2">
        <w:rPr>
          <w:rFonts w:cs="Times New Roman"/>
          <w:spacing w:val="-1"/>
          <w:lang w:val="ru-RU"/>
        </w:rPr>
        <w:t>приоритетных</w:t>
      </w:r>
      <w:r w:rsidR="007C190C" w:rsidRPr="002B2AF2">
        <w:rPr>
          <w:rFonts w:cs="Times New Roman"/>
          <w:spacing w:val="40"/>
          <w:lang w:val="ru-RU"/>
        </w:rPr>
        <w:t xml:space="preserve"> </w:t>
      </w:r>
      <w:r w:rsidR="007C190C" w:rsidRPr="002B2AF2">
        <w:rPr>
          <w:rFonts w:cs="Times New Roman"/>
          <w:spacing w:val="-1"/>
          <w:lang w:val="ru-RU"/>
        </w:rPr>
        <w:t>направлений</w:t>
      </w:r>
      <w:r w:rsidR="007C190C" w:rsidRPr="002B2AF2">
        <w:rPr>
          <w:rFonts w:cs="Times New Roman"/>
          <w:spacing w:val="42"/>
          <w:lang w:val="ru-RU"/>
        </w:rPr>
        <w:t xml:space="preserve"> </w:t>
      </w:r>
      <w:r w:rsidR="00755507">
        <w:rPr>
          <w:rFonts w:cs="Times New Roman"/>
          <w:spacing w:val="-1"/>
          <w:lang w:val="ru-RU"/>
        </w:rPr>
        <w:t>колледжа</w:t>
      </w:r>
      <w:r w:rsidR="007C190C" w:rsidRPr="002B2AF2">
        <w:rPr>
          <w:rFonts w:cs="Times New Roman"/>
          <w:spacing w:val="42"/>
          <w:lang w:val="ru-RU"/>
        </w:rPr>
        <w:t xml:space="preserve"> </w:t>
      </w:r>
      <w:r w:rsidR="007C190C" w:rsidRPr="002B2AF2">
        <w:rPr>
          <w:rFonts w:cs="Times New Roman"/>
          <w:spacing w:val="-1"/>
          <w:lang w:val="ru-RU"/>
        </w:rPr>
        <w:t>является</w:t>
      </w:r>
      <w:r w:rsidR="007C190C" w:rsidRPr="002B2AF2">
        <w:rPr>
          <w:rFonts w:cs="Times New Roman"/>
          <w:spacing w:val="30"/>
          <w:lang w:val="ru-RU"/>
        </w:rPr>
        <w:t xml:space="preserve"> </w:t>
      </w:r>
      <w:proofErr w:type="spellStart"/>
      <w:r w:rsidR="007C190C" w:rsidRPr="002B2AF2">
        <w:rPr>
          <w:rFonts w:cs="Times New Roman"/>
          <w:b/>
          <w:spacing w:val="-1"/>
          <w:lang w:val="ru-RU"/>
        </w:rPr>
        <w:t>профориентационная</w:t>
      </w:r>
      <w:proofErr w:type="spellEnd"/>
      <w:r w:rsidR="007C190C" w:rsidRPr="002B2AF2">
        <w:rPr>
          <w:rFonts w:cs="Times New Roman"/>
          <w:b/>
          <w:spacing w:val="40"/>
          <w:lang w:val="ru-RU"/>
        </w:rPr>
        <w:t xml:space="preserve"> </w:t>
      </w:r>
      <w:r w:rsidR="007C190C" w:rsidRPr="002B2AF2">
        <w:rPr>
          <w:rFonts w:cs="Times New Roman"/>
          <w:spacing w:val="-1"/>
          <w:lang w:val="ru-RU"/>
        </w:rPr>
        <w:t>работа.</w:t>
      </w:r>
      <w:r w:rsidR="007C190C" w:rsidRPr="002B2AF2">
        <w:rPr>
          <w:rFonts w:cs="Times New Roman"/>
          <w:spacing w:val="38"/>
          <w:lang w:val="ru-RU"/>
        </w:rPr>
        <w:t xml:space="preserve"> </w:t>
      </w:r>
      <w:r w:rsidR="007C190C" w:rsidRPr="002B2AF2">
        <w:rPr>
          <w:rFonts w:cs="Times New Roman"/>
          <w:spacing w:val="-1"/>
          <w:lang w:val="ru-RU"/>
        </w:rPr>
        <w:t xml:space="preserve"> В этом направлении колледж активно взаимодействует со школами, дошкольными учреждениями. </w:t>
      </w:r>
      <w:r w:rsidR="007C190C" w:rsidRPr="002B2AF2">
        <w:rPr>
          <w:rFonts w:cs="Times New Roman"/>
          <w:spacing w:val="10"/>
          <w:lang w:val="ru-RU"/>
        </w:rPr>
        <w:t xml:space="preserve"> </w:t>
      </w:r>
      <w:r w:rsidR="007C190C" w:rsidRPr="002B2AF2">
        <w:rPr>
          <w:rFonts w:cs="Times New Roman"/>
          <w:spacing w:val="-1"/>
          <w:lang w:val="ru-RU"/>
        </w:rPr>
        <w:t xml:space="preserve"> </w:t>
      </w:r>
      <w:r w:rsidR="00C32C38">
        <w:rPr>
          <w:rFonts w:cs="Times New Roman"/>
          <w:spacing w:val="-1"/>
          <w:lang w:val="ru-RU"/>
        </w:rPr>
        <w:t xml:space="preserve"> </w:t>
      </w:r>
    </w:p>
    <w:p w:rsidR="00A56A33" w:rsidRDefault="00741C48" w:rsidP="00324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6A33">
        <w:rPr>
          <w:rFonts w:ascii="Times New Roman" w:hAnsi="Times New Roman" w:cs="Times New Roman"/>
          <w:sz w:val="28"/>
          <w:szCs w:val="28"/>
        </w:rPr>
        <w:t xml:space="preserve">       В рамках профессионального </w:t>
      </w:r>
      <w:r w:rsidR="0019359E">
        <w:rPr>
          <w:rFonts w:ascii="Times New Roman" w:hAnsi="Times New Roman" w:cs="Times New Roman"/>
          <w:sz w:val="28"/>
          <w:szCs w:val="28"/>
        </w:rPr>
        <w:t xml:space="preserve">самоопределения студентов организовываются экскурсии на производства социальных партнеров.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90C" w:rsidRPr="002B2AF2" w:rsidRDefault="00D45DA5" w:rsidP="00D45DA5">
      <w:pPr>
        <w:spacing w:after="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10C">
        <w:rPr>
          <w:rFonts w:cs="Times New Roman"/>
          <w:spacing w:val="10"/>
        </w:rPr>
        <w:t xml:space="preserve">     </w:t>
      </w:r>
      <w:r w:rsidR="0019359E">
        <w:rPr>
          <w:rFonts w:cs="Times New Roman"/>
          <w:spacing w:val="10"/>
        </w:rPr>
        <w:t xml:space="preserve"> </w:t>
      </w:r>
      <w:r w:rsidR="007C190C" w:rsidRPr="002B2AF2">
        <w:rPr>
          <w:rFonts w:cs="Times New Roman"/>
        </w:rPr>
        <w:t xml:space="preserve"> </w:t>
      </w:r>
    </w:p>
    <w:p w:rsidR="006C4175" w:rsidRDefault="00421246" w:rsidP="00FE083E">
      <w:pPr>
        <w:pStyle w:val="a7"/>
        <w:spacing w:before="0" w:line="360" w:lineRule="auto"/>
        <w:ind w:right="110" w:firstLine="708"/>
        <w:jc w:val="both"/>
        <w:rPr>
          <w:rFonts w:cs="Times New Roman"/>
          <w:lang w:val="ru-RU"/>
        </w:rPr>
      </w:pPr>
      <w:r w:rsidRPr="002B2AF2">
        <w:rPr>
          <w:rFonts w:cs="Times New Roman"/>
          <w:spacing w:val="-1"/>
          <w:lang w:val="ru-RU"/>
        </w:rPr>
        <w:t xml:space="preserve">В рамках </w:t>
      </w:r>
      <w:r w:rsidR="006C4175" w:rsidRPr="002B2AF2">
        <w:rPr>
          <w:rFonts w:cs="Times New Roman"/>
          <w:spacing w:val="19"/>
          <w:lang w:val="ru-RU"/>
        </w:rPr>
        <w:t xml:space="preserve"> </w:t>
      </w:r>
      <w:r w:rsidR="006C4175" w:rsidRPr="002B2AF2">
        <w:rPr>
          <w:rFonts w:cs="Times New Roman"/>
          <w:b/>
          <w:spacing w:val="-1"/>
          <w:lang w:val="ru-RU"/>
        </w:rPr>
        <w:t>гражданско-патриотического</w:t>
      </w:r>
      <w:r w:rsidR="006C4175" w:rsidRPr="002B2AF2">
        <w:rPr>
          <w:rFonts w:cs="Times New Roman"/>
          <w:b/>
          <w:spacing w:val="18"/>
          <w:lang w:val="ru-RU"/>
        </w:rPr>
        <w:t xml:space="preserve"> </w:t>
      </w:r>
      <w:r w:rsidRPr="002B2AF2">
        <w:rPr>
          <w:rFonts w:cs="Times New Roman"/>
          <w:b/>
          <w:spacing w:val="-1"/>
          <w:lang w:val="ru-RU"/>
        </w:rPr>
        <w:t xml:space="preserve">воспитания в </w:t>
      </w:r>
      <w:r w:rsidR="00A7212B">
        <w:rPr>
          <w:rFonts w:cs="Times New Roman"/>
          <w:b/>
          <w:spacing w:val="-1"/>
          <w:lang w:val="ru-RU"/>
        </w:rPr>
        <w:t xml:space="preserve"> </w:t>
      </w:r>
      <w:r w:rsidRPr="002B2AF2">
        <w:rPr>
          <w:rFonts w:cs="Times New Roman"/>
          <w:spacing w:val="35"/>
          <w:lang w:val="ru-RU"/>
        </w:rPr>
        <w:t xml:space="preserve">колледже традиционно проводятся </w:t>
      </w:r>
      <w:r w:rsidRPr="002B2AF2">
        <w:rPr>
          <w:rFonts w:cs="Times New Roman"/>
          <w:spacing w:val="-1"/>
          <w:lang w:val="ru-RU"/>
        </w:rPr>
        <w:t xml:space="preserve"> мероприятия, приуроченные  </w:t>
      </w:r>
      <w:r w:rsidR="006C4175" w:rsidRPr="002B2AF2">
        <w:rPr>
          <w:rFonts w:cs="Times New Roman"/>
          <w:spacing w:val="-1"/>
          <w:lang w:val="ru-RU"/>
        </w:rPr>
        <w:t>Дню</w:t>
      </w:r>
      <w:r w:rsidR="006C4175" w:rsidRPr="002B2AF2">
        <w:rPr>
          <w:rFonts w:cs="Times New Roman"/>
          <w:spacing w:val="15"/>
          <w:lang w:val="ru-RU"/>
        </w:rPr>
        <w:t xml:space="preserve"> </w:t>
      </w:r>
      <w:r w:rsidR="006C4175" w:rsidRPr="002B2AF2">
        <w:rPr>
          <w:rFonts w:cs="Times New Roman"/>
          <w:spacing w:val="-1"/>
          <w:lang w:val="ru-RU"/>
        </w:rPr>
        <w:t>Защитника</w:t>
      </w:r>
      <w:r w:rsidR="006C4175" w:rsidRPr="002B2AF2">
        <w:rPr>
          <w:rFonts w:cs="Times New Roman"/>
          <w:spacing w:val="16"/>
          <w:lang w:val="ru-RU"/>
        </w:rPr>
        <w:t xml:space="preserve"> </w:t>
      </w:r>
      <w:r w:rsidRPr="002B2AF2">
        <w:rPr>
          <w:rFonts w:cs="Times New Roman"/>
          <w:spacing w:val="-1"/>
          <w:lang w:val="ru-RU"/>
        </w:rPr>
        <w:t xml:space="preserve">Отечества, </w:t>
      </w:r>
      <w:r w:rsidR="006C4175" w:rsidRPr="002B2AF2">
        <w:rPr>
          <w:rFonts w:cs="Times New Roman"/>
          <w:lang w:val="ru-RU"/>
        </w:rPr>
        <w:t xml:space="preserve"> </w:t>
      </w:r>
      <w:r w:rsidRPr="002B2AF2">
        <w:rPr>
          <w:rFonts w:cs="Times New Roman"/>
          <w:lang w:val="ru-RU"/>
        </w:rPr>
        <w:t>посвященные</w:t>
      </w:r>
      <w:r w:rsidR="006C4175" w:rsidRPr="002B2AF2">
        <w:rPr>
          <w:rFonts w:cs="Times New Roman"/>
          <w:lang w:val="ru-RU"/>
        </w:rPr>
        <w:t xml:space="preserve">  9 Мая, </w:t>
      </w:r>
      <w:r w:rsidRPr="002B2AF2">
        <w:rPr>
          <w:rFonts w:cs="Times New Roman"/>
          <w:lang w:val="ru-RU"/>
        </w:rPr>
        <w:t xml:space="preserve"> </w:t>
      </w:r>
      <w:r w:rsidR="00FE083E">
        <w:rPr>
          <w:rFonts w:cs="Times New Roman"/>
          <w:lang w:val="ru-RU"/>
        </w:rPr>
        <w:t xml:space="preserve"> </w:t>
      </w:r>
      <w:r w:rsidR="006C4175" w:rsidRPr="002B2AF2">
        <w:rPr>
          <w:rFonts w:cs="Times New Roman"/>
          <w:lang w:val="ru-RU"/>
        </w:rPr>
        <w:t>мероприятия в рамках предметных недель</w:t>
      </w:r>
      <w:r w:rsidRPr="002B2AF2">
        <w:rPr>
          <w:rFonts w:cs="Times New Roman"/>
          <w:lang w:val="ru-RU"/>
        </w:rPr>
        <w:t xml:space="preserve">, </w:t>
      </w:r>
      <w:r w:rsidR="004A2921">
        <w:rPr>
          <w:rFonts w:cs="Times New Roman"/>
          <w:lang w:val="ru-RU"/>
        </w:rPr>
        <w:t>учебные</w:t>
      </w:r>
      <w:r w:rsidRPr="002B2AF2">
        <w:rPr>
          <w:rFonts w:cs="Times New Roman"/>
          <w:lang w:val="ru-RU"/>
        </w:rPr>
        <w:t xml:space="preserve"> сборы</w:t>
      </w:r>
      <w:r w:rsidR="006C4175" w:rsidRPr="002B2AF2">
        <w:rPr>
          <w:rFonts w:cs="Times New Roman"/>
          <w:lang w:val="ru-RU"/>
        </w:rPr>
        <w:t>.</w:t>
      </w:r>
      <w:r w:rsidRPr="002B2AF2">
        <w:rPr>
          <w:rFonts w:cs="Times New Roman"/>
          <w:lang w:val="ru-RU"/>
        </w:rPr>
        <w:t xml:space="preserve"> </w:t>
      </w:r>
      <w:r w:rsidR="00A7212B">
        <w:rPr>
          <w:rFonts w:cs="Times New Roman"/>
          <w:lang w:val="ru-RU"/>
        </w:rPr>
        <w:t xml:space="preserve"> </w:t>
      </w:r>
      <w:r w:rsidRPr="002B2AF2">
        <w:rPr>
          <w:rFonts w:cs="Times New Roman"/>
          <w:lang w:val="ru-RU"/>
        </w:rPr>
        <w:t xml:space="preserve"> </w:t>
      </w:r>
      <w:r w:rsidR="00A7212B">
        <w:rPr>
          <w:rFonts w:cs="Times New Roman"/>
          <w:lang w:val="ru-RU"/>
        </w:rPr>
        <w:t xml:space="preserve"> </w:t>
      </w:r>
    </w:p>
    <w:p w:rsidR="00FE083E" w:rsidRPr="00FE083E" w:rsidRDefault="00FE083E" w:rsidP="00FE0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Продолжает свою реализацию масштабный проект </w:t>
      </w:r>
      <w:r w:rsidRPr="00FE083E">
        <w:rPr>
          <w:rFonts w:ascii="Times New Roman" w:hAnsi="Times New Roman" w:cs="Times New Roman"/>
          <w:sz w:val="28"/>
          <w:szCs w:val="28"/>
        </w:rPr>
        <w:t xml:space="preserve">- новый формат классных часов «Разговоры о </w:t>
      </w:r>
      <w:proofErr w:type="gramStart"/>
      <w:r w:rsidRPr="00FE083E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FE083E">
        <w:rPr>
          <w:rFonts w:ascii="Times New Roman" w:hAnsi="Times New Roman" w:cs="Times New Roman"/>
          <w:sz w:val="28"/>
          <w:szCs w:val="28"/>
        </w:rPr>
        <w:t>», которые стали неотъемлемой частью программы воспитания ГБПОУ «</w:t>
      </w:r>
      <w:proofErr w:type="spellStart"/>
      <w:r w:rsidRPr="00FE083E">
        <w:rPr>
          <w:rFonts w:ascii="Times New Roman" w:hAnsi="Times New Roman" w:cs="Times New Roman"/>
          <w:sz w:val="28"/>
          <w:szCs w:val="28"/>
        </w:rPr>
        <w:t>ЮУрАПК</w:t>
      </w:r>
      <w:proofErr w:type="spellEnd"/>
      <w:r w:rsidRPr="00FE083E">
        <w:rPr>
          <w:rFonts w:ascii="Times New Roman" w:hAnsi="Times New Roman" w:cs="Times New Roman"/>
          <w:sz w:val="28"/>
          <w:szCs w:val="28"/>
        </w:rPr>
        <w:t xml:space="preserve">», цикл внеурочных занятий «Разговор о важном». </w:t>
      </w:r>
      <w:r w:rsidR="00324747">
        <w:rPr>
          <w:rFonts w:ascii="Times New Roman" w:hAnsi="Times New Roman" w:cs="Times New Roman"/>
          <w:sz w:val="28"/>
          <w:szCs w:val="28"/>
        </w:rPr>
        <w:t xml:space="preserve">  </w:t>
      </w:r>
      <w:r w:rsidRPr="00FE083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FE083E" w:rsidRPr="00FE083E" w:rsidRDefault="00324747" w:rsidP="00FE0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колледже проводятся  </w:t>
      </w:r>
      <w:r w:rsidR="00FE083E" w:rsidRPr="00FE083E">
        <w:rPr>
          <w:rFonts w:ascii="Times New Roman" w:hAnsi="Times New Roman" w:cs="Times New Roman"/>
          <w:sz w:val="28"/>
          <w:szCs w:val="28"/>
        </w:rPr>
        <w:t>еженедельны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и тематически</w:t>
      </w:r>
      <w:r>
        <w:rPr>
          <w:rFonts w:ascii="Times New Roman" w:hAnsi="Times New Roman" w:cs="Times New Roman"/>
          <w:sz w:val="28"/>
          <w:szCs w:val="28"/>
        </w:rPr>
        <w:t>е торжественные линейки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с  церемонией поднятия (спуска) Государственного флага РФ и исполнением Гимна РФ.  </w:t>
      </w:r>
    </w:p>
    <w:p w:rsidR="00FE083E" w:rsidRPr="00FE083E" w:rsidRDefault="00FE083E" w:rsidP="00FE0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324747">
        <w:rPr>
          <w:rFonts w:ascii="Times New Roman" w:hAnsi="Times New Roman" w:cs="Times New Roman"/>
          <w:sz w:val="28"/>
          <w:szCs w:val="28"/>
        </w:rPr>
        <w:t xml:space="preserve">     </w:t>
      </w:r>
      <w:r w:rsidRPr="00FE083E">
        <w:rPr>
          <w:rFonts w:ascii="Times New Roman" w:hAnsi="Times New Roman" w:cs="Times New Roman"/>
          <w:sz w:val="28"/>
          <w:szCs w:val="28"/>
        </w:rPr>
        <w:t xml:space="preserve">Целью проекта является формирование взглядов, убеждений, ценностных ориентиров, обучающихся на основе базовых национальных ценностей. </w:t>
      </w:r>
    </w:p>
    <w:p w:rsidR="00FE083E" w:rsidRDefault="00FE083E" w:rsidP="00FE083E">
      <w:pPr>
        <w:pStyle w:val="a7"/>
        <w:spacing w:before="0" w:line="360" w:lineRule="auto"/>
        <w:ind w:right="110" w:firstLine="708"/>
        <w:jc w:val="both"/>
        <w:rPr>
          <w:rFonts w:cs="Times New Roman"/>
          <w:lang w:val="ru-RU"/>
        </w:rPr>
      </w:pPr>
    </w:p>
    <w:p w:rsidR="003F410C" w:rsidRPr="002B2AF2" w:rsidRDefault="00B54120" w:rsidP="00A7212B">
      <w:pPr>
        <w:pStyle w:val="2"/>
        <w:tabs>
          <w:tab w:val="left" w:pos="810"/>
          <w:tab w:val="right" w:leader="dot" w:pos="13951"/>
        </w:tabs>
        <w:spacing w:before="0" w:line="360" w:lineRule="auto"/>
        <w:jc w:val="center"/>
        <w:rPr>
          <w:lang w:val="ru-RU"/>
        </w:rPr>
      </w:pPr>
      <w:hyperlink w:anchor="_TOC_250001" w:history="1">
        <w:r w:rsidR="003F410C" w:rsidRPr="003F410C">
          <w:rPr>
            <w:b/>
            <w:lang w:val="ru-RU"/>
          </w:rPr>
          <w:t>Спортивное</w:t>
        </w:r>
        <w:r w:rsidR="003F410C" w:rsidRPr="003F410C">
          <w:rPr>
            <w:b/>
            <w:spacing w:val="-5"/>
            <w:lang w:val="ru-RU"/>
          </w:rPr>
          <w:t xml:space="preserve"> </w:t>
        </w:r>
        <w:r w:rsidR="003F410C" w:rsidRPr="003F410C">
          <w:rPr>
            <w:b/>
            <w:lang w:val="ru-RU"/>
          </w:rPr>
          <w:t>и</w:t>
        </w:r>
        <w:r w:rsidR="003F410C" w:rsidRPr="003F410C">
          <w:rPr>
            <w:b/>
            <w:spacing w:val="-2"/>
            <w:lang w:val="ru-RU"/>
          </w:rPr>
          <w:t xml:space="preserve"> </w:t>
        </w:r>
        <w:r w:rsidR="003F410C" w:rsidRPr="003F410C">
          <w:rPr>
            <w:b/>
            <w:lang w:val="ru-RU"/>
          </w:rPr>
          <w:t>здоровье сберегающее</w:t>
        </w:r>
        <w:r w:rsidR="003F410C" w:rsidRPr="003F410C">
          <w:rPr>
            <w:b/>
            <w:spacing w:val="-8"/>
            <w:lang w:val="ru-RU"/>
          </w:rPr>
          <w:t xml:space="preserve"> </w:t>
        </w:r>
        <w:r w:rsidR="003F410C" w:rsidRPr="003F410C">
          <w:rPr>
            <w:b/>
            <w:lang w:val="ru-RU"/>
          </w:rPr>
          <w:t>направление</w:t>
        </w:r>
        <w:r w:rsidR="003F410C" w:rsidRPr="003F410C">
          <w:rPr>
            <w:b/>
            <w:spacing w:val="-3"/>
            <w:lang w:val="ru-RU"/>
          </w:rPr>
          <w:t xml:space="preserve"> </w:t>
        </w:r>
        <w:r w:rsidR="003F410C" w:rsidRPr="003F410C">
          <w:rPr>
            <w:b/>
            <w:lang w:val="ru-RU"/>
          </w:rPr>
          <w:t>воспитательной</w:t>
        </w:r>
        <w:r w:rsidR="003F410C" w:rsidRPr="003F410C">
          <w:rPr>
            <w:b/>
            <w:spacing w:val="-4"/>
            <w:lang w:val="ru-RU"/>
          </w:rPr>
          <w:t xml:space="preserve"> </w:t>
        </w:r>
        <w:r w:rsidR="003F410C" w:rsidRPr="003F410C">
          <w:rPr>
            <w:b/>
            <w:lang w:val="ru-RU"/>
          </w:rPr>
          <w:lastRenderedPageBreak/>
          <w:t>работы</w:t>
        </w:r>
      </w:hyperlink>
      <w:r w:rsidR="003F410C">
        <w:rPr>
          <w:b/>
          <w:lang w:val="ru-RU"/>
        </w:rPr>
        <w:t>.</w:t>
      </w:r>
    </w:p>
    <w:p w:rsidR="00191316" w:rsidRPr="002B2AF2" w:rsidRDefault="004A2921" w:rsidP="00741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E081E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для становления личности имеет здоровый образ жизни, который формируется во многом в системе физического воспитания в </w:t>
      </w:r>
      <w:r w:rsidR="009E081E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</w:t>
      </w:r>
      <w:r w:rsidR="009E081E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Физическое воспитание способствует умственному развитию, готовность принимать решения в сложных ситуациях, приучает к выдержке, умению доводить дело до конца, помогает чёткой организации труда и отдыха. </w:t>
      </w:r>
      <w:r w:rsidR="005A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81E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81E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191316" w:rsidRPr="002B2AF2">
        <w:rPr>
          <w:rFonts w:ascii="Times New Roman" w:hAnsi="Times New Roman" w:cs="Times New Roman"/>
          <w:sz w:val="28"/>
          <w:szCs w:val="28"/>
        </w:rPr>
        <w:t>изкультурно-оздоровительной и спортивно-массовой работе</w:t>
      </w:r>
      <w:r w:rsidR="009E081E" w:rsidRPr="002B2AF2">
        <w:rPr>
          <w:rFonts w:ascii="Times New Roman" w:hAnsi="Times New Roman" w:cs="Times New Roman"/>
          <w:sz w:val="28"/>
          <w:szCs w:val="28"/>
        </w:rPr>
        <w:t xml:space="preserve"> уделяется большое внимание в колледже</w:t>
      </w:r>
      <w:r w:rsidR="00191316" w:rsidRPr="002B2AF2">
        <w:rPr>
          <w:rFonts w:ascii="Times New Roman" w:hAnsi="Times New Roman" w:cs="Times New Roman"/>
          <w:sz w:val="28"/>
          <w:szCs w:val="28"/>
        </w:rPr>
        <w:t>, имеется  учебно-спортивная база, спортинвентарь,   функционируют секции: настольный теннис, лыжные гонки, мини-ф</w:t>
      </w:r>
      <w:r w:rsidR="0019359E">
        <w:rPr>
          <w:rFonts w:ascii="Times New Roman" w:hAnsi="Times New Roman" w:cs="Times New Roman"/>
          <w:sz w:val="28"/>
          <w:szCs w:val="28"/>
        </w:rPr>
        <w:t>утбол, волейбол, баскетбол, гир</w:t>
      </w:r>
      <w:r w:rsidR="00191316" w:rsidRPr="002B2AF2">
        <w:rPr>
          <w:rFonts w:ascii="Times New Roman" w:hAnsi="Times New Roman" w:cs="Times New Roman"/>
          <w:sz w:val="28"/>
          <w:szCs w:val="28"/>
        </w:rPr>
        <w:t xml:space="preserve">евой спорт, легкая атлетика, </w:t>
      </w:r>
      <w:r w:rsidR="002E43C1">
        <w:rPr>
          <w:rFonts w:ascii="Times New Roman" w:hAnsi="Times New Roman" w:cs="Times New Roman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 xml:space="preserve">  Более</w:t>
      </w:r>
      <w:r w:rsidR="00191316" w:rsidRPr="002B2A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24747">
        <w:rPr>
          <w:rFonts w:ascii="Times New Roman" w:hAnsi="Times New Roman" w:cs="Times New Roman"/>
          <w:b/>
          <w:spacing w:val="-1"/>
          <w:sz w:val="28"/>
          <w:szCs w:val="28"/>
        </w:rPr>
        <w:t xml:space="preserve">70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%</w:t>
      </w:r>
      <w:r w:rsidR="00191316" w:rsidRPr="002B2AF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gramStart"/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="00191316" w:rsidRPr="002B2AF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вовлечены</w:t>
      </w:r>
      <w:r w:rsidR="00191316" w:rsidRPr="002B2AF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в</w:t>
      </w:r>
      <w:r w:rsidR="00191316" w:rsidRPr="002B2AF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спортивные</w:t>
      </w:r>
      <w:r w:rsidR="00191316" w:rsidRPr="002B2A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мероприятия.</w:t>
      </w:r>
      <w:r w:rsidR="00191316" w:rsidRPr="002B2AF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 xml:space="preserve"> Такое</w:t>
      </w:r>
      <w:r w:rsidR="00191316" w:rsidRPr="002B2A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активное</w:t>
      </w:r>
      <w:r w:rsidR="00191316" w:rsidRPr="002B2A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участие</w:t>
      </w:r>
      <w:r w:rsidR="00191316" w:rsidRPr="002B2AF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способствовало</w:t>
      </w:r>
      <w:r w:rsidR="00191316" w:rsidRPr="002B2AF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выявлению</w:t>
      </w:r>
      <w:r w:rsidR="00191316" w:rsidRPr="002B2AF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лучших</w:t>
      </w:r>
      <w:r w:rsidR="00191316" w:rsidRPr="002B2AF2">
        <w:rPr>
          <w:rFonts w:ascii="Times New Roman" w:hAnsi="Times New Roman" w:cs="Times New Roman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спортсменов</w:t>
      </w:r>
      <w:r w:rsidR="00191316" w:rsidRPr="002B2A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из</w:t>
      </w:r>
      <w:r w:rsidR="00191316" w:rsidRPr="002B2A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="00191316" w:rsidRPr="002B2AF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и</w:t>
      </w:r>
      <w:r w:rsidR="00191316" w:rsidRPr="002B2A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студентов,</w:t>
      </w:r>
      <w:r w:rsidR="00191316" w:rsidRPr="002B2A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которые</w:t>
      </w:r>
      <w:r w:rsidR="00191316" w:rsidRPr="002B2A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вошли</w:t>
      </w:r>
      <w:r w:rsidR="00191316" w:rsidRPr="002B2A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в</w:t>
      </w:r>
      <w:r w:rsidR="00191316" w:rsidRPr="002B2A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состав</w:t>
      </w:r>
      <w:r w:rsidR="00191316" w:rsidRPr="002B2A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команды</w:t>
      </w:r>
      <w:r w:rsidR="00191316" w:rsidRPr="002B2A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2"/>
          <w:sz w:val="28"/>
          <w:szCs w:val="28"/>
        </w:rPr>
        <w:t>колледжа</w:t>
      </w:r>
      <w:r w:rsidR="00191316" w:rsidRPr="002B2A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191316" w:rsidRPr="002B2A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различным</w:t>
      </w:r>
      <w:r w:rsidR="00191316" w:rsidRPr="002B2A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видам</w:t>
      </w:r>
      <w:r w:rsidR="00191316" w:rsidRPr="002B2A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2"/>
          <w:sz w:val="28"/>
          <w:szCs w:val="28"/>
        </w:rPr>
        <w:t xml:space="preserve">спорта, что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позволило,</w:t>
      </w:r>
      <w:r w:rsidR="00191316" w:rsidRPr="002B2A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в</w:t>
      </w:r>
      <w:r w:rsidR="00191316" w:rsidRPr="002B2A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свою</w:t>
      </w:r>
      <w:r w:rsidR="00191316" w:rsidRPr="002B2A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 w:rsidR="00191316" w:rsidRPr="002B2A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успешно</w:t>
      </w:r>
      <w:r w:rsidR="00191316" w:rsidRPr="002B2A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участвовать</w:t>
      </w:r>
      <w:r w:rsidR="00191316" w:rsidRPr="002B2A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F4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районных,</w:t>
      </w:r>
      <w:r w:rsidR="00191316" w:rsidRPr="002B2AF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зональных,</w:t>
      </w:r>
      <w:r w:rsidR="00191316" w:rsidRPr="002B2AF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областных</w:t>
      </w:r>
      <w:r w:rsidR="00191316" w:rsidRPr="002B2A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соревнованиях</w:t>
      </w:r>
      <w:r w:rsidR="00191316" w:rsidRPr="002B2AF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>и</w:t>
      </w:r>
      <w:r w:rsidR="00191316" w:rsidRPr="002B2AF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pacing w:val="-1"/>
          <w:sz w:val="28"/>
          <w:szCs w:val="28"/>
        </w:rPr>
        <w:t>спартакиадах.</w:t>
      </w:r>
      <w:r w:rsidR="00191316" w:rsidRPr="002B2AF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F4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7212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91316" w:rsidRPr="002B2AF2">
        <w:rPr>
          <w:rFonts w:ascii="Times New Roman" w:hAnsi="Times New Roman" w:cs="Times New Roman"/>
          <w:sz w:val="28"/>
          <w:szCs w:val="28"/>
        </w:rPr>
        <w:t xml:space="preserve"> </w:t>
      </w:r>
      <w:r w:rsidR="00F7548A">
        <w:rPr>
          <w:rFonts w:ascii="Times New Roman" w:hAnsi="Times New Roman" w:cs="Times New Roman"/>
          <w:sz w:val="28"/>
          <w:szCs w:val="28"/>
        </w:rPr>
        <w:t xml:space="preserve"> </w:t>
      </w:r>
      <w:r w:rsidR="00741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F" w:rsidRPr="002B2AF2" w:rsidRDefault="003F410C" w:rsidP="00B97FFA">
      <w:pPr>
        <w:pStyle w:val="a7"/>
        <w:spacing w:before="0" w:line="360" w:lineRule="auto"/>
        <w:ind w:left="0" w:right="-1"/>
        <w:jc w:val="both"/>
        <w:rPr>
          <w:rFonts w:cs="Times New Roman"/>
          <w:lang w:val="ru-RU"/>
        </w:rPr>
      </w:pPr>
      <w:r>
        <w:rPr>
          <w:rFonts w:cs="Times New Roman"/>
          <w:shd w:val="clear" w:color="auto" w:fill="FFFFFF"/>
          <w:lang w:val="ru-RU"/>
        </w:rPr>
        <w:t xml:space="preserve">      </w:t>
      </w:r>
      <w:r w:rsidR="002E43C1">
        <w:rPr>
          <w:rFonts w:cs="Times New Roman"/>
          <w:shd w:val="clear" w:color="auto" w:fill="FFFFFF"/>
          <w:lang w:val="ru-RU"/>
        </w:rPr>
        <w:t xml:space="preserve"> </w:t>
      </w:r>
      <w:r>
        <w:rPr>
          <w:rFonts w:cs="Times New Roman"/>
          <w:shd w:val="clear" w:color="auto" w:fill="FFFFFF"/>
          <w:lang w:val="ru-RU"/>
        </w:rPr>
        <w:t xml:space="preserve"> </w:t>
      </w:r>
      <w:r w:rsidR="0090691F" w:rsidRPr="002B2AF2">
        <w:rPr>
          <w:rFonts w:cs="Times New Roman"/>
          <w:shd w:val="clear" w:color="auto" w:fill="FFFFFF"/>
          <w:lang w:val="ru-RU"/>
        </w:rPr>
        <w:t xml:space="preserve">В настоящее время </w:t>
      </w:r>
      <w:r w:rsidR="0090691F" w:rsidRPr="003F410C">
        <w:rPr>
          <w:rFonts w:cs="Times New Roman"/>
          <w:b/>
          <w:shd w:val="clear" w:color="auto" w:fill="FFFFFF"/>
          <w:lang w:val="ru-RU"/>
        </w:rPr>
        <w:t>экологическое воспитание</w:t>
      </w:r>
      <w:r w:rsidR="0090691F" w:rsidRPr="002B2AF2">
        <w:rPr>
          <w:rFonts w:cs="Times New Roman"/>
          <w:shd w:val="clear" w:color="auto" w:fill="FFFFFF"/>
          <w:lang w:val="ru-RU"/>
        </w:rPr>
        <w:t xml:space="preserve"> рассматривается как составная часть всестороннего развития личности. </w:t>
      </w:r>
      <w:r w:rsidR="00A7212B">
        <w:rPr>
          <w:rFonts w:cs="Times New Roman"/>
          <w:shd w:val="clear" w:color="auto" w:fill="FFFFFF"/>
          <w:lang w:val="ru-RU"/>
        </w:rPr>
        <w:t xml:space="preserve"> В текущем </w:t>
      </w:r>
      <w:r w:rsidR="00324747">
        <w:rPr>
          <w:rFonts w:cs="Times New Roman"/>
          <w:shd w:val="clear" w:color="auto" w:fill="FFFFFF"/>
          <w:lang w:val="ru-RU"/>
        </w:rPr>
        <w:t xml:space="preserve">периоде </w:t>
      </w:r>
      <w:r w:rsidR="00A7212B">
        <w:rPr>
          <w:rFonts w:cs="Times New Roman"/>
          <w:shd w:val="clear" w:color="auto" w:fill="FFFFFF"/>
          <w:lang w:val="ru-RU"/>
        </w:rPr>
        <w:t xml:space="preserve"> студенты колледжа  принимали участие в </w:t>
      </w:r>
      <w:proofErr w:type="spellStart"/>
      <w:r w:rsidR="00A7212B">
        <w:rPr>
          <w:rFonts w:cs="Times New Roman"/>
          <w:shd w:val="clear" w:color="auto" w:fill="FFFFFF"/>
          <w:lang w:val="ru-RU"/>
        </w:rPr>
        <w:t>экодесанте</w:t>
      </w:r>
      <w:proofErr w:type="spellEnd"/>
      <w:r w:rsidR="00A7212B">
        <w:rPr>
          <w:rFonts w:cs="Times New Roman"/>
          <w:shd w:val="clear" w:color="auto" w:fill="FFFFFF"/>
          <w:lang w:val="ru-RU"/>
        </w:rPr>
        <w:t>.</w:t>
      </w:r>
      <w:r w:rsidR="0090691F" w:rsidRPr="002B2AF2">
        <w:rPr>
          <w:rFonts w:cs="Times New Roman"/>
          <w:shd w:val="clear" w:color="auto" w:fill="FFFFFF"/>
          <w:lang w:val="ru-RU"/>
        </w:rPr>
        <w:t xml:space="preserve">  </w:t>
      </w:r>
      <w:r w:rsidR="009B5F0E" w:rsidRPr="002B2AF2">
        <w:rPr>
          <w:rFonts w:cs="Times New Roman"/>
          <w:shd w:val="clear" w:color="auto" w:fill="FFFFFF"/>
          <w:lang w:val="ru-RU"/>
        </w:rPr>
        <w:t xml:space="preserve"> </w:t>
      </w:r>
      <w:r w:rsidR="00741C48">
        <w:rPr>
          <w:rFonts w:cs="Times New Roman"/>
          <w:shd w:val="clear" w:color="auto" w:fill="FFFFFF"/>
          <w:lang w:val="ru-RU"/>
        </w:rPr>
        <w:t xml:space="preserve"> </w:t>
      </w:r>
    </w:p>
    <w:p w:rsidR="00191316" w:rsidRDefault="003F410C" w:rsidP="00B97F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1316" w:rsidRPr="002B2AF2">
        <w:rPr>
          <w:rFonts w:ascii="Times New Roman" w:hAnsi="Times New Roman" w:cs="Times New Roman"/>
          <w:sz w:val="28"/>
          <w:szCs w:val="28"/>
        </w:rPr>
        <w:t xml:space="preserve"> </w:t>
      </w:r>
      <w:r w:rsidR="00CD2115" w:rsidRPr="003F410C">
        <w:rPr>
          <w:rFonts w:ascii="Times New Roman" w:hAnsi="Times New Roman" w:cs="Times New Roman"/>
          <w:b/>
          <w:sz w:val="28"/>
          <w:szCs w:val="28"/>
        </w:rPr>
        <w:t>Бизнес-ориентирующее воспитание</w:t>
      </w:r>
      <w:r w:rsidR="00CD2115" w:rsidRPr="002B2AF2">
        <w:rPr>
          <w:rFonts w:ascii="Times New Roman" w:hAnsi="Times New Roman" w:cs="Times New Roman"/>
          <w:sz w:val="28"/>
          <w:szCs w:val="28"/>
        </w:rPr>
        <w:t xml:space="preserve"> направлено на создание условий для инновационного образовательного пространства колледжа, являющегося основой интеграции теоретического обучения и практической подготовки, поддержки студенческих бизнес-проектов и инициатив. </w:t>
      </w:r>
      <w:r w:rsidR="00F7548A">
        <w:rPr>
          <w:rFonts w:ascii="Times New Roman" w:hAnsi="Times New Roman" w:cs="Times New Roman"/>
          <w:sz w:val="28"/>
          <w:szCs w:val="28"/>
        </w:rPr>
        <w:t xml:space="preserve"> </w:t>
      </w:r>
      <w:r w:rsidR="00CD2115" w:rsidRPr="002B2AF2">
        <w:rPr>
          <w:rFonts w:ascii="Times New Roman" w:hAnsi="Times New Roman" w:cs="Times New Roman"/>
          <w:sz w:val="28"/>
          <w:szCs w:val="28"/>
        </w:rPr>
        <w:t xml:space="preserve"> </w:t>
      </w:r>
      <w:r w:rsidR="002D5F39" w:rsidRPr="002B2AF2">
        <w:rPr>
          <w:rFonts w:ascii="Times New Roman" w:hAnsi="Times New Roman" w:cs="Times New Roman"/>
          <w:sz w:val="28"/>
          <w:szCs w:val="28"/>
        </w:rPr>
        <w:t xml:space="preserve">Традиционно наши студенты участвуют в  олимпиадах по экономическим дисциплинам, уроках финансовой грамотности. Кураторами и мастерами в группах проводятся тематические классные часы.  </w:t>
      </w:r>
    </w:p>
    <w:p w:rsidR="00D72886" w:rsidRPr="00D72886" w:rsidRDefault="00B54120" w:rsidP="00A7212B">
      <w:pPr>
        <w:pStyle w:val="2"/>
        <w:tabs>
          <w:tab w:val="left" w:pos="810"/>
          <w:tab w:val="right" w:leader="dot" w:pos="13986"/>
        </w:tabs>
        <w:spacing w:before="0" w:line="360" w:lineRule="auto"/>
        <w:jc w:val="center"/>
        <w:rPr>
          <w:b/>
          <w:lang w:val="ru-RU"/>
        </w:rPr>
      </w:pPr>
      <w:hyperlink w:anchor="_TOC_250002" w:history="1">
        <w:r w:rsidR="00D72886" w:rsidRPr="00D72886">
          <w:rPr>
            <w:b/>
            <w:lang w:val="ru-RU"/>
          </w:rPr>
          <w:t>Культурно-творческое</w:t>
        </w:r>
        <w:r w:rsidR="00D72886" w:rsidRPr="00D72886">
          <w:rPr>
            <w:b/>
            <w:spacing w:val="-8"/>
            <w:lang w:val="ru-RU"/>
          </w:rPr>
          <w:t xml:space="preserve"> </w:t>
        </w:r>
        <w:r w:rsidR="00D72886" w:rsidRPr="00D72886">
          <w:rPr>
            <w:b/>
            <w:lang w:val="ru-RU"/>
          </w:rPr>
          <w:t>направление</w:t>
        </w:r>
        <w:r w:rsidR="00D72886" w:rsidRPr="00D72886">
          <w:rPr>
            <w:b/>
            <w:spacing w:val="-6"/>
            <w:lang w:val="ru-RU"/>
          </w:rPr>
          <w:t xml:space="preserve"> </w:t>
        </w:r>
        <w:r w:rsidR="00D72886" w:rsidRPr="00D72886">
          <w:rPr>
            <w:b/>
            <w:lang w:val="ru-RU"/>
          </w:rPr>
          <w:t>воспитательной</w:t>
        </w:r>
        <w:r w:rsidR="00D72886" w:rsidRPr="00D72886">
          <w:rPr>
            <w:b/>
            <w:spacing w:val="-7"/>
            <w:lang w:val="ru-RU"/>
          </w:rPr>
          <w:t xml:space="preserve"> </w:t>
        </w:r>
        <w:r w:rsidR="00D72886" w:rsidRPr="00D72886">
          <w:rPr>
            <w:b/>
            <w:lang w:val="ru-RU"/>
          </w:rPr>
          <w:t>работы</w:t>
        </w:r>
      </w:hyperlink>
    </w:p>
    <w:p w:rsidR="00A260CD" w:rsidRPr="002B2AF2" w:rsidRDefault="00D72886" w:rsidP="00B97FFA">
      <w:pPr>
        <w:pStyle w:val="a7"/>
        <w:spacing w:before="0" w:line="360" w:lineRule="auto"/>
        <w:ind w:left="0" w:right="-1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/>
        </w:rPr>
        <w:t xml:space="preserve">         </w:t>
      </w:r>
      <w:r w:rsidR="00324747">
        <w:rPr>
          <w:rFonts w:cs="Times New Roman"/>
          <w:lang w:val="ru-RU"/>
        </w:rPr>
        <w:t xml:space="preserve">Вопрос </w:t>
      </w:r>
      <w:r w:rsidR="00A260CD" w:rsidRPr="002B2AF2">
        <w:rPr>
          <w:rFonts w:cs="Times New Roman"/>
          <w:lang w:val="ru-RU"/>
        </w:rPr>
        <w:t>организации молодёжно</w:t>
      </w:r>
      <w:r w:rsidR="00324747">
        <w:rPr>
          <w:rFonts w:cs="Times New Roman"/>
          <w:lang w:val="ru-RU"/>
        </w:rPr>
        <w:t xml:space="preserve">го досуга является сегодня одним </w:t>
      </w:r>
      <w:r w:rsidR="00A260CD" w:rsidRPr="002B2AF2">
        <w:rPr>
          <w:rFonts w:cs="Times New Roman"/>
          <w:lang w:val="ru-RU"/>
        </w:rPr>
        <w:t xml:space="preserve"> из актуальных,</w:t>
      </w:r>
      <w:r w:rsidR="00A260CD" w:rsidRPr="002B2AF2">
        <w:rPr>
          <w:rFonts w:cs="Times New Roman"/>
          <w:spacing w:val="1"/>
          <w:lang w:val="ru-RU"/>
        </w:rPr>
        <w:t xml:space="preserve"> </w:t>
      </w:r>
      <w:r w:rsidR="00A260CD" w:rsidRPr="002B2AF2">
        <w:rPr>
          <w:rFonts w:cs="Times New Roman"/>
          <w:lang w:val="ru-RU"/>
        </w:rPr>
        <w:t>поскольку формирование полноценного</w:t>
      </w:r>
      <w:r w:rsidR="00A260CD" w:rsidRPr="002B2AF2">
        <w:rPr>
          <w:rFonts w:cs="Times New Roman"/>
          <w:spacing w:val="1"/>
          <w:lang w:val="ru-RU"/>
        </w:rPr>
        <w:t xml:space="preserve"> </w:t>
      </w:r>
      <w:r w:rsidR="00A260CD" w:rsidRPr="002B2AF2">
        <w:rPr>
          <w:rFonts w:cs="Times New Roman"/>
          <w:lang w:val="ru-RU"/>
        </w:rPr>
        <w:t xml:space="preserve">общества немыслимо без активного участия в его жизни молодого поколения. </w:t>
      </w:r>
      <w:r w:rsidR="00D67C2A">
        <w:rPr>
          <w:rFonts w:cs="Times New Roman"/>
          <w:lang w:val="ru-RU"/>
        </w:rPr>
        <w:t xml:space="preserve"> </w:t>
      </w:r>
      <w:r w:rsidR="002B2AF2" w:rsidRPr="002B2AF2">
        <w:rPr>
          <w:rFonts w:cs="Times New Roman"/>
          <w:lang w:val="ru-RU"/>
        </w:rPr>
        <w:t xml:space="preserve"> </w:t>
      </w:r>
      <w:r w:rsidR="002B2AF2" w:rsidRPr="009C1B93">
        <w:rPr>
          <w:rFonts w:cs="Times New Roman"/>
          <w:lang w:val="ru-RU" w:eastAsia="ru-RU"/>
        </w:rPr>
        <w:t xml:space="preserve">Ребята, занимаясь в </w:t>
      </w:r>
      <w:r w:rsidR="002B2AF2" w:rsidRPr="009C1B93">
        <w:rPr>
          <w:rFonts w:cs="Times New Roman"/>
          <w:lang w:val="ru-RU" w:eastAsia="ru-RU"/>
        </w:rPr>
        <w:lastRenderedPageBreak/>
        <w:t>творческих коллективах, обретают уверенность в своих силах, проявляют инициативу, реализовывают свои таланты, используют своё свободное от учёбы время целенаправленно, разнообразно и творчески насыщенно.</w:t>
      </w:r>
      <w:r>
        <w:rPr>
          <w:rFonts w:cs="Times New Roman"/>
          <w:lang w:val="ru-RU" w:eastAsia="ru-RU"/>
        </w:rPr>
        <w:t xml:space="preserve"> В</w:t>
      </w:r>
      <w:r w:rsidR="00A260CD" w:rsidRPr="002B2AF2">
        <w:rPr>
          <w:rFonts w:cs="Times New Roman"/>
          <w:lang w:val="ru-RU"/>
        </w:rPr>
        <w:t xml:space="preserve"> </w:t>
      </w:r>
      <w:r w:rsidR="00A260CD" w:rsidRPr="002B2AF2">
        <w:rPr>
          <w:rFonts w:cs="Times New Roman"/>
          <w:spacing w:val="51"/>
          <w:lang w:val="ru-RU"/>
        </w:rPr>
        <w:t xml:space="preserve"> </w:t>
      </w:r>
      <w:r w:rsidR="00741C48">
        <w:rPr>
          <w:rFonts w:cs="Times New Roman"/>
          <w:spacing w:val="-1"/>
          <w:lang w:val="ru-RU"/>
        </w:rPr>
        <w:t xml:space="preserve">анализируемом периоде </w:t>
      </w:r>
      <w:r w:rsidR="00A260CD" w:rsidRPr="002B2AF2">
        <w:rPr>
          <w:rFonts w:cs="Times New Roman"/>
          <w:spacing w:val="22"/>
          <w:lang w:val="ru-RU"/>
        </w:rPr>
        <w:t xml:space="preserve"> </w:t>
      </w:r>
      <w:r w:rsidR="00A260CD" w:rsidRPr="002B2AF2">
        <w:rPr>
          <w:rFonts w:cs="Times New Roman"/>
          <w:lang w:val="ru-RU"/>
        </w:rPr>
        <w:t>в</w:t>
      </w:r>
      <w:r w:rsidR="00A260CD" w:rsidRPr="002B2AF2"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колледже</w:t>
      </w:r>
      <w:r w:rsidR="00A260CD" w:rsidRPr="002B2AF2">
        <w:rPr>
          <w:rFonts w:cs="Times New Roman"/>
          <w:lang w:val="ru-RU"/>
        </w:rPr>
        <w:t xml:space="preserve"> ос</w:t>
      </w:r>
      <w:r w:rsidR="00A260CD" w:rsidRPr="002B2AF2">
        <w:rPr>
          <w:rFonts w:cs="Times New Roman"/>
          <w:spacing w:val="-1"/>
          <w:lang w:val="ru-RU"/>
        </w:rPr>
        <w:t>уществляли</w:t>
      </w:r>
      <w:r w:rsidR="00A260CD" w:rsidRPr="002B2AF2">
        <w:rPr>
          <w:rFonts w:cs="Times New Roman"/>
          <w:lang w:val="ru-RU"/>
        </w:rPr>
        <w:t xml:space="preserve"> </w:t>
      </w:r>
      <w:r w:rsidR="00A260CD" w:rsidRPr="002B2AF2">
        <w:rPr>
          <w:rFonts w:cs="Times New Roman"/>
          <w:spacing w:val="-1"/>
          <w:lang w:val="ru-RU"/>
        </w:rPr>
        <w:t>работу</w:t>
      </w:r>
      <w:r w:rsidR="00A260CD" w:rsidRPr="002B2AF2">
        <w:rPr>
          <w:rFonts w:cs="Times New Roman"/>
          <w:lang w:val="ru-RU"/>
        </w:rPr>
        <w:t xml:space="preserve"> </w:t>
      </w:r>
      <w:r w:rsidR="00A260CD" w:rsidRPr="002B2AF2">
        <w:rPr>
          <w:rFonts w:cs="Times New Roman"/>
          <w:spacing w:val="27"/>
          <w:lang w:val="ru-RU"/>
        </w:rPr>
        <w:t xml:space="preserve"> </w:t>
      </w:r>
      <w:proofErr w:type="gramStart"/>
      <w:r w:rsidR="00A260CD" w:rsidRPr="002B2AF2">
        <w:rPr>
          <w:rFonts w:cs="Times New Roman"/>
          <w:spacing w:val="-1"/>
          <w:lang w:val="ru-RU"/>
        </w:rPr>
        <w:t>танцевальная</w:t>
      </w:r>
      <w:proofErr w:type="gramEnd"/>
      <w:r w:rsidR="00A260CD" w:rsidRPr="002B2AF2">
        <w:rPr>
          <w:rFonts w:cs="Times New Roman"/>
          <w:spacing w:val="-3"/>
          <w:lang w:val="ru-RU"/>
        </w:rPr>
        <w:t xml:space="preserve"> </w:t>
      </w:r>
      <w:r w:rsidR="00A260CD" w:rsidRPr="002B2AF2">
        <w:rPr>
          <w:rFonts w:cs="Times New Roman"/>
          <w:lang w:val="ru-RU"/>
        </w:rPr>
        <w:t xml:space="preserve">и </w:t>
      </w:r>
      <w:r w:rsidR="00A260CD" w:rsidRPr="002B2AF2">
        <w:rPr>
          <w:rFonts w:cs="Times New Roman"/>
          <w:spacing w:val="-1"/>
          <w:lang w:val="ru-RU"/>
        </w:rPr>
        <w:t>вокальные</w:t>
      </w:r>
      <w:r w:rsidR="00A260CD" w:rsidRPr="002B2AF2">
        <w:rPr>
          <w:rFonts w:cs="Times New Roman"/>
          <w:lang w:val="ru-RU"/>
        </w:rPr>
        <w:t xml:space="preserve"> </w:t>
      </w:r>
      <w:r w:rsidR="00A260CD" w:rsidRPr="002B2AF2">
        <w:rPr>
          <w:rFonts w:cs="Times New Roman"/>
          <w:spacing w:val="-1"/>
          <w:lang w:val="ru-RU"/>
        </w:rPr>
        <w:t>студии,</w:t>
      </w:r>
      <w:r w:rsidR="00A260CD" w:rsidRPr="002B2AF2">
        <w:rPr>
          <w:rFonts w:cs="Times New Roman"/>
          <w:spacing w:val="2"/>
          <w:lang w:val="ru-RU"/>
        </w:rPr>
        <w:t xml:space="preserve"> </w:t>
      </w:r>
      <w:r w:rsidR="00A260CD" w:rsidRPr="002B2AF2">
        <w:rPr>
          <w:rFonts w:cs="Times New Roman"/>
          <w:spacing w:val="-1"/>
          <w:lang w:val="ru-RU"/>
        </w:rPr>
        <w:t>кружок</w:t>
      </w:r>
      <w:r w:rsidR="00A260CD" w:rsidRPr="002B2AF2">
        <w:rPr>
          <w:rFonts w:cs="Times New Roman"/>
          <w:lang w:val="ru-RU"/>
        </w:rPr>
        <w:t xml:space="preserve"> </w:t>
      </w:r>
      <w:r w:rsidR="00A260CD" w:rsidRPr="002B2AF2">
        <w:rPr>
          <w:rFonts w:cs="Times New Roman"/>
          <w:spacing w:val="-1"/>
          <w:lang w:val="ru-RU"/>
        </w:rPr>
        <w:t>журналистики,</w:t>
      </w:r>
      <w:r w:rsidR="00A260CD" w:rsidRPr="002B2AF2">
        <w:rPr>
          <w:rFonts w:cs="Times New Roman"/>
          <w:spacing w:val="1"/>
          <w:lang w:val="ru-RU"/>
        </w:rPr>
        <w:t xml:space="preserve"> </w:t>
      </w:r>
      <w:r w:rsidR="00A260CD" w:rsidRPr="002B2AF2">
        <w:rPr>
          <w:rFonts w:cs="Times New Roman"/>
          <w:spacing w:val="-1"/>
          <w:lang w:val="ru-RU"/>
        </w:rPr>
        <w:t xml:space="preserve"> </w:t>
      </w:r>
      <w:r w:rsidR="00076E1F">
        <w:rPr>
          <w:rFonts w:cs="Times New Roman"/>
          <w:spacing w:val="-1"/>
          <w:lang w:val="ru-RU"/>
        </w:rPr>
        <w:t xml:space="preserve">гитарный кружок, </w:t>
      </w:r>
      <w:r w:rsidR="00A260CD" w:rsidRPr="002B2AF2">
        <w:rPr>
          <w:rFonts w:cs="Times New Roman"/>
          <w:spacing w:val="-1"/>
          <w:lang w:val="ru-RU"/>
        </w:rPr>
        <w:t xml:space="preserve"> техническое творчество</w:t>
      </w:r>
      <w:r w:rsidR="00076E1F">
        <w:rPr>
          <w:rFonts w:cs="Times New Roman"/>
          <w:spacing w:val="-1"/>
          <w:lang w:val="ru-RU"/>
        </w:rPr>
        <w:t>, ландшафтный дизайн</w:t>
      </w:r>
      <w:r w:rsidR="00A260CD" w:rsidRPr="002B2AF2">
        <w:rPr>
          <w:rFonts w:cs="Times New Roman"/>
          <w:spacing w:val="-1"/>
          <w:lang w:val="ru-RU"/>
        </w:rPr>
        <w:t xml:space="preserve">. </w:t>
      </w:r>
      <w:r w:rsidR="00A260CD" w:rsidRPr="009C1B93">
        <w:rPr>
          <w:rFonts w:cs="Times New Roman"/>
          <w:lang w:val="ru-RU" w:eastAsia="ru-RU"/>
        </w:rPr>
        <w:t>Ребята, занимаясь в творческих коллективах, обретают уверенность в своих силах, проявляют инициативу, реализовывают свои таланты, используют своё свободное от учёбы время целенаправленно, разнообразно и творчески насыщенно.</w:t>
      </w:r>
      <w:r w:rsidR="002B2AF2" w:rsidRPr="002B2AF2">
        <w:rPr>
          <w:rFonts w:cs="Times New Roman"/>
          <w:lang w:val="ru-RU" w:eastAsia="ru-RU"/>
        </w:rPr>
        <w:t xml:space="preserve"> </w:t>
      </w:r>
      <w:r w:rsidR="002B2AF2" w:rsidRPr="009C1B93">
        <w:rPr>
          <w:rFonts w:cs="Times New Roman"/>
          <w:lang w:val="ru-RU" w:eastAsia="ru-RU"/>
        </w:rPr>
        <w:t xml:space="preserve">Творческие коллективы </w:t>
      </w:r>
      <w:r w:rsidR="002B2AF2" w:rsidRPr="00D72886">
        <w:rPr>
          <w:rFonts w:cs="Times New Roman"/>
          <w:lang w:val="ru-RU" w:eastAsia="ru-RU"/>
        </w:rPr>
        <w:t xml:space="preserve"> </w:t>
      </w:r>
      <w:r w:rsidR="002B2AF2" w:rsidRPr="009C1B93">
        <w:rPr>
          <w:rFonts w:cs="Times New Roman"/>
          <w:lang w:val="ru-RU" w:eastAsia="ru-RU"/>
        </w:rPr>
        <w:t xml:space="preserve">участвуют не только в мероприятиях </w:t>
      </w:r>
      <w:r w:rsidR="002B2AF2" w:rsidRPr="00D72886">
        <w:rPr>
          <w:rFonts w:cs="Times New Roman"/>
          <w:lang w:val="ru-RU" w:eastAsia="ru-RU"/>
        </w:rPr>
        <w:t>колледжа</w:t>
      </w:r>
      <w:r w:rsidR="002B2AF2" w:rsidRPr="009C1B93">
        <w:rPr>
          <w:rFonts w:cs="Times New Roman"/>
          <w:lang w:val="ru-RU" w:eastAsia="ru-RU"/>
        </w:rPr>
        <w:t xml:space="preserve">, но и </w:t>
      </w:r>
      <w:r w:rsidR="002B2AF2" w:rsidRPr="00D72886">
        <w:rPr>
          <w:rFonts w:cs="Times New Roman"/>
          <w:lang w:val="ru-RU" w:eastAsia="ru-RU"/>
        </w:rPr>
        <w:t xml:space="preserve"> </w:t>
      </w:r>
      <w:r w:rsidR="002B2AF2" w:rsidRPr="009C1B93">
        <w:rPr>
          <w:rFonts w:cs="Times New Roman"/>
          <w:lang w:val="ru-RU" w:eastAsia="ru-RU"/>
        </w:rPr>
        <w:t xml:space="preserve"> конкурсах</w:t>
      </w:r>
      <w:r w:rsidRPr="00D72886">
        <w:rPr>
          <w:rFonts w:cs="Times New Roman"/>
          <w:lang w:val="ru-RU" w:eastAsia="ru-RU"/>
        </w:rPr>
        <w:t xml:space="preserve"> различных уровней</w:t>
      </w:r>
      <w:r w:rsidR="002B2AF2" w:rsidRPr="009C1B93">
        <w:rPr>
          <w:rFonts w:cs="Times New Roman"/>
          <w:lang w:val="ru-RU" w:eastAsia="ru-RU"/>
        </w:rPr>
        <w:t xml:space="preserve">, </w:t>
      </w:r>
      <w:r>
        <w:rPr>
          <w:rFonts w:cs="Times New Roman"/>
          <w:lang w:val="ru-RU" w:eastAsia="ru-RU"/>
        </w:rPr>
        <w:t xml:space="preserve"> в</w:t>
      </w:r>
      <w:r w:rsidR="00A260CD" w:rsidRPr="002B2AF2">
        <w:rPr>
          <w:rFonts w:cs="Times New Roman"/>
          <w:lang w:val="ru-RU" w:eastAsia="ru-RU"/>
        </w:rPr>
        <w:t xml:space="preserve"> этом направлении предстоит задача по развитию сети кружков</w:t>
      </w:r>
      <w:r w:rsidR="002B2AF2" w:rsidRPr="002B2AF2">
        <w:rPr>
          <w:rFonts w:cs="Times New Roman"/>
          <w:lang w:val="ru-RU" w:eastAsia="ru-RU"/>
        </w:rPr>
        <w:t xml:space="preserve"> и повышению результативности участия в областных конкурсах.</w:t>
      </w:r>
    </w:p>
    <w:p w:rsidR="00A260CD" w:rsidRPr="00D72886" w:rsidRDefault="00D72886" w:rsidP="00A7212B">
      <w:pPr>
        <w:pStyle w:val="a7"/>
        <w:spacing w:before="0" w:line="360" w:lineRule="auto"/>
        <w:ind w:left="0" w:right="-1"/>
        <w:jc w:val="center"/>
        <w:rPr>
          <w:rFonts w:cs="Times New Roman"/>
          <w:b/>
          <w:lang w:val="ru-RU" w:eastAsia="ru-RU"/>
        </w:rPr>
      </w:pPr>
      <w:r w:rsidRPr="00D72886">
        <w:rPr>
          <w:rFonts w:cs="Times New Roman"/>
          <w:b/>
          <w:lang w:val="ru-RU" w:eastAsia="ru-RU"/>
        </w:rPr>
        <w:t>Студенческое самоуправление</w:t>
      </w:r>
    </w:p>
    <w:p w:rsidR="002B2AF2" w:rsidRPr="009C1B93" w:rsidRDefault="00D72886" w:rsidP="00B97F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B3B9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 учреждении </w:t>
      </w:r>
      <w:r w:rsidR="002B3B9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профессиональной подготовкой студентов особое внимание уделяется формированию их активной гражданской позиции. Приоритетным направлением молодёжной политики </w:t>
      </w:r>
      <w:r w:rsidR="002B2AF2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</w:t>
      </w:r>
      <w:r w:rsidR="002B3B9F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студенческого самоуправления, стимулирование общественно-политической и социальной активности студентов.</w:t>
      </w:r>
      <w:r w:rsidR="002B2AF2" w:rsidRPr="002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AF2" w:rsidRPr="002B2AF2">
        <w:rPr>
          <w:rFonts w:ascii="Times New Roman" w:hAnsi="Times New Roman" w:cs="Times New Roman"/>
          <w:sz w:val="28"/>
          <w:szCs w:val="28"/>
        </w:rPr>
        <w:t xml:space="preserve"> </w:t>
      </w:r>
      <w:r w:rsidR="00A260CD" w:rsidRPr="002B2AF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B2AF2" w:rsidRPr="009C1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органов студенческого самоуправления даёт возможности для накопления опыта управленческой работы и способствует формированию и развитию у студентов таких качеств, как лидерство, организованность, ответственность, дисциплина и самодисциплина, ответственный подход к принимаемым решениям, прививает навыки управления коллективом.</w:t>
      </w:r>
    </w:p>
    <w:p w:rsidR="00550581" w:rsidRDefault="00076E1F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  <w:r w:rsidRPr="00455A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41C48" w:rsidRPr="00455A3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455A3C" w:rsidRPr="00455A3C">
        <w:rPr>
          <w:rFonts w:ascii="Times New Roman" w:hAnsi="Times New Roman" w:cs="Times New Roman"/>
          <w:spacing w:val="53"/>
          <w:sz w:val="28"/>
          <w:szCs w:val="28"/>
        </w:rPr>
        <w:t xml:space="preserve">   </w:t>
      </w:r>
      <w:r w:rsidR="0073654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ACB">
        <w:rPr>
          <w:rFonts w:ascii="Times New Roman" w:hAnsi="Times New Roman" w:cs="Times New Roman"/>
          <w:spacing w:val="53"/>
          <w:sz w:val="28"/>
          <w:szCs w:val="28"/>
        </w:rPr>
        <w:t xml:space="preserve">                   </w:t>
      </w:r>
    </w:p>
    <w:p w:rsidR="00550581" w:rsidRDefault="00550581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550581" w:rsidRDefault="00550581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550581" w:rsidRDefault="00550581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550581" w:rsidRDefault="00550581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550581" w:rsidRDefault="00550581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550581" w:rsidRDefault="00550581" w:rsidP="00EB6ACB">
      <w:pPr>
        <w:spacing w:after="0" w:line="360" w:lineRule="auto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741C48" w:rsidRPr="00741C48" w:rsidRDefault="00741C48" w:rsidP="00B541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48">
        <w:rPr>
          <w:rFonts w:ascii="Times New Roman" w:hAnsi="Times New Roman" w:cs="Times New Roman"/>
          <w:b/>
          <w:sz w:val="28"/>
          <w:szCs w:val="28"/>
        </w:rPr>
        <w:lastRenderedPageBreak/>
        <w:t>Участие ГБПОУ</w:t>
      </w:r>
    </w:p>
    <w:p w:rsidR="00356079" w:rsidRDefault="00741C48" w:rsidP="009311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1C48">
        <w:rPr>
          <w:rFonts w:ascii="Times New Roman" w:hAnsi="Times New Roman" w:cs="Times New Roman"/>
          <w:b/>
          <w:sz w:val="28"/>
          <w:szCs w:val="28"/>
        </w:rPr>
        <w:t>ЮУрАПК</w:t>
      </w:r>
      <w:proofErr w:type="spellEnd"/>
      <w:r w:rsidRPr="00741C48">
        <w:rPr>
          <w:rFonts w:ascii="Times New Roman" w:hAnsi="Times New Roman" w:cs="Times New Roman"/>
          <w:b/>
          <w:sz w:val="28"/>
          <w:szCs w:val="28"/>
        </w:rPr>
        <w:t>»</w:t>
      </w:r>
      <w:r w:rsidR="003C5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C38">
        <w:rPr>
          <w:rFonts w:ascii="Times New Roman" w:hAnsi="Times New Roman" w:cs="Times New Roman"/>
          <w:b/>
          <w:sz w:val="28"/>
          <w:szCs w:val="28"/>
        </w:rPr>
        <w:t xml:space="preserve">в мероприятиях за </w:t>
      </w:r>
      <w:r w:rsidR="00736549">
        <w:rPr>
          <w:rFonts w:ascii="Times New Roman" w:hAnsi="Times New Roman" w:cs="Times New Roman"/>
          <w:b/>
          <w:sz w:val="28"/>
          <w:szCs w:val="28"/>
        </w:rPr>
        <w:t>1</w:t>
      </w:r>
      <w:r w:rsidRPr="00741C4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B54120">
        <w:rPr>
          <w:rFonts w:ascii="Times New Roman" w:hAnsi="Times New Roman" w:cs="Times New Roman"/>
          <w:b/>
          <w:sz w:val="28"/>
          <w:szCs w:val="28"/>
        </w:rPr>
        <w:t>6</w:t>
      </w:r>
      <w:r w:rsidRPr="00741C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88"/>
        <w:gridCol w:w="1275"/>
        <w:gridCol w:w="4820"/>
        <w:gridCol w:w="2126"/>
      </w:tblGrid>
      <w:tr w:rsidR="006B7549" w:rsidRPr="00356079" w:rsidTr="004B491B">
        <w:trPr>
          <w:trHeight w:val="391"/>
        </w:trPr>
        <w:tc>
          <w:tcPr>
            <w:tcW w:w="565" w:type="dxa"/>
          </w:tcPr>
          <w:p w:rsidR="006B7549" w:rsidRPr="00356079" w:rsidRDefault="006B7549" w:rsidP="004B491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2B2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8" w:type="dxa"/>
          </w:tcPr>
          <w:p w:rsidR="006B7549" w:rsidRPr="00356079" w:rsidRDefault="006B7549" w:rsidP="004B491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6079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1275" w:type="dxa"/>
          </w:tcPr>
          <w:p w:rsidR="006B7549" w:rsidRPr="00356079" w:rsidRDefault="006B7549" w:rsidP="004B491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6079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4820" w:type="dxa"/>
          </w:tcPr>
          <w:p w:rsidR="006B7549" w:rsidRPr="00356079" w:rsidRDefault="006B7549" w:rsidP="004B491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607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26" w:type="dxa"/>
          </w:tcPr>
          <w:p w:rsidR="006B7549" w:rsidRPr="00356079" w:rsidRDefault="006B7549" w:rsidP="004B491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6079"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9D5009" w:rsidRPr="00356079" w:rsidTr="004B491B">
        <w:trPr>
          <w:trHeight w:val="703"/>
        </w:trPr>
        <w:tc>
          <w:tcPr>
            <w:tcW w:w="565" w:type="dxa"/>
            <w:vMerge w:val="restart"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5009" w:rsidRPr="0035607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:rsidR="009D5009" w:rsidRPr="00356079" w:rsidRDefault="009D5009" w:rsidP="00B95C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и здоровье сберегающее</w:t>
            </w:r>
          </w:p>
        </w:tc>
        <w:tc>
          <w:tcPr>
            <w:tcW w:w="1275" w:type="dxa"/>
          </w:tcPr>
          <w:p w:rsidR="009D500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820" w:type="dxa"/>
          </w:tcPr>
          <w:p w:rsidR="009D5009" w:rsidRDefault="009D5009" w:rsidP="00461B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Облсоревнования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баскетболу </w:t>
            </w:r>
          </w:p>
        </w:tc>
        <w:tc>
          <w:tcPr>
            <w:tcW w:w="2126" w:type="dxa"/>
          </w:tcPr>
          <w:p w:rsidR="009D5009" w:rsidRDefault="009D5009" w:rsidP="00864E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Девушки - 2 место</w:t>
            </w:r>
          </w:p>
          <w:p w:rsidR="009D5009" w:rsidRPr="00356079" w:rsidRDefault="009D5009" w:rsidP="00864E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Юноши - 2 место </w:t>
            </w:r>
          </w:p>
        </w:tc>
      </w:tr>
      <w:tr w:rsidR="009D5009" w:rsidRPr="00356079" w:rsidTr="004B491B">
        <w:trPr>
          <w:trHeight w:val="703"/>
        </w:trPr>
        <w:tc>
          <w:tcPr>
            <w:tcW w:w="565" w:type="dxa"/>
            <w:vMerge/>
          </w:tcPr>
          <w:p w:rsidR="009D5009" w:rsidRPr="0035607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500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 </w:t>
            </w:r>
          </w:p>
        </w:tc>
        <w:tc>
          <w:tcPr>
            <w:tcW w:w="4820" w:type="dxa"/>
          </w:tcPr>
          <w:p w:rsidR="009D5009" w:rsidRDefault="009D5009" w:rsidP="00F708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541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Эстафета по лыжным гонкам </w:t>
            </w:r>
          </w:p>
        </w:tc>
        <w:tc>
          <w:tcPr>
            <w:tcW w:w="2126" w:type="dxa"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место</w:t>
            </w:r>
          </w:p>
        </w:tc>
      </w:tr>
      <w:tr w:rsidR="009D5009" w:rsidRPr="00356079" w:rsidTr="004B491B">
        <w:trPr>
          <w:trHeight w:val="703"/>
        </w:trPr>
        <w:tc>
          <w:tcPr>
            <w:tcW w:w="565" w:type="dxa"/>
            <w:vMerge/>
          </w:tcPr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5009" w:rsidRDefault="009D5009" w:rsidP="009D500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D5009" w:rsidRDefault="009D5009" w:rsidP="00F708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 по лыжным гонкам </w:t>
            </w:r>
          </w:p>
        </w:tc>
        <w:tc>
          <w:tcPr>
            <w:tcW w:w="2126" w:type="dxa"/>
          </w:tcPr>
          <w:p w:rsidR="009D500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D5009" w:rsidRPr="00356079" w:rsidTr="008F0CD2">
        <w:trPr>
          <w:trHeight w:val="821"/>
        </w:trPr>
        <w:tc>
          <w:tcPr>
            <w:tcW w:w="565" w:type="dxa"/>
            <w:vMerge/>
          </w:tcPr>
          <w:p w:rsidR="009D5009" w:rsidRPr="008F0CD2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5009" w:rsidRPr="00356079" w:rsidRDefault="009D5009" w:rsidP="00EB6ACB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зональный этап область </w:t>
            </w:r>
          </w:p>
        </w:tc>
        <w:tc>
          <w:tcPr>
            <w:tcW w:w="4820" w:type="dxa"/>
          </w:tcPr>
          <w:p w:rsidR="009D5009" w:rsidRPr="00356079" w:rsidRDefault="009D5009" w:rsidP="00EB6AC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Областные соревнования по волейболу </w:t>
            </w:r>
          </w:p>
        </w:tc>
        <w:tc>
          <w:tcPr>
            <w:tcW w:w="2126" w:type="dxa"/>
          </w:tcPr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 1 место</w:t>
            </w:r>
          </w:p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девушки 2 место </w:t>
            </w:r>
          </w:p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  <w:p w:rsidR="009D5009" w:rsidRPr="00356079" w:rsidRDefault="009D5009" w:rsidP="008F0CD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5009" w:rsidRPr="00356079" w:rsidTr="008F0CD2">
        <w:trPr>
          <w:trHeight w:val="821"/>
        </w:trPr>
        <w:tc>
          <w:tcPr>
            <w:tcW w:w="565" w:type="dxa"/>
            <w:vMerge/>
          </w:tcPr>
          <w:p w:rsidR="009D5009" w:rsidRPr="0035607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5009" w:rsidRDefault="009D5009" w:rsidP="00EB6ACB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9D5009" w:rsidRDefault="009D5009" w:rsidP="00EB6AC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Турнир по баскетболу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Дню защитника отечества</w:t>
            </w:r>
          </w:p>
        </w:tc>
        <w:tc>
          <w:tcPr>
            <w:tcW w:w="2126" w:type="dxa"/>
          </w:tcPr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Кунашак - 1 место</w:t>
            </w:r>
          </w:p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Долгодеревенское - 2 место </w:t>
            </w:r>
          </w:p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Аргаяш - 3 место</w:t>
            </w:r>
          </w:p>
        </w:tc>
      </w:tr>
      <w:tr w:rsidR="009D5009" w:rsidRPr="00356079" w:rsidTr="008F0CD2">
        <w:trPr>
          <w:trHeight w:val="821"/>
        </w:trPr>
        <w:tc>
          <w:tcPr>
            <w:tcW w:w="565" w:type="dxa"/>
            <w:vMerge/>
          </w:tcPr>
          <w:p w:rsidR="009D5009" w:rsidRPr="0035607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9D5009" w:rsidRPr="00356079" w:rsidRDefault="009D5009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5009" w:rsidRDefault="009D5009" w:rsidP="00EB6ACB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9D5009" w:rsidRDefault="009D5009" w:rsidP="00B5412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Первенство по лыжным гонкам</w:t>
            </w:r>
          </w:p>
        </w:tc>
        <w:tc>
          <w:tcPr>
            <w:tcW w:w="2126" w:type="dxa"/>
          </w:tcPr>
          <w:p w:rsidR="009D5009" w:rsidRDefault="009D5009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120" w:rsidRPr="00356079" w:rsidTr="00B54120">
        <w:trPr>
          <w:trHeight w:val="2935"/>
        </w:trPr>
        <w:tc>
          <w:tcPr>
            <w:tcW w:w="565" w:type="dxa"/>
            <w:vMerge w:val="restart"/>
          </w:tcPr>
          <w:p w:rsidR="00B54120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:rsidR="00B54120" w:rsidRDefault="00B54120" w:rsidP="00B95C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Культурно-творческое</w:t>
            </w:r>
          </w:p>
        </w:tc>
        <w:tc>
          <w:tcPr>
            <w:tcW w:w="1275" w:type="dxa"/>
          </w:tcPr>
          <w:p w:rsidR="00B54120" w:rsidRDefault="00B54120" w:rsidP="004B4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4820" w:type="dxa"/>
          </w:tcPr>
          <w:p w:rsid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0D4EA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Всероссийский творческий конкурс</w:t>
            </w:r>
            <w:r w:rsidRPr="000D4EA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«Герои нашего времени», посвящённом Дню защитника Отечества. В номинации «Защитникам Отечества посвящается...»</w:t>
            </w:r>
          </w:p>
          <w:p w:rsid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54120" w:rsidRPr="000D4EA3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Всероссийский творческий конкурс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Дню матери «С любовью о Маме»</w:t>
            </w:r>
          </w:p>
        </w:tc>
        <w:tc>
          <w:tcPr>
            <w:tcW w:w="2126" w:type="dxa"/>
          </w:tcPr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Дипломы 1 степени Горская О.В. </w:t>
            </w:r>
            <w:proofErr w:type="spellStart"/>
            <w:r>
              <w:rPr>
                <w:rFonts w:ascii="Times New Roman" w:hAnsi="Times New Roman" w:cs="Times New Roman"/>
              </w:rPr>
              <w:t>Кампен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</w:p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</w:p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Диплома 2 степени Булатова А, </w:t>
            </w:r>
            <w:proofErr w:type="spellStart"/>
            <w:r>
              <w:rPr>
                <w:rFonts w:ascii="Times New Roman" w:hAnsi="Times New Roman" w:cs="Times New Roman"/>
              </w:rPr>
              <w:t>Зайнагабутдинова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Я, </w:t>
            </w:r>
            <w:proofErr w:type="spellStart"/>
            <w:r>
              <w:rPr>
                <w:rFonts w:ascii="Times New Roman" w:hAnsi="Times New Roman" w:cs="Times New Roman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</w:p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120" w:rsidRPr="00356079" w:rsidTr="004B491B">
        <w:trPr>
          <w:trHeight w:val="900"/>
        </w:trPr>
        <w:tc>
          <w:tcPr>
            <w:tcW w:w="565" w:type="dxa"/>
            <w:vMerge/>
          </w:tcPr>
          <w:p w:rsidR="00B54120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Default="00B54120" w:rsidP="00B95C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Default="00B54120" w:rsidP="004B4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 </w:t>
            </w:r>
          </w:p>
        </w:tc>
        <w:tc>
          <w:tcPr>
            <w:tcW w:w="4820" w:type="dxa"/>
          </w:tcPr>
          <w:p w:rsidR="00B54120" w:rsidRP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5412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Областной творческий конкурс «Уральский мастеровой»</w:t>
            </w:r>
          </w:p>
        </w:tc>
        <w:tc>
          <w:tcPr>
            <w:tcW w:w="2126" w:type="dxa"/>
          </w:tcPr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участников</w:t>
            </w:r>
          </w:p>
        </w:tc>
      </w:tr>
      <w:tr w:rsidR="00B54120" w:rsidRPr="00356079" w:rsidTr="004B491B">
        <w:trPr>
          <w:trHeight w:val="900"/>
        </w:trPr>
        <w:tc>
          <w:tcPr>
            <w:tcW w:w="565" w:type="dxa"/>
            <w:vMerge/>
          </w:tcPr>
          <w:p w:rsidR="00B54120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Default="00B54120" w:rsidP="00B95C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Default="00B54120" w:rsidP="004B4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820" w:type="dxa"/>
          </w:tcPr>
          <w:p w:rsidR="00B54120" w:rsidRP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5412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Патриотический музыкальный проект «Дорогами поколений»</w:t>
            </w:r>
          </w:p>
        </w:tc>
        <w:tc>
          <w:tcPr>
            <w:tcW w:w="2126" w:type="dxa"/>
          </w:tcPr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3 степени (вокальный дуэт А </w:t>
            </w:r>
            <w:proofErr w:type="gramStart"/>
            <w:r>
              <w:rPr>
                <w:rFonts w:ascii="Times New Roman" w:hAnsi="Times New Roman" w:cs="Times New Roman"/>
              </w:rPr>
              <w:t>-А</w:t>
            </w:r>
            <w:proofErr w:type="gramEnd"/>
            <w:r>
              <w:rPr>
                <w:rFonts w:ascii="Times New Roman" w:hAnsi="Times New Roman" w:cs="Times New Roman"/>
              </w:rPr>
              <w:t>гро)</w:t>
            </w:r>
          </w:p>
        </w:tc>
      </w:tr>
      <w:tr w:rsidR="00B54120" w:rsidRPr="00356079" w:rsidTr="004B491B">
        <w:trPr>
          <w:trHeight w:val="900"/>
        </w:trPr>
        <w:tc>
          <w:tcPr>
            <w:tcW w:w="565" w:type="dxa"/>
            <w:vMerge/>
          </w:tcPr>
          <w:p w:rsidR="00B54120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Default="00B54120" w:rsidP="00B95C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Default="00B54120" w:rsidP="004B4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820" w:type="dxa"/>
          </w:tcPr>
          <w:p w:rsidR="00B54120" w:rsidRP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Первых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гитарник</w:t>
            </w:r>
            <w:proofErr w:type="spellEnd"/>
          </w:p>
        </w:tc>
        <w:tc>
          <w:tcPr>
            <w:tcW w:w="2126" w:type="dxa"/>
          </w:tcPr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Активисты колледжа</w:t>
            </w:r>
          </w:p>
        </w:tc>
      </w:tr>
      <w:tr w:rsidR="00B54120" w:rsidRPr="00356079" w:rsidTr="004B491B">
        <w:trPr>
          <w:trHeight w:val="900"/>
        </w:trPr>
        <w:tc>
          <w:tcPr>
            <w:tcW w:w="565" w:type="dxa"/>
            <w:vMerge/>
          </w:tcPr>
          <w:p w:rsidR="00B54120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Pr="00356079" w:rsidRDefault="00B54120" w:rsidP="00B95C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Default="00B54120" w:rsidP="004B4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Внутриучрежденческий творческий конкурс,   «Шоу талантов»</w:t>
            </w:r>
          </w:p>
          <w:p w:rsidR="00B54120" w:rsidRDefault="00B54120" w:rsidP="002A55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B54120" w:rsidRDefault="00B54120" w:rsidP="00544F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филиалы</w:t>
            </w:r>
          </w:p>
        </w:tc>
      </w:tr>
      <w:tr w:rsidR="00D2758F" w:rsidRPr="00356079" w:rsidTr="00B95C6F">
        <w:trPr>
          <w:trHeight w:val="2304"/>
        </w:trPr>
        <w:tc>
          <w:tcPr>
            <w:tcW w:w="565" w:type="dxa"/>
          </w:tcPr>
          <w:p w:rsidR="00D2758F" w:rsidRDefault="00D2758F" w:rsidP="00B95C6F">
            <w:pPr>
              <w:contextualSpacing/>
              <w:rPr>
                <w:rFonts w:ascii="Times New Roman" w:hAnsi="Times New Roman" w:cs="Times New Roman"/>
              </w:rPr>
            </w:pPr>
          </w:p>
          <w:p w:rsidR="00D2758F" w:rsidRDefault="00D2758F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2758F" w:rsidRDefault="00D2758F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2758F" w:rsidRDefault="00D2758F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2758F" w:rsidRPr="00356079" w:rsidRDefault="00D2758F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D2758F" w:rsidRPr="00356079" w:rsidRDefault="00D2758F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758F" w:rsidRPr="00356079" w:rsidRDefault="00D2758F" w:rsidP="004B491B">
            <w:pPr>
              <w:contextualSpacing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D2758F" w:rsidRDefault="00D2758F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к 8 марта</w:t>
            </w:r>
          </w:p>
          <w:p w:rsidR="00D2758F" w:rsidRDefault="00D2758F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-Подготовка видеороликов,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презетации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викторины. Конкурсы</w:t>
            </w:r>
          </w:p>
          <w:p w:rsidR="00D2758F" w:rsidRDefault="00D2758F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-Праздничный концерт</w:t>
            </w:r>
          </w:p>
          <w:p w:rsidR="00D2758F" w:rsidRDefault="00D2758F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Тематические мероприятия к памятным датам</w:t>
            </w:r>
          </w:p>
          <w:p w:rsidR="00D2758F" w:rsidRDefault="00D2758F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-Музейные уроки,</w:t>
            </w:r>
          </w:p>
          <w:p w:rsidR="00D2758F" w:rsidRDefault="00D2758F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-Конкурсы, презентации, выставки,   просмотры фильмов</w:t>
            </w:r>
          </w:p>
          <w:p w:rsidR="00D2758F" w:rsidRPr="00356079" w:rsidRDefault="00D2758F" w:rsidP="008F0CD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D2758F" w:rsidRPr="00356079" w:rsidRDefault="00D2758F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120" w:rsidRPr="00356079" w:rsidTr="004B491B">
        <w:trPr>
          <w:trHeight w:val="453"/>
        </w:trPr>
        <w:tc>
          <w:tcPr>
            <w:tcW w:w="565" w:type="dxa"/>
            <w:vMerge w:val="restart"/>
          </w:tcPr>
          <w:p w:rsidR="00B54120" w:rsidRPr="00356079" w:rsidRDefault="00B54120" w:rsidP="00B541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>Гражданско-патриотическое</w:t>
            </w:r>
          </w:p>
        </w:tc>
        <w:tc>
          <w:tcPr>
            <w:tcW w:w="1275" w:type="dxa"/>
          </w:tcPr>
          <w:p w:rsidR="00B54120" w:rsidRPr="00356079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4820" w:type="dxa"/>
          </w:tcPr>
          <w:p w:rsidR="00B54120" w:rsidRDefault="00B54120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по всероссийском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добровольчество»</w:t>
            </w:r>
          </w:p>
        </w:tc>
        <w:tc>
          <w:tcPr>
            <w:tcW w:w="2126" w:type="dxa"/>
          </w:tcPr>
          <w:p w:rsidR="00B54120" w:rsidRDefault="00B54120" w:rsidP="004E7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Добровольческий отряд «Вместе за мечтой»  </w:t>
            </w:r>
          </w:p>
        </w:tc>
      </w:tr>
      <w:tr w:rsidR="00B54120" w:rsidRPr="00356079" w:rsidTr="0060174E">
        <w:trPr>
          <w:trHeight w:val="1045"/>
        </w:trPr>
        <w:tc>
          <w:tcPr>
            <w:tcW w:w="565" w:type="dxa"/>
            <w:vMerge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Pr="00356079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54120" w:rsidRPr="00356079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820" w:type="dxa"/>
          </w:tcPr>
          <w:p w:rsidR="00B54120" w:rsidRDefault="00B54120" w:rsidP="00B5412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Участие в  районных мероприятиях  ячейки «Движение первых» </w:t>
            </w:r>
          </w:p>
        </w:tc>
        <w:tc>
          <w:tcPr>
            <w:tcW w:w="2126" w:type="dxa"/>
          </w:tcPr>
          <w:p w:rsidR="00B54120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120" w:rsidRDefault="00B54120" w:rsidP="00B541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Активисты Движения Первых</w:t>
            </w:r>
          </w:p>
        </w:tc>
      </w:tr>
      <w:tr w:rsidR="00B54120" w:rsidRPr="00356079" w:rsidTr="004B491B">
        <w:trPr>
          <w:trHeight w:val="882"/>
        </w:trPr>
        <w:tc>
          <w:tcPr>
            <w:tcW w:w="565" w:type="dxa"/>
            <w:vMerge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Pr="00356079" w:rsidRDefault="00B54120" w:rsidP="00B541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колледж</w:t>
            </w:r>
          </w:p>
        </w:tc>
        <w:tc>
          <w:tcPr>
            <w:tcW w:w="4820" w:type="dxa"/>
          </w:tcPr>
          <w:p w:rsidR="00B54120" w:rsidRPr="00544F57" w:rsidRDefault="00B54120" w:rsidP="001579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Торжественное открытие Центра студенческих инициатив</w:t>
            </w:r>
          </w:p>
        </w:tc>
        <w:tc>
          <w:tcPr>
            <w:tcW w:w="2126" w:type="dxa"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активисты движения Первых</w:t>
            </w:r>
          </w:p>
        </w:tc>
      </w:tr>
      <w:tr w:rsidR="00B54120" w:rsidRPr="00356079" w:rsidTr="00B54120">
        <w:trPr>
          <w:trHeight w:val="1840"/>
        </w:trPr>
        <w:tc>
          <w:tcPr>
            <w:tcW w:w="565" w:type="dxa"/>
            <w:vMerge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4120" w:rsidRPr="00356079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B54120" w:rsidRDefault="00B54120" w:rsidP="00B21F8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приуроченные к 23 февраля</w:t>
            </w:r>
          </w:p>
          <w:p w:rsidR="00B54120" w:rsidRDefault="00B54120" w:rsidP="00B21F8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Конкурсы, презентации, викторины</w:t>
            </w:r>
          </w:p>
          <w:p w:rsidR="00B54120" w:rsidRDefault="00B54120" w:rsidP="00B21F8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Праздничный концерт</w:t>
            </w:r>
          </w:p>
          <w:p w:rsidR="00B54120" w:rsidRDefault="00B54120" w:rsidP="00B21F8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 Уроки мужества,  </w:t>
            </w:r>
          </w:p>
          <w:p w:rsidR="00B54120" w:rsidRPr="00356079" w:rsidRDefault="00B54120" w:rsidP="00B5412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Военизированная эстафета между филиалами колледжа</w:t>
            </w:r>
          </w:p>
        </w:tc>
        <w:tc>
          <w:tcPr>
            <w:tcW w:w="2126" w:type="dxa"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120" w:rsidRPr="00356079" w:rsidTr="00E779B9">
        <w:trPr>
          <w:trHeight w:val="2909"/>
        </w:trPr>
        <w:tc>
          <w:tcPr>
            <w:tcW w:w="565" w:type="dxa"/>
          </w:tcPr>
          <w:p w:rsidR="00B54120" w:rsidRPr="001579D6" w:rsidRDefault="00B54120" w:rsidP="00B5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B54120" w:rsidRPr="00356079" w:rsidRDefault="00B54120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1275" w:type="dxa"/>
          </w:tcPr>
          <w:p w:rsidR="00B54120" w:rsidRPr="00356079" w:rsidRDefault="00B54120" w:rsidP="00B54120">
            <w:pPr>
              <w:tabs>
                <w:tab w:val="left" w:pos="1035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54120" w:rsidRPr="00356079" w:rsidRDefault="00B54120" w:rsidP="004B491B">
            <w:pPr>
              <w:tabs>
                <w:tab w:val="left" w:pos="1035"/>
              </w:tabs>
              <w:contextualSpacing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B54120" w:rsidRDefault="00B54120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54120" w:rsidRPr="00356079" w:rsidRDefault="00B54120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6079">
              <w:rPr>
                <w:rFonts w:ascii="Times New Roman" w:hAnsi="Times New Roman" w:cs="Times New Roman"/>
                <w:color w:val="000000"/>
              </w:rPr>
              <w:t>Профилактические беседы сотрудников ОМВД</w:t>
            </w:r>
          </w:p>
          <w:p w:rsidR="00B54120" w:rsidRPr="00356079" w:rsidRDefault="00B54120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6079">
              <w:rPr>
                <w:rFonts w:ascii="Times New Roman" w:hAnsi="Times New Roman" w:cs="Times New Roman"/>
                <w:color w:val="000000"/>
              </w:rPr>
              <w:t>Организация и проведение Советов профилактики, участие в заседаниях КДН и ЗП по графику</w:t>
            </w:r>
          </w:p>
          <w:p w:rsidR="00B54120" w:rsidRPr="00356079" w:rsidRDefault="00B54120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6079">
              <w:rPr>
                <w:rFonts w:ascii="Times New Roman" w:hAnsi="Times New Roman" w:cs="Times New Roman"/>
                <w:color w:val="000000"/>
              </w:rPr>
              <w:t>Индивидуально-профилактическая работа со студентами</w:t>
            </w:r>
          </w:p>
          <w:p w:rsidR="00B54120" w:rsidRDefault="00B54120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6079">
              <w:rPr>
                <w:rFonts w:ascii="Times New Roman" w:hAnsi="Times New Roman" w:cs="Times New Roman"/>
                <w:color w:val="000000"/>
              </w:rPr>
              <w:t>Проведение собраний и совещаний с кураторами, воспитателями, студентами</w:t>
            </w:r>
          </w:p>
          <w:p w:rsidR="00B54120" w:rsidRPr="00356079" w:rsidRDefault="00B54120" w:rsidP="001579D6">
            <w:pPr>
              <w:tabs>
                <w:tab w:val="left" w:pos="1605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ПЦК ВР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 </w:t>
            </w:r>
          </w:p>
        </w:tc>
        <w:tc>
          <w:tcPr>
            <w:tcW w:w="2126" w:type="dxa"/>
          </w:tcPr>
          <w:p w:rsidR="00B54120" w:rsidRPr="00356079" w:rsidRDefault="00B54120" w:rsidP="004B491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44F57" w:rsidRPr="00356079" w:rsidTr="004B491B">
        <w:trPr>
          <w:trHeight w:val="377"/>
        </w:trPr>
        <w:tc>
          <w:tcPr>
            <w:tcW w:w="565" w:type="dxa"/>
          </w:tcPr>
          <w:p w:rsidR="00544F57" w:rsidRPr="00356079" w:rsidRDefault="00544F57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544F57" w:rsidRPr="00356079" w:rsidRDefault="00544F57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Экологическое </w:t>
            </w:r>
          </w:p>
        </w:tc>
        <w:tc>
          <w:tcPr>
            <w:tcW w:w="1275" w:type="dxa"/>
          </w:tcPr>
          <w:p w:rsidR="00544F57" w:rsidRPr="00356079" w:rsidRDefault="00544F57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4820" w:type="dxa"/>
          </w:tcPr>
          <w:p w:rsidR="00544F57" w:rsidRPr="0043783A" w:rsidRDefault="00544F57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83A">
              <w:rPr>
                <w:rFonts w:ascii="Times New Roman" w:hAnsi="Times New Roman" w:cs="Times New Roman"/>
                <w:color w:val="000000"/>
              </w:rPr>
              <w:t xml:space="preserve">-Уборка прилегающих территорий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колледжа, общежитий </w:t>
            </w:r>
            <w:r w:rsidRPr="0043783A">
              <w:rPr>
                <w:rFonts w:ascii="Times New Roman" w:hAnsi="Times New Roman" w:cs="Times New Roman"/>
                <w:color w:val="000000"/>
              </w:rPr>
              <w:t>студентами колледжа</w:t>
            </w:r>
          </w:p>
        </w:tc>
        <w:tc>
          <w:tcPr>
            <w:tcW w:w="2126" w:type="dxa"/>
          </w:tcPr>
          <w:p w:rsidR="00544F57" w:rsidRPr="00356079" w:rsidRDefault="00544F57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FEA" w:rsidRPr="00356079" w:rsidTr="004E75E2">
        <w:trPr>
          <w:trHeight w:val="1060"/>
        </w:trPr>
        <w:tc>
          <w:tcPr>
            <w:tcW w:w="565" w:type="dxa"/>
          </w:tcPr>
          <w:p w:rsidR="00886FEA" w:rsidRDefault="00886FEA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79D6" w:rsidRDefault="001579D6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79D6" w:rsidRDefault="001579D6" w:rsidP="004E75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886FEA" w:rsidRDefault="00886FEA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Бизнес-ориентирующее</w:t>
            </w:r>
            <w:proofErr w:type="gramEnd"/>
          </w:p>
        </w:tc>
        <w:tc>
          <w:tcPr>
            <w:tcW w:w="1275" w:type="dxa"/>
          </w:tcPr>
          <w:p w:rsidR="002A55EA" w:rsidRDefault="0067743B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4820" w:type="dxa"/>
          </w:tcPr>
          <w:p w:rsidR="002A55EA" w:rsidRDefault="0067743B" w:rsidP="004E75E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Конкурс </w:t>
            </w:r>
            <w:r w:rsidR="00B95C6F">
              <w:rPr>
                <w:rFonts w:ascii="Times New Roman" w:hAnsi="Times New Roman" w:cs="Times New Roman"/>
                <w:color w:val="000000"/>
              </w:rPr>
              <w:t>технического творчества между филиалами</w:t>
            </w:r>
          </w:p>
        </w:tc>
        <w:tc>
          <w:tcPr>
            <w:tcW w:w="2126" w:type="dxa"/>
          </w:tcPr>
          <w:p w:rsidR="004E75E2" w:rsidRDefault="004E75E2" w:rsidP="002A55EA">
            <w:pPr>
              <w:tabs>
                <w:tab w:val="left" w:pos="27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  <w:r w:rsidR="005505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0581">
              <w:rPr>
                <w:rFonts w:ascii="Times New Roman" w:hAnsi="Times New Roman" w:cs="Times New Roman"/>
              </w:rPr>
              <w:t xml:space="preserve">Долгодеревенское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67547" w:rsidRDefault="004E75E2" w:rsidP="002A55EA">
            <w:pPr>
              <w:tabs>
                <w:tab w:val="left" w:pos="27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  <w:r w:rsidR="00550581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="00550581">
              <w:rPr>
                <w:rFonts w:ascii="Times New Roman" w:hAnsi="Times New Roman" w:cs="Times New Roman"/>
              </w:rPr>
              <w:t>Мирный</w:t>
            </w:r>
            <w:proofErr w:type="gramEnd"/>
          </w:p>
          <w:p w:rsidR="00667547" w:rsidRPr="00356079" w:rsidRDefault="004E75E2" w:rsidP="00550581">
            <w:pPr>
              <w:tabs>
                <w:tab w:val="left" w:pos="27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r w:rsidR="00550581">
              <w:rPr>
                <w:rFonts w:ascii="Times New Roman" w:hAnsi="Times New Roman" w:cs="Times New Roman"/>
              </w:rPr>
              <w:t xml:space="preserve"> - Аргаяш</w:t>
            </w:r>
          </w:p>
        </w:tc>
      </w:tr>
      <w:tr w:rsidR="004E75E2" w:rsidRPr="00356079" w:rsidTr="004E75E2">
        <w:trPr>
          <w:trHeight w:val="2325"/>
        </w:trPr>
        <w:tc>
          <w:tcPr>
            <w:tcW w:w="565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6079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</w:p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820" w:type="dxa"/>
          </w:tcPr>
          <w:p w:rsidR="004E75E2" w:rsidRDefault="004E75E2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мероприятия:</w:t>
            </w:r>
          </w:p>
          <w:p w:rsidR="004E75E2" w:rsidRDefault="004E75E2" w:rsidP="00A145A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-Участие во Всероссийском  проекте «Карьера Первых»:</w:t>
            </w:r>
          </w:p>
          <w:p w:rsidR="004E75E2" w:rsidRDefault="004E75E2" w:rsidP="00A145A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проведение экскурсий, мастер-классов для обучающихся школ района (октябрь-ноябрь).</w:t>
            </w:r>
          </w:p>
          <w:p w:rsidR="004E75E2" w:rsidRDefault="004E75E2" w:rsidP="00A145A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- агитационные выезды в школы района </w:t>
            </w:r>
          </w:p>
          <w:p w:rsidR="004E75E2" w:rsidRPr="0043783A" w:rsidRDefault="004E75E2" w:rsidP="00A145A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-Участие на родительских собраниях школ района</w:t>
            </w:r>
          </w:p>
        </w:tc>
        <w:tc>
          <w:tcPr>
            <w:tcW w:w="2126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6079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ответственные по направлениям, </w:t>
            </w:r>
            <w:r w:rsidRPr="00356079">
              <w:rPr>
                <w:rFonts w:ascii="Times New Roman" w:hAnsi="Times New Roman" w:cs="Times New Roman"/>
              </w:rPr>
              <w:t xml:space="preserve"> студенты</w:t>
            </w:r>
            <w:r>
              <w:rPr>
                <w:rFonts w:ascii="Times New Roman" w:hAnsi="Times New Roman" w:cs="Times New Roman"/>
              </w:rPr>
              <w:t>, активисты колледжа</w:t>
            </w:r>
            <w:r w:rsidRPr="003560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75E2" w:rsidRPr="00356079" w:rsidTr="004E75E2">
        <w:trPr>
          <w:trHeight w:val="1335"/>
        </w:trPr>
        <w:tc>
          <w:tcPr>
            <w:tcW w:w="565" w:type="dxa"/>
          </w:tcPr>
          <w:p w:rsidR="004E75E2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820" w:type="dxa"/>
          </w:tcPr>
          <w:p w:rsidR="004E75E2" w:rsidRDefault="004E75E2" w:rsidP="00A145A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E75E2" w:rsidRDefault="004E75E2" w:rsidP="00B95C6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Конкурс в рамках деловой программы регионального чемпионата  «Профессиональная семья»  </w:t>
            </w:r>
          </w:p>
          <w:p w:rsidR="004E75E2" w:rsidRDefault="004E75E2" w:rsidP="00B95C6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5E2" w:rsidRPr="00356079" w:rsidTr="004B491B">
        <w:trPr>
          <w:trHeight w:val="977"/>
        </w:trPr>
        <w:tc>
          <w:tcPr>
            <w:tcW w:w="565" w:type="dxa"/>
          </w:tcPr>
          <w:p w:rsidR="004E75E2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 </w:t>
            </w:r>
          </w:p>
        </w:tc>
        <w:tc>
          <w:tcPr>
            <w:tcW w:w="4820" w:type="dxa"/>
          </w:tcPr>
          <w:p w:rsidR="004E75E2" w:rsidRDefault="004E75E2" w:rsidP="00B95C6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Дни открытых дверей </w:t>
            </w:r>
            <w:r w:rsidR="00B5412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приглашением школ района</w:t>
            </w:r>
          </w:p>
          <w:p w:rsidR="004E75E2" w:rsidRDefault="004E75E2" w:rsidP="00B95C6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5E2" w:rsidRPr="00356079" w:rsidTr="004B491B">
        <w:trPr>
          <w:trHeight w:val="391"/>
        </w:trPr>
        <w:tc>
          <w:tcPr>
            <w:tcW w:w="565" w:type="dxa"/>
          </w:tcPr>
          <w:p w:rsidR="004E75E2" w:rsidRPr="00356079" w:rsidRDefault="004E75E2" w:rsidP="003F4F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4E75E2" w:rsidRPr="00356079" w:rsidRDefault="004E75E2" w:rsidP="004B49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75E2" w:rsidRPr="00356079" w:rsidRDefault="004E75E2" w:rsidP="004B491B">
            <w:pPr>
              <w:tabs>
                <w:tab w:val="left" w:pos="855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4820" w:type="dxa"/>
          </w:tcPr>
          <w:p w:rsidR="004E75E2" w:rsidRDefault="004E75E2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Мероприятия для первокурсников:</w:t>
            </w:r>
          </w:p>
          <w:p w:rsidR="004E75E2" w:rsidRDefault="004E75E2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-Анкетирование, тестирование</w:t>
            </w:r>
          </w:p>
          <w:p w:rsidR="004E75E2" w:rsidRDefault="004E75E2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Экскурсии в музей, библиотеку </w:t>
            </w:r>
          </w:p>
          <w:p w:rsidR="004E75E2" w:rsidRPr="0043783A" w:rsidRDefault="004E75E2" w:rsidP="004B491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E75E2" w:rsidRPr="00356079" w:rsidRDefault="004E75E2" w:rsidP="004B491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56079" w:rsidRDefault="006B7549" w:rsidP="006B754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3B9F" w:rsidRPr="00100487" w:rsidRDefault="00D60517" w:rsidP="001004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4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3B9F" w:rsidRPr="00100487">
        <w:rPr>
          <w:rFonts w:ascii="Times New Roman" w:hAnsi="Times New Roman" w:cs="Times New Roman"/>
          <w:sz w:val="28"/>
          <w:szCs w:val="28"/>
        </w:rPr>
        <w:t>Таким образом, в</w:t>
      </w:r>
      <w:r w:rsidR="009B5F0E" w:rsidRPr="00100487">
        <w:rPr>
          <w:rFonts w:ascii="Times New Roman" w:hAnsi="Times New Roman" w:cs="Times New Roman"/>
          <w:sz w:val="28"/>
          <w:szCs w:val="28"/>
        </w:rPr>
        <w:t>оспитательная работа в колледже</w:t>
      </w:r>
      <w:r w:rsidR="00100487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9B5F0E" w:rsidRPr="00100487">
        <w:rPr>
          <w:rFonts w:ascii="Times New Roman" w:hAnsi="Times New Roman" w:cs="Times New Roman"/>
          <w:sz w:val="28"/>
          <w:szCs w:val="28"/>
        </w:rPr>
        <w:t xml:space="preserve"> способствует становлению активной гражданской позиции студентов, формированию общих и профессиональных компетенций, формированию опыта творческой деятельности, осознанного и ответственного отношения к делу. Рассматривая качественную подготовку специалистов как взаимосвязанный процесс обучения и воспитания, колледж планомерно создает целенаправленную систему воспитания студентов, предоставляющую условия, способствующие индивидуальному развитию обучающихся и их коллективному взаимодействию. </w:t>
      </w:r>
    </w:p>
    <w:p w:rsidR="006B7549" w:rsidRDefault="00B54120" w:rsidP="00100487">
      <w:pPr>
        <w:pStyle w:val="a7"/>
        <w:spacing w:before="0" w:line="360" w:lineRule="auto"/>
        <w:jc w:val="both"/>
        <w:rPr>
          <w:rFonts w:cs="Times New Roman"/>
          <w:spacing w:val="33"/>
          <w:lang w:val="ru-RU"/>
        </w:rPr>
      </w:pPr>
      <w:r>
        <w:rPr>
          <w:rFonts w:cs="Times New Roman"/>
          <w:spacing w:val="33"/>
          <w:lang w:val="ru-RU"/>
        </w:rPr>
        <w:t xml:space="preserve"> </w:t>
      </w:r>
      <w:bookmarkStart w:id="0" w:name="_GoBack"/>
      <w:bookmarkEnd w:id="0"/>
    </w:p>
    <w:p w:rsidR="00B54120" w:rsidRDefault="00B54120" w:rsidP="00100487">
      <w:pPr>
        <w:pStyle w:val="a7"/>
        <w:spacing w:before="0" w:line="360" w:lineRule="auto"/>
        <w:jc w:val="both"/>
        <w:rPr>
          <w:rFonts w:cs="Times New Roman"/>
          <w:spacing w:val="33"/>
          <w:lang w:val="ru-RU"/>
        </w:rPr>
      </w:pPr>
    </w:p>
    <w:p w:rsidR="003E3167" w:rsidRPr="00163EA8" w:rsidRDefault="00B54120" w:rsidP="00100487">
      <w:pPr>
        <w:pStyle w:val="a7"/>
        <w:spacing w:before="0" w:line="360" w:lineRule="auto"/>
        <w:jc w:val="both"/>
        <w:rPr>
          <w:lang w:val="ru-RU"/>
        </w:rPr>
      </w:pPr>
      <w:r>
        <w:rPr>
          <w:lang w:val="ru-RU"/>
        </w:rPr>
        <w:t xml:space="preserve"> </w:t>
      </w:r>
    </w:p>
    <w:sectPr w:rsidR="003E3167" w:rsidRPr="0016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6EF"/>
    <w:multiLevelType w:val="hybridMultilevel"/>
    <w:tmpl w:val="3BF4878E"/>
    <w:lvl w:ilvl="0" w:tplc="B6E4DB06">
      <w:start w:val="14"/>
      <w:numFmt w:val="decimal"/>
      <w:lvlText w:val="%1"/>
      <w:lvlJc w:val="left"/>
      <w:pPr>
        <w:ind w:left="828" w:hanging="28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EC6A97A">
      <w:start w:val="1"/>
      <w:numFmt w:val="bullet"/>
      <w:lvlText w:val="•"/>
      <w:lvlJc w:val="left"/>
      <w:pPr>
        <w:ind w:left="1802" w:hanging="284"/>
      </w:pPr>
      <w:rPr>
        <w:rFonts w:hint="default"/>
      </w:rPr>
    </w:lvl>
    <w:lvl w:ilvl="2" w:tplc="5900D546">
      <w:start w:val="1"/>
      <w:numFmt w:val="bullet"/>
      <w:lvlText w:val="•"/>
      <w:lvlJc w:val="left"/>
      <w:pPr>
        <w:ind w:left="2776" w:hanging="284"/>
      </w:pPr>
      <w:rPr>
        <w:rFonts w:hint="default"/>
      </w:rPr>
    </w:lvl>
    <w:lvl w:ilvl="3" w:tplc="9814A176">
      <w:start w:val="1"/>
      <w:numFmt w:val="bullet"/>
      <w:lvlText w:val="•"/>
      <w:lvlJc w:val="left"/>
      <w:pPr>
        <w:ind w:left="3749" w:hanging="284"/>
      </w:pPr>
      <w:rPr>
        <w:rFonts w:hint="default"/>
      </w:rPr>
    </w:lvl>
    <w:lvl w:ilvl="4" w:tplc="A59CFD18">
      <w:start w:val="1"/>
      <w:numFmt w:val="bullet"/>
      <w:lvlText w:val="•"/>
      <w:lvlJc w:val="left"/>
      <w:pPr>
        <w:ind w:left="4723" w:hanging="284"/>
      </w:pPr>
      <w:rPr>
        <w:rFonts w:hint="default"/>
      </w:rPr>
    </w:lvl>
    <w:lvl w:ilvl="5" w:tplc="4262FA7C">
      <w:start w:val="1"/>
      <w:numFmt w:val="bullet"/>
      <w:lvlText w:val="•"/>
      <w:lvlJc w:val="left"/>
      <w:pPr>
        <w:ind w:left="5697" w:hanging="284"/>
      </w:pPr>
      <w:rPr>
        <w:rFonts w:hint="default"/>
      </w:rPr>
    </w:lvl>
    <w:lvl w:ilvl="6" w:tplc="EA72E030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7" w:tplc="493E2130">
      <w:start w:val="1"/>
      <w:numFmt w:val="bullet"/>
      <w:lvlText w:val="•"/>
      <w:lvlJc w:val="left"/>
      <w:pPr>
        <w:ind w:left="7645" w:hanging="284"/>
      </w:pPr>
      <w:rPr>
        <w:rFonts w:hint="default"/>
      </w:rPr>
    </w:lvl>
    <w:lvl w:ilvl="8" w:tplc="B2B2DCCA">
      <w:start w:val="1"/>
      <w:numFmt w:val="bullet"/>
      <w:lvlText w:val="•"/>
      <w:lvlJc w:val="left"/>
      <w:pPr>
        <w:ind w:left="8618" w:hanging="284"/>
      </w:pPr>
      <w:rPr>
        <w:rFonts w:hint="default"/>
      </w:rPr>
    </w:lvl>
  </w:abstractNum>
  <w:abstractNum w:abstractNumId="1">
    <w:nsid w:val="206D22A9"/>
    <w:multiLevelType w:val="hybridMultilevel"/>
    <w:tmpl w:val="BB6CCE6E"/>
    <w:lvl w:ilvl="0" w:tplc="086423BA">
      <w:start w:val="24"/>
      <w:numFmt w:val="decimal"/>
      <w:lvlText w:val="%1"/>
      <w:lvlJc w:val="left"/>
      <w:pPr>
        <w:ind w:left="828" w:hanging="28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7E996A">
      <w:start w:val="1"/>
      <w:numFmt w:val="bullet"/>
      <w:lvlText w:val="•"/>
      <w:lvlJc w:val="left"/>
      <w:pPr>
        <w:ind w:left="1802" w:hanging="284"/>
      </w:pPr>
      <w:rPr>
        <w:rFonts w:hint="default"/>
      </w:rPr>
    </w:lvl>
    <w:lvl w:ilvl="2" w:tplc="24DEE22C">
      <w:start w:val="1"/>
      <w:numFmt w:val="bullet"/>
      <w:lvlText w:val="•"/>
      <w:lvlJc w:val="left"/>
      <w:pPr>
        <w:ind w:left="2776" w:hanging="284"/>
      </w:pPr>
      <w:rPr>
        <w:rFonts w:hint="default"/>
      </w:rPr>
    </w:lvl>
    <w:lvl w:ilvl="3" w:tplc="719CE44C">
      <w:start w:val="1"/>
      <w:numFmt w:val="bullet"/>
      <w:lvlText w:val="•"/>
      <w:lvlJc w:val="left"/>
      <w:pPr>
        <w:ind w:left="3749" w:hanging="284"/>
      </w:pPr>
      <w:rPr>
        <w:rFonts w:hint="default"/>
      </w:rPr>
    </w:lvl>
    <w:lvl w:ilvl="4" w:tplc="E7C8A952">
      <w:start w:val="1"/>
      <w:numFmt w:val="bullet"/>
      <w:lvlText w:val="•"/>
      <w:lvlJc w:val="left"/>
      <w:pPr>
        <w:ind w:left="4723" w:hanging="284"/>
      </w:pPr>
      <w:rPr>
        <w:rFonts w:hint="default"/>
      </w:rPr>
    </w:lvl>
    <w:lvl w:ilvl="5" w:tplc="4B14BB48">
      <w:start w:val="1"/>
      <w:numFmt w:val="bullet"/>
      <w:lvlText w:val="•"/>
      <w:lvlJc w:val="left"/>
      <w:pPr>
        <w:ind w:left="5697" w:hanging="284"/>
      </w:pPr>
      <w:rPr>
        <w:rFonts w:hint="default"/>
      </w:rPr>
    </w:lvl>
    <w:lvl w:ilvl="6" w:tplc="3BE2B56A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7" w:tplc="59D00D80">
      <w:start w:val="1"/>
      <w:numFmt w:val="bullet"/>
      <w:lvlText w:val="•"/>
      <w:lvlJc w:val="left"/>
      <w:pPr>
        <w:ind w:left="7645" w:hanging="284"/>
      </w:pPr>
      <w:rPr>
        <w:rFonts w:hint="default"/>
      </w:rPr>
    </w:lvl>
    <w:lvl w:ilvl="8" w:tplc="49D0FE14">
      <w:start w:val="1"/>
      <w:numFmt w:val="bullet"/>
      <w:lvlText w:val="•"/>
      <w:lvlJc w:val="left"/>
      <w:pPr>
        <w:ind w:left="8618" w:hanging="284"/>
      </w:pPr>
      <w:rPr>
        <w:rFonts w:hint="default"/>
      </w:rPr>
    </w:lvl>
  </w:abstractNum>
  <w:abstractNum w:abstractNumId="2">
    <w:nsid w:val="21BC72D9"/>
    <w:multiLevelType w:val="multilevel"/>
    <w:tmpl w:val="82F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658A8"/>
    <w:multiLevelType w:val="multilevel"/>
    <w:tmpl w:val="B9F8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54DF6"/>
    <w:multiLevelType w:val="multilevel"/>
    <w:tmpl w:val="30B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23BA2"/>
    <w:multiLevelType w:val="multilevel"/>
    <w:tmpl w:val="F1BA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C2F4A"/>
    <w:multiLevelType w:val="hybridMultilevel"/>
    <w:tmpl w:val="EE584C34"/>
    <w:lvl w:ilvl="0" w:tplc="EEA8347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74616AA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EFE00BBE">
      <w:start w:val="1"/>
      <w:numFmt w:val="bullet"/>
      <w:lvlText w:val="•"/>
      <w:lvlJc w:val="left"/>
      <w:pPr>
        <w:ind w:left="2776" w:hanging="361"/>
      </w:pPr>
      <w:rPr>
        <w:rFonts w:hint="default"/>
      </w:rPr>
    </w:lvl>
    <w:lvl w:ilvl="3" w:tplc="B9F8F46A">
      <w:start w:val="1"/>
      <w:numFmt w:val="bullet"/>
      <w:lvlText w:val="•"/>
      <w:lvlJc w:val="left"/>
      <w:pPr>
        <w:ind w:left="3749" w:hanging="361"/>
      </w:pPr>
      <w:rPr>
        <w:rFonts w:hint="default"/>
      </w:rPr>
    </w:lvl>
    <w:lvl w:ilvl="4" w:tplc="25163C7C">
      <w:start w:val="1"/>
      <w:numFmt w:val="bullet"/>
      <w:lvlText w:val="•"/>
      <w:lvlJc w:val="left"/>
      <w:pPr>
        <w:ind w:left="4723" w:hanging="361"/>
      </w:pPr>
      <w:rPr>
        <w:rFonts w:hint="default"/>
      </w:rPr>
    </w:lvl>
    <w:lvl w:ilvl="5" w:tplc="BBB82E18">
      <w:start w:val="1"/>
      <w:numFmt w:val="bullet"/>
      <w:lvlText w:val="•"/>
      <w:lvlJc w:val="left"/>
      <w:pPr>
        <w:ind w:left="5697" w:hanging="361"/>
      </w:pPr>
      <w:rPr>
        <w:rFonts w:hint="default"/>
      </w:rPr>
    </w:lvl>
    <w:lvl w:ilvl="6" w:tplc="CD62BED8">
      <w:start w:val="1"/>
      <w:numFmt w:val="bullet"/>
      <w:lvlText w:val="•"/>
      <w:lvlJc w:val="left"/>
      <w:pPr>
        <w:ind w:left="6671" w:hanging="361"/>
      </w:pPr>
      <w:rPr>
        <w:rFonts w:hint="default"/>
      </w:rPr>
    </w:lvl>
    <w:lvl w:ilvl="7" w:tplc="0FFEC2CE">
      <w:start w:val="1"/>
      <w:numFmt w:val="bullet"/>
      <w:lvlText w:val="•"/>
      <w:lvlJc w:val="left"/>
      <w:pPr>
        <w:ind w:left="7645" w:hanging="361"/>
      </w:pPr>
      <w:rPr>
        <w:rFonts w:hint="default"/>
      </w:rPr>
    </w:lvl>
    <w:lvl w:ilvl="8" w:tplc="0714F0FC">
      <w:start w:val="1"/>
      <w:numFmt w:val="bullet"/>
      <w:lvlText w:val="•"/>
      <w:lvlJc w:val="left"/>
      <w:pPr>
        <w:ind w:left="8618" w:hanging="361"/>
      </w:pPr>
      <w:rPr>
        <w:rFonts w:hint="default"/>
      </w:rPr>
    </w:lvl>
  </w:abstractNum>
  <w:abstractNum w:abstractNumId="7">
    <w:nsid w:val="4A032A27"/>
    <w:multiLevelType w:val="multilevel"/>
    <w:tmpl w:val="A9F4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04E64"/>
    <w:multiLevelType w:val="multilevel"/>
    <w:tmpl w:val="204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35DD8"/>
    <w:multiLevelType w:val="hybridMultilevel"/>
    <w:tmpl w:val="FC283518"/>
    <w:lvl w:ilvl="0" w:tplc="3F2E54EC">
      <w:numFmt w:val="bullet"/>
      <w:lvlText w:val="–"/>
      <w:lvlJc w:val="left"/>
      <w:pPr>
        <w:ind w:left="8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1901A48">
      <w:numFmt w:val="bullet"/>
      <w:lvlText w:val="•"/>
      <w:lvlJc w:val="left"/>
      <w:pPr>
        <w:ind w:left="2218" w:hanging="240"/>
      </w:pPr>
      <w:rPr>
        <w:rFonts w:hint="default"/>
      </w:rPr>
    </w:lvl>
    <w:lvl w:ilvl="2" w:tplc="8974B728">
      <w:numFmt w:val="bullet"/>
      <w:lvlText w:val="•"/>
      <w:lvlJc w:val="left"/>
      <w:pPr>
        <w:ind w:left="3636" w:hanging="240"/>
      </w:pPr>
      <w:rPr>
        <w:rFonts w:hint="default"/>
      </w:rPr>
    </w:lvl>
    <w:lvl w:ilvl="3" w:tplc="04CA3016">
      <w:numFmt w:val="bullet"/>
      <w:lvlText w:val="•"/>
      <w:lvlJc w:val="left"/>
      <w:pPr>
        <w:ind w:left="5054" w:hanging="240"/>
      </w:pPr>
      <w:rPr>
        <w:rFonts w:hint="default"/>
      </w:rPr>
    </w:lvl>
    <w:lvl w:ilvl="4" w:tplc="1D1ADF3C">
      <w:numFmt w:val="bullet"/>
      <w:lvlText w:val="•"/>
      <w:lvlJc w:val="left"/>
      <w:pPr>
        <w:ind w:left="6472" w:hanging="240"/>
      </w:pPr>
      <w:rPr>
        <w:rFonts w:hint="default"/>
      </w:rPr>
    </w:lvl>
    <w:lvl w:ilvl="5" w:tplc="98F4704C">
      <w:numFmt w:val="bullet"/>
      <w:lvlText w:val="•"/>
      <w:lvlJc w:val="left"/>
      <w:pPr>
        <w:ind w:left="7890" w:hanging="240"/>
      </w:pPr>
      <w:rPr>
        <w:rFonts w:hint="default"/>
      </w:rPr>
    </w:lvl>
    <w:lvl w:ilvl="6" w:tplc="6D7814D8">
      <w:numFmt w:val="bullet"/>
      <w:lvlText w:val="•"/>
      <w:lvlJc w:val="left"/>
      <w:pPr>
        <w:ind w:left="9308" w:hanging="240"/>
      </w:pPr>
      <w:rPr>
        <w:rFonts w:hint="default"/>
      </w:rPr>
    </w:lvl>
    <w:lvl w:ilvl="7" w:tplc="E716C29A">
      <w:numFmt w:val="bullet"/>
      <w:lvlText w:val="•"/>
      <w:lvlJc w:val="left"/>
      <w:pPr>
        <w:ind w:left="10726" w:hanging="240"/>
      </w:pPr>
      <w:rPr>
        <w:rFonts w:hint="default"/>
      </w:rPr>
    </w:lvl>
    <w:lvl w:ilvl="8" w:tplc="43C6705A">
      <w:numFmt w:val="bullet"/>
      <w:lvlText w:val="•"/>
      <w:lvlJc w:val="left"/>
      <w:pPr>
        <w:ind w:left="12144" w:hanging="240"/>
      </w:pPr>
      <w:rPr>
        <w:rFonts w:hint="default"/>
      </w:rPr>
    </w:lvl>
  </w:abstractNum>
  <w:abstractNum w:abstractNumId="10">
    <w:nsid w:val="511B35D5"/>
    <w:multiLevelType w:val="multilevel"/>
    <w:tmpl w:val="6574A910"/>
    <w:lvl w:ilvl="0">
      <w:start w:val="4"/>
      <w:numFmt w:val="decimal"/>
      <w:lvlText w:val="%1"/>
      <w:lvlJc w:val="left"/>
      <w:pPr>
        <w:ind w:left="809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636" w:hanging="423"/>
      </w:pPr>
      <w:rPr>
        <w:rFonts w:hint="default"/>
      </w:rPr>
    </w:lvl>
    <w:lvl w:ilvl="3">
      <w:numFmt w:val="bullet"/>
      <w:lvlText w:val="•"/>
      <w:lvlJc w:val="left"/>
      <w:pPr>
        <w:ind w:left="5054" w:hanging="423"/>
      </w:pPr>
      <w:rPr>
        <w:rFonts w:hint="default"/>
      </w:rPr>
    </w:lvl>
    <w:lvl w:ilvl="4">
      <w:numFmt w:val="bullet"/>
      <w:lvlText w:val="•"/>
      <w:lvlJc w:val="left"/>
      <w:pPr>
        <w:ind w:left="6472" w:hanging="423"/>
      </w:pPr>
      <w:rPr>
        <w:rFonts w:hint="default"/>
      </w:rPr>
    </w:lvl>
    <w:lvl w:ilvl="5">
      <w:numFmt w:val="bullet"/>
      <w:lvlText w:val="•"/>
      <w:lvlJc w:val="left"/>
      <w:pPr>
        <w:ind w:left="7890" w:hanging="423"/>
      </w:pPr>
      <w:rPr>
        <w:rFonts w:hint="default"/>
      </w:rPr>
    </w:lvl>
    <w:lvl w:ilvl="6">
      <w:numFmt w:val="bullet"/>
      <w:lvlText w:val="•"/>
      <w:lvlJc w:val="left"/>
      <w:pPr>
        <w:ind w:left="9308" w:hanging="423"/>
      </w:pPr>
      <w:rPr>
        <w:rFonts w:hint="default"/>
      </w:rPr>
    </w:lvl>
    <w:lvl w:ilvl="7">
      <w:numFmt w:val="bullet"/>
      <w:lvlText w:val="•"/>
      <w:lvlJc w:val="left"/>
      <w:pPr>
        <w:ind w:left="10726" w:hanging="423"/>
      </w:pPr>
      <w:rPr>
        <w:rFonts w:hint="default"/>
      </w:rPr>
    </w:lvl>
    <w:lvl w:ilvl="8">
      <w:numFmt w:val="bullet"/>
      <w:lvlText w:val="•"/>
      <w:lvlJc w:val="left"/>
      <w:pPr>
        <w:ind w:left="12144" w:hanging="423"/>
      </w:pPr>
      <w:rPr>
        <w:rFonts w:hint="default"/>
      </w:rPr>
    </w:lvl>
  </w:abstractNum>
  <w:abstractNum w:abstractNumId="11">
    <w:nsid w:val="5C9B6251"/>
    <w:multiLevelType w:val="multilevel"/>
    <w:tmpl w:val="2A6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95438"/>
    <w:multiLevelType w:val="multilevel"/>
    <w:tmpl w:val="592A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B7321"/>
    <w:multiLevelType w:val="multilevel"/>
    <w:tmpl w:val="0034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350C3"/>
    <w:multiLevelType w:val="multilevel"/>
    <w:tmpl w:val="142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822315"/>
    <w:multiLevelType w:val="multilevel"/>
    <w:tmpl w:val="224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35A76"/>
    <w:multiLevelType w:val="multilevel"/>
    <w:tmpl w:val="4C8E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15"/>
  </w:num>
  <w:num w:numId="7">
    <w:abstractNumId w:val="12"/>
  </w:num>
  <w:num w:numId="8">
    <w:abstractNumId w:val="13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10"/>
  </w:num>
  <w:num w:numId="15">
    <w:abstractNumId w:val="6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93"/>
    <w:rsid w:val="000440BD"/>
    <w:rsid w:val="00076049"/>
    <w:rsid w:val="00076E1F"/>
    <w:rsid w:val="000C3461"/>
    <w:rsid w:val="000D4EA3"/>
    <w:rsid w:val="000F08E9"/>
    <w:rsid w:val="00100487"/>
    <w:rsid w:val="00116F76"/>
    <w:rsid w:val="001579D6"/>
    <w:rsid w:val="00162B80"/>
    <w:rsid w:val="00163EA8"/>
    <w:rsid w:val="0018329F"/>
    <w:rsid w:val="00183602"/>
    <w:rsid w:val="00191316"/>
    <w:rsid w:val="0019359E"/>
    <w:rsid w:val="001E0431"/>
    <w:rsid w:val="0022053B"/>
    <w:rsid w:val="002623B0"/>
    <w:rsid w:val="002A071C"/>
    <w:rsid w:val="002A55EA"/>
    <w:rsid w:val="002B2AF2"/>
    <w:rsid w:val="002B3B9F"/>
    <w:rsid w:val="002B7F5C"/>
    <w:rsid w:val="002C5AE4"/>
    <w:rsid w:val="002D5F39"/>
    <w:rsid w:val="002E43C1"/>
    <w:rsid w:val="00300E1C"/>
    <w:rsid w:val="00324747"/>
    <w:rsid w:val="00356079"/>
    <w:rsid w:val="00357C2E"/>
    <w:rsid w:val="00394386"/>
    <w:rsid w:val="003C510F"/>
    <w:rsid w:val="003E3167"/>
    <w:rsid w:val="003F12F2"/>
    <w:rsid w:val="003F410C"/>
    <w:rsid w:val="003F4FAA"/>
    <w:rsid w:val="00400DC9"/>
    <w:rsid w:val="00421246"/>
    <w:rsid w:val="0043783A"/>
    <w:rsid w:val="0044220B"/>
    <w:rsid w:val="00455A3C"/>
    <w:rsid w:val="00461BB1"/>
    <w:rsid w:val="004A2921"/>
    <w:rsid w:val="004E75E2"/>
    <w:rsid w:val="00503064"/>
    <w:rsid w:val="005104B9"/>
    <w:rsid w:val="005263D4"/>
    <w:rsid w:val="00541979"/>
    <w:rsid w:val="00544F57"/>
    <w:rsid w:val="00550581"/>
    <w:rsid w:val="00580BA3"/>
    <w:rsid w:val="005A00F7"/>
    <w:rsid w:val="005D3B0A"/>
    <w:rsid w:val="005E7325"/>
    <w:rsid w:val="00653D8C"/>
    <w:rsid w:val="00665079"/>
    <w:rsid w:val="00667547"/>
    <w:rsid w:val="00675F1C"/>
    <w:rsid w:val="0067743B"/>
    <w:rsid w:val="006858DA"/>
    <w:rsid w:val="006B7549"/>
    <w:rsid w:val="006C4175"/>
    <w:rsid w:val="006D1E51"/>
    <w:rsid w:val="006D54F4"/>
    <w:rsid w:val="006D72B1"/>
    <w:rsid w:val="006E2B18"/>
    <w:rsid w:val="006F4A27"/>
    <w:rsid w:val="0071786D"/>
    <w:rsid w:val="007266B4"/>
    <w:rsid w:val="00736549"/>
    <w:rsid w:val="00736D1D"/>
    <w:rsid w:val="00741C48"/>
    <w:rsid w:val="00755507"/>
    <w:rsid w:val="00793A72"/>
    <w:rsid w:val="007C190C"/>
    <w:rsid w:val="008045BA"/>
    <w:rsid w:val="00835662"/>
    <w:rsid w:val="00843F39"/>
    <w:rsid w:val="008565B0"/>
    <w:rsid w:val="00864E08"/>
    <w:rsid w:val="00886FEA"/>
    <w:rsid w:val="008A0B22"/>
    <w:rsid w:val="008F0CD2"/>
    <w:rsid w:val="0090691F"/>
    <w:rsid w:val="00906D66"/>
    <w:rsid w:val="00912913"/>
    <w:rsid w:val="00931138"/>
    <w:rsid w:val="00943F17"/>
    <w:rsid w:val="00984F7A"/>
    <w:rsid w:val="009B5F0E"/>
    <w:rsid w:val="009C1B93"/>
    <w:rsid w:val="009D5009"/>
    <w:rsid w:val="009E081E"/>
    <w:rsid w:val="009F6BEE"/>
    <w:rsid w:val="00A145AB"/>
    <w:rsid w:val="00A260CD"/>
    <w:rsid w:val="00A53EF9"/>
    <w:rsid w:val="00A56960"/>
    <w:rsid w:val="00A569A5"/>
    <w:rsid w:val="00A56A33"/>
    <w:rsid w:val="00A650EE"/>
    <w:rsid w:val="00A7212B"/>
    <w:rsid w:val="00A72BF3"/>
    <w:rsid w:val="00A90F71"/>
    <w:rsid w:val="00AC0320"/>
    <w:rsid w:val="00B54120"/>
    <w:rsid w:val="00B77B5A"/>
    <w:rsid w:val="00B806EF"/>
    <w:rsid w:val="00B8338B"/>
    <w:rsid w:val="00B95C6F"/>
    <w:rsid w:val="00B97FFA"/>
    <w:rsid w:val="00BA1050"/>
    <w:rsid w:val="00BE0644"/>
    <w:rsid w:val="00C32C38"/>
    <w:rsid w:val="00C64842"/>
    <w:rsid w:val="00C92A7A"/>
    <w:rsid w:val="00CD2115"/>
    <w:rsid w:val="00D2758F"/>
    <w:rsid w:val="00D45DA5"/>
    <w:rsid w:val="00D5610A"/>
    <w:rsid w:val="00D60517"/>
    <w:rsid w:val="00D67C2A"/>
    <w:rsid w:val="00D72886"/>
    <w:rsid w:val="00DD408B"/>
    <w:rsid w:val="00DE3E2F"/>
    <w:rsid w:val="00E10E56"/>
    <w:rsid w:val="00E20E99"/>
    <w:rsid w:val="00E44453"/>
    <w:rsid w:val="00E55AA1"/>
    <w:rsid w:val="00EA00BF"/>
    <w:rsid w:val="00EB6ACB"/>
    <w:rsid w:val="00EE3BA5"/>
    <w:rsid w:val="00EE4D41"/>
    <w:rsid w:val="00F70893"/>
    <w:rsid w:val="00F7548A"/>
    <w:rsid w:val="00F97C18"/>
    <w:rsid w:val="00FC473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60CD"/>
    <w:pPr>
      <w:widowControl w:val="0"/>
      <w:spacing w:before="7" w:after="0" w:line="240" w:lineRule="auto"/>
      <w:ind w:left="107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B93"/>
    <w:rPr>
      <w:b/>
      <w:bCs/>
    </w:rPr>
  </w:style>
  <w:style w:type="character" w:styleId="a5">
    <w:name w:val="Emphasis"/>
    <w:basedOn w:val="a0"/>
    <w:uiPriority w:val="20"/>
    <w:qFormat/>
    <w:rsid w:val="009C1B93"/>
    <w:rPr>
      <w:i/>
      <w:iCs/>
    </w:rPr>
  </w:style>
  <w:style w:type="character" w:styleId="a6">
    <w:name w:val="Hyperlink"/>
    <w:basedOn w:val="a0"/>
    <w:uiPriority w:val="99"/>
    <w:unhideWhenUsed/>
    <w:rsid w:val="009C1B93"/>
    <w:rPr>
      <w:color w:val="0000FF"/>
      <w:u w:val="single"/>
    </w:rPr>
  </w:style>
  <w:style w:type="paragraph" w:styleId="2">
    <w:name w:val="toc 2"/>
    <w:basedOn w:val="a"/>
    <w:uiPriority w:val="1"/>
    <w:qFormat/>
    <w:rsid w:val="00EA00BF"/>
    <w:pPr>
      <w:widowControl w:val="0"/>
      <w:autoSpaceDE w:val="0"/>
      <w:autoSpaceDN w:val="0"/>
      <w:spacing w:before="184" w:after="0" w:line="240" w:lineRule="auto"/>
      <w:ind w:left="809" w:hanging="423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ody Text"/>
    <w:basedOn w:val="a"/>
    <w:link w:val="a8"/>
    <w:uiPriority w:val="1"/>
    <w:qFormat/>
    <w:rsid w:val="007C190C"/>
    <w:pPr>
      <w:widowControl w:val="0"/>
      <w:spacing w:before="5" w:after="0" w:line="240" w:lineRule="auto"/>
      <w:ind w:left="1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7C190C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A260CD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Standard">
    <w:name w:val="Standard"/>
    <w:rsid w:val="002B3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1">
    <w:name w:val="toc 1"/>
    <w:basedOn w:val="a"/>
    <w:next w:val="a"/>
    <w:autoRedefine/>
    <w:uiPriority w:val="39"/>
    <w:semiHidden/>
    <w:unhideWhenUsed/>
    <w:rsid w:val="00100487"/>
    <w:pPr>
      <w:spacing w:after="100"/>
    </w:pPr>
  </w:style>
  <w:style w:type="paragraph" w:customStyle="1" w:styleId="dt-p">
    <w:name w:val="dt-p"/>
    <w:basedOn w:val="a"/>
    <w:rsid w:val="0045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5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60CD"/>
    <w:pPr>
      <w:widowControl w:val="0"/>
      <w:spacing w:before="7" w:after="0" w:line="240" w:lineRule="auto"/>
      <w:ind w:left="107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B93"/>
    <w:rPr>
      <w:b/>
      <w:bCs/>
    </w:rPr>
  </w:style>
  <w:style w:type="character" w:styleId="a5">
    <w:name w:val="Emphasis"/>
    <w:basedOn w:val="a0"/>
    <w:uiPriority w:val="20"/>
    <w:qFormat/>
    <w:rsid w:val="009C1B93"/>
    <w:rPr>
      <w:i/>
      <w:iCs/>
    </w:rPr>
  </w:style>
  <w:style w:type="character" w:styleId="a6">
    <w:name w:val="Hyperlink"/>
    <w:basedOn w:val="a0"/>
    <w:uiPriority w:val="99"/>
    <w:unhideWhenUsed/>
    <w:rsid w:val="009C1B93"/>
    <w:rPr>
      <w:color w:val="0000FF"/>
      <w:u w:val="single"/>
    </w:rPr>
  </w:style>
  <w:style w:type="paragraph" w:styleId="2">
    <w:name w:val="toc 2"/>
    <w:basedOn w:val="a"/>
    <w:uiPriority w:val="1"/>
    <w:qFormat/>
    <w:rsid w:val="00EA00BF"/>
    <w:pPr>
      <w:widowControl w:val="0"/>
      <w:autoSpaceDE w:val="0"/>
      <w:autoSpaceDN w:val="0"/>
      <w:spacing w:before="184" w:after="0" w:line="240" w:lineRule="auto"/>
      <w:ind w:left="809" w:hanging="423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ody Text"/>
    <w:basedOn w:val="a"/>
    <w:link w:val="a8"/>
    <w:uiPriority w:val="1"/>
    <w:qFormat/>
    <w:rsid w:val="007C190C"/>
    <w:pPr>
      <w:widowControl w:val="0"/>
      <w:spacing w:before="5" w:after="0" w:line="240" w:lineRule="auto"/>
      <w:ind w:left="1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7C190C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A260CD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Standard">
    <w:name w:val="Standard"/>
    <w:rsid w:val="002B3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1">
    <w:name w:val="toc 1"/>
    <w:basedOn w:val="a"/>
    <w:next w:val="a"/>
    <w:autoRedefine/>
    <w:uiPriority w:val="39"/>
    <w:semiHidden/>
    <w:unhideWhenUsed/>
    <w:rsid w:val="00100487"/>
    <w:pPr>
      <w:spacing w:after="100"/>
    </w:pPr>
  </w:style>
  <w:style w:type="paragraph" w:customStyle="1" w:styleId="dt-p">
    <w:name w:val="dt-p"/>
    <w:basedOn w:val="a"/>
    <w:rsid w:val="0045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196C-EA81-4CB8-8D4E-D2BD141D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Зам_по_УВР</cp:lastModifiedBy>
  <cp:revision>12</cp:revision>
  <cp:lastPrinted>2022-06-30T04:53:00Z</cp:lastPrinted>
  <dcterms:created xsi:type="dcterms:W3CDTF">2026-03-19T08:06:00Z</dcterms:created>
  <dcterms:modified xsi:type="dcterms:W3CDTF">2026-03-20T11:11:00Z</dcterms:modified>
</cp:coreProperties>
</file>