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CF" w:rsidRDefault="007A53CF" w:rsidP="007A53CF">
      <w:pPr>
        <w:ind w:left="1560" w:hanging="156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Опросник</w:t>
      </w:r>
    </w:p>
    <w:bookmarkEnd w:id="0"/>
    <w:p w:rsidR="007A53CF" w:rsidRDefault="007A53CF" w:rsidP="007A53CF">
      <w:pPr>
        <w:ind w:left="1560" w:hanging="1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изучения мнения о социальн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профессиональном статусе аттестуемого педагогического работника в учреждении профессионального образования                        </w:t>
      </w: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Считаете ли Вы, что знания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преподаваемого предмета, достаточны для разработки содержательных образовательных средств (учебных пособий, систем заданий для обучающихся и прочее)?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знание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преподаваемого предмета достаточны для разработки авторских содержательных образовательных средств;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знание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преподаваемого предмета вполне достаточны для разработки авторских содержательных образовательных средств;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знание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преподаваемого предмета достаточны для использования  известных содержательных образовательных средств; разработкой средств систематически не занимается;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2)    затрудняюсь ответить;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не занимается разработкой содержательных образовательных средств. </w:t>
      </w:r>
      <w:proofErr w:type="gramStart"/>
      <w:r>
        <w:rPr>
          <w:sz w:val="28"/>
          <w:szCs w:val="28"/>
        </w:rPr>
        <w:t>Знание им преподаваемого предмета недостаточны для их разработки.</w:t>
      </w:r>
      <w:proofErr w:type="gramEnd"/>
    </w:p>
    <w:p w:rsidR="007A53CF" w:rsidRDefault="007A53CF" w:rsidP="007A53CF">
      <w:pPr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 Вы оцениваете отношение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 xml:space="preserve"> к выполнению своих профессиональных обязанностей?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5) ответственно относится к своим профессиональным обязанностям, готов оказывать помощь;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4) как правило, добросовестно относится к своим профессиональным обязанностям;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3) к выполнению профессиональных обязанностей старается подходить ответственно, но это не всегда ему удается;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 всегда </w:t>
      </w:r>
      <w:proofErr w:type="gramStart"/>
      <w:r>
        <w:rPr>
          <w:sz w:val="28"/>
          <w:szCs w:val="28"/>
        </w:rPr>
        <w:t>ответственен</w:t>
      </w:r>
      <w:proofErr w:type="gramEnd"/>
      <w:r>
        <w:rPr>
          <w:sz w:val="28"/>
          <w:szCs w:val="28"/>
        </w:rPr>
        <w:t xml:space="preserve"> при выполнении профессиональных обязанностей;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1) к выполнению профессиональных обязанностей можно было бы относиться и с большей ответственностью.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Знаете ли Вы о каких-то реализованных аттестуемым собственных </w:t>
      </w:r>
      <w:proofErr w:type="gramStart"/>
      <w:r>
        <w:rPr>
          <w:sz w:val="28"/>
          <w:szCs w:val="28"/>
        </w:rPr>
        <w:t>проектах</w:t>
      </w:r>
      <w:proofErr w:type="gramEnd"/>
      <w:r>
        <w:rPr>
          <w:sz w:val="28"/>
          <w:szCs w:val="28"/>
        </w:rPr>
        <w:t>, методических разработках и т.п.?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5) да, знаю о многих реализованных аттестуемым собственных проектов и методических разработках;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4) да, знаю о некоторых реализованных аттестуемым собственных проектов и методических разработках;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наслышан</w:t>
      </w:r>
      <w:proofErr w:type="gramEnd"/>
      <w:r>
        <w:rPr>
          <w:sz w:val="28"/>
          <w:szCs w:val="28"/>
        </w:rPr>
        <w:t>, но не знаком в деталях с методическими разработками аттестуемого;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скорее не знаком с таковыми методическими разработками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>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 знаю о реализованных проектах и методических разработках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>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Как Вы оцениваете тенденции роста качества знаний обучающихся по предмету, преподаваемому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>?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имеет место тенденция к постоянному росту качества знаний обучающихся;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основном качество знаний обучающихся возрастает;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3)обеспечивается стабильность показателей усвоения знаний обучающихся;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качество знаний обучающихся скорее не ухудшается;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качество знаний обучающихся ухудшается.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Пользуется ли, по Вашему мнению,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авторитетом среди коллег?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пользуется авторитетом у всех коллег;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пользуется авторитетом у большинства коллег;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затрудняюсь ответить;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скорее не пользуется авторитетом у коллег;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 пользуется авторитетом у коллег.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>6. Подкреплены ли, по Вашему мнению, профессиональные действия аттестуемого знаниями преподаваемого предмета?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5) профессиональные действия аттестуемого базируются на соответствующих знаниях преподаваемого предмета;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профессиональные действия аттестуемого подкреплены соответствующими знаниями преподаваемого предмета;</w:t>
      </w:r>
      <w:proofErr w:type="gramEnd"/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своих профессиональных действиях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опирается на соответствующих знаниях преподаваемого предмета;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знание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преподаваемого предмета достаточны, по моему мнению, для осуществления профессиональной деятельности;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допускает неточности в раскрытии отдельных вопросов, связанных с преподаваемым предметом, при осуществлении профессиональной деятельности.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>7. Как бы Вы оценили отношение аттестуемого к повышению уровня своего профессионального мастерства, самосовершенствованию?</w:t>
      </w:r>
    </w:p>
    <w:p w:rsidR="007A53CF" w:rsidRDefault="007A53CF" w:rsidP="007A53CF">
      <w:pPr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5) постоянно повышает уровень профессионального мастерства;</w:t>
      </w:r>
    </w:p>
    <w:p w:rsidR="007A53CF" w:rsidRDefault="007A53CF" w:rsidP="007A53CF">
      <w:pPr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4) повышает уровень профессионального мастерства по мере необходимости;</w:t>
      </w:r>
    </w:p>
    <w:p w:rsidR="007A53CF" w:rsidRDefault="007A53CF" w:rsidP="007A53CF">
      <w:pPr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3) затрудняюсь ответить;</w:t>
      </w:r>
    </w:p>
    <w:p w:rsidR="007A53CF" w:rsidRDefault="007A53CF" w:rsidP="007A53CF">
      <w:pPr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2) скорее не повышает уровень профессионального мастерства;</w:t>
      </w:r>
    </w:p>
    <w:p w:rsidR="007A53CF" w:rsidRDefault="007A53CF" w:rsidP="007A53CF">
      <w:pPr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1) не занимается самосовершенствованием.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Как Вы оцениваете известные Вам разработки (проекты, методики, технологии и т.п.), реализуемые в профессиональной деятельности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>?</w:t>
      </w:r>
    </w:p>
    <w:p w:rsidR="007A53CF" w:rsidRDefault="007A53CF" w:rsidP="007A53CF">
      <w:pPr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5) считаю, что собственные разработки заслуживают высокой оценки;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считаю, что внедренные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разработки, в том числе и его собственные, значительно повышают эффективность его педагогической деятельности;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3) внедренные аттестуемым разработк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пусть даже не его собственные) повышают эффективность его педагогической деятельности;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затрудняюсь в оценке реализованных аттестуемым разработок, хотя знаю о них;</w:t>
      </w:r>
      <w:proofErr w:type="gramEnd"/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мне не известно реализуемые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разработки.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Обеспечивает ли, по Вашему мнению, педагогическая деятельность аттестуемого подготовку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достаточную для продолжения образования?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да, обеспечивает;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скорее обеспечивает;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затрудняюсь ответить;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скорее не обеспечивает;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не обеспечивает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Как, по Вашему мнению,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относятся к аттестуемому?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практически все обучающиеся относятся к </w:t>
      </w:r>
      <w:proofErr w:type="gramStart"/>
      <w:r>
        <w:rPr>
          <w:sz w:val="28"/>
          <w:szCs w:val="28"/>
        </w:rPr>
        <w:t>аттестуемому</w:t>
      </w:r>
      <w:proofErr w:type="gramEnd"/>
      <w:r>
        <w:rPr>
          <w:sz w:val="28"/>
          <w:szCs w:val="28"/>
        </w:rPr>
        <w:t xml:space="preserve"> с большим уважением;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4) многие обучающиеся уважают педагога;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3) затрудняюсь ответить;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 аттестуемому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относятся также, как и к большинству других педагогов;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 xml:space="preserve"> скорее не уважают, чем уважают.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Участвует ли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в социальной защите обучающихся (в конфликтных ситуациях с преподавателями, родителями и прочее)?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активно участвует в социальной защите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стремится активно участвовать в социальной защите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но не всегда это удается;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3) затрудняюсь ответить;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вопросы социальной защиты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скорее всего, аттестуемого не интересуют;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 участвует в социальной защите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>Является ли, по Вашему мнению, компетентность аттестуемого в вопросах методики, достаточной для обоснованного выражения собственной позиции (в рамках методических семинаров, совещаний, открытых уроков, методических пособий и прочее)?</w:t>
      </w:r>
      <w:proofErr w:type="gramEnd"/>
    </w:p>
    <w:p w:rsidR="007A53CF" w:rsidRDefault="007A53CF" w:rsidP="007A53CF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gramStart"/>
      <w:r>
        <w:rPr>
          <w:sz w:val="28"/>
          <w:szCs w:val="28"/>
        </w:rPr>
        <w:t>компетентен</w:t>
      </w:r>
      <w:proofErr w:type="gramEnd"/>
      <w:r>
        <w:rPr>
          <w:sz w:val="28"/>
          <w:szCs w:val="28"/>
        </w:rPr>
        <w:t xml:space="preserve"> в вопросах методики, что позволяет ему обоснованно выражать собственную позицию;</w:t>
      </w:r>
    </w:p>
    <w:p w:rsidR="007A53CF" w:rsidRDefault="007A53CF" w:rsidP="007A53CF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4) достаточно часто участвует в методических семинарах, совещаниях, и вполне компетентно выражает свою позицию;</w:t>
      </w:r>
    </w:p>
    <w:p w:rsidR="007A53CF" w:rsidRDefault="007A53CF" w:rsidP="007A53CF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целом, в вопросах методики </w:t>
      </w:r>
      <w:proofErr w:type="gramStart"/>
      <w:r>
        <w:rPr>
          <w:sz w:val="28"/>
          <w:szCs w:val="28"/>
        </w:rPr>
        <w:t>компетентен</w:t>
      </w:r>
      <w:proofErr w:type="gramEnd"/>
      <w:r>
        <w:rPr>
          <w:sz w:val="28"/>
          <w:szCs w:val="28"/>
        </w:rPr>
        <w:t>, владеет современными методическими системами;</w:t>
      </w:r>
    </w:p>
    <w:p w:rsidR="007A53CF" w:rsidRDefault="007A53CF" w:rsidP="007A53CF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2) владеет формами и методами работы в объеме, достаточном для осуществления педагогической деятельности;</w:t>
      </w:r>
    </w:p>
    <w:p w:rsidR="007A53CF" w:rsidRDefault="007A53CF" w:rsidP="007A53CF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затрудняюсь в оценке компетентности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>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Как, по Вашему мнению,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относится к обучающимся?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5) ко всем обучающимся относится доброжелательно, с уважением, максимально содействует их образованию;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 большинству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относится доброжелательно, однако проявляет максимальную заботу не обо всех из них;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3) к детям относится уважительно, выполняет все обязанности по их образованию;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допускает некорректное поведение по отношению к обучающимся, однако это не является правилом, к обязанностям относится формально;</w:t>
      </w:r>
      <w:proofErr w:type="gramEnd"/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допускает некорректное поведение по отношению к обучающимся, к обязанностям относится формально;</w:t>
      </w:r>
      <w:proofErr w:type="gramEnd"/>
    </w:p>
    <w:p w:rsidR="007A53CF" w:rsidRDefault="007A53CF" w:rsidP="007A53CF">
      <w:pPr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Как, по Вашему мнению, проявляется инициативность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 xml:space="preserve"> в профессиональной области?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всегда доводит высказанные предложения до практического результата;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чаще всего доводит высказанные предложения до практического результата;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очень активно высказывает предложения, но мало участвует в их реализации;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высказывает предложения, но не участвует в их реализации;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не проявляет инициативу в профессиональной области.</w:t>
      </w:r>
    </w:p>
    <w:p w:rsidR="007A53CF" w:rsidRDefault="007A53CF" w:rsidP="007A53CF">
      <w:pPr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>15. Как Вы оцениваете методическое мастерство аттестуемого, спектр используемых им форм и методов работы, умения рационального их выбора в зависимости от педагогической ситуации?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5) могу дать высокую оценку методическому мастерству: оперативно реагирует на изменения педагогической ситуации, выбирая необходимые приемы и методы работы;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4) скорее всего, высоко: рационально использует приемы и методы работы;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3) спектр используемых им методик позволяет адекватно реагировать на изменение педагогической ситуации;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используемые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формы и методы работы не всегда рационально выбраны;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1) не могу дать высокую оценку.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>16. Хотели бы Вы, чтобы Ваш ребенок занимался у данного педагога?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да, хотел бы;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скорее да, чем нет;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3) затрудняюсь ответить;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скорее нет, чем да;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не хотел бы.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Удовлетворяет ли Вас аргументация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своих методических позиций и взглядов?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5) всегда аргументировано выражает свои методические позиции и взгляды;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4) аргументирует свои методические позиции и взгляды, и это, как правило, удовлетворяет коллег;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большинстве случаев </w:t>
      </w:r>
      <w:proofErr w:type="gramStart"/>
      <w:r>
        <w:rPr>
          <w:sz w:val="28"/>
          <w:szCs w:val="28"/>
        </w:rPr>
        <w:t>аттестуемому</w:t>
      </w:r>
      <w:proofErr w:type="gramEnd"/>
      <w:r>
        <w:rPr>
          <w:sz w:val="28"/>
          <w:szCs w:val="28"/>
        </w:rPr>
        <w:t xml:space="preserve"> удается обосновать свои методические позиции и взгляды, хотя испытывает при этом трудности;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2) не всегда удается аргументировано обосновать свои методические позиции и взгляды;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1) в редких случаях удовлетворяет коллег аргументацией своих методических позиций и взглядов.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Достаточно ли </w:t>
      </w:r>
      <w:proofErr w:type="gramStart"/>
      <w:r>
        <w:rPr>
          <w:sz w:val="28"/>
          <w:szCs w:val="28"/>
        </w:rPr>
        <w:t>корректен</w:t>
      </w:r>
      <w:proofErr w:type="gramEnd"/>
      <w:r>
        <w:rPr>
          <w:sz w:val="28"/>
          <w:szCs w:val="28"/>
        </w:rPr>
        <w:t xml:space="preserve"> аттестуемый с родителями своих воспитанников?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всегда </w:t>
      </w:r>
      <w:proofErr w:type="gramStart"/>
      <w:r>
        <w:rPr>
          <w:sz w:val="28"/>
          <w:szCs w:val="28"/>
        </w:rPr>
        <w:t>корректен</w:t>
      </w:r>
      <w:proofErr w:type="gramEnd"/>
      <w:r>
        <w:rPr>
          <w:sz w:val="28"/>
          <w:szCs w:val="28"/>
        </w:rPr>
        <w:t xml:space="preserve"> с родителями своих воспитанников;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пожалуй, что </w:t>
      </w:r>
      <w:proofErr w:type="gramStart"/>
      <w:r>
        <w:rPr>
          <w:sz w:val="28"/>
          <w:szCs w:val="28"/>
        </w:rPr>
        <w:t>корректен</w:t>
      </w:r>
      <w:proofErr w:type="gramEnd"/>
      <w:r>
        <w:rPr>
          <w:sz w:val="28"/>
          <w:szCs w:val="28"/>
        </w:rPr>
        <w:t xml:space="preserve"> с родителями своих воспитанников;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 родителями своих воспитанников </w:t>
      </w:r>
      <w:proofErr w:type="gramStart"/>
      <w:r>
        <w:rPr>
          <w:sz w:val="28"/>
          <w:szCs w:val="28"/>
        </w:rPr>
        <w:t>корректен</w:t>
      </w:r>
      <w:proofErr w:type="gramEnd"/>
      <w:r>
        <w:rPr>
          <w:sz w:val="28"/>
          <w:szCs w:val="28"/>
        </w:rPr>
        <w:t xml:space="preserve"> в зависимости от ситуации;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 всегда бывает достаточно </w:t>
      </w:r>
      <w:proofErr w:type="gramStart"/>
      <w:r>
        <w:rPr>
          <w:sz w:val="28"/>
          <w:szCs w:val="28"/>
        </w:rPr>
        <w:t>корректен</w:t>
      </w:r>
      <w:proofErr w:type="gramEnd"/>
      <w:r>
        <w:rPr>
          <w:sz w:val="28"/>
          <w:szCs w:val="28"/>
        </w:rPr>
        <w:t xml:space="preserve"> с родителями своих воспитанников;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отношение к родителям своих воспитанников нельзя назвать корректным.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Склонен ли, по Вашему мнению, аттестуемый пропагандировать реализуемые, в том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>, собственные разработки?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регулярно пропагандирует используемые (внедряемые) разработки;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достаточно часто пропагандирует используемые (внедряемые) разработки;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лишь иногда пропагандирует используемые (внедряемые) разработки;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используемые разработки пропагандирует редко, если его обязывают;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мне не известно о том, как аттестуемый пропагандирует используемые разработки.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Как, по Вашему мнению, проявляется на практике владение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приемами организации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 обучающихся (воспитанников)?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совершенстве владеет приемами организации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деятельности, рационально сочетая элементы управления и ученического самоуправления;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свободно владеет приемами организации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деятельности, создает предпосылки для развития ученического самоуправления;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использует в своей деятельности приемы организации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деятельности, привлекает учащихся к самоуправлению;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знаком с приемами организации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испытывает затруднения в организации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>21. Высоко ли Вы оцениваете личностные качества аттестуемого (доброжелательность, тактичность, трудолюбие, ответственность и пр.)?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да, высоко;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скорее высоко;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3) затрудняюсь ответить;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скорее невысоко;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невысоко.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>22. Как Вы считаете, проявляются ли в профессиональной деятельности аттестуемого его компетентность в теоретических вопросах педагогики и психологии?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gramStart"/>
      <w:r>
        <w:rPr>
          <w:sz w:val="28"/>
          <w:szCs w:val="28"/>
        </w:rPr>
        <w:t>компетентен</w:t>
      </w:r>
      <w:proofErr w:type="gramEnd"/>
      <w:r>
        <w:rPr>
          <w:sz w:val="28"/>
          <w:szCs w:val="28"/>
        </w:rPr>
        <w:t xml:space="preserve"> в теоретических вопросах педагогики и психологии, что позволяет ему принимать рациональные решения в создавшихся педагогических ситуациях;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знание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теоретических основ педагогики и психологии позволяет ему принимать обоснованные решения в сложившихся педагогических ситуациях;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знание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теоретических основ педагогики и психологии достаточны для принятия обоснованных решений в сложившихся педагогических ситуациях;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использует имеющиеся знания теоретических вопросов педагогики и психологии;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>, по моему мнению, не достаточно компетентен в теоретических вопросах педагогики и психологии.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Могли бы Вы рассчитывать на получение действенной помощи в профессиональной сфере со стороны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>?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можно рассчитывать на получение действенной помощи в работе со стороны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>;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4) скорее всего, можно рассчитывать на получение действенной помощи в работе со стороны аттестуемого;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 всегда можно рассчитывать на получение действенной помощи со стороны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>;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2) затрудняюсь ответить;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скорее, рассчитывать на получение помощи в работе со стороны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 xml:space="preserve"> не приходится.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Как Вы оцениваете инициативу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 xml:space="preserve"> в организационно-методической работе (в работе методических семинаров, секций, кружков и т.п.)?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постоянно активен, осведомлен о новациях и проявляет творческий подход к их анализу, обобщению, внедрению и разработке новых;</w:t>
      </w:r>
      <w:proofErr w:type="gramEnd"/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4) постоянно активен, осведомлен о новациях и проявляет творческий подход к ним;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организационно-методической работе </w:t>
      </w:r>
      <w:proofErr w:type="gramStart"/>
      <w:r>
        <w:rPr>
          <w:sz w:val="28"/>
          <w:szCs w:val="28"/>
        </w:rPr>
        <w:t>активен</w:t>
      </w:r>
      <w:proofErr w:type="gramEnd"/>
      <w:r>
        <w:rPr>
          <w:sz w:val="28"/>
          <w:szCs w:val="28"/>
        </w:rPr>
        <w:t>, знает о новациях;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2) затрудняюсь в оценке;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1) в организационно-методической работе участвует по обязанности.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>25. Испытываете ли Вы влияние со стороны аттестуемого на рост Вашего методического мастерства?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да, испытываю, и оно выражается в росте моего методического мастерства;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влияние положительное;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затрудняюсь ответить;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скорее нет;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нет, не испытываю.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>26. Ваша оценка творческого потенциала аттестуемого.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могу дать высокую оценку;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скорее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высоко;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затрудняюсь ответить;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 могу дать высокую оценку;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невысоко.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Способствует ли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>, по Вашему мнению, сплочению коллектива в Вашем образовательном учреждении?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активно способствует сплочению педагогического коллектива;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способствует сплочению педагогического коллектива;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затрудняюсь ответить;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скорее не способствует сплочению педагогического коллектива;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не способствует сплочению педагогического коллектива.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>28. Подкреплены ли, по Вашему мнению, профессиональные действия аттестуемого соответствующими знаниями вопросов педагогики и психологии?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5) профессиональные действия аттестуемого базируются на соответствующих знаниях вопросов педагогики и психологии;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4) профессиональные действия аттестуемого подкреплены соответствующими знаниями вопросов педагогики и психологии;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своих профессиональных действиях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опирается на соответствующие знания вопросов педагогики и психологии;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2) делает попытки соотносить профессиональные действия с соответствующими знаниями вопросов педагогики и психологии;</w:t>
      </w:r>
    </w:p>
    <w:p w:rsidR="007A53CF" w:rsidRDefault="007A53CF" w:rsidP="007A53CF">
      <w:p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1) довольно редко профессиональные действия аттестуемого подкрепляются соответствующими знаниями вопросов педагогики и психологии.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Как бы Вы могли охарактеризовать отношение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 xml:space="preserve"> к коллегам?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5) ко всем коллегам относится доброжелательно, стремится к оказанию помощи в профессиональной деятельности;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4) к большинству коллег относится доброжелательно, однако профессиональную помощь оказывает не всем;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3) к коллегам относится уважительно; однако стремится ограничить взаимодействия только рамками своих профессиональных обязанностей;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2) допускает не корректное поведение по отношению к коллегам, однако это не является правилом;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1) допускает не корректное поведение по отношению к коллегам.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Какова Ваша оценка инициативности </w:t>
      </w:r>
      <w:proofErr w:type="gramStart"/>
      <w:r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 xml:space="preserve"> в воспитании и образовании обучающихся?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gramStart"/>
      <w:r>
        <w:rPr>
          <w:sz w:val="28"/>
          <w:szCs w:val="28"/>
        </w:rPr>
        <w:t>инициативен</w:t>
      </w:r>
      <w:proofErr w:type="gramEnd"/>
      <w:r>
        <w:rPr>
          <w:sz w:val="28"/>
          <w:szCs w:val="28"/>
        </w:rPr>
        <w:t xml:space="preserve"> в вопросах воспитания и образования обучающихся;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скорее всего, </w:t>
      </w:r>
      <w:proofErr w:type="gramStart"/>
      <w:r>
        <w:rPr>
          <w:sz w:val="28"/>
          <w:szCs w:val="28"/>
        </w:rPr>
        <w:t>инициативен</w:t>
      </w:r>
      <w:proofErr w:type="gramEnd"/>
      <w:r>
        <w:rPr>
          <w:sz w:val="28"/>
          <w:szCs w:val="28"/>
        </w:rPr>
        <w:t xml:space="preserve"> в вопросах воспитания и образования обучающихся;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3) предпринимает действия в связи с решением вопросов, связанных с воспитанием и образованием обучающихся;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2) в редких случаях проявляет инициативность при воспитании и образовании обучающихся;</w:t>
      </w:r>
    </w:p>
    <w:p w:rsidR="007A53CF" w:rsidRDefault="007A53CF" w:rsidP="007A53CF">
      <w:p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1) к воспитанию и образованию учащихся относится формально.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>31. Знаете ли Вы о практике внедрения, апробации разработок аттестуемого?</w:t>
      </w:r>
    </w:p>
    <w:p w:rsidR="007A53CF" w:rsidRDefault="007A53CF" w:rsidP="007A53CF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5) результаты внедрения собственных разработок официально признаны и широко распространяются;</w:t>
      </w:r>
    </w:p>
    <w:p w:rsidR="007A53CF" w:rsidRDefault="007A53CF" w:rsidP="007A53CF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аттестуемый внедряет разработки, в том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и свои, и их результаты признаны в коллективе;</w:t>
      </w:r>
    </w:p>
    <w:p w:rsidR="007A53CF" w:rsidRDefault="007A53CF" w:rsidP="007A53CF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использует в своей работе разработки, адаптирует их к особенностям учебно-воспитательного процесса;</w:t>
      </w:r>
    </w:p>
    <w:p w:rsidR="007A53CF" w:rsidRDefault="007A53CF" w:rsidP="007A53CF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2) использует в своей деятельности известные разработки;</w:t>
      </w:r>
    </w:p>
    <w:p w:rsidR="007A53CF" w:rsidRDefault="007A53CF" w:rsidP="007A53CF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1) не знаю о практике внедрения аттестуемым разработок.</w:t>
      </w:r>
    </w:p>
    <w:p w:rsidR="007A53CF" w:rsidRDefault="007A53CF" w:rsidP="007A53CF">
      <w:pPr>
        <w:jc w:val="both"/>
        <w:rPr>
          <w:sz w:val="28"/>
          <w:szCs w:val="28"/>
        </w:rPr>
      </w:pPr>
    </w:p>
    <w:p w:rsidR="007A53CF" w:rsidRDefault="007A53CF" w:rsidP="007A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Какова общественная оценка результатов выполняемой </w:t>
      </w:r>
      <w:proofErr w:type="gramStart"/>
      <w:r>
        <w:rPr>
          <w:sz w:val="28"/>
          <w:szCs w:val="28"/>
        </w:rPr>
        <w:t>аттестуемым</w:t>
      </w:r>
      <w:proofErr w:type="gramEnd"/>
      <w:r>
        <w:rPr>
          <w:sz w:val="28"/>
          <w:szCs w:val="28"/>
        </w:rPr>
        <w:t xml:space="preserve"> работы?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считаю, что </w:t>
      </w:r>
      <w:proofErr w:type="gramStart"/>
      <w:r>
        <w:rPr>
          <w:sz w:val="28"/>
          <w:szCs w:val="28"/>
        </w:rPr>
        <w:t>аттестуемый</w:t>
      </w:r>
      <w:proofErr w:type="gramEnd"/>
      <w:r>
        <w:rPr>
          <w:sz w:val="28"/>
          <w:szCs w:val="28"/>
        </w:rPr>
        <w:t xml:space="preserve"> заслуживает самой высокой оценки;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результаты могут быть высоко оценены;</w:t>
      </w:r>
    </w:p>
    <w:p w:rsidR="007A53CF" w:rsidRDefault="007A53CF" w:rsidP="007A5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положительная оценка;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затрудняюсь ответить;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удовлетворительная оценка.</w:t>
      </w:r>
    </w:p>
    <w:p w:rsidR="007A53CF" w:rsidRDefault="007A53CF" w:rsidP="007A53CF">
      <w:pPr>
        <w:ind w:firstLine="708"/>
        <w:jc w:val="both"/>
        <w:rPr>
          <w:sz w:val="28"/>
          <w:szCs w:val="28"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jc w:val="right"/>
        <w:rPr>
          <w:bCs/>
        </w:rPr>
      </w:pPr>
    </w:p>
    <w:p w:rsidR="007A53CF" w:rsidRDefault="007A53CF" w:rsidP="007A53CF">
      <w:pPr>
        <w:ind w:firstLine="708"/>
        <w:jc w:val="right"/>
      </w:pPr>
    </w:p>
    <w:p w:rsidR="007A53CF" w:rsidRDefault="007A53CF" w:rsidP="007A53C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Бланк</w:t>
      </w:r>
    </w:p>
    <w:p w:rsidR="007A53CF" w:rsidRDefault="007A53CF" w:rsidP="007A53C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записи номеров ответов при работе с опросником </w:t>
      </w:r>
    </w:p>
    <w:p w:rsidR="007A53CF" w:rsidRDefault="007A53CF" w:rsidP="007A53CF">
      <w:pPr>
        <w:ind w:firstLine="708"/>
        <w:jc w:val="center"/>
        <w:rPr>
          <w:b/>
          <w:bCs/>
          <w:sz w:val="28"/>
          <w:szCs w:val="28"/>
        </w:rPr>
      </w:pPr>
    </w:p>
    <w:p w:rsidR="007A53CF" w:rsidRDefault="007A53CF" w:rsidP="007A53C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Фамилия, имя, отчество педагога_____________________________</w:t>
      </w:r>
    </w:p>
    <w:p w:rsidR="007A53CF" w:rsidRDefault="007A53CF" w:rsidP="007A53C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7A53CF" w:rsidRDefault="007A53CF" w:rsidP="007A53CF">
      <w:pPr>
        <w:jc w:val="center"/>
        <w:rPr>
          <w:sz w:val="28"/>
          <w:szCs w:val="28"/>
        </w:rPr>
      </w:pPr>
    </w:p>
    <w:p w:rsidR="007A53CF" w:rsidRDefault="007A53CF" w:rsidP="007A53C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175"/>
        <w:gridCol w:w="1217"/>
        <w:gridCol w:w="1176"/>
        <w:gridCol w:w="1217"/>
        <w:gridCol w:w="1176"/>
        <w:gridCol w:w="1217"/>
        <w:gridCol w:w="1176"/>
      </w:tblGrid>
      <w:tr w:rsidR="007A53CF" w:rsidRPr="00AE3358" w:rsidTr="00F06106">
        <w:tc>
          <w:tcPr>
            <w:tcW w:w="1231" w:type="dxa"/>
          </w:tcPr>
          <w:p w:rsidR="007A53CF" w:rsidRPr="00AE3358" w:rsidRDefault="007A53CF" w:rsidP="00F06106">
            <w:pPr>
              <w:jc w:val="center"/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№ вопроса</w:t>
            </w:r>
          </w:p>
        </w:tc>
        <w:tc>
          <w:tcPr>
            <w:tcW w:w="1231" w:type="dxa"/>
          </w:tcPr>
          <w:p w:rsidR="007A53CF" w:rsidRPr="00AE3358" w:rsidRDefault="007A53CF" w:rsidP="00F06106">
            <w:pPr>
              <w:jc w:val="center"/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№ ответа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jc w:val="center"/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№ вопроса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jc w:val="center"/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№ ответа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jc w:val="center"/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№ вопроса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jc w:val="center"/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№ ответа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jc w:val="center"/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№ вопроса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jc w:val="center"/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№ ответа</w:t>
            </w:r>
          </w:p>
        </w:tc>
      </w:tr>
      <w:tr w:rsidR="007A53CF" w:rsidRPr="00AE3358" w:rsidTr="00F06106"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1</w:t>
            </w:r>
          </w:p>
        </w:tc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</w:tr>
      <w:tr w:rsidR="007A53CF" w:rsidRPr="00AE3358" w:rsidTr="00F06106"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</w:t>
            </w:r>
          </w:p>
        </w:tc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7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8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</w:tr>
      <w:tr w:rsidR="007A53CF" w:rsidRPr="00AE3358" w:rsidTr="00F06106"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9</w:t>
            </w:r>
          </w:p>
        </w:tc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10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11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12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</w:tr>
      <w:tr w:rsidR="007A53CF" w:rsidRPr="00AE3358" w:rsidTr="00F06106"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13</w:t>
            </w:r>
          </w:p>
        </w:tc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14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15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16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</w:tr>
      <w:tr w:rsidR="007A53CF" w:rsidRPr="00AE3358" w:rsidTr="00F06106"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17</w:t>
            </w:r>
          </w:p>
        </w:tc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18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19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</w:tr>
      <w:tr w:rsidR="007A53CF" w:rsidRPr="00AE3358" w:rsidTr="00F06106"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21</w:t>
            </w:r>
          </w:p>
        </w:tc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22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23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24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</w:tr>
      <w:tr w:rsidR="007A53CF" w:rsidRPr="00AE3358" w:rsidTr="00F06106"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25</w:t>
            </w:r>
          </w:p>
        </w:tc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26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27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28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</w:tr>
      <w:tr w:rsidR="007A53CF" w:rsidRPr="00AE3358" w:rsidTr="00F06106"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29</w:t>
            </w:r>
          </w:p>
        </w:tc>
        <w:tc>
          <w:tcPr>
            <w:tcW w:w="1231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30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31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  <w:tc>
          <w:tcPr>
            <w:tcW w:w="1232" w:type="dxa"/>
          </w:tcPr>
          <w:p w:rsidR="007A53CF" w:rsidRPr="00AE3358" w:rsidRDefault="007A53CF" w:rsidP="00F06106">
            <w:pPr>
              <w:rPr>
                <w:sz w:val="28"/>
                <w:szCs w:val="28"/>
              </w:rPr>
            </w:pPr>
            <w:r w:rsidRPr="00AE3358">
              <w:rPr>
                <w:sz w:val="28"/>
                <w:szCs w:val="28"/>
              </w:rPr>
              <w:t>32</w:t>
            </w:r>
          </w:p>
        </w:tc>
        <w:tc>
          <w:tcPr>
            <w:tcW w:w="1232" w:type="dxa"/>
          </w:tcPr>
          <w:p w:rsidR="007A53CF" w:rsidRDefault="007A53CF" w:rsidP="00F06106">
            <w:pPr>
              <w:spacing w:after="200" w:line="276" w:lineRule="auto"/>
            </w:pPr>
            <w:r w:rsidRPr="00AE3358">
              <w:rPr>
                <w:sz w:val="28"/>
                <w:szCs w:val="28"/>
              </w:rPr>
              <w:t>5 4 3 2 1</w:t>
            </w:r>
          </w:p>
        </w:tc>
      </w:tr>
    </w:tbl>
    <w:p w:rsidR="007A53CF" w:rsidRDefault="007A53CF" w:rsidP="007A53CF">
      <w:pPr>
        <w:jc w:val="center"/>
        <w:rPr>
          <w:sz w:val="28"/>
          <w:szCs w:val="28"/>
        </w:rPr>
      </w:pPr>
    </w:p>
    <w:p w:rsidR="007A53CF" w:rsidRDefault="007A53CF" w:rsidP="007A53CF">
      <w:pPr>
        <w:ind w:firstLine="708"/>
        <w:jc w:val="both"/>
      </w:pPr>
    </w:p>
    <w:p w:rsidR="007A53CF" w:rsidRDefault="007A53CF" w:rsidP="007A53CF">
      <w:pPr>
        <w:ind w:firstLine="708"/>
        <w:jc w:val="both"/>
      </w:pPr>
    </w:p>
    <w:p w:rsidR="007A53CF" w:rsidRDefault="007A53CF" w:rsidP="007A53CF">
      <w:pPr>
        <w:ind w:firstLine="708"/>
        <w:jc w:val="both"/>
      </w:pPr>
    </w:p>
    <w:p w:rsidR="007A53CF" w:rsidRDefault="007A53CF" w:rsidP="007A53CF">
      <w:pPr>
        <w:ind w:firstLine="708"/>
        <w:jc w:val="both"/>
      </w:pPr>
    </w:p>
    <w:p w:rsidR="007A53CF" w:rsidRDefault="007A53CF" w:rsidP="007A53CF">
      <w:pPr>
        <w:ind w:firstLine="708"/>
        <w:jc w:val="both"/>
      </w:pPr>
      <w:r>
        <w:t>ФИО  эксперта__________________ Подпись____________________________</w:t>
      </w:r>
    </w:p>
    <w:p w:rsidR="007A53CF" w:rsidRDefault="007A53CF" w:rsidP="007A53CF">
      <w:pPr>
        <w:ind w:firstLine="708"/>
        <w:jc w:val="both"/>
      </w:pPr>
    </w:p>
    <w:p w:rsidR="007A53CF" w:rsidRDefault="007A53CF" w:rsidP="007A53CF">
      <w:pPr>
        <w:ind w:firstLine="708"/>
        <w:jc w:val="both"/>
      </w:pPr>
      <w:r>
        <w:t>Дата _____________________________</w:t>
      </w:r>
    </w:p>
    <w:p w:rsidR="005C7396" w:rsidRDefault="005C7396"/>
    <w:sectPr w:rsidR="005C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99"/>
    <w:rsid w:val="005C7396"/>
    <w:rsid w:val="007A53CF"/>
    <w:rsid w:val="00B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2443</Words>
  <Characters>13930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2015-12-20T14:51:00Z</dcterms:created>
  <dcterms:modified xsi:type="dcterms:W3CDTF">2015-12-20T14:54:00Z</dcterms:modified>
</cp:coreProperties>
</file>