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F79" w:rsidRPr="00414511" w:rsidRDefault="00A33F79" w:rsidP="006F38F5">
      <w:pPr>
        <w:pStyle w:val="a8"/>
        <w:rPr>
          <w:rFonts w:ascii="Times New Roman" w:hAnsi="Times New Roman" w:cs="Times New Roman"/>
          <w:sz w:val="28"/>
          <w:szCs w:val="28"/>
          <w:lang w:eastAsia="ru-RU"/>
        </w:rPr>
      </w:pPr>
    </w:p>
    <w:p w:rsidR="00A33F79" w:rsidRDefault="001A5A79" w:rsidP="00A33F79">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Министерство науки и образования Челябинской области</w:t>
      </w:r>
    </w:p>
    <w:p w:rsidR="001A5A79" w:rsidRPr="00414511" w:rsidRDefault="001A5A79" w:rsidP="00A33F79">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ГБПОУ «Аргаяшский аграрный техникум»</w:t>
      </w:r>
    </w:p>
    <w:p w:rsidR="00A33F79" w:rsidRPr="00414511" w:rsidRDefault="00A33F79" w:rsidP="00A33F79">
      <w:pPr>
        <w:pStyle w:val="a8"/>
        <w:jc w:val="center"/>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2120AB">
      <w:pPr>
        <w:pStyle w:val="a8"/>
        <w:spacing w:line="360" w:lineRule="auto"/>
        <w:rPr>
          <w:rFonts w:ascii="Times New Roman" w:hAnsi="Times New Roman" w:cs="Times New Roman"/>
          <w:sz w:val="28"/>
          <w:szCs w:val="28"/>
          <w:lang w:eastAsia="ru-RU"/>
        </w:rPr>
      </w:pPr>
    </w:p>
    <w:p w:rsidR="00A33F79" w:rsidRPr="00414511" w:rsidRDefault="00A33F79" w:rsidP="002120AB">
      <w:pPr>
        <w:pStyle w:val="a8"/>
        <w:spacing w:line="360" w:lineRule="auto"/>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Методическое </w:t>
      </w:r>
      <w:r w:rsidR="00062896">
        <w:rPr>
          <w:rFonts w:ascii="Times New Roman" w:hAnsi="Times New Roman" w:cs="Times New Roman"/>
          <w:sz w:val="28"/>
          <w:szCs w:val="28"/>
          <w:lang w:eastAsia="ru-RU"/>
        </w:rPr>
        <w:t>указания</w:t>
      </w:r>
    </w:p>
    <w:p w:rsidR="002120AB" w:rsidRDefault="00A33F79" w:rsidP="002120AB">
      <w:pPr>
        <w:pStyle w:val="a8"/>
        <w:spacing w:line="360" w:lineRule="auto"/>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по организации учебной практики </w:t>
      </w:r>
    </w:p>
    <w:p w:rsidR="002120AB" w:rsidRDefault="00A33F79" w:rsidP="002120AB">
      <w:pPr>
        <w:pStyle w:val="a8"/>
        <w:spacing w:line="360" w:lineRule="auto"/>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по ПМ 01. Осуществление зоогигиенических, профилактических </w:t>
      </w:r>
    </w:p>
    <w:p w:rsidR="002120AB" w:rsidRDefault="00A33F79" w:rsidP="002120AB">
      <w:pPr>
        <w:pStyle w:val="a8"/>
        <w:spacing w:line="360" w:lineRule="auto"/>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и ветеринарно-санитарных мероприятий </w:t>
      </w:r>
    </w:p>
    <w:p w:rsidR="00A33F79" w:rsidRPr="00414511" w:rsidRDefault="00A33F79" w:rsidP="002120AB">
      <w:pPr>
        <w:pStyle w:val="a8"/>
        <w:spacing w:line="360" w:lineRule="auto"/>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t>специальности 36.02.01 Ветеринария</w:t>
      </w:r>
    </w:p>
    <w:p w:rsidR="00A33F79" w:rsidRPr="00414511" w:rsidRDefault="00A33F79" w:rsidP="00A33F79">
      <w:pPr>
        <w:pStyle w:val="a8"/>
        <w:jc w:val="center"/>
        <w:rPr>
          <w:rFonts w:ascii="Times New Roman" w:hAnsi="Times New Roman" w:cs="Times New Roman"/>
          <w:sz w:val="28"/>
          <w:szCs w:val="28"/>
          <w:lang w:eastAsia="ru-RU"/>
        </w:rPr>
      </w:pPr>
    </w:p>
    <w:p w:rsidR="00A33F79" w:rsidRPr="00414511" w:rsidRDefault="00A33F79" w:rsidP="00A33F79">
      <w:pPr>
        <w:pStyle w:val="a8"/>
        <w:jc w:val="center"/>
        <w:rPr>
          <w:rFonts w:ascii="Times New Roman" w:hAnsi="Times New Roman" w:cs="Times New Roman"/>
          <w:sz w:val="28"/>
          <w:szCs w:val="28"/>
          <w:lang w:eastAsia="ru-RU"/>
        </w:rPr>
      </w:pPr>
    </w:p>
    <w:p w:rsidR="00A33F79" w:rsidRPr="00414511" w:rsidRDefault="00A33F79" w:rsidP="00A33F79">
      <w:pPr>
        <w:pStyle w:val="a8"/>
        <w:jc w:val="center"/>
        <w:rPr>
          <w:rFonts w:ascii="Times New Roman" w:hAnsi="Times New Roman" w:cs="Times New Roman"/>
          <w:sz w:val="28"/>
          <w:szCs w:val="28"/>
          <w:lang w:eastAsia="ru-RU"/>
        </w:rPr>
      </w:pPr>
    </w:p>
    <w:p w:rsidR="00A33F79" w:rsidRPr="00414511" w:rsidRDefault="00A33F79" w:rsidP="00A33F79">
      <w:pPr>
        <w:pStyle w:val="a8"/>
        <w:jc w:val="center"/>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Default="00A33F79" w:rsidP="006F38F5">
      <w:pPr>
        <w:pStyle w:val="a8"/>
        <w:rPr>
          <w:rFonts w:ascii="Times New Roman" w:hAnsi="Times New Roman" w:cs="Times New Roman"/>
          <w:sz w:val="28"/>
          <w:szCs w:val="28"/>
          <w:lang w:eastAsia="ru-RU"/>
        </w:rPr>
      </w:pPr>
    </w:p>
    <w:p w:rsidR="00635F8A" w:rsidRDefault="00635F8A" w:rsidP="006F38F5">
      <w:pPr>
        <w:pStyle w:val="a8"/>
        <w:rPr>
          <w:rFonts w:ascii="Times New Roman" w:hAnsi="Times New Roman" w:cs="Times New Roman"/>
          <w:sz w:val="28"/>
          <w:szCs w:val="28"/>
          <w:lang w:eastAsia="ru-RU"/>
        </w:rPr>
      </w:pPr>
    </w:p>
    <w:p w:rsidR="00635F8A" w:rsidRPr="00414511" w:rsidRDefault="00635F8A" w:rsidP="006F38F5">
      <w:pPr>
        <w:pStyle w:val="a8"/>
        <w:rPr>
          <w:rFonts w:ascii="Times New Roman" w:hAnsi="Times New Roman" w:cs="Times New Roman"/>
          <w:sz w:val="28"/>
          <w:szCs w:val="28"/>
          <w:lang w:eastAsia="ru-RU"/>
        </w:rPr>
      </w:pPr>
    </w:p>
    <w:p w:rsidR="00635F8A" w:rsidRDefault="00635F8A" w:rsidP="00A33F79">
      <w:pPr>
        <w:pStyle w:val="a8"/>
        <w:tabs>
          <w:tab w:val="left" w:pos="6990"/>
        </w:tabs>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Default="004D0007" w:rsidP="001A5A79">
      <w:pPr>
        <w:pStyle w:val="a8"/>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pict>
          <v:rect id="_x0000_s1029" style="position:absolute;left:0;text-align:left;margin-left:228.2pt;margin-top:14.95pt;width:46.5pt;height:25.65pt;z-index:251670528" stroked="f"/>
        </w:pict>
      </w:r>
      <w:r w:rsidR="001A5A79">
        <w:rPr>
          <w:rFonts w:ascii="Times New Roman" w:hAnsi="Times New Roman" w:cs="Times New Roman"/>
          <w:sz w:val="28"/>
          <w:szCs w:val="28"/>
          <w:lang w:eastAsia="ru-RU"/>
        </w:rPr>
        <w:t>Аргаяш, 2017</w:t>
      </w:r>
    </w:p>
    <w:p w:rsidR="00414511" w:rsidRDefault="00414511" w:rsidP="006F38F5">
      <w:pPr>
        <w:pStyle w:val="a8"/>
        <w:rPr>
          <w:rFonts w:ascii="Times New Roman" w:hAnsi="Times New Roman" w:cs="Times New Roman"/>
          <w:sz w:val="28"/>
          <w:szCs w:val="28"/>
          <w:lang w:eastAsia="ru-RU"/>
        </w:rPr>
      </w:pPr>
    </w:p>
    <w:p w:rsidR="00414511" w:rsidRPr="00414511" w:rsidRDefault="00414511"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A33F79" w:rsidRPr="00414511" w:rsidRDefault="00A33F79" w:rsidP="006F38F5">
      <w:pPr>
        <w:pStyle w:val="a8"/>
        <w:rPr>
          <w:rFonts w:ascii="Times New Roman" w:hAnsi="Times New Roman" w:cs="Times New Roman"/>
          <w:sz w:val="28"/>
          <w:szCs w:val="28"/>
          <w:lang w:eastAsia="ru-RU"/>
        </w:rPr>
      </w:pPr>
    </w:p>
    <w:p w:rsidR="00F63C24" w:rsidRDefault="00F63C24" w:rsidP="00F63C24">
      <w:pPr>
        <w:pStyle w:val="a8"/>
        <w:ind w:left="567" w:right="281" w:firstLine="851"/>
        <w:jc w:val="both"/>
        <w:rPr>
          <w:rFonts w:ascii="Times New Roman" w:hAnsi="Times New Roman" w:cs="Times New Roman"/>
          <w:sz w:val="28"/>
          <w:szCs w:val="28"/>
          <w:lang w:eastAsia="ru-RU"/>
        </w:rPr>
      </w:pPr>
      <w:r w:rsidRPr="003864CE">
        <w:rPr>
          <w:rFonts w:ascii="Times New Roman" w:hAnsi="Times New Roman" w:cs="Times New Roman"/>
          <w:sz w:val="28"/>
          <w:szCs w:val="28"/>
          <w:lang w:eastAsia="ru-RU"/>
        </w:rPr>
        <w:lastRenderedPageBreak/>
        <w:t>В методическом пособии представлены</w:t>
      </w:r>
      <w:r>
        <w:rPr>
          <w:rFonts w:ascii="Times New Roman" w:hAnsi="Times New Roman" w:cs="Times New Roman"/>
          <w:sz w:val="28"/>
          <w:szCs w:val="28"/>
          <w:lang w:eastAsia="ru-RU"/>
        </w:rPr>
        <w:t xml:space="preserve"> методические </w:t>
      </w:r>
      <w:r w:rsidRPr="003864CE">
        <w:rPr>
          <w:rFonts w:ascii="Times New Roman" w:hAnsi="Times New Roman" w:cs="Times New Roman"/>
          <w:sz w:val="28"/>
          <w:szCs w:val="28"/>
          <w:lang w:eastAsia="ru-RU"/>
        </w:rPr>
        <w:t xml:space="preserve"> рекомендации по выполнению заданий по учебной</w:t>
      </w:r>
      <w:r>
        <w:rPr>
          <w:rFonts w:ascii="Times New Roman" w:hAnsi="Times New Roman" w:cs="Times New Roman"/>
          <w:sz w:val="28"/>
          <w:szCs w:val="28"/>
          <w:lang w:eastAsia="ru-RU"/>
        </w:rPr>
        <w:t xml:space="preserve"> практике. </w:t>
      </w:r>
    </w:p>
    <w:p w:rsidR="00A33F79" w:rsidRPr="00414511" w:rsidRDefault="00A33F79" w:rsidP="002120AB">
      <w:pPr>
        <w:pStyle w:val="a8"/>
        <w:ind w:left="567" w:right="281" w:firstLine="851"/>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Методическое пособие предназначено для студентов изучающих профессиональный модель ПМ.01 Осуществление зоогигиенических, профилактических и ветеринарно-санитарных мероприятий специальности 36.02.01 Ветеринария.</w:t>
      </w:r>
    </w:p>
    <w:p w:rsidR="00A33F79" w:rsidRPr="00414511" w:rsidRDefault="00A33F79" w:rsidP="002120AB">
      <w:pPr>
        <w:pStyle w:val="a8"/>
        <w:ind w:left="567" w:right="281" w:firstLine="851"/>
        <w:jc w:val="both"/>
        <w:rPr>
          <w:rFonts w:ascii="Times New Roman" w:hAnsi="Times New Roman" w:cs="Times New Roman"/>
          <w:sz w:val="28"/>
          <w:szCs w:val="28"/>
          <w:lang w:eastAsia="ru-RU"/>
        </w:rPr>
      </w:pPr>
    </w:p>
    <w:p w:rsidR="001A5A79" w:rsidRPr="001A5A79" w:rsidRDefault="001A5A79" w:rsidP="001A5A79">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53"/>
        <w:jc w:val="both"/>
        <w:rPr>
          <w:rFonts w:ascii="Times New Roman" w:eastAsia="Times New Roman" w:hAnsi="Times New Roman" w:cs="Times New Roman"/>
          <w:sz w:val="28"/>
          <w:szCs w:val="28"/>
          <w:u w:val="single"/>
          <w:lang w:eastAsia="ru-RU"/>
        </w:rPr>
      </w:pPr>
      <w:r w:rsidRPr="001A5A79">
        <w:rPr>
          <w:rFonts w:ascii="Times New Roman" w:eastAsia="Times New Roman" w:hAnsi="Times New Roman" w:cs="Times New Roman"/>
          <w:sz w:val="28"/>
          <w:szCs w:val="28"/>
          <w:lang w:eastAsia="ru-RU"/>
        </w:rPr>
        <w:t>Рабочая программа профессионального модуля</w:t>
      </w:r>
      <w:r w:rsidRPr="001A5A79">
        <w:rPr>
          <w:rFonts w:ascii="Times New Roman" w:eastAsia="Times New Roman" w:hAnsi="Times New Roman" w:cs="Times New Roman"/>
          <w:caps/>
          <w:sz w:val="28"/>
          <w:szCs w:val="28"/>
          <w:lang w:eastAsia="ru-RU"/>
        </w:rPr>
        <w:t xml:space="preserve"> </w:t>
      </w:r>
      <w:r w:rsidRPr="001A5A79">
        <w:rPr>
          <w:rFonts w:ascii="Times New Roman" w:eastAsia="Times New Roman" w:hAnsi="Times New Roman" w:cs="Times New Roman"/>
          <w:sz w:val="28"/>
          <w:szCs w:val="28"/>
          <w:lang w:eastAsia="ru-RU"/>
        </w:rPr>
        <w:t xml:space="preserve">разработана на основе Федерального государственного образовательного стандарта по </w:t>
      </w:r>
      <w:r w:rsidRPr="001A5A79">
        <w:rPr>
          <w:rFonts w:ascii="Times New Roman" w:eastAsia="Times New Roman" w:hAnsi="Times New Roman" w:cs="Times New Roman"/>
          <w:sz w:val="28"/>
          <w:szCs w:val="28"/>
          <w:u w:val="single"/>
          <w:lang w:eastAsia="ru-RU"/>
        </w:rPr>
        <w:t>специальности (специальностям) СПО)</w:t>
      </w:r>
    </w:p>
    <w:p w:rsidR="001A5A79" w:rsidRPr="001A5A79" w:rsidRDefault="001A5A79" w:rsidP="001A5A79">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53"/>
        <w:rPr>
          <w:rFonts w:ascii="Times New Roman" w:eastAsia="Times New Roman" w:hAnsi="Times New Roman" w:cs="Times New Roman"/>
          <w:bCs/>
          <w:sz w:val="28"/>
          <w:szCs w:val="28"/>
          <w:lang w:eastAsia="ru-RU"/>
        </w:rPr>
      </w:pPr>
      <w:r w:rsidRPr="001A5A79">
        <w:rPr>
          <w:rFonts w:ascii="Times New Roman" w:eastAsia="Times New Roman" w:hAnsi="Times New Roman" w:cs="Times New Roman"/>
          <w:sz w:val="28"/>
          <w:szCs w:val="28"/>
          <w:u w:val="single"/>
          <w:lang w:eastAsia="ru-RU"/>
        </w:rPr>
        <w:t xml:space="preserve"> 111801</w:t>
      </w:r>
      <w:r w:rsidRPr="001A5A79">
        <w:rPr>
          <w:rFonts w:ascii="Times New Roman" w:eastAsia="Times New Roman" w:hAnsi="Times New Roman" w:cs="Times New Roman"/>
          <w:sz w:val="28"/>
          <w:szCs w:val="28"/>
          <w:lang w:eastAsia="ru-RU"/>
        </w:rPr>
        <w:t xml:space="preserve">__ _ </w:t>
      </w:r>
      <w:r w:rsidRPr="001A5A79">
        <w:rPr>
          <w:rFonts w:ascii="Times New Roman" w:eastAsia="Times New Roman" w:hAnsi="Times New Roman" w:cs="Times New Roman"/>
          <w:sz w:val="28"/>
          <w:szCs w:val="28"/>
          <w:u w:val="single"/>
          <w:lang w:eastAsia="ru-RU"/>
        </w:rPr>
        <w:t>«Ветеринария»</w:t>
      </w:r>
      <w:r w:rsidRPr="001A5A79">
        <w:rPr>
          <w:rFonts w:ascii="Times New Roman" w:eastAsia="Times New Roman" w:hAnsi="Times New Roman" w:cs="Times New Roman"/>
          <w:sz w:val="28"/>
          <w:szCs w:val="28"/>
          <w:lang w:eastAsia="ru-RU"/>
        </w:rPr>
        <w:t xml:space="preserve"> ___________</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i/>
          <w:sz w:val="28"/>
          <w:szCs w:val="28"/>
          <w:vertAlign w:val="superscript"/>
          <w:lang w:eastAsia="ru-RU"/>
        </w:rPr>
      </w:pPr>
      <w:r w:rsidRPr="001A5A79">
        <w:rPr>
          <w:rFonts w:ascii="Times New Roman" w:eastAsia="Times New Roman" w:hAnsi="Times New Roman" w:cs="Times New Roman"/>
          <w:i/>
          <w:sz w:val="28"/>
          <w:szCs w:val="28"/>
          <w:vertAlign w:val="superscript"/>
          <w:lang w:eastAsia="ru-RU"/>
        </w:rPr>
        <w:t>код</w:t>
      </w:r>
      <w:r w:rsidRPr="001A5A79">
        <w:rPr>
          <w:rFonts w:ascii="Times New Roman" w:eastAsia="Times New Roman" w:hAnsi="Times New Roman" w:cs="Times New Roman"/>
          <w:i/>
          <w:sz w:val="28"/>
          <w:szCs w:val="28"/>
          <w:vertAlign w:val="superscript"/>
          <w:lang w:eastAsia="ru-RU"/>
        </w:rPr>
        <w:tab/>
        <w:t xml:space="preserve">наименование специальности(ей) </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i/>
          <w:sz w:val="28"/>
          <w:szCs w:val="28"/>
          <w:vertAlign w:val="superscript"/>
          <w:lang w:eastAsia="ru-RU"/>
        </w:rPr>
      </w:pPr>
    </w:p>
    <w:p w:rsidR="001A5A79" w:rsidRPr="001A5A79" w:rsidRDefault="001A5A79" w:rsidP="001A5A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Организация-разработчик:  Государственное бюджетное профессиональное образовательное учреждение «Аргаяшский аграрный техникум»</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lang w:eastAsia="ru-RU"/>
        </w:rPr>
      </w:pP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Разработчики:</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_________________________________________________</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vertAlign w:val="superscript"/>
          <w:lang w:eastAsia="ru-RU"/>
        </w:rPr>
      </w:pPr>
      <w:r w:rsidRPr="001A5A79">
        <w:rPr>
          <w:rFonts w:ascii="Times New Roman" w:eastAsia="Times New Roman" w:hAnsi="Times New Roman" w:cs="Times New Roman"/>
          <w:sz w:val="28"/>
          <w:szCs w:val="28"/>
          <w:vertAlign w:val="superscript"/>
          <w:lang w:eastAsia="ru-RU"/>
        </w:rPr>
        <w:t>Ф.И.О., ученая степень, звание, должность</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_________________________________________________</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vertAlign w:val="superscript"/>
          <w:lang w:eastAsia="ru-RU"/>
        </w:rPr>
      </w:pPr>
      <w:r w:rsidRPr="001A5A79">
        <w:rPr>
          <w:rFonts w:ascii="Times New Roman" w:eastAsia="Times New Roman" w:hAnsi="Times New Roman" w:cs="Times New Roman"/>
          <w:sz w:val="28"/>
          <w:szCs w:val="28"/>
          <w:vertAlign w:val="superscript"/>
          <w:lang w:eastAsia="ru-RU"/>
        </w:rPr>
        <w:t>Ф.И.О., ученая степень, звание, должность</w:t>
      </w:r>
    </w:p>
    <w:p w:rsidR="001A5A79" w:rsidRPr="001A5A79" w:rsidRDefault="001A5A79" w:rsidP="001A5A79">
      <w:pPr>
        <w:widowControl w:val="0"/>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153"/>
        <w:jc w:val="both"/>
        <w:rPr>
          <w:rFonts w:ascii="Times New Roman" w:eastAsia="Times New Roman" w:hAnsi="Times New Roman" w:cs="Times New Roman"/>
          <w:sz w:val="28"/>
          <w:szCs w:val="28"/>
          <w:vertAlign w:val="superscript"/>
          <w:lang w:eastAsia="ru-RU"/>
        </w:rPr>
      </w:pPr>
    </w:p>
    <w:p w:rsidR="001A5A79" w:rsidRPr="001A5A79" w:rsidRDefault="001A5A79" w:rsidP="001A5A79">
      <w:pPr>
        <w:widowControl w:val="0"/>
        <w:tabs>
          <w:tab w:val="num" w:pos="567"/>
          <w:tab w:val="left" w:pos="6420"/>
        </w:tabs>
        <w:suppressAutoHyphens/>
        <w:spacing w:after="0"/>
        <w:ind w:hanging="153"/>
        <w:jc w:val="both"/>
        <w:rPr>
          <w:rFonts w:ascii="Times New Roman" w:eastAsia="Times New Roman" w:hAnsi="Times New Roman" w:cs="Times New Roman"/>
          <w:sz w:val="28"/>
          <w:szCs w:val="28"/>
          <w:lang w:eastAsia="ru-RU"/>
        </w:rPr>
      </w:pPr>
    </w:p>
    <w:p w:rsidR="001A5A79" w:rsidRPr="001A5A79" w:rsidRDefault="001A5A79" w:rsidP="001A5A79">
      <w:pPr>
        <w:widowControl w:val="0"/>
        <w:tabs>
          <w:tab w:val="left" w:pos="6420"/>
        </w:tabs>
        <w:suppressAutoHyphens/>
        <w:spacing w:after="0" w:line="360" w:lineRule="auto"/>
        <w:jc w:val="both"/>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РАССМОТРЕНА И РЕКОМЕНДОВАНА К УТВЕРЖДЕНИЮ</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на заседании предметно-цикловой комиссии _____________________:</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 xml:space="preserve"> Протокол № ___ от «___» __________ 201</w:t>
      </w:r>
      <w:r w:rsidRPr="001A5A79">
        <w:rPr>
          <w:rFonts w:ascii="Times New Roman" w:eastAsia="Times New Roman" w:hAnsi="Times New Roman" w:cs="Times New Roman"/>
          <w:sz w:val="28"/>
          <w:szCs w:val="28"/>
          <w:lang w:eastAsia="ru-RU"/>
        </w:rPr>
        <w:softHyphen/>
      </w:r>
      <w:r w:rsidRPr="001A5A79">
        <w:rPr>
          <w:rFonts w:ascii="Times New Roman" w:eastAsia="Times New Roman" w:hAnsi="Times New Roman" w:cs="Times New Roman"/>
          <w:sz w:val="28"/>
          <w:szCs w:val="28"/>
          <w:lang w:eastAsia="ru-RU"/>
        </w:rPr>
        <w:softHyphen/>
        <w:t xml:space="preserve">__ г </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Председатель комиссии ______________</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 xml:space="preserve"> </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Протокол № ___ от «___» __________ 201</w:t>
      </w:r>
      <w:r w:rsidRPr="001A5A79">
        <w:rPr>
          <w:rFonts w:ascii="Times New Roman" w:eastAsia="Times New Roman" w:hAnsi="Times New Roman" w:cs="Times New Roman"/>
          <w:sz w:val="28"/>
          <w:szCs w:val="28"/>
          <w:lang w:eastAsia="ru-RU"/>
        </w:rPr>
        <w:softHyphen/>
      </w:r>
      <w:r w:rsidRPr="001A5A79">
        <w:rPr>
          <w:rFonts w:ascii="Times New Roman" w:eastAsia="Times New Roman" w:hAnsi="Times New Roman" w:cs="Times New Roman"/>
          <w:sz w:val="28"/>
          <w:szCs w:val="28"/>
          <w:lang w:eastAsia="ru-RU"/>
        </w:rPr>
        <w:softHyphen/>
        <w:t xml:space="preserve">__ г </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Председатель комиссии ______________</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Протокол № ___ от «___» __________ 201</w:t>
      </w:r>
      <w:r w:rsidRPr="001A5A79">
        <w:rPr>
          <w:rFonts w:ascii="Times New Roman" w:eastAsia="Times New Roman" w:hAnsi="Times New Roman" w:cs="Times New Roman"/>
          <w:sz w:val="28"/>
          <w:szCs w:val="28"/>
          <w:lang w:eastAsia="ru-RU"/>
        </w:rPr>
        <w:softHyphen/>
      </w:r>
      <w:r w:rsidRPr="001A5A79">
        <w:rPr>
          <w:rFonts w:ascii="Times New Roman" w:eastAsia="Times New Roman" w:hAnsi="Times New Roman" w:cs="Times New Roman"/>
          <w:sz w:val="28"/>
          <w:szCs w:val="28"/>
          <w:lang w:eastAsia="ru-RU"/>
        </w:rPr>
        <w:softHyphen/>
        <w:t xml:space="preserve">__ г </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Председатель комиссии ______________</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Протокол № ___ от «___» __________ 201</w:t>
      </w:r>
      <w:r w:rsidRPr="001A5A79">
        <w:rPr>
          <w:rFonts w:ascii="Times New Roman" w:eastAsia="Times New Roman" w:hAnsi="Times New Roman" w:cs="Times New Roman"/>
          <w:sz w:val="28"/>
          <w:szCs w:val="28"/>
          <w:lang w:eastAsia="ru-RU"/>
        </w:rPr>
        <w:softHyphen/>
      </w:r>
      <w:r w:rsidRPr="001A5A79">
        <w:rPr>
          <w:rFonts w:ascii="Times New Roman" w:eastAsia="Times New Roman" w:hAnsi="Times New Roman" w:cs="Times New Roman"/>
          <w:sz w:val="28"/>
          <w:szCs w:val="28"/>
          <w:lang w:eastAsia="ru-RU"/>
        </w:rPr>
        <w:softHyphen/>
        <w:t xml:space="preserve">__ г </w:t>
      </w:r>
    </w:p>
    <w:p w:rsidR="001A5A79" w:rsidRPr="001A5A79" w:rsidRDefault="001A5A79" w:rsidP="001A5A79">
      <w:pPr>
        <w:widowControl w:val="0"/>
        <w:tabs>
          <w:tab w:val="left" w:pos="6420"/>
        </w:tabs>
        <w:suppressAutoHyphens/>
        <w:spacing w:after="0" w:line="360" w:lineRule="auto"/>
        <w:rPr>
          <w:rFonts w:ascii="Times New Roman" w:eastAsia="Times New Roman" w:hAnsi="Times New Roman" w:cs="Times New Roman"/>
          <w:sz w:val="28"/>
          <w:szCs w:val="28"/>
          <w:lang w:eastAsia="ru-RU"/>
        </w:rPr>
      </w:pPr>
      <w:r w:rsidRPr="001A5A79">
        <w:rPr>
          <w:rFonts w:ascii="Times New Roman" w:eastAsia="Times New Roman" w:hAnsi="Times New Roman" w:cs="Times New Roman"/>
          <w:sz w:val="28"/>
          <w:szCs w:val="28"/>
          <w:lang w:eastAsia="ru-RU"/>
        </w:rPr>
        <w:t>Председатель комиссии ______________</w:t>
      </w:r>
    </w:p>
    <w:p w:rsidR="00A33F79" w:rsidRPr="00414511" w:rsidRDefault="00A33F79" w:rsidP="006F38F5">
      <w:pPr>
        <w:pStyle w:val="a8"/>
        <w:rPr>
          <w:rFonts w:ascii="Times New Roman" w:hAnsi="Times New Roman" w:cs="Times New Roman"/>
          <w:sz w:val="28"/>
          <w:szCs w:val="28"/>
          <w:lang w:eastAsia="ru-RU"/>
        </w:rPr>
      </w:pPr>
    </w:p>
    <w:p w:rsidR="00414511" w:rsidRDefault="00414511" w:rsidP="00F178F1">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Содержание</w:t>
      </w:r>
    </w:p>
    <w:p w:rsidR="00C31660" w:rsidRDefault="00C31660" w:rsidP="00F178F1">
      <w:pPr>
        <w:pStyle w:val="a8"/>
        <w:jc w:val="center"/>
        <w:rPr>
          <w:rFonts w:ascii="Times New Roman" w:hAnsi="Times New Roman" w:cs="Times New Roman"/>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1381"/>
      </w:tblGrid>
      <w:tr w:rsidR="00C31660" w:rsidTr="008978BD">
        <w:tc>
          <w:tcPr>
            <w:tcW w:w="9039" w:type="dxa"/>
          </w:tcPr>
          <w:p w:rsidR="00C31660" w:rsidRDefault="00C31660" w:rsidP="00C3166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Введение</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C31660" w:rsidTr="008978BD">
        <w:tc>
          <w:tcPr>
            <w:tcW w:w="9039" w:type="dxa"/>
          </w:tcPr>
          <w:p w:rsidR="00C31660" w:rsidRDefault="00C31660" w:rsidP="00C31660">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1.Основные требования к ведению дневника по учебной практике</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r w:rsidR="00C31660" w:rsidTr="008978BD">
        <w:tc>
          <w:tcPr>
            <w:tcW w:w="9039" w:type="dxa"/>
          </w:tcPr>
          <w:p w:rsidR="008978BD" w:rsidRDefault="00C31660" w:rsidP="008978BD">
            <w:pPr>
              <w:pStyle w:val="21"/>
              <w:spacing w:after="0" w:line="240" w:lineRule="auto"/>
              <w:rPr>
                <w:rFonts w:ascii="Times New Roman" w:hAnsi="Times New Roman" w:cs="Times New Roman"/>
                <w:bCs/>
                <w:sz w:val="28"/>
                <w:szCs w:val="28"/>
              </w:rPr>
            </w:pPr>
            <w:r w:rsidRPr="00277E7F">
              <w:rPr>
                <w:rFonts w:ascii="Times New Roman" w:hAnsi="Times New Roman" w:cs="Times New Roman"/>
                <w:bCs/>
                <w:caps/>
                <w:sz w:val="28"/>
                <w:szCs w:val="28"/>
              </w:rPr>
              <w:t xml:space="preserve">2. </w:t>
            </w:r>
            <w:r>
              <w:rPr>
                <w:rFonts w:ascii="Times New Roman" w:hAnsi="Times New Roman" w:cs="Times New Roman"/>
                <w:bCs/>
                <w:caps/>
                <w:sz w:val="28"/>
                <w:szCs w:val="28"/>
              </w:rPr>
              <w:t>Т</w:t>
            </w:r>
            <w:r w:rsidRPr="00277E7F">
              <w:rPr>
                <w:rFonts w:ascii="Times New Roman" w:hAnsi="Times New Roman" w:cs="Times New Roman"/>
                <w:bCs/>
                <w:sz w:val="28"/>
                <w:szCs w:val="28"/>
              </w:rPr>
              <w:t>ехника безопасности при работе в кабинете</w:t>
            </w:r>
            <w:r>
              <w:rPr>
                <w:rFonts w:ascii="Times New Roman" w:hAnsi="Times New Roman" w:cs="Times New Roman"/>
                <w:bCs/>
                <w:sz w:val="28"/>
                <w:szCs w:val="28"/>
              </w:rPr>
              <w:t xml:space="preserve"> ж</w:t>
            </w:r>
            <w:r w:rsidRPr="00277E7F">
              <w:rPr>
                <w:rFonts w:ascii="Times New Roman" w:hAnsi="Times New Roman" w:cs="Times New Roman"/>
                <w:bCs/>
                <w:sz w:val="28"/>
                <w:szCs w:val="28"/>
              </w:rPr>
              <w:t>ивотноводство</w:t>
            </w:r>
            <w:r>
              <w:rPr>
                <w:rFonts w:ascii="Times New Roman" w:hAnsi="Times New Roman" w:cs="Times New Roman"/>
                <w:bCs/>
                <w:sz w:val="28"/>
                <w:szCs w:val="28"/>
              </w:rPr>
              <w:t xml:space="preserve"> </w:t>
            </w:r>
          </w:p>
          <w:p w:rsidR="00C31660" w:rsidRPr="00C31660" w:rsidRDefault="008978BD" w:rsidP="008978BD">
            <w:pPr>
              <w:pStyle w:val="21"/>
              <w:spacing w:after="0" w:line="240" w:lineRule="auto"/>
              <w:rPr>
                <w:rFonts w:ascii="Times New Roman" w:hAnsi="Times New Roman" w:cs="Times New Roman"/>
                <w:bCs/>
                <w:caps/>
                <w:sz w:val="28"/>
                <w:szCs w:val="28"/>
              </w:rPr>
            </w:pPr>
            <w:r>
              <w:rPr>
                <w:rFonts w:ascii="Times New Roman" w:hAnsi="Times New Roman" w:cs="Times New Roman"/>
                <w:bCs/>
                <w:sz w:val="28"/>
                <w:szCs w:val="28"/>
              </w:rPr>
              <w:t xml:space="preserve">    </w:t>
            </w:r>
            <w:r w:rsidR="00C31660">
              <w:rPr>
                <w:rFonts w:ascii="Times New Roman" w:hAnsi="Times New Roman" w:cs="Times New Roman"/>
                <w:bCs/>
                <w:sz w:val="28"/>
                <w:szCs w:val="28"/>
              </w:rPr>
              <w:t>и на предприятии</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C31660" w:rsidTr="008978BD">
        <w:tc>
          <w:tcPr>
            <w:tcW w:w="9039" w:type="dxa"/>
          </w:tcPr>
          <w:p w:rsidR="00C31660" w:rsidRDefault="00C31660" w:rsidP="00C06427">
            <w:pPr>
              <w:pStyle w:val="a8"/>
              <w:ind w:left="709" w:hanging="709"/>
              <w:rPr>
                <w:rFonts w:ascii="Times New Roman" w:hAnsi="Times New Roman" w:cs="Times New Roman"/>
                <w:sz w:val="28"/>
                <w:szCs w:val="28"/>
              </w:rPr>
            </w:pPr>
            <w:r w:rsidRPr="00E31766">
              <w:rPr>
                <w:rFonts w:ascii="Times New Roman" w:hAnsi="Times New Roman" w:cs="Times New Roman"/>
                <w:sz w:val="28"/>
                <w:szCs w:val="28"/>
              </w:rPr>
              <w:t xml:space="preserve">Тема 1. Изучение основных правил техники безопасности и общих правил производственных работ. </w:t>
            </w:r>
            <w:r w:rsidR="00C06427">
              <w:rPr>
                <w:rFonts w:ascii="Times New Roman" w:hAnsi="Times New Roman" w:cs="Times New Roman"/>
                <w:sz w:val="28"/>
                <w:szCs w:val="28"/>
              </w:rPr>
              <w:t xml:space="preserve">Участие </w:t>
            </w:r>
            <w:r w:rsidR="001A5A79">
              <w:rPr>
                <w:rFonts w:ascii="Times New Roman" w:hAnsi="Times New Roman" w:cs="Times New Roman"/>
                <w:sz w:val="28"/>
                <w:szCs w:val="28"/>
              </w:rPr>
              <w:t>в пр</w:t>
            </w:r>
            <w:r w:rsidR="001A5A79" w:rsidRPr="00E31766">
              <w:rPr>
                <w:rFonts w:ascii="Times New Roman" w:hAnsi="Times New Roman" w:cs="Times New Roman"/>
                <w:sz w:val="28"/>
                <w:szCs w:val="28"/>
              </w:rPr>
              <w:t>оизводственн</w:t>
            </w:r>
            <w:r w:rsidR="001A5A79">
              <w:rPr>
                <w:rFonts w:ascii="Times New Roman" w:hAnsi="Times New Roman" w:cs="Times New Roman"/>
                <w:sz w:val="28"/>
                <w:szCs w:val="28"/>
              </w:rPr>
              <w:t>ый и племенной учет</w:t>
            </w:r>
            <w:r w:rsidRPr="00E31766">
              <w:rPr>
                <w:rFonts w:ascii="Times New Roman" w:hAnsi="Times New Roman" w:cs="Times New Roman"/>
                <w:sz w:val="28"/>
                <w:szCs w:val="28"/>
              </w:rPr>
              <w:t xml:space="preserve"> на производстве.</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r>
      <w:tr w:rsidR="00C31660" w:rsidTr="008978BD">
        <w:tc>
          <w:tcPr>
            <w:tcW w:w="9039" w:type="dxa"/>
          </w:tcPr>
          <w:p w:rsidR="00C31660" w:rsidRDefault="00C31660" w:rsidP="00C31660">
            <w:pPr>
              <w:pStyle w:val="a8"/>
              <w:ind w:left="709" w:hanging="709"/>
              <w:rPr>
                <w:rFonts w:ascii="Times New Roman" w:hAnsi="Times New Roman" w:cs="Times New Roman"/>
                <w:sz w:val="28"/>
                <w:szCs w:val="28"/>
              </w:rPr>
            </w:pPr>
            <w:r w:rsidRPr="00E31766">
              <w:rPr>
                <w:rFonts w:ascii="Times New Roman" w:hAnsi="Times New Roman" w:cs="Times New Roman"/>
                <w:sz w:val="28"/>
                <w:szCs w:val="28"/>
              </w:rPr>
              <w:t>Тема 2.  Участие в организации доения коров.</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18</w:t>
            </w:r>
          </w:p>
        </w:tc>
      </w:tr>
      <w:tr w:rsidR="00C31660" w:rsidTr="008978BD">
        <w:tc>
          <w:tcPr>
            <w:tcW w:w="9039" w:type="dxa"/>
          </w:tcPr>
          <w:p w:rsidR="00C31660" w:rsidRDefault="00C31660" w:rsidP="00C31660">
            <w:pPr>
              <w:pStyle w:val="af1"/>
              <w:spacing w:after="0"/>
              <w:ind w:left="709" w:hanging="709"/>
              <w:rPr>
                <w:rFonts w:ascii="Times New Roman" w:hAnsi="Times New Roman" w:cs="Times New Roman"/>
                <w:sz w:val="28"/>
                <w:szCs w:val="28"/>
              </w:rPr>
            </w:pPr>
            <w:r w:rsidRPr="00AE68D3">
              <w:rPr>
                <w:rFonts w:ascii="Times New Roman" w:hAnsi="Times New Roman" w:cs="Times New Roman"/>
                <w:sz w:val="28"/>
                <w:szCs w:val="28"/>
              </w:rPr>
              <w:t>Тема 3. Участие в оценке телосложения и конституции, определение кондиций и направления продуктивности  свиней на предприятии.</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31</w:t>
            </w:r>
          </w:p>
        </w:tc>
      </w:tr>
      <w:tr w:rsidR="00C31660" w:rsidTr="008978BD">
        <w:tc>
          <w:tcPr>
            <w:tcW w:w="9039" w:type="dxa"/>
          </w:tcPr>
          <w:p w:rsidR="00C31660" w:rsidRPr="00AE68D3" w:rsidRDefault="00C31660" w:rsidP="0014124F">
            <w:pPr>
              <w:pStyle w:val="af1"/>
              <w:spacing w:after="0"/>
              <w:ind w:left="709" w:hanging="709"/>
              <w:rPr>
                <w:rFonts w:ascii="Times New Roman" w:hAnsi="Times New Roman" w:cs="Times New Roman"/>
                <w:b/>
                <w:sz w:val="28"/>
                <w:szCs w:val="28"/>
              </w:rPr>
            </w:pPr>
            <w:r w:rsidRPr="00AE68D3">
              <w:rPr>
                <w:rFonts w:ascii="Times New Roman" w:hAnsi="Times New Roman" w:cs="Times New Roman"/>
                <w:sz w:val="28"/>
                <w:szCs w:val="28"/>
              </w:rPr>
              <w:t>Тема 4. Участие в процессе доения кобыл. Содержание лошадей на ферме. Экскурсия на ферму по изучению ветеринарно-санитарных мероприятий.</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40</w:t>
            </w:r>
          </w:p>
        </w:tc>
      </w:tr>
      <w:tr w:rsidR="00C31660" w:rsidTr="008978BD">
        <w:tc>
          <w:tcPr>
            <w:tcW w:w="9039" w:type="dxa"/>
          </w:tcPr>
          <w:p w:rsidR="00C31660" w:rsidRDefault="00C31660" w:rsidP="00C31660">
            <w:pPr>
              <w:ind w:left="709" w:hanging="709"/>
              <w:rPr>
                <w:rFonts w:ascii="Times New Roman" w:hAnsi="Times New Roman" w:cs="Times New Roman"/>
                <w:sz w:val="28"/>
                <w:szCs w:val="28"/>
              </w:rPr>
            </w:pPr>
            <w:r w:rsidRPr="00540215">
              <w:rPr>
                <w:rFonts w:ascii="Times New Roman" w:hAnsi="Times New Roman" w:cs="Times New Roman"/>
                <w:sz w:val="28"/>
                <w:szCs w:val="28"/>
              </w:rPr>
              <w:t>Тема 5.</w:t>
            </w:r>
            <w:r w:rsidRPr="00540215">
              <w:rPr>
                <w:rFonts w:ascii="Times New Roman" w:hAnsi="Times New Roman" w:cs="Times New Roman"/>
                <w:sz w:val="24"/>
                <w:szCs w:val="24"/>
              </w:rPr>
              <w:t xml:space="preserve"> </w:t>
            </w:r>
            <w:r w:rsidRPr="00540215">
              <w:rPr>
                <w:rFonts w:ascii="Times New Roman" w:hAnsi="Times New Roman" w:cs="Times New Roman"/>
                <w:sz w:val="28"/>
                <w:szCs w:val="28"/>
              </w:rPr>
              <w:t>Участие в оценке содержания птицы на предприятии. Инкубация яиц.</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44</w:t>
            </w:r>
          </w:p>
        </w:tc>
      </w:tr>
      <w:tr w:rsidR="00C31660" w:rsidTr="008978BD">
        <w:tc>
          <w:tcPr>
            <w:tcW w:w="9039" w:type="dxa"/>
          </w:tcPr>
          <w:p w:rsidR="00C31660" w:rsidRPr="00AE68D3" w:rsidRDefault="00C31660" w:rsidP="00C31660">
            <w:pPr>
              <w:pStyle w:val="af1"/>
              <w:spacing w:after="0"/>
              <w:ind w:left="709" w:hanging="709"/>
              <w:rPr>
                <w:rFonts w:ascii="Times New Roman" w:hAnsi="Times New Roman" w:cs="Times New Roman"/>
                <w:b/>
                <w:sz w:val="28"/>
                <w:szCs w:val="28"/>
              </w:rPr>
            </w:pPr>
            <w:r w:rsidRPr="00540215">
              <w:rPr>
                <w:rFonts w:ascii="Times New Roman" w:hAnsi="Times New Roman" w:cs="Times New Roman"/>
                <w:sz w:val="28"/>
                <w:szCs w:val="28"/>
              </w:rPr>
              <w:t>Тема 6.</w:t>
            </w:r>
            <w:r>
              <w:rPr>
                <w:rFonts w:ascii="Times New Roman" w:hAnsi="Times New Roman" w:cs="Times New Roman"/>
                <w:b/>
                <w:sz w:val="28"/>
                <w:szCs w:val="28"/>
              </w:rPr>
              <w:t xml:space="preserve"> </w:t>
            </w:r>
            <w:r w:rsidRPr="001927BA">
              <w:rPr>
                <w:rFonts w:ascii="Times New Roman" w:hAnsi="Times New Roman" w:cs="Times New Roman"/>
                <w:sz w:val="28"/>
                <w:szCs w:val="28"/>
              </w:rPr>
              <w:t>Участие в осуществлении зоогигиенических мероприятий  производства молока и мяса на предприятии.</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48</w:t>
            </w:r>
          </w:p>
        </w:tc>
      </w:tr>
      <w:tr w:rsidR="00F5470B" w:rsidTr="008978BD">
        <w:tc>
          <w:tcPr>
            <w:tcW w:w="9039" w:type="dxa"/>
          </w:tcPr>
          <w:p w:rsidR="00F5470B" w:rsidRPr="00540215" w:rsidRDefault="00F5470B" w:rsidP="00C31660">
            <w:pPr>
              <w:pStyle w:val="af1"/>
              <w:spacing w:after="0"/>
              <w:ind w:left="709" w:hanging="709"/>
              <w:rPr>
                <w:rFonts w:ascii="Times New Roman" w:hAnsi="Times New Roman" w:cs="Times New Roman"/>
                <w:sz w:val="28"/>
                <w:szCs w:val="28"/>
              </w:rPr>
            </w:pPr>
            <w:r>
              <w:rPr>
                <w:rFonts w:ascii="Times New Roman" w:hAnsi="Times New Roman" w:cs="Times New Roman"/>
                <w:sz w:val="28"/>
                <w:szCs w:val="28"/>
              </w:rPr>
              <w:t>Заключение</w:t>
            </w:r>
          </w:p>
        </w:tc>
        <w:tc>
          <w:tcPr>
            <w:tcW w:w="1381" w:type="dxa"/>
            <w:vAlign w:val="bottom"/>
          </w:tcPr>
          <w:p w:rsidR="00F5470B" w:rsidRDefault="00C3431B"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53</w:t>
            </w:r>
          </w:p>
        </w:tc>
      </w:tr>
      <w:tr w:rsidR="00C31660" w:rsidTr="008978BD">
        <w:tc>
          <w:tcPr>
            <w:tcW w:w="9039" w:type="dxa"/>
          </w:tcPr>
          <w:p w:rsidR="00C31660" w:rsidRDefault="00F5470B" w:rsidP="00C31660">
            <w:pPr>
              <w:pStyle w:val="a8"/>
              <w:ind w:left="709" w:hanging="709"/>
              <w:rPr>
                <w:rFonts w:ascii="Times New Roman" w:hAnsi="Times New Roman" w:cs="Times New Roman"/>
                <w:sz w:val="28"/>
                <w:szCs w:val="28"/>
              </w:rPr>
            </w:pPr>
            <w:r>
              <w:rPr>
                <w:rFonts w:ascii="Times New Roman" w:hAnsi="Times New Roman" w:cs="Times New Roman"/>
                <w:sz w:val="28"/>
                <w:szCs w:val="28"/>
              </w:rPr>
              <w:t>Литература</w:t>
            </w:r>
          </w:p>
        </w:tc>
        <w:tc>
          <w:tcPr>
            <w:tcW w:w="1381" w:type="dxa"/>
            <w:vAlign w:val="bottom"/>
          </w:tcPr>
          <w:p w:rsidR="00C31660" w:rsidRDefault="00F5470B"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r w:rsidR="00C3431B">
              <w:rPr>
                <w:rFonts w:ascii="Times New Roman" w:hAnsi="Times New Roman" w:cs="Times New Roman"/>
                <w:sz w:val="28"/>
                <w:szCs w:val="28"/>
                <w:lang w:eastAsia="ru-RU"/>
              </w:rPr>
              <w:t>4</w:t>
            </w:r>
          </w:p>
        </w:tc>
      </w:tr>
      <w:tr w:rsidR="00C31660" w:rsidTr="008978BD">
        <w:tc>
          <w:tcPr>
            <w:tcW w:w="9039" w:type="dxa"/>
          </w:tcPr>
          <w:p w:rsidR="00C31660" w:rsidRPr="008978BD" w:rsidRDefault="00F5470B" w:rsidP="008978BD">
            <w:pPr>
              <w:tabs>
                <w:tab w:val="left" w:pos="2295"/>
                <w:tab w:val="right" w:pos="14570"/>
              </w:tabs>
              <w:rPr>
                <w:rFonts w:ascii="Times New Roman" w:hAnsi="Times New Roman" w:cs="Times New Roman"/>
                <w:bCs/>
                <w:sz w:val="28"/>
                <w:szCs w:val="28"/>
              </w:rPr>
            </w:pPr>
            <w:r>
              <w:rPr>
                <w:rFonts w:ascii="Times New Roman" w:hAnsi="Times New Roman" w:cs="Times New Roman"/>
                <w:sz w:val="28"/>
                <w:szCs w:val="28"/>
              </w:rPr>
              <w:t>Приложение 1</w:t>
            </w:r>
            <w:r w:rsidR="008978BD">
              <w:rPr>
                <w:rFonts w:ascii="Times New Roman" w:hAnsi="Times New Roman" w:cs="Times New Roman"/>
                <w:sz w:val="28"/>
                <w:szCs w:val="28"/>
              </w:rPr>
              <w:t>.</w:t>
            </w:r>
            <w:r w:rsidR="008978BD" w:rsidRPr="00414511">
              <w:rPr>
                <w:rFonts w:ascii="Times New Roman" w:hAnsi="Times New Roman" w:cs="Times New Roman"/>
                <w:bCs/>
                <w:sz w:val="28"/>
                <w:szCs w:val="28"/>
              </w:rPr>
              <w:t xml:space="preserve"> Виды и качество выполненных работ по УП.01</w:t>
            </w:r>
            <w:r w:rsidR="008978BD">
              <w:rPr>
                <w:rFonts w:ascii="Times New Roman" w:hAnsi="Times New Roman" w:cs="Times New Roman"/>
                <w:bCs/>
                <w:sz w:val="28"/>
                <w:szCs w:val="28"/>
              </w:rPr>
              <w:t>.</w:t>
            </w:r>
          </w:p>
        </w:tc>
        <w:tc>
          <w:tcPr>
            <w:tcW w:w="1381" w:type="dxa"/>
            <w:vAlign w:val="bottom"/>
          </w:tcPr>
          <w:p w:rsidR="00C31660" w:rsidRDefault="008978BD"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r w:rsidR="00C3431B">
              <w:rPr>
                <w:rFonts w:ascii="Times New Roman" w:hAnsi="Times New Roman" w:cs="Times New Roman"/>
                <w:sz w:val="28"/>
                <w:szCs w:val="28"/>
                <w:lang w:eastAsia="ru-RU"/>
              </w:rPr>
              <w:t>5</w:t>
            </w:r>
          </w:p>
        </w:tc>
      </w:tr>
      <w:tr w:rsidR="00C31660" w:rsidTr="008978BD">
        <w:tc>
          <w:tcPr>
            <w:tcW w:w="9039" w:type="dxa"/>
          </w:tcPr>
          <w:p w:rsidR="00C31660" w:rsidRDefault="00F5470B" w:rsidP="008978BD">
            <w:pPr>
              <w:rPr>
                <w:rFonts w:ascii="Times New Roman" w:hAnsi="Times New Roman" w:cs="Times New Roman"/>
                <w:sz w:val="28"/>
                <w:szCs w:val="28"/>
                <w:lang w:eastAsia="ru-RU"/>
              </w:rPr>
            </w:pPr>
            <w:r>
              <w:rPr>
                <w:rFonts w:ascii="Times New Roman" w:hAnsi="Times New Roman" w:cs="Times New Roman"/>
                <w:sz w:val="28"/>
                <w:szCs w:val="28"/>
              </w:rPr>
              <w:t>Приложение 2</w:t>
            </w:r>
            <w:r w:rsidR="008978BD">
              <w:rPr>
                <w:rFonts w:ascii="Times New Roman" w:hAnsi="Times New Roman" w:cs="Times New Roman"/>
                <w:sz w:val="28"/>
                <w:szCs w:val="28"/>
              </w:rPr>
              <w:t xml:space="preserve">. </w:t>
            </w:r>
            <w:r w:rsidR="008978BD" w:rsidRPr="006E03D0">
              <w:rPr>
                <w:rFonts w:ascii="Times New Roman" w:hAnsi="Times New Roman" w:cs="Times New Roman"/>
                <w:sz w:val="28"/>
                <w:szCs w:val="28"/>
                <w:lang w:eastAsia="ru-RU"/>
              </w:rPr>
              <w:t>Оформление дневника</w:t>
            </w:r>
          </w:p>
        </w:tc>
        <w:tc>
          <w:tcPr>
            <w:tcW w:w="1381" w:type="dxa"/>
            <w:vAlign w:val="bottom"/>
          </w:tcPr>
          <w:p w:rsidR="00C31660" w:rsidRDefault="008978BD" w:rsidP="008978BD">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r w:rsidR="00C3431B">
              <w:rPr>
                <w:rFonts w:ascii="Times New Roman" w:hAnsi="Times New Roman" w:cs="Times New Roman"/>
                <w:sz w:val="28"/>
                <w:szCs w:val="28"/>
                <w:lang w:eastAsia="ru-RU"/>
              </w:rPr>
              <w:t>7</w:t>
            </w:r>
          </w:p>
        </w:tc>
      </w:tr>
      <w:tr w:rsidR="00C31660" w:rsidTr="008978BD">
        <w:tc>
          <w:tcPr>
            <w:tcW w:w="9039" w:type="dxa"/>
          </w:tcPr>
          <w:p w:rsidR="00C31660" w:rsidRPr="00277E7F" w:rsidRDefault="00F5470B" w:rsidP="00C31660">
            <w:pPr>
              <w:pStyle w:val="21"/>
              <w:spacing w:after="0" w:line="240" w:lineRule="auto"/>
              <w:rPr>
                <w:rFonts w:ascii="Times New Roman" w:hAnsi="Times New Roman" w:cs="Times New Roman"/>
                <w:bCs/>
                <w:caps/>
                <w:sz w:val="28"/>
                <w:szCs w:val="28"/>
              </w:rPr>
            </w:pPr>
            <w:r>
              <w:rPr>
                <w:rFonts w:ascii="Times New Roman" w:hAnsi="Times New Roman" w:cs="Times New Roman"/>
                <w:bCs/>
                <w:caps/>
                <w:sz w:val="28"/>
                <w:szCs w:val="28"/>
              </w:rPr>
              <w:t>Р</w:t>
            </w:r>
            <w:r>
              <w:rPr>
                <w:rFonts w:ascii="Times New Roman" w:hAnsi="Times New Roman" w:cs="Times New Roman"/>
                <w:bCs/>
                <w:sz w:val="28"/>
                <w:szCs w:val="28"/>
              </w:rPr>
              <w:t>ецензия</w:t>
            </w:r>
          </w:p>
        </w:tc>
        <w:tc>
          <w:tcPr>
            <w:tcW w:w="1381" w:type="dxa"/>
            <w:vAlign w:val="bottom"/>
          </w:tcPr>
          <w:p w:rsidR="00C31660" w:rsidRDefault="00C31660" w:rsidP="008978BD">
            <w:pPr>
              <w:pStyle w:val="a8"/>
              <w:jc w:val="center"/>
              <w:rPr>
                <w:rFonts w:ascii="Times New Roman" w:hAnsi="Times New Roman" w:cs="Times New Roman"/>
                <w:sz w:val="28"/>
                <w:szCs w:val="28"/>
                <w:lang w:eastAsia="ru-RU"/>
              </w:rPr>
            </w:pPr>
          </w:p>
        </w:tc>
      </w:tr>
    </w:tbl>
    <w:p w:rsidR="00C31660" w:rsidRDefault="00C31660" w:rsidP="00F178F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414511" w:rsidRDefault="0041451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F178F1" w:rsidRDefault="00F178F1" w:rsidP="00414511">
      <w:pPr>
        <w:pStyle w:val="a8"/>
        <w:jc w:val="center"/>
        <w:rPr>
          <w:rFonts w:ascii="Times New Roman" w:hAnsi="Times New Roman" w:cs="Times New Roman"/>
          <w:sz w:val="28"/>
          <w:szCs w:val="28"/>
          <w:lang w:eastAsia="ru-RU"/>
        </w:rPr>
      </w:pPr>
    </w:p>
    <w:p w:rsidR="00AA5C5E" w:rsidRDefault="00AA5C5E">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A33F79" w:rsidRDefault="00423324" w:rsidP="00A33F79">
      <w:pPr>
        <w:pStyle w:val="a8"/>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lastRenderedPageBreak/>
        <w:t>В</w:t>
      </w:r>
      <w:r w:rsidR="00C843F9" w:rsidRPr="00414511">
        <w:rPr>
          <w:rFonts w:ascii="Times New Roman" w:hAnsi="Times New Roman" w:cs="Times New Roman"/>
          <w:sz w:val="28"/>
          <w:szCs w:val="28"/>
          <w:lang w:eastAsia="ru-RU"/>
        </w:rPr>
        <w:t>ведение</w:t>
      </w:r>
    </w:p>
    <w:p w:rsidR="00AA5C5E" w:rsidRPr="00414511" w:rsidRDefault="00AA5C5E" w:rsidP="00A33F79">
      <w:pPr>
        <w:pStyle w:val="a8"/>
        <w:jc w:val="center"/>
        <w:rPr>
          <w:rFonts w:ascii="Times New Roman" w:hAnsi="Times New Roman" w:cs="Times New Roman"/>
          <w:sz w:val="28"/>
          <w:szCs w:val="28"/>
          <w:lang w:eastAsia="ru-RU"/>
        </w:rPr>
      </w:pPr>
    </w:p>
    <w:p w:rsidR="00201EA4" w:rsidRPr="00414511" w:rsidRDefault="00201EA4" w:rsidP="00AA5C5E">
      <w:pPr>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 профессиональной деятельности для последующего освоения ими общих и профессиональных компетенций по избранной специальности.</w:t>
      </w:r>
    </w:p>
    <w:p w:rsidR="00201EA4" w:rsidRPr="00414511" w:rsidRDefault="00201EA4" w:rsidP="00AA5C5E">
      <w:pPr>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С целью овладения указанным видом профессиональной деятельности и</w:t>
      </w:r>
      <w:r w:rsidR="00AA5C5E">
        <w:rPr>
          <w:rFonts w:ascii="Times New Roman" w:hAnsi="Times New Roman" w:cs="Times New Roman"/>
          <w:sz w:val="28"/>
          <w:szCs w:val="28"/>
        </w:rPr>
        <w:t xml:space="preserve"> </w:t>
      </w:r>
      <w:r w:rsidRPr="00414511">
        <w:rPr>
          <w:rFonts w:ascii="Times New Roman" w:hAnsi="Times New Roman" w:cs="Times New Roman"/>
          <w:sz w:val="28"/>
          <w:szCs w:val="28"/>
        </w:rPr>
        <w:t>соответствующими профессиональными компетенциями, обучающийся в ходе освоения программы учебной практики должен:</w:t>
      </w:r>
    </w:p>
    <w:p w:rsidR="00201EA4" w:rsidRPr="00F63C24" w:rsidRDefault="00201EA4" w:rsidP="00AA5C5E">
      <w:pPr>
        <w:autoSpaceDE w:val="0"/>
        <w:autoSpaceDN w:val="0"/>
        <w:adjustRightInd w:val="0"/>
        <w:spacing w:after="0" w:line="240" w:lineRule="auto"/>
        <w:ind w:firstLine="567"/>
        <w:jc w:val="both"/>
        <w:rPr>
          <w:rFonts w:ascii="Times New Roman" w:hAnsi="Times New Roman" w:cs="Times New Roman"/>
          <w:bCs/>
          <w:sz w:val="28"/>
          <w:szCs w:val="28"/>
        </w:rPr>
      </w:pPr>
      <w:r w:rsidRPr="00F63C24">
        <w:rPr>
          <w:rFonts w:ascii="Times New Roman" w:hAnsi="Times New Roman" w:cs="Times New Roman"/>
          <w:bCs/>
          <w:sz w:val="28"/>
          <w:szCs w:val="28"/>
        </w:rPr>
        <w:t>иметь практический опыт:</w:t>
      </w:r>
    </w:p>
    <w:p w:rsidR="00201EA4" w:rsidRPr="00414511" w:rsidRDefault="00201EA4" w:rsidP="00AA5C5E">
      <w:pPr>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 участия в выполнении зоогигиенических, профилактических и ветеринарно- санитарных мероприятий;</w:t>
      </w:r>
    </w:p>
    <w:p w:rsidR="00201EA4" w:rsidRPr="00F63C24" w:rsidRDefault="00201EA4" w:rsidP="00AA5C5E">
      <w:pPr>
        <w:autoSpaceDE w:val="0"/>
        <w:autoSpaceDN w:val="0"/>
        <w:adjustRightInd w:val="0"/>
        <w:spacing w:after="0" w:line="240" w:lineRule="auto"/>
        <w:ind w:firstLine="567"/>
        <w:jc w:val="both"/>
        <w:rPr>
          <w:rFonts w:ascii="Times New Roman" w:hAnsi="Times New Roman" w:cs="Times New Roman"/>
          <w:bCs/>
          <w:sz w:val="28"/>
          <w:szCs w:val="28"/>
        </w:rPr>
      </w:pPr>
      <w:r w:rsidRPr="00F63C24">
        <w:rPr>
          <w:rFonts w:ascii="Times New Roman" w:hAnsi="Times New Roman" w:cs="Times New Roman"/>
          <w:bCs/>
          <w:sz w:val="28"/>
          <w:szCs w:val="28"/>
        </w:rPr>
        <w:t>уметь:</w:t>
      </w:r>
    </w:p>
    <w:p w:rsidR="00F178F1" w:rsidRPr="00F178F1" w:rsidRDefault="00F178F1" w:rsidP="00AA5C5E">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178F1">
        <w:rPr>
          <w:rFonts w:ascii="Times New Roman" w:hAnsi="Times New Roman" w:cs="Times New Roman"/>
          <w:bCs/>
          <w:sz w:val="28"/>
          <w:szCs w:val="28"/>
        </w:rPr>
        <w:t>участвовать в проведении зоотехниче</w:t>
      </w:r>
      <w:r w:rsidR="00635F8A">
        <w:rPr>
          <w:rFonts w:ascii="Times New Roman" w:hAnsi="Times New Roman" w:cs="Times New Roman"/>
          <w:bCs/>
          <w:sz w:val="28"/>
          <w:szCs w:val="28"/>
        </w:rPr>
        <w:t xml:space="preserve">ских мероприятиях по содержанию, уходу и кормлению  сельскохозяйственных </w:t>
      </w:r>
      <w:r w:rsidRPr="00F178F1">
        <w:rPr>
          <w:rFonts w:ascii="Times New Roman" w:hAnsi="Times New Roman" w:cs="Times New Roman"/>
          <w:bCs/>
          <w:sz w:val="28"/>
          <w:szCs w:val="28"/>
        </w:rPr>
        <w:t>животных</w:t>
      </w:r>
      <w:r>
        <w:rPr>
          <w:rFonts w:ascii="Times New Roman" w:hAnsi="Times New Roman" w:cs="Times New Roman"/>
          <w:bCs/>
          <w:sz w:val="28"/>
          <w:szCs w:val="28"/>
        </w:rPr>
        <w:t>;</w:t>
      </w:r>
    </w:p>
    <w:p w:rsidR="00201EA4" w:rsidRPr="00414511" w:rsidRDefault="00201EA4" w:rsidP="00AA5C5E">
      <w:pPr>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w:t>
      </w:r>
      <w:r w:rsidR="00AA5C5E">
        <w:rPr>
          <w:rFonts w:ascii="Times New Roman" w:hAnsi="Times New Roman" w:cs="Times New Roman"/>
          <w:sz w:val="28"/>
          <w:szCs w:val="28"/>
        </w:rPr>
        <w:t xml:space="preserve"> </w:t>
      </w:r>
      <w:r w:rsidRPr="00414511">
        <w:rPr>
          <w:rFonts w:ascii="Times New Roman" w:hAnsi="Times New Roman" w:cs="Times New Roman"/>
          <w:sz w:val="28"/>
          <w:szCs w:val="28"/>
        </w:rPr>
        <w:t>проводить зоотехнический анализ кормов;</w:t>
      </w:r>
    </w:p>
    <w:p w:rsidR="00201EA4" w:rsidRPr="00414511" w:rsidRDefault="00201EA4" w:rsidP="00AA5C5E">
      <w:pPr>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w:t>
      </w:r>
      <w:r w:rsidR="00AA5C5E">
        <w:rPr>
          <w:rFonts w:ascii="Times New Roman" w:hAnsi="Times New Roman" w:cs="Times New Roman"/>
          <w:sz w:val="28"/>
          <w:szCs w:val="28"/>
        </w:rPr>
        <w:t xml:space="preserve"> </w:t>
      </w:r>
      <w:r w:rsidRPr="00414511">
        <w:rPr>
          <w:rFonts w:ascii="Times New Roman" w:hAnsi="Times New Roman" w:cs="Times New Roman"/>
          <w:sz w:val="28"/>
          <w:szCs w:val="28"/>
        </w:rPr>
        <w:t xml:space="preserve">проводить оценку питательности кормов по химическому составу и </w:t>
      </w:r>
      <w:r w:rsidR="00AA5C5E">
        <w:rPr>
          <w:rFonts w:ascii="Times New Roman" w:hAnsi="Times New Roman" w:cs="Times New Roman"/>
          <w:sz w:val="28"/>
          <w:szCs w:val="28"/>
        </w:rPr>
        <w:t xml:space="preserve">по </w:t>
      </w:r>
      <w:r w:rsidRPr="00414511">
        <w:rPr>
          <w:rFonts w:ascii="Times New Roman" w:hAnsi="Times New Roman" w:cs="Times New Roman"/>
          <w:sz w:val="28"/>
          <w:szCs w:val="28"/>
        </w:rPr>
        <w:t>переваримым питательным веществам</w:t>
      </w:r>
    </w:p>
    <w:p w:rsidR="00201EA4" w:rsidRPr="00414511" w:rsidRDefault="00201EA4" w:rsidP="00AA5C5E">
      <w:pPr>
        <w:autoSpaceDE w:val="0"/>
        <w:autoSpaceDN w:val="0"/>
        <w:adjustRightInd w:val="0"/>
        <w:spacing w:after="0" w:line="240" w:lineRule="auto"/>
        <w:ind w:firstLine="567"/>
        <w:jc w:val="both"/>
        <w:rPr>
          <w:rFonts w:ascii="Times New Roman" w:hAnsi="Times New Roman" w:cs="Times New Roman"/>
          <w:iCs/>
          <w:sz w:val="28"/>
          <w:szCs w:val="28"/>
        </w:rPr>
      </w:pPr>
      <w:r w:rsidRPr="00414511">
        <w:rPr>
          <w:rFonts w:ascii="Times New Roman" w:hAnsi="Times New Roman" w:cs="Times New Roman"/>
          <w:sz w:val="28"/>
          <w:szCs w:val="28"/>
        </w:rPr>
        <w:t>Результатом освоения программы учебной практики является овладение</w:t>
      </w:r>
      <w:r w:rsidR="002F6F45">
        <w:rPr>
          <w:rFonts w:ascii="Times New Roman" w:hAnsi="Times New Roman" w:cs="Times New Roman"/>
          <w:sz w:val="28"/>
          <w:szCs w:val="28"/>
        </w:rPr>
        <w:t xml:space="preserve"> </w:t>
      </w:r>
      <w:r w:rsidRPr="00414511">
        <w:rPr>
          <w:rFonts w:ascii="Times New Roman" w:hAnsi="Times New Roman" w:cs="Times New Roman"/>
          <w:sz w:val="28"/>
          <w:szCs w:val="28"/>
        </w:rPr>
        <w:t xml:space="preserve">обучающимися видом профессиональной деятельности: </w:t>
      </w:r>
      <w:r w:rsidRPr="00414511">
        <w:rPr>
          <w:rFonts w:ascii="Times New Roman" w:hAnsi="Times New Roman" w:cs="Times New Roman"/>
          <w:iCs/>
          <w:sz w:val="28"/>
          <w:szCs w:val="28"/>
        </w:rPr>
        <w:t>осуществление</w:t>
      </w:r>
      <w:r w:rsidRPr="00414511">
        <w:rPr>
          <w:rFonts w:ascii="Times New Roman" w:hAnsi="Times New Roman" w:cs="Times New Roman"/>
          <w:i/>
          <w:iCs/>
          <w:sz w:val="28"/>
          <w:szCs w:val="28"/>
        </w:rPr>
        <w:t xml:space="preserve"> </w:t>
      </w:r>
      <w:r w:rsidRPr="00414511">
        <w:rPr>
          <w:rFonts w:ascii="Times New Roman" w:hAnsi="Times New Roman" w:cs="Times New Roman"/>
          <w:iCs/>
          <w:sz w:val="28"/>
          <w:szCs w:val="28"/>
        </w:rPr>
        <w:t>зоогигиенических,</w:t>
      </w:r>
      <w:r w:rsidR="00AA5C5E">
        <w:rPr>
          <w:rFonts w:ascii="Times New Roman" w:hAnsi="Times New Roman" w:cs="Times New Roman"/>
          <w:iCs/>
          <w:sz w:val="28"/>
          <w:szCs w:val="28"/>
        </w:rPr>
        <w:t xml:space="preserve"> </w:t>
      </w:r>
      <w:r w:rsidRPr="00414511">
        <w:rPr>
          <w:rFonts w:ascii="Times New Roman" w:hAnsi="Times New Roman" w:cs="Times New Roman"/>
          <w:iCs/>
          <w:sz w:val="28"/>
          <w:szCs w:val="28"/>
        </w:rPr>
        <w:t>профилактических и ветеринарно</w:t>
      </w:r>
      <w:r w:rsidR="00AA5C5E">
        <w:rPr>
          <w:rFonts w:ascii="Times New Roman" w:hAnsi="Times New Roman" w:cs="Times New Roman"/>
          <w:iCs/>
          <w:sz w:val="28"/>
          <w:szCs w:val="28"/>
        </w:rPr>
        <w:t>-</w:t>
      </w:r>
      <w:r w:rsidRPr="00414511">
        <w:rPr>
          <w:rFonts w:ascii="Times New Roman" w:hAnsi="Times New Roman" w:cs="Times New Roman"/>
          <w:iCs/>
          <w:sz w:val="28"/>
          <w:szCs w:val="28"/>
        </w:rPr>
        <w:t>санитарных мероприятий, обеспечение оптимальных</w:t>
      </w:r>
      <w:r w:rsidR="00781D51" w:rsidRPr="00414511">
        <w:rPr>
          <w:rFonts w:ascii="Times New Roman" w:hAnsi="Times New Roman" w:cs="Times New Roman"/>
          <w:iCs/>
          <w:sz w:val="28"/>
          <w:szCs w:val="28"/>
        </w:rPr>
        <w:t xml:space="preserve"> </w:t>
      </w:r>
      <w:r w:rsidRPr="00414511">
        <w:rPr>
          <w:rFonts w:ascii="Times New Roman" w:hAnsi="Times New Roman" w:cs="Times New Roman"/>
          <w:iCs/>
          <w:sz w:val="28"/>
          <w:szCs w:val="28"/>
        </w:rPr>
        <w:t>зоогигиенических условий содер</w:t>
      </w:r>
      <w:r w:rsidR="00781D51" w:rsidRPr="00414511">
        <w:rPr>
          <w:rFonts w:ascii="Times New Roman" w:hAnsi="Times New Roman" w:cs="Times New Roman"/>
          <w:iCs/>
          <w:sz w:val="28"/>
          <w:szCs w:val="28"/>
        </w:rPr>
        <w:t xml:space="preserve">жания, кормления и ухода за сельскохозяйственными </w:t>
      </w:r>
      <w:r w:rsidRPr="00414511">
        <w:rPr>
          <w:rFonts w:ascii="Times New Roman" w:hAnsi="Times New Roman" w:cs="Times New Roman"/>
          <w:iCs/>
          <w:sz w:val="28"/>
          <w:szCs w:val="28"/>
        </w:rPr>
        <w:t>животными</w:t>
      </w:r>
      <w:r w:rsidRPr="00414511">
        <w:rPr>
          <w:rFonts w:ascii="Times New Roman" w:hAnsi="Times New Roman" w:cs="Times New Roman"/>
          <w:sz w:val="28"/>
          <w:szCs w:val="28"/>
        </w:rPr>
        <w:t>, в том числе профессиональными (ПК) и общими (ОК) компетенциями</w:t>
      </w:r>
      <w:r w:rsidR="00635F8A">
        <w:rPr>
          <w:rFonts w:ascii="Times New Roman" w:hAnsi="Times New Roman" w:cs="Times New Roman"/>
          <w:sz w:val="28"/>
          <w:szCs w:val="28"/>
        </w:rPr>
        <w:t xml:space="preserve"> (таблица</w:t>
      </w:r>
      <w:r w:rsidR="00AA5C5E">
        <w:rPr>
          <w:rFonts w:ascii="Times New Roman" w:hAnsi="Times New Roman" w:cs="Times New Roman"/>
          <w:sz w:val="28"/>
          <w:szCs w:val="28"/>
        </w:rPr>
        <w:t xml:space="preserve"> </w:t>
      </w:r>
      <w:r w:rsidR="00635F8A">
        <w:rPr>
          <w:rFonts w:ascii="Times New Roman" w:hAnsi="Times New Roman" w:cs="Times New Roman"/>
          <w:sz w:val="28"/>
          <w:szCs w:val="28"/>
        </w:rPr>
        <w:t>1)</w:t>
      </w:r>
      <w:r w:rsidRPr="00414511">
        <w:rPr>
          <w:rFonts w:ascii="Times New Roman" w:hAnsi="Times New Roman" w:cs="Times New Roman"/>
          <w:sz w:val="28"/>
          <w:szCs w:val="28"/>
        </w:rPr>
        <w:t>:</w:t>
      </w:r>
    </w:p>
    <w:p w:rsidR="00781D51" w:rsidRPr="00414511" w:rsidRDefault="00781D51" w:rsidP="002F6F45">
      <w:pPr>
        <w:spacing w:after="0" w:line="240" w:lineRule="auto"/>
        <w:ind w:firstLine="709"/>
        <w:jc w:val="right"/>
        <w:rPr>
          <w:rFonts w:ascii="Times New Roman" w:hAnsi="Times New Roman" w:cs="Times New Roman"/>
          <w:sz w:val="28"/>
          <w:szCs w:val="28"/>
        </w:rPr>
      </w:pPr>
      <w:r w:rsidRPr="00414511">
        <w:rPr>
          <w:rFonts w:ascii="Times New Roman" w:hAnsi="Times New Roman" w:cs="Times New Roman"/>
          <w:sz w:val="28"/>
          <w:szCs w:val="28"/>
        </w:rPr>
        <w:t>Таблица 1.</w:t>
      </w:r>
    </w:p>
    <w:p w:rsidR="00247A6F" w:rsidRPr="00414511" w:rsidRDefault="00781D51" w:rsidP="002F6F45">
      <w:pPr>
        <w:spacing w:after="0" w:line="240" w:lineRule="auto"/>
        <w:ind w:firstLine="709"/>
        <w:jc w:val="center"/>
        <w:rPr>
          <w:rFonts w:ascii="Times New Roman" w:hAnsi="Times New Roman" w:cs="Times New Roman"/>
          <w:sz w:val="28"/>
          <w:szCs w:val="28"/>
        </w:rPr>
      </w:pPr>
      <w:r w:rsidRPr="00414511">
        <w:rPr>
          <w:rFonts w:ascii="Times New Roman" w:hAnsi="Times New Roman" w:cs="Times New Roman"/>
          <w:sz w:val="28"/>
          <w:szCs w:val="28"/>
        </w:rPr>
        <w:t>Общие и профессиональные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603"/>
      </w:tblGrid>
      <w:tr w:rsidR="00247A6F" w:rsidRPr="00F63C24" w:rsidTr="002F6F45">
        <w:trPr>
          <w:trHeight w:val="20"/>
        </w:trPr>
        <w:tc>
          <w:tcPr>
            <w:tcW w:w="392" w:type="pct"/>
            <w:tcBorders>
              <w:top w:val="single" w:sz="4" w:space="0" w:color="auto"/>
              <w:left w:val="single" w:sz="4" w:space="0" w:color="auto"/>
              <w:bottom w:val="single" w:sz="4" w:space="0" w:color="auto"/>
              <w:right w:val="single" w:sz="4" w:space="0" w:color="auto"/>
            </w:tcBorders>
            <w:vAlign w:val="center"/>
            <w:hideMark/>
          </w:tcPr>
          <w:p w:rsidR="00247A6F" w:rsidRPr="00F63C24" w:rsidRDefault="00247A6F" w:rsidP="002F6F45">
            <w:pPr>
              <w:widowControl w:val="0"/>
              <w:suppressAutoHyphens/>
              <w:spacing w:after="0" w:line="240" w:lineRule="auto"/>
              <w:jc w:val="center"/>
              <w:rPr>
                <w:rFonts w:ascii="Times New Roman" w:hAnsi="Times New Roman" w:cs="Times New Roman"/>
                <w:sz w:val="24"/>
                <w:szCs w:val="24"/>
              </w:rPr>
            </w:pPr>
            <w:r w:rsidRPr="00F63C24">
              <w:rPr>
                <w:rFonts w:ascii="Times New Roman" w:hAnsi="Times New Roman" w:cs="Times New Roman"/>
                <w:sz w:val="24"/>
                <w:szCs w:val="24"/>
              </w:rPr>
              <w:t>Код</w:t>
            </w:r>
          </w:p>
        </w:tc>
        <w:tc>
          <w:tcPr>
            <w:tcW w:w="4608" w:type="pct"/>
            <w:tcBorders>
              <w:top w:val="single" w:sz="4" w:space="0" w:color="auto"/>
              <w:left w:val="single" w:sz="4" w:space="0" w:color="auto"/>
              <w:bottom w:val="single" w:sz="4" w:space="0" w:color="auto"/>
              <w:right w:val="single" w:sz="4" w:space="0" w:color="auto"/>
            </w:tcBorders>
            <w:vAlign w:val="center"/>
            <w:hideMark/>
          </w:tcPr>
          <w:p w:rsidR="00247A6F" w:rsidRPr="00F63C24" w:rsidRDefault="00247A6F" w:rsidP="002F6F45">
            <w:pPr>
              <w:widowControl w:val="0"/>
              <w:suppressAutoHyphens/>
              <w:spacing w:after="0" w:line="240" w:lineRule="auto"/>
              <w:jc w:val="center"/>
              <w:rPr>
                <w:rFonts w:ascii="Times New Roman" w:hAnsi="Times New Roman" w:cs="Times New Roman"/>
                <w:sz w:val="24"/>
                <w:szCs w:val="24"/>
              </w:rPr>
            </w:pPr>
            <w:r w:rsidRPr="00F63C24">
              <w:rPr>
                <w:rFonts w:ascii="Times New Roman" w:hAnsi="Times New Roman" w:cs="Times New Roman"/>
                <w:sz w:val="24"/>
                <w:szCs w:val="24"/>
              </w:rPr>
              <w:t>Наименование результата обучения</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ПК 1.1.</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Обеспечивать оптимальные зоогигиенические условия содержания, кормления и ухода за сельскохозяйственными животными.</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1.</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rPr>
                <w:rFonts w:ascii="Times New Roman" w:hAnsi="Times New Roman" w:cs="Times New Roman"/>
                <w:sz w:val="24"/>
                <w:szCs w:val="24"/>
              </w:rPr>
            </w:pPr>
            <w:r w:rsidRPr="00414511">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2.</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3.</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4.</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5.</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6.</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7.</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Брать на себя ответственность за работу членов команды (подчиненных), за результат выполнения заданий.</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8.</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247A6F" w:rsidRPr="00414511" w:rsidTr="002F6F45">
        <w:trPr>
          <w:trHeight w:val="20"/>
        </w:trPr>
        <w:tc>
          <w:tcPr>
            <w:tcW w:w="392"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widowControl w:val="0"/>
              <w:suppressAutoHyphens/>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ОК 9.</w:t>
            </w:r>
          </w:p>
        </w:tc>
        <w:tc>
          <w:tcPr>
            <w:tcW w:w="4608" w:type="pct"/>
            <w:tcBorders>
              <w:top w:val="single" w:sz="4" w:space="0" w:color="auto"/>
              <w:left w:val="single" w:sz="4" w:space="0" w:color="auto"/>
              <w:bottom w:val="single" w:sz="4" w:space="0" w:color="auto"/>
              <w:right w:val="single" w:sz="4" w:space="0" w:color="auto"/>
            </w:tcBorders>
            <w:hideMark/>
          </w:tcPr>
          <w:p w:rsidR="00247A6F" w:rsidRPr="00414511" w:rsidRDefault="00247A6F" w:rsidP="002F6F45">
            <w:pPr>
              <w:shd w:val="clear" w:color="auto" w:fill="FFFFFF"/>
              <w:spacing w:after="0" w:line="240" w:lineRule="auto"/>
              <w:jc w:val="both"/>
              <w:rPr>
                <w:rFonts w:ascii="Times New Roman" w:hAnsi="Times New Roman" w:cs="Times New Roman"/>
                <w:sz w:val="24"/>
                <w:szCs w:val="24"/>
              </w:rPr>
            </w:pPr>
            <w:r w:rsidRPr="00414511">
              <w:rPr>
                <w:rFonts w:ascii="Times New Roman" w:hAnsi="Times New Roman" w:cs="Times New Roman"/>
                <w:sz w:val="24"/>
                <w:szCs w:val="24"/>
              </w:rPr>
              <w:t>Ориентироваться в условиях частой смены технологий в профессиональной деятельности.</w:t>
            </w:r>
          </w:p>
        </w:tc>
      </w:tr>
    </w:tbl>
    <w:p w:rsidR="00201EA4" w:rsidRPr="00414511" w:rsidRDefault="00635F8A" w:rsidP="002F6F45">
      <w:pPr>
        <w:pStyle w:val="a8"/>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Для успешного ведения практики составляется программа освоения модуля дл</w:t>
      </w:r>
      <w:r w:rsidR="000226EC">
        <w:rPr>
          <w:rFonts w:ascii="Times New Roman" w:hAnsi="Times New Roman" w:cs="Times New Roman"/>
          <w:sz w:val="28"/>
          <w:szCs w:val="28"/>
          <w:lang w:eastAsia="ru-RU"/>
        </w:rPr>
        <w:t>я</w:t>
      </w:r>
      <w:r w:rsidR="00AA5C5E">
        <w:rPr>
          <w:rFonts w:ascii="Times New Roman" w:hAnsi="Times New Roman" w:cs="Times New Roman"/>
          <w:sz w:val="28"/>
          <w:szCs w:val="28"/>
          <w:lang w:eastAsia="ru-RU"/>
        </w:rPr>
        <w:t xml:space="preserve"> </w:t>
      </w:r>
      <w:r w:rsidR="000226EC">
        <w:rPr>
          <w:rFonts w:ascii="Times New Roman" w:hAnsi="Times New Roman" w:cs="Times New Roman"/>
          <w:sz w:val="28"/>
          <w:szCs w:val="28"/>
          <w:lang w:eastAsia="ru-RU"/>
        </w:rPr>
        <w:t>студентов и вы</w:t>
      </w:r>
      <w:r>
        <w:rPr>
          <w:rFonts w:ascii="Times New Roman" w:hAnsi="Times New Roman" w:cs="Times New Roman"/>
          <w:sz w:val="28"/>
          <w:szCs w:val="28"/>
          <w:lang w:eastAsia="ru-RU"/>
        </w:rPr>
        <w:t>дается на первом занятии (таблица</w:t>
      </w:r>
      <w:r w:rsidR="000226E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2).</w:t>
      </w:r>
    </w:p>
    <w:p w:rsidR="00781D51" w:rsidRPr="00414511" w:rsidRDefault="00781D51" w:rsidP="002F6F45">
      <w:pPr>
        <w:widowControl w:val="0"/>
        <w:shd w:val="clear" w:color="auto" w:fill="FFFFFF"/>
        <w:tabs>
          <w:tab w:val="left" w:leader="underscore" w:pos="-2552"/>
          <w:tab w:val="right" w:pos="9355"/>
          <w:tab w:val="right" w:pos="11624"/>
        </w:tabs>
        <w:autoSpaceDE w:val="0"/>
        <w:autoSpaceDN w:val="0"/>
        <w:adjustRightInd w:val="0"/>
        <w:spacing w:after="0" w:line="240" w:lineRule="auto"/>
        <w:ind w:left="1560"/>
        <w:jc w:val="right"/>
        <w:rPr>
          <w:rFonts w:ascii="Times New Roman" w:hAnsi="Times New Roman" w:cs="Times New Roman"/>
          <w:bCs/>
          <w:sz w:val="28"/>
          <w:szCs w:val="16"/>
        </w:rPr>
      </w:pPr>
      <w:r w:rsidRPr="00414511">
        <w:rPr>
          <w:rFonts w:ascii="Times New Roman" w:hAnsi="Times New Roman" w:cs="Times New Roman"/>
          <w:bCs/>
          <w:sz w:val="28"/>
          <w:szCs w:val="16"/>
        </w:rPr>
        <w:t>Таблица 2.</w:t>
      </w:r>
    </w:p>
    <w:p w:rsidR="005A3543" w:rsidRDefault="005A3543" w:rsidP="002F6F45">
      <w:pPr>
        <w:widowControl w:val="0"/>
        <w:shd w:val="clear" w:color="auto" w:fill="FFFFFF"/>
        <w:tabs>
          <w:tab w:val="left" w:leader="underscore" w:pos="-2552"/>
          <w:tab w:val="right" w:pos="9355"/>
          <w:tab w:val="right" w:pos="11624"/>
        </w:tabs>
        <w:autoSpaceDE w:val="0"/>
        <w:autoSpaceDN w:val="0"/>
        <w:adjustRightInd w:val="0"/>
        <w:spacing w:after="0" w:line="240" w:lineRule="auto"/>
        <w:jc w:val="center"/>
        <w:rPr>
          <w:rFonts w:ascii="Times New Roman" w:hAnsi="Times New Roman" w:cs="Times New Roman"/>
          <w:bCs/>
          <w:sz w:val="28"/>
          <w:szCs w:val="16"/>
        </w:rPr>
      </w:pPr>
      <w:r w:rsidRPr="00414511">
        <w:rPr>
          <w:rFonts w:ascii="Times New Roman" w:hAnsi="Times New Roman" w:cs="Times New Roman"/>
          <w:bCs/>
          <w:sz w:val="28"/>
          <w:szCs w:val="16"/>
        </w:rPr>
        <w:t>Структура и содержание учебной практики по УП.01.Осуществление зоогигиенических, профилактических и ветеринарно-санитарных мероприятий</w:t>
      </w:r>
    </w:p>
    <w:p w:rsidR="002F6F45" w:rsidRPr="00043E8E" w:rsidRDefault="002F6F45" w:rsidP="002F6F45">
      <w:pPr>
        <w:widowControl w:val="0"/>
        <w:shd w:val="clear" w:color="auto" w:fill="FFFFFF"/>
        <w:tabs>
          <w:tab w:val="left" w:leader="underscore" w:pos="-2552"/>
          <w:tab w:val="right" w:pos="9355"/>
          <w:tab w:val="right" w:pos="11624"/>
        </w:tabs>
        <w:autoSpaceDE w:val="0"/>
        <w:autoSpaceDN w:val="0"/>
        <w:adjustRightInd w:val="0"/>
        <w:spacing w:after="0" w:line="240" w:lineRule="auto"/>
        <w:jc w:val="center"/>
        <w:rPr>
          <w:rFonts w:ascii="Times New Roman" w:hAnsi="Times New Roman" w:cs="Times New Roman"/>
          <w:sz w:val="16"/>
        </w:rPr>
      </w:pPr>
    </w:p>
    <w:tbl>
      <w:tblPr>
        <w:tblW w:w="5083" w:type="pct"/>
        <w:tblInd w:w="-102" w:type="dxa"/>
        <w:tblCellMar>
          <w:left w:w="40" w:type="dxa"/>
          <w:right w:w="40" w:type="dxa"/>
        </w:tblCellMar>
        <w:tblLook w:val="0000" w:firstRow="0" w:lastRow="0" w:firstColumn="0" w:lastColumn="0" w:noHBand="0" w:noVBand="0"/>
      </w:tblPr>
      <w:tblGrid>
        <w:gridCol w:w="350"/>
        <w:gridCol w:w="5463"/>
        <w:gridCol w:w="3021"/>
        <w:gridCol w:w="1621"/>
      </w:tblGrid>
      <w:tr w:rsidR="005A3543" w:rsidRPr="00414511" w:rsidTr="00043E8E">
        <w:trPr>
          <w:trHeight w:val="1177"/>
        </w:trPr>
        <w:tc>
          <w:tcPr>
            <w:tcW w:w="167" w:type="pct"/>
            <w:tcBorders>
              <w:top w:val="single" w:sz="6" w:space="0" w:color="auto"/>
              <w:left w:val="single" w:sz="6" w:space="0" w:color="auto"/>
              <w:bottom w:val="single" w:sz="6" w:space="0" w:color="auto"/>
              <w:right w:val="single" w:sz="6" w:space="0" w:color="auto"/>
            </w:tcBorders>
            <w:shd w:val="clear" w:color="auto" w:fill="FFFFFF"/>
            <w:vAlign w:val="center"/>
          </w:tcPr>
          <w:p w:rsidR="005A3543" w:rsidRPr="00414511" w:rsidRDefault="005A3543" w:rsidP="002F6F45">
            <w:pPr>
              <w:shd w:val="clear" w:color="auto" w:fill="FFFFFF"/>
              <w:spacing w:after="0" w:line="240" w:lineRule="auto"/>
              <w:jc w:val="center"/>
              <w:rPr>
                <w:rFonts w:ascii="Times New Roman" w:hAnsi="Times New Roman" w:cs="Times New Roman"/>
                <w:bCs/>
                <w:sz w:val="20"/>
                <w:szCs w:val="20"/>
              </w:rPr>
            </w:pPr>
            <w:r w:rsidRPr="00414511">
              <w:rPr>
                <w:rFonts w:ascii="Times New Roman" w:hAnsi="Times New Roman" w:cs="Times New Roman"/>
                <w:bCs/>
                <w:sz w:val="20"/>
                <w:szCs w:val="20"/>
              </w:rPr>
              <w:t>№</w:t>
            </w:r>
          </w:p>
          <w:p w:rsidR="005A3543" w:rsidRPr="00414511" w:rsidRDefault="005A3543" w:rsidP="002F6F45">
            <w:pPr>
              <w:shd w:val="clear" w:color="auto" w:fill="FFFFFF"/>
              <w:spacing w:after="0" w:line="240" w:lineRule="auto"/>
              <w:jc w:val="center"/>
              <w:rPr>
                <w:rFonts w:ascii="Times New Roman" w:hAnsi="Times New Roman" w:cs="Times New Roman"/>
                <w:sz w:val="20"/>
                <w:szCs w:val="20"/>
              </w:rPr>
            </w:pPr>
            <w:r w:rsidRPr="00414511">
              <w:rPr>
                <w:rFonts w:ascii="Times New Roman" w:hAnsi="Times New Roman" w:cs="Times New Roman"/>
                <w:bCs/>
                <w:sz w:val="20"/>
                <w:szCs w:val="20"/>
              </w:rPr>
              <w:t>п/п</w:t>
            </w:r>
          </w:p>
        </w:tc>
        <w:tc>
          <w:tcPr>
            <w:tcW w:w="2612" w:type="pct"/>
            <w:tcBorders>
              <w:top w:val="single" w:sz="6" w:space="0" w:color="auto"/>
              <w:left w:val="single" w:sz="6" w:space="0" w:color="auto"/>
              <w:bottom w:val="single" w:sz="6" w:space="0" w:color="auto"/>
              <w:right w:val="single" w:sz="6" w:space="0" w:color="auto"/>
            </w:tcBorders>
            <w:shd w:val="clear" w:color="auto" w:fill="FFFFFF"/>
            <w:vAlign w:val="center"/>
          </w:tcPr>
          <w:p w:rsidR="005A3543" w:rsidRPr="00C31660" w:rsidRDefault="005A3543" w:rsidP="002F6F45">
            <w:pPr>
              <w:shd w:val="clear" w:color="auto" w:fill="FFFFFF"/>
              <w:spacing w:after="0" w:line="240" w:lineRule="auto"/>
              <w:jc w:val="center"/>
              <w:rPr>
                <w:rFonts w:ascii="Times New Roman" w:hAnsi="Times New Roman" w:cs="Times New Roman"/>
                <w:bCs/>
                <w:sz w:val="24"/>
                <w:szCs w:val="24"/>
              </w:rPr>
            </w:pPr>
            <w:r w:rsidRPr="00C31660">
              <w:rPr>
                <w:rFonts w:ascii="Times New Roman" w:hAnsi="Times New Roman" w:cs="Times New Roman"/>
                <w:bCs/>
                <w:sz w:val="24"/>
                <w:szCs w:val="24"/>
              </w:rPr>
              <w:t>Разделы (этапы) практики</w:t>
            </w:r>
          </w:p>
          <w:p w:rsidR="005A3543" w:rsidRPr="00C31660" w:rsidRDefault="005A3543" w:rsidP="002F6F45">
            <w:pPr>
              <w:shd w:val="clear" w:color="auto" w:fill="FFFFFF"/>
              <w:spacing w:after="0" w:line="240" w:lineRule="auto"/>
              <w:jc w:val="center"/>
              <w:rPr>
                <w:rFonts w:ascii="Times New Roman" w:hAnsi="Times New Roman" w:cs="Times New Roman"/>
                <w:sz w:val="24"/>
                <w:szCs w:val="24"/>
              </w:rPr>
            </w:pPr>
            <w:r w:rsidRPr="00C31660">
              <w:rPr>
                <w:rFonts w:ascii="Times New Roman" w:hAnsi="Times New Roman" w:cs="Times New Roman"/>
                <w:bCs/>
                <w:sz w:val="24"/>
                <w:szCs w:val="24"/>
              </w:rPr>
              <w:t>Основы зоотехнии</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C31660" w:rsidRDefault="005A3543" w:rsidP="002F6F45">
            <w:pPr>
              <w:shd w:val="clear" w:color="auto" w:fill="FFFFFF"/>
              <w:spacing w:after="0" w:line="240" w:lineRule="auto"/>
              <w:jc w:val="center"/>
              <w:rPr>
                <w:rFonts w:ascii="Times New Roman" w:hAnsi="Times New Roman" w:cs="Times New Roman"/>
                <w:bCs/>
                <w:sz w:val="24"/>
                <w:szCs w:val="24"/>
              </w:rPr>
            </w:pPr>
            <w:r w:rsidRPr="00C31660">
              <w:rPr>
                <w:rFonts w:ascii="Times New Roman" w:hAnsi="Times New Roman" w:cs="Times New Roman"/>
                <w:bCs/>
                <w:sz w:val="24"/>
                <w:szCs w:val="24"/>
              </w:rPr>
              <w:t>Виды учебной работы на практике, включая самостоятельную работу студентов и трудоемкость</w:t>
            </w:r>
          </w:p>
          <w:p w:rsidR="005A3543" w:rsidRPr="00C31660" w:rsidRDefault="005A3543" w:rsidP="002F6F45">
            <w:pPr>
              <w:shd w:val="clear" w:color="auto" w:fill="FFFFFF"/>
              <w:spacing w:after="0" w:line="240" w:lineRule="auto"/>
              <w:jc w:val="center"/>
              <w:rPr>
                <w:rFonts w:ascii="Times New Roman" w:hAnsi="Times New Roman" w:cs="Times New Roman"/>
                <w:sz w:val="24"/>
                <w:szCs w:val="24"/>
              </w:rPr>
            </w:pPr>
            <w:r w:rsidRPr="00C31660">
              <w:rPr>
                <w:rFonts w:ascii="Times New Roman" w:hAnsi="Times New Roman" w:cs="Times New Roman"/>
                <w:bCs/>
                <w:sz w:val="24"/>
                <w:szCs w:val="24"/>
              </w:rPr>
              <w:t xml:space="preserve"> (в часах)</w:t>
            </w:r>
          </w:p>
        </w:tc>
        <w:tc>
          <w:tcPr>
            <w:tcW w:w="775" w:type="pct"/>
            <w:tcBorders>
              <w:top w:val="single" w:sz="6" w:space="0" w:color="auto"/>
              <w:left w:val="single" w:sz="6" w:space="0" w:color="auto"/>
              <w:bottom w:val="single" w:sz="6" w:space="0" w:color="auto"/>
              <w:right w:val="single" w:sz="6" w:space="0" w:color="auto"/>
            </w:tcBorders>
            <w:shd w:val="clear" w:color="auto" w:fill="FFFFFF"/>
            <w:vAlign w:val="center"/>
          </w:tcPr>
          <w:p w:rsidR="005A3543" w:rsidRPr="00C31660" w:rsidRDefault="005A3543" w:rsidP="002F6F45">
            <w:pPr>
              <w:shd w:val="clear" w:color="auto" w:fill="FFFFFF"/>
              <w:spacing w:after="0" w:line="240" w:lineRule="auto"/>
              <w:jc w:val="center"/>
              <w:rPr>
                <w:rFonts w:ascii="Times New Roman" w:hAnsi="Times New Roman" w:cs="Times New Roman"/>
                <w:sz w:val="24"/>
                <w:szCs w:val="24"/>
              </w:rPr>
            </w:pPr>
            <w:r w:rsidRPr="00C31660">
              <w:rPr>
                <w:rFonts w:ascii="Times New Roman" w:hAnsi="Times New Roman" w:cs="Times New Roman"/>
                <w:sz w:val="24"/>
                <w:szCs w:val="24"/>
              </w:rPr>
              <w:t>Формы текущего контроля</w:t>
            </w:r>
          </w:p>
        </w:tc>
      </w:tr>
      <w:tr w:rsidR="005A3543" w:rsidRPr="00414511" w:rsidTr="00043E8E">
        <w:trPr>
          <w:trHeight w:val="2613"/>
        </w:trPr>
        <w:tc>
          <w:tcPr>
            <w:tcW w:w="167" w:type="pct"/>
            <w:tcBorders>
              <w:top w:val="single" w:sz="6" w:space="0" w:color="auto"/>
              <w:left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r w:rsidRPr="00414511">
              <w:rPr>
                <w:rFonts w:ascii="Times New Roman" w:hAnsi="Times New Roman" w:cs="Times New Roman"/>
                <w:sz w:val="24"/>
                <w:szCs w:val="24"/>
              </w:rPr>
              <w:t>1</w:t>
            </w:r>
          </w:p>
          <w:p w:rsidR="005A3543" w:rsidRPr="00414511" w:rsidRDefault="005A3543" w:rsidP="002F6F45">
            <w:pPr>
              <w:pStyle w:val="a8"/>
              <w:rPr>
                <w:rFonts w:ascii="Times New Roman" w:hAnsi="Times New Roman" w:cs="Times New Roman"/>
                <w:sz w:val="24"/>
                <w:szCs w:val="24"/>
              </w:rPr>
            </w:pPr>
          </w:p>
        </w:tc>
        <w:tc>
          <w:tcPr>
            <w:tcW w:w="2612" w:type="pct"/>
            <w:tcBorders>
              <w:top w:val="single" w:sz="6" w:space="0" w:color="auto"/>
              <w:left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 xml:space="preserve">Изучение основных правил техники безопасности и общих правил производственных работ. </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Участие в производственном и племенном учете на производстве.</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1.</w:t>
            </w:r>
            <w:r w:rsidR="00043E8E" w:rsidRPr="00C31660">
              <w:rPr>
                <w:rFonts w:ascii="Times New Roman" w:hAnsi="Times New Roman" w:cs="Times New Roman"/>
                <w:sz w:val="24"/>
                <w:szCs w:val="24"/>
              </w:rPr>
              <w:t xml:space="preserve"> </w:t>
            </w:r>
            <w:r w:rsidRPr="00C31660">
              <w:rPr>
                <w:rFonts w:ascii="Times New Roman" w:hAnsi="Times New Roman" w:cs="Times New Roman"/>
                <w:sz w:val="24"/>
                <w:szCs w:val="24"/>
              </w:rPr>
              <w:t>Изучите  породный состав на ферме.</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2.Осмотр и оценка телосложения животных, взятие основных промеров.</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3.</w:t>
            </w:r>
            <w:r w:rsidR="00043E8E" w:rsidRPr="00C31660">
              <w:rPr>
                <w:rFonts w:ascii="Times New Roman" w:hAnsi="Times New Roman" w:cs="Times New Roman"/>
                <w:sz w:val="24"/>
                <w:szCs w:val="24"/>
              </w:rPr>
              <w:t xml:space="preserve"> </w:t>
            </w:r>
            <w:r w:rsidRPr="00C31660">
              <w:rPr>
                <w:rFonts w:ascii="Times New Roman" w:hAnsi="Times New Roman" w:cs="Times New Roman"/>
                <w:sz w:val="24"/>
                <w:szCs w:val="24"/>
              </w:rPr>
              <w:t>Определение кондиций.</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4.</w:t>
            </w:r>
            <w:r w:rsidR="00043E8E" w:rsidRPr="00C31660">
              <w:rPr>
                <w:rFonts w:ascii="Times New Roman" w:hAnsi="Times New Roman" w:cs="Times New Roman"/>
                <w:sz w:val="24"/>
                <w:szCs w:val="24"/>
              </w:rPr>
              <w:t xml:space="preserve"> </w:t>
            </w:r>
            <w:r w:rsidRPr="00C31660">
              <w:rPr>
                <w:rFonts w:ascii="Times New Roman" w:hAnsi="Times New Roman" w:cs="Times New Roman"/>
                <w:sz w:val="24"/>
                <w:szCs w:val="24"/>
              </w:rPr>
              <w:t>Формы учета продуктивности, ее оценка на племенных и  не племенных фермах.</w:t>
            </w:r>
          </w:p>
        </w:tc>
        <w:tc>
          <w:tcPr>
            <w:tcW w:w="1445" w:type="pct"/>
            <w:tcBorders>
              <w:top w:val="single" w:sz="6" w:space="0" w:color="auto"/>
              <w:left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инструктаж по технике безопасности,</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2 часа</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сбор, обработка и систематизация фактического материала,</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4 часа</w:t>
            </w:r>
          </w:p>
          <w:p w:rsidR="00043E8E" w:rsidRPr="00C31660" w:rsidRDefault="00043E8E" w:rsidP="002F6F45">
            <w:pPr>
              <w:pStyle w:val="a8"/>
              <w:rPr>
                <w:rFonts w:ascii="Times New Roman" w:hAnsi="Times New Roman" w:cs="Times New Roman"/>
                <w:sz w:val="24"/>
                <w:szCs w:val="24"/>
              </w:rPr>
            </w:pPr>
          </w:p>
        </w:tc>
        <w:tc>
          <w:tcPr>
            <w:tcW w:w="775" w:type="pct"/>
            <w:tcBorders>
              <w:top w:val="single" w:sz="6" w:space="0" w:color="auto"/>
              <w:left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блиц-опрос</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обсуждение выполненной работы</w:t>
            </w:r>
          </w:p>
        </w:tc>
      </w:tr>
      <w:tr w:rsidR="005A3543" w:rsidRPr="00414511" w:rsidTr="00043E8E">
        <w:tc>
          <w:tcPr>
            <w:tcW w:w="167" w:type="pct"/>
            <w:tcBorders>
              <w:top w:val="single" w:sz="6" w:space="0" w:color="auto"/>
              <w:left w:val="single" w:sz="6" w:space="0" w:color="auto"/>
              <w:bottom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r w:rsidRPr="00414511">
              <w:rPr>
                <w:rFonts w:ascii="Times New Roman" w:hAnsi="Times New Roman" w:cs="Times New Roman"/>
                <w:sz w:val="24"/>
                <w:szCs w:val="24"/>
              </w:rPr>
              <w:t>2</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Участие в организации доения коров.</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1. Изучение строения доильного аппарата.</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2. Строение вымени у коров.</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3.</w:t>
            </w:r>
            <w:r w:rsidR="00043E8E" w:rsidRPr="00C31660">
              <w:rPr>
                <w:rFonts w:ascii="Times New Roman" w:hAnsi="Times New Roman" w:cs="Times New Roman"/>
                <w:sz w:val="24"/>
                <w:szCs w:val="24"/>
              </w:rPr>
              <w:t xml:space="preserve"> </w:t>
            </w:r>
            <w:r w:rsidRPr="00C31660">
              <w:rPr>
                <w:rFonts w:ascii="Times New Roman" w:hAnsi="Times New Roman" w:cs="Times New Roman"/>
                <w:sz w:val="24"/>
                <w:szCs w:val="24"/>
              </w:rPr>
              <w:t>Правила машинного доения.</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4. Доение коров с соблюдением технологии доения.</w:t>
            </w:r>
          </w:p>
        </w:tc>
        <w:tc>
          <w:tcPr>
            <w:tcW w:w="144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043E8E">
            <w:pPr>
              <w:pStyle w:val="a8"/>
              <w:rPr>
                <w:rFonts w:ascii="Times New Roman" w:hAnsi="Times New Roman" w:cs="Times New Roman"/>
                <w:sz w:val="24"/>
                <w:szCs w:val="24"/>
              </w:rPr>
            </w:pPr>
            <w:r w:rsidRPr="00C31660">
              <w:rPr>
                <w:rFonts w:ascii="Times New Roman" w:hAnsi="Times New Roman" w:cs="Times New Roman"/>
                <w:sz w:val="24"/>
                <w:szCs w:val="24"/>
              </w:rPr>
              <w:t>сбор фактического материала, составление плана осеменения и отелов, оформление зоотехнической документации,</w:t>
            </w:r>
            <w:r w:rsidR="00043E8E" w:rsidRPr="00C31660">
              <w:rPr>
                <w:rFonts w:ascii="Times New Roman" w:hAnsi="Times New Roman" w:cs="Times New Roman"/>
                <w:sz w:val="24"/>
                <w:szCs w:val="24"/>
              </w:rPr>
              <w:t xml:space="preserve"> </w:t>
            </w:r>
            <w:r w:rsidRPr="00C31660">
              <w:rPr>
                <w:rFonts w:ascii="Times New Roman" w:hAnsi="Times New Roman" w:cs="Times New Roman"/>
                <w:sz w:val="24"/>
                <w:szCs w:val="24"/>
              </w:rPr>
              <w:t>6 часов</w:t>
            </w:r>
          </w:p>
        </w:tc>
        <w:tc>
          <w:tcPr>
            <w:tcW w:w="77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проверка выполненных заданий</w:t>
            </w:r>
          </w:p>
        </w:tc>
      </w:tr>
      <w:tr w:rsidR="005A3543" w:rsidRPr="00414511" w:rsidTr="00043E8E">
        <w:tc>
          <w:tcPr>
            <w:tcW w:w="167" w:type="pct"/>
            <w:tcBorders>
              <w:top w:val="single" w:sz="6" w:space="0" w:color="auto"/>
              <w:left w:val="single" w:sz="6" w:space="0" w:color="auto"/>
              <w:bottom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r w:rsidRPr="00414511">
              <w:rPr>
                <w:rFonts w:ascii="Times New Roman" w:hAnsi="Times New Roman" w:cs="Times New Roman"/>
                <w:sz w:val="24"/>
                <w:szCs w:val="24"/>
              </w:rPr>
              <w:t>3</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rsidR="00043E8E"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 xml:space="preserve">Участие в оценке телосложения и конституции, определение кондиций и направления продуктивности  свиней на предприятии. </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1.</w:t>
            </w:r>
            <w:r w:rsidR="00043E8E" w:rsidRPr="00C31660">
              <w:rPr>
                <w:rFonts w:ascii="Times New Roman" w:hAnsi="Times New Roman" w:cs="Times New Roman"/>
                <w:sz w:val="24"/>
                <w:szCs w:val="24"/>
              </w:rPr>
              <w:t xml:space="preserve"> </w:t>
            </w:r>
            <w:r w:rsidRPr="00C31660">
              <w:rPr>
                <w:rFonts w:ascii="Times New Roman" w:hAnsi="Times New Roman" w:cs="Times New Roman"/>
                <w:sz w:val="24"/>
                <w:szCs w:val="24"/>
              </w:rPr>
              <w:t>Мечение свиней.</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2. Зоотехнический учет (книга учета опоросов, станковая карточка и др.)</w:t>
            </w:r>
          </w:p>
        </w:tc>
        <w:tc>
          <w:tcPr>
            <w:tcW w:w="144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Сбор, обработка и систематизация фактического материала,</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6 часов</w:t>
            </w:r>
          </w:p>
        </w:tc>
        <w:tc>
          <w:tcPr>
            <w:tcW w:w="77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обсуждение выполненной работы</w:t>
            </w:r>
          </w:p>
        </w:tc>
      </w:tr>
      <w:tr w:rsidR="005A3543" w:rsidRPr="00414511" w:rsidTr="00043E8E">
        <w:tc>
          <w:tcPr>
            <w:tcW w:w="167" w:type="pct"/>
            <w:tcBorders>
              <w:top w:val="single" w:sz="6" w:space="0" w:color="auto"/>
              <w:left w:val="single" w:sz="6" w:space="0" w:color="auto"/>
              <w:bottom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r w:rsidRPr="00414511">
              <w:rPr>
                <w:rFonts w:ascii="Times New Roman" w:hAnsi="Times New Roman" w:cs="Times New Roman"/>
                <w:sz w:val="24"/>
                <w:szCs w:val="24"/>
              </w:rPr>
              <w:t>4</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Участие в процессе доения кобыл. Содержание лошадей на ферме.</w:t>
            </w:r>
            <w:r w:rsidR="0014124F" w:rsidRPr="00AE68D3">
              <w:rPr>
                <w:rFonts w:ascii="Times New Roman" w:hAnsi="Times New Roman" w:cs="Times New Roman"/>
                <w:sz w:val="28"/>
                <w:szCs w:val="28"/>
              </w:rPr>
              <w:t xml:space="preserve"> </w:t>
            </w:r>
            <w:r w:rsidR="0014124F" w:rsidRPr="0014124F">
              <w:rPr>
                <w:rFonts w:ascii="Times New Roman" w:hAnsi="Times New Roman" w:cs="Times New Roman"/>
                <w:sz w:val="24"/>
                <w:szCs w:val="28"/>
              </w:rPr>
              <w:t>Экскурсия на ферму по изучению ветеринарно-санитарных мероприятий.</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 xml:space="preserve">1.Основные промеры. </w:t>
            </w:r>
          </w:p>
          <w:p w:rsidR="00043E8E"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 xml:space="preserve">2.Определение масти и возраста. </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3.Производство кумыса.</w:t>
            </w:r>
          </w:p>
        </w:tc>
        <w:tc>
          <w:tcPr>
            <w:tcW w:w="144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наблюдения и систематизация литературного материала, экскурсия на предприятие,</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6 часов</w:t>
            </w:r>
          </w:p>
        </w:tc>
        <w:tc>
          <w:tcPr>
            <w:tcW w:w="77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обсуждение выполненной работы</w:t>
            </w:r>
          </w:p>
        </w:tc>
      </w:tr>
      <w:tr w:rsidR="005A3543" w:rsidRPr="00414511" w:rsidTr="00043E8E">
        <w:trPr>
          <w:trHeight w:val="552"/>
        </w:trPr>
        <w:tc>
          <w:tcPr>
            <w:tcW w:w="167" w:type="pct"/>
            <w:tcBorders>
              <w:top w:val="single" w:sz="6" w:space="0" w:color="auto"/>
              <w:left w:val="single" w:sz="6" w:space="0" w:color="auto"/>
              <w:bottom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r w:rsidRPr="00414511">
              <w:rPr>
                <w:rFonts w:ascii="Times New Roman" w:hAnsi="Times New Roman" w:cs="Times New Roman"/>
                <w:sz w:val="24"/>
                <w:szCs w:val="24"/>
              </w:rPr>
              <w:t>5</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Участие в оценке содержания птицы на предприятии. Инкубация яиц.</w:t>
            </w:r>
          </w:p>
          <w:p w:rsidR="00043E8E"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1.Изучение технологических процессов на ПТЦФ.</w:t>
            </w:r>
          </w:p>
          <w:p w:rsidR="00043E8E"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2. Изучение технологии инкубации яиц.</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3. Ветеринарно-санитарные мероприятия на предприятии.</w:t>
            </w:r>
          </w:p>
        </w:tc>
        <w:tc>
          <w:tcPr>
            <w:tcW w:w="144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ознакомительная экскурсия,</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6часов</w:t>
            </w:r>
          </w:p>
          <w:p w:rsidR="005A3543" w:rsidRPr="00C31660" w:rsidRDefault="005A3543" w:rsidP="002F6F45">
            <w:pPr>
              <w:pStyle w:val="a8"/>
              <w:rPr>
                <w:rFonts w:ascii="Times New Roman" w:hAnsi="Times New Roman" w:cs="Times New Roman"/>
                <w:sz w:val="24"/>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Беседа по итогам экскурсии</w:t>
            </w:r>
          </w:p>
        </w:tc>
      </w:tr>
      <w:tr w:rsidR="005A3543" w:rsidRPr="00414511" w:rsidTr="00043E8E">
        <w:trPr>
          <w:trHeight w:val="353"/>
        </w:trPr>
        <w:tc>
          <w:tcPr>
            <w:tcW w:w="167" w:type="pct"/>
            <w:tcBorders>
              <w:top w:val="single" w:sz="6" w:space="0" w:color="auto"/>
              <w:left w:val="single" w:sz="6" w:space="0" w:color="auto"/>
              <w:bottom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r w:rsidRPr="00414511">
              <w:rPr>
                <w:rFonts w:ascii="Times New Roman" w:hAnsi="Times New Roman" w:cs="Times New Roman"/>
                <w:sz w:val="24"/>
                <w:szCs w:val="24"/>
              </w:rPr>
              <w:t>6</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rsidR="00F178F1" w:rsidRPr="00C31660" w:rsidRDefault="005A3543" w:rsidP="007A5818">
            <w:pPr>
              <w:pStyle w:val="a8"/>
              <w:rPr>
                <w:rFonts w:ascii="Times New Roman" w:hAnsi="Times New Roman" w:cs="Times New Roman"/>
                <w:sz w:val="24"/>
                <w:szCs w:val="24"/>
              </w:rPr>
            </w:pPr>
            <w:r w:rsidRPr="00C31660">
              <w:rPr>
                <w:rFonts w:ascii="Times New Roman" w:hAnsi="Times New Roman" w:cs="Times New Roman"/>
                <w:sz w:val="24"/>
                <w:szCs w:val="24"/>
              </w:rPr>
              <w:t xml:space="preserve">Участие в осуществлении зоогигиенических мероприятий  производства молока и мяса на предприятии. </w:t>
            </w:r>
            <w:r w:rsidR="00F178F1" w:rsidRPr="00C31660">
              <w:rPr>
                <w:rFonts w:ascii="Times New Roman" w:hAnsi="Times New Roman" w:cs="Times New Roman"/>
                <w:sz w:val="24"/>
                <w:szCs w:val="24"/>
              </w:rPr>
              <w:t>Оформление дневника.</w:t>
            </w:r>
          </w:p>
        </w:tc>
        <w:tc>
          <w:tcPr>
            <w:tcW w:w="144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наблюдения и систематизация литературного материала,</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заключительное занятие,</w:t>
            </w:r>
          </w:p>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6</w:t>
            </w:r>
            <w:r w:rsidR="0014124F">
              <w:rPr>
                <w:rFonts w:ascii="Times New Roman" w:hAnsi="Times New Roman" w:cs="Times New Roman"/>
                <w:sz w:val="24"/>
                <w:szCs w:val="24"/>
              </w:rPr>
              <w:t xml:space="preserve"> </w:t>
            </w:r>
            <w:r w:rsidRPr="00C31660">
              <w:rPr>
                <w:rFonts w:ascii="Times New Roman" w:hAnsi="Times New Roman" w:cs="Times New Roman"/>
                <w:sz w:val="24"/>
                <w:szCs w:val="24"/>
              </w:rPr>
              <w:t>часов</w:t>
            </w:r>
          </w:p>
        </w:tc>
        <w:tc>
          <w:tcPr>
            <w:tcW w:w="77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 xml:space="preserve"> Диф.зачет</w:t>
            </w:r>
          </w:p>
        </w:tc>
      </w:tr>
      <w:tr w:rsidR="005A3543" w:rsidRPr="00414511" w:rsidTr="00043E8E">
        <w:trPr>
          <w:trHeight w:val="353"/>
        </w:trPr>
        <w:tc>
          <w:tcPr>
            <w:tcW w:w="167" w:type="pct"/>
            <w:tcBorders>
              <w:top w:val="single" w:sz="6" w:space="0" w:color="auto"/>
              <w:left w:val="single" w:sz="6" w:space="0" w:color="auto"/>
              <w:bottom w:val="single" w:sz="6" w:space="0" w:color="auto"/>
              <w:right w:val="single" w:sz="6" w:space="0" w:color="auto"/>
            </w:tcBorders>
            <w:shd w:val="clear" w:color="auto" w:fill="FFFFFF"/>
          </w:tcPr>
          <w:p w:rsidR="005A3543" w:rsidRPr="00414511" w:rsidRDefault="005A3543" w:rsidP="002F6F45">
            <w:pPr>
              <w:pStyle w:val="a8"/>
              <w:rPr>
                <w:rFonts w:ascii="Times New Roman" w:hAnsi="Times New Roman" w:cs="Times New Roman"/>
                <w:sz w:val="24"/>
                <w:szCs w:val="24"/>
              </w:rPr>
            </w:pPr>
          </w:p>
        </w:tc>
        <w:tc>
          <w:tcPr>
            <w:tcW w:w="2612"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ИТОГО</w:t>
            </w:r>
          </w:p>
        </w:tc>
        <w:tc>
          <w:tcPr>
            <w:tcW w:w="144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r w:rsidRPr="00C31660">
              <w:rPr>
                <w:rFonts w:ascii="Times New Roman" w:hAnsi="Times New Roman" w:cs="Times New Roman"/>
                <w:sz w:val="24"/>
                <w:szCs w:val="24"/>
              </w:rPr>
              <w:t>36 часов</w:t>
            </w:r>
          </w:p>
        </w:tc>
        <w:tc>
          <w:tcPr>
            <w:tcW w:w="775" w:type="pct"/>
            <w:tcBorders>
              <w:top w:val="single" w:sz="6" w:space="0" w:color="auto"/>
              <w:left w:val="single" w:sz="6" w:space="0" w:color="auto"/>
              <w:bottom w:val="single" w:sz="6" w:space="0" w:color="auto"/>
              <w:right w:val="single" w:sz="6" w:space="0" w:color="auto"/>
            </w:tcBorders>
            <w:shd w:val="clear" w:color="auto" w:fill="FFFFFF"/>
          </w:tcPr>
          <w:p w:rsidR="005A3543" w:rsidRPr="00C31660" w:rsidRDefault="005A3543" w:rsidP="002F6F45">
            <w:pPr>
              <w:pStyle w:val="a8"/>
              <w:rPr>
                <w:rFonts w:ascii="Times New Roman" w:hAnsi="Times New Roman" w:cs="Times New Roman"/>
                <w:sz w:val="24"/>
                <w:szCs w:val="24"/>
              </w:rPr>
            </w:pPr>
          </w:p>
        </w:tc>
      </w:tr>
    </w:tbl>
    <w:p w:rsidR="002A37B2" w:rsidRDefault="002A37B2" w:rsidP="002F6F45">
      <w:pPr>
        <w:pStyle w:val="a8"/>
        <w:rPr>
          <w:rFonts w:ascii="Times New Roman" w:hAnsi="Times New Roman" w:cs="Times New Roman"/>
          <w:sz w:val="28"/>
          <w:szCs w:val="28"/>
        </w:rPr>
      </w:pPr>
    </w:p>
    <w:p w:rsidR="002A37B2" w:rsidRDefault="002A37B2" w:rsidP="002F6F45">
      <w:pPr>
        <w:pStyle w:val="a8"/>
        <w:rPr>
          <w:rFonts w:ascii="Times New Roman" w:hAnsi="Times New Roman" w:cs="Times New Roman"/>
          <w:sz w:val="28"/>
          <w:szCs w:val="28"/>
        </w:rPr>
      </w:pPr>
    </w:p>
    <w:p w:rsidR="00781D51" w:rsidRPr="00635F8A" w:rsidRDefault="00635F8A" w:rsidP="002F6F45">
      <w:pPr>
        <w:pStyle w:val="a8"/>
        <w:ind w:firstLine="567"/>
        <w:jc w:val="both"/>
        <w:rPr>
          <w:rFonts w:ascii="Times New Roman" w:hAnsi="Times New Roman" w:cs="Times New Roman"/>
          <w:sz w:val="28"/>
          <w:szCs w:val="28"/>
        </w:rPr>
      </w:pPr>
      <w:r w:rsidRPr="00635F8A">
        <w:rPr>
          <w:rFonts w:ascii="Times New Roman" w:hAnsi="Times New Roman" w:cs="Times New Roman"/>
          <w:sz w:val="28"/>
          <w:szCs w:val="28"/>
        </w:rPr>
        <w:t>По результатам практики преподаватель проводит выходной контроль и выставляет допуск к следующему занятию по контролю знаний (таблица 3).</w:t>
      </w:r>
      <w:r>
        <w:rPr>
          <w:rFonts w:ascii="Times New Roman" w:hAnsi="Times New Roman" w:cs="Times New Roman"/>
          <w:sz w:val="28"/>
          <w:szCs w:val="28"/>
        </w:rPr>
        <w:t xml:space="preserve"> По прохождению практики на предприятии, на последнем занятии студенту выставляется отметка о прох</w:t>
      </w:r>
      <w:r w:rsidR="005D6ED1">
        <w:rPr>
          <w:rFonts w:ascii="Times New Roman" w:hAnsi="Times New Roman" w:cs="Times New Roman"/>
          <w:sz w:val="28"/>
          <w:szCs w:val="28"/>
        </w:rPr>
        <w:t>ождении практики (приложение 1).</w:t>
      </w:r>
    </w:p>
    <w:p w:rsidR="00781D51" w:rsidRPr="00414511" w:rsidRDefault="00781D51" w:rsidP="002F6F45">
      <w:pPr>
        <w:pStyle w:val="a8"/>
        <w:jc w:val="right"/>
        <w:rPr>
          <w:rFonts w:ascii="Times New Roman" w:hAnsi="Times New Roman" w:cs="Times New Roman"/>
          <w:bCs/>
          <w:sz w:val="28"/>
          <w:szCs w:val="28"/>
        </w:rPr>
      </w:pPr>
      <w:r w:rsidRPr="00414511">
        <w:rPr>
          <w:rFonts w:ascii="Times New Roman" w:hAnsi="Times New Roman" w:cs="Times New Roman"/>
          <w:bCs/>
          <w:sz w:val="28"/>
          <w:szCs w:val="28"/>
        </w:rPr>
        <w:t xml:space="preserve"> Таблица 3.</w:t>
      </w:r>
    </w:p>
    <w:p w:rsidR="00781D51" w:rsidRDefault="00781D51" w:rsidP="002F6F45">
      <w:pPr>
        <w:pStyle w:val="a8"/>
        <w:jc w:val="center"/>
        <w:rPr>
          <w:rFonts w:ascii="Times New Roman" w:hAnsi="Times New Roman" w:cs="Times New Roman"/>
          <w:bCs/>
          <w:sz w:val="28"/>
          <w:szCs w:val="28"/>
        </w:rPr>
      </w:pPr>
      <w:r w:rsidRPr="00414511">
        <w:rPr>
          <w:rFonts w:ascii="Times New Roman" w:hAnsi="Times New Roman" w:cs="Times New Roman"/>
          <w:bCs/>
          <w:sz w:val="28"/>
          <w:szCs w:val="28"/>
        </w:rPr>
        <w:t>Контроль и оценка результатов освоения учебной практики</w:t>
      </w:r>
    </w:p>
    <w:p w:rsidR="00781D51" w:rsidRPr="00414511" w:rsidRDefault="00781D51" w:rsidP="002F6F45">
      <w:pPr>
        <w:pStyle w:val="a8"/>
        <w:rPr>
          <w:rFonts w:ascii="Times New Roman" w:hAnsi="Times New Roman" w:cs="Times New Roman"/>
          <w:sz w:val="24"/>
          <w:szCs w:val="24"/>
        </w:rPr>
      </w:pPr>
    </w:p>
    <w:tbl>
      <w:tblPr>
        <w:tblStyle w:val="a9"/>
        <w:tblW w:w="10456" w:type="dxa"/>
        <w:tblLook w:val="04A0" w:firstRow="1" w:lastRow="0" w:firstColumn="1" w:lastColumn="0" w:noHBand="0" w:noVBand="1"/>
      </w:tblPr>
      <w:tblGrid>
        <w:gridCol w:w="3085"/>
        <w:gridCol w:w="4253"/>
        <w:gridCol w:w="3118"/>
      </w:tblGrid>
      <w:tr w:rsidR="00781D51" w:rsidRPr="00F63C24" w:rsidTr="00EB76AF">
        <w:tc>
          <w:tcPr>
            <w:tcW w:w="3085" w:type="dxa"/>
          </w:tcPr>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Результаты</w:t>
            </w:r>
          </w:p>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(освоенные</w:t>
            </w:r>
          </w:p>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профессиональные</w:t>
            </w:r>
          </w:p>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компетенции)</w:t>
            </w:r>
          </w:p>
        </w:tc>
        <w:tc>
          <w:tcPr>
            <w:tcW w:w="4253" w:type="dxa"/>
          </w:tcPr>
          <w:p w:rsidR="00EB76AF" w:rsidRPr="00F63C24" w:rsidRDefault="00EB76AF" w:rsidP="00EB76AF">
            <w:pPr>
              <w:autoSpaceDE w:val="0"/>
              <w:autoSpaceDN w:val="0"/>
              <w:adjustRightInd w:val="0"/>
              <w:jc w:val="center"/>
              <w:rPr>
                <w:rFonts w:ascii="Times New Roman" w:hAnsi="Times New Roman" w:cs="Times New Roman"/>
                <w:bCs/>
                <w:sz w:val="24"/>
                <w:szCs w:val="24"/>
              </w:rPr>
            </w:pPr>
          </w:p>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Основные показатели оценки</w:t>
            </w:r>
          </w:p>
          <w:p w:rsidR="00781D51" w:rsidRPr="00F63C24" w:rsidRDefault="00781D51" w:rsidP="00EB76AF">
            <w:pPr>
              <w:jc w:val="center"/>
              <w:rPr>
                <w:rFonts w:ascii="Times New Roman" w:hAnsi="Times New Roman" w:cs="Times New Roman"/>
              </w:rPr>
            </w:pPr>
            <w:r w:rsidRPr="00F63C24">
              <w:rPr>
                <w:rFonts w:ascii="Times New Roman" w:hAnsi="Times New Roman" w:cs="Times New Roman"/>
                <w:bCs/>
                <w:sz w:val="24"/>
                <w:szCs w:val="24"/>
              </w:rPr>
              <w:t>результата</w:t>
            </w:r>
          </w:p>
        </w:tc>
        <w:tc>
          <w:tcPr>
            <w:tcW w:w="3118" w:type="dxa"/>
          </w:tcPr>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Формы и методы</w:t>
            </w:r>
          </w:p>
          <w:p w:rsidR="00781D51" w:rsidRPr="00F63C24" w:rsidRDefault="00781D51" w:rsidP="00EB76AF">
            <w:pPr>
              <w:autoSpaceDE w:val="0"/>
              <w:autoSpaceDN w:val="0"/>
              <w:adjustRightInd w:val="0"/>
              <w:jc w:val="center"/>
              <w:rPr>
                <w:rFonts w:ascii="Times New Roman" w:hAnsi="Times New Roman" w:cs="Times New Roman"/>
                <w:bCs/>
                <w:sz w:val="24"/>
                <w:szCs w:val="24"/>
              </w:rPr>
            </w:pPr>
            <w:r w:rsidRPr="00F63C24">
              <w:rPr>
                <w:rFonts w:ascii="Times New Roman" w:hAnsi="Times New Roman" w:cs="Times New Roman"/>
                <w:bCs/>
                <w:sz w:val="24"/>
                <w:szCs w:val="24"/>
              </w:rPr>
              <w:t>контроля и оценки</w:t>
            </w:r>
          </w:p>
          <w:p w:rsidR="00781D51" w:rsidRPr="00F63C24" w:rsidRDefault="00781D51" w:rsidP="00EB76AF">
            <w:pPr>
              <w:jc w:val="center"/>
              <w:rPr>
                <w:rFonts w:ascii="Times New Roman" w:hAnsi="Times New Roman" w:cs="Times New Roman"/>
              </w:rPr>
            </w:pPr>
          </w:p>
        </w:tc>
      </w:tr>
      <w:tr w:rsidR="00EB76AF" w:rsidRPr="00EB76AF" w:rsidTr="00EB76AF">
        <w:tc>
          <w:tcPr>
            <w:tcW w:w="3085" w:type="dxa"/>
          </w:tcPr>
          <w:p w:rsidR="00EB76AF" w:rsidRPr="00EB76AF" w:rsidRDefault="00EB76AF" w:rsidP="00EB76AF">
            <w:pPr>
              <w:autoSpaceDE w:val="0"/>
              <w:autoSpaceDN w:val="0"/>
              <w:adjustRightInd w:val="0"/>
              <w:jc w:val="center"/>
              <w:rPr>
                <w:rFonts w:ascii="Times New Roman" w:hAnsi="Times New Roman" w:cs="Times New Roman"/>
                <w:bCs/>
                <w:sz w:val="16"/>
                <w:szCs w:val="16"/>
              </w:rPr>
            </w:pPr>
            <w:r w:rsidRPr="00EB76AF">
              <w:rPr>
                <w:rFonts w:ascii="Times New Roman" w:hAnsi="Times New Roman" w:cs="Times New Roman"/>
                <w:bCs/>
                <w:sz w:val="16"/>
                <w:szCs w:val="16"/>
              </w:rPr>
              <w:t>1</w:t>
            </w:r>
          </w:p>
        </w:tc>
        <w:tc>
          <w:tcPr>
            <w:tcW w:w="4253" w:type="dxa"/>
          </w:tcPr>
          <w:p w:rsidR="00EB76AF" w:rsidRPr="00EB76AF" w:rsidRDefault="00EB76AF" w:rsidP="00EB76AF">
            <w:pPr>
              <w:autoSpaceDE w:val="0"/>
              <w:autoSpaceDN w:val="0"/>
              <w:adjustRightInd w:val="0"/>
              <w:jc w:val="center"/>
              <w:rPr>
                <w:rFonts w:ascii="Times New Roman" w:hAnsi="Times New Roman" w:cs="Times New Roman"/>
                <w:bCs/>
                <w:sz w:val="16"/>
                <w:szCs w:val="16"/>
              </w:rPr>
            </w:pPr>
            <w:r w:rsidRPr="00EB76AF">
              <w:rPr>
                <w:rFonts w:ascii="Times New Roman" w:hAnsi="Times New Roman" w:cs="Times New Roman"/>
                <w:bCs/>
                <w:sz w:val="16"/>
                <w:szCs w:val="16"/>
              </w:rPr>
              <w:t>2</w:t>
            </w:r>
          </w:p>
        </w:tc>
        <w:tc>
          <w:tcPr>
            <w:tcW w:w="3118" w:type="dxa"/>
          </w:tcPr>
          <w:p w:rsidR="00EB76AF" w:rsidRPr="00EB76AF" w:rsidRDefault="00EB76AF" w:rsidP="00EB76AF">
            <w:pPr>
              <w:autoSpaceDE w:val="0"/>
              <w:autoSpaceDN w:val="0"/>
              <w:adjustRightInd w:val="0"/>
              <w:jc w:val="center"/>
              <w:rPr>
                <w:rFonts w:ascii="Times New Roman" w:hAnsi="Times New Roman" w:cs="Times New Roman"/>
                <w:bCs/>
                <w:sz w:val="16"/>
                <w:szCs w:val="16"/>
              </w:rPr>
            </w:pPr>
            <w:r w:rsidRPr="00EB76AF">
              <w:rPr>
                <w:rFonts w:ascii="Times New Roman" w:hAnsi="Times New Roman" w:cs="Times New Roman"/>
                <w:bCs/>
                <w:sz w:val="16"/>
                <w:szCs w:val="16"/>
              </w:rPr>
              <w:t>3</w:t>
            </w:r>
          </w:p>
        </w:tc>
      </w:tr>
      <w:tr w:rsidR="00781D51" w:rsidRPr="00414511" w:rsidTr="00EB76AF">
        <w:tc>
          <w:tcPr>
            <w:tcW w:w="3085" w:type="dxa"/>
          </w:tcPr>
          <w:p w:rsidR="00781D51" w:rsidRPr="00BE4CC4" w:rsidRDefault="00781D51" w:rsidP="00841D41">
            <w:pPr>
              <w:autoSpaceDE w:val="0"/>
              <w:autoSpaceDN w:val="0"/>
              <w:adjustRightInd w:val="0"/>
              <w:rPr>
                <w:rFonts w:ascii="Times New Roman" w:hAnsi="Times New Roman" w:cs="Times New Roman"/>
                <w:sz w:val="24"/>
                <w:szCs w:val="24"/>
              </w:rPr>
            </w:pPr>
            <w:r w:rsidRPr="00BE4CC4">
              <w:rPr>
                <w:rFonts w:ascii="Times New Roman" w:hAnsi="Times New Roman" w:cs="Times New Roman"/>
                <w:bCs/>
                <w:sz w:val="24"/>
                <w:szCs w:val="24"/>
              </w:rPr>
              <w:t>ПК 1.1</w:t>
            </w:r>
            <w:r w:rsidR="00BE4CC4">
              <w:rPr>
                <w:rFonts w:ascii="Times New Roman" w:hAnsi="Times New Roman" w:cs="Times New Roman"/>
                <w:bCs/>
                <w:sz w:val="24"/>
                <w:szCs w:val="24"/>
              </w:rPr>
              <w:t xml:space="preserve">. </w:t>
            </w:r>
            <w:r w:rsidRPr="00BE4CC4">
              <w:rPr>
                <w:rFonts w:ascii="Times New Roman" w:hAnsi="Times New Roman" w:cs="Times New Roman"/>
                <w:sz w:val="24"/>
                <w:szCs w:val="24"/>
              </w:rPr>
              <w:t>Обеспечивать</w:t>
            </w:r>
          </w:p>
          <w:p w:rsidR="00781D51" w:rsidRPr="00BE4CC4" w:rsidRDefault="00781D51" w:rsidP="00841D41">
            <w:pPr>
              <w:autoSpaceDE w:val="0"/>
              <w:autoSpaceDN w:val="0"/>
              <w:adjustRightInd w:val="0"/>
              <w:rPr>
                <w:rFonts w:ascii="Times New Roman" w:hAnsi="Times New Roman" w:cs="Times New Roman"/>
                <w:sz w:val="24"/>
                <w:szCs w:val="24"/>
              </w:rPr>
            </w:pPr>
            <w:r w:rsidRPr="00BE4CC4">
              <w:rPr>
                <w:rFonts w:ascii="Times New Roman" w:hAnsi="Times New Roman" w:cs="Times New Roman"/>
                <w:sz w:val="24"/>
                <w:szCs w:val="24"/>
              </w:rPr>
              <w:t>оптимальные</w:t>
            </w:r>
          </w:p>
          <w:p w:rsidR="00781D51" w:rsidRPr="00BE4CC4" w:rsidRDefault="00781D51" w:rsidP="00841D41">
            <w:pPr>
              <w:autoSpaceDE w:val="0"/>
              <w:autoSpaceDN w:val="0"/>
              <w:adjustRightInd w:val="0"/>
              <w:rPr>
                <w:rFonts w:ascii="Times New Roman" w:hAnsi="Times New Roman" w:cs="Times New Roman"/>
                <w:sz w:val="24"/>
                <w:szCs w:val="24"/>
              </w:rPr>
            </w:pPr>
            <w:r w:rsidRPr="00BE4CC4">
              <w:rPr>
                <w:rFonts w:ascii="Times New Roman" w:hAnsi="Times New Roman" w:cs="Times New Roman"/>
                <w:sz w:val="24"/>
                <w:szCs w:val="24"/>
              </w:rPr>
              <w:t>зоогигиенические</w:t>
            </w:r>
          </w:p>
          <w:p w:rsidR="00781D51" w:rsidRPr="00BE4CC4" w:rsidRDefault="00781D51" w:rsidP="00841D41">
            <w:pPr>
              <w:autoSpaceDE w:val="0"/>
              <w:autoSpaceDN w:val="0"/>
              <w:adjustRightInd w:val="0"/>
              <w:rPr>
                <w:rFonts w:ascii="Times New Roman" w:hAnsi="Times New Roman" w:cs="Times New Roman"/>
                <w:sz w:val="24"/>
                <w:szCs w:val="24"/>
              </w:rPr>
            </w:pPr>
            <w:r w:rsidRPr="00BE4CC4">
              <w:rPr>
                <w:rFonts w:ascii="Times New Roman" w:hAnsi="Times New Roman" w:cs="Times New Roman"/>
                <w:sz w:val="24"/>
                <w:szCs w:val="24"/>
              </w:rPr>
              <w:t>условия содержания,</w:t>
            </w:r>
          </w:p>
          <w:p w:rsidR="00781D51" w:rsidRPr="00BE4CC4" w:rsidRDefault="00781D51" w:rsidP="00841D41">
            <w:pPr>
              <w:autoSpaceDE w:val="0"/>
              <w:autoSpaceDN w:val="0"/>
              <w:adjustRightInd w:val="0"/>
              <w:rPr>
                <w:rFonts w:ascii="Times New Roman" w:hAnsi="Times New Roman" w:cs="Times New Roman"/>
                <w:sz w:val="24"/>
                <w:szCs w:val="24"/>
              </w:rPr>
            </w:pPr>
            <w:r w:rsidRPr="00BE4CC4">
              <w:rPr>
                <w:rFonts w:ascii="Times New Roman" w:hAnsi="Times New Roman" w:cs="Times New Roman"/>
                <w:sz w:val="24"/>
                <w:szCs w:val="24"/>
              </w:rPr>
              <w:t>кормления и ухода за</w:t>
            </w:r>
          </w:p>
          <w:p w:rsidR="00781D51" w:rsidRPr="00BE4CC4" w:rsidRDefault="00F178F1" w:rsidP="00841D41">
            <w:pPr>
              <w:autoSpaceDE w:val="0"/>
              <w:autoSpaceDN w:val="0"/>
              <w:adjustRightInd w:val="0"/>
              <w:rPr>
                <w:rFonts w:ascii="Times New Roman" w:hAnsi="Times New Roman" w:cs="Times New Roman"/>
              </w:rPr>
            </w:pPr>
            <w:r w:rsidRPr="00BE4CC4">
              <w:rPr>
                <w:rFonts w:ascii="Times New Roman" w:hAnsi="Times New Roman" w:cs="Times New Roman"/>
                <w:sz w:val="24"/>
                <w:szCs w:val="24"/>
              </w:rPr>
              <w:t>сельскохозяйственными</w:t>
            </w:r>
            <w:r w:rsidR="00781D51" w:rsidRPr="00BE4CC4">
              <w:rPr>
                <w:rFonts w:ascii="Times New Roman" w:hAnsi="Times New Roman" w:cs="Times New Roman"/>
                <w:sz w:val="24"/>
                <w:szCs w:val="24"/>
              </w:rPr>
              <w:t xml:space="preserve"> животными</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Участие в обеспечении оптимальных</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зоогигиенических условий</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содержания, кормления и ухода за сельскохозяйственными животными</w:t>
            </w:r>
          </w:p>
          <w:p w:rsidR="00781D51" w:rsidRPr="00414511" w:rsidRDefault="00781D51" w:rsidP="00841D41">
            <w:pPr>
              <w:autoSpaceDE w:val="0"/>
              <w:autoSpaceDN w:val="0"/>
              <w:adjustRightInd w:val="0"/>
              <w:rPr>
                <w:rFonts w:ascii="Times New Roman" w:hAnsi="Times New Roman" w:cs="Times New Roman"/>
              </w:rPr>
            </w:pP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 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p w:rsidR="00781D51" w:rsidRPr="00414511" w:rsidRDefault="00781D51" w:rsidP="00841D41">
            <w:pPr>
              <w:rPr>
                <w:rFonts w:ascii="Times New Roman" w:hAnsi="Times New Roman" w:cs="Times New Roman"/>
              </w:rPr>
            </w:pPr>
          </w:p>
        </w:tc>
      </w:tr>
      <w:tr w:rsidR="00781D51" w:rsidRPr="00414511" w:rsidTr="00EB76AF">
        <w:tc>
          <w:tcPr>
            <w:tcW w:w="3085" w:type="dxa"/>
          </w:tcPr>
          <w:p w:rsidR="00781D51" w:rsidRPr="00BE4CC4" w:rsidRDefault="00781D51" w:rsidP="00841D41">
            <w:pPr>
              <w:shd w:val="clear" w:color="auto" w:fill="FFFFFF"/>
              <w:rPr>
                <w:rFonts w:ascii="Times New Roman" w:hAnsi="Times New Roman" w:cs="Times New Roman"/>
                <w:sz w:val="24"/>
                <w:szCs w:val="24"/>
              </w:rPr>
            </w:pPr>
            <w:r w:rsidRPr="00BE4CC4">
              <w:rPr>
                <w:rFonts w:ascii="Times New Roman" w:hAnsi="Times New Roman" w:cs="Times New Roman"/>
                <w:sz w:val="24"/>
                <w:szCs w:val="24"/>
              </w:rPr>
              <w:t>ОК</w:t>
            </w:r>
            <w:r w:rsidR="00BE4CC4">
              <w:rPr>
                <w:rFonts w:ascii="Times New Roman" w:hAnsi="Times New Roman" w:cs="Times New Roman"/>
                <w:sz w:val="24"/>
                <w:szCs w:val="24"/>
              </w:rPr>
              <w:t xml:space="preserve"> </w:t>
            </w:r>
            <w:r w:rsidRPr="00BE4CC4">
              <w:rPr>
                <w:rFonts w:ascii="Times New Roman" w:hAnsi="Times New Roman" w:cs="Times New Roman"/>
                <w:sz w:val="24"/>
                <w:szCs w:val="24"/>
              </w:rPr>
              <w:t>1.Понимать сущность и социальную значимость своей будущей профессии, проявлять к ней устойчивый интерес.</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1.Наличие положительного отзыва</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руководителя практики</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2.Добросовестное выполнение</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обязанностей при освоении ПМ.</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3.Выполнение самостоятельных</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работ при освоении ПМ.</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tc>
      </w:tr>
      <w:tr w:rsidR="00781D51" w:rsidRPr="00414511" w:rsidTr="00EB76AF">
        <w:tc>
          <w:tcPr>
            <w:tcW w:w="3085" w:type="dxa"/>
          </w:tcPr>
          <w:p w:rsidR="00781D51" w:rsidRPr="00BE4CC4" w:rsidRDefault="00781D51" w:rsidP="00841D41">
            <w:pPr>
              <w:shd w:val="clear" w:color="auto" w:fill="FFFFFF"/>
              <w:rPr>
                <w:rFonts w:ascii="Times New Roman" w:hAnsi="Times New Roman" w:cs="Times New Roman"/>
                <w:sz w:val="24"/>
                <w:szCs w:val="24"/>
              </w:rPr>
            </w:pPr>
            <w:r w:rsidRPr="00BE4CC4">
              <w:rPr>
                <w:rFonts w:ascii="Times New Roman" w:hAnsi="Times New Roman" w:cs="Times New Roman"/>
                <w:sz w:val="24"/>
                <w:szCs w:val="24"/>
              </w:rPr>
              <w:t>ОК</w:t>
            </w:r>
            <w:r w:rsidR="00EB76AF" w:rsidRPr="00BE4CC4">
              <w:rPr>
                <w:rFonts w:ascii="Times New Roman" w:hAnsi="Times New Roman" w:cs="Times New Roman"/>
                <w:sz w:val="24"/>
                <w:szCs w:val="24"/>
              </w:rPr>
              <w:t xml:space="preserve"> </w:t>
            </w:r>
            <w:r w:rsidRPr="00BE4CC4">
              <w:rPr>
                <w:rFonts w:ascii="Times New Roman" w:hAnsi="Times New Roman" w:cs="Times New Roman"/>
                <w:sz w:val="24"/>
                <w:szCs w:val="24"/>
              </w:rPr>
              <w:t>2.Организовывать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1.Рациональность планирования и</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организации деятельности по</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выполнению практических работ</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2.Аргументированность выбора</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метода и способа выполнения</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поставленных задач</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3.Соответствие выбранного метода</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и способа выполнения поставленной задаче</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4.Своевременность выполнения</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задачи</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 xml:space="preserve">Экспертное наблюдение и оценка на </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p w:rsidR="00781D51" w:rsidRPr="00414511" w:rsidRDefault="00781D51" w:rsidP="00841D41">
            <w:pPr>
              <w:rPr>
                <w:rFonts w:ascii="Times New Roman" w:hAnsi="Times New Roman" w:cs="Times New Roman"/>
                <w:sz w:val="24"/>
                <w:szCs w:val="24"/>
              </w:rPr>
            </w:pP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ОК3.Принимать решения в стандартных и нестандартных ситуациях и нести за них ответственность.</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1.Решение стандартных и</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нестандартных задач при</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выполнении практических работ</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2.Готовность нести ответственность</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за принятое решение</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 xml:space="preserve">Экспертное наблюдение и оценка на </w:t>
            </w:r>
            <w:r w:rsidR="00043E8E">
              <w:rPr>
                <w:rFonts w:ascii="Times New Roman" w:hAnsi="Times New Roman" w:cs="Times New Roman"/>
                <w:iCs/>
                <w:sz w:val="24"/>
                <w:szCs w:val="24"/>
              </w:rPr>
              <w:t xml:space="preserve"> </w:t>
            </w:r>
            <w:r w:rsidRPr="00414511">
              <w:rPr>
                <w:rFonts w:ascii="Times New Roman" w:hAnsi="Times New Roman" w:cs="Times New Roman"/>
                <w:iCs/>
                <w:sz w:val="24"/>
                <w:szCs w:val="24"/>
              </w:rPr>
              <w:t>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w:t>
            </w:r>
            <w:r w:rsidR="00EB76AF">
              <w:rPr>
                <w:rFonts w:ascii="Times New Roman" w:hAnsi="Times New Roman" w:cs="Times New Roman"/>
                <w:sz w:val="24"/>
                <w:szCs w:val="24"/>
              </w:rPr>
              <w:t xml:space="preserve"> </w:t>
            </w:r>
            <w:r w:rsidRPr="00414511">
              <w:rPr>
                <w:rFonts w:ascii="Times New Roman" w:hAnsi="Times New Roman" w:cs="Times New Roman"/>
                <w:sz w:val="24"/>
                <w:szCs w:val="24"/>
              </w:rPr>
              <w:t>4.Осуществлять поиск и использование информаци</w:t>
            </w:r>
            <w:r w:rsidR="00D15EF2" w:rsidRPr="00414511">
              <w:rPr>
                <w:rFonts w:ascii="Times New Roman" w:hAnsi="Times New Roman" w:cs="Times New Roman"/>
                <w:sz w:val="24"/>
                <w:szCs w:val="24"/>
              </w:rPr>
              <w:t xml:space="preserve">и, необходимой для </w:t>
            </w:r>
            <w:r w:rsidRPr="00414511">
              <w:rPr>
                <w:rFonts w:ascii="Times New Roman" w:hAnsi="Times New Roman" w:cs="Times New Roman"/>
                <w:sz w:val="24"/>
                <w:szCs w:val="24"/>
              </w:rPr>
              <w:t>эффективного выполнения профессиональных задач, профессионального и личностного развития.</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1.Рациональный поиск</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необходимой информации для</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качественного выполнения</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профессиональных задач</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2.Результативность</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информационного поиска для</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выполнения профессиональных задач</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p w:rsidR="00781D51" w:rsidRPr="00414511" w:rsidRDefault="00781D51" w:rsidP="00841D41">
            <w:pPr>
              <w:rPr>
                <w:rFonts w:ascii="Times New Roman" w:hAnsi="Times New Roman" w:cs="Times New Roman"/>
                <w:sz w:val="24"/>
                <w:szCs w:val="24"/>
              </w:rPr>
            </w:pPr>
          </w:p>
        </w:tc>
      </w:tr>
      <w:tr w:rsidR="00EB76AF" w:rsidRPr="00EB76AF" w:rsidTr="004D3F2C">
        <w:tc>
          <w:tcPr>
            <w:tcW w:w="3085" w:type="dxa"/>
          </w:tcPr>
          <w:p w:rsidR="00EB76AF" w:rsidRPr="00EB76AF" w:rsidRDefault="00EB76AF" w:rsidP="00841D41">
            <w:pPr>
              <w:autoSpaceDE w:val="0"/>
              <w:autoSpaceDN w:val="0"/>
              <w:adjustRightInd w:val="0"/>
              <w:jc w:val="center"/>
              <w:rPr>
                <w:rFonts w:ascii="Times New Roman" w:hAnsi="Times New Roman" w:cs="Times New Roman"/>
                <w:bCs/>
                <w:sz w:val="16"/>
                <w:szCs w:val="16"/>
              </w:rPr>
            </w:pPr>
            <w:r w:rsidRPr="00EB76AF">
              <w:rPr>
                <w:rFonts w:ascii="Times New Roman" w:hAnsi="Times New Roman" w:cs="Times New Roman"/>
                <w:bCs/>
                <w:sz w:val="16"/>
                <w:szCs w:val="16"/>
              </w:rPr>
              <w:lastRenderedPageBreak/>
              <w:t>1</w:t>
            </w:r>
          </w:p>
        </w:tc>
        <w:tc>
          <w:tcPr>
            <w:tcW w:w="4253" w:type="dxa"/>
          </w:tcPr>
          <w:p w:rsidR="00EB76AF" w:rsidRPr="00EB76AF" w:rsidRDefault="00EB76AF" w:rsidP="00841D41">
            <w:pPr>
              <w:autoSpaceDE w:val="0"/>
              <w:autoSpaceDN w:val="0"/>
              <w:adjustRightInd w:val="0"/>
              <w:jc w:val="center"/>
              <w:rPr>
                <w:rFonts w:ascii="Times New Roman" w:hAnsi="Times New Roman" w:cs="Times New Roman"/>
                <w:bCs/>
                <w:sz w:val="16"/>
                <w:szCs w:val="16"/>
              </w:rPr>
            </w:pPr>
            <w:r w:rsidRPr="00EB76AF">
              <w:rPr>
                <w:rFonts w:ascii="Times New Roman" w:hAnsi="Times New Roman" w:cs="Times New Roman"/>
                <w:bCs/>
                <w:sz w:val="16"/>
                <w:szCs w:val="16"/>
              </w:rPr>
              <w:t>2</w:t>
            </w:r>
          </w:p>
        </w:tc>
        <w:tc>
          <w:tcPr>
            <w:tcW w:w="3118" w:type="dxa"/>
          </w:tcPr>
          <w:p w:rsidR="00EB76AF" w:rsidRPr="00EB76AF" w:rsidRDefault="00EB76AF" w:rsidP="00841D41">
            <w:pPr>
              <w:autoSpaceDE w:val="0"/>
              <w:autoSpaceDN w:val="0"/>
              <w:adjustRightInd w:val="0"/>
              <w:jc w:val="center"/>
              <w:rPr>
                <w:rFonts w:ascii="Times New Roman" w:hAnsi="Times New Roman" w:cs="Times New Roman"/>
                <w:bCs/>
                <w:sz w:val="16"/>
                <w:szCs w:val="16"/>
              </w:rPr>
            </w:pPr>
            <w:r w:rsidRPr="00EB76AF">
              <w:rPr>
                <w:rFonts w:ascii="Times New Roman" w:hAnsi="Times New Roman" w:cs="Times New Roman"/>
                <w:bCs/>
                <w:sz w:val="16"/>
                <w:szCs w:val="16"/>
              </w:rPr>
              <w:t>3</w:t>
            </w: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ОК5.Использовать информационно-коммуникационные технологии в профессиональной деятельности.</w:t>
            </w:r>
          </w:p>
        </w:tc>
        <w:tc>
          <w:tcPr>
            <w:tcW w:w="4253" w:type="dxa"/>
          </w:tcPr>
          <w:p w:rsidR="00781D51" w:rsidRPr="00414511" w:rsidRDefault="00781D51" w:rsidP="00841D41">
            <w:pPr>
              <w:autoSpaceDE w:val="0"/>
              <w:autoSpaceDN w:val="0"/>
              <w:adjustRightInd w:val="0"/>
              <w:rPr>
                <w:rFonts w:ascii="Times New Roman" w:hAnsi="Times New Roman" w:cs="Times New Roman"/>
                <w:i/>
                <w:iCs/>
                <w:sz w:val="24"/>
                <w:szCs w:val="24"/>
              </w:rPr>
            </w:pPr>
            <w:r w:rsidRPr="00414511">
              <w:rPr>
                <w:rFonts w:ascii="Times New Roman" w:hAnsi="Times New Roman" w:cs="Times New Roman"/>
                <w:sz w:val="24"/>
                <w:szCs w:val="24"/>
              </w:rPr>
              <w:t xml:space="preserve">1. Решение профессиональных </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Задач с помощью Интернет ресурсов</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r w:rsidR="00043E8E">
              <w:rPr>
                <w:rFonts w:ascii="Times New Roman" w:hAnsi="Times New Roman" w:cs="Times New Roman"/>
                <w:iCs/>
                <w:sz w:val="24"/>
                <w:szCs w:val="24"/>
              </w:rPr>
              <w:t xml:space="preserve"> </w:t>
            </w:r>
            <w:r w:rsidRPr="00414511">
              <w:rPr>
                <w:rFonts w:ascii="Times New Roman" w:hAnsi="Times New Roman" w:cs="Times New Roman"/>
                <w:iCs/>
                <w:sz w:val="24"/>
                <w:szCs w:val="24"/>
              </w:rPr>
              <w:t>стандартов</w:t>
            </w: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ОК6.Работать в коллективе и команде, эффективно общаться с коллегами, руководством, потребителями.</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1.Рациональное распределение</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заданий среди членов команды</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2.Вежливость, тактичность в</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общении с коллегами,</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руководством, потребителями</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r w:rsidR="00043E8E">
              <w:rPr>
                <w:rFonts w:ascii="Times New Roman" w:hAnsi="Times New Roman" w:cs="Times New Roman"/>
                <w:iCs/>
                <w:sz w:val="24"/>
                <w:szCs w:val="24"/>
              </w:rPr>
              <w:t xml:space="preserve"> </w:t>
            </w:r>
            <w:r w:rsidRPr="00414511">
              <w:rPr>
                <w:rFonts w:ascii="Times New Roman" w:hAnsi="Times New Roman" w:cs="Times New Roman"/>
                <w:iCs/>
                <w:sz w:val="24"/>
                <w:szCs w:val="24"/>
              </w:rPr>
              <w:t>стандартов</w:t>
            </w: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ОК7.Брать на себя ответственность за работу членов команды (подчиненных), за результат выполнения заданий.</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 Объективность требований к</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выполнению заданий</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ОК8.Самостоятельно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1.Самостоятельная диагностика</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пробелов в знаниях, самоанализ</w:t>
            </w:r>
          </w:p>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2.Составление и реализация планов</w:t>
            </w:r>
            <w:r w:rsidR="00043E8E">
              <w:rPr>
                <w:rFonts w:ascii="Times New Roman" w:hAnsi="Times New Roman" w:cs="Times New Roman"/>
                <w:sz w:val="24"/>
                <w:szCs w:val="24"/>
              </w:rPr>
              <w:t xml:space="preserve"> </w:t>
            </w:r>
            <w:r w:rsidRPr="00414511">
              <w:rPr>
                <w:rFonts w:ascii="Times New Roman" w:hAnsi="Times New Roman" w:cs="Times New Roman"/>
                <w:sz w:val="24"/>
                <w:szCs w:val="24"/>
              </w:rPr>
              <w:t>по исправлению обнаруженных</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пробелов</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w:t>
            </w:r>
          </w:p>
        </w:tc>
      </w:tr>
      <w:tr w:rsidR="00781D51" w:rsidRPr="00414511" w:rsidTr="00EB76AF">
        <w:tc>
          <w:tcPr>
            <w:tcW w:w="3085" w:type="dxa"/>
          </w:tcPr>
          <w:p w:rsidR="00781D51" w:rsidRPr="00414511" w:rsidRDefault="00781D51" w:rsidP="00841D41">
            <w:pPr>
              <w:shd w:val="clear" w:color="auto" w:fill="FFFFFF"/>
              <w:rPr>
                <w:rFonts w:ascii="Times New Roman" w:hAnsi="Times New Roman" w:cs="Times New Roman"/>
                <w:sz w:val="24"/>
                <w:szCs w:val="24"/>
              </w:rPr>
            </w:pPr>
            <w:r w:rsidRPr="00414511">
              <w:rPr>
                <w:rFonts w:ascii="Times New Roman" w:hAnsi="Times New Roman" w:cs="Times New Roman"/>
                <w:sz w:val="24"/>
                <w:szCs w:val="24"/>
              </w:rPr>
              <w:t>ОК9.Ориентироваться в условиях частой смены технологий в профессиональной деятельности.</w:t>
            </w:r>
          </w:p>
        </w:tc>
        <w:tc>
          <w:tcPr>
            <w:tcW w:w="4253" w:type="dxa"/>
          </w:tcPr>
          <w:p w:rsidR="00781D51" w:rsidRPr="00414511" w:rsidRDefault="00781D51" w:rsidP="00841D41">
            <w:pPr>
              <w:autoSpaceDE w:val="0"/>
              <w:autoSpaceDN w:val="0"/>
              <w:adjustRightInd w:val="0"/>
              <w:rPr>
                <w:rFonts w:ascii="Times New Roman" w:hAnsi="Times New Roman" w:cs="Times New Roman"/>
                <w:sz w:val="24"/>
                <w:szCs w:val="24"/>
              </w:rPr>
            </w:pPr>
            <w:r w:rsidRPr="00414511">
              <w:rPr>
                <w:rFonts w:ascii="Times New Roman" w:hAnsi="Times New Roman" w:cs="Times New Roman"/>
                <w:sz w:val="24"/>
                <w:szCs w:val="24"/>
              </w:rPr>
              <w:t>1. Отслеживание новых технологий</w:t>
            </w:r>
          </w:p>
          <w:p w:rsidR="00781D51" w:rsidRPr="00414511" w:rsidRDefault="00781D51" w:rsidP="00841D41">
            <w:pPr>
              <w:rPr>
                <w:rFonts w:ascii="Times New Roman" w:hAnsi="Times New Roman" w:cs="Times New Roman"/>
                <w:sz w:val="24"/>
                <w:szCs w:val="24"/>
              </w:rPr>
            </w:pPr>
            <w:r w:rsidRPr="00414511">
              <w:rPr>
                <w:rFonts w:ascii="Times New Roman" w:hAnsi="Times New Roman" w:cs="Times New Roman"/>
                <w:sz w:val="24"/>
                <w:szCs w:val="24"/>
              </w:rPr>
              <w:t>в профессиональной деятельности</w:t>
            </w:r>
          </w:p>
        </w:tc>
        <w:tc>
          <w:tcPr>
            <w:tcW w:w="3118" w:type="dxa"/>
          </w:tcPr>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Экспертное наблюдение и</w:t>
            </w:r>
            <w:r w:rsidR="00D15EF2" w:rsidRPr="00414511">
              <w:rPr>
                <w:rFonts w:ascii="Times New Roman" w:hAnsi="Times New Roman" w:cs="Times New Roman"/>
                <w:iCs/>
                <w:sz w:val="24"/>
                <w:szCs w:val="24"/>
              </w:rPr>
              <w:t xml:space="preserve"> </w:t>
            </w:r>
            <w:r w:rsidRPr="00414511">
              <w:rPr>
                <w:rFonts w:ascii="Times New Roman" w:hAnsi="Times New Roman" w:cs="Times New Roman"/>
                <w:iCs/>
                <w:sz w:val="24"/>
                <w:szCs w:val="24"/>
              </w:rPr>
              <w:t>оценка на практических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занятиях при выполнении</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работ в процессе освоения</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образовательных</w:t>
            </w:r>
          </w:p>
          <w:p w:rsidR="00781D51" w:rsidRPr="00414511" w:rsidRDefault="00781D51" w:rsidP="00841D41">
            <w:pPr>
              <w:autoSpaceDE w:val="0"/>
              <w:autoSpaceDN w:val="0"/>
              <w:adjustRightInd w:val="0"/>
              <w:rPr>
                <w:rFonts w:ascii="Times New Roman" w:hAnsi="Times New Roman" w:cs="Times New Roman"/>
                <w:iCs/>
                <w:sz w:val="24"/>
                <w:szCs w:val="24"/>
              </w:rPr>
            </w:pPr>
            <w:r w:rsidRPr="00414511">
              <w:rPr>
                <w:rFonts w:ascii="Times New Roman" w:hAnsi="Times New Roman" w:cs="Times New Roman"/>
                <w:iCs/>
                <w:sz w:val="24"/>
                <w:szCs w:val="24"/>
              </w:rPr>
              <w:t>стандартов</w:t>
            </w:r>
          </w:p>
        </w:tc>
      </w:tr>
    </w:tbl>
    <w:p w:rsidR="00781D51" w:rsidRPr="00414511" w:rsidRDefault="00781D51" w:rsidP="002F6F45">
      <w:pPr>
        <w:spacing w:after="0" w:line="240" w:lineRule="auto"/>
        <w:rPr>
          <w:rFonts w:ascii="Times New Roman" w:hAnsi="Times New Roman" w:cs="Times New Roman"/>
          <w:sz w:val="24"/>
          <w:szCs w:val="24"/>
        </w:rPr>
      </w:pPr>
    </w:p>
    <w:p w:rsidR="00201EA4" w:rsidRPr="00414511" w:rsidRDefault="00201EA4" w:rsidP="002F6F45">
      <w:pPr>
        <w:pStyle w:val="a8"/>
        <w:jc w:val="center"/>
        <w:rPr>
          <w:rFonts w:ascii="Times New Roman" w:hAnsi="Times New Roman" w:cs="Times New Roman"/>
          <w:sz w:val="28"/>
          <w:szCs w:val="28"/>
          <w:lang w:eastAsia="ru-RU"/>
        </w:rPr>
      </w:pPr>
    </w:p>
    <w:p w:rsidR="00283654" w:rsidRPr="00414511" w:rsidRDefault="00283654" w:rsidP="002F6F45">
      <w:pPr>
        <w:tabs>
          <w:tab w:val="left" w:pos="2295"/>
          <w:tab w:val="right" w:pos="14570"/>
        </w:tabs>
        <w:spacing w:after="0" w:line="240" w:lineRule="auto"/>
        <w:jc w:val="center"/>
        <w:rPr>
          <w:rFonts w:ascii="Times New Roman" w:hAnsi="Times New Roman" w:cs="Times New Roman"/>
          <w:bCs/>
          <w:sz w:val="28"/>
          <w:szCs w:val="28"/>
        </w:rPr>
        <w:sectPr w:rsidR="00283654" w:rsidRPr="00414511" w:rsidSect="00AA5C5E">
          <w:footerReference w:type="default" r:id="rId8"/>
          <w:pgSz w:w="11906" w:h="16838"/>
          <w:pgMar w:top="1134" w:right="851" w:bottom="1134" w:left="851" w:header="0" w:footer="510" w:gutter="0"/>
          <w:cols w:space="708"/>
          <w:docGrid w:linePitch="360"/>
        </w:sectPr>
      </w:pPr>
    </w:p>
    <w:p w:rsidR="00201EA4" w:rsidRPr="00414511" w:rsidRDefault="00423324" w:rsidP="00A33F79">
      <w:pPr>
        <w:pStyle w:val="a8"/>
        <w:jc w:val="center"/>
        <w:rPr>
          <w:rFonts w:ascii="Times New Roman" w:hAnsi="Times New Roman" w:cs="Times New Roman"/>
          <w:sz w:val="28"/>
          <w:szCs w:val="28"/>
          <w:lang w:eastAsia="ru-RU"/>
        </w:rPr>
      </w:pPr>
      <w:r w:rsidRPr="00414511">
        <w:rPr>
          <w:rFonts w:ascii="Times New Roman" w:hAnsi="Times New Roman" w:cs="Times New Roman"/>
          <w:sz w:val="28"/>
          <w:szCs w:val="28"/>
          <w:lang w:eastAsia="ru-RU"/>
        </w:rPr>
        <w:lastRenderedPageBreak/>
        <w:t>1.</w:t>
      </w:r>
      <w:r w:rsidR="00F63C24">
        <w:rPr>
          <w:rFonts w:ascii="Times New Roman" w:hAnsi="Times New Roman" w:cs="Times New Roman"/>
          <w:sz w:val="28"/>
          <w:szCs w:val="28"/>
          <w:lang w:eastAsia="ru-RU"/>
        </w:rPr>
        <w:t xml:space="preserve"> </w:t>
      </w:r>
      <w:r w:rsidR="00C843F9">
        <w:rPr>
          <w:rFonts w:ascii="Times New Roman" w:hAnsi="Times New Roman" w:cs="Times New Roman"/>
          <w:sz w:val="28"/>
          <w:szCs w:val="28"/>
          <w:lang w:eastAsia="ru-RU"/>
        </w:rPr>
        <w:t>О</w:t>
      </w:r>
      <w:r w:rsidR="00C843F9" w:rsidRPr="00414511">
        <w:rPr>
          <w:rFonts w:ascii="Times New Roman" w:hAnsi="Times New Roman" w:cs="Times New Roman"/>
          <w:sz w:val="28"/>
          <w:szCs w:val="28"/>
          <w:lang w:eastAsia="ru-RU"/>
        </w:rPr>
        <w:t>сновные требования к ведению дневника по учебной практике</w:t>
      </w:r>
      <w:r w:rsidR="00C843F9">
        <w:rPr>
          <w:rFonts w:ascii="Times New Roman" w:hAnsi="Times New Roman" w:cs="Times New Roman"/>
          <w:sz w:val="28"/>
          <w:szCs w:val="28"/>
          <w:lang w:eastAsia="ru-RU"/>
        </w:rPr>
        <w:t>.</w:t>
      </w:r>
    </w:p>
    <w:p w:rsidR="00201EA4" w:rsidRPr="00414511" w:rsidRDefault="00201EA4" w:rsidP="00A33F79">
      <w:pPr>
        <w:pStyle w:val="a8"/>
        <w:jc w:val="center"/>
        <w:rPr>
          <w:rFonts w:ascii="Times New Roman" w:hAnsi="Times New Roman" w:cs="Times New Roman"/>
          <w:sz w:val="28"/>
          <w:szCs w:val="28"/>
          <w:lang w:eastAsia="ru-RU"/>
        </w:rPr>
      </w:pPr>
    </w:p>
    <w:p w:rsidR="006F38F5" w:rsidRPr="00414511" w:rsidRDefault="00D15EF2"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                      1.1.</w:t>
      </w:r>
      <w:r w:rsidR="006F38F5" w:rsidRPr="00414511">
        <w:rPr>
          <w:rFonts w:ascii="Times New Roman" w:hAnsi="Times New Roman" w:cs="Times New Roman"/>
          <w:sz w:val="28"/>
          <w:szCs w:val="28"/>
          <w:lang w:eastAsia="ru-RU"/>
        </w:rPr>
        <w:t>Ук</w:t>
      </w:r>
      <w:r w:rsidRPr="00414511">
        <w:rPr>
          <w:rFonts w:ascii="Times New Roman" w:hAnsi="Times New Roman" w:cs="Times New Roman"/>
          <w:sz w:val="28"/>
          <w:szCs w:val="28"/>
          <w:lang w:eastAsia="ru-RU"/>
        </w:rPr>
        <w:t>азания к ведению дневника по практике.</w:t>
      </w:r>
    </w:p>
    <w:p w:rsidR="006F38F5" w:rsidRPr="00414511" w:rsidRDefault="006F38F5"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w:t>
      </w:r>
    </w:p>
    <w:p w:rsidR="006F38F5" w:rsidRPr="00414511" w:rsidRDefault="00D15EF2"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                     </w:t>
      </w:r>
      <w:r w:rsidR="006F38F5" w:rsidRPr="00414511">
        <w:rPr>
          <w:rFonts w:ascii="Times New Roman" w:hAnsi="Times New Roman" w:cs="Times New Roman"/>
          <w:sz w:val="28"/>
          <w:szCs w:val="28"/>
          <w:lang w:eastAsia="ru-RU"/>
        </w:rPr>
        <w:t>При подготовке к занятию студент должен:</w:t>
      </w:r>
    </w:p>
    <w:p w:rsidR="00D15EF2"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1.</w:t>
      </w:r>
      <w:r w:rsidR="000226EC">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Прочитать правила техники безопасности при работе на предприятии.</w:t>
      </w:r>
    </w:p>
    <w:p w:rsidR="00D15EF2"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2.</w:t>
      </w:r>
      <w:r w:rsidR="000226EC">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Расписаться в журнале по технике безопасности в кабинете и на предприятии.</w:t>
      </w:r>
    </w:p>
    <w:p w:rsidR="006F38F5"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3.</w:t>
      </w:r>
      <w:r w:rsidR="000226EC">
        <w:rPr>
          <w:rFonts w:ascii="Times New Roman" w:hAnsi="Times New Roman" w:cs="Times New Roman"/>
          <w:sz w:val="28"/>
          <w:szCs w:val="28"/>
          <w:lang w:eastAsia="ru-RU"/>
        </w:rPr>
        <w:t xml:space="preserve"> </w:t>
      </w:r>
      <w:r w:rsidR="006F38F5" w:rsidRPr="00414511">
        <w:rPr>
          <w:rFonts w:ascii="Times New Roman" w:hAnsi="Times New Roman" w:cs="Times New Roman"/>
          <w:sz w:val="28"/>
          <w:szCs w:val="28"/>
          <w:lang w:eastAsia="ru-RU"/>
        </w:rPr>
        <w:t>Ознакомиться с общим объёмом работы на текущее занятие.</w:t>
      </w:r>
    </w:p>
    <w:p w:rsidR="006F38F5"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4. </w:t>
      </w:r>
      <w:r w:rsidR="006F38F5" w:rsidRPr="00414511">
        <w:rPr>
          <w:rFonts w:ascii="Times New Roman" w:hAnsi="Times New Roman" w:cs="Times New Roman"/>
          <w:sz w:val="28"/>
          <w:szCs w:val="28"/>
          <w:lang w:eastAsia="ru-RU"/>
        </w:rPr>
        <w:t>Подготовить ответы на контрольные вопросы по теме занятия.</w:t>
      </w:r>
    </w:p>
    <w:p w:rsidR="006F38F5" w:rsidRPr="00414511" w:rsidRDefault="006F38F5"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5.</w:t>
      </w:r>
      <w:r w:rsidR="00AA5C5E">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Зарисовать и обозначить указанные приборы и оборудование, которые исп</w:t>
      </w:r>
      <w:r w:rsidR="00D15EF2" w:rsidRPr="00414511">
        <w:rPr>
          <w:rFonts w:ascii="Times New Roman" w:hAnsi="Times New Roman" w:cs="Times New Roman"/>
          <w:sz w:val="28"/>
          <w:szCs w:val="28"/>
          <w:lang w:eastAsia="ru-RU"/>
        </w:rPr>
        <w:t xml:space="preserve">ользуются в данной </w:t>
      </w:r>
      <w:r w:rsidRPr="00414511">
        <w:rPr>
          <w:rFonts w:ascii="Times New Roman" w:hAnsi="Times New Roman" w:cs="Times New Roman"/>
          <w:sz w:val="28"/>
          <w:szCs w:val="28"/>
          <w:lang w:eastAsia="ru-RU"/>
        </w:rPr>
        <w:t>работе.</w:t>
      </w:r>
    </w:p>
    <w:p w:rsidR="006F38F5" w:rsidRPr="00414511" w:rsidRDefault="006F38F5"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6.</w:t>
      </w:r>
      <w:r w:rsidR="000226EC">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Проработать тестовые задания (самостоятельная работа), рассмотреть примеры расчетов в соответствующих темах.</w:t>
      </w:r>
    </w:p>
    <w:p w:rsidR="00D15EF2" w:rsidRPr="00414511" w:rsidRDefault="006F38F5"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7.</w:t>
      </w:r>
      <w:r w:rsidR="000226EC">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Обобщив изученный материал по теме, внести нормативные данные в предл</w:t>
      </w:r>
      <w:r w:rsidR="00D15EF2" w:rsidRPr="00414511">
        <w:rPr>
          <w:rFonts w:ascii="Times New Roman" w:hAnsi="Times New Roman" w:cs="Times New Roman"/>
          <w:sz w:val="28"/>
          <w:szCs w:val="28"/>
          <w:lang w:eastAsia="ru-RU"/>
        </w:rPr>
        <w:t>агаемую в конце занятий таблицу</w:t>
      </w:r>
    </w:p>
    <w:p w:rsidR="006F38F5"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8.</w:t>
      </w:r>
      <w:r w:rsidR="000226EC">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 xml:space="preserve"> Сделать выводы по работе и сдать отчет преподавателю на рецензию.</w:t>
      </w:r>
    </w:p>
    <w:p w:rsidR="006F38F5" w:rsidRPr="00414511" w:rsidRDefault="006F38F5"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w:t>
      </w:r>
    </w:p>
    <w:p w:rsidR="006F38F5" w:rsidRPr="00414511" w:rsidRDefault="00D15EF2"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              1.2.</w:t>
      </w:r>
      <w:r w:rsidR="00C31660">
        <w:rPr>
          <w:rFonts w:ascii="Times New Roman" w:hAnsi="Times New Roman" w:cs="Times New Roman"/>
          <w:sz w:val="28"/>
          <w:szCs w:val="28"/>
          <w:lang w:eastAsia="ru-RU"/>
        </w:rPr>
        <w:t xml:space="preserve"> </w:t>
      </w:r>
      <w:r w:rsidR="000226EC">
        <w:rPr>
          <w:rFonts w:ascii="Times New Roman" w:hAnsi="Times New Roman" w:cs="Times New Roman"/>
          <w:sz w:val="28"/>
          <w:szCs w:val="28"/>
          <w:lang w:eastAsia="ru-RU"/>
        </w:rPr>
        <w:t xml:space="preserve">В ходе прохождения </w:t>
      </w:r>
      <w:r w:rsidR="006F38F5" w:rsidRPr="00414511">
        <w:rPr>
          <w:rFonts w:ascii="Times New Roman" w:hAnsi="Times New Roman" w:cs="Times New Roman"/>
          <w:sz w:val="28"/>
          <w:szCs w:val="28"/>
          <w:lang w:eastAsia="ru-RU"/>
        </w:rPr>
        <w:t xml:space="preserve"> студент должен:</w:t>
      </w:r>
    </w:p>
    <w:p w:rsidR="006F38F5" w:rsidRPr="00414511" w:rsidRDefault="006F38F5"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1. Уверенно отвечать на контрольные вопросы по теме занятия.</w:t>
      </w:r>
    </w:p>
    <w:p w:rsidR="006F38F5"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2.</w:t>
      </w:r>
      <w:r w:rsidR="000226EC">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Показывать на живых объектах основные промеры, уметь измерят животных, определять живую массу по промерам.</w:t>
      </w:r>
    </w:p>
    <w:p w:rsidR="006F38F5" w:rsidRPr="00414511" w:rsidRDefault="006F38F5"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3. Уметь объяснять устройство и принцип действия приборов, которые исп</w:t>
      </w:r>
      <w:r w:rsidR="00D15EF2" w:rsidRPr="00414511">
        <w:rPr>
          <w:rFonts w:ascii="Times New Roman" w:hAnsi="Times New Roman" w:cs="Times New Roman"/>
          <w:sz w:val="28"/>
          <w:szCs w:val="28"/>
          <w:lang w:eastAsia="ru-RU"/>
        </w:rPr>
        <w:t xml:space="preserve">ользуются в данной </w:t>
      </w:r>
      <w:r w:rsidRPr="00414511">
        <w:rPr>
          <w:rFonts w:ascii="Times New Roman" w:hAnsi="Times New Roman" w:cs="Times New Roman"/>
          <w:sz w:val="28"/>
          <w:szCs w:val="28"/>
          <w:lang w:eastAsia="ru-RU"/>
        </w:rPr>
        <w:t>работе, правила работы с ними.</w:t>
      </w:r>
    </w:p>
    <w:p w:rsidR="00D15EF2" w:rsidRPr="00414511" w:rsidRDefault="00D15EF2"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4. Проводить измерения микроклимата на предприятии, определять показатели освещенности, загазованности помещения.</w:t>
      </w:r>
    </w:p>
    <w:p w:rsidR="00D15EF2" w:rsidRPr="00414511" w:rsidRDefault="00DA12BD"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5.</w:t>
      </w:r>
      <w:r w:rsidR="00AA5C5E">
        <w:rPr>
          <w:rFonts w:ascii="Times New Roman" w:hAnsi="Times New Roman" w:cs="Times New Roman"/>
          <w:sz w:val="28"/>
          <w:szCs w:val="28"/>
          <w:lang w:eastAsia="ru-RU"/>
        </w:rPr>
        <w:t xml:space="preserve"> </w:t>
      </w:r>
      <w:r w:rsidRPr="00414511">
        <w:rPr>
          <w:rFonts w:ascii="Times New Roman" w:hAnsi="Times New Roman" w:cs="Times New Roman"/>
          <w:sz w:val="28"/>
          <w:szCs w:val="28"/>
          <w:lang w:eastAsia="ru-RU"/>
        </w:rPr>
        <w:t>Проводить оценку качества кормов по внешним показателям.</w:t>
      </w:r>
    </w:p>
    <w:p w:rsidR="00DA12BD" w:rsidRPr="00414511" w:rsidRDefault="00DA12BD"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6. Составлять сопроводительные</w:t>
      </w:r>
      <w:r w:rsidR="000226EC">
        <w:rPr>
          <w:rFonts w:ascii="Times New Roman" w:hAnsi="Times New Roman" w:cs="Times New Roman"/>
          <w:sz w:val="28"/>
          <w:szCs w:val="28"/>
          <w:lang w:eastAsia="ru-RU"/>
        </w:rPr>
        <w:t xml:space="preserve"> документы </w:t>
      </w:r>
      <w:r w:rsidRPr="00414511">
        <w:rPr>
          <w:rFonts w:ascii="Times New Roman" w:hAnsi="Times New Roman" w:cs="Times New Roman"/>
          <w:sz w:val="28"/>
          <w:szCs w:val="28"/>
          <w:lang w:eastAsia="ru-RU"/>
        </w:rPr>
        <w:t xml:space="preserve"> на отправку кормов, молока для лабораторного исследования.</w:t>
      </w:r>
    </w:p>
    <w:p w:rsidR="00DA12BD" w:rsidRPr="00414511" w:rsidRDefault="00DA12BD"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7. Проводить оценку качества молока на месте по внешним признакам и на приборе.</w:t>
      </w:r>
    </w:p>
    <w:p w:rsidR="006F38F5" w:rsidRPr="00414511" w:rsidRDefault="00DA12BD"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8. Выполнить </w:t>
      </w:r>
      <w:r w:rsidR="006F38F5" w:rsidRPr="00414511">
        <w:rPr>
          <w:rFonts w:ascii="Times New Roman" w:hAnsi="Times New Roman" w:cs="Times New Roman"/>
          <w:sz w:val="28"/>
          <w:szCs w:val="28"/>
          <w:lang w:eastAsia="ru-RU"/>
        </w:rPr>
        <w:t>работу, полученные данные занести в табл</w:t>
      </w:r>
      <w:r w:rsidR="000226EC">
        <w:rPr>
          <w:rFonts w:ascii="Times New Roman" w:hAnsi="Times New Roman" w:cs="Times New Roman"/>
          <w:sz w:val="28"/>
          <w:szCs w:val="28"/>
          <w:lang w:eastAsia="ru-RU"/>
        </w:rPr>
        <w:t xml:space="preserve">ицу. Провести </w:t>
      </w:r>
      <w:r w:rsidR="006F38F5" w:rsidRPr="00414511">
        <w:rPr>
          <w:rFonts w:ascii="Times New Roman" w:hAnsi="Times New Roman" w:cs="Times New Roman"/>
          <w:sz w:val="28"/>
          <w:szCs w:val="28"/>
          <w:lang w:eastAsia="ru-RU"/>
        </w:rPr>
        <w:t>необходимые расчеты.</w:t>
      </w:r>
    </w:p>
    <w:p w:rsidR="006F38F5" w:rsidRPr="00414511" w:rsidRDefault="00DA12BD" w:rsidP="00AA5C5E">
      <w:pPr>
        <w:pStyle w:val="a8"/>
        <w:ind w:left="284" w:hanging="284"/>
        <w:jc w:val="both"/>
        <w:rPr>
          <w:rFonts w:ascii="Times New Roman" w:hAnsi="Times New Roman" w:cs="Times New Roman"/>
          <w:sz w:val="28"/>
          <w:szCs w:val="28"/>
          <w:lang w:eastAsia="ru-RU"/>
        </w:rPr>
      </w:pPr>
      <w:r w:rsidRPr="00414511">
        <w:rPr>
          <w:rFonts w:ascii="Times New Roman" w:hAnsi="Times New Roman" w:cs="Times New Roman"/>
          <w:sz w:val="28"/>
          <w:szCs w:val="28"/>
          <w:lang w:eastAsia="ru-RU"/>
        </w:rPr>
        <w:t>9.</w:t>
      </w:r>
      <w:r w:rsidR="006F38F5" w:rsidRPr="00414511">
        <w:rPr>
          <w:rFonts w:ascii="Times New Roman" w:hAnsi="Times New Roman" w:cs="Times New Roman"/>
          <w:sz w:val="28"/>
          <w:szCs w:val="28"/>
          <w:lang w:eastAsia="ru-RU"/>
        </w:rPr>
        <w:t xml:space="preserve"> Сравнив полученны</w:t>
      </w:r>
      <w:r w:rsidRPr="00414511">
        <w:rPr>
          <w:rFonts w:ascii="Times New Roman" w:hAnsi="Times New Roman" w:cs="Times New Roman"/>
          <w:sz w:val="28"/>
          <w:szCs w:val="28"/>
          <w:lang w:eastAsia="ru-RU"/>
        </w:rPr>
        <w:t xml:space="preserve">е в ходе выполнения </w:t>
      </w:r>
      <w:r w:rsidR="006F38F5" w:rsidRPr="00414511">
        <w:rPr>
          <w:rFonts w:ascii="Times New Roman" w:hAnsi="Times New Roman" w:cs="Times New Roman"/>
          <w:sz w:val="28"/>
          <w:szCs w:val="28"/>
          <w:lang w:eastAsia="ru-RU"/>
        </w:rPr>
        <w:t xml:space="preserve"> работы данные с нормативными</w:t>
      </w:r>
      <w:r w:rsidR="00F178F1">
        <w:rPr>
          <w:rFonts w:ascii="Times New Roman" w:hAnsi="Times New Roman" w:cs="Times New Roman"/>
          <w:sz w:val="28"/>
          <w:szCs w:val="28"/>
          <w:lang w:eastAsia="ru-RU"/>
        </w:rPr>
        <w:t xml:space="preserve"> показателями</w:t>
      </w:r>
      <w:r w:rsidR="006F38F5" w:rsidRPr="00414511">
        <w:rPr>
          <w:rFonts w:ascii="Times New Roman" w:hAnsi="Times New Roman" w:cs="Times New Roman"/>
          <w:sz w:val="28"/>
          <w:szCs w:val="28"/>
          <w:lang w:eastAsia="ru-RU"/>
        </w:rPr>
        <w:t>, сделать выводы.</w:t>
      </w:r>
    </w:p>
    <w:p w:rsidR="006F38F5" w:rsidRPr="00414511" w:rsidRDefault="006F38F5"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w:t>
      </w:r>
    </w:p>
    <w:p w:rsidR="006F38F5" w:rsidRPr="00414511" w:rsidRDefault="006F38F5" w:rsidP="006F38F5">
      <w:pPr>
        <w:pStyle w:val="a8"/>
        <w:rPr>
          <w:rFonts w:ascii="Times New Roman" w:hAnsi="Times New Roman" w:cs="Times New Roman"/>
          <w:sz w:val="28"/>
          <w:szCs w:val="28"/>
          <w:lang w:eastAsia="ru-RU"/>
        </w:rPr>
      </w:pPr>
      <w:r w:rsidRPr="00414511">
        <w:rPr>
          <w:rFonts w:ascii="Times New Roman" w:hAnsi="Times New Roman" w:cs="Times New Roman"/>
          <w:sz w:val="28"/>
          <w:szCs w:val="28"/>
          <w:lang w:eastAsia="ru-RU"/>
        </w:rPr>
        <w:t> </w:t>
      </w:r>
    </w:p>
    <w:p w:rsidR="00201EA4" w:rsidRPr="00414511" w:rsidRDefault="00201EA4" w:rsidP="00201EA4">
      <w:pPr>
        <w:autoSpaceDE w:val="0"/>
        <w:autoSpaceDN w:val="0"/>
        <w:adjustRightInd w:val="0"/>
        <w:spacing w:after="0" w:line="240" w:lineRule="auto"/>
        <w:rPr>
          <w:rFonts w:ascii="Times New Roman" w:hAnsi="Times New Roman" w:cs="Times New Roman"/>
          <w:bCs/>
          <w:sz w:val="28"/>
          <w:szCs w:val="28"/>
        </w:rPr>
      </w:pPr>
    </w:p>
    <w:p w:rsidR="00201EA4" w:rsidRPr="00414511" w:rsidRDefault="00201EA4" w:rsidP="00201EA4">
      <w:pPr>
        <w:autoSpaceDE w:val="0"/>
        <w:autoSpaceDN w:val="0"/>
        <w:adjustRightInd w:val="0"/>
        <w:spacing w:after="0" w:line="240" w:lineRule="auto"/>
        <w:rPr>
          <w:rFonts w:ascii="Times New Roman" w:hAnsi="Times New Roman" w:cs="Times New Roman"/>
          <w:bCs/>
          <w:sz w:val="28"/>
          <w:szCs w:val="28"/>
        </w:rPr>
      </w:pPr>
    </w:p>
    <w:p w:rsidR="00201EA4" w:rsidRPr="00414511" w:rsidRDefault="00201EA4" w:rsidP="00201EA4">
      <w:pPr>
        <w:autoSpaceDE w:val="0"/>
        <w:autoSpaceDN w:val="0"/>
        <w:adjustRightInd w:val="0"/>
        <w:spacing w:after="0" w:line="240" w:lineRule="auto"/>
        <w:rPr>
          <w:rFonts w:ascii="Times New Roman" w:hAnsi="Times New Roman" w:cs="Times New Roman"/>
          <w:bCs/>
          <w:sz w:val="28"/>
          <w:szCs w:val="28"/>
        </w:rPr>
      </w:pPr>
    </w:p>
    <w:p w:rsidR="00201EA4" w:rsidRPr="00414511" w:rsidRDefault="00201EA4" w:rsidP="00201EA4">
      <w:pPr>
        <w:autoSpaceDE w:val="0"/>
        <w:autoSpaceDN w:val="0"/>
        <w:adjustRightInd w:val="0"/>
        <w:spacing w:after="0" w:line="240" w:lineRule="auto"/>
        <w:rPr>
          <w:rFonts w:ascii="Times New Roman" w:hAnsi="Times New Roman" w:cs="Times New Roman"/>
          <w:bCs/>
          <w:sz w:val="28"/>
          <w:szCs w:val="28"/>
        </w:rPr>
      </w:pPr>
    </w:p>
    <w:p w:rsidR="00277E7F" w:rsidRDefault="00277E7F" w:rsidP="00277E7F">
      <w:pPr>
        <w:pStyle w:val="21"/>
        <w:jc w:val="center"/>
        <w:rPr>
          <w:rFonts w:ascii="Times New Roman" w:hAnsi="Times New Roman" w:cs="Times New Roman"/>
          <w:bCs/>
          <w:caps/>
          <w:sz w:val="28"/>
          <w:szCs w:val="28"/>
        </w:rPr>
      </w:pPr>
    </w:p>
    <w:p w:rsidR="00277E7F" w:rsidRDefault="00277E7F" w:rsidP="00277E7F">
      <w:pPr>
        <w:pStyle w:val="21"/>
        <w:jc w:val="center"/>
        <w:rPr>
          <w:rFonts w:ascii="Times New Roman" w:hAnsi="Times New Roman" w:cs="Times New Roman"/>
          <w:bCs/>
          <w:caps/>
          <w:sz w:val="28"/>
          <w:szCs w:val="28"/>
        </w:rPr>
      </w:pPr>
    </w:p>
    <w:p w:rsidR="00C843F9" w:rsidRDefault="00C843F9">
      <w:pPr>
        <w:rPr>
          <w:rFonts w:ascii="Times New Roman" w:hAnsi="Times New Roman" w:cs="Times New Roman"/>
          <w:bCs/>
          <w:caps/>
          <w:sz w:val="28"/>
          <w:szCs w:val="28"/>
        </w:rPr>
      </w:pPr>
      <w:r>
        <w:rPr>
          <w:rFonts w:ascii="Times New Roman" w:hAnsi="Times New Roman" w:cs="Times New Roman"/>
          <w:bCs/>
          <w:caps/>
          <w:sz w:val="28"/>
          <w:szCs w:val="28"/>
        </w:rPr>
        <w:br w:type="page"/>
      </w:r>
    </w:p>
    <w:p w:rsidR="00277E7F" w:rsidRPr="00277E7F" w:rsidRDefault="00277E7F" w:rsidP="00E31766">
      <w:pPr>
        <w:pStyle w:val="21"/>
        <w:spacing w:after="0" w:line="240" w:lineRule="auto"/>
        <w:jc w:val="center"/>
        <w:rPr>
          <w:rFonts w:ascii="Times New Roman" w:hAnsi="Times New Roman" w:cs="Times New Roman"/>
          <w:bCs/>
          <w:caps/>
          <w:sz w:val="28"/>
          <w:szCs w:val="28"/>
        </w:rPr>
      </w:pPr>
      <w:r w:rsidRPr="00277E7F">
        <w:rPr>
          <w:rFonts w:ascii="Times New Roman" w:hAnsi="Times New Roman" w:cs="Times New Roman"/>
          <w:bCs/>
          <w:caps/>
          <w:sz w:val="28"/>
          <w:szCs w:val="28"/>
        </w:rPr>
        <w:lastRenderedPageBreak/>
        <w:t>2. Т</w:t>
      </w:r>
      <w:r w:rsidR="00C31660" w:rsidRPr="00277E7F">
        <w:rPr>
          <w:rFonts w:ascii="Times New Roman" w:hAnsi="Times New Roman" w:cs="Times New Roman"/>
          <w:bCs/>
          <w:sz w:val="28"/>
          <w:szCs w:val="28"/>
        </w:rPr>
        <w:t xml:space="preserve">ехника безопасности при работе в кабинете </w:t>
      </w:r>
      <w:r w:rsidR="00C31660">
        <w:rPr>
          <w:rFonts w:ascii="Times New Roman" w:hAnsi="Times New Roman" w:cs="Times New Roman"/>
          <w:bCs/>
          <w:sz w:val="28"/>
          <w:szCs w:val="28"/>
        </w:rPr>
        <w:t>ж</w:t>
      </w:r>
      <w:r w:rsidR="00C31660" w:rsidRPr="00277E7F">
        <w:rPr>
          <w:rFonts w:ascii="Times New Roman" w:hAnsi="Times New Roman" w:cs="Times New Roman"/>
          <w:bCs/>
          <w:sz w:val="28"/>
          <w:szCs w:val="28"/>
        </w:rPr>
        <w:t>ивотноводство</w:t>
      </w:r>
      <w:r w:rsidR="00C31660">
        <w:rPr>
          <w:rFonts w:ascii="Times New Roman" w:hAnsi="Times New Roman" w:cs="Times New Roman"/>
          <w:bCs/>
          <w:sz w:val="28"/>
          <w:szCs w:val="28"/>
        </w:rPr>
        <w:t xml:space="preserve"> и на предприятии</w:t>
      </w:r>
      <w:r w:rsidR="00C843F9">
        <w:rPr>
          <w:rFonts w:ascii="Times New Roman" w:hAnsi="Times New Roman" w:cs="Times New Roman"/>
          <w:bCs/>
          <w:sz w:val="28"/>
          <w:szCs w:val="28"/>
        </w:rPr>
        <w:t>.</w:t>
      </w:r>
    </w:p>
    <w:p w:rsidR="00277E7F" w:rsidRPr="00277E7F" w:rsidRDefault="00277E7F" w:rsidP="00277E7F">
      <w:pPr>
        <w:jc w:val="center"/>
        <w:rPr>
          <w:rFonts w:ascii="Times New Roman" w:hAnsi="Times New Roman" w:cs="Times New Roman"/>
          <w:b/>
          <w:sz w:val="28"/>
          <w:szCs w:val="28"/>
        </w:rPr>
      </w:pPr>
    </w:p>
    <w:p w:rsidR="00277E7F" w:rsidRPr="00F63C24" w:rsidRDefault="00277E7F" w:rsidP="00277E7F">
      <w:pPr>
        <w:jc w:val="center"/>
        <w:rPr>
          <w:rFonts w:ascii="Times New Roman" w:hAnsi="Times New Roman" w:cs="Times New Roman"/>
          <w:sz w:val="28"/>
          <w:szCs w:val="28"/>
        </w:rPr>
      </w:pPr>
      <w:r w:rsidRPr="00F63C24">
        <w:rPr>
          <w:rFonts w:ascii="Times New Roman" w:hAnsi="Times New Roman" w:cs="Times New Roman"/>
          <w:sz w:val="28"/>
          <w:szCs w:val="28"/>
        </w:rPr>
        <w:t>Правила техники безопасности при обследовании животных:</w:t>
      </w:r>
    </w:p>
    <w:p w:rsidR="00277E7F" w:rsidRDefault="00277E7F" w:rsidP="00277E7F">
      <w:pPr>
        <w:pStyle w:val="af0"/>
        <w:numPr>
          <w:ilvl w:val="0"/>
          <w:numId w:val="27"/>
        </w:numPr>
        <w:ind w:right="281"/>
        <w:jc w:val="both"/>
        <w:rPr>
          <w:szCs w:val="28"/>
        </w:rPr>
      </w:pPr>
      <w:r w:rsidRPr="002E0738">
        <w:rPr>
          <w:szCs w:val="28"/>
        </w:rPr>
        <w:t>Работать в спецодежде (халат, колпак или косынка).</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Выполнять указания преподавателя быстро и четко.</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Соблюдать существующий на ферме распорядок дня.</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Не включать и выключать без разрешения рубильник или другие приборы.</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Не загораживать рабочее место предметами, не относящимися к работе.</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Общаться с животными ласково и спокойно, но подходить смело и решительно.</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Обследование животного проводить после его фиксации (за рога, сдавливая носовую перегородку).</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К крупному рогатому скоту подходить сбоку и сзади, положить руку в области холки проводить, не отрывая ладонь от кожи, в нужном направлении.</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При обследовании лошадей их необходимо окликнуть, подходить сзади и сбоку, осторожно поглаживая шею, решительно взять за недоуздок, а при необходимости взять за ухо. Неспокойным животным накладывают закрутку на ухо или верхнюю губу.</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 xml:space="preserve"> При обследовании крупных свиней держат их за уши или привязывают веревкой к столбу.</w:t>
      </w:r>
    </w:p>
    <w:p w:rsidR="00277E7F" w:rsidRPr="002E0738" w:rsidRDefault="00277E7F" w:rsidP="00277E7F">
      <w:pPr>
        <w:pStyle w:val="af0"/>
        <w:ind w:right="281"/>
        <w:jc w:val="both"/>
        <w:rPr>
          <w:szCs w:val="28"/>
        </w:rPr>
      </w:pPr>
    </w:p>
    <w:p w:rsidR="00277E7F" w:rsidRDefault="00277E7F" w:rsidP="00277E7F">
      <w:pPr>
        <w:pStyle w:val="af0"/>
        <w:numPr>
          <w:ilvl w:val="0"/>
          <w:numId w:val="27"/>
        </w:numPr>
        <w:ind w:right="281"/>
        <w:jc w:val="both"/>
        <w:rPr>
          <w:szCs w:val="28"/>
        </w:rPr>
      </w:pPr>
      <w:r w:rsidRPr="002E0738">
        <w:rPr>
          <w:szCs w:val="28"/>
        </w:rPr>
        <w:t>После окончания занятия привести в порядок рабочее место.</w:t>
      </w:r>
    </w:p>
    <w:p w:rsidR="00277E7F" w:rsidRPr="002E0738" w:rsidRDefault="00277E7F" w:rsidP="00277E7F">
      <w:pPr>
        <w:pStyle w:val="af0"/>
        <w:ind w:right="281"/>
        <w:jc w:val="both"/>
        <w:rPr>
          <w:szCs w:val="28"/>
        </w:rPr>
      </w:pPr>
    </w:p>
    <w:p w:rsidR="00277E7F" w:rsidRPr="002E0738" w:rsidRDefault="00277E7F" w:rsidP="00277E7F">
      <w:pPr>
        <w:pStyle w:val="af0"/>
        <w:numPr>
          <w:ilvl w:val="0"/>
          <w:numId w:val="27"/>
        </w:numPr>
        <w:ind w:right="281"/>
        <w:jc w:val="both"/>
        <w:rPr>
          <w:szCs w:val="28"/>
        </w:rPr>
      </w:pPr>
      <w:r w:rsidRPr="002E0738">
        <w:rPr>
          <w:szCs w:val="28"/>
        </w:rPr>
        <w:t xml:space="preserve"> Вымыть руки с мылом и обработать дезинфицирующим раствором.</w:t>
      </w:r>
    </w:p>
    <w:p w:rsidR="00277E7F" w:rsidRPr="002E0738" w:rsidRDefault="00277E7F" w:rsidP="00277E7F">
      <w:pPr>
        <w:pStyle w:val="af0"/>
        <w:ind w:right="281"/>
        <w:jc w:val="both"/>
        <w:rPr>
          <w:szCs w:val="28"/>
        </w:rPr>
      </w:pPr>
    </w:p>
    <w:p w:rsidR="00277E7F" w:rsidRPr="002E0738" w:rsidRDefault="00277E7F" w:rsidP="00277E7F">
      <w:pPr>
        <w:pStyle w:val="5"/>
        <w:spacing w:before="0"/>
        <w:rPr>
          <w:rFonts w:ascii="Times New Roman" w:hAnsi="Times New Roman"/>
          <w:szCs w:val="28"/>
        </w:rPr>
      </w:pPr>
    </w:p>
    <w:p w:rsidR="00277E7F" w:rsidRPr="002E0738" w:rsidRDefault="00277E7F" w:rsidP="00277E7F"/>
    <w:p w:rsidR="00E31766" w:rsidRDefault="00E31766" w:rsidP="0012423A">
      <w:pPr>
        <w:pStyle w:val="a8"/>
        <w:ind w:left="1418" w:hanging="1418"/>
        <w:jc w:val="both"/>
        <w:rPr>
          <w:rFonts w:ascii="Times New Roman" w:hAnsi="Times New Roman" w:cs="Times New Roman"/>
          <w:sz w:val="32"/>
          <w:szCs w:val="28"/>
        </w:rPr>
      </w:pPr>
      <w:bookmarkStart w:id="0" w:name="10"/>
      <w:bookmarkEnd w:id="0"/>
    </w:p>
    <w:p w:rsidR="00E31766" w:rsidRDefault="00E31766" w:rsidP="0012423A">
      <w:pPr>
        <w:pStyle w:val="a8"/>
        <w:ind w:left="1418" w:hanging="1418"/>
        <w:jc w:val="both"/>
        <w:rPr>
          <w:rFonts w:ascii="Times New Roman" w:hAnsi="Times New Roman" w:cs="Times New Roman"/>
          <w:sz w:val="32"/>
          <w:szCs w:val="28"/>
        </w:rPr>
      </w:pPr>
    </w:p>
    <w:p w:rsidR="00E31766" w:rsidRDefault="00E31766" w:rsidP="0012423A">
      <w:pPr>
        <w:pStyle w:val="a8"/>
        <w:ind w:left="1418" w:hanging="1418"/>
        <w:jc w:val="both"/>
        <w:rPr>
          <w:rFonts w:ascii="Times New Roman" w:hAnsi="Times New Roman" w:cs="Times New Roman"/>
          <w:sz w:val="32"/>
          <w:szCs w:val="28"/>
        </w:rPr>
      </w:pPr>
    </w:p>
    <w:p w:rsidR="00C843F9" w:rsidRDefault="00C843F9">
      <w:pPr>
        <w:rPr>
          <w:rFonts w:ascii="Times New Roman" w:hAnsi="Times New Roman" w:cs="Times New Roman"/>
          <w:sz w:val="28"/>
          <w:szCs w:val="28"/>
        </w:rPr>
      </w:pPr>
      <w:r>
        <w:rPr>
          <w:rFonts w:ascii="Times New Roman" w:hAnsi="Times New Roman" w:cs="Times New Roman"/>
          <w:sz w:val="28"/>
          <w:szCs w:val="28"/>
        </w:rPr>
        <w:br w:type="page"/>
      </w:r>
    </w:p>
    <w:p w:rsidR="00283654" w:rsidRPr="00E31766" w:rsidRDefault="00283654" w:rsidP="00F74449">
      <w:pPr>
        <w:pStyle w:val="a8"/>
        <w:ind w:left="851" w:hanging="851"/>
        <w:jc w:val="both"/>
        <w:rPr>
          <w:rFonts w:ascii="Times New Roman" w:hAnsi="Times New Roman" w:cs="Times New Roman"/>
          <w:sz w:val="28"/>
          <w:szCs w:val="28"/>
        </w:rPr>
      </w:pPr>
      <w:r w:rsidRPr="00E31766">
        <w:rPr>
          <w:rFonts w:ascii="Times New Roman" w:hAnsi="Times New Roman" w:cs="Times New Roman"/>
          <w:sz w:val="28"/>
          <w:szCs w:val="28"/>
        </w:rPr>
        <w:lastRenderedPageBreak/>
        <w:t>Тема 1. Изучение основных правил техники безопасности и общих правил произ</w:t>
      </w:r>
      <w:r w:rsidR="00F74449">
        <w:rPr>
          <w:rFonts w:ascii="Times New Roman" w:hAnsi="Times New Roman" w:cs="Times New Roman"/>
          <w:sz w:val="28"/>
          <w:szCs w:val="28"/>
        </w:rPr>
        <w:t>-</w:t>
      </w:r>
      <w:r w:rsidRPr="00E31766">
        <w:rPr>
          <w:rFonts w:ascii="Times New Roman" w:hAnsi="Times New Roman" w:cs="Times New Roman"/>
          <w:sz w:val="28"/>
          <w:szCs w:val="28"/>
        </w:rPr>
        <w:t>водственных работ. Производственный и племенной учет на производстве.</w:t>
      </w:r>
    </w:p>
    <w:p w:rsidR="00283654" w:rsidRPr="00F63C24" w:rsidRDefault="00283654" w:rsidP="003B3983">
      <w:pPr>
        <w:spacing w:after="0" w:line="240" w:lineRule="auto"/>
        <w:jc w:val="both"/>
        <w:rPr>
          <w:rFonts w:ascii="Times New Roman" w:hAnsi="Times New Roman" w:cs="Times New Roman"/>
          <w:sz w:val="28"/>
          <w:szCs w:val="28"/>
        </w:rPr>
      </w:pPr>
      <w:r w:rsidRPr="00F63C24">
        <w:rPr>
          <w:rFonts w:ascii="Times New Roman" w:hAnsi="Times New Roman" w:cs="Times New Roman"/>
          <w:sz w:val="28"/>
          <w:szCs w:val="28"/>
        </w:rPr>
        <w:t>Цель занятия.</w:t>
      </w:r>
    </w:p>
    <w:p w:rsidR="00283654" w:rsidRPr="00414511" w:rsidRDefault="00283654" w:rsidP="00283654">
      <w:pPr>
        <w:pStyle w:val="af0"/>
        <w:numPr>
          <w:ilvl w:val="0"/>
          <w:numId w:val="6"/>
        </w:numPr>
        <w:spacing w:line="360" w:lineRule="auto"/>
        <w:jc w:val="both"/>
        <w:rPr>
          <w:szCs w:val="28"/>
        </w:rPr>
      </w:pPr>
      <w:r w:rsidRPr="00414511">
        <w:rPr>
          <w:szCs w:val="28"/>
        </w:rPr>
        <w:t>Изучить правила техники безопасности на предприятии.</w:t>
      </w:r>
    </w:p>
    <w:p w:rsidR="00283654" w:rsidRPr="00414511" w:rsidRDefault="00283654" w:rsidP="00283654">
      <w:pPr>
        <w:pStyle w:val="af0"/>
        <w:numPr>
          <w:ilvl w:val="0"/>
          <w:numId w:val="6"/>
        </w:numPr>
        <w:spacing w:line="360" w:lineRule="auto"/>
        <w:jc w:val="both"/>
        <w:rPr>
          <w:szCs w:val="28"/>
        </w:rPr>
      </w:pPr>
      <w:r w:rsidRPr="00414511">
        <w:rPr>
          <w:szCs w:val="28"/>
        </w:rPr>
        <w:t xml:space="preserve"> Ознакомление на ферме с породным составом животных.</w:t>
      </w:r>
    </w:p>
    <w:p w:rsidR="00283654" w:rsidRPr="00414511" w:rsidRDefault="00283654" w:rsidP="00283654">
      <w:pPr>
        <w:pStyle w:val="af0"/>
        <w:numPr>
          <w:ilvl w:val="0"/>
          <w:numId w:val="6"/>
        </w:numPr>
        <w:spacing w:line="360" w:lineRule="auto"/>
        <w:jc w:val="both"/>
        <w:rPr>
          <w:szCs w:val="28"/>
        </w:rPr>
      </w:pPr>
      <w:r w:rsidRPr="00414511">
        <w:rPr>
          <w:szCs w:val="28"/>
        </w:rPr>
        <w:t>Научиться определять типы конституции, кондиций.</w:t>
      </w:r>
    </w:p>
    <w:p w:rsidR="00283654" w:rsidRPr="00414511" w:rsidRDefault="00283654" w:rsidP="00283654">
      <w:pPr>
        <w:pStyle w:val="af0"/>
        <w:numPr>
          <w:ilvl w:val="0"/>
          <w:numId w:val="6"/>
        </w:numPr>
        <w:shd w:val="clear" w:color="auto" w:fill="FFFFFF"/>
        <w:jc w:val="both"/>
        <w:rPr>
          <w:szCs w:val="28"/>
        </w:rPr>
      </w:pPr>
      <w:r w:rsidRPr="00414511">
        <w:rPr>
          <w:szCs w:val="28"/>
        </w:rPr>
        <w:t>Формирование практических навыков комплексной оценки животных по племенным и продуктивным качествам для определения, назначения, использования животных, со</w:t>
      </w:r>
      <w:r w:rsidRPr="00414511">
        <w:rPr>
          <w:szCs w:val="28"/>
        </w:rPr>
        <w:softHyphen/>
        <w:t>вершенствование навыков работы с документацией зоо</w:t>
      </w:r>
      <w:r w:rsidRPr="00414511">
        <w:rPr>
          <w:szCs w:val="28"/>
        </w:rPr>
        <w:softHyphen/>
        <w:t>технического учета, формирование аналитических уме</w:t>
      </w:r>
      <w:r w:rsidRPr="00414511">
        <w:rPr>
          <w:szCs w:val="28"/>
        </w:rPr>
        <w:softHyphen/>
        <w:t>нии в решении производственных задач, систематиза</w:t>
      </w:r>
      <w:r w:rsidRPr="00414511">
        <w:rPr>
          <w:szCs w:val="28"/>
        </w:rPr>
        <w:softHyphen/>
        <w:t xml:space="preserve">ция и закрепление теоретических знаний по разведению животных. </w:t>
      </w:r>
    </w:p>
    <w:p w:rsidR="00283654" w:rsidRPr="00F178F1" w:rsidRDefault="00283654" w:rsidP="00EB76AF">
      <w:pPr>
        <w:pStyle w:val="af0"/>
        <w:numPr>
          <w:ilvl w:val="0"/>
          <w:numId w:val="6"/>
        </w:numPr>
        <w:shd w:val="clear" w:color="auto" w:fill="FFFFFF"/>
        <w:jc w:val="both"/>
        <w:rPr>
          <w:szCs w:val="28"/>
        </w:rPr>
      </w:pPr>
      <w:r w:rsidRPr="00F178F1">
        <w:rPr>
          <w:szCs w:val="28"/>
        </w:rPr>
        <w:t>Формирование практических навыков в мечении живот</w:t>
      </w:r>
      <w:r w:rsidRPr="00F178F1">
        <w:rPr>
          <w:szCs w:val="28"/>
        </w:rPr>
        <w:softHyphen/>
        <w:t>ных и чтение меток, нанесенных разными способами, совершенствование навыков работы с документами зоотехнического учета.</w:t>
      </w:r>
    </w:p>
    <w:p w:rsidR="00DA12BD" w:rsidRPr="00414511" w:rsidRDefault="00DA12BD" w:rsidP="00DA12BD">
      <w:pPr>
        <w:pStyle w:val="af0"/>
        <w:rPr>
          <w:szCs w:val="28"/>
        </w:rPr>
      </w:pPr>
    </w:p>
    <w:p w:rsidR="00DA12BD" w:rsidRPr="00414511" w:rsidRDefault="00DA12BD" w:rsidP="003B3983">
      <w:pPr>
        <w:shd w:val="clear" w:color="auto" w:fill="FFFFFF"/>
        <w:ind w:left="1418" w:hanging="1418"/>
        <w:jc w:val="both"/>
        <w:rPr>
          <w:rFonts w:ascii="Times New Roman" w:hAnsi="Times New Roman" w:cs="Times New Roman"/>
          <w:sz w:val="28"/>
          <w:szCs w:val="28"/>
        </w:rPr>
      </w:pPr>
      <w:r w:rsidRPr="00414511">
        <w:rPr>
          <w:rFonts w:ascii="Times New Roman" w:hAnsi="Times New Roman" w:cs="Times New Roman"/>
          <w:sz w:val="28"/>
          <w:szCs w:val="28"/>
        </w:rPr>
        <w:t>Задание 1. Пользуясь инструкцией по технике безопасности ознакомиться с основными правилами обращения с животными, электроприборами и работой на транспорте, выписать основные моменты в дневник.</w:t>
      </w:r>
    </w:p>
    <w:p w:rsidR="00283654" w:rsidRPr="00414511" w:rsidRDefault="00DA12BD" w:rsidP="00283654">
      <w:pPr>
        <w:pStyle w:val="a8"/>
        <w:ind w:left="1418" w:hanging="1418"/>
        <w:jc w:val="both"/>
        <w:rPr>
          <w:rFonts w:ascii="Times New Roman" w:hAnsi="Times New Roman" w:cs="Times New Roman"/>
          <w:sz w:val="28"/>
          <w:szCs w:val="28"/>
        </w:rPr>
      </w:pPr>
      <w:r w:rsidRPr="00414511">
        <w:rPr>
          <w:rFonts w:ascii="Times New Roman" w:hAnsi="Times New Roman" w:cs="Times New Roman"/>
          <w:sz w:val="28"/>
          <w:szCs w:val="28"/>
        </w:rPr>
        <w:t>Задание 2</w:t>
      </w:r>
      <w:r w:rsidR="00283654" w:rsidRPr="00414511">
        <w:rPr>
          <w:rFonts w:ascii="Times New Roman" w:hAnsi="Times New Roman" w:cs="Times New Roman"/>
          <w:sz w:val="28"/>
          <w:szCs w:val="28"/>
        </w:rPr>
        <w:t>. Изучите  породный состав на ферме. Показатели запишите  в таблицу 1. (в рабочую тетрадь).</w:t>
      </w:r>
    </w:p>
    <w:p w:rsidR="00283654" w:rsidRPr="00414511" w:rsidRDefault="00283654" w:rsidP="00283654">
      <w:pPr>
        <w:pStyle w:val="a8"/>
        <w:jc w:val="right"/>
        <w:rPr>
          <w:rFonts w:ascii="Times New Roman" w:hAnsi="Times New Roman" w:cs="Times New Roman"/>
          <w:sz w:val="28"/>
          <w:szCs w:val="28"/>
        </w:rPr>
      </w:pPr>
      <w:r w:rsidRPr="00414511">
        <w:rPr>
          <w:rFonts w:ascii="Times New Roman" w:hAnsi="Times New Roman" w:cs="Times New Roman"/>
          <w:sz w:val="28"/>
          <w:szCs w:val="28"/>
        </w:rPr>
        <w:t xml:space="preserve">                                Таблица 1 </w:t>
      </w:r>
    </w:p>
    <w:p w:rsidR="00283654" w:rsidRPr="00414511" w:rsidRDefault="00283654" w:rsidP="001E0939">
      <w:pPr>
        <w:spacing w:after="120" w:line="240" w:lineRule="auto"/>
        <w:jc w:val="center"/>
        <w:rPr>
          <w:rFonts w:ascii="Times New Roman" w:hAnsi="Times New Roman" w:cs="Times New Roman"/>
          <w:sz w:val="28"/>
          <w:szCs w:val="28"/>
        </w:rPr>
      </w:pPr>
      <w:r w:rsidRPr="00414511">
        <w:rPr>
          <w:rFonts w:ascii="Times New Roman" w:hAnsi="Times New Roman" w:cs="Times New Roman"/>
          <w:sz w:val="28"/>
          <w:szCs w:val="28"/>
        </w:rPr>
        <w:t>Структура стада в хоз</w:t>
      </w:r>
      <w:r w:rsidR="00F178F1">
        <w:rPr>
          <w:rFonts w:ascii="Times New Roman" w:hAnsi="Times New Roman" w:cs="Times New Roman"/>
          <w:sz w:val="28"/>
          <w:szCs w:val="28"/>
        </w:rPr>
        <w:t xml:space="preserve">яйстве  ________________________ </w:t>
      </w:r>
      <w:r w:rsidRPr="00414511">
        <w:rPr>
          <w:rFonts w:ascii="Times New Roman" w:hAnsi="Times New Roman" w:cs="Times New Roman"/>
          <w:sz w:val="28"/>
          <w:szCs w:val="28"/>
        </w:rPr>
        <w:t>за 3 года</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8"/>
        <w:gridCol w:w="1192"/>
        <w:gridCol w:w="1192"/>
        <w:gridCol w:w="1193"/>
        <w:gridCol w:w="1193"/>
        <w:gridCol w:w="1192"/>
        <w:gridCol w:w="1194"/>
      </w:tblGrid>
      <w:tr w:rsidR="00283654" w:rsidRPr="001E0939" w:rsidTr="00247A6F">
        <w:trPr>
          <w:cantSplit/>
          <w:trHeight w:val="305"/>
        </w:trPr>
        <w:tc>
          <w:tcPr>
            <w:tcW w:w="3178" w:type="dxa"/>
            <w:vMerge w:val="restart"/>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Группа животных</w:t>
            </w:r>
          </w:p>
        </w:tc>
        <w:tc>
          <w:tcPr>
            <w:tcW w:w="2384" w:type="dxa"/>
            <w:gridSpan w:val="2"/>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2015</w:t>
            </w:r>
          </w:p>
        </w:tc>
        <w:tc>
          <w:tcPr>
            <w:tcW w:w="2386" w:type="dxa"/>
            <w:gridSpan w:val="2"/>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2016</w:t>
            </w:r>
          </w:p>
        </w:tc>
        <w:tc>
          <w:tcPr>
            <w:tcW w:w="2386" w:type="dxa"/>
            <w:gridSpan w:val="2"/>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2017</w:t>
            </w:r>
          </w:p>
        </w:tc>
      </w:tr>
      <w:tr w:rsidR="00283654" w:rsidRPr="001E0939" w:rsidTr="00247A6F">
        <w:trPr>
          <w:cantSplit/>
          <w:trHeight w:val="146"/>
        </w:trPr>
        <w:tc>
          <w:tcPr>
            <w:tcW w:w="3178" w:type="dxa"/>
            <w:vMerge/>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голов</w:t>
            </w:r>
          </w:p>
        </w:tc>
        <w:tc>
          <w:tcPr>
            <w:tcW w:w="1192" w:type="dxa"/>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w:t>
            </w:r>
          </w:p>
        </w:tc>
        <w:tc>
          <w:tcPr>
            <w:tcW w:w="1193" w:type="dxa"/>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голов</w:t>
            </w:r>
          </w:p>
        </w:tc>
        <w:tc>
          <w:tcPr>
            <w:tcW w:w="1192" w:type="dxa"/>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w:t>
            </w:r>
          </w:p>
        </w:tc>
        <w:tc>
          <w:tcPr>
            <w:tcW w:w="1192" w:type="dxa"/>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голов</w:t>
            </w:r>
          </w:p>
        </w:tc>
        <w:tc>
          <w:tcPr>
            <w:tcW w:w="1193" w:type="dxa"/>
            <w:tcBorders>
              <w:top w:val="single" w:sz="12" w:space="0" w:color="auto"/>
              <w:left w:val="single" w:sz="12" w:space="0" w:color="auto"/>
              <w:bottom w:val="single" w:sz="12" w:space="0" w:color="auto"/>
              <w:right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w:t>
            </w:r>
          </w:p>
        </w:tc>
      </w:tr>
      <w:tr w:rsidR="00283654" w:rsidRPr="001E0939" w:rsidTr="00247A6F">
        <w:trPr>
          <w:trHeight w:val="305"/>
        </w:trPr>
        <w:tc>
          <w:tcPr>
            <w:tcW w:w="3178" w:type="dxa"/>
            <w:tcBorders>
              <w:top w:val="single" w:sz="12" w:space="0" w:color="auto"/>
            </w:tcBorders>
          </w:tcPr>
          <w:p w:rsidR="00283654" w:rsidRPr="001E0939" w:rsidRDefault="00283654" w:rsidP="003B3983">
            <w:pPr>
              <w:spacing w:after="0" w:line="240" w:lineRule="auto"/>
              <w:jc w:val="both"/>
              <w:rPr>
                <w:rFonts w:ascii="Times New Roman" w:hAnsi="Times New Roman" w:cs="Times New Roman"/>
                <w:sz w:val="24"/>
                <w:szCs w:val="28"/>
              </w:rPr>
            </w:pPr>
            <w:r w:rsidRPr="001E0939">
              <w:rPr>
                <w:rFonts w:ascii="Times New Roman" w:hAnsi="Times New Roman" w:cs="Times New Roman"/>
                <w:sz w:val="24"/>
                <w:szCs w:val="28"/>
              </w:rPr>
              <w:t>коровы</w:t>
            </w:r>
          </w:p>
        </w:tc>
        <w:tc>
          <w:tcPr>
            <w:tcW w:w="1192" w:type="dxa"/>
            <w:tcBorders>
              <w:top w:val="single" w:sz="12" w:space="0" w:color="auto"/>
            </w:tcBorders>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Borders>
              <w:top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Borders>
              <w:top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p>
        </w:tc>
        <w:tc>
          <w:tcPr>
            <w:tcW w:w="1192" w:type="dxa"/>
            <w:tcBorders>
              <w:top w:val="single" w:sz="12" w:space="0" w:color="auto"/>
            </w:tcBorders>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Borders>
              <w:top w:val="single" w:sz="12" w:space="0" w:color="auto"/>
            </w:tcBorders>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Borders>
              <w:top w:val="single" w:sz="12" w:space="0" w:color="auto"/>
            </w:tcBorders>
          </w:tcPr>
          <w:p w:rsidR="00283654" w:rsidRPr="001E0939" w:rsidRDefault="00283654" w:rsidP="003B3983">
            <w:pPr>
              <w:spacing w:after="0" w:line="240" w:lineRule="auto"/>
              <w:jc w:val="both"/>
              <w:rPr>
                <w:rFonts w:ascii="Times New Roman" w:hAnsi="Times New Roman" w:cs="Times New Roman"/>
                <w:sz w:val="24"/>
                <w:szCs w:val="28"/>
              </w:rPr>
            </w:pPr>
          </w:p>
        </w:tc>
      </w:tr>
      <w:tr w:rsidR="00283654" w:rsidRPr="001E0939" w:rsidTr="00247A6F">
        <w:trPr>
          <w:trHeight w:val="290"/>
        </w:trPr>
        <w:tc>
          <w:tcPr>
            <w:tcW w:w="3178" w:type="dxa"/>
          </w:tcPr>
          <w:p w:rsidR="00283654" w:rsidRPr="001E0939" w:rsidRDefault="00283654" w:rsidP="003B3983">
            <w:pPr>
              <w:spacing w:after="0" w:line="240" w:lineRule="auto"/>
              <w:jc w:val="both"/>
              <w:rPr>
                <w:rFonts w:ascii="Times New Roman" w:hAnsi="Times New Roman" w:cs="Times New Roman"/>
                <w:sz w:val="24"/>
                <w:szCs w:val="28"/>
              </w:rPr>
            </w:pPr>
            <w:r w:rsidRPr="001E0939">
              <w:rPr>
                <w:rFonts w:ascii="Times New Roman" w:hAnsi="Times New Roman" w:cs="Times New Roman"/>
                <w:sz w:val="24"/>
                <w:szCs w:val="28"/>
              </w:rPr>
              <w:t>нетели</w:t>
            </w:r>
          </w:p>
        </w:tc>
        <w:tc>
          <w:tcPr>
            <w:tcW w:w="1192" w:type="dxa"/>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Pr>
          <w:p w:rsidR="00283654" w:rsidRPr="001E0939" w:rsidRDefault="00283654" w:rsidP="003B3983">
            <w:pPr>
              <w:spacing w:after="0" w:line="240" w:lineRule="auto"/>
              <w:jc w:val="both"/>
              <w:rPr>
                <w:rFonts w:ascii="Times New Roman" w:hAnsi="Times New Roman" w:cs="Times New Roman"/>
                <w:sz w:val="24"/>
                <w:szCs w:val="28"/>
              </w:rPr>
            </w:pPr>
          </w:p>
        </w:tc>
      </w:tr>
      <w:tr w:rsidR="00283654" w:rsidRPr="001E0939" w:rsidTr="00247A6F">
        <w:trPr>
          <w:trHeight w:val="305"/>
        </w:trPr>
        <w:tc>
          <w:tcPr>
            <w:tcW w:w="3178" w:type="dxa"/>
          </w:tcPr>
          <w:p w:rsidR="00283654" w:rsidRPr="001E0939" w:rsidRDefault="00283654" w:rsidP="003B3983">
            <w:pPr>
              <w:spacing w:after="0" w:line="240" w:lineRule="auto"/>
              <w:jc w:val="both"/>
              <w:rPr>
                <w:rFonts w:ascii="Times New Roman" w:hAnsi="Times New Roman" w:cs="Times New Roman"/>
                <w:sz w:val="24"/>
                <w:szCs w:val="28"/>
              </w:rPr>
            </w:pPr>
            <w:r w:rsidRPr="001E0939">
              <w:rPr>
                <w:rFonts w:ascii="Times New Roman" w:hAnsi="Times New Roman" w:cs="Times New Roman"/>
                <w:sz w:val="24"/>
                <w:szCs w:val="28"/>
              </w:rPr>
              <w:t>телки до 2 лет</w:t>
            </w:r>
          </w:p>
        </w:tc>
        <w:tc>
          <w:tcPr>
            <w:tcW w:w="1192" w:type="dxa"/>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Pr>
          <w:p w:rsidR="00283654" w:rsidRPr="001E0939" w:rsidRDefault="00283654" w:rsidP="003B3983">
            <w:pPr>
              <w:spacing w:after="0" w:line="240" w:lineRule="auto"/>
              <w:jc w:val="both"/>
              <w:rPr>
                <w:rFonts w:ascii="Times New Roman" w:hAnsi="Times New Roman" w:cs="Times New Roman"/>
                <w:sz w:val="24"/>
                <w:szCs w:val="28"/>
              </w:rPr>
            </w:pPr>
          </w:p>
        </w:tc>
      </w:tr>
      <w:tr w:rsidR="00283654" w:rsidRPr="001E0939" w:rsidTr="00247A6F">
        <w:trPr>
          <w:trHeight w:val="320"/>
        </w:trPr>
        <w:tc>
          <w:tcPr>
            <w:tcW w:w="3178" w:type="dxa"/>
          </w:tcPr>
          <w:p w:rsidR="00283654" w:rsidRPr="001E0939" w:rsidRDefault="00283654" w:rsidP="003B3983">
            <w:pPr>
              <w:spacing w:after="0" w:line="240" w:lineRule="auto"/>
              <w:jc w:val="both"/>
              <w:rPr>
                <w:rFonts w:ascii="Times New Roman" w:hAnsi="Times New Roman" w:cs="Times New Roman"/>
                <w:sz w:val="24"/>
                <w:szCs w:val="28"/>
              </w:rPr>
            </w:pPr>
            <w:r w:rsidRPr="001E0939">
              <w:rPr>
                <w:rFonts w:ascii="Times New Roman" w:hAnsi="Times New Roman" w:cs="Times New Roman"/>
                <w:sz w:val="24"/>
                <w:szCs w:val="28"/>
              </w:rPr>
              <w:t>телки до 1 года</w:t>
            </w:r>
          </w:p>
        </w:tc>
        <w:tc>
          <w:tcPr>
            <w:tcW w:w="1192" w:type="dxa"/>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both"/>
              <w:rPr>
                <w:rFonts w:ascii="Times New Roman" w:hAnsi="Times New Roman" w:cs="Times New Roman"/>
                <w:sz w:val="24"/>
                <w:szCs w:val="28"/>
              </w:rPr>
            </w:pPr>
          </w:p>
        </w:tc>
        <w:tc>
          <w:tcPr>
            <w:tcW w:w="1192" w:type="dxa"/>
          </w:tcPr>
          <w:p w:rsidR="00283654" w:rsidRPr="001E0939" w:rsidRDefault="00283654" w:rsidP="003B3983">
            <w:pPr>
              <w:spacing w:after="0" w:line="240" w:lineRule="auto"/>
              <w:jc w:val="center"/>
              <w:rPr>
                <w:rFonts w:ascii="Times New Roman" w:hAnsi="Times New Roman" w:cs="Times New Roman"/>
                <w:sz w:val="24"/>
                <w:szCs w:val="28"/>
              </w:rPr>
            </w:pPr>
          </w:p>
        </w:tc>
        <w:tc>
          <w:tcPr>
            <w:tcW w:w="1193" w:type="dxa"/>
          </w:tcPr>
          <w:p w:rsidR="00283654" w:rsidRPr="001E0939" w:rsidRDefault="00283654" w:rsidP="003B3983">
            <w:pPr>
              <w:spacing w:after="0" w:line="240" w:lineRule="auto"/>
              <w:jc w:val="both"/>
              <w:rPr>
                <w:rFonts w:ascii="Times New Roman" w:hAnsi="Times New Roman" w:cs="Times New Roman"/>
                <w:sz w:val="24"/>
                <w:szCs w:val="28"/>
              </w:rPr>
            </w:pPr>
          </w:p>
        </w:tc>
      </w:tr>
    </w:tbl>
    <w:p w:rsidR="003B3983" w:rsidRDefault="003B3983" w:rsidP="003B3983">
      <w:pPr>
        <w:spacing w:after="0" w:line="240" w:lineRule="auto"/>
        <w:jc w:val="both"/>
        <w:rPr>
          <w:rFonts w:ascii="Times New Roman" w:hAnsi="Times New Roman" w:cs="Times New Roman"/>
          <w:sz w:val="28"/>
          <w:szCs w:val="28"/>
        </w:rPr>
      </w:pPr>
    </w:p>
    <w:p w:rsidR="00283654" w:rsidRPr="00414511" w:rsidRDefault="00283654" w:rsidP="00283654">
      <w:pPr>
        <w:jc w:val="both"/>
        <w:rPr>
          <w:rFonts w:ascii="Times New Roman" w:hAnsi="Times New Roman" w:cs="Times New Roman"/>
          <w:sz w:val="28"/>
          <w:szCs w:val="28"/>
        </w:rPr>
      </w:pPr>
      <w:r w:rsidRPr="00414511">
        <w:rPr>
          <w:rFonts w:ascii="Times New Roman" w:hAnsi="Times New Roman" w:cs="Times New Roman"/>
          <w:sz w:val="28"/>
          <w:szCs w:val="28"/>
        </w:rPr>
        <w:t>Вывод:________________________________________________________________</w:t>
      </w:r>
      <w:r w:rsidRPr="00414511">
        <w:rPr>
          <w:rFonts w:ascii="Times New Roman" w:hAnsi="Times New Roman" w:cs="Times New Roman"/>
          <w:sz w:val="28"/>
          <w:szCs w:val="28"/>
        </w:rPr>
        <w:br/>
        <w:t>____________________________________________________________________</w:t>
      </w:r>
    </w:p>
    <w:p w:rsidR="00CE7A30" w:rsidRPr="00414511" w:rsidRDefault="00CE7A30" w:rsidP="00CE7A30">
      <w:pPr>
        <w:pStyle w:val="ae"/>
        <w:spacing w:before="40" w:after="40"/>
        <w:jc w:val="center"/>
        <w:rPr>
          <w:szCs w:val="28"/>
        </w:rPr>
      </w:pPr>
      <w:r w:rsidRPr="00414511">
        <w:rPr>
          <w:szCs w:val="28"/>
        </w:rPr>
        <w:t>Методические указания</w:t>
      </w:r>
    </w:p>
    <w:p w:rsidR="003B3983" w:rsidRPr="00414511" w:rsidRDefault="00283654" w:rsidP="00D36EAC">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 xml:space="preserve">Соотношение различных половых и возрастных групп животных называется структурой стада. Доля возрастных и половых групп характеризует основное направление развития скотоводства, его количественные и экономические </w:t>
      </w:r>
      <w:r w:rsidR="003B3983" w:rsidRPr="00414511">
        <w:rPr>
          <w:rFonts w:ascii="Times New Roman" w:hAnsi="Times New Roman" w:cs="Times New Roman"/>
          <w:sz w:val="28"/>
          <w:szCs w:val="28"/>
        </w:rPr>
        <w:t>показатели.</w:t>
      </w:r>
    </w:p>
    <w:p w:rsidR="00283654" w:rsidRDefault="00283654" w:rsidP="00D36EAC">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В соответствии с направлением хозяйства доля коров в структуре стада колеблется от 35 до 65%.</w:t>
      </w:r>
    </w:p>
    <w:p w:rsidR="00283654" w:rsidRPr="00414511" w:rsidRDefault="00283654" w:rsidP="00D36EAC">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lastRenderedPageBreak/>
        <w:t>В складах племенных хозяйств молочного направления поголовье коров составляет 40-50%, нетелей 15-20%, телок до 2 летнего возраста – 20%, телок до года – 25%, молодняка –18-20%.</w:t>
      </w:r>
    </w:p>
    <w:p w:rsidR="00283654" w:rsidRDefault="00283654" w:rsidP="00D36EAC">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Исходя из структуры, составляют оборот стада: отмечают дату поступления и выбытия скота, определяют сроки перевода животных из одной возрастной группы в другую. На основе оборота стада планируют выход продукции, потребность в кормах.</w:t>
      </w:r>
    </w:p>
    <w:p w:rsidR="00F178F1" w:rsidRPr="001E0939" w:rsidRDefault="00F178F1" w:rsidP="00283654">
      <w:pPr>
        <w:pStyle w:val="a8"/>
        <w:ind w:firstLine="284"/>
        <w:jc w:val="both"/>
        <w:rPr>
          <w:rFonts w:ascii="Times New Roman" w:hAnsi="Times New Roman" w:cs="Times New Roman"/>
          <w:sz w:val="32"/>
          <w:szCs w:val="28"/>
        </w:rPr>
      </w:pPr>
    </w:p>
    <w:p w:rsidR="00283654" w:rsidRPr="00414511" w:rsidRDefault="00F178F1" w:rsidP="00283654">
      <w:pPr>
        <w:pStyle w:val="a8"/>
        <w:ind w:left="1418" w:hanging="1418"/>
        <w:jc w:val="both"/>
        <w:rPr>
          <w:rFonts w:ascii="Times New Roman" w:hAnsi="Times New Roman" w:cs="Times New Roman"/>
          <w:sz w:val="28"/>
          <w:szCs w:val="28"/>
        </w:rPr>
      </w:pPr>
      <w:r>
        <w:rPr>
          <w:rFonts w:ascii="Times New Roman" w:hAnsi="Times New Roman" w:cs="Times New Roman"/>
          <w:sz w:val="28"/>
          <w:szCs w:val="28"/>
        </w:rPr>
        <w:t>Задание 3</w:t>
      </w:r>
      <w:r w:rsidR="00283654" w:rsidRPr="00414511">
        <w:rPr>
          <w:rFonts w:ascii="Times New Roman" w:hAnsi="Times New Roman" w:cs="Times New Roman"/>
          <w:sz w:val="28"/>
          <w:szCs w:val="28"/>
        </w:rPr>
        <w:t>.</w:t>
      </w:r>
      <w:r w:rsidR="00283654" w:rsidRPr="00414511">
        <w:rPr>
          <w:rFonts w:ascii="Times New Roman" w:hAnsi="Times New Roman" w:cs="Times New Roman"/>
          <w:b/>
          <w:sz w:val="28"/>
          <w:szCs w:val="28"/>
        </w:rPr>
        <w:t xml:space="preserve"> </w:t>
      </w:r>
      <w:r w:rsidR="00283654" w:rsidRPr="00414511">
        <w:rPr>
          <w:rFonts w:ascii="Times New Roman" w:hAnsi="Times New Roman" w:cs="Times New Roman"/>
          <w:sz w:val="28"/>
          <w:szCs w:val="28"/>
        </w:rPr>
        <w:t>Изучите  первичный и зоотехнический учет на ферме. Оформите документы по движению поголовья скота, мечение и присвоение кличек.</w:t>
      </w:r>
    </w:p>
    <w:p w:rsidR="00283654" w:rsidRPr="00414511" w:rsidRDefault="00283654" w:rsidP="00CE7A30">
      <w:pPr>
        <w:pStyle w:val="ae"/>
        <w:spacing w:before="40" w:after="40"/>
        <w:jc w:val="center"/>
        <w:rPr>
          <w:szCs w:val="28"/>
        </w:rPr>
      </w:pPr>
      <w:r w:rsidRPr="00414511">
        <w:rPr>
          <w:szCs w:val="28"/>
        </w:rPr>
        <w:t>Методические указания</w:t>
      </w:r>
    </w:p>
    <w:p w:rsidR="00283654" w:rsidRPr="00414511"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Работа в любом хозяйстве невозможна без точного зоотехнического учета. Для ведения его разработаны  специальные бланки, книги и журналы.</w:t>
      </w:r>
    </w:p>
    <w:p w:rsidR="00283654" w:rsidRPr="00414511"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На молочной ферме установлены следующие формы учета: книги движения животных, случек (осеменений) и отелов, контрольных доек. Ежедневно ведут учет осеменений, приплода и выбытия животных, расхода кормов, надоев молока, мечения телят.</w:t>
      </w:r>
    </w:p>
    <w:p w:rsidR="00283654" w:rsidRPr="00414511"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Мечение и присвоение кличек</w:t>
      </w:r>
      <w:r w:rsidR="003B3983">
        <w:rPr>
          <w:rFonts w:ascii="Times New Roman" w:hAnsi="Times New Roman" w:cs="Times New Roman"/>
          <w:sz w:val="28"/>
          <w:szCs w:val="28"/>
        </w:rPr>
        <w:t>.</w:t>
      </w:r>
    </w:p>
    <w:p w:rsidR="00283654" w:rsidRPr="00414511"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 xml:space="preserve">Наиболее распространенными способами мечения в скотоводстве является: татуировка, выщипи, выжигание, сережки, бирки, кнопки. </w:t>
      </w:r>
    </w:p>
    <w:p w:rsidR="00283654"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Опишите, какой метод мечения применяется в данном хозяйстве.</w:t>
      </w:r>
    </w:p>
    <w:p w:rsidR="00F178F1" w:rsidRPr="001E0939" w:rsidRDefault="00F178F1" w:rsidP="00283654">
      <w:pPr>
        <w:pStyle w:val="a8"/>
        <w:ind w:firstLine="284"/>
        <w:jc w:val="both"/>
        <w:rPr>
          <w:rFonts w:ascii="Times New Roman" w:hAnsi="Times New Roman" w:cs="Times New Roman"/>
          <w:sz w:val="32"/>
          <w:szCs w:val="28"/>
        </w:rPr>
      </w:pPr>
    </w:p>
    <w:p w:rsidR="00283654" w:rsidRPr="00414511" w:rsidRDefault="00F178F1" w:rsidP="00D36EAC">
      <w:pPr>
        <w:pStyle w:val="a8"/>
        <w:ind w:left="1560" w:hanging="1560"/>
        <w:jc w:val="both"/>
        <w:rPr>
          <w:rFonts w:ascii="Times New Roman" w:hAnsi="Times New Roman" w:cs="Times New Roman"/>
          <w:sz w:val="28"/>
          <w:szCs w:val="28"/>
        </w:rPr>
      </w:pPr>
      <w:r>
        <w:rPr>
          <w:rFonts w:ascii="Times New Roman" w:hAnsi="Times New Roman" w:cs="Times New Roman"/>
          <w:sz w:val="28"/>
          <w:szCs w:val="28"/>
        </w:rPr>
        <w:t>Задание 4</w:t>
      </w:r>
      <w:r w:rsidR="00283654" w:rsidRPr="00414511">
        <w:rPr>
          <w:rFonts w:ascii="Times New Roman" w:hAnsi="Times New Roman" w:cs="Times New Roman"/>
          <w:sz w:val="28"/>
          <w:szCs w:val="28"/>
        </w:rPr>
        <w:t>.  Проведите оценку коров по конституции и экстерьеру, прочитайте  номера у 5 коров, запишите в таблицу 2, 3, пользуясь приложением 1.</w:t>
      </w:r>
    </w:p>
    <w:p w:rsidR="00283654" w:rsidRPr="00414511" w:rsidRDefault="00283654" w:rsidP="00CE7A30">
      <w:pPr>
        <w:pStyle w:val="ae"/>
        <w:spacing w:before="40" w:after="40"/>
        <w:jc w:val="center"/>
        <w:rPr>
          <w:szCs w:val="28"/>
        </w:rPr>
      </w:pPr>
      <w:r w:rsidRPr="00414511">
        <w:rPr>
          <w:szCs w:val="28"/>
        </w:rPr>
        <w:t>Методические указания</w:t>
      </w:r>
    </w:p>
    <w:p w:rsidR="00283654" w:rsidRPr="00414511"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Конституция – общее сложение организма, обусловленное анатомо-физиоло</w:t>
      </w:r>
      <w:r w:rsidR="00CE7A30">
        <w:rPr>
          <w:rFonts w:ascii="Times New Roman" w:hAnsi="Times New Roman" w:cs="Times New Roman"/>
          <w:sz w:val="28"/>
          <w:szCs w:val="28"/>
        </w:rPr>
        <w:t>-</w:t>
      </w:r>
      <w:r w:rsidRPr="00414511">
        <w:rPr>
          <w:rFonts w:ascii="Times New Roman" w:hAnsi="Times New Roman" w:cs="Times New Roman"/>
          <w:sz w:val="28"/>
          <w:szCs w:val="28"/>
        </w:rPr>
        <w:t>гическими особенностями строения, наследованными факторами и выражающееся в характере продуктивности животного и его реагировании на влияние факторов внешней среды.</w:t>
      </w:r>
    </w:p>
    <w:p w:rsidR="00283654" w:rsidRPr="00414511" w:rsidRDefault="00283654" w:rsidP="00CE7A30">
      <w:pPr>
        <w:pStyle w:val="a8"/>
        <w:ind w:firstLine="567"/>
        <w:jc w:val="both"/>
        <w:rPr>
          <w:rFonts w:ascii="Times New Roman" w:hAnsi="Times New Roman" w:cs="Times New Roman"/>
          <w:sz w:val="28"/>
          <w:szCs w:val="28"/>
        </w:rPr>
      </w:pPr>
      <w:r w:rsidRPr="00414511">
        <w:rPr>
          <w:rFonts w:ascii="Times New Roman" w:hAnsi="Times New Roman" w:cs="Times New Roman"/>
          <w:sz w:val="28"/>
          <w:szCs w:val="28"/>
        </w:rPr>
        <w:t>Экстерьер – внешняя форма телосложения животных, которая тесно связана с физиологическим состоянием организма.</w:t>
      </w:r>
    </w:p>
    <w:p w:rsidR="00283654" w:rsidRPr="00414511" w:rsidRDefault="00283654" w:rsidP="00283654">
      <w:pPr>
        <w:pStyle w:val="ae"/>
        <w:ind w:firstLine="0"/>
        <w:jc w:val="left"/>
        <w:rPr>
          <w:szCs w:val="28"/>
        </w:rPr>
      </w:pPr>
      <w:r w:rsidRPr="00414511">
        <w:rPr>
          <w:szCs w:val="28"/>
        </w:rPr>
        <w:t xml:space="preserve">                                                                                                                            Таблица 2</w:t>
      </w:r>
    </w:p>
    <w:p w:rsidR="00283654" w:rsidRPr="00414511" w:rsidRDefault="00283654" w:rsidP="001E0939">
      <w:pPr>
        <w:pStyle w:val="ae"/>
        <w:spacing w:after="120"/>
        <w:ind w:firstLine="0"/>
        <w:jc w:val="center"/>
        <w:rPr>
          <w:szCs w:val="28"/>
        </w:rPr>
      </w:pPr>
      <w:r w:rsidRPr="00414511">
        <w:rPr>
          <w:szCs w:val="28"/>
        </w:rPr>
        <w:t>Показатели оценки типов конституции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1275"/>
        <w:gridCol w:w="1276"/>
        <w:gridCol w:w="1276"/>
        <w:gridCol w:w="1276"/>
        <w:gridCol w:w="1276"/>
      </w:tblGrid>
      <w:tr w:rsidR="00283654" w:rsidRPr="001E0939" w:rsidTr="00CE7A30">
        <w:trPr>
          <w:cantSplit/>
          <w:jc w:val="right"/>
        </w:trPr>
        <w:tc>
          <w:tcPr>
            <w:tcW w:w="3933" w:type="dxa"/>
            <w:vMerge w:val="restart"/>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Показатели</w:t>
            </w:r>
          </w:p>
        </w:tc>
        <w:tc>
          <w:tcPr>
            <w:tcW w:w="6379" w:type="dxa"/>
            <w:gridSpan w:val="5"/>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Коровы</w:t>
            </w:r>
          </w:p>
        </w:tc>
      </w:tr>
      <w:tr w:rsidR="00283654" w:rsidRPr="001E0939" w:rsidTr="00CE7A30">
        <w:trPr>
          <w:cantSplit/>
          <w:jc w:val="right"/>
        </w:trPr>
        <w:tc>
          <w:tcPr>
            <w:tcW w:w="3933" w:type="dxa"/>
            <w:vMerge/>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p>
        </w:tc>
        <w:tc>
          <w:tcPr>
            <w:tcW w:w="1275" w:type="dxa"/>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1</w:t>
            </w:r>
          </w:p>
        </w:tc>
        <w:tc>
          <w:tcPr>
            <w:tcW w:w="1276" w:type="dxa"/>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2</w:t>
            </w:r>
          </w:p>
        </w:tc>
        <w:tc>
          <w:tcPr>
            <w:tcW w:w="1276" w:type="dxa"/>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3</w:t>
            </w:r>
          </w:p>
        </w:tc>
        <w:tc>
          <w:tcPr>
            <w:tcW w:w="1276" w:type="dxa"/>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4</w:t>
            </w:r>
          </w:p>
        </w:tc>
        <w:tc>
          <w:tcPr>
            <w:tcW w:w="1276" w:type="dxa"/>
            <w:tcBorders>
              <w:top w:val="single" w:sz="12" w:space="0" w:color="auto"/>
              <w:left w:val="single" w:sz="12" w:space="0" w:color="auto"/>
              <w:bottom w:val="single" w:sz="12" w:space="0" w:color="auto"/>
              <w:right w:val="single" w:sz="12" w:space="0" w:color="auto"/>
            </w:tcBorders>
          </w:tcPr>
          <w:p w:rsidR="00283654" w:rsidRPr="001E0939" w:rsidRDefault="00283654" w:rsidP="00247A6F">
            <w:pPr>
              <w:pStyle w:val="ae"/>
              <w:ind w:firstLine="0"/>
              <w:jc w:val="center"/>
              <w:rPr>
                <w:sz w:val="24"/>
                <w:szCs w:val="28"/>
              </w:rPr>
            </w:pPr>
            <w:r w:rsidRPr="001E0939">
              <w:rPr>
                <w:sz w:val="24"/>
                <w:szCs w:val="28"/>
              </w:rPr>
              <w:t>5</w:t>
            </w:r>
          </w:p>
        </w:tc>
      </w:tr>
      <w:tr w:rsidR="00283654" w:rsidRPr="001E0939" w:rsidTr="00CE7A30">
        <w:trPr>
          <w:jc w:val="right"/>
        </w:trPr>
        <w:tc>
          <w:tcPr>
            <w:tcW w:w="3933" w:type="dxa"/>
            <w:tcBorders>
              <w:top w:val="single" w:sz="12" w:space="0" w:color="auto"/>
            </w:tcBorders>
          </w:tcPr>
          <w:p w:rsidR="00283654" w:rsidRPr="001E0939" w:rsidRDefault="00283654" w:rsidP="00247A6F">
            <w:pPr>
              <w:pStyle w:val="ae"/>
              <w:ind w:firstLine="0"/>
              <w:rPr>
                <w:sz w:val="24"/>
                <w:szCs w:val="28"/>
              </w:rPr>
            </w:pPr>
            <w:r w:rsidRPr="001E0939">
              <w:rPr>
                <w:sz w:val="24"/>
                <w:szCs w:val="28"/>
              </w:rPr>
              <w:t>голова</w:t>
            </w:r>
          </w:p>
          <w:p w:rsidR="00283654" w:rsidRPr="001E0939" w:rsidRDefault="00283654" w:rsidP="00247A6F">
            <w:pPr>
              <w:pStyle w:val="ae"/>
              <w:ind w:firstLine="0"/>
              <w:rPr>
                <w:sz w:val="24"/>
                <w:szCs w:val="28"/>
              </w:rPr>
            </w:pPr>
            <w:r w:rsidRPr="001E0939">
              <w:rPr>
                <w:sz w:val="24"/>
                <w:szCs w:val="28"/>
              </w:rPr>
              <w:t>костяк</w:t>
            </w:r>
          </w:p>
          <w:p w:rsidR="00283654" w:rsidRPr="001E0939" w:rsidRDefault="00283654" w:rsidP="00247A6F">
            <w:pPr>
              <w:pStyle w:val="ae"/>
              <w:ind w:firstLine="0"/>
              <w:rPr>
                <w:sz w:val="24"/>
                <w:szCs w:val="28"/>
              </w:rPr>
            </w:pPr>
            <w:r w:rsidRPr="001E0939">
              <w:rPr>
                <w:sz w:val="24"/>
                <w:szCs w:val="28"/>
              </w:rPr>
              <w:t>мускулатура</w:t>
            </w:r>
          </w:p>
          <w:p w:rsidR="00283654" w:rsidRPr="001E0939" w:rsidRDefault="00283654" w:rsidP="00247A6F">
            <w:pPr>
              <w:pStyle w:val="ae"/>
              <w:ind w:firstLine="0"/>
              <w:rPr>
                <w:sz w:val="24"/>
                <w:szCs w:val="28"/>
              </w:rPr>
            </w:pPr>
            <w:r w:rsidRPr="001E0939">
              <w:rPr>
                <w:sz w:val="24"/>
                <w:szCs w:val="28"/>
              </w:rPr>
              <w:t>волос</w:t>
            </w:r>
          </w:p>
          <w:p w:rsidR="00283654" w:rsidRPr="001E0939" w:rsidRDefault="00283654" w:rsidP="00247A6F">
            <w:pPr>
              <w:pStyle w:val="ae"/>
              <w:ind w:firstLine="0"/>
              <w:rPr>
                <w:sz w:val="24"/>
                <w:szCs w:val="28"/>
              </w:rPr>
            </w:pPr>
            <w:r w:rsidRPr="001E0939">
              <w:rPr>
                <w:sz w:val="24"/>
                <w:szCs w:val="28"/>
              </w:rPr>
              <w:t>общее развитие</w:t>
            </w:r>
          </w:p>
          <w:p w:rsidR="00283654" w:rsidRPr="001E0939" w:rsidRDefault="00283654" w:rsidP="00247A6F">
            <w:pPr>
              <w:pStyle w:val="ae"/>
              <w:ind w:firstLine="0"/>
              <w:rPr>
                <w:sz w:val="24"/>
                <w:szCs w:val="28"/>
              </w:rPr>
            </w:pPr>
            <w:r w:rsidRPr="001E0939">
              <w:rPr>
                <w:sz w:val="24"/>
                <w:szCs w:val="28"/>
              </w:rPr>
              <w:t>гармоничность</w:t>
            </w:r>
          </w:p>
          <w:p w:rsidR="00283654" w:rsidRPr="001E0939" w:rsidRDefault="00283654" w:rsidP="00247A6F">
            <w:pPr>
              <w:pStyle w:val="ae"/>
              <w:ind w:firstLine="0"/>
              <w:rPr>
                <w:sz w:val="24"/>
                <w:szCs w:val="28"/>
              </w:rPr>
            </w:pPr>
            <w:r w:rsidRPr="001E0939">
              <w:rPr>
                <w:sz w:val="24"/>
                <w:szCs w:val="28"/>
              </w:rPr>
              <w:t>тип конституции</w:t>
            </w:r>
          </w:p>
        </w:tc>
        <w:tc>
          <w:tcPr>
            <w:tcW w:w="1275" w:type="dxa"/>
            <w:tcBorders>
              <w:top w:val="single" w:sz="12" w:space="0" w:color="auto"/>
            </w:tcBorders>
          </w:tcPr>
          <w:p w:rsidR="00283654" w:rsidRPr="001E0939" w:rsidRDefault="00283654" w:rsidP="00247A6F">
            <w:pPr>
              <w:pStyle w:val="ae"/>
              <w:ind w:firstLine="0"/>
              <w:rPr>
                <w:sz w:val="24"/>
                <w:szCs w:val="28"/>
              </w:rPr>
            </w:pPr>
          </w:p>
        </w:tc>
        <w:tc>
          <w:tcPr>
            <w:tcW w:w="1276" w:type="dxa"/>
            <w:tcBorders>
              <w:top w:val="single" w:sz="12" w:space="0" w:color="auto"/>
            </w:tcBorders>
          </w:tcPr>
          <w:p w:rsidR="00283654" w:rsidRPr="001E0939" w:rsidRDefault="00283654" w:rsidP="00247A6F">
            <w:pPr>
              <w:pStyle w:val="ae"/>
              <w:ind w:firstLine="0"/>
              <w:rPr>
                <w:sz w:val="24"/>
                <w:szCs w:val="28"/>
              </w:rPr>
            </w:pPr>
          </w:p>
        </w:tc>
        <w:tc>
          <w:tcPr>
            <w:tcW w:w="1276" w:type="dxa"/>
            <w:tcBorders>
              <w:top w:val="single" w:sz="12" w:space="0" w:color="auto"/>
            </w:tcBorders>
          </w:tcPr>
          <w:p w:rsidR="00283654" w:rsidRPr="001E0939" w:rsidRDefault="00283654" w:rsidP="00247A6F">
            <w:pPr>
              <w:pStyle w:val="ae"/>
              <w:ind w:firstLine="0"/>
              <w:rPr>
                <w:sz w:val="24"/>
                <w:szCs w:val="28"/>
              </w:rPr>
            </w:pPr>
          </w:p>
        </w:tc>
        <w:tc>
          <w:tcPr>
            <w:tcW w:w="1276" w:type="dxa"/>
            <w:tcBorders>
              <w:top w:val="single" w:sz="12" w:space="0" w:color="auto"/>
            </w:tcBorders>
          </w:tcPr>
          <w:p w:rsidR="00283654" w:rsidRPr="001E0939" w:rsidRDefault="00283654" w:rsidP="00247A6F">
            <w:pPr>
              <w:pStyle w:val="ae"/>
              <w:ind w:firstLine="0"/>
              <w:rPr>
                <w:sz w:val="24"/>
                <w:szCs w:val="28"/>
              </w:rPr>
            </w:pPr>
          </w:p>
        </w:tc>
        <w:tc>
          <w:tcPr>
            <w:tcW w:w="1276" w:type="dxa"/>
            <w:tcBorders>
              <w:top w:val="single" w:sz="12" w:space="0" w:color="auto"/>
            </w:tcBorders>
          </w:tcPr>
          <w:p w:rsidR="00283654" w:rsidRPr="001E0939" w:rsidRDefault="00283654" w:rsidP="00247A6F">
            <w:pPr>
              <w:pStyle w:val="ae"/>
              <w:ind w:firstLine="0"/>
              <w:rPr>
                <w:sz w:val="24"/>
                <w:szCs w:val="28"/>
              </w:rPr>
            </w:pPr>
          </w:p>
        </w:tc>
      </w:tr>
    </w:tbl>
    <w:p w:rsidR="001E0939" w:rsidRDefault="00283654" w:rsidP="004D3F2C">
      <w:pPr>
        <w:pStyle w:val="ae"/>
        <w:ind w:firstLine="0"/>
        <w:jc w:val="left"/>
        <w:rPr>
          <w:szCs w:val="28"/>
        </w:rPr>
      </w:pPr>
      <w:r w:rsidRPr="00414511">
        <w:rPr>
          <w:szCs w:val="28"/>
        </w:rPr>
        <w:t xml:space="preserve">                                                                                                                       </w:t>
      </w:r>
    </w:p>
    <w:p w:rsidR="00E31766" w:rsidRDefault="00E31766">
      <w:pPr>
        <w:rPr>
          <w:rFonts w:ascii="Times New Roman" w:eastAsia="Times New Roman" w:hAnsi="Times New Roman" w:cs="Times New Roman"/>
          <w:sz w:val="28"/>
          <w:szCs w:val="28"/>
          <w:lang w:eastAsia="ru-RU"/>
        </w:rPr>
      </w:pPr>
      <w:r>
        <w:rPr>
          <w:szCs w:val="28"/>
        </w:rPr>
        <w:br w:type="page"/>
      </w:r>
    </w:p>
    <w:p w:rsidR="00283654" w:rsidRPr="00414511" w:rsidRDefault="00283654" w:rsidP="001E0939">
      <w:pPr>
        <w:pStyle w:val="ae"/>
        <w:ind w:firstLine="0"/>
        <w:jc w:val="right"/>
        <w:rPr>
          <w:szCs w:val="28"/>
        </w:rPr>
      </w:pPr>
      <w:r w:rsidRPr="00414511">
        <w:rPr>
          <w:szCs w:val="28"/>
        </w:rPr>
        <w:lastRenderedPageBreak/>
        <w:t>Таблица 3</w:t>
      </w:r>
    </w:p>
    <w:p w:rsidR="00283654" w:rsidRDefault="00283654" w:rsidP="004D3F2C">
      <w:pPr>
        <w:pStyle w:val="ae"/>
        <w:spacing w:after="120"/>
        <w:ind w:firstLine="0"/>
        <w:jc w:val="center"/>
        <w:rPr>
          <w:szCs w:val="28"/>
        </w:rPr>
      </w:pPr>
      <w:r w:rsidRPr="00414511">
        <w:rPr>
          <w:szCs w:val="28"/>
        </w:rPr>
        <w:t>Оценка экстерьера</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3828"/>
        <w:gridCol w:w="708"/>
        <w:gridCol w:w="737"/>
        <w:gridCol w:w="737"/>
        <w:gridCol w:w="737"/>
        <w:gridCol w:w="737"/>
        <w:gridCol w:w="738"/>
      </w:tblGrid>
      <w:tr w:rsidR="00283654" w:rsidRPr="001E0939" w:rsidTr="00C843F9">
        <w:trPr>
          <w:cantSplit/>
          <w:jc w:val="right"/>
        </w:trPr>
        <w:tc>
          <w:tcPr>
            <w:tcW w:w="2090" w:type="dxa"/>
            <w:vMerge w:val="restart"/>
            <w:tcBorders>
              <w:top w:val="single" w:sz="12" w:space="0" w:color="auto"/>
              <w:left w:val="single" w:sz="12" w:space="0" w:color="auto"/>
              <w:bottom w:val="single" w:sz="12" w:space="0" w:color="auto"/>
              <w:right w:val="single" w:sz="12" w:space="0" w:color="auto"/>
            </w:tcBorders>
          </w:tcPr>
          <w:p w:rsidR="00C843F9" w:rsidRDefault="00C843F9"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Общее развитие статей</w:t>
            </w:r>
          </w:p>
        </w:tc>
        <w:tc>
          <w:tcPr>
            <w:tcW w:w="3828" w:type="dxa"/>
            <w:vMerge w:val="restart"/>
            <w:tcBorders>
              <w:top w:val="single" w:sz="12" w:space="0" w:color="auto"/>
              <w:left w:val="single" w:sz="12" w:space="0" w:color="auto"/>
              <w:bottom w:val="single" w:sz="12" w:space="0" w:color="auto"/>
              <w:right w:val="single" w:sz="12" w:space="0" w:color="auto"/>
            </w:tcBorders>
          </w:tcPr>
          <w:p w:rsidR="00D36EAC" w:rsidRPr="001E0939" w:rsidRDefault="00D36EAC"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Показатели</w:t>
            </w: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283654" w:rsidRPr="001E0939" w:rsidRDefault="00283654" w:rsidP="004D3F2C">
            <w:pPr>
              <w:pStyle w:val="ae"/>
              <w:ind w:left="-113" w:right="-113" w:firstLine="0"/>
              <w:jc w:val="center"/>
              <w:rPr>
                <w:sz w:val="24"/>
                <w:szCs w:val="28"/>
              </w:rPr>
            </w:pPr>
            <w:r w:rsidRPr="001E0939">
              <w:rPr>
                <w:sz w:val="24"/>
                <w:szCs w:val="28"/>
              </w:rPr>
              <w:t>Высший балл</w:t>
            </w:r>
          </w:p>
        </w:tc>
        <w:tc>
          <w:tcPr>
            <w:tcW w:w="3686" w:type="dxa"/>
            <w:gridSpan w:val="5"/>
            <w:tcBorders>
              <w:top w:val="single" w:sz="12" w:space="0" w:color="auto"/>
              <w:left w:val="single" w:sz="12" w:space="0" w:color="auto"/>
              <w:bottom w:val="single" w:sz="12" w:space="0" w:color="auto"/>
              <w:right w:val="single" w:sz="12" w:space="0" w:color="auto"/>
            </w:tcBorders>
          </w:tcPr>
          <w:p w:rsidR="00283654" w:rsidRPr="001E0939" w:rsidRDefault="00283654" w:rsidP="004D3F2C">
            <w:pPr>
              <w:pStyle w:val="ae"/>
              <w:ind w:firstLine="0"/>
              <w:jc w:val="center"/>
              <w:rPr>
                <w:sz w:val="24"/>
                <w:szCs w:val="28"/>
              </w:rPr>
            </w:pPr>
            <w:r w:rsidRPr="001E0939">
              <w:rPr>
                <w:sz w:val="24"/>
                <w:szCs w:val="28"/>
              </w:rPr>
              <w:t>Кличка и № коровы</w:t>
            </w:r>
          </w:p>
        </w:tc>
      </w:tr>
      <w:tr w:rsidR="00283654" w:rsidRPr="001E0939" w:rsidTr="00C843F9">
        <w:trPr>
          <w:cantSplit/>
          <w:trHeight w:val="781"/>
          <w:jc w:val="right"/>
        </w:trPr>
        <w:tc>
          <w:tcPr>
            <w:tcW w:w="2090" w:type="dxa"/>
            <w:vMerge/>
            <w:tcBorders>
              <w:top w:val="single" w:sz="12" w:space="0" w:color="auto"/>
              <w:left w:val="single" w:sz="12" w:space="0" w:color="auto"/>
              <w:bottom w:val="single" w:sz="12" w:space="0" w:color="auto"/>
              <w:right w:val="single" w:sz="12" w:space="0" w:color="auto"/>
            </w:tcBorders>
          </w:tcPr>
          <w:p w:rsidR="00283654" w:rsidRPr="001E0939" w:rsidRDefault="00283654" w:rsidP="004D3F2C">
            <w:pPr>
              <w:pStyle w:val="ae"/>
              <w:ind w:firstLine="0"/>
              <w:jc w:val="center"/>
              <w:rPr>
                <w:sz w:val="24"/>
                <w:szCs w:val="28"/>
              </w:rPr>
            </w:pPr>
          </w:p>
        </w:tc>
        <w:tc>
          <w:tcPr>
            <w:tcW w:w="3828" w:type="dxa"/>
            <w:vMerge/>
            <w:tcBorders>
              <w:top w:val="single" w:sz="12" w:space="0" w:color="auto"/>
              <w:left w:val="single" w:sz="12" w:space="0" w:color="auto"/>
              <w:bottom w:val="single" w:sz="12" w:space="0" w:color="auto"/>
              <w:right w:val="single" w:sz="12" w:space="0" w:color="auto"/>
            </w:tcBorders>
          </w:tcPr>
          <w:p w:rsidR="00283654" w:rsidRPr="001E0939" w:rsidRDefault="00283654" w:rsidP="004D3F2C">
            <w:pPr>
              <w:pStyle w:val="ae"/>
              <w:ind w:firstLine="0"/>
              <w:jc w:val="center"/>
              <w:rPr>
                <w:sz w:val="24"/>
                <w:szCs w:val="28"/>
              </w:rPr>
            </w:pPr>
          </w:p>
        </w:tc>
        <w:tc>
          <w:tcPr>
            <w:tcW w:w="708" w:type="dxa"/>
            <w:vMerge/>
            <w:tcBorders>
              <w:top w:val="single" w:sz="12" w:space="0" w:color="auto"/>
              <w:left w:val="single" w:sz="12" w:space="0" w:color="auto"/>
              <w:bottom w:val="single" w:sz="12" w:space="0" w:color="auto"/>
              <w:right w:val="single" w:sz="12" w:space="0" w:color="auto"/>
            </w:tcBorders>
          </w:tcPr>
          <w:p w:rsidR="00283654" w:rsidRPr="001E0939" w:rsidRDefault="00283654" w:rsidP="004D3F2C">
            <w:pPr>
              <w:pStyle w:val="ae"/>
              <w:ind w:firstLine="0"/>
              <w:jc w:val="center"/>
              <w:rPr>
                <w:sz w:val="24"/>
                <w:szCs w:val="28"/>
              </w:rPr>
            </w:pPr>
          </w:p>
        </w:tc>
        <w:tc>
          <w:tcPr>
            <w:tcW w:w="737" w:type="dxa"/>
            <w:tcBorders>
              <w:top w:val="single" w:sz="12" w:space="0" w:color="auto"/>
              <w:left w:val="single" w:sz="12" w:space="0" w:color="auto"/>
              <w:bottom w:val="single" w:sz="12" w:space="0" w:color="auto"/>
              <w:right w:val="single" w:sz="12" w:space="0" w:color="auto"/>
            </w:tcBorders>
          </w:tcPr>
          <w:p w:rsidR="003C15E2" w:rsidRDefault="003C15E2"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1</w:t>
            </w:r>
          </w:p>
        </w:tc>
        <w:tc>
          <w:tcPr>
            <w:tcW w:w="737" w:type="dxa"/>
            <w:tcBorders>
              <w:top w:val="single" w:sz="12" w:space="0" w:color="auto"/>
              <w:left w:val="single" w:sz="12" w:space="0" w:color="auto"/>
              <w:bottom w:val="single" w:sz="12" w:space="0" w:color="auto"/>
              <w:right w:val="single" w:sz="12" w:space="0" w:color="auto"/>
            </w:tcBorders>
          </w:tcPr>
          <w:p w:rsidR="003C15E2" w:rsidRDefault="003C15E2"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2</w:t>
            </w:r>
          </w:p>
        </w:tc>
        <w:tc>
          <w:tcPr>
            <w:tcW w:w="737" w:type="dxa"/>
            <w:tcBorders>
              <w:top w:val="single" w:sz="12" w:space="0" w:color="auto"/>
              <w:left w:val="single" w:sz="12" w:space="0" w:color="auto"/>
              <w:bottom w:val="single" w:sz="12" w:space="0" w:color="auto"/>
              <w:right w:val="single" w:sz="12" w:space="0" w:color="auto"/>
            </w:tcBorders>
          </w:tcPr>
          <w:p w:rsidR="003C15E2" w:rsidRDefault="003C15E2"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3</w:t>
            </w:r>
          </w:p>
        </w:tc>
        <w:tc>
          <w:tcPr>
            <w:tcW w:w="737" w:type="dxa"/>
            <w:tcBorders>
              <w:top w:val="single" w:sz="12" w:space="0" w:color="auto"/>
              <w:left w:val="single" w:sz="12" w:space="0" w:color="auto"/>
              <w:bottom w:val="single" w:sz="12" w:space="0" w:color="auto"/>
              <w:right w:val="single" w:sz="12" w:space="0" w:color="auto"/>
            </w:tcBorders>
          </w:tcPr>
          <w:p w:rsidR="003C15E2" w:rsidRDefault="003C15E2"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4</w:t>
            </w:r>
          </w:p>
        </w:tc>
        <w:tc>
          <w:tcPr>
            <w:tcW w:w="738" w:type="dxa"/>
            <w:tcBorders>
              <w:top w:val="single" w:sz="12" w:space="0" w:color="auto"/>
              <w:left w:val="single" w:sz="12" w:space="0" w:color="auto"/>
              <w:bottom w:val="single" w:sz="12" w:space="0" w:color="auto"/>
              <w:right w:val="single" w:sz="12" w:space="0" w:color="auto"/>
            </w:tcBorders>
          </w:tcPr>
          <w:p w:rsidR="003C15E2" w:rsidRDefault="003C15E2" w:rsidP="004D3F2C">
            <w:pPr>
              <w:pStyle w:val="ae"/>
              <w:ind w:firstLine="0"/>
              <w:jc w:val="center"/>
              <w:rPr>
                <w:sz w:val="24"/>
                <w:szCs w:val="28"/>
              </w:rPr>
            </w:pPr>
          </w:p>
          <w:p w:rsidR="00283654" w:rsidRPr="001E0939" w:rsidRDefault="00283654" w:rsidP="004D3F2C">
            <w:pPr>
              <w:pStyle w:val="ae"/>
              <w:ind w:firstLine="0"/>
              <w:jc w:val="center"/>
              <w:rPr>
                <w:sz w:val="24"/>
                <w:szCs w:val="28"/>
              </w:rPr>
            </w:pPr>
            <w:r w:rsidRPr="001E0939">
              <w:rPr>
                <w:sz w:val="24"/>
                <w:szCs w:val="28"/>
              </w:rPr>
              <w:t>5</w:t>
            </w:r>
          </w:p>
        </w:tc>
      </w:tr>
      <w:tr w:rsidR="00283654" w:rsidRPr="001E0939" w:rsidTr="00C843F9">
        <w:trPr>
          <w:jc w:val="right"/>
        </w:trPr>
        <w:tc>
          <w:tcPr>
            <w:tcW w:w="2090" w:type="dxa"/>
            <w:tcBorders>
              <w:top w:val="single" w:sz="12" w:space="0" w:color="auto"/>
            </w:tcBorders>
          </w:tcPr>
          <w:p w:rsidR="00283654" w:rsidRPr="001E0939" w:rsidRDefault="00283654" w:rsidP="004D3F2C">
            <w:pPr>
              <w:pStyle w:val="ae"/>
              <w:ind w:left="284" w:hanging="284"/>
              <w:jc w:val="left"/>
              <w:rPr>
                <w:sz w:val="24"/>
                <w:szCs w:val="28"/>
              </w:rPr>
            </w:pPr>
            <w:r w:rsidRPr="001E0939">
              <w:rPr>
                <w:sz w:val="24"/>
                <w:szCs w:val="28"/>
              </w:rPr>
              <w:t>1. Общий вид развития</w:t>
            </w:r>
          </w:p>
        </w:tc>
        <w:tc>
          <w:tcPr>
            <w:tcW w:w="3828" w:type="dxa"/>
            <w:tcBorders>
              <w:top w:val="single" w:sz="12" w:space="0" w:color="auto"/>
            </w:tcBorders>
          </w:tcPr>
          <w:p w:rsidR="00283654" w:rsidRPr="001E0939" w:rsidRDefault="00283654" w:rsidP="004D3F2C">
            <w:pPr>
              <w:pStyle w:val="ae"/>
              <w:ind w:firstLine="0"/>
              <w:rPr>
                <w:sz w:val="24"/>
                <w:szCs w:val="28"/>
              </w:rPr>
            </w:pPr>
            <w:r w:rsidRPr="001E0939">
              <w:rPr>
                <w:sz w:val="24"/>
                <w:szCs w:val="28"/>
              </w:rPr>
              <w:t>пропорциональность;</w:t>
            </w:r>
          </w:p>
          <w:p w:rsidR="00283654" w:rsidRPr="001E0939" w:rsidRDefault="00283654" w:rsidP="004D3F2C">
            <w:pPr>
              <w:pStyle w:val="ae"/>
              <w:ind w:firstLine="0"/>
              <w:rPr>
                <w:sz w:val="24"/>
                <w:szCs w:val="28"/>
              </w:rPr>
            </w:pPr>
            <w:r w:rsidRPr="001E0939">
              <w:rPr>
                <w:sz w:val="24"/>
                <w:szCs w:val="28"/>
              </w:rPr>
              <w:t>крепость;</w:t>
            </w:r>
          </w:p>
          <w:p w:rsidR="00283654" w:rsidRPr="001E0939" w:rsidRDefault="00283654" w:rsidP="004D3F2C">
            <w:pPr>
              <w:pStyle w:val="ae"/>
              <w:ind w:firstLine="0"/>
              <w:rPr>
                <w:sz w:val="24"/>
                <w:szCs w:val="28"/>
              </w:rPr>
            </w:pPr>
            <w:r w:rsidRPr="001E0939">
              <w:rPr>
                <w:sz w:val="24"/>
                <w:szCs w:val="28"/>
              </w:rPr>
              <w:t>конституции;</w:t>
            </w:r>
          </w:p>
          <w:p w:rsidR="00283654" w:rsidRPr="001E0939" w:rsidRDefault="00283654" w:rsidP="004D3F2C">
            <w:pPr>
              <w:pStyle w:val="ae"/>
              <w:ind w:firstLine="0"/>
              <w:rPr>
                <w:sz w:val="24"/>
                <w:szCs w:val="28"/>
              </w:rPr>
            </w:pPr>
            <w:r w:rsidRPr="001E0939">
              <w:rPr>
                <w:sz w:val="24"/>
                <w:szCs w:val="28"/>
              </w:rPr>
              <w:t>выраженность;</w:t>
            </w:r>
          </w:p>
          <w:p w:rsidR="00283654" w:rsidRPr="001E0939" w:rsidRDefault="00283654" w:rsidP="004D3F2C">
            <w:pPr>
              <w:pStyle w:val="ae"/>
              <w:ind w:firstLine="0"/>
              <w:rPr>
                <w:sz w:val="24"/>
                <w:szCs w:val="28"/>
              </w:rPr>
            </w:pPr>
            <w:r w:rsidRPr="001E0939">
              <w:rPr>
                <w:sz w:val="24"/>
                <w:szCs w:val="28"/>
              </w:rPr>
              <w:t>тип породы.</w:t>
            </w:r>
          </w:p>
        </w:tc>
        <w:tc>
          <w:tcPr>
            <w:tcW w:w="708" w:type="dxa"/>
            <w:tcBorders>
              <w:top w:val="single" w:sz="12" w:space="0" w:color="auto"/>
            </w:tcBorders>
          </w:tcPr>
          <w:p w:rsidR="00283654" w:rsidRPr="001E0939" w:rsidRDefault="00283654" w:rsidP="004D3F2C">
            <w:pPr>
              <w:pStyle w:val="ae"/>
              <w:ind w:firstLine="0"/>
              <w:jc w:val="center"/>
              <w:rPr>
                <w:sz w:val="24"/>
                <w:szCs w:val="28"/>
              </w:rPr>
            </w:pPr>
            <w:r w:rsidRPr="001E0939">
              <w:rPr>
                <w:sz w:val="24"/>
                <w:szCs w:val="28"/>
              </w:rPr>
              <w:t>3</w:t>
            </w:r>
          </w:p>
        </w:tc>
        <w:tc>
          <w:tcPr>
            <w:tcW w:w="737" w:type="dxa"/>
            <w:tcBorders>
              <w:top w:val="single" w:sz="12" w:space="0" w:color="auto"/>
            </w:tcBorders>
          </w:tcPr>
          <w:p w:rsidR="00283654" w:rsidRPr="001E0939" w:rsidRDefault="00283654" w:rsidP="004D3F2C">
            <w:pPr>
              <w:pStyle w:val="ae"/>
              <w:ind w:firstLine="0"/>
              <w:rPr>
                <w:sz w:val="24"/>
                <w:szCs w:val="28"/>
              </w:rPr>
            </w:pPr>
          </w:p>
        </w:tc>
        <w:tc>
          <w:tcPr>
            <w:tcW w:w="737" w:type="dxa"/>
            <w:tcBorders>
              <w:top w:val="single" w:sz="12" w:space="0" w:color="auto"/>
            </w:tcBorders>
          </w:tcPr>
          <w:p w:rsidR="00283654" w:rsidRPr="001E0939" w:rsidRDefault="00283654" w:rsidP="004D3F2C">
            <w:pPr>
              <w:pStyle w:val="ae"/>
              <w:ind w:firstLine="0"/>
              <w:rPr>
                <w:sz w:val="24"/>
                <w:szCs w:val="28"/>
              </w:rPr>
            </w:pPr>
          </w:p>
        </w:tc>
        <w:tc>
          <w:tcPr>
            <w:tcW w:w="737" w:type="dxa"/>
            <w:tcBorders>
              <w:top w:val="single" w:sz="12" w:space="0" w:color="auto"/>
            </w:tcBorders>
          </w:tcPr>
          <w:p w:rsidR="00283654" w:rsidRPr="001E0939" w:rsidRDefault="00283654" w:rsidP="004D3F2C">
            <w:pPr>
              <w:pStyle w:val="ae"/>
              <w:ind w:firstLine="0"/>
              <w:rPr>
                <w:sz w:val="24"/>
                <w:szCs w:val="28"/>
              </w:rPr>
            </w:pPr>
          </w:p>
        </w:tc>
        <w:tc>
          <w:tcPr>
            <w:tcW w:w="737" w:type="dxa"/>
            <w:tcBorders>
              <w:top w:val="single" w:sz="12" w:space="0" w:color="auto"/>
            </w:tcBorders>
          </w:tcPr>
          <w:p w:rsidR="00283654" w:rsidRPr="001E0939" w:rsidRDefault="00283654" w:rsidP="004D3F2C">
            <w:pPr>
              <w:pStyle w:val="ae"/>
              <w:ind w:firstLine="0"/>
              <w:rPr>
                <w:sz w:val="24"/>
                <w:szCs w:val="28"/>
              </w:rPr>
            </w:pPr>
          </w:p>
        </w:tc>
        <w:tc>
          <w:tcPr>
            <w:tcW w:w="738" w:type="dxa"/>
            <w:tcBorders>
              <w:top w:val="single" w:sz="12" w:space="0" w:color="auto"/>
            </w:tcBorders>
          </w:tcPr>
          <w:p w:rsidR="00283654" w:rsidRPr="001E0939" w:rsidRDefault="00283654" w:rsidP="004D3F2C">
            <w:pPr>
              <w:pStyle w:val="ae"/>
              <w:ind w:firstLine="0"/>
              <w:rPr>
                <w:sz w:val="24"/>
                <w:szCs w:val="28"/>
              </w:rPr>
            </w:pPr>
          </w:p>
        </w:tc>
      </w:tr>
      <w:tr w:rsidR="00283654" w:rsidRPr="001E0939" w:rsidTr="00C843F9">
        <w:trPr>
          <w:jc w:val="right"/>
        </w:trPr>
        <w:tc>
          <w:tcPr>
            <w:tcW w:w="2090" w:type="dxa"/>
          </w:tcPr>
          <w:p w:rsidR="00283654" w:rsidRPr="001E0939" w:rsidRDefault="00283654" w:rsidP="004D3F2C">
            <w:pPr>
              <w:pStyle w:val="ae"/>
              <w:ind w:left="284" w:hanging="284"/>
              <w:jc w:val="left"/>
              <w:rPr>
                <w:sz w:val="24"/>
                <w:szCs w:val="28"/>
              </w:rPr>
            </w:pPr>
            <w:r w:rsidRPr="001E0939">
              <w:rPr>
                <w:sz w:val="24"/>
                <w:szCs w:val="28"/>
              </w:rPr>
              <w:br w:type="page"/>
              <w:t>2. Вымя</w:t>
            </w:r>
          </w:p>
        </w:tc>
        <w:tc>
          <w:tcPr>
            <w:tcW w:w="3828" w:type="dxa"/>
          </w:tcPr>
          <w:p w:rsidR="00283654" w:rsidRPr="001E0939" w:rsidRDefault="00283654" w:rsidP="004D3F2C">
            <w:pPr>
              <w:pStyle w:val="ae"/>
              <w:ind w:firstLine="0"/>
              <w:rPr>
                <w:sz w:val="24"/>
                <w:szCs w:val="28"/>
              </w:rPr>
            </w:pPr>
            <w:r w:rsidRPr="001E0939">
              <w:rPr>
                <w:sz w:val="24"/>
                <w:szCs w:val="28"/>
              </w:rPr>
              <w:t>объем;</w:t>
            </w:r>
          </w:p>
          <w:p w:rsidR="00283654" w:rsidRPr="001E0939" w:rsidRDefault="00283654" w:rsidP="004D3F2C">
            <w:pPr>
              <w:pStyle w:val="ae"/>
              <w:ind w:firstLine="0"/>
              <w:rPr>
                <w:sz w:val="24"/>
                <w:szCs w:val="28"/>
              </w:rPr>
            </w:pPr>
            <w:r w:rsidRPr="001E0939">
              <w:rPr>
                <w:sz w:val="24"/>
                <w:szCs w:val="28"/>
              </w:rPr>
              <w:t>железистость;</w:t>
            </w:r>
          </w:p>
          <w:p w:rsidR="00283654" w:rsidRPr="001E0939" w:rsidRDefault="00283654" w:rsidP="004D3F2C">
            <w:pPr>
              <w:pStyle w:val="ae"/>
              <w:ind w:firstLine="0"/>
              <w:rPr>
                <w:sz w:val="24"/>
                <w:szCs w:val="28"/>
              </w:rPr>
            </w:pPr>
            <w:r w:rsidRPr="001E0939">
              <w:rPr>
                <w:sz w:val="24"/>
                <w:szCs w:val="28"/>
              </w:rPr>
              <w:t>форма;</w:t>
            </w:r>
          </w:p>
          <w:p w:rsidR="00283654" w:rsidRPr="001E0939" w:rsidRDefault="00283654" w:rsidP="004D3F2C">
            <w:pPr>
              <w:pStyle w:val="ae"/>
              <w:ind w:firstLine="0"/>
              <w:rPr>
                <w:sz w:val="24"/>
                <w:szCs w:val="28"/>
              </w:rPr>
            </w:pPr>
            <w:r w:rsidRPr="001E0939">
              <w:rPr>
                <w:sz w:val="24"/>
                <w:szCs w:val="28"/>
              </w:rPr>
              <w:t>молочные вены;</w:t>
            </w:r>
          </w:p>
          <w:p w:rsidR="00283654" w:rsidRPr="001E0939" w:rsidRDefault="00283654" w:rsidP="004D3F2C">
            <w:pPr>
              <w:pStyle w:val="ae"/>
              <w:ind w:firstLine="0"/>
              <w:rPr>
                <w:sz w:val="24"/>
                <w:szCs w:val="28"/>
              </w:rPr>
            </w:pPr>
            <w:r w:rsidRPr="001E0939">
              <w:rPr>
                <w:sz w:val="24"/>
                <w:szCs w:val="28"/>
              </w:rPr>
              <w:t>соски;</w:t>
            </w:r>
          </w:p>
          <w:p w:rsidR="00283654" w:rsidRPr="001E0939" w:rsidRDefault="00D36EAC" w:rsidP="004D3F2C">
            <w:pPr>
              <w:pStyle w:val="ae"/>
              <w:ind w:right="-113" w:firstLine="0"/>
              <w:rPr>
                <w:spacing w:val="-2"/>
                <w:sz w:val="24"/>
                <w:szCs w:val="28"/>
              </w:rPr>
            </w:pPr>
            <w:r w:rsidRPr="001E0939">
              <w:rPr>
                <w:spacing w:val="-2"/>
                <w:sz w:val="24"/>
                <w:szCs w:val="28"/>
              </w:rPr>
              <w:t>равномерность развития долей</w:t>
            </w:r>
          </w:p>
        </w:tc>
        <w:tc>
          <w:tcPr>
            <w:tcW w:w="708" w:type="dxa"/>
          </w:tcPr>
          <w:p w:rsidR="00283654" w:rsidRPr="001E0939" w:rsidRDefault="00283654" w:rsidP="004D3F2C">
            <w:pPr>
              <w:pStyle w:val="ae"/>
              <w:ind w:firstLine="0"/>
              <w:jc w:val="center"/>
              <w:rPr>
                <w:sz w:val="24"/>
                <w:szCs w:val="28"/>
              </w:rPr>
            </w:pPr>
            <w:r w:rsidRPr="001E0939">
              <w:rPr>
                <w:sz w:val="24"/>
                <w:szCs w:val="28"/>
              </w:rPr>
              <w:t>5</w:t>
            </w:r>
          </w:p>
        </w:tc>
        <w:tc>
          <w:tcPr>
            <w:tcW w:w="737" w:type="dxa"/>
          </w:tcPr>
          <w:p w:rsidR="00283654" w:rsidRPr="001E0939" w:rsidRDefault="00283654" w:rsidP="004D3F2C">
            <w:pPr>
              <w:pStyle w:val="ae"/>
              <w:ind w:firstLine="0"/>
              <w:rPr>
                <w:sz w:val="24"/>
                <w:szCs w:val="28"/>
              </w:rPr>
            </w:pPr>
          </w:p>
        </w:tc>
        <w:tc>
          <w:tcPr>
            <w:tcW w:w="737" w:type="dxa"/>
          </w:tcPr>
          <w:p w:rsidR="00283654" w:rsidRPr="001E0939" w:rsidRDefault="00283654" w:rsidP="004D3F2C">
            <w:pPr>
              <w:pStyle w:val="ae"/>
              <w:ind w:firstLine="0"/>
              <w:rPr>
                <w:sz w:val="24"/>
                <w:szCs w:val="28"/>
              </w:rPr>
            </w:pPr>
          </w:p>
        </w:tc>
        <w:tc>
          <w:tcPr>
            <w:tcW w:w="737" w:type="dxa"/>
          </w:tcPr>
          <w:p w:rsidR="00283654" w:rsidRPr="001E0939" w:rsidRDefault="00283654" w:rsidP="004D3F2C">
            <w:pPr>
              <w:pStyle w:val="ae"/>
              <w:ind w:firstLine="0"/>
              <w:rPr>
                <w:sz w:val="24"/>
                <w:szCs w:val="28"/>
              </w:rPr>
            </w:pPr>
          </w:p>
        </w:tc>
        <w:tc>
          <w:tcPr>
            <w:tcW w:w="737" w:type="dxa"/>
          </w:tcPr>
          <w:p w:rsidR="00283654" w:rsidRPr="001E0939" w:rsidRDefault="00283654" w:rsidP="004D3F2C">
            <w:pPr>
              <w:pStyle w:val="ae"/>
              <w:ind w:firstLine="0"/>
              <w:rPr>
                <w:sz w:val="24"/>
                <w:szCs w:val="28"/>
              </w:rPr>
            </w:pPr>
          </w:p>
        </w:tc>
        <w:tc>
          <w:tcPr>
            <w:tcW w:w="738" w:type="dxa"/>
          </w:tcPr>
          <w:p w:rsidR="00283654" w:rsidRPr="001E0939" w:rsidRDefault="00283654" w:rsidP="004D3F2C">
            <w:pPr>
              <w:pStyle w:val="ae"/>
              <w:ind w:firstLine="0"/>
              <w:rPr>
                <w:sz w:val="24"/>
                <w:szCs w:val="28"/>
              </w:rPr>
            </w:pPr>
          </w:p>
        </w:tc>
      </w:tr>
      <w:tr w:rsidR="00283654" w:rsidRPr="001E0939" w:rsidTr="00C843F9">
        <w:trPr>
          <w:jc w:val="right"/>
        </w:trPr>
        <w:tc>
          <w:tcPr>
            <w:tcW w:w="2090" w:type="dxa"/>
          </w:tcPr>
          <w:p w:rsidR="00283654" w:rsidRPr="001E0939" w:rsidRDefault="00283654" w:rsidP="004D3F2C">
            <w:pPr>
              <w:pStyle w:val="ae"/>
              <w:ind w:left="284" w:hanging="284"/>
              <w:jc w:val="left"/>
              <w:rPr>
                <w:sz w:val="24"/>
                <w:szCs w:val="28"/>
              </w:rPr>
            </w:pPr>
            <w:r w:rsidRPr="001E0939">
              <w:rPr>
                <w:sz w:val="24"/>
                <w:szCs w:val="28"/>
              </w:rPr>
              <w:t>3. Ноги передние и задние</w:t>
            </w:r>
          </w:p>
        </w:tc>
        <w:tc>
          <w:tcPr>
            <w:tcW w:w="3828" w:type="dxa"/>
          </w:tcPr>
          <w:p w:rsidR="00283654" w:rsidRPr="001E0939" w:rsidRDefault="00283654" w:rsidP="004D3F2C">
            <w:pPr>
              <w:pStyle w:val="ae"/>
              <w:ind w:firstLine="0"/>
              <w:jc w:val="left"/>
              <w:rPr>
                <w:sz w:val="24"/>
                <w:szCs w:val="28"/>
              </w:rPr>
            </w:pPr>
            <w:r w:rsidRPr="001E0939">
              <w:rPr>
                <w:sz w:val="24"/>
                <w:szCs w:val="28"/>
              </w:rPr>
              <w:t>крепость и постановка ног;</w:t>
            </w:r>
          </w:p>
          <w:p w:rsidR="00283654" w:rsidRPr="001E0939" w:rsidRDefault="00283654" w:rsidP="00C843F9">
            <w:pPr>
              <w:pStyle w:val="ae"/>
              <w:ind w:firstLine="0"/>
              <w:rPr>
                <w:sz w:val="24"/>
                <w:szCs w:val="28"/>
              </w:rPr>
            </w:pPr>
            <w:r w:rsidRPr="001E0939">
              <w:rPr>
                <w:sz w:val="24"/>
                <w:szCs w:val="28"/>
              </w:rPr>
              <w:t>крепость конечностей.</w:t>
            </w:r>
          </w:p>
        </w:tc>
        <w:tc>
          <w:tcPr>
            <w:tcW w:w="708" w:type="dxa"/>
          </w:tcPr>
          <w:p w:rsidR="00283654" w:rsidRPr="001E0939" w:rsidRDefault="00283654" w:rsidP="004D3F2C">
            <w:pPr>
              <w:pStyle w:val="ae"/>
              <w:ind w:firstLine="0"/>
              <w:jc w:val="center"/>
              <w:rPr>
                <w:sz w:val="24"/>
                <w:szCs w:val="28"/>
              </w:rPr>
            </w:pPr>
            <w:r w:rsidRPr="001E0939">
              <w:rPr>
                <w:sz w:val="24"/>
                <w:szCs w:val="28"/>
              </w:rPr>
              <w:t>2</w:t>
            </w:r>
          </w:p>
        </w:tc>
        <w:tc>
          <w:tcPr>
            <w:tcW w:w="737" w:type="dxa"/>
          </w:tcPr>
          <w:p w:rsidR="00283654" w:rsidRPr="001E0939" w:rsidRDefault="00283654" w:rsidP="004D3F2C">
            <w:pPr>
              <w:pStyle w:val="ae"/>
              <w:ind w:firstLine="0"/>
              <w:rPr>
                <w:sz w:val="24"/>
                <w:szCs w:val="28"/>
              </w:rPr>
            </w:pPr>
          </w:p>
        </w:tc>
        <w:tc>
          <w:tcPr>
            <w:tcW w:w="737" w:type="dxa"/>
          </w:tcPr>
          <w:p w:rsidR="00283654" w:rsidRPr="001E0939" w:rsidRDefault="00283654" w:rsidP="004D3F2C">
            <w:pPr>
              <w:pStyle w:val="ae"/>
              <w:ind w:firstLine="0"/>
              <w:rPr>
                <w:sz w:val="24"/>
                <w:szCs w:val="28"/>
              </w:rPr>
            </w:pPr>
          </w:p>
        </w:tc>
        <w:tc>
          <w:tcPr>
            <w:tcW w:w="737" w:type="dxa"/>
          </w:tcPr>
          <w:p w:rsidR="00283654" w:rsidRPr="001E0939" w:rsidRDefault="00283654" w:rsidP="004D3F2C">
            <w:pPr>
              <w:pStyle w:val="ae"/>
              <w:ind w:firstLine="0"/>
              <w:rPr>
                <w:sz w:val="24"/>
                <w:szCs w:val="28"/>
              </w:rPr>
            </w:pPr>
          </w:p>
        </w:tc>
        <w:tc>
          <w:tcPr>
            <w:tcW w:w="737" w:type="dxa"/>
          </w:tcPr>
          <w:p w:rsidR="00283654" w:rsidRPr="001E0939" w:rsidRDefault="00283654" w:rsidP="004D3F2C">
            <w:pPr>
              <w:pStyle w:val="ae"/>
              <w:ind w:firstLine="0"/>
              <w:rPr>
                <w:sz w:val="24"/>
                <w:szCs w:val="28"/>
              </w:rPr>
            </w:pPr>
          </w:p>
        </w:tc>
        <w:tc>
          <w:tcPr>
            <w:tcW w:w="738" w:type="dxa"/>
          </w:tcPr>
          <w:p w:rsidR="00283654" w:rsidRPr="001E0939" w:rsidRDefault="00283654" w:rsidP="004D3F2C">
            <w:pPr>
              <w:pStyle w:val="ae"/>
              <w:ind w:firstLine="0"/>
              <w:rPr>
                <w:sz w:val="24"/>
                <w:szCs w:val="28"/>
              </w:rPr>
            </w:pPr>
          </w:p>
        </w:tc>
      </w:tr>
      <w:tr w:rsidR="00283654" w:rsidRPr="001E0939" w:rsidTr="00C843F9">
        <w:trPr>
          <w:jc w:val="right"/>
        </w:trPr>
        <w:tc>
          <w:tcPr>
            <w:tcW w:w="2090" w:type="dxa"/>
          </w:tcPr>
          <w:p w:rsidR="00283654" w:rsidRPr="001E0939" w:rsidRDefault="00283654" w:rsidP="004D3F2C">
            <w:pPr>
              <w:pStyle w:val="ae"/>
              <w:spacing w:before="120" w:after="120"/>
              <w:ind w:left="284" w:hanging="284"/>
              <w:jc w:val="left"/>
              <w:rPr>
                <w:sz w:val="24"/>
                <w:szCs w:val="28"/>
              </w:rPr>
            </w:pPr>
            <w:r w:rsidRPr="001E0939">
              <w:rPr>
                <w:sz w:val="24"/>
                <w:szCs w:val="28"/>
              </w:rPr>
              <w:t>Итого:</w:t>
            </w:r>
          </w:p>
        </w:tc>
        <w:tc>
          <w:tcPr>
            <w:tcW w:w="3828" w:type="dxa"/>
          </w:tcPr>
          <w:p w:rsidR="00283654" w:rsidRPr="001E0939" w:rsidRDefault="00283654" w:rsidP="004D3F2C">
            <w:pPr>
              <w:pStyle w:val="ae"/>
              <w:spacing w:before="120" w:after="120"/>
              <w:ind w:firstLine="0"/>
              <w:jc w:val="left"/>
              <w:rPr>
                <w:sz w:val="24"/>
                <w:szCs w:val="28"/>
              </w:rPr>
            </w:pPr>
          </w:p>
        </w:tc>
        <w:tc>
          <w:tcPr>
            <w:tcW w:w="708" w:type="dxa"/>
          </w:tcPr>
          <w:p w:rsidR="00283654" w:rsidRPr="001E0939" w:rsidRDefault="00283654" w:rsidP="004D3F2C">
            <w:pPr>
              <w:pStyle w:val="ae"/>
              <w:spacing w:before="120" w:after="120"/>
              <w:ind w:firstLine="0"/>
              <w:jc w:val="center"/>
              <w:rPr>
                <w:sz w:val="24"/>
                <w:szCs w:val="28"/>
              </w:rPr>
            </w:pPr>
            <w:r w:rsidRPr="001E0939">
              <w:rPr>
                <w:sz w:val="24"/>
                <w:szCs w:val="28"/>
              </w:rPr>
              <w:t>10</w:t>
            </w:r>
          </w:p>
        </w:tc>
        <w:tc>
          <w:tcPr>
            <w:tcW w:w="737" w:type="dxa"/>
          </w:tcPr>
          <w:p w:rsidR="00283654" w:rsidRPr="001E0939" w:rsidRDefault="00283654" w:rsidP="004D3F2C">
            <w:pPr>
              <w:pStyle w:val="ae"/>
              <w:spacing w:before="120" w:after="120"/>
              <w:ind w:firstLine="0"/>
              <w:rPr>
                <w:sz w:val="24"/>
                <w:szCs w:val="28"/>
              </w:rPr>
            </w:pPr>
          </w:p>
        </w:tc>
        <w:tc>
          <w:tcPr>
            <w:tcW w:w="737" w:type="dxa"/>
          </w:tcPr>
          <w:p w:rsidR="00283654" w:rsidRPr="001E0939" w:rsidRDefault="00283654" w:rsidP="004D3F2C">
            <w:pPr>
              <w:pStyle w:val="ae"/>
              <w:spacing w:before="120" w:after="120"/>
              <w:ind w:firstLine="0"/>
              <w:rPr>
                <w:sz w:val="24"/>
                <w:szCs w:val="28"/>
              </w:rPr>
            </w:pPr>
          </w:p>
        </w:tc>
        <w:tc>
          <w:tcPr>
            <w:tcW w:w="737" w:type="dxa"/>
          </w:tcPr>
          <w:p w:rsidR="00283654" w:rsidRPr="001E0939" w:rsidRDefault="00283654" w:rsidP="004D3F2C">
            <w:pPr>
              <w:pStyle w:val="ae"/>
              <w:spacing w:before="120" w:after="120"/>
              <w:ind w:firstLine="0"/>
              <w:rPr>
                <w:sz w:val="24"/>
                <w:szCs w:val="28"/>
              </w:rPr>
            </w:pPr>
          </w:p>
        </w:tc>
        <w:tc>
          <w:tcPr>
            <w:tcW w:w="737" w:type="dxa"/>
          </w:tcPr>
          <w:p w:rsidR="00283654" w:rsidRPr="001E0939" w:rsidRDefault="00283654" w:rsidP="004D3F2C">
            <w:pPr>
              <w:pStyle w:val="ae"/>
              <w:spacing w:before="120" w:after="120"/>
              <w:ind w:firstLine="0"/>
              <w:rPr>
                <w:sz w:val="24"/>
                <w:szCs w:val="28"/>
              </w:rPr>
            </w:pPr>
          </w:p>
        </w:tc>
        <w:tc>
          <w:tcPr>
            <w:tcW w:w="738" w:type="dxa"/>
          </w:tcPr>
          <w:p w:rsidR="00283654" w:rsidRPr="001E0939" w:rsidRDefault="00283654" w:rsidP="004D3F2C">
            <w:pPr>
              <w:pStyle w:val="ae"/>
              <w:spacing w:before="120" w:after="120"/>
              <w:ind w:firstLine="0"/>
              <w:rPr>
                <w:sz w:val="24"/>
                <w:szCs w:val="28"/>
              </w:rPr>
            </w:pPr>
          </w:p>
        </w:tc>
      </w:tr>
    </w:tbl>
    <w:p w:rsidR="00283654" w:rsidRDefault="00283654" w:rsidP="004D3F2C">
      <w:pPr>
        <w:shd w:val="clear" w:color="auto" w:fill="FFFFFF"/>
        <w:spacing w:after="0" w:line="240" w:lineRule="auto"/>
        <w:rPr>
          <w:rFonts w:ascii="Times New Roman" w:hAnsi="Times New Roman" w:cs="Times New Roman"/>
          <w:sz w:val="28"/>
          <w:szCs w:val="28"/>
        </w:rPr>
      </w:pPr>
    </w:p>
    <w:p w:rsidR="004D3F2C" w:rsidRPr="00414511" w:rsidRDefault="004D3F2C" w:rsidP="004D3F2C">
      <w:pPr>
        <w:shd w:val="clear" w:color="auto" w:fill="FFFFFF"/>
        <w:spacing w:after="0" w:line="240" w:lineRule="auto"/>
        <w:rPr>
          <w:rFonts w:ascii="Times New Roman" w:hAnsi="Times New Roman" w:cs="Times New Roman"/>
          <w:sz w:val="28"/>
          <w:szCs w:val="28"/>
        </w:rPr>
      </w:pPr>
    </w:p>
    <w:p w:rsidR="00283654" w:rsidRPr="00414511" w:rsidRDefault="00F178F1" w:rsidP="004D3F2C">
      <w:pPr>
        <w:shd w:val="clear" w:color="auto" w:fill="FFFFFF"/>
        <w:spacing w:after="0" w:line="240" w:lineRule="auto"/>
        <w:ind w:left="1361" w:hanging="1361"/>
        <w:rPr>
          <w:rFonts w:ascii="Times New Roman" w:hAnsi="Times New Roman" w:cs="Times New Roman"/>
          <w:sz w:val="28"/>
          <w:szCs w:val="28"/>
        </w:rPr>
      </w:pPr>
      <w:r>
        <w:rPr>
          <w:rFonts w:ascii="Times New Roman" w:hAnsi="Times New Roman" w:cs="Times New Roman"/>
          <w:sz w:val="28"/>
          <w:szCs w:val="28"/>
        </w:rPr>
        <w:t>Задание 5</w:t>
      </w:r>
      <w:r w:rsidR="00283654" w:rsidRPr="00414511">
        <w:rPr>
          <w:rFonts w:ascii="Times New Roman" w:hAnsi="Times New Roman" w:cs="Times New Roman"/>
          <w:sz w:val="28"/>
          <w:szCs w:val="28"/>
        </w:rPr>
        <w:t>. Нарисовать уши коровы и свиньи. Обозначить на рисун</w:t>
      </w:r>
      <w:r w:rsidR="00283654" w:rsidRPr="00414511">
        <w:rPr>
          <w:rFonts w:ascii="Times New Roman" w:hAnsi="Times New Roman" w:cs="Times New Roman"/>
          <w:sz w:val="28"/>
          <w:szCs w:val="28"/>
        </w:rPr>
        <w:softHyphen/>
        <w:t>ках цифровые значения выщипа, используя данные таб</w:t>
      </w:r>
      <w:r w:rsidR="00283654" w:rsidRPr="00414511">
        <w:rPr>
          <w:rFonts w:ascii="Times New Roman" w:hAnsi="Times New Roman" w:cs="Times New Roman"/>
          <w:sz w:val="28"/>
          <w:szCs w:val="28"/>
        </w:rPr>
        <w:softHyphen/>
        <w:t xml:space="preserve">лицы 4. </w:t>
      </w:r>
    </w:p>
    <w:p w:rsidR="00283654" w:rsidRPr="00414511" w:rsidRDefault="00283654" w:rsidP="004D3F2C">
      <w:pPr>
        <w:shd w:val="clear" w:color="auto" w:fill="FFFFFF"/>
        <w:spacing w:after="0" w:line="240" w:lineRule="auto"/>
        <w:ind w:left="1361" w:hanging="1361"/>
        <w:jc w:val="right"/>
        <w:rPr>
          <w:rFonts w:ascii="Times New Roman" w:hAnsi="Times New Roman" w:cs="Times New Roman"/>
          <w:sz w:val="28"/>
          <w:szCs w:val="28"/>
        </w:rPr>
      </w:pPr>
      <w:r w:rsidRPr="00414511">
        <w:rPr>
          <w:rFonts w:ascii="Times New Roman" w:hAnsi="Times New Roman" w:cs="Times New Roman"/>
          <w:sz w:val="28"/>
          <w:szCs w:val="28"/>
        </w:rPr>
        <w:t xml:space="preserve">Таблица 4. </w:t>
      </w:r>
    </w:p>
    <w:p w:rsidR="00283654" w:rsidRPr="00414511" w:rsidRDefault="00283654" w:rsidP="004D3F2C">
      <w:pPr>
        <w:pStyle w:val="ae"/>
        <w:spacing w:after="120"/>
        <w:ind w:firstLine="0"/>
        <w:jc w:val="center"/>
        <w:rPr>
          <w:szCs w:val="28"/>
        </w:rPr>
      </w:pPr>
      <w:r w:rsidRPr="00414511">
        <w:rPr>
          <w:szCs w:val="28"/>
        </w:rPr>
        <w:t>Ключ для мечения животных вышипами.</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76"/>
        <w:gridCol w:w="2531"/>
        <w:gridCol w:w="2532"/>
      </w:tblGrid>
      <w:tr w:rsidR="00283654" w:rsidRPr="001E0939" w:rsidTr="00C843F9">
        <w:trPr>
          <w:trHeight w:val="20"/>
        </w:trPr>
        <w:tc>
          <w:tcPr>
            <w:tcW w:w="4576" w:type="dxa"/>
            <w:vMerge w:val="restart"/>
            <w:shd w:val="clear" w:color="auto" w:fill="FFFFFF"/>
          </w:tcPr>
          <w:p w:rsidR="00283654" w:rsidRPr="001E0939" w:rsidRDefault="00283654" w:rsidP="00841D41">
            <w:pPr>
              <w:shd w:val="clear" w:color="auto" w:fill="FFFFFF"/>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Место выщипа</w:t>
            </w:r>
          </w:p>
        </w:tc>
        <w:tc>
          <w:tcPr>
            <w:tcW w:w="5063" w:type="dxa"/>
            <w:gridSpan w:val="2"/>
            <w:shd w:val="clear" w:color="auto" w:fill="FFFFFF"/>
          </w:tcPr>
          <w:p w:rsidR="00283654" w:rsidRPr="001E0939" w:rsidRDefault="00283654" w:rsidP="00841D41">
            <w:pPr>
              <w:shd w:val="clear" w:color="auto" w:fill="FFFFFF"/>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Обозначаемая цифра</w:t>
            </w:r>
          </w:p>
        </w:tc>
      </w:tr>
      <w:tr w:rsidR="00283654" w:rsidRPr="001E0939" w:rsidTr="00C843F9">
        <w:trPr>
          <w:trHeight w:val="20"/>
        </w:trPr>
        <w:tc>
          <w:tcPr>
            <w:tcW w:w="4576" w:type="dxa"/>
            <w:vMerge/>
            <w:shd w:val="clear" w:color="auto" w:fill="FFFFFF"/>
          </w:tcPr>
          <w:p w:rsidR="00283654" w:rsidRPr="001E0939" w:rsidRDefault="00283654" w:rsidP="00841D41">
            <w:pPr>
              <w:shd w:val="clear" w:color="auto" w:fill="FFFFFF"/>
              <w:spacing w:after="0" w:line="240" w:lineRule="auto"/>
              <w:jc w:val="center"/>
              <w:rPr>
                <w:rFonts w:ascii="Times New Roman" w:hAnsi="Times New Roman" w:cs="Times New Roman"/>
                <w:sz w:val="24"/>
                <w:szCs w:val="28"/>
              </w:rPr>
            </w:pPr>
          </w:p>
        </w:tc>
        <w:tc>
          <w:tcPr>
            <w:tcW w:w="2531" w:type="dxa"/>
            <w:shd w:val="clear" w:color="auto" w:fill="FFFFFF"/>
          </w:tcPr>
          <w:p w:rsidR="00283654" w:rsidRPr="001E0939" w:rsidRDefault="00283654" w:rsidP="00841D41">
            <w:pPr>
              <w:shd w:val="clear" w:color="auto" w:fill="FFFFFF"/>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на правом ухе</w:t>
            </w:r>
          </w:p>
        </w:tc>
        <w:tc>
          <w:tcPr>
            <w:tcW w:w="2532" w:type="dxa"/>
            <w:shd w:val="clear" w:color="auto" w:fill="FFFFFF"/>
          </w:tcPr>
          <w:p w:rsidR="00283654" w:rsidRPr="001E0939" w:rsidRDefault="00283654" w:rsidP="00841D41">
            <w:pPr>
              <w:shd w:val="clear" w:color="auto" w:fill="FFFFFF"/>
              <w:spacing w:after="0" w:line="240" w:lineRule="auto"/>
              <w:jc w:val="center"/>
              <w:rPr>
                <w:rFonts w:ascii="Times New Roman" w:hAnsi="Times New Roman" w:cs="Times New Roman"/>
                <w:sz w:val="24"/>
                <w:szCs w:val="28"/>
              </w:rPr>
            </w:pPr>
            <w:r w:rsidRPr="001E0939">
              <w:rPr>
                <w:rFonts w:ascii="Times New Roman" w:hAnsi="Times New Roman" w:cs="Times New Roman"/>
                <w:sz w:val="24"/>
                <w:szCs w:val="28"/>
              </w:rPr>
              <w:t>на левом ухе</w:t>
            </w:r>
          </w:p>
        </w:tc>
      </w:tr>
      <w:tr w:rsidR="00283654" w:rsidRPr="001E0939" w:rsidTr="00C843F9">
        <w:trPr>
          <w:trHeight w:val="20"/>
        </w:trPr>
        <w:tc>
          <w:tcPr>
            <w:tcW w:w="4576" w:type="dxa"/>
            <w:shd w:val="clear" w:color="auto" w:fill="FFFFFF"/>
          </w:tcPr>
          <w:p w:rsidR="00283654" w:rsidRPr="001E0939" w:rsidRDefault="00283654" w:rsidP="00841D41">
            <w:pPr>
              <w:shd w:val="clear" w:color="auto" w:fill="FFFFFF"/>
              <w:spacing w:before="40" w:after="40" w:line="240" w:lineRule="auto"/>
              <w:rPr>
                <w:rFonts w:ascii="Times New Roman" w:hAnsi="Times New Roman" w:cs="Times New Roman"/>
                <w:sz w:val="24"/>
                <w:szCs w:val="28"/>
              </w:rPr>
            </w:pPr>
            <w:r w:rsidRPr="001E0939">
              <w:rPr>
                <w:rFonts w:ascii="Times New Roman" w:hAnsi="Times New Roman" w:cs="Times New Roman"/>
                <w:sz w:val="24"/>
                <w:szCs w:val="28"/>
              </w:rPr>
              <w:t>Верхний край уха</w:t>
            </w:r>
          </w:p>
        </w:tc>
        <w:tc>
          <w:tcPr>
            <w:tcW w:w="2531"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1</w:t>
            </w:r>
          </w:p>
        </w:tc>
        <w:tc>
          <w:tcPr>
            <w:tcW w:w="2532"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10</w:t>
            </w:r>
          </w:p>
        </w:tc>
      </w:tr>
      <w:tr w:rsidR="00283654" w:rsidRPr="001E0939" w:rsidTr="00C843F9">
        <w:trPr>
          <w:trHeight w:val="20"/>
        </w:trPr>
        <w:tc>
          <w:tcPr>
            <w:tcW w:w="4576" w:type="dxa"/>
            <w:shd w:val="clear" w:color="auto" w:fill="FFFFFF"/>
          </w:tcPr>
          <w:p w:rsidR="00283654" w:rsidRPr="001E0939" w:rsidRDefault="00283654" w:rsidP="00841D41">
            <w:pPr>
              <w:shd w:val="clear" w:color="auto" w:fill="FFFFFF"/>
              <w:spacing w:before="40" w:after="40" w:line="240" w:lineRule="auto"/>
              <w:rPr>
                <w:rFonts w:ascii="Times New Roman" w:hAnsi="Times New Roman" w:cs="Times New Roman"/>
                <w:sz w:val="24"/>
                <w:szCs w:val="28"/>
              </w:rPr>
            </w:pPr>
            <w:r w:rsidRPr="001E0939">
              <w:rPr>
                <w:rFonts w:ascii="Times New Roman" w:hAnsi="Times New Roman" w:cs="Times New Roman"/>
                <w:sz w:val="24"/>
                <w:szCs w:val="28"/>
              </w:rPr>
              <w:t>Нижний край уха</w:t>
            </w:r>
          </w:p>
        </w:tc>
        <w:tc>
          <w:tcPr>
            <w:tcW w:w="2531"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3</w:t>
            </w:r>
          </w:p>
        </w:tc>
        <w:tc>
          <w:tcPr>
            <w:tcW w:w="2532"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30</w:t>
            </w:r>
          </w:p>
        </w:tc>
      </w:tr>
      <w:tr w:rsidR="00283654" w:rsidRPr="001E0939" w:rsidTr="00C843F9">
        <w:trPr>
          <w:trHeight w:val="20"/>
        </w:trPr>
        <w:tc>
          <w:tcPr>
            <w:tcW w:w="4576" w:type="dxa"/>
            <w:shd w:val="clear" w:color="auto" w:fill="FFFFFF"/>
          </w:tcPr>
          <w:p w:rsidR="00283654" w:rsidRPr="001E0939" w:rsidRDefault="00283654" w:rsidP="00841D41">
            <w:pPr>
              <w:shd w:val="clear" w:color="auto" w:fill="FFFFFF"/>
              <w:spacing w:before="40" w:after="40" w:line="240" w:lineRule="auto"/>
              <w:rPr>
                <w:rFonts w:ascii="Times New Roman" w:hAnsi="Times New Roman" w:cs="Times New Roman"/>
                <w:sz w:val="24"/>
                <w:szCs w:val="28"/>
              </w:rPr>
            </w:pPr>
            <w:r w:rsidRPr="001E0939">
              <w:rPr>
                <w:rFonts w:ascii="Times New Roman" w:hAnsi="Times New Roman" w:cs="Times New Roman"/>
                <w:sz w:val="24"/>
                <w:szCs w:val="28"/>
              </w:rPr>
              <w:t>Кончик уха</w:t>
            </w:r>
          </w:p>
        </w:tc>
        <w:tc>
          <w:tcPr>
            <w:tcW w:w="2531"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100</w:t>
            </w:r>
          </w:p>
        </w:tc>
        <w:tc>
          <w:tcPr>
            <w:tcW w:w="2532"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200</w:t>
            </w:r>
          </w:p>
        </w:tc>
      </w:tr>
      <w:tr w:rsidR="00283654" w:rsidRPr="001E0939" w:rsidTr="00C843F9">
        <w:trPr>
          <w:trHeight w:val="20"/>
        </w:trPr>
        <w:tc>
          <w:tcPr>
            <w:tcW w:w="4576" w:type="dxa"/>
            <w:shd w:val="clear" w:color="auto" w:fill="FFFFFF"/>
          </w:tcPr>
          <w:p w:rsidR="00283654" w:rsidRPr="001E0939" w:rsidRDefault="00283654" w:rsidP="00841D41">
            <w:pPr>
              <w:shd w:val="clear" w:color="auto" w:fill="FFFFFF"/>
              <w:spacing w:before="40" w:after="40" w:line="240" w:lineRule="auto"/>
              <w:rPr>
                <w:rFonts w:ascii="Times New Roman" w:hAnsi="Times New Roman" w:cs="Times New Roman"/>
                <w:sz w:val="24"/>
                <w:szCs w:val="28"/>
              </w:rPr>
            </w:pPr>
            <w:r w:rsidRPr="001E0939">
              <w:rPr>
                <w:rFonts w:ascii="Times New Roman" w:hAnsi="Times New Roman" w:cs="Times New Roman"/>
                <w:sz w:val="24"/>
                <w:szCs w:val="28"/>
              </w:rPr>
              <w:t>Середина уха /круглый вырез/</w:t>
            </w:r>
          </w:p>
        </w:tc>
        <w:tc>
          <w:tcPr>
            <w:tcW w:w="2531"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400</w:t>
            </w:r>
          </w:p>
        </w:tc>
        <w:tc>
          <w:tcPr>
            <w:tcW w:w="2532"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800</w:t>
            </w:r>
          </w:p>
        </w:tc>
      </w:tr>
      <w:tr w:rsidR="00283654" w:rsidRPr="001E0939" w:rsidTr="00C843F9">
        <w:trPr>
          <w:trHeight w:val="20"/>
        </w:trPr>
        <w:tc>
          <w:tcPr>
            <w:tcW w:w="4576" w:type="dxa"/>
            <w:shd w:val="clear" w:color="auto" w:fill="FFFFFF"/>
          </w:tcPr>
          <w:p w:rsidR="00283654" w:rsidRPr="001E0939" w:rsidRDefault="00283654" w:rsidP="00841D41">
            <w:pPr>
              <w:shd w:val="clear" w:color="auto" w:fill="FFFFFF"/>
              <w:spacing w:before="40" w:after="40" w:line="240" w:lineRule="auto"/>
              <w:rPr>
                <w:rFonts w:ascii="Times New Roman" w:hAnsi="Times New Roman" w:cs="Times New Roman"/>
                <w:sz w:val="24"/>
                <w:szCs w:val="28"/>
              </w:rPr>
            </w:pPr>
            <w:r w:rsidRPr="001E0939">
              <w:rPr>
                <w:rFonts w:ascii="Times New Roman" w:hAnsi="Times New Roman" w:cs="Times New Roman"/>
                <w:sz w:val="24"/>
                <w:szCs w:val="28"/>
              </w:rPr>
              <w:t>У края уха /круглый вырез/</w:t>
            </w:r>
          </w:p>
        </w:tc>
        <w:tc>
          <w:tcPr>
            <w:tcW w:w="2531"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1000</w:t>
            </w:r>
          </w:p>
        </w:tc>
        <w:tc>
          <w:tcPr>
            <w:tcW w:w="2532" w:type="dxa"/>
            <w:shd w:val="clear" w:color="auto" w:fill="FFFFFF"/>
          </w:tcPr>
          <w:p w:rsidR="00283654" w:rsidRPr="001E0939" w:rsidRDefault="00283654" w:rsidP="00841D41">
            <w:pPr>
              <w:shd w:val="clear" w:color="auto" w:fill="FFFFFF"/>
              <w:spacing w:before="40" w:after="40" w:line="240" w:lineRule="auto"/>
              <w:jc w:val="center"/>
              <w:rPr>
                <w:rFonts w:ascii="Times New Roman" w:hAnsi="Times New Roman" w:cs="Times New Roman"/>
                <w:sz w:val="24"/>
                <w:szCs w:val="28"/>
              </w:rPr>
            </w:pPr>
            <w:r w:rsidRPr="001E0939">
              <w:rPr>
                <w:rFonts w:ascii="Times New Roman" w:hAnsi="Times New Roman" w:cs="Times New Roman"/>
                <w:sz w:val="24"/>
                <w:szCs w:val="28"/>
              </w:rPr>
              <w:t>2000</w:t>
            </w:r>
          </w:p>
        </w:tc>
      </w:tr>
    </w:tbl>
    <w:p w:rsidR="00283654" w:rsidRPr="00414511" w:rsidRDefault="00283654" w:rsidP="00841D41">
      <w:pPr>
        <w:shd w:val="clear" w:color="auto" w:fill="FFFFFF"/>
        <w:spacing w:after="0" w:line="240" w:lineRule="auto"/>
        <w:ind w:left="1361" w:hanging="1361"/>
        <w:rPr>
          <w:rFonts w:ascii="Times New Roman" w:hAnsi="Times New Roman" w:cs="Times New Roman"/>
          <w:sz w:val="28"/>
          <w:szCs w:val="28"/>
        </w:rPr>
      </w:pPr>
    </w:p>
    <w:p w:rsidR="00283654" w:rsidRPr="00414511" w:rsidRDefault="00F178F1" w:rsidP="00841D41">
      <w:pPr>
        <w:shd w:val="clear" w:color="auto" w:fill="FFFFFF"/>
        <w:spacing w:after="0" w:line="240" w:lineRule="auto"/>
        <w:ind w:left="1361" w:hanging="1361"/>
        <w:rPr>
          <w:rFonts w:ascii="Times New Roman" w:hAnsi="Times New Roman" w:cs="Times New Roman"/>
          <w:sz w:val="28"/>
          <w:szCs w:val="28"/>
        </w:rPr>
      </w:pPr>
      <w:r>
        <w:rPr>
          <w:rFonts w:ascii="Times New Roman" w:hAnsi="Times New Roman" w:cs="Times New Roman"/>
          <w:sz w:val="28"/>
          <w:szCs w:val="28"/>
        </w:rPr>
        <w:t>Задание 6</w:t>
      </w:r>
      <w:r w:rsidR="00283654" w:rsidRPr="00414511">
        <w:rPr>
          <w:rFonts w:ascii="Times New Roman" w:hAnsi="Times New Roman" w:cs="Times New Roman"/>
          <w:sz w:val="28"/>
          <w:szCs w:val="28"/>
        </w:rPr>
        <w:t>. Описать основные способы мечения сельскохозяйствен</w:t>
      </w:r>
      <w:r w:rsidR="00283654" w:rsidRPr="00414511">
        <w:rPr>
          <w:rFonts w:ascii="Times New Roman" w:hAnsi="Times New Roman" w:cs="Times New Roman"/>
          <w:sz w:val="28"/>
          <w:szCs w:val="28"/>
        </w:rPr>
        <w:softHyphen/>
        <w:t>ных животных по форме (таблица 5).</w:t>
      </w:r>
    </w:p>
    <w:p w:rsidR="00283654" w:rsidRPr="00414511" w:rsidRDefault="00283654" w:rsidP="00841D41">
      <w:pPr>
        <w:shd w:val="clear" w:color="auto" w:fill="FFFFFF"/>
        <w:spacing w:after="0" w:line="240" w:lineRule="auto"/>
        <w:jc w:val="right"/>
        <w:rPr>
          <w:rFonts w:ascii="Times New Roman" w:hAnsi="Times New Roman" w:cs="Times New Roman"/>
          <w:sz w:val="28"/>
          <w:szCs w:val="28"/>
        </w:rPr>
      </w:pPr>
      <w:r w:rsidRPr="00414511">
        <w:rPr>
          <w:rFonts w:ascii="Times New Roman" w:hAnsi="Times New Roman" w:cs="Times New Roman"/>
          <w:sz w:val="28"/>
          <w:szCs w:val="28"/>
        </w:rPr>
        <w:t>Таблица 5</w:t>
      </w:r>
    </w:p>
    <w:p w:rsidR="00283654" w:rsidRPr="00414511" w:rsidRDefault="00283654" w:rsidP="001E0939">
      <w:pPr>
        <w:shd w:val="clear" w:color="auto" w:fill="FFFFFF"/>
        <w:spacing w:after="120" w:line="240" w:lineRule="auto"/>
        <w:jc w:val="center"/>
        <w:rPr>
          <w:rFonts w:ascii="Times New Roman" w:hAnsi="Times New Roman" w:cs="Times New Roman"/>
          <w:sz w:val="28"/>
          <w:szCs w:val="28"/>
        </w:rPr>
      </w:pPr>
      <w:r w:rsidRPr="00414511">
        <w:rPr>
          <w:rFonts w:ascii="Times New Roman" w:hAnsi="Times New Roman" w:cs="Times New Roman"/>
          <w:sz w:val="28"/>
          <w:szCs w:val="28"/>
        </w:rPr>
        <w:t>Способы мечения сельскохозяйственных животных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1882"/>
        <w:gridCol w:w="2401"/>
        <w:gridCol w:w="1993"/>
        <w:gridCol w:w="1810"/>
      </w:tblGrid>
      <w:tr w:rsidR="00283654" w:rsidRPr="001E0939" w:rsidTr="00B73732">
        <w:tc>
          <w:tcPr>
            <w:tcW w:w="2054" w:type="dxa"/>
          </w:tcPr>
          <w:p w:rsidR="00283654" w:rsidRPr="001E0939" w:rsidRDefault="00283654" w:rsidP="00B73732">
            <w:pPr>
              <w:spacing w:after="0" w:line="240" w:lineRule="auto"/>
              <w:ind w:left="-113" w:right="-113"/>
              <w:jc w:val="center"/>
              <w:rPr>
                <w:rFonts w:ascii="Times New Roman" w:hAnsi="Times New Roman" w:cs="Times New Roman"/>
                <w:sz w:val="24"/>
                <w:szCs w:val="28"/>
              </w:rPr>
            </w:pPr>
            <w:r w:rsidRPr="001E0939">
              <w:rPr>
                <w:rFonts w:ascii="Times New Roman" w:hAnsi="Times New Roman" w:cs="Times New Roman"/>
                <w:sz w:val="24"/>
                <w:szCs w:val="28"/>
              </w:rPr>
              <w:t>Наименование способа</w:t>
            </w:r>
          </w:p>
        </w:tc>
        <w:tc>
          <w:tcPr>
            <w:tcW w:w="1882" w:type="dxa"/>
          </w:tcPr>
          <w:p w:rsidR="00707C91" w:rsidRDefault="00283654" w:rsidP="00B73732">
            <w:pPr>
              <w:spacing w:after="0" w:line="240" w:lineRule="auto"/>
              <w:ind w:left="-113" w:right="-113"/>
              <w:jc w:val="center"/>
              <w:rPr>
                <w:rFonts w:ascii="Times New Roman" w:hAnsi="Times New Roman" w:cs="Times New Roman"/>
                <w:sz w:val="24"/>
                <w:szCs w:val="28"/>
              </w:rPr>
            </w:pPr>
            <w:r w:rsidRPr="001E0939">
              <w:rPr>
                <w:rFonts w:ascii="Times New Roman" w:hAnsi="Times New Roman" w:cs="Times New Roman"/>
                <w:sz w:val="24"/>
                <w:szCs w:val="28"/>
              </w:rPr>
              <w:t>На какой части</w:t>
            </w:r>
          </w:p>
          <w:p w:rsidR="00283654" w:rsidRPr="001E0939" w:rsidRDefault="00283654" w:rsidP="00B73732">
            <w:pPr>
              <w:spacing w:after="0" w:line="240" w:lineRule="auto"/>
              <w:ind w:left="-113" w:right="-113"/>
              <w:jc w:val="center"/>
              <w:rPr>
                <w:rFonts w:ascii="Times New Roman" w:hAnsi="Times New Roman" w:cs="Times New Roman"/>
                <w:sz w:val="24"/>
                <w:szCs w:val="28"/>
              </w:rPr>
            </w:pPr>
            <w:r w:rsidRPr="001E0939">
              <w:rPr>
                <w:rFonts w:ascii="Times New Roman" w:hAnsi="Times New Roman" w:cs="Times New Roman"/>
                <w:sz w:val="24"/>
                <w:szCs w:val="28"/>
              </w:rPr>
              <w:t xml:space="preserve"> и какие метки наносятся</w:t>
            </w:r>
          </w:p>
        </w:tc>
        <w:tc>
          <w:tcPr>
            <w:tcW w:w="2401" w:type="dxa"/>
          </w:tcPr>
          <w:p w:rsidR="00283654" w:rsidRPr="001E0939" w:rsidRDefault="00283654" w:rsidP="00B73732">
            <w:pPr>
              <w:spacing w:after="0" w:line="240" w:lineRule="auto"/>
              <w:ind w:left="-113" w:right="-113"/>
              <w:jc w:val="center"/>
              <w:rPr>
                <w:rFonts w:ascii="Times New Roman" w:hAnsi="Times New Roman" w:cs="Times New Roman"/>
                <w:sz w:val="24"/>
                <w:szCs w:val="28"/>
              </w:rPr>
            </w:pPr>
            <w:r w:rsidRPr="001E0939">
              <w:rPr>
                <w:rFonts w:ascii="Times New Roman" w:hAnsi="Times New Roman" w:cs="Times New Roman"/>
                <w:sz w:val="24"/>
                <w:szCs w:val="28"/>
              </w:rPr>
              <w:t>Краткое описание техники мечения, используемые при</w:t>
            </w:r>
            <w:r w:rsidR="00B73732">
              <w:rPr>
                <w:rFonts w:ascii="Times New Roman" w:hAnsi="Times New Roman" w:cs="Times New Roman"/>
                <w:sz w:val="24"/>
                <w:szCs w:val="28"/>
              </w:rPr>
              <w:t>-</w:t>
            </w:r>
            <w:r w:rsidRPr="001E0939">
              <w:rPr>
                <w:rFonts w:ascii="Times New Roman" w:hAnsi="Times New Roman" w:cs="Times New Roman"/>
                <w:sz w:val="24"/>
                <w:szCs w:val="28"/>
              </w:rPr>
              <w:t xml:space="preserve">боры и </w:t>
            </w:r>
            <w:r w:rsidR="00B73732">
              <w:rPr>
                <w:rFonts w:ascii="Times New Roman" w:hAnsi="Times New Roman" w:cs="Times New Roman"/>
                <w:sz w:val="24"/>
                <w:szCs w:val="28"/>
              </w:rPr>
              <w:t>и</w:t>
            </w:r>
            <w:r w:rsidRPr="001E0939">
              <w:rPr>
                <w:rFonts w:ascii="Times New Roman" w:hAnsi="Times New Roman" w:cs="Times New Roman"/>
                <w:sz w:val="24"/>
                <w:szCs w:val="28"/>
              </w:rPr>
              <w:t>нструменты</w:t>
            </w:r>
          </w:p>
        </w:tc>
        <w:tc>
          <w:tcPr>
            <w:tcW w:w="1993" w:type="dxa"/>
          </w:tcPr>
          <w:p w:rsidR="00283654" w:rsidRPr="001E0939" w:rsidRDefault="00283654" w:rsidP="00B73732">
            <w:pPr>
              <w:spacing w:after="0" w:line="240" w:lineRule="auto"/>
              <w:ind w:left="-113" w:right="-113"/>
              <w:jc w:val="center"/>
              <w:rPr>
                <w:rFonts w:ascii="Times New Roman" w:hAnsi="Times New Roman" w:cs="Times New Roman"/>
                <w:sz w:val="24"/>
                <w:szCs w:val="28"/>
              </w:rPr>
            </w:pPr>
            <w:r w:rsidRPr="001E0939">
              <w:rPr>
                <w:rFonts w:ascii="Times New Roman" w:hAnsi="Times New Roman" w:cs="Times New Roman"/>
                <w:sz w:val="24"/>
                <w:szCs w:val="28"/>
              </w:rPr>
              <w:t>Преимущества и недостатки</w:t>
            </w:r>
          </w:p>
        </w:tc>
        <w:tc>
          <w:tcPr>
            <w:tcW w:w="1810" w:type="dxa"/>
          </w:tcPr>
          <w:p w:rsidR="00283654" w:rsidRPr="001E0939" w:rsidRDefault="00283654" w:rsidP="00B73732">
            <w:pPr>
              <w:spacing w:after="0" w:line="240" w:lineRule="auto"/>
              <w:ind w:left="-113" w:right="-113"/>
              <w:jc w:val="center"/>
              <w:rPr>
                <w:rFonts w:ascii="Times New Roman" w:hAnsi="Times New Roman" w:cs="Times New Roman"/>
                <w:sz w:val="24"/>
                <w:szCs w:val="28"/>
              </w:rPr>
            </w:pPr>
            <w:r w:rsidRPr="001E0939">
              <w:rPr>
                <w:rFonts w:ascii="Times New Roman" w:hAnsi="Times New Roman" w:cs="Times New Roman"/>
                <w:sz w:val="24"/>
                <w:szCs w:val="28"/>
              </w:rPr>
              <w:t>Заключения, выводы и предложения</w:t>
            </w:r>
          </w:p>
        </w:tc>
      </w:tr>
      <w:tr w:rsidR="000226EC" w:rsidRPr="00841D41" w:rsidTr="00B73732">
        <w:tc>
          <w:tcPr>
            <w:tcW w:w="2054" w:type="dxa"/>
          </w:tcPr>
          <w:p w:rsidR="000226EC" w:rsidRPr="00841D41" w:rsidRDefault="000226EC" w:rsidP="004D3F2C">
            <w:pPr>
              <w:spacing w:after="0" w:line="240" w:lineRule="auto"/>
              <w:jc w:val="center"/>
              <w:rPr>
                <w:rFonts w:ascii="Times New Roman" w:hAnsi="Times New Roman" w:cs="Times New Roman"/>
                <w:sz w:val="24"/>
                <w:szCs w:val="28"/>
              </w:rPr>
            </w:pPr>
          </w:p>
        </w:tc>
        <w:tc>
          <w:tcPr>
            <w:tcW w:w="1882" w:type="dxa"/>
          </w:tcPr>
          <w:p w:rsidR="000226EC" w:rsidRPr="00841D41" w:rsidRDefault="000226EC" w:rsidP="004D3F2C">
            <w:pPr>
              <w:spacing w:after="0" w:line="240" w:lineRule="auto"/>
              <w:jc w:val="center"/>
              <w:rPr>
                <w:rFonts w:ascii="Times New Roman" w:hAnsi="Times New Roman" w:cs="Times New Roman"/>
                <w:sz w:val="24"/>
                <w:szCs w:val="28"/>
              </w:rPr>
            </w:pPr>
          </w:p>
        </w:tc>
        <w:tc>
          <w:tcPr>
            <w:tcW w:w="2401" w:type="dxa"/>
          </w:tcPr>
          <w:p w:rsidR="000226EC" w:rsidRPr="00841D41" w:rsidRDefault="000226EC" w:rsidP="004D3F2C">
            <w:pPr>
              <w:spacing w:after="0" w:line="240" w:lineRule="auto"/>
              <w:jc w:val="center"/>
              <w:rPr>
                <w:rFonts w:ascii="Times New Roman" w:hAnsi="Times New Roman" w:cs="Times New Roman"/>
                <w:sz w:val="24"/>
                <w:szCs w:val="28"/>
              </w:rPr>
            </w:pPr>
          </w:p>
        </w:tc>
        <w:tc>
          <w:tcPr>
            <w:tcW w:w="1993" w:type="dxa"/>
          </w:tcPr>
          <w:p w:rsidR="000226EC" w:rsidRPr="00841D41" w:rsidRDefault="000226EC" w:rsidP="004D3F2C">
            <w:pPr>
              <w:spacing w:after="0" w:line="240" w:lineRule="auto"/>
              <w:jc w:val="center"/>
              <w:rPr>
                <w:rFonts w:ascii="Times New Roman" w:hAnsi="Times New Roman" w:cs="Times New Roman"/>
                <w:sz w:val="24"/>
                <w:szCs w:val="28"/>
              </w:rPr>
            </w:pPr>
          </w:p>
        </w:tc>
        <w:tc>
          <w:tcPr>
            <w:tcW w:w="1810" w:type="dxa"/>
          </w:tcPr>
          <w:p w:rsidR="000226EC" w:rsidRPr="00841D41" w:rsidRDefault="000226EC" w:rsidP="004D3F2C">
            <w:pPr>
              <w:spacing w:after="0" w:line="240" w:lineRule="auto"/>
              <w:jc w:val="center"/>
              <w:rPr>
                <w:rFonts w:ascii="Times New Roman" w:hAnsi="Times New Roman" w:cs="Times New Roman"/>
                <w:sz w:val="24"/>
                <w:szCs w:val="28"/>
              </w:rPr>
            </w:pPr>
          </w:p>
        </w:tc>
      </w:tr>
      <w:tr w:rsidR="00314B44" w:rsidRPr="00841D41" w:rsidTr="00B73732">
        <w:tc>
          <w:tcPr>
            <w:tcW w:w="2054" w:type="dxa"/>
          </w:tcPr>
          <w:p w:rsidR="00314B44" w:rsidRPr="00841D41" w:rsidRDefault="00314B44" w:rsidP="004D3F2C">
            <w:pPr>
              <w:spacing w:after="0" w:line="240" w:lineRule="auto"/>
              <w:jc w:val="center"/>
              <w:rPr>
                <w:rFonts w:ascii="Times New Roman" w:hAnsi="Times New Roman" w:cs="Times New Roman"/>
                <w:sz w:val="24"/>
                <w:szCs w:val="28"/>
              </w:rPr>
            </w:pPr>
          </w:p>
        </w:tc>
        <w:tc>
          <w:tcPr>
            <w:tcW w:w="1882" w:type="dxa"/>
          </w:tcPr>
          <w:p w:rsidR="00314B44" w:rsidRPr="00841D41" w:rsidRDefault="00314B44" w:rsidP="004D3F2C">
            <w:pPr>
              <w:spacing w:after="0" w:line="240" w:lineRule="auto"/>
              <w:jc w:val="center"/>
              <w:rPr>
                <w:rFonts w:ascii="Times New Roman" w:hAnsi="Times New Roman" w:cs="Times New Roman"/>
                <w:sz w:val="24"/>
                <w:szCs w:val="28"/>
              </w:rPr>
            </w:pPr>
          </w:p>
        </w:tc>
        <w:tc>
          <w:tcPr>
            <w:tcW w:w="2401" w:type="dxa"/>
          </w:tcPr>
          <w:p w:rsidR="00314B44" w:rsidRPr="00841D41" w:rsidRDefault="00314B44" w:rsidP="004D3F2C">
            <w:pPr>
              <w:spacing w:after="0" w:line="240" w:lineRule="auto"/>
              <w:jc w:val="center"/>
              <w:rPr>
                <w:rFonts w:ascii="Times New Roman" w:hAnsi="Times New Roman" w:cs="Times New Roman"/>
                <w:sz w:val="24"/>
                <w:szCs w:val="28"/>
              </w:rPr>
            </w:pPr>
          </w:p>
        </w:tc>
        <w:tc>
          <w:tcPr>
            <w:tcW w:w="1993" w:type="dxa"/>
          </w:tcPr>
          <w:p w:rsidR="00314B44" w:rsidRPr="00841D41" w:rsidRDefault="00314B44" w:rsidP="004D3F2C">
            <w:pPr>
              <w:spacing w:after="0" w:line="240" w:lineRule="auto"/>
              <w:jc w:val="center"/>
              <w:rPr>
                <w:rFonts w:ascii="Times New Roman" w:hAnsi="Times New Roman" w:cs="Times New Roman"/>
                <w:sz w:val="24"/>
                <w:szCs w:val="28"/>
              </w:rPr>
            </w:pPr>
          </w:p>
        </w:tc>
        <w:tc>
          <w:tcPr>
            <w:tcW w:w="1810" w:type="dxa"/>
          </w:tcPr>
          <w:p w:rsidR="00314B44" w:rsidRPr="00841D41" w:rsidRDefault="00314B44" w:rsidP="004D3F2C">
            <w:pPr>
              <w:spacing w:after="0" w:line="240" w:lineRule="auto"/>
              <w:jc w:val="center"/>
              <w:rPr>
                <w:rFonts w:ascii="Times New Roman" w:hAnsi="Times New Roman" w:cs="Times New Roman"/>
                <w:sz w:val="24"/>
                <w:szCs w:val="28"/>
              </w:rPr>
            </w:pPr>
          </w:p>
        </w:tc>
      </w:tr>
    </w:tbl>
    <w:p w:rsidR="00D36EAC" w:rsidRDefault="00D36EAC" w:rsidP="004D3F2C">
      <w:pPr>
        <w:shd w:val="clear" w:color="auto" w:fill="FFFFFF"/>
        <w:spacing w:after="0" w:line="240" w:lineRule="auto"/>
        <w:ind w:left="1418" w:hanging="1418"/>
        <w:jc w:val="both"/>
        <w:rPr>
          <w:rFonts w:ascii="Times New Roman" w:hAnsi="Times New Roman" w:cs="Times New Roman"/>
          <w:sz w:val="28"/>
          <w:szCs w:val="28"/>
        </w:rPr>
      </w:pPr>
    </w:p>
    <w:p w:rsidR="00283654" w:rsidRPr="00414511" w:rsidRDefault="00F178F1" w:rsidP="004D3F2C">
      <w:pPr>
        <w:shd w:val="clear" w:color="auto" w:fill="FFFFFF"/>
        <w:spacing w:after="0" w:line="240" w:lineRule="auto"/>
        <w:ind w:left="1418" w:hanging="1418"/>
        <w:jc w:val="both"/>
        <w:rPr>
          <w:rFonts w:ascii="Times New Roman" w:hAnsi="Times New Roman" w:cs="Times New Roman"/>
          <w:sz w:val="28"/>
          <w:szCs w:val="28"/>
        </w:rPr>
      </w:pPr>
      <w:r>
        <w:rPr>
          <w:rFonts w:ascii="Times New Roman" w:hAnsi="Times New Roman" w:cs="Times New Roman"/>
          <w:sz w:val="28"/>
          <w:szCs w:val="28"/>
        </w:rPr>
        <w:lastRenderedPageBreak/>
        <w:t>Задание 7</w:t>
      </w:r>
      <w:r w:rsidR="00283654" w:rsidRPr="00414511">
        <w:rPr>
          <w:rFonts w:ascii="Times New Roman" w:hAnsi="Times New Roman" w:cs="Times New Roman"/>
          <w:sz w:val="28"/>
          <w:szCs w:val="28"/>
        </w:rPr>
        <w:t>. Осмотреть метки и проверить их наличие у животных на ферме, степень сохранения, соответствие записям в документах зоотех</w:t>
      </w:r>
      <w:r w:rsidR="00283654" w:rsidRPr="00414511">
        <w:rPr>
          <w:rFonts w:ascii="Times New Roman" w:hAnsi="Times New Roman" w:cs="Times New Roman"/>
          <w:sz w:val="28"/>
          <w:szCs w:val="28"/>
        </w:rPr>
        <w:softHyphen/>
        <w:t>нического учета. На рисунках обозначить метки этих животных, расшифровать значение каждого выщипа. Результаты наблюдения описать.</w:t>
      </w:r>
    </w:p>
    <w:p w:rsidR="00CE7A30" w:rsidRPr="00414511" w:rsidRDefault="00CE7A30" w:rsidP="00CE7A30">
      <w:pPr>
        <w:pStyle w:val="ae"/>
        <w:spacing w:before="40" w:after="40"/>
        <w:jc w:val="center"/>
        <w:rPr>
          <w:szCs w:val="28"/>
        </w:rPr>
      </w:pPr>
      <w:r w:rsidRPr="00414511">
        <w:rPr>
          <w:szCs w:val="28"/>
        </w:rPr>
        <w:t>Методические указания</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Для ведения отчетности, индивидуального учета (зоотехнического и хозяйственного) и племенной работы необходимы своевременное мечение и правильная нумерация приплода животных»</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Следует ознакомиться с правилами присвоения кличек и инвентарных номеров животным, изучить методы мечения, ознакомиться с фор</w:t>
      </w:r>
      <w:r w:rsidRPr="00414511">
        <w:rPr>
          <w:rFonts w:ascii="Times New Roman" w:hAnsi="Times New Roman" w:cs="Times New Roman"/>
          <w:sz w:val="28"/>
          <w:szCs w:val="28"/>
        </w:rPr>
        <w:softHyphen/>
        <w:t>мами первичного и племенного зоотехнического учета. Телкам присваи</w:t>
      </w:r>
      <w:r w:rsidRPr="00414511">
        <w:rPr>
          <w:rFonts w:ascii="Times New Roman" w:hAnsi="Times New Roman" w:cs="Times New Roman"/>
          <w:sz w:val="28"/>
          <w:szCs w:val="28"/>
        </w:rPr>
        <w:softHyphen/>
        <w:t>вают кличку по первой букве клички матери, бычкам - по первой букве клички отца.</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Клички должны быть кроткими и четкими, легко запоминающимися. В качестве кличек нельзя использовать имена людей. В крупных промыш</w:t>
      </w:r>
      <w:r w:rsidRPr="00414511">
        <w:rPr>
          <w:rFonts w:ascii="Times New Roman" w:hAnsi="Times New Roman" w:cs="Times New Roman"/>
          <w:sz w:val="28"/>
          <w:szCs w:val="28"/>
        </w:rPr>
        <w:softHyphen/>
        <w:t>ленных хозяйствах иногда применяют систему кличек, отражающих год рождения, возраст животных. При этом весь приплод, родившихся в тече</w:t>
      </w:r>
      <w:r w:rsidRPr="00414511">
        <w:rPr>
          <w:rFonts w:ascii="Times New Roman" w:hAnsi="Times New Roman" w:cs="Times New Roman"/>
          <w:sz w:val="28"/>
          <w:szCs w:val="28"/>
        </w:rPr>
        <w:softHyphen/>
        <w:t>ние года, получает клички, начинающихся с одной буквы.</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Для мечения животных применяют следующие методы: татуировку, выжи</w:t>
      </w:r>
      <w:r w:rsidR="00841D41">
        <w:rPr>
          <w:rFonts w:ascii="Times New Roman" w:hAnsi="Times New Roman" w:cs="Times New Roman"/>
          <w:sz w:val="28"/>
          <w:szCs w:val="28"/>
        </w:rPr>
        <w:t>-</w:t>
      </w:r>
      <w:r w:rsidRPr="00414511">
        <w:rPr>
          <w:rFonts w:ascii="Times New Roman" w:hAnsi="Times New Roman" w:cs="Times New Roman"/>
          <w:sz w:val="28"/>
          <w:szCs w:val="28"/>
        </w:rPr>
        <w:t>гание на рогах, выщипы на ушах, биркование, таврение холодом, ошейники и др.</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Татуировку на ушах выполняют с помощью специальных щипцов и набора игольчатых цифр. Для нумерации требуется денатурированный или изоамиловый спирт и нейтральная краска - голландская сажа для свет</w:t>
      </w:r>
      <w:r w:rsidRPr="00414511">
        <w:rPr>
          <w:rFonts w:ascii="Times New Roman" w:hAnsi="Times New Roman" w:cs="Times New Roman"/>
          <w:sz w:val="28"/>
          <w:szCs w:val="28"/>
        </w:rPr>
        <w:softHyphen/>
        <w:t>лой кожи, зеленая или красная тушь для черной. Перед татуировкой из голландской сажи готовят пасту на денатурированном или изоамиловом спирте.</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Инвентарные номера ставят на внутренней поверхности правого уха: телкам - четные, бычкам - нечетные.</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Телят метят на 2-3 день после рождения. Перед татуировкой ухо дезинфицируют денатурированным спиртом, наносят слой краски и проби</w:t>
      </w:r>
      <w:r w:rsidRPr="00414511">
        <w:rPr>
          <w:rFonts w:ascii="Times New Roman" w:hAnsi="Times New Roman" w:cs="Times New Roman"/>
          <w:sz w:val="28"/>
          <w:szCs w:val="28"/>
        </w:rPr>
        <w:softHyphen/>
        <w:t>вают номер, после чего еще раз наносят и втирают краску.</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Мечение выщипом обычно применяют в товарных хозяйствах, при этом пользуются ключом, приведенным в таблице 1.</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Для выжигания номеров на рогах используют электронагреватель</w:t>
      </w:r>
      <w:r w:rsidRPr="00414511">
        <w:rPr>
          <w:rFonts w:ascii="Times New Roman" w:hAnsi="Times New Roman" w:cs="Times New Roman"/>
          <w:sz w:val="28"/>
          <w:szCs w:val="28"/>
        </w:rPr>
        <w:softHyphen/>
        <w:t>ный прибор. При отсутствии этого прибора пользуются набором металли</w:t>
      </w:r>
      <w:r w:rsidRPr="00414511">
        <w:rPr>
          <w:rFonts w:ascii="Times New Roman" w:hAnsi="Times New Roman" w:cs="Times New Roman"/>
          <w:sz w:val="28"/>
          <w:szCs w:val="28"/>
        </w:rPr>
        <w:softHyphen/>
        <w:t>ческих цифр и паяльной лампой для их нагрева. Индивидуальные номера от 1 до 9999 выжигают на правом роге. При записи коров и быков в ГПК присвоенный им номер выжигают на левом роге.</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 xml:space="preserve">Таврение холодом проводят с помощью прибора </w:t>
      </w:r>
      <w:r w:rsidRPr="00473821">
        <w:rPr>
          <w:rFonts w:ascii="Times New Roman" w:hAnsi="Times New Roman" w:cs="Times New Roman"/>
          <w:sz w:val="24"/>
          <w:szCs w:val="28"/>
        </w:rPr>
        <w:t>«</w:t>
      </w:r>
      <w:r w:rsidRPr="00414511">
        <w:rPr>
          <w:rFonts w:ascii="Times New Roman" w:hAnsi="Times New Roman" w:cs="Times New Roman"/>
          <w:sz w:val="28"/>
          <w:szCs w:val="28"/>
        </w:rPr>
        <w:t>Тавро ТПЖ-4</w:t>
      </w:r>
      <w:r w:rsidRPr="00473821">
        <w:rPr>
          <w:rFonts w:ascii="Times New Roman" w:hAnsi="Times New Roman" w:cs="Times New Roman"/>
          <w:sz w:val="24"/>
          <w:szCs w:val="28"/>
        </w:rPr>
        <w:t>»</w:t>
      </w:r>
      <w:r w:rsidRPr="00414511">
        <w:rPr>
          <w:rFonts w:ascii="Times New Roman" w:hAnsi="Times New Roman" w:cs="Times New Roman"/>
          <w:sz w:val="28"/>
          <w:szCs w:val="28"/>
        </w:rPr>
        <w:t>. Крупный рогатый скот таврят на крестце с правой или левой стороны. Под действием глубокого замораживания клетки кожи, образующие пигмент, раз</w:t>
      </w:r>
      <w:r w:rsidRPr="00414511">
        <w:rPr>
          <w:rFonts w:ascii="Times New Roman" w:hAnsi="Times New Roman" w:cs="Times New Roman"/>
          <w:sz w:val="28"/>
          <w:szCs w:val="28"/>
        </w:rPr>
        <w:softHyphen/>
        <w:t>рушается и на этом месте вырастают белые волосы.</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Техника клеймения: на месте клейма выстригают волосы, набира</w:t>
      </w:r>
      <w:r w:rsidRPr="00414511">
        <w:rPr>
          <w:rFonts w:ascii="Times New Roman" w:hAnsi="Times New Roman" w:cs="Times New Roman"/>
          <w:sz w:val="28"/>
          <w:szCs w:val="28"/>
        </w:rPr>
        <w:softHyphen/>
        <w:t>ют необходимые цифры клейма и погружают прибор в жидкий азот на 2-3 минуты. Кожу обильно смачивают спиртом и прикладывают с небольшим нажимом охлажденн</w:t>
      </w:r>
      <w:r w:rsidR="0012423A">
        <w:rPr>
          <w:rFonts w:ascii="Times New Roman" w:hAnsi="Times New Roman" w:cs="Times New Roman"/>
          <w:sz w:val="28"/>
          <w:szCs w:val="28"/>
        </w:rPr>
        <w:t>ое клеймо: телятам от 6- до 18-</w:t>
      </w:r>
      <w:r w:rsidRPr="00414511">
        <w:rPr>
          <w:rFonts w:ascii="Times New Roman" w:hAnsi="Times New Roman" w:cs="Times New Roman"/>
          <w:sz w:val="28"/>
          <w:szCs w:val="28"/>
        </w:rPr>
        <w:t>месячного возраста - на 40-50 сек, животным в возрасте 1,5 года и старше - на 50-60 сек.</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lastRenderedPageBreak/>
        <w:t>Номер проявляется через 2-3 недели. При передержке тавра на коже ос</w:t>
      </w:r>
      <w:r w:rsidRPr="00414511">
        <w:rPr>
          <w:rFonts w:ascii="Times New Roman" w:hAnsi="Times New Roman" w:cs="Times New Roman"/>
          <w:sz w:val="28"/>
          <w:szCs w:val="28"/>
        </w:rPr>
        <w:softHyphen/>
        <w:t>танется безволосый рубец, и номер читается плохо.</w:t>
      </w:r>
    </w:p>
    <w:p w:rsidR="00283654" w:rsidRPr="00414511" w:rsidRDefault="00283654" w:rsidP="004D3F2C">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Пластмассовые бирки, сережки могут быть разнообразными по ве</w:t>
      </w:r>
      <w:r w:rsidRPr="00414511">
        <w:rPr>
          <w:rFonts w:ascii="Times New Roman" w:hAnsi="Times New Roman" w:cs="Times New Roman"/>
          <w:sz w:val="28"/>
          <w:szCs w:val="28"/>
        </w:rPr>
        <w:softHyphen/>
        <w:t>личине, форме, цвету и способу закрепления. Их применяют в племенных и товарных хозяйствах. Нумерация таким способом менее надежна, чем та</w:t>
      </w:r>
      <w:r w:rsidRPr="00414511">
        <w:rPr>
          <w:rFonts w:ascii="Times New Roman" w:hAnsi="Times New Roman" w:cs="Times New Roman"/>
          <w:sz w:val="28"/>
          <w:szCs w:val="28"/>
        </w:rPr>
        <w:softHyphen/>
        <w:t>туировка, так как номера часто теряются, но они легко читаются с рас</w:t>
      </w:r>
      <w:r w:rsidRPr="00414511">
        <w:rPr>
          <w:rFonts w:ascii="Times New Roman" w:hAnsi="Times New Roman" w:cs="Times New Roman"/>
          <w:sz w:val="28"/>
          <w:szCs w:val="28"/>
        </w:rPr>
        <w:softHyphen/>
        <w:t>стояния 10-15 метров. Поэтому ими обычно дублируют татуировку. На крупных фермах широкое распространение получило мечение животных ошей</w:t>
      </w:r>
      <w:r w:rsidRPr="00414511">
        <w:rPr>
          <w:rFonts w:ascii="Times New Roman" w:hAnsi="Times New Roman" w:cs="Times New Roman"/>
          <w:sz w:val="28"/>
          <w:szCs w:val="28"/>
        </w:rPr>
        <w:softHyphen/>
        <w:t>никами и ремешками, которые закрепляют на шее с помощью пряжек.</w:t>
      </w:r>
    </w:p>
    <w:p w:rsidR="00283654" w:rsidRPr="00414511" w:rsidRDefault="00283654" w:rsidP="00B73732">
      <w:pPr>
        <w:shd w:val="clear" w:color="auto" w:fill="FFFFFF"/>
        <w:spacing w:before="120" w:after="0" w:line="240" w:lineRule="auto"/>
        <w:rPr>
          <w:rFonts w:ascii="Times New Roman" w:hAnsi="Times New Roman" w:cs="Times New Roman"/>
          <w:sz w:val="28"/>
          <w:szCs w:val="28"/>
        </w:rPr>
      </w:pPr>
      <w:r w:rsidRPr="00414511">
        <w:rPr>
          <w:rFonts w:ascii="Times New Roman" w:hAnsi="Times New Roman" w:cs="Times New Roman"/>
          <w:sz w:val="28"/>
          <w:szCs w:val="28"/>
        </w:rPr>
        <w:t>Выходной контроль:</w:t>
      </w:r>
    </w:p>
    <w:p w:rsidR="00283654" w:rsidRPr="00414511" w:rsidRDefault="00283654" w:rsidP="005302C9">
      <w:pPr>
        <w:widowControl w:val="0"/>
        <w:numPr>
          <w:ilvl w:val="0"/>
          <w:numId w:val="5"/>
        </w:numPr>
        <w:shd w:val="clear" w:color="auto" w:fill="FFFFFF"/>
        <w:tabs>
          <w:tab w:val="clear" w:pos="567"/>
          <w:tab w:val="num" w:pos="426"/>
        </w:tabs>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Татуировочными щипцами проставить на картоне следующие номера: 148, 267, 962, 1219, 1672.</w:t>
      </w:r>
    </w:p>
    <w:p w:rsidR="00283654" w:rsidRPr="00414511" w:rsidRDefault="00283654" w:rsidP="005302C9">
      <w:pPr>
        <w:widowControl w:val="0"/>
        <w:numPr>
          <w:ilvl w:val="0"/>
          <w:numId w:val="5"/>
        </w:numPr>
        <w:shd w:val="clear" w:color="auto" w:fill="FFFFFF"/>
        <w:tabs>
          <w:tab w:val="clear" w:pos="567"/>
          <w:tab w:val="num" w:pos="426"/>
        </w:tabs>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Пользуясь щипцами для</w:t>
      </w:r>
      <w:r w:rsidR="00314B44">
        <w:rPr>
          <w:rFonts w:ascii="Times New Roman" w:hAnsi="Times New Roman" w:cs="Times New Roman"/>
          <w:sz w:val="28"/>
          <w:szCs w:val="28"/>
        </w:rPr>
        <w:t xml:space="preserve"> выщипов и руководствуясь ключем</w:t>
      </w:r>
      <w:r w:rsidRPr="00414511">
        <w:rPr>
          <w:rFonts w:ascii="Times New Roman" w:hAnsi="Times New Roman" w:cs="Times New Roman"/>
          <w:sz w:val="28"/>
          <w:szCs w:val="28"/>
        </w:rPr>
        <w:t>, сделать обозна</w:t>
      </w:r>
      <w:r w:rsidR="005302C9">
        <w:rPr>
          <w:rFonts w:ascii="Times New Roman" w:hAnsi="Times New Roman" w:cs="Times New Roman"/>
          <w:sz w:val="28"/>
          <w:szCs w:val="28"/>
        </w:rPr>
        <w:t>-</w:t>
      </w:r>
      <w:r w:rsidRPr="00414511">
        <w:rPr>
          <w:rFonts w:ascii="Times New Roman" w:hAnsi="Times New Roman" w:cs="Times New Roman"/>
          <w:sz w:val="28"/>
          <w:szCs w:val="28"/>
        </w:rPr>
        <w:t>чения на вырезанных из картона контурах ушей свиней /ко</w:t>
      </w:r>
      <w:r w:rsidRPr="00414511">
        <w:rPr>
          <w:rFonts w:ascii="Times New Roman" w:hAnsi="Times New Roman" w:cs="Times New Roman"/>
          <w:sz w:val="28"/>
          <w:szCs w:val="28"/>
        </w:rPr>
        <w:softHyphen/>
        <w:t>ров/ сл</w:t>
      </w:r>
      <w:r w:rsidR="00314B44">
        <w:rPr>
          <w:rFonts w:ascii="Times New Roman" w:hAnsi="Times New Roman" w:cs="Times New Roman"/>
          <w:sz w:val="28"/>
          <w:szCs w:val="28"/>
        </w:rPr>
        <w:t>едующих номеров: 102, 530, 1071(для коров),699,</w:t>
      </w:r>
      <w:r w:rsidR="00423324">
        <w:rPr>
          <w:rFonts w:ascii="Times New Roman" w:hAnsi="Times New Roman" w:cs="Times New Roman"/>
          <w:sz w:val="28"/>
          <w:szCs w:val="28"/>
        </w:rPr>
        <w:t xml:space="preserve"> </w:t>
      </w:r>
      <w:r w:rsidR="00314B44">
        <w:rPr>
          <w:rFonts w:ascii="Times New Roman" w:hAnsi="Times New Roman" w:cs="Times New Roman"/>
          <w:sz w:val="28"/>
          <w:szCs w:val="28"/>
        </w:rPr>
        <w:t>3943, 1453(для свиней), укажите пол.</w:t>
      </w:r>
    </w:p>
    <w:p w:rsidR="00B73732" w:rsidRDefault="00B73732" w:rsidP="00B73732">
      <w:pPr>
        <w:shd w:val="clear" w:color="auto" w:fill="FFFFFF"/>
        <w:spacing w:after="0" w:line="240" w:lineRule="auto"/>
        <w:ind w:left="1418" w:hanging="1418"/>
        <w:jc w:val="both"/>
        <w:rPr>
          <w:rFonts w:ascii="Times New Roman" w:hAnsi="Times New Roman" w:cs="Times New Roman"/>
          <w:sz w:val="28"/>
          <w:szCs w:val="28"/>
        </w:rPr>
      </w:pPr>
    </w:p>
    <w:p w:rsidR="00283654" w:rsidRPr="00414511" w:rsidRDefault="00F178F1" w:rsidP="00B73732">
      <w:pPr>
        <w:shd w:val="clear" w:color="auto" w:fill="FFFFFF"/>
        <w:spacing w:after="120" w:line="240" w:lineRule="auto"/>
        <w:ind w:left="1418" w:hanging="1418"/>
        <w:jc w:val="both"/>
        <w:rPr>
          <w:rFonts w:ascii="Times New Roman" w:hAnsi="Times New Roman" w:cs="Times New Roman"/>
          <w:sz w:val="28"/>
          <w:szCs w:val="28"/>
        </w:rPr>
      </w:pPr>
      <w:r>
        <w:rPr>
          <w:rFonts w:ascii="Times New Roman" w:hAnsi="Times New Roman" w:cs="Times New Roman"/>
          <w:sz w:val="28"/>
          <w:szCs w:val="28"/>
        </w:rPr>
        <w:t>Задание 8</w:t>
      </w:r>
      <w:r w:rsidR="00283654" w:rsidRPr="00414511">
        <w:rPr>
          <w:rFonts w:ascii="Times New Roman" w:hAnsi="Times New Roman" w:cs="Times New Roman"/>
          <w:sz w:val="28"/>
          <w:szCs w:val="28"/>
        </w:rPr>
        <w:t>. Определить класс животных по приведенным ниже данным. Результаты записать в таблицу рабочей тетради.</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Бык Малыш 837 черно-пестрой породы, третьего поколения, экс</w:t>
      </w:r>
      <w:r w:rsidRPr="00414511">
        <w:rPr>
          <w:rFonts w:ascii="Times New Roman" w:hAnsi="Times New Roman" w:cs="Times New Roman"/>
          <w:sz w:val="28"/>
          <w:szCs w:val="28"/>
        </w:rPr>
        <w:softHyphen/>
        <w:t>терьер 82 балла, живая масса в возрасте 4-х лет 800 кг; мать - класса элита-рекорд, содержание жира в молоке матери - 3,80</w:t>
      </w:r>
      <w:r w:rsidRPr="00B73732">
        <w:rPr>
          <w:rFonts w:ascii="Times New Roman" w:hAnsi="Times New Roman" w:cs="Times New Roman"/>
          <w:sz w:val="28"/>
          <w:szCs w:val="28"/>
        </w:rPr>
        <w:t xml:space="preserve">%; </w:t>
      </w:r>
      <w:r w:rsidRPr="00414511">
        <w:rPr>
          <w:rFonts w:ascii="Times New Roman" w:hAnsi="Times New Roman" w:cs="Times New Roman"/>
          <w:sz w:val="28"/>
          <w:szCs w:val="28"/>
        </w:rPr>
        <w:t>отец - класса элита-рекорд.</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К</w:t>
      </w:r>
      <w:r w:rsidR="00314B44">
        <w:rPr>
          <w:rFonts w:ascii="Times New Roman" w:hAnsi="Times New Roman" w:cs="Times New Roman"/>
          <w:sz w:val="28"/>
          <w:szCs w:val="28"/>
        </w:rPr>
        <w:t xml:space="preserve">орова Весна 1430 холмогорской </w:t>
      </w:r>
      <w:r w:rsidRPr="00414511">
        <w:rPr>
          <w:rFonts w:ascii="Times New Roman" w:hAnsi="Times New Roman" w:cs="Times New Roman"/>
          <w:sz w:val="28"/>
          <w:szCs w:val="28"/>
        </w:rPr>
        <w:t xml:space="preserve"> породы, чистопородная. Удой за первую</w:t>
      </w:r>
      <w:r w:rsidR="00314B44">
        <w:rPr>
          <w:rFonts w:ascii="Times New Roman" w:hAnsi="Times New Roman" w:cs="Times New Roman"/>
          <w:sz w:val="28"/>
          <w:szCs w:val="28"/>
        </w:rPr>
        <w:t xml:space="preserve"> лактацию</w:t>
      </w:r>
      <w:r w:rsidRPr="00414511">
        <w:rPr>
          <w:rFonts w:ascii="Times New Roman" w:hAnsi="Times New Roman" w:cs="Times New Roman"/>
          <w:sz w:val="28"/>
          <w:szCs w:val="28"/>
        </w:rPr>
        <w:t xml:space="preserve"> - 3000 кг молока, содержание жира - 3,78 </w:t>
      </w:r>
      <w:r w:rsidRPr="00B73732">
        <w:rPr>
          <w:rFonts w:ascii="Times New Roman" w:hAnsi="Times New Roman" w:cs="Times New Roman"/>
          <w:sz w:val="28"/>
          <w:szCs w:val="28"/>
        </w:rPr>
        <w:t xml:space="preserve">%%  </w:t>
      </w:r>
      <w:r w:rsidRPr="00414511">
        <w:rPr>
          <w:rFonts w:ascii="Times New Roman" w:hAnsi="Times New Roman" w:cs="Times New Roman"/>
          <w:sz w:val="28"/>
          <w:szCs w:val="28"/>
        </w:rPr>
        <w:t>скорость молокоотдачи - 1,6кг,   при суточном удое - 16 кг, оценка экс</w:t>
      </w:r>
      <w:r w:rsidRPr="00414511">
        <w:rPr>
          <w:rFonts w:ascii="Times New Roman" w:hAnsi="Times New Roman" w:cs="Times New Roman"/>
          <w:sz w:val="28"/>
          <w:szCs w:val="28"/>
        </w:rPr>
        <w:softHyphen/>
        <w:t xml:space="preserve">терьера - 8,5 балла, живая масса - 400кг; мать - класса элита-рекорд; отец - элита-рекорд А. </w:t>
      </w:r>
    </w:p>
    <w:p w:rsidR="00CE7A30" w:rsidRPr="00414511" w:rsidRDefault="00CE7A30" w:rsidP="00CE7A30">
      <w:pPr>
        <w:pStyle w:val="ae"/>
        <w:spacing w:before="40" w:after="40"/>
        <w:jc w:val="center"/>
        <w:rPr>
          <w:szCs w:val="28"/>
        </w:rPr>
      </w:pPr>
      <w:r w:rsidRPr="00414511">
        <w:rPr>
          <w:szCs w:val="28"/>
        </w:rPr>
        <w:t>Методические указания</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Бонитировку молочных коров проводят следующим образом:</w:t>
      </w:r>
    </w:p>
    <w:p w:rsidR="00283654" w:rsidRPr="00414511" w:rsidRDefault="00283654" w:rsidP="00B73732">
      <w:pPr>
        <w:widowControl w:val="0"/>
        <w:shd w:val="clear" w:color="auto" w:fill="FFFFFF"/>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1. Определяют породность на основании документа о породности родителей;</w:t>
      </w:r>
    </w:p>
    <w:p w:rsidR="00283654" w:rsidRPr="00414511" w:rsidRDefault="00283654" w:rsidP="00B73732">
      <w:pPr>
        <w:widowControl w:val="0"/>
        <w:shd w:val="clear" w:color="auto" w:fill="FFFFFF"/>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 xml:space="preserve">2. Оценивают происхождение на основании комплексных классов родителей. Баллы по этому показателю начисляют согласно табл. </w:t>
      </w:r>
      <w:r w:rsidRPr="00473821">
        <w:rPr>
          <w:rFonts w:ascii="Times New Roman" w:hAnsi="Times New Roman" w:cs="Times New Roman"/>
          <w:sz w:val="24"/>
          <w:szCs w:val="28"/>
        </w:rPr>
        <w:t>«</w:t>
      </w:r>
      <w:r w:rsidRPr="00414511">
        <w:rPr>
          <w:rFonts w:ascii="Times New Roman" w:hAnsi="Times New Roman" w:cs="Times New Roman"/>
          <w:sz w:val="28"/>
          <w:szCs w:val="28"/>
        </w:rPr>
        <w:t>Оценка гене</w:t>
      </w:r>
      <w:r w:rsidRPr="00414511">
        <w:rPr>
          <w:rFonts w:ascii="Times New Roman" w:hAnsi="Times New Roman" w:cs="Times New Roman"/>
          <w:sz w:val="28"/>
          <w:szCs w:val="28"/>
        </w:rPr>
        <w:softHyphen/>
        <w:t>тика</w:t>
      </w:r>
      <w:r w:rsidRPr="00473821">
        <w:rPr>
          <w:rFonts w:ascii="Times New Roman" w:hAnsi="Times New Roman" w:cs="Times New Roman"/>
          <w:sz w:val="24"/>
          <w:szCs w:val="28"/>
        </w:rPr>
        <w:t>»</w:t>
      </w:r>
      <w:r w:rsidRPr="00414511">
        <w:rPr>
          <w:rFonts w:ascii="Times New Roman" w:hAnsi="Times New Roman" w:cs="Times New Roman"/>
          <w:sz w:val="28"/>
          <w:szCs w:val="28"/>
        </w:rPr>
        <w:t xml:space="preserve"> (всего 16 баллов) - приведенной в инструкции по бонитировке скота;</w:t>
      </w:r>
    </w:p>
    <w:p w:rsidR="00283654" w:rsidRPr="00414511" w:rsidRDefault="00283654" w:rsidP="00B73732">
      <w:pPr>
        <w:widowControl w:val="0"/>
        <w:shd w:val="clear" w:color="auto" w:fill="FFFFFF"/>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 xml:space="preserve">3. Оценка экстерьера и живой массы проводят на основании табл. </w:t>
      </w:r>
      <w:r w:rsidRPr="00473821">
        <w:rPr>
          <w:rFonts w:ascii="Times New Roman" w:hAnsi="Times New Roman" w:cs="Times New Roman"/>
          <w:sz w:val="24"/>
          <w:szCs w:val="28"/>
        </w:rPr>
        <w:t>«</w:t>
      </w:r>
      <w:r w:rsidRPr="00414511">
        <w:rPr>
          <w:rFonts w:ascii="Times New Roman" w:hAnsi="Times New Roman" w:cs="Times New Roman"/>
          <w:sz w:val="28"/>
          <w:szCs w:val="28"/>
        </w:rPr>
        <w:t>Экстерьер, конституция, развитие</w:t>
      </w:r>
      <w:r w:rsidRPr="00473821">
        <w:rPr>
          <w:rFonts w:ascii="Times New Roman" w:hAnsi="Times New Roman" w:cs="Times New Roman"/>
          <w:sz w:val="24"/>
          <w:szCs w:val="28"/>
        </w:rPr>
        <w:t>»</w:t>
      </w:r>
      <w:r w:rsidRPr="00414511">
        <w:rPr>
          <w:rFonts w:ascii="Times New Roman" w:hAnsi="Times New Roman" w:cs="Times New Roman"/>
          <w:sz w:val="28"/>
          <w:szCs w:val="28"/>
        </w:rPr>
        <w:t xml:space="preserve"> (всего 24 балла) с учетом тре</w:t>
      </w:r>
      <w:r w:rsidRPr="00414511">
        <w:rPr>
          <w:rFonts w:ascii="Times New Roman" w:hAnsi="Times New Roman" w:cs="Times New Roman"/>
          <w:sz w:val="28"/>
          <w:szCs w:val="28"/>
        </w:rPr>
        <w:softHyphen/>
        <w:t>бований к стандарту 1 класса по живой массе;</w:t>
      </w:r>
    </w:p>
    <w:p w:rsidR="00283654" w:rsidRPr="00414511" w:rsidRDefault="00283654" w:rsidP="00B73732">
      <w:pPr>
        <w:widowControl w:val="0"/>
        <w:shd w:val="clear" w:color="auto" w:fill="FFFFFF"/>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4. Оценку коров по молочной продуктивности проводят по удою (кг), содержанию жира в молоке (</w:t>
      </w:r>
      <w:r w:rsidRPr="00414511">
        <w:rPr>
          <w:rFonts w:ascii="Times New Roman" w:hAnsi="Times New Roman" w:cs="Times New Roman"/>
          <w:iCs/>
          <w:sz w:val="28"/>
          <w:szCs w:val="28"/>
        </w:rPr>
        <w:t xml:space="preserve">%) </w:t>
      </w:r>
      <w:r w:rsidRPr="00414511">
        <w:rPr>
          <w:rFonts w:ascii="Times New Roman" w:hAnsi="Times New Roman" w:cs="Times New Roman"/>
          <w:sz w:val="28"/>
          <w:szCs w:val="28"/>
        </w:rPr>
        <w:t xml:space="preserve">или количеству молочного жира (кг) за 305 дней лактации. При этом используют таблицы инструкции по бонитировке </w:t>
      </w:r>
      <w:r w:rsidRPr="00473821">
        <w:rPr>
          <w:rFonts w:ascii="Times New Roman" w:hAnsi="Times New Roman" w:cs="Times New Roman"/>
          <w:sz w:val="24"/>
          <w:szCs w:val="28"/>
        </w:rPr>
        <w:t>«</w:t>
      </w:r>
      <w:r w:rsidRPr="00414511">
        <w:rPr>
          <w:rFonts w:ascii="Times New Roman" w:hAnsi="Times New Roman" w:cs="Times New Roman"/>
          <w:sz w:val="28"/>
          <w:szCs w:val="28"/>
        </w:rPr>
        <w:t>Стандарт пород по молочной продуктивности коров по данным за одну и ряд лактации</w:t>
      </w:r>
      <w:r w:rsidRPr="00473821">
        <w:rPr>
          <w:rFonts w:ascii="Times New Roman" w:hAnsi="Times New Roman" w:cs="Times New Roman"/>
          <w:sz w:val="24"/>
          <w:szCs w:val="28"/>
        </w:rPr>
        <w:t>»</w:t>
      </w:r>
      <w:r w:rsidRPr="00414511">
        <w:rPr>
          <w:rFonts w:ascii="Times New Roman" w:hAnsi="Times New Roman" w:cs="Times New Roman"/>
          <w:sz w:val="28"/>
          <w:szCs w:val="28"/>
        </w:rPr>
        <w:t xml:space="preserve">, </w:t>
      </w:r>
      <w:r w:rsidRPr="00473821">
        <w:rPr>
          <w:rFonts w:ascii="Times New Roman" w:hAnsi="Times New Roman" w:cs="Times New Roman"/>
          <w:sz w:val="24"/>
          <w:szCs w:val="28"/>
        </w:rPr>
        <w:t>«</w:t>
      </w:r>
      <w:r w:rsidRPr="00414511">
        <w:rPr>
          <w:rFonts w:ascii="Times New Roman" w:hAnsi="Times New Roman" w:cs="Times New Roman"/>
          <w:sz w:val="28"/>
          <w:szCs w:val="28"/>
        </w:rPr>
        <w:t>Шкала оценки по молочной про</w:t>
      </w:r>
      <w:r w:rsidRPr="00414511">
        <w:rPr>
          <w:rFonts w:ascii="Times New Roman" w:hAnsi="Times New Roman" w:cs="Times New Roman"/>
          <w:sz w:val="28"/>
          <w:szCs w:val="28"/>
        </w:rPr>
        <w:softHyphen/>
        <w:t>дуктивности</w:t>
      </w:r>
      <w:r w:rsidRPr="00473821">
        <w:rPr>
          <w:rFonts w:ascii="Times New Roman" w:hAnsi="Times New Roman" w:cs="Times New Roman"/>
          <w:sz w:val="24"/>
          <w:szCs w:val="28"/>
        </w:rPr>
        <w:t>»</w:t>
      </w:r>
      <w:r w:rsidRPr="00414511">
        <w:rPr>
          <w:rFonts w:ascii="Times New Roman" w:hAnsi="Times New Roman" w:cs="Times New Roman"/>
          <w:sz w:val="28"/>
          <w:szCs w:val="28"/>
        </w:rPr>
        <w:t>.</w:t>
      </w:r>
    </w:p>
    <w:p w:rsidR="00283654" w:rsidRPr="00414511" w:rsidRDefault="00283654" w:rsidP="003C15E2">
      <w:pPr>
        <w:shd w:val="clear" w:color="auto" w:fill="FFFFFF"/>
        <w:spacing w:after="0" w:line="240" w:lineRule="auto"/>
        <w:ind w:left="426" w:firstLine="708"/>
        <w:jc w:val="both"/>
        <w:rPr>
          <w:rFonts w:ascii="Times New Roman" w:hAnsi="Times New Roman" w:cs="Times New Roman"/>
          <w:sz w:val="28"/>
          <w:szCs w:val="28"/>
        </w:rPr>
      </w:pPr>
      <w:r w:rsidRPr="00414511">
        <w:rPr>
          <w:rFonts w:ascii="Times New Roman" w:hAnsi="Times New Roman" w:cs="Times New Roman"/>
          <w:sz w:val="28"/>
          <w:szCs w:val="28"/>
        </w:rPr>
        <w:t>Если показатели продуктивности коров одновременно по удою и по содержанию жира выше требований 1 класса, к общей сумме бал</w:t>
      </w:r>
      <w:r w:rsidRPr="00414511">
        <w:rPr>
          <w:rFonts w:ascii="Times New Roman" w:hAnsi="Times New Roman" w:cs="Times New Roman"/>
          <w:sz w:val="28"/>
          <w:szCs w:val="28"/>
        </w:rPr>
        <w:softHyphen/>
        <w:t>лов за уровень продуктивности добавляют дополнительно 3, при од</w:t>
      </w:r>
      <w:r w:rsidRPr="00414511">
        <w:rPr>
          <w:rFonts w:ascii="Times New Roman" w:hAnsi="Times New Roman" w:cs="Times New Roman"/>
          <w:sz w:val="28"/>
          <w:szCs w:val="28"/>
        </w:rPr>
        <w:softHyphen/>
        <w:t>новременном превышении требований 1 класса по удою, содержание жира и белка - 5 баллов;</w:t>
      </w:r>
    </w:p>
    <w:p w:rsidR="00283654" w:rsidRPr="00414511" w:rsidRDefault="00283654" w:rsidP="00B73732">
      <w:pPr>
        <w:widowControl w:val="0"/>
        <w:shd w:val="clear" w:color="auto" w:fill="FFFFFF"/>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 xml:space="preserve">5. Свойство молокоотдачи оценивают на втором-третьем месяцах лактации. В </w:t>
      </w:r>
      <w:r w:rsidRPr="00414511">
        <w:rPr>
          <w:rFonts w:ascii="Times New Roman" w:hAnsi="Times New Roman" w:cs="Times New Roman"/>
          <w:sz w:val="28"/>
          <w:szCs w:val="28"/>
        </w:rPr>
        <w:lastRenderedPageBreak/>
        <w:t>инструкции по бонитировке коров приведены минимальные требо</w:t>
      </w:r>
      <w:r w:rsidRPr="00414511">
        <w:rPr>
          <w:rFonts w:ascii="Times New Roman" w:hAnsi="Times New Roman" w:cs="Times New Roman"/>
          <w:sz w:val="28"/>
          <w:szCs w:val="28"/>
        </w:rPr>
        <w:softHyphen/>
        <w:t>вания для оценки коров по скорости молокоотдачи;</w:t>
      </w:r>
    </w:p>
    <w:p w:rsidR="00283654" w:rsidRPr="00414511" w:rsidRDefault="00283654" w:rsidP="00B73732">
      <w:pPr>
        <w:widowControl w:val="0"/>
        <w:shd w:val="clear" w:color="auto" w:fill="FFFFFF"/>
        <w:autoSpaceDE w:val="0"/>
        <w:autoSpaceDN w:val="0"/>
        <w:adjustRightInd w:val="0"/>
        <w:spacing w:after="0" w:line="240" w:lineRule="auto"/>
        <w:ind w:left="426" w:hanging="426"/>
        <w:jc w:val="both"/>
        <w:rPr>
          <w:rFonts w:ascii="Times New Roman" w:hAnsi="Times New Roman" w:cs="Times New Roman"/>
          <w:sz w:val="28"/>
          <w:szCs w:val="28"/>
        </w:rPr>
      </w:pPr>
      <w:r w:rsidRPr="00414511">
        <w:rPr>
          <w:rFonts w:ascii="Times New Roman" w:hAnsi="Times New Roman" w:cs="Times New Roman"/>
          <w:sz w:val="28"/>
          <w:szCs w:val="28"/>
        </w:rPr>
        <w:t>6.  Класс коровы по комплексу признаков устанавливают по шкале в соответствии с суммой полученных баллов.</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Шкала для определения суммарного класса дана в инструкции по бонитировке. К классу элита-рекорд и элита относят коров при жи</w:t>
      </w:r>
      <w:r w:rsidRPr="00414511">
        <w:rPr>
          <w:rFonts w:ascii="Times New Roman" w:hAnsi="Times New Roman" w:cs="Times New Roman"/>
          <w:sz w:val="28"/>
          <w:szCs w:val="28"/>
        </w:rPr>
        <w:softHyphen/>
        <w:t>вой массе не ниже требований 1 класса. К классу элита-рекорд от</w:t>
      </w:r>
      <w:r w:rsidRPr="00414511">
        <w:rPr>
          <w:rFonts w:ascii="Times New Roman" w:hAnsi="Times New Roman" w:cs="Times New Roman"/>
          <w:sz w:val="28"/>
          <w:szCs w:val="28"/>
        </w:rPr>
        <w:softHyphen/>
        <w:t>носят коров не ниже 3 (7/8 кровности), к классу элита - не ниже 2 поколения (3/4 кровности).</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Если удой коровы превышает стандарт 1 класса на 40% и более, присвоенный ей класс обозначают дополнительной буквой А, например, элита А.</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Если содержание жира в молоке коровы превышает стандарт 1 клас</w:t>
      </w:r>
      <w:r w:rsidRPr="00414511">
        <w:rPr>
          <w:rFonts w:ascii="Times New Roman" w:hAnsi="Times New Roman" w:cs="Times New Roman"/>
          <w:sz w:val="28"/>
          <w:szCs w:val="28"/>
        </w:rPr>
        <w:softHyphen/>
        <w:t>са на 0,2</w:t>
      </w:r>
      <w:r w:rsidRPr="00414511">
        <w:rPr>
          <w:rFonts w:ascii="Times New Roman" w:hAnsi="Times New Roman" w:cs="Times New Roman"/>
          <w:iCs/>
          <w:sz w:val="28"/>
          <w:szCs w:val="28"/>
        </w:rPr>
        <w:t>%</w:t>
      </w:r>
      <w:r w:rsidRPr="00414511">
        <w:rPr>
          <w:rFonts w:ascii="Times New Roman" w:hAnsi="Times New Roman" w:cs="Times New Roman"/>
          <w:i/>
          <w:iCs/>
          <w:sz w:val="28"/>
          <w:szCs w:val="28"/>
        </w:rPr>
        <w:t xml:space="preserve"> </w:t>
      </w:r>
      <w:r w:rsidRPr="00414511">
        <w:rPr>
          <w:rFonts w:ascii="Times New Roman" w:hAnsi="Times New Roman" w:cs="Times New Roman"/>
          <w:sz w:val="28"/>
          <w:szCs w:val="28"/>
        </w:rPr>
        <w:t>и более, присвоенный ей класс обозначают дополнитель</w:t>
      </w:r>
      <w:r w:rsidRPr="00414511">
        <w:rPr>
          <w:rFonts w:ascii="Times New Roman" w:hAnsi="Times New Roman" w:cs="Times New Roman"/>
          <w:sz w:val="28"/>
          <w:szCs w:val="28"/>
        </w:rPr>
        <w:softHyphen/>
        <w:t>но буквой Б, например, элита Б.</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Если корова превосходит стандарт на указанную величину по обо</w:t>
      </w:r>
      <w:r w:rsidRPr="00414511">
        <w:rPr>
          <w:rFonts w:ascii="Times New Roman" w:hAnsi="Times New Roman" w:cs="Times New Roman"/>
          <w:sz w:val="28"/>
          <w:szCs w:val="28"/>
        </w:rPr>
        <w:softHyphen/>
        <w:t>им признакам, ее класс обозначают дополнительно двумя буквами, на</w:t>
      </w:r>
      <w:r w:rsidRPr="00414511">
        <w:rPr>
          <w:rFonts w:ascii="Times New Roman" w:hAnsi="Times New Roman" w:cs="Times New Roman"/>
          <w:sz w:val="28"/>
          <w:szCs w:val="28"/>
        </w:rPr>
        <w:softHyphen/>
        <w:t>пример элита АБ.</w:t>
      </w:r>
    </w:p>
    <w:p w:rsidR="00283654" w:rsidRPr="00414511" w:rsidRDefault="00283654" w:rsidP="00B73732">
      <w:pPr>
        <w:shd w:val="clear" w:color="auto" w:fill="FFFFFF"/>
        <w:spacing w:after="0" w:line="240" w:lineRule="auto"/>
        <w:jc w:val="both"/>
        <w:rPr>
          <w:rFonts w:ascii="Times New Roman" w:hAnsi="Times New Roman" w:cs="Times New Roman"/>
          <w:sz w:val="28"/>
          <w:szCs w:val="28"/>
        </w:rPr>
      </w:pPr>
      <w:r w:rsidRPr="00414511">
        <w:rPr>
          <w:rFonts w:ascii="Times New Roman" w:hAnsi="Times New Roman" w:cs="Times New Roman"/>
          <w:sz w:val="28"/>
          <w:szCs w:val="28"/>
        </w:rPr>
        <w:t>Все породы свиней в зависимости от напра</w:t>
      </w:r>
      <w:r w:rsidR="00B73732">
        <w:rPr>
          <w:rFonts w:ascii="Times New Roman" w:hAnsi="Times New Roman" w:cs="Times New Roman"/>
          <w:sz w:val="28"/>
          <w:szCs w:val="28"/>
        </w:rPr>
        <w:t>вления и уровня продук</w:t>
      </w:r>
      <w:r w:rsidR="00B73732">
        <w:rPr>
          <w:rFonts w:ascii="Times New Roman" w:hAnsi="Times New Roman" w:cs="Times New Roman"/>
          <w:sz w:val="28"/>
          <w:szCs w:val="28"/>
        </w:rPr>
        <w:softHyphen/>
        <w:t xml:space="preserve">тивности </w:t>
      </w:r>
      <w:r w:rsidRPr="00414511">
        <w:rPr>
          <w:rFonts w:ascii="Times New Roman" w:hAnsi="Times New Roman" w:cs="Times New Roman"/>
          <w:sz w:val="28"/>
          <w:szCs w:val="28"/>
        </w:rPr>
        <w:t>разделены на три группы:</w:t>
      </w:r>
    </w:p>
    <w:p w:rsidR="00283654" w:rsidRPr="00414511" w:rsidRDefault="00283654" w:rsidP="00B73732">
      <w:pPr>
        <w:widowControl w:val="0"/>
        <w:numPr>
          <w:ilvl w:val="0"/>
          <w:numId w:val="4"/>
        </w:num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группа - крупная белая, украинская степная белая, длинноухая белая, латвийская белая, литовская белая, ливенская, кемеровская, муромская, брейтовская, короткоухая белая, цивильская, семиреченская, сибирская черно-пестрая, белорусская черно-пестрая;</w:t>
      </w:r>
    </w:p>
    <w:p w:rsidR="00283654" w:rsidRPr="00414511" w:rsidRDefault="00283654" w:rsidP="00B73732">
      <w:pPr>
        <w:widowControl w:val="0"/>
        <w:numPr>
          <w:ilvl w:val="0"/>
          <w:numId w:val="4"/>
        </w:num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группа - ландрас, уэльс, эстонская беконная, уржумская поро</w:t>
      </w:r>
      <w:r w:rsidRPr="00414511">
        <w:rPr>
          <w:rFonts w:ascii="Times New Roman" w:hAnsi="Times New Roman" w:cs="Times New Roman"/>
          <w:sz w:val="28"/>
          <w:szCs w:val="28"/>
        </w:rPr>
        <w:softHyphen/>
        <w:t>да;</w:t>
      </w:r>
    </w:p>
    <w:p w:rsidR="00283654" w:rsidRPr="00414511" w:rsidRDefault="00283654" w:rsidP="00B73732">
      <w:pPr>
        <w:widowControl w:val="0"/>
        <w:numPr>
          <w:ilvl w:val="0"/>
          <w:numId w:val="4"/>
        </w:num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группа - миргородская, северокавказская (ДМ-</w:t>
      </w:r>
      <w:r w:rsidRPr="00414511">
        <w:rPr>
          <w:rFonts w:ascii="Times New Roman" w:hAnsi="Times New Roman" w:cs="Times New Roman"/>
          <w:sz w:val="28"/>
          <w:szCs w:val="28"/>
          <w:lang w:val="en-US"/>
        </w:rPr>
        <w:t>l</w:t>
      </w:r>
      <w:r w:rsidRPr="00414511">
        <w:rPr>
          <w:rFonts w:ascii="Times New Roman" w:hAnsi="Times New Roman" w:cs="Times New Roman"/>
          <w:sz w:val="28"/>
          <w:szCs w:val="28"/>
        </w:rPr>
        <w:t>), украинская степная рябая, крупная черная, беркширская.</w:t>
      </w:r>
    </w:p>
    <w:p w:rsidR="00283654" w:rsidRPr="00414511" w:rsidRDefault="00283654" w:rsidP="00B73732">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По результатам бонитировки и классной оценки каждого из обя</w:t>
      </w:r>
      <w:r w:rsidRPr="00414511">
        <w:rPr>
          <w:rFonts w:ascii="Times New Roman" w:hAnsi="Times New Roman" w:cs="Times New Roman"/>
          <w:sz w:val="28"/>
          <w:szCs w:val="28"/>
        </w:rPr>
        <w:softHyphen/>
        <w:t>зательных признаков, предусмотренных для возрастных или производ</w:t>
      </w:r>
      <w:r w:rsidRPr="00414511">
        <w:rPr>
          <w:rFonts w:ascii="Times New Roman" w:hAnsi="Times New Roman" w:cs="Times New Roman"/>
          <w:sz w:val="28"/>
          <w:szCs w:val="28"/>
        </w:rPr>
        <w:softHyphen/>
        <w:t>ственных групп животных, устанавливают четыре суммарных класса: элита-рекорд, элита, 1 (первый) и 2 (второй).</w:t>
      </w:r>
    </w:p>
    <w:p w:rsidR="003C15E2" w:rsidRDefault="00283654" w:rsidP="003C15E2">
      <w:pPr>
        <w:shd w:val="clear" w:color="auto" w:fill="FFFFFF"/>
        <w:spacing w:after="0" w:line="240" w:lineRule="auto"/>
        <w:rPr>
          <w:rFonts w:ascii="Times New Roman" w:hAnsi="Times New Roman" w:cs="Times New Roman"/>
          <w:sz w:val="28"/>
          <w:szCs w:val="28"/>
        </w:rPr>
      </w:pPr>
      <w:r w:rsidRPr="00414511">
        <w:rPr>
          <w:rFonts w:ascii="Times New Roman" w:hAnsi="Times New Roman" w:cs="Times New Roman"/>
          <w:sz w:val="28"/>
          <w:szCs w:val="28"/>
        </w:rPr>
        <w:t xml:space="preserve">Для каждого класса определен условный балл: </w:t>
      </w:r>
      <w:r w:rsidR="005302C9">
        <w:rPr>
          <w:rFonts w:ascii="Times New Roman" w:hAnsi="Times New Roman" w:cs="Times New Roman"/>
          <w:sz w:val="28"/>
          <w:szCs w:val="28"/>
        </w:rPr>
        <w:t xml:space="preserve">  </w:t>
      </w:r>
      <w:r w:rsidRPr="00414511">
        <w:rPr>
          <w:rFonts w:ascii="Times New Roman" w:hAnsi="Times New Roman" w:cs="Times New Roman"/>
          <w:sz w:val="28"/>
          <w:szCs w:val="28"/>
        </w:rPr>
        <w:t>элита-рекорд - 5;</w:t>
      </w:r>
      <w:r w:rsidR="005302C9">
        <w:rPr>
          <w:rFonts w:ascii="Times New Roman" w:hAnsi="Times New Roman" w:cs="Times New Roman"/>
          <w:sz w:val="28"/>
          <w:szCs w:val="28"/>
        </w:rPr>
        <w:t xml:space="preserve">          </w:t>
      </w:r>
    </w:p>
    <w:p w:rsidR="00283654" w:rsidRPr="00414511" w:rsidRDefault="00283654" w:rsidP="003C15E2">
      <w:pPr>
        <w:shd w:val="clear" w:color="auto" w:fill="FFFFFF"/>
        <w:spacing w:after="0" w:line="240" w:lineRule="auto"/>
        <w:ind w:firstLine="5812"/>
        <w:rPr>
          <w:rFonts w:ascii="Times New Roman" w:hAnsi="Times New Roman" w:cs="Times New Roman"/>
          <w:sz w:val="28"/>
          <w:szCs w:val="28"/>
        </w:rPr>
      </w:pPr>
      <w:r w:rsidRPr="00414511">
        <w:rPr>
          <w:rFonts w:ascii="Times New Roman" w:hAnsi="Times New Roman" w:cs="Times New Roman"/>
          <w:sz w:val="28"/>
          <w:szCs w:val="28"/>
        </w:rPr>
        <w:t>элита     - 4;</w:t>
      </w:r>
    </w:p>
    <w:p w:rsidR="003C15E2" w:rsidRDefault="00283654" w:rsidP="003C15E2">
      <w:pPr>
        <w:shd w:val="clear" w:color="auto" w:fill="FFFFFF"/>
        <w:spacing w:after="0" w:line="240" w:lineRule="auto"/>
        <w:ind w:firstLine="5812"/>
        <w:rPr>
          <w:rFonts w:ascii="Times New Roman" w:hAnsi="Times New Roman" w:cs="Times New Roman"/>
          <w:sz w:val="28"/>
          <w:szCs w:val="28"/>
        </w:rPr>
      </w:pPr>
      <w:r w:rsidRPr="00414511">
        <w:rPr>
          <w:rFonts w:ascii="Times New Roman" w:hAnsi="Times New Roman" w:cs="Times New Roman"/>
          <w:sz w:val="28"/>
          <w:szCs w:val="28"/>
        </w:rPr>
        <w:t>1 класс    - 3;</w:t>
      </w:r>
      <w:r w:rsidR="005302C9">
        <w:rPr>
          <w:rFonts w:ascii="Times New Roman" w:hAnsi="Times New Roman" w:cs="Times New Roman"/>
          <w:sz w:val="28"/>
          <w:szCs w:val="28"/>
        </w:rPr>
        <w:t xml:space="preserve">        </w:t>
      </w:r>
    </w:p>
    <w:p w:rsidR="003C15E2" w:rsidRDefault="00283654" w:rsidP="003C15E2">
      <w:pPr>
        <w:shd w:val="clear" w:color="auto" w:fill="FFFFFF"/>
        <w:spacing w:after="0" w:line="240" w:lineRule="auto"/>
        <w:ind w:firstLine="5812"/>
        <w:rPr>
          <w:rFonts w:ascii="Times New Roman" w:hAnsi="Times New Roman" w:cs="Times New Roman"/>
          <w:sz w:val="28"/>
          <w:szCs w:val="28"/>
        </w:rPr>
      </w:pPr>
      <w:r w:rsidRPr="00414511">
        <w:rPr>
          <w:rFonts w:ascii="Times New Roman" w:hAnsi="Times New Roman" w:cs="Times New Roman"/>
          <w:sz w:val="28"/>
          <w:szCs w:val="28"/>
        </w:rPr>
        <w:t>2 класс    - 2;</w:t>
      </w:r>
      <w:r w:rsidR="005302C9">
        <w:rPr>
          <w:rFonts w:ascii="Times New Roman" w:hAnsi="Times New Roman" w:cs="Times New Roman"/>
          <w:sz w:val="28"/>
          <w:szCs w:val="28"/>
        </w:rPr>
        <w:t xml:space="preserve">      </w:t>
      </w:r>
    </w:p>
    <w:p w:rsidR="003C15E2" w:rsidRDefault="00283654" w:rsidP="003C15E2">
      <w:pPr>
        <w:shd w:val="clear" w:color="auto" w:fill="FFFFFF"/>
        <w:spacing w:after="0" w:line="240" w:lineRule="auto"/>
        <w:ind w:firstLine="5812"/>
        <w:rPr>
          <w:rFonts w:ascii="Times New Roman" w:hAnsi="Times New Roman" w:cs="Times New Roman"/>
          <w:sz w:val="28"/>
          <w:szCs w:val="28"/>
        </w:rPr>
      </w:pPr>
      <w:r w:rsidRPr="00414511">
        <w:rPr>
          <w:rFonts w:ascii="Times New Roman" w:hAnsi="Times New Roman" w:cs="Times New Roman"/>
          <w:sz w:val="28"/>
          <w:szCs w:val="28"/>
        </w:rPr>
        <w:t>вне класса  - 1;</w:t>
      </w:r>
      <w:r w:rsidR="005302C9">
        <w:rPr>
          <w:rFonts w:ascii="Times New Roman" w:hAnsi="Times New Roman" w:cs="Times New Roman"/>
          <w:sz w:val="28"/>
          <w:szCs w:val="28"/>
        </w:rPr>
        <w:t xml:space="preserve">         </w:t>
      </w:r>
    </w:p>
    <w:p w:rsidR="00283654" w:rsidRPr="00414511" w:rsidRDefault="00283654" w:rsidP="003C15E2">
      <w:pPr>
        <w:shd w:val="clear" w:color="auto" w:fill="FFFFFF"/>
        <w:spacing w:after="0" w:line="240" w:lineRule="auto"/>
        <w:ind w:firstLine="5812"/>
        <w:rPr>
          <w:rFonts w:ascii="Times New Roman" w:hAnsi="Times New Roman" w:cs="Times New Roman"/>
          <w:sz w:val="28"/>
          <w:szCs w:val="28"/>
        </w:rPr>
      </w:pPr>
      <w:r w:rsidRPr="00414511">
        <w:rPr>
          <w:rFonts w:ascii="Times New Roman" w:hAnsi="Times New Roman" w:cs="Times New Roman"/>
          <w:sz w:val="28"/>
          <w:szCs w:val="28"/>
        </w:rPr>
        <w:t xml:space="preserve">без оценки  - 0. </w:t>
      </w:r>
    </w:p>
    <w:p w:rsidR="00283654" w:rsidRPr="00414511" w:rsidRDefault="00283654" w:rsidP="005302C9">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Баллы, соответствующие классу каждого из оцененных признаков, суммируют и делят на число слагаемых. По полученным таким образом среднему баллу определяют суммарный класс (таблица 6).</w:t>
      </w:r>
    </w:p>
    <w:p w:rsidR="00283654" w:rsidRPr="00414511" w:rsidRDefault="00283654" w:rsidP="00B73732">
      <w:pPr>
        <w:shd w:val="clear" w:color="auto" w:fill="FFFFFF"/>
        <w:spacing w:after="0" w:line="240" w:lineRule="auto"/>
        <w:jc w:val="right"/>
        <w:rPr>
          <w:rFonts w:ascii="Times New Roman" w:hAnsi="Times New Roman" w:cs="Times New Roman"/>
          <w:sz w:val="28"/>
          <w:szCs w:val="28"/>
        </w:rPr>
      </w:pPr>
      <w:r w:rsidRPr="00414511">
        <w:rPr>
          <w:rFonts w:ascii="Times New Roman" w:hAnsi="Times New Roman" w:cs="Times New Roman"/>
          <w:sz w:val="28"/>
          <w:szCs w:val="28"/>
        </w:rPr>
        <w:t>Таблица 6.</w:t>
      </w:r>
    </w:p>
    <w:p w:rsidR="00283654" w:rsidRPr="00414511" w:rsidRDefault="00283654" w:rsidP="003C15E2">
      <w:pPr>
        <w:shd w:val="clear" w:color="auto" w:fill="FFFFFF"/>
        <w:spacing w:after="120" w:line="240" w:lineRule="auto"/>
        <w:jc w:val="center"/>
        <w:rPr>
          <w:rFonts w:ascii="Times New Roman" w:hAnsi="Times New Roman" w:cs="Times New Roman"/>
          <w:sz w:val="28"/>
          <w:szCs w:val="28"/>
        </w:rPr>
      </w:pPr>
      <w:r w:rsidRPr="00414511">
        <w:rPr>
          <w:rFonts w:ascii="Times New Roman" w:hAnsi="Times New Roman" w:cs="Times New Roman"/>
          <w:sz w:val="28"/>
          <w:szCs w:val="28"/>
        </w:rPr>
        <w:t>Шкала для определения суммарного класса (по среднему баллу).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2654"/>
      </w:tblGrid>
      <w:tr w:rsidR="00283654" w:rsidRPr="005302C9" w:rsidTr="003C15E2">
        <w:trPr>
          <w:jc w:val="center"/>
        </w:trPr>
        <w:tc>
          <w:tcPr>
            <w:tcW w:w="3655" w:type="dxa"/>
          </w:tcPr>
          <w:p w:rsidR="00283654" w:rsidRPr="005302C9" w:rsidRDefault="00283654" w:rsidP="003C15E2">
            <w:pPr>
              <w:spacing w:after="0" w:line="240" w:lineRule="auto"/>
              <w:jc w:val="center"/>
              <w:rPr>
                <w:rFonts w:ascii="Times New Roman" w:hAnsi="Times New Roman" w:cs="Times New Roman"/>
                <w:sz w:val="24"/>
                <w:szCs w:val="28"/>
              </w:rPr>
            </w:pPr>
            <w:r w:rsidRPr="005302C9">
              <w:rPr>
                <w:rFonts w:ascii="Times New Roman" w:hAnsi="Times New Roman" w:cs="Times New Roman"/>
                <w:sz w:val="24"/>
                <w:szCs w:val="28"/>
              </w:rPr>
              <w:t>Класс</w:t>
            </w:r>
          </w:p>
        </w:tc>
        <w:tc>
          <w:tcPr>
            <w:tcW w:w="2654" w:type="dxa"/>
          </w:tcPr>
          <w:p w:rsidR="00283654" w:rsidRPr="005302C9" w:rsidRDefault="00283654" w:rsidP="003C15E2">
            <w:pPr>
              <w:spacing w:after="0" w:line="240" w:lineRule="auto"/>
              <w:jc w:val="center"/>
              <w:rPr>
                <w:rFonts w:ascii="Times New Roman" w:hAnsi="Times New Roman" w:cs="Times New Roman"/>
                <w:sz w:val="24"/>
                <w:szCs w:val="28"/>
              </w:rPr>
            </w:pPr>
            <w:r w:rsidRPr="005302C9">
              <w:rPr>
                <w:rFonts w:ascii="Times New Roman" w:hAnsi="Times New Roman" w:cs="Times New Roman"/>
                <w:sz w:val="24"/>
                <w:szCs w:val="28"/>
              </w:rPr>
              <w:t>Средний балл</w:t>
            </w:r>
          </w:p>
        </w:tc>
      </w:tr>
      <w:tr w:rsidR="00283654" w:rsidRPr="005302C9" w:rsidTr="003C15E2">
        <w:trPr>
          <w:jc w:val="center"/>
        </w:trPr>
        <w:tc>
          <w:tcPr>
            <w:tcW w:w="3655" w:type="dxa"/>
          </w:tcPr>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Элита – рекорд</w:t>
            </w:r>
          </w:p>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Элита</w:t>
            </w:r>
          </w:p>
          <w:p w:rsidR="00283654" w:rsidRPr="005302C9" w:rsidRDefault="00283654" w:rsidP="003C15E2">
            <w:pPr>
              <w:spacing w:after="0" w:line="240" w:lineRule="auto"/>
              <w:ind w:firstLine="851"/>
              <w:rPr>
                <w:rFonts w:ascii="Times New Roman" w:hAnsi="Times New Roman" w:cs="Times New Roman"/>
                <w:sz w:val="24"/>
                <w:szCs w:val="28"/>
              </w:rPr>
            </w:pPr>
            <w:r w:rsidRPr="005302C9">
              <w:rPr>
                <w:rFonts w:ascii="Times New Roman" w:hAnsi="Times New Roman" w:cs="Times New Roman"/>
                <w:sz w:val="24"/>
                <w:szCs w:val="28"/>
              </w:rPr>
              <w:t>1</w:t>
            </w:r>
          </w:p>
          <w:p w:rsidR="00283654" w:rsidRPr="005302C9" w:rsidRDefault="00283654" w:rsidP="003C15E2">
            <w:pPr>
              <w:spacing w:after="0" w:line="240" w:lineRule="auto"/>
              <w:ind w:firstLine="851"/>
              <w:rPr>
                <w:rFonts w:ascii="Times New Roman" w:hAnsi="Times New Roman" w:cs="Times New Roman"/>
                <w:sz w:val="24"/>
                <w:szCs w:val="28"/>
              </w:rPr>
            </w:pPr>
            <w:r w:rsidRPr="005302C9">
              <w:rPr>
                <w:rFonts w:ascii="Times New Roman" w:hAnsi="Times New Roman" w:cs="Times New Roman"/>
                <w:sz w:val="24"/>
                <w:szCs w:val="28"/>
              </w:rPr>
              <w:t>2</w:t>
            </w:r>
          </w:p>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 xml:space="preserve">Вне класса </w:t>
            </w:r>
          </w:p>
        </w:tc>
        <w:tc>
          <w:tcPr>
            <w:tcW w:w="2654" w:type="dxa"/>
          </w:tcPr>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4,0</w:t>
            </w:r>
          </w:p>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3,6-4,0</w:t>
            </w:r>
          </w:p>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2,6-3,5</w:t>
            </w:r>
          </w:p>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2,1-2,5</w:t>
            </w:r>
          </w:p>
          <w:p w:rsidR="00283654" w:rsidRPr="005302C9" w:rsidRDefault="00283654" w:rsidP="003C15E2">
            <w:pPr>
              <w:spacing w:after="0" w:line="240" w:lineRule="auto"/>
              <w:rPr>
                <w:rFonts w:ascii="Times New Roman" w:hAnsi="Times New Roman" w:cs="Times New Roman"/>
                <w:sz w:val="24"/>
                <w:szCs w:val="28"/>
              </w:rPr>
            </w:pPr>
            <w:r w:rsidRPr="005302C9">
              <w:rPr>
                <w:rFonts w:ascii="Times New Roman" w:hAnsi="Times New Roman" w:cs="Times New Roman"/>
                <w:sz w:val="24"/>
                <w:szCs w:val="28"/>
              </w:rPr>
              <w:t>2,1 и менее</w:t>
            </w:r>
          </w:p>
        </w:tc>
      </w:tr>
    </w:tbl>
    <w:p w:rsidR="00283654" w:rsidRPr="00414511" w:rsidRDefault="00283654" w:rsidP="005302C9">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lastRenderedPageBreak/>
        <w:t>Суммарный класс элита-рекорд устанавливают для животных, отне</w:t>
      </w:r>
      <w:r w:rsidRPr="00414511">
        <w:rPr>
          <w:rFonts w:ascii="Times New Roman" w:hAnsi="Times New Roman" w:cs="Times New Roman"/>
          <w:sz w:val="28"/>
          <w:szCs w:val="28"/>
        </w:rPr>
        <w:softHyphen/>
        <w:t>сенных к классу элита и по контрольному откорму потомства и по всем</w:t>
      </w:r>
      <w:r w:rsidR="00707C91">
        <w:rPr>
          <w:rFonts w:ascii="Times New Roman" w:hAnsi="Times New Roman" w:cs="Times New Roman"/>
          <w:sz w:val="28"/>
          <w:szCs w:val="28"/>
        </w:rPr>
        <w:t xml:space="preserve"> </w:t>
      </w:r>
      <w:r w:rsidRPr="00414511">
        <w:rPr>
          <w:rFonts w:ascii="Times New Roman" w:hAnsi="Times New Roman" w:cs="Times New Roman"/>
          <w:sz w:val="28"/>
          <w:szCs w:val="28"/>
        </w:rPr>
        <w:t>другим признакам.</w:t>
      </w:r>
    </w:p>
    <w:p w:rsidR="00283654" w:rsidRPr="00414511" w:rsidRDefault="00283654" w:rsidP="005302C9">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Если животное по всем учтенным признакам оценено 2 классом, то по суммарной оценке оно считается внеклассным.</w:t>
      </w:r>
    </w:p>
    <w:p w:rsidR="00283654" w:rsidRPr="00414511" w:rsidRDefault="00283654" w:rsidP="005302C9">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Экстерьер хряков и маток оценивают по 100 - балльной шкале. К классу элита относят животных, получивших 90 баллов и более, к 1 классу - 85-89, 2 - 80-84.</w:t>
      </w:r>
    </w:p>
    <w:p w:rsidR="00283654" w:rsidRPr="00414511" w:rsidRDefault="00283654" w:rsidP="005302C9">
      <w:pPr>
        <w:shd w:val="clear" w:color="auto" w:fill="FFFFFF"/>
        <w:spacing w:after="0" w:line="240" w:lineRule="auto"/>
        <w:ind w:firstLine="567"/>
        <w:jc w:val="both"/>
        <w:rPr>
          <w:rFonts w:ascii="Times New Roman" w:hAnsi="Times New Roman" w:cs="Times New Roman"/>
          <w:sz w:val="28"/>
          <w:szCs w:val="28"/>
        </w:rPr>
      </w:pPr>
      <w:r w:rsidRPr="00414511">
        <w:rPr>
          <w:rFonts w:ascii="Times New Roman" w:hAnsi="Times New Roman" w:cs="Times New Roman"/>
          <w:sz w:val="28"/>
          <w:szCs w:val="28"/>
        </w:rPr>
        <w:t>Шкалы для оценки хозяйственно-полезных признаков свиней при</w:t>
      </w:r>
      <w:r w:rsidRPr="00414511">
        <w:rPr>
          <w:rFonts w:ascii="Times New Roman" w:hAnsi="Times New Roman" w:cs="Times New Roman"/>
          <w:sz w:val="28"/>
          <w:szCs w:val="28"/>
        </w:rPr>
        <w:softHyphen/>
        <w:t>ведены в инструкции по бонитировке свиней.</w:t>
      </w:r>
    </w:p>
    <w:p w:rsidR="00283654" w:rsidRPr="00414511" w:rsidRDefault="00283654" w:rsidP="00707C91">
      <w:pPr>
        <w:shd w:val="clear" w:color="auto" w:fill="FFFFFF"/>
        <w:spacing w:before="120" w:after="0" w:line="240" w:lineRule="auto"/>
        <w:rPr>
          <w:rFonts w:ascii="Times New Roman" w:hAnsi="Times New Roman" w:cs="Times New Roman"/>
          <w:sz w:val="28"/>
          <w:szCs w:val="28"/>
        </w:rPr>
      </w:pPr>
      <w:r w:rsidRPr="00414511">
        <w:rPr>
          <w:rFonts w:ascii="Times New Roman" w:hAnsi="Times New Roman" w:cs="Times New Roman"/>
          <w:sz w:val="28"/>
          <w:szCs w:val="28"/>
        </w:rPr>
        <w:t>Выходной контроль:</w:t>
      </w:r>
    </w:p>
    <w:p w:rsidR="00707C91" w:rsidRDefault="00707C91" w:rsidP="00707C91">
      <w:pPr>
        <w:widowControl w:val="0"/>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283654" w:rsidRPr="00414511">
        <w:rPr>
          <w:rFonts w:ascii="Times New Roman" w:hAnsi="Times New Roman" w:cs="Times New Roman"/>
          <w:sz w:val="28"/>
          <w:szCs w:val="28"/>
        </w:rPr>
        <w:t>По каким показателям и в каком возрасте оценивается ре</w:t>
      </w:r>
      <w:r w:rsidR="00283654" w:rsidRPr="00414511">
        <w:rPr>
          <w:rFonts w:ascii="Times New Roman" w:hAnsi="Times New Roman" w:cs="Times New Roman"/>
          <w:sz w:val="28"/>
          <w:szCs w:val="28"/>
        </w:rPr>
        <w:softHyphen/>
        <w:t xml:space="preserve">монтный молодняк? </w:t>
      </w:r>
    </w:p>
    <w:p w:rsidR="00283654" w:rsidRPr="00414511" w:rsidRDefault="00707C91" w:rsidP="00707C91">
      <w:pPr>
        <w:widowControl w:val="0"/>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83654" w:rsidRPr="00414511">
        <w:rPr>
          <w:rFonts w:ascii="Times New Roman" w:hAnsi="Times New Roman" w:cs="Times New Roman"/>
          <w:sz w:val="28"/>
          <w:szCs w:val="28"/>
        </w:rPr>
        <w:t>При каких недостатках экстерьера живот</w:t>
      </w:r>
      <w:r w:rsidR="00283654" w:rsidRPr="00414511">
        <w:rPr>
          <w:rFonts w:ascii="Times New Roman" w:hAnsi="Times New Roman" w:cs="Times New Roman"/>
          <w:sz w:val="28"/>
          <w:szCs w:val="28"/>
        </w:rPr>
        <w:softHyphen/>
        <w:t>ных выбраковывают?</w:t>
      </w:r>
    </w:p>
    <w:p w:rsidR="00283654" w:rsidRPr="00414511" w:rsidRDefault="00707C91" w:rsidP="00707C91">
      <w:pPr>
        <w:widowControl w:val="0"/>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283654" w:rsidRPr="00414511">
        <w:rPr>
          <w:rFonts w:ascii="Times New Roman" w:hAnsi="Times New Roman" w:cs="Times New Roman"/>
          <w:sz w:val="28"/>
          <w:szCs w:val="28"/>
        </w:rPr>
        <w:t>Как определяется суммарный класс животных?</w:t>
      </w:r>
    </w:p>
    <w:p w:rsidR="00283654" w:rsidRPr="00414511" w:rsidRDefault="00283654" w:rsidP="005302C9">
      <w:pPr>
        <w:pStyle w:val="ae"/>
        <w:ind w:firstLine="0"/>
        <w:rPr>
          <w:szCs w:val="28"/>
        </w:rPr>
      </w:pPr>
    </w:p>
    <w:p w:rsidR="00283654" w:rsidRPr="00414511" w:rsidRDefault="00F178F1" w:rsidP="003C15E2">
      <w:pPr>
        <w:pStyle w:val="ae"/>
        <w:ind w:left="1134" w:hanging="1134"/>
        <w:rPr>
          <w:szCs w:val="28"/>
        </w:rPr>
      </w:pPr>
      <w:r>
        <w:rPr>
          <w:szCs w:val="28"/>
        </w:rPr>
        <w:t>Задание 9</w:t>
      </w:r>
      <w:r w:rsidR="00283654" w:rsidRPr="00414511">
        <w:rPr>
          <w:szCs w:val="28"/>
        </w:rPr>
        <w:t>. На основании инструкции по бонитировке проведите комплексную оценку 3 коров и 2 телок старше 2-х лет (см. Инструкцию по бонитировке крупного рогатого скота). Полученные показатели выпиши в таблицу</w:t>
      </w:r>
      <w:r w:rsidR="003C15E2">
        <w:rPr>
          <w:szCs w:val="28"/>
        </w:rPr>
        <w:t xml:space="preserve"> </w:t>
      </w:r>
      <w:r w:rsidR="00283654" w:rsidRPr="00414511">
        <w:rPr>
          <w:szCs w:val="28"/>
        </w:rPr>
        <w:t>7.</w:t>
      </w:r>
    </w:p>
    <w:p w:rsidR="00283654" w:rsidRPr="00414511" w:rsidRDefault="00283654" w:rsidP="006329BE">
      <w:pPr>
        <w:pStyle w:val="ae"/>
        <w:ind w:firstLine="0"/>
        <w:jc w:val="right"/>
        <w:rPr>
          <w:szCs w:val="28"/>
        </w:rPr>
      </w:pPr>
      <w:r w:rsidRPr="006329BE">
        <w:rPr>
          <w:sz w:val="18"/>
          <w:szCs w:val="28"/>
        </w:rPr>
        <w:t xml:space="preserve">                                                                                                                                      </w:t>
      </w:r>
      <w:r w:rsidRPr="00414511">
        <w:rPr>
          <w:szCs w:val="28"/>
        </w:rPr>
        <w:t xml:space="preserve">Таблица 7. </w:t>
      </w:r>
    </w:p>
    <w:p w:rsidR="00283654" w:rsidRDefault="00283654" w:rsidP="006329BE">
      <w:pPr>
        <w:pStyle w:val="ae"/>
        <w:spacing w:after="120"/>
        <w:ind w:firstLine="0"/>
        <w:rPr>
          <w:szCs w:val="28"/>
        </w:rPr>
      </w:pPr>
      <w:r w:rsidRPr="00414511">
        <w:rPr>
          <w:szCs w:val="28"/>
        </w:rPr>
        <w:t xml:space="preserve">                                         Комплексная оценка скота на ферме.</w:t>
      </w:r>
    </w:p>
    <w:tbl>
      <w:tblPr>
        <w:tblStyle w:val="a9"/>
        <w:tblW w:w="10170" w:type="dxa"/>
        <w:jc w:val="right"/>
        <w:tblLayout w:type="fixed"/>
        <w:tblLook w:val="04A0" w:firstRow="1" w:lastRow="0" w:firstColumn="1" w:lastColumn="0" w:noHBand="0" w:noVBand="1"/>
      </w:tblPr>
      <w:tblGrid>
        <w:gridCol w:w="1129"/>
        <w:gridCol w:w="908"/>
        <w:gridCol w:w="614"/>
        <w:gridCol w:w="821"/>
        <w:gridCol w:w="778"/>
        <w:gridCol w:w="1119"/>
        <w:gridCol w:w="1478"/>
        <w:gridCol w:w="910"/>
        <w:gridCol w:w="796"/>
        <w:gridCol w:w="910"/>
        <w:gridCol w:w="707"/>
      </w:tblGrid>
      <w:tr w:rsidR="006329BE" w:rsidRPr="00E10DC1" w:rsidTr="00C843F9">
        <w:trPr>
          <w:trHeight w:val="20"/>
          <w:jc w:val="right"/>
        </w:trPr>
        <w:tc>
          <w:tcPr>
            <w:tcW w:w="1129" w:type="dxa"/>
            <w:vMerge w:val="restart"/>
          </w:tcPr>
          <w:p w:rsidR="00874572" w:rsidRDefault="00874572" w:rsidP="00874572">
            <w:pPr>
              <w:pStyle w:val="ae"/>
              <w:ind w:left="-113" w:right="-113" w:firstLine="0"/>
              <w:jc w:val="center"/>
              <w:rPr>
                <w:sz w:val="24"/>
                <w:szCs w:val="28"/>
              </w:rPr>
            </w:pPr>
          </w:p>
          <w:p w:rsidR="006329BE" w:rsidRPr="00E10DC1" w:rsidRDefault="006329BE" w:rsidP="00874572">
            <w:pPr>
              <w:pStyle w:val="ae"/>
              <w:ind w:left="-113" w:right="-113" w:firstLine="0"/>
              <w:jc w:val="center"/>
              <w:rPr>
                <w:sz w:val="24"/>
                <w:szCs w:val="28"/>
              </w:rPr>
            </w:pPr>
            <w:r w:rsidRPr="00E10DC1">
              <w:rPr>
                <w:sz w:val="24"/>
                <w:szCs w:val="28"/>
              </w:rPr>
              <w:t>№ коровы</w:t>
            </w:r>
          </w:p>
        </w:tc>
        <w:tc>
          <w:tcPr>
            <w:tcW w:w="908" w:type="dxa"/>
            <w:vMerge w:val="restart"/>
            <w:textDirection w:val="btLr"/>
          </w:tcPr>
          <w:p w:rsidR="006329BE" w:rsidRPr="00E10DC1" w:rsidRDefault="006329BE" w:rsidP="00874572">
            <w:pPr>
              <w:pStyle w:val="ae"/>
              <w:ind w:left="-113" w:right="-113" w:firstLine="0"/>
              <w:jc w:val="center"/>
              <w:rPr>
                <w:sz w:val="24"/>
                <w:szCs w:val="28"/>
              </w:rPr>
            </w:pPr>
            <w:r w:rsidRPr="00E10DC1">
              <w:rPr>
                <w:sz w:val="24"/>
                <w:szCs w:val="28"/>
              </w:rPr>
              <w:t>условия</w:t>
            </w:r>
          </w:p>
        </w:tc>
        <w:tc>
          <w:tcPr>
            <w:tcW w:w="3332" w:type="dxa"/>
            <w:gridSpan w:val="4"/>
          </w:tcPr>
          <w:p w:rsidR="006329BE" w:rsidRPr="00E10DC1" w:rsidRDefault="006329BE" w:rsidP="00874572">
            <w:pPr>
              <w:pStyle w:val="ae"/>
              <w:ind w:left="-113" w:right="-113" w:firstLine="0"/>
              <w:jc w:val="center"/>
              <w:rPr>
                <w:sz w:val="24"/>
                <w:szCs w:val="28"/>
              </w:rPr>
            </w:pPr>
            <w:r w:rsidRPr="00E10DC1">
              <w:rPr>
                <w:sz w:val="24"/>
                <w:szCs w:val="28"/>
              </w:rPr>
              <w:t>Стандарт по породе</w:t>
            </w:r>
          </w:p>
        </w:tc>
        <w:tc>
          <w:tcPr>
            <w:tcW w:w="4801" w:type="dxa"/>
            <w:gridSpan w:val="5"/>
          </w:tcPr>
          <w:p w:rsidR="006329BE" w:rsidRPr="00E10DC1" w:rsidRDefault="006329BE" w:rsidP="00874572">
            <w:pPr>
              <w:pStyle w:val="ae"/>
              <w:ind w:left="-113" w:right="-113" w:firstLine="0"/>
              <w:jc w:val="center"/>
              <w:rPr>
                <w:sz w:val="24"/>
                <w:szCs w:val="28"/>
              </w:rPr>
            </w:pPr>
            <w:r w:rsidRPr="00E10DC1">
              <w:rPr>
                <w:sz w:val="24"/>
                <w:szCs w:val="28"/>
              </w:rPr>
              <w:t>Показатели, баллы</w:t>
            </w:r>
          </w:p>
        </w:tc>
      </w:tr>
      <w:tr w:rsidR="006329BE" w:rsidRPr="00E10DC1" w:rsidTr="00C843F9">
        <w:trPr>
          <w:cantSplit/>
          <w:trHeight w:val="1170"/>
          <w:jc w:val="right"/>
        </w:trPr>
        <w:tc>
          <w:tcPr>
            <w:tcW w:w="1129" w:type="dxa"/>
            <w:vMerge/>
          </w:tcPr>
          <w:p w:rsidR="006329BE" w:rsidRPr="00E10DC1" w:rsidRDefault="006329BE" w:rsidP="00874572">
            <w:pPr>
              <w:pStyle w:val="ae"/>
              <w:ind w:left="-113" w:right="-113" w:firstLine="0"/>
              <w:jc w:val="center"/>
              <w:rPr>
                <w:sz w:val="24"/>
                <w:szCs w:val="28"/>
              </w:rPr>
            </w:pPr>
          </w:p>
        </w:tc>
        <w:tc>
          <w:tcPr>
            <w:tcW w:w="908" w:type="dxa"/>
            <w:vMerge/>
          </w:tcPr>
          <w:p w:rsidR="006329BE" w:rsidRPr="00E10DC1" w:rsidRDefault="006329BE" w:rsidP="00874572">
            <w:pPr>
              <w:pStyle w:val="ae"/>
              <w:ind w:left="-113" w:right="-113" w:firstLine="0"/>
              <w:jc w:val="center"/>
              <w:rPr>
                <w:sz w:val="24"/>
                <w:szCs w:val="28"/>
              </w:rPr>
            </w:pPr>
          </w:p>
        </w:tc>
        <w:tc>
          <w:tcPr>
            <w:tcW w:w="614" w:type="dxa"/>
            <w:textDirection w:val="btLr"/>
          </w:tcPr>
          <w:p w:rsidR="006329BE" w:rsidRPr="00E10DC1" w:rsidRDefault="006329BE" w:rsidP="00874572">
            <w:pPr>
              <w:pStyle w:val="ae"/>
              <w:tabs>
                <w:tab w:val="left" w:pos="1065"/>
              </w:tabs>
              <w:ind w:left="-113" w:right="-113" w:firstLine="0"/>
              <w:jc w:val="center"/>
              <w:rPr>
                <w:sz w:val="24"/>
                <w:szCs w:val="28"/>
              </w:rPr>
            </w:pPr>
            <w:r w:rsidRPr="00E10DC1">
              <w:rPr>
                <w:sz w:val="24"/>
                <w:szCs w:val="28"/>
              </w:rPr>
              <w:t>удой</w:t>
            </w:r>
          </w:p>
        </w:tc>
        <w:tc>
          <w:tcPr>
            <w:tcW w:w="821" w:type="dxa"/>
            <w:textDirection w:val="btLr"/>
          </w:tcPr>
          <w:p w:rsidR="00874572" w:rsidRDefault="006329BE" w:rsidP="00874572">
            <w:pPr>
              <w:pStyle w:val="ae"/>
              <w:ind w:left="-113" w:right="-113" w:firstLine="0"/>
              <w:jc w:val="center"/>
              <w:rPr>
                <w:sz w:val="24"/>
                <w:szCs w:val="28"/>
              </w:rPr>
            </w:pPr>
            <w:r w:rsidRPr="00E10DC1">
              <w:rPr>
                <w:sz w:val="24"/>
                <w:szCs w:val="28"/>
              </w:rPr>
              <w:t>%</w:t>
            </w:r>
          </w:p>
          <w:p w:rsidR="006329BE" w:rsidRPr="00E10DC1" w:rsidRDefault="006329BE" w:rsidP="00874572">
            <w:pPr>
              <w:pStyle w:val="ae"/>
              <w:ind w:left="-113" w:right="-113" w:firstLine="0"/>
              <w:jc w:val="center"/>
              <w:rPr>
                <w:sz w:val="24"/>
                <w:szCs w:val="28"/>
              </w:rPr>
            </w:pPr>
            <w:r w:rsidRPr="00E10DC1">
              <w:rPr>
                <w:sz w:val="24"/>
                <w:szCs w:val="28"/>
              </w:rPr>
              <w:t>жира</w:t>
            </w:r>
          </w:p>
        </w:tc>
        <w:tc>
          <w:tcPr>
            <w:tcW w:w="778" w:type="dxa"/>
            <w:textDirection w:val="btLr"/>
          </w:tcPr>
          <w:p w:rsidR="00874572" w:rsidRDefault="006329BE" w:rsidP="00874572">
            <w:pPr>
              <w:pStyle w:val="ae"/>
              <w:ind w:left="-113" w:right="-113" w:firstLine="0"/>
              <w:jc w:val="center"/>
              <w:rPr>
                <w:sz w:val="24"/>
                <w:szCs w:val="28"/>
              </w:rPr>
            </w:pPr>
            <w:r w:rsidRPr="00E10DC1">
              <w:rPr>
                <w:sz w:val="24"/>
                <w:szCs w:val="28"/>
              </w:rPr>
              <w:t xml:space="preserve">Живая </w:t>
            </w:r>
          </w:p>
          <w:p w:rsidR="006329BE" w:rsidRPr="00E10DC1" w:rsidRDefault="006329BE" w:rsidP="00874572">
            <w:pPr>
              <w:pStyle w:val="ae"/>
              <w:ind w:left="-113" w:right="-113" w:firstLine="0"/>
              <w:jc w:val="center"/>
              <w:rPr>
                <w:sz w:val="24"/>
                <w:szCs w:val="28"/>
              </w:rPr>
            </w:pPr>
            <w:r w:rsidRPr="00E10DC1">
              <w:rPr>
                <w:sz w:val="24"/>
                <w:szCs w:val="28"/>
              </w:rPr>
              <w:t>масса</w:t>
            </w:r>
          </w:p>
        </w:tc>
        <w:tc>
          <w:tcPr>
            <w:tcW w:w="1119" w:type="dxa"/>
            <w:textDirection w:val="btLr"/>
          </w:tcPr>
          <w:p w:rsidR="006329BE" w:rsidRPr="00E10DC1" w:rsidRDefault="006329BE" w:rsidP="00874572">
            <w:pPr>
              <w:pStyle w:val="ae"/>
              <w:ind w:left="-113" w:right="-113" w:firstLine="0"/>
              <w:jc w:val="center"/>
              <w:rPr>
                <w:sz w:val="24"/>
                <w:szCs w:val="28"/>
              </w:rPr>
            </w:pPr>
            <w:r w:rsidRPr="00E10DC1">
              <w:rPr>
                <w:sz w:val="24"/>
                <w:szCs w:val="28"/>
              </w:rPr>
              <w:t>порода</w:t>
            </w:r>
          </w:p>
        </w:tc>
        <w:tc>
          <w:tcPr>
            <w:tcW w:w="1478" w:type="dxa"/>
            <w:textDirection w:val="btLr"/>
          </w:tcPr>
          <w:p w:rsidR="006329BE" w:rsidRPr="00E10DC1" w:rsidRDefault="006329BE" w:rsidP="00874572">
            <w:pPr>
              <w:pStyle w:val="ae"/>
              <w:ind w:left="-113" w:right="-113" w:firstLine="0"/>
              <w:jc w:val="center"/>
              <w:rPr>
                <w:sz w:val="24"/>
                <w:szCs w:val="28"/>
              </w:rPr>
            </w:pPr>
            <w:r w:rsidRPr="00E10DC1">
              <w:rPr>
                <w:sz w:val="24"/>
                <w:szCs w:val="28"/>
              </w:rPr>
              <w:t>Мол.</w:t>
            </w:r>
          </w:p>
          <w:p w:rsidR="006329BE" w:rsidRPr="00E10DC1" w:rsidRDefault="006329BE" w:rsidP="00874572">
            <w:pPr>
              <w:pStyle w:val="ae"/>
              <w:ind w:left="-113" w:right="-113" w:firstLine="0"/>
              <w:jc w:val="center"/>
              <w:rPr>
                <w:sz w:val="24"/>
                <w:szCs w:val="28"/>
              </w:rPr>
            </w:pPr>
            <w:r w:rsidRPr="00E10DC1">
              <w:rPr>
                <w:sz w:val="24"/>
                <w:szCs w:val="28"/>
              </w:rPr>
              <w:t>продук</w:t>
            </w:r>
            <w:r w:rsidR="00874572">
              <w:rPr>
                <w:sz w:val="24"/>
                <w:szCs w:val="28"/>
              </w:rPr>
              <w:t>-</w:t>
            </w:r>
            <w:r w:rsidRPr="00E10DC1">
              <w:rPr>
                <w:sz w:val="24"/>
                <w:szCs w:val="28"/>
              </w:rPr>
              <w:t>тивность</w:t>
            </w:r>
          </w:p>
        </w:tc>
        <w:tc>
          <w:tcPr>
            <w:tcW w:w="910" w:type="dxa"/>
            <w:textDirection w:val="btLr"/>
          </w:tcPr>
          <w:p w:rsidR="006329BE" w:rsidRPr="00E10DC1" w:rsidRDefault="006329BE" w:rsidP="00874572">
            <w:pPr>
              <w:pStyle w:val="ae"/>
              <w:ind w:left="-113" w:right="-113" w:firstLine="0"/>
              <w:jc w:val="center"/>
              <w:rPr>
                <w:sz w:val="24"/>
                <w:szCs w:val="28"/>
              </w:rPr>
            </w:pPr>
            <w:r w:rsidRPr="00E10DC1">
              <w:rPr>
                <w:sz w:val="24"/>
                <w:szCs w:val="28"/>
              </w:rPr>
              <w:t>экстерьер</w:t>
            </w:r>
          </w:p>
        </w:tc>
        <w:tc>
          <w:tcPr>
            <w:tcW w:w="796" w:type="dxa"/>
            <w:textDirection w:val="btLr"/>
          </w:tcPr>
          <w:p w:rsidR="006329BE" w:rsidRPr="00E10DC1" w:rsidRDefault="006329BE" w:rsidP="00874572">
            <w:pPr>
              <w:pStyle w:val="ae"/>
              <w:ind w:left="-113" w:right="-113" w:firstLine="0"/>
              <w:jc w:val="center"/>
              <w:rPr>
                <w:sz w:val="24"/>
                <w:szCs w:val="28"/>
              </w:rPr>
            </w:pPr>
            <w:r w:rsidRPr="00E10DC1">
              <w:rPr>
                <w:sz w:val="24"/>
                <w:szCs w:val="28"/>
              </w:rPr>
              <w:t>генотип</w:t>
            </w:r>
          </w:p>
        </w:tc>
        <w:tc>
          <w:tcPr>
            <w:tcW w:w="910" w:type="dxa"/>
            <w:textDirection w:val="btLr"/>
          </w:tcPr>
          <w:p w:rsidR="00874572" w:rsidRDefault="006329BE" w:rsidP="00874572">
            <w:pPr>
              <w:ind w:left="-113" w:right="-113"/>
              <w:jc w:val="center"/>
              <w:rPr>
                <w:rFonts w:ascii="Times New Roman" w:hAnsi="Times New Roman" w:cs="Times New Roman"/>
                <w:sz w:val="24"/>
                <w:szCs w:val="28"/>
              </w:rPr>
            </w:pPr>
            <w:r w:rsidRPr="00E10DC1">
              <w:rPr>
                <w:rFonts w:ascii="Times New Roman" w:hAnsi="Times New Roman" w:cs="Times New Roman"/>
                <w:sz w:val="24"/>
                <w:szCs w:val="28"/>
              </w:rPr>
              <w:t xml:space="preserve">Всего </w:t>
            </w:r>
          </w:p>
          <w:p w:rsidR="006329BE" w:rsidRPr="00E10DC1" w:rsidRDefault="006329BE" w:rsidP="00874572">
            <w:pPr>
              <w:ind w:left="-113" w:right="-113"/>
              <w:jc w:val="center"/>
              <w:rPr>
                <w:rFonts w:ascii="Times New Roman" w:hAnsi="Times New Roman" w:cs="Times New Roman"/>
                <w:sz w:val="24"/>
                <w:szCs w:val="28"/>
              </w:rPr>
            </w:pPr>
            <w:r w:rsidRPr="00E10DC1">
              <w:rPr>
                <w:rFonts w:ascii="Times New Roman" w:hAnsi="Times New Roman" w:cs="Times New Roman"/>
                <w:sz w:val="24"/>
                <w:szCs w:val="28"/>
              </w:rPr>
              <w:t>баллов</w:t>
            </w:r>
          </w:p>
        </w:tc>
        <w:tc>
          <w:tcPr>
            <w:tcW w:w="707" w:type="dxa"/>
            <w:textDirection w:val="btLr"/>
          </w:tcPr>
          <w:p w:rsidR="006329BE" w:rsidRPr="00E10DC1" w:rsidRDefault="006329BE" w:rsidP="00874572">
            <w:pPr>
              <w:pStyle w:val="ae"/>
              <w:ind w:left="-113" w:right="-113" w:firstLine="0"/>
              <w:jc w:val="center"/>
              <w:rPr>
                <w:sz w:val="24"/>
                <w:szCs w:val="28"/>
              </w:rPr>
            </w:pPr>
            <w:r w:rsidRPr="00E10DC1">
              <w:rPr>
                <w:sz w:val="24"/>
                <w:szCs w:val="28"/>
              </w:rPr>
              <w:t>класс</w:t>
            </w:r>
          </w:p>
        </w:tc>
      </w:tr>
      <w:tr w:rsidR="006329BE" w:rsidRPr="00E10DC1" w:rsidTr="00C843F9">
        <w:trPr>
          <w:trHeight w:val="20"/>
          <w:jc w:val="right"/>
        </w:trPr>
        <w:tc>
          <w:tcPr>
            <w:tcW w:w="1129" w:type="dxa"/>
          </w:tcPr>
          <w:p w:rsidR="006329BE" w:rsidRPr="00E10DC1" w:rsidRDefault="006329BE" w:rsidP="00874572">
            <w:pPr>
              <w:pStyle w:val="ae"/>
              <w:ind w:firstLine="0"/>
              <w:rPr>
                <w:sz w:val="24"/>
                <w:szCs w:val="28"/>
              </w:rPr>
            </w:pPr>
          </w:p>
        </w:tc>
        <w:tc>
          <w:tcPr>
            <w:tcW w:w="908" w:type="dxa"/>
          </w:tcPr>
          <w:p w:rsidR="006329BE" w:rsidRPr="00E10DC1" w:rsidRDefault="006329BE" w:rsidP="00874572">
            <w:pPr>
              <w:pStyle w:val="ae"/>
              <w:ind w:firstLine="0"/>
              <w:rPr>
                <w:sz w:val="24"/>
                <w:szCs w:val="28"/>
              </w:rPr>
            </w:pPr>
          </w:p>
        </w:tc>
        <w:tc>
          <w:tcPr>
            <w:tcW w:w="614" w:type="dxa"/>
          </w:tcPr>
          <w:p w:rsidR="006329BE" w:rsidRPr="00E10DC1" w:rsidRDefault="006329BE" w:rsidP="00874572">
            <w:pPr>
              <w:pStyle w:val="ae"/>
              <w:ind w:firstLine="0"/>
              <w:rPr>
                <w:sz w:val="24"/>
                <w:szCs w:val="28"/>
              </w:rPr>
            </w:pPr>
          </w:p>
        </w:tc>
        <w:tc>
          <w:tcPr>
            <w:tcW w:w="821" w:type="dxa"/>
          </w:tcPr>
          <w:p w:rsidR="006329BE" w:rsidRPr="00E10DC1" w:rsidRDefault="006329BE" w:rsidP="00874572">
            <w:pPr>
              <w:pStyle w:val="ae"/>
              <w:ind w:firstLine="0"/>
              <w:rPr>
                <w:sz w:val="24"/>
                <w:szCs w:val="28"/>
              </w:rPr>
            </w:pPr>
          </w:p>
        </w:tc>
        <w:tc>
          <w:tcPr>
            <w:tcW w:w="778" w:type="dxa"/>
          </w:tcPr>
          <w:p w:rsidR="006329BE" w:rsidRPr="00E10DC1" w:rsidRDefault="006329BE" w:rsidP="00874572">
            <w:pPr>
              <w:pStyle w:val="ae"/>
              <w:ind w:firstLine="0"/>
              <w:rPr>
                <w:sz w:val="24"/>
                <w:szCs w:val="28"/>
              </w:rPr>
            </w:pPr>
          </w:p>
        </w:tc>
        <w:tc>
          <w:tcPr>
            <w:tcW w:w="1119" w:type="dxa"/>
          </w:tcPr>
          <w:p w:rsidR="006329BE" w:rsidRPr="00E10DC1" w:rsidRDefault="006329BE" w:rsidP="00874572">
            <w:pPr>
              <w:pStyle w:val="ae"/>
              <w:ind w:firstLine="0"/>
              <w:rPr>
                <w:sz w:val="24"/>
                <w:szCs w:val="28"/>
              </w:rPr>
            </w:pPr>
          </w:p>
        </w:tc>
        <w:tc>
          <w:tcPr>
            <w:tcW w:w="1478"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96"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07" w:type="dxa"/>
          </w:tcPr>
          <w:p w:rsidR="006329BE" w:rsidRPr="00E10DC1" w:rsidRDefault="006329BE" w:rsidP="00874572">
            <w:pPr>
              <w:pStyle w:val="ae"/>
              <w:ind w:firstLine="0"/>
              <w:rPr>
                <w:sz w:val="24"/>
                <w:szCs w:val="28"/>
              </w:rPr>
            </w:pPr>
          </w:p>
        </w:tc>
      </w:tr>
      <w:tr w:rsidR="006329BE" w:rsidRPr="00E10DC1" w:rsidTr="00C843F9">
        <w:trPr>
          <w:trHeight w:val="20"/>
          <w:jc w:val="right"/>
        </w:trPr>
        <w:tc>
          <w:tcPr>
            <w:tcW w:w="1129" w:type="dxa"/>
          </w:tcPr>
          <w:p w:rsidR="006329BE" w:rsidRPr="00E10DC1" w:rsidRDefault="006329BE" w:rsidP="00874572">
            <w:pPr>
              <w:pStyle w:val="ae"/>
              <w:ind w:firstLine="0"/>
              <w:rPr>
                <w:sz w:val="24"/>
                <w:szCs w:val="28"/>
              </w:rPr>
            </w:pPr>
          </w:p>
        </w:tc>
        <w:tc>
          <w:tcPr>
            <w:tcW w:w="908" w:type="dxa"/>
          </w:tcPr>
          <w:p w:rsidR="006329BE" w:rsidRPr="00E10DC1" w:rsidRDefault="006329BE" w:rsidP="00874572">
            <w:pPr>
              <w:pStyle w:val="ae"/>
              <w:ind w:firstLine="0"/>
              <w:rPr>
                <w:sz w:val="24"/>
                <w:szCs w:val="28"/>
              </w:rPr>
            </w:pPr>
          </w:p>
        </w:tc>
        <w:tc>
          <w:tcPr>
            <w:tcW w:w="614" w:type="dxa"/>
          </w:tcPr>
          <w:p w:rsidR="006329BE" w:rsidRPr="00E10DC1" w:rsidRDefault="006329BE" w:rsidP="00874572">
            <w:pPr>
              <w:pStyle w:val="ae"/>
              <w:ind w:firstLine="0"/>
              <w:rPr>
                <w:sz w:val="24"/>
                <w:szCs w:val="28"/>
              </w:rPr>
            </w:pPr>
          </w:p>
        </w:tc>
        <w:tc>
          <w:tcPr>
            <w:tcW w:w="821" w:type="dxa"/>
          </w:tcPr>
          <w:p w:rsidR="006329BE" w:rsidRPr="00E10DC1" w:rsidRDefault="006329BE" w:rsidP="00874572">
            <w:pPr>
              <w:pStyle w:val="ae"/>
              <w:ind w:firstLine="0"/>
              <w:rPr>
                <w:sz w:val="24"/>
                <w:szCs w:val="28"/>
              </w:rPr>
            </w:pPr>
          </w:p>
        </w:tc>
        <w:tc>
          <w:tcPr>
            <w:tcW w:w="778" w:type="dxa"/>
          </w:tcPr>
          <w:p w:rsidR="006329BE" w:rsidRPr="00E10DC1" w:rsidRDefault="006329BE" w:rsidP="00874572">
            <w:pPr>
              <w:pStyle w:val="ae"/>
              <w:ind w:firstLine="0"/>
              <w:rPr>
                <w:sz w:val="24"/>
                <w:szCs w:val="28"/>
              </w:rPr>
            </w:pPr>
          </w:p>
        </w:tc>
        <w:tc>
          <w:tcPr>
            <w:tcW w:w="1119" w:type="dxa"/>
          </w:tcPr>
          <w:p w:rsidR="006329BE" w:rsidRPr="00E10DC1" w:rsidRDefault="006329BE" w:rsidP="00874572">
            <w:pPr>
              <w:pStyle w:val="ae"/>
              <w:ind w:firstLine="0"/>
              <w:rPr>
                <w:sz w:val="24"/>
                <w:szCs w:val="28"/>
              </w:rPr>
            </w:pPr>
          </w:p>
        </w:tc>
        <w:tc>
          <w:tcPr>
            <w:tcW w:w="1478"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96"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07" w:type="dxa"/>
          </w:tcPr>
          <w:p w:rsidR="006329BE" w:rsidRPr="00E10DC1" w:rsidRDefault="006329BE" w:rsidP="00874572">
            <w:pPr>
              <w:pStyle w:val="ae"/>
              <w:ind w:firstLine="0"/>
              <w:rPr>
                <w:sz w:val="24"/>
                <w:szCs w:val="28"/>
              </w:rPr>
            </w:pPr>
          </w:p>
        </w:tc>
      </w:tr>
      <w:tr w:rsidR="006329BE" w:rsidRPr="00E10DC1" w:rsidTr="00C843F9">
        <w:trPr>
          <w:trHeight w:val="20"/>
          <w:jc w:val="right"/>
        </w:trPr>
        <w:tc>
          <w:tcPr>
            <w:tcW w:w="1129" w:type="dxa"/>
          </w:tcPr>
          <w:p w:rsidR="006329BE" w:rsidRPr="00E10DC1" w:rsidRDefault="006329BE" w:rsidP="00874572">
            <w:pPr>
              <w:pStyle w:val="ae"/>
              <w:ind w:firstLine="0"/>
              <w:rPr>
                <w:sz w:val="24"/>
                <w:szCs w:val="28"/>
              </w:rPr>
            </w:pPr>
          </w:p>
        </w:tc>
        <w:tc>
          <w:tcPr>
            <w:tcW w:w="908" w:type="dxa"/>
          </w:tcPr>
          <w:p w:rsidR="006329BE" w:rsidRPr="00E10DC1" w:rsidRDefault="006329BE" w:rsidP="00874572">
            <w:pPr>
              <w:pStyle w:val="ae"/>
              <w:ind w:firstLine="0"/>
              <w:rPr>
                <w:sz w:val="24"/>
                <w:szCs w:val="28"/>
              </w:rPr>
            </w:pPr>
          </w:p>
        </w:tc>
        <w:tc>
          <w:tcPr>
            <w:tcW w:w="614" w:type="dxa"/>
          </w:tcPr>
          <w:p w:rsidR="006329BE" w:rsidRPr="00E10DC1" w:rsidRDefault="006329BE" w:rsidP="00874572">
            <w:pPr>
              <w:pStyle w:val="ae"/>
              <w:ind w:firstLine="0"/>
              <w:rPr>
                <w:sz w:val="24"/>
                <w:szCs w:val="28"/>
              </w:rPr>
            </w:pPr>
          </w:p>
        </w:tc>
        <w:tc>
          <w:tcPr>
            <w:tcW w:w="821" w:type="dxa"/>
          </w:tcPr>
          <w:p w:rsidR="006329BE" w:rsidRPr="00E10DC1" w:rsidRDefault="006329BE" w:rsidP="00874572">
            <w:pPr>
              <w:pStyle w:val="ae"/>
              <w:ind w:firstLine="0"/>
              <w:rPr>
                <w:sz w:val="24"/>
                <w:szCs w:val="28"/>
              </w:rPr>
            </w:pPr>
          </w:p>
        </w:tc>
        <w:tc>
          <w:tcPr>
            <w:tcW w:w="778" w:type="dxa"/>
          </w:tcPr>
          <w:p w:rsidR="006329BE" w:rsidRPr="00E10DC1" w:rsidRDefault="006329BE" w:rsidP="00874572">
            <w:pPr>
              <w:pStyle w:val="ae"/>
              <w:ind w:firstLine="0"/>
              <w:rPr>
                <w:sz w:val="24"/>
                <w:szCs w:val="28"/>
              </w:rPr>
            </w:pPr>
          </w:p>
        </w:tc>
        <w:tc>
          <w:tcPr>
            <w:tcW w:w="1119" w:type="dxa"/>
          </w:tcPr>
          <w:p w:rsidR="006329BE" w:rsidRPr="00E10DC1" w:rsidRDefault="006329BE" w:rsidP="00874572">
            <w:pPr>
              <w:pStyle w:val="ae"/>
              <w:ind w:firstLine="0"/>
              <w:rPr>
                <w:sz w:val="24"/>
                <w:szCs w:val="28"/>
              </w:rPr>
            </w:pPr>
          </w:p>
        </w:tc>
        <w:tc>
          <w:tcPr>
            <w:tcW w:w="1478"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96"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07" w:type="dxa"/>
          </w:tcPr>
          <w:p w:rsidR="006329BE" w:rsidRPr="00E10DC1" w:rsidRDefault="006329BE" w:rsidP="00874572">
            <w:pPr>
              <w:pStyle w:val="ae"/>
              <w:ind w:firstLine="0"/>
              <w:rPr>
                <w:sz w:val="24"/>
                <w:szCs w:val="28"/>
              </w:rPr>
            </w:pPr>
          </w:p>
        </w:tc>
      </w:tr>
      <w:tr w:rsidR="006329BE" w:rsidRPr="00E10DC1" w:rsidTr="00C843F9">
        <w:trPr>
          <w:trHeight w:val="20"/>
          <w:jc w:val="right"/>
        </w:trPr>
        <w:tc>
          <w:tcPr>
            <w:tcW w:w="1129" w:type="dxa"/>
          </w:tcPr>
          <w:p w:rsidR="006329BE" w:rsidRPr="00E10DC1" w:rsidRDefault="006329BE" w:rsidP="00874572">
            <w:pPr>
              <w:pStyle w:val="ae"/>
              <w:ind w:firstLine="0"/>
              <w:rPr>
                <w:sz w:val="24"/>
                <w:szCs w:val="28"/>
              </w:rPr>
            </w:pPr>
          </w:p>
        </w:tc>
        <w:tc>
          <w:tcPr>
            <w:tcW w:w="908" w:type="dxa"/>
          </w:tcPr>
          <w:p w:rsidR="006329BE" w:rsidRPr="00E10DC1" w:rsidRDefault="006329BE" w:rsidP="00874572">
            <w:pPr>
              <w:pStyle w:val="ae"/>
              <w:ind w:firstLine="0"/>
              <w:rPr>
                <w:sz w:val="24"/>
                <w:szCs w:val="28"/>
              </w:rPr>
            </w:pPr>
          </w:p>
        </w:tc>
        <w:tc>
          <w:tcPr>
            <w:tcW w:w="614" w:type="dxa"/>
          </w:tcPr>
          <w:p w:rsidR="006329BE" w:rsidRPr="00E10DC1" w:rsidRDefault="006329BE" w:rsidP="00874572">
            <w:pPr>
              <w:pStyle w:val="ae"/>
              <w:ind w:firstLine="0"/>
              <w:rPr>
                <w:sz w:val="24"/>
                <w:szCs w:val="28"/>
              </w:rPr>
            </w:pPr>
          </w:p>
        </w:tc>
        <w:tc>
          <w:tcPr>
            <w:tcW w:w="821" w:type="dxa"/>
          </w:tcPr>
          <w:p w:rsidR="006329BE" w:rsidRPr="00E10DC1" w:rsidRDefault="006329BE" w:rsidP="00874572">
            <w:pPr>
              <w:pStyle w:val="ae"/>
              <w:ind w:firstLine="0"/>
              <w:rPr>
                <w:sz w:val="24"/>
                <w:szCs w:val="28"/>
              </w:rPr>
            </w:pPr>
          </w:p>
        </w:tc>
        <w:tc>
          <w:tcPr>
            <w:tcW w:w="778" w:type="dxa"/>
          </w:tcPr>
          <w:p w:rsidR="006329BE" w:rsidRPr="00E10DC1" w:rsidRDefault="006329BE" w:rsidP="00874572">
            <w:pPr>
              <w:pStyle w:val="ae"/>
              <w:ind w:firstLine="0"/>
              <w:rPr>
                <w:sz w:val="24"/>
                <w:szCs w:val="28"/>
              </w:rPr>
            </w:pPr>
          </w:p>
        </w:tc>
        <w:tc>
          <w:tcPr>
            <w:tcW w:w="1119" w:type="dxa"/>
          </w:tcPr>
          <w:p w:rsidR="006329BE" w:rsidRPr="00E10DC1" w:rsidRDefault="006329BE" w:rsidP="00874572">
            <w:pPr>
              <w:pStyle w:val="ae"/>
              <w:ind w:firstLine="0"/>
              <w:rPr>
                <w:sz w:val="24"/>
                <w:szCs w:val="28"/>
              </w:rPr>
            </w:pPr>
          </w:p>
        </w:tc>
        <w:tc>
          <w:tcPr>
            <w:tcW w:w="1478"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96" w:type="dxa"/>
          </w:tcPr>
          <w:p w:rsidR="006329BE" w:rsidRPr="00E10DC1" w:rsidRDefault="006329BE" w:rsidP="00874572">
            <w:pPr>
              <w:pStyle w:val="ae"/>
              <w:ind w:firstLine="0"/>
              <w:rPr>
                <w:sz w:val="24"/>
                <w:szCs w:val="28"/>
              </w:rPr>
            </w:pPr>
          </w:p>
        </w:tc>
        <w:tc>
          <w:tcPr>
            <w:tcW w:w="910" w:type="dxa"/>
          </w:tcPr>
          <w:p w:rsidR="006329BE" w:rsidRPr="00E10DC1" w:rsidRDefault="006329BE" w:rsidP="00874572">
            <w:pPr>
              <w:pStyle w:val="ae"/>
              <w:ind w:firstLine="0"/>
              <w:rPr>
                <w:sz w:val="24"/>
                <w:szCs w:val="28"/>
              </w:rPr>
            </w:pPr>
          </w:p>
        </w:tc>
        <w:tc>
          <w:tcPr>
            <w:tcW w:w="707" w:type="dxa"/>
          </w:tcPr>
          <w:p w:rsidR="006329BE" w:rsidRPr="00E10DC1" w:rsidRDefault="006329BE" w:rsidP="00874572">
            <w:pPr>
              <w:pStyle w:val="ae"/>
              <w:ind w:firstLine="0"/>
              <w:rPr>
                <w:sz w:val="24"/>
                <w:szCs w:val="28"/>
              </w:rPr>
            </w:pPr>
          </w:p>
        </w:tc>
      </w:tr>
    </w:tbl>
    <w:p w:rsidR="006329BE" w:rsidRDefault="006329BE" w:rsidP="006329BE">
      <w:pPr>
        <w:pStyle w:val="ae"/>
        <w:ind w:firstLine="0"/>
        <w:rPr>
          <w:szCs w:val="28"/>
        </w:rPr>
      </w:pPr>
    </w:p>
    <w:p w:rsidR="006329BE" w:rsidRDefault="006329BE" w:rsidP="006329BE">
      <w:pPr>
        <w:pStyle w:val="ae"/>
        <w:ind w:firstLine="0"/>
        <w:rPr>
          <w:szCs w:val="28"/>
        </w:rPr>
      </w:pPr>
    </w:p>
    <w:p w:rsidR="00283654" w:rsidRPr="00414511" w:rsidRDefault="00F178F1" w:rsidP="006329BE">
      <w:pPr>
        <w:pStyle w:val="ae"/>
        <w:ind w:left="1418" w:hanging="1418"/>
        <w:rPr>
          <w:szCs w:val="28"/>
        </w:rPr>
      </w:pPr>
      <w:r>
        <w:rPr>
          <w:szCs w:val="28"/>
        </w:rPr>
        <w:t>Задание 10</w:t>
      </w:r>
      <w:r w:rsidR="00283654" w:rsidRPr="00414511">
        <w:rPr>
          <w:szCs w:val="28"/>
        </w:rPr>
        <w:t xml:space="preserve">. Определите живую массу 5 коров и определите их возраст, запишите в таблицу </w:t>
      </w:r>
      <w:r w:rsidR="0012423A">
        <w:rPr>
          <w:szCs w:val="28"/>
        </w:rPr>
        <w:t>8</w:t>
      </w:r>
      <w:r w:rsidR="00283654" w:rsidRPr="00414511">
        <w:rPr>
          <w:szCs w:val="28"/>
        </w:rPr>
        <w:t>.</w:t>
      </w:r>
    </w:p>
    <w:p w:rsidR="00CE7A30" w:rsidRPr="00414511" w:rsidRDefault="00CE7A30" w:rsidP="006329BE">
      <w:pPr>
        <w:pStyle w:val="ae"/>
        <w:jc w:val="center"/>
        <w:rPr>
          <w:szCs w:val="28"/>
        </w:rPr>
      </w:pPr>
      <w:r w:rsidRPr="00414511">
        <w:rPr>
          <w:szCs w:val="28"/>
        </w:rPr>
        <w:t>Методические указания</w:t>
      </w:r>
    </w:p>
    <w:p w:rsidR="00283654" w:rsidRPr="00414511" w:rsidRDefault="00283654" w:rsidP="006329BE">
      <w:pPr>
        <w:pStyle w:val="ae"/>
        <w:rPr>
          <w:szCs w:val="28"/>
        </w:rPr>
      </w:pPr>
      <w:r w:rsidRPr="00414511">
        <w:rPr>
          <w:szCs w:val="28"/>
        </w:rPr>
        <w:t>Возраст коров определяют по числу колец на рогах. Роговое кольцо образуется при первом отеле и далее ежегодно, если корова телится каждый год. Поэтому для определения возраста коровы к числу роговых колец следует прибавить возраст первой случки (1,5 – 2 года).</w:t>
      </w:r>
    </w:p>
    <w:p w:rsidR="00283654" w:rsidRPr="00414511" w:rsidRDefault="00283654" w:rsidP="006329BE">
      <w:pPr>
        <w:pStyle w:val="ae"/>
        <w:ind w:left="708" w:firstLine="708"/>
        <w:jc w:val="right"/>
        <w:rPr>
          <w:szCs w:val="28"/>
        </w:rPr>
      </w:pPr>
      <w:r w:rsidRPr="00414511">
        <w:rPr>
          <w:szCs w:val="28"/>
        </w:rPr>
        <w:t>Таблица 8</w:t>
      </w:r>
    </w:p>
    <w:p w:rsidR="00283654" w:rsidRPr="00414511" w:rsidRDefault="00283654" w:rsidP="00283654">
      <w:pPr>
        <w:pStyle w:val="ae"/>
        <w:ind w:firstLine="0"/>
        <w:jc w:val="center"/>
        <w:rPr>
          <w:szCs w:val="28"/>
        </w:rPr>
      </w:pPr>
      <w:r w:rsidRPr="00414511">
        <w:rPr>
          <w:szCs w:val="28"/>
        </w:rPr>
        <w:t>Возраст и живая масса коров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59"/>
        <w:gridCol w:w="1367"/>
        <w:gridCol w:w="1367"/>
        <w:gridCol w:w="1367"/>
        <w:gridCol w:w="1598"/>
        <w:gridCol w:w="1881"/>
      </w:tblGrid>
      <w:tr w:rsidR="00283654" w:rsidRPr="00874572" w:rsidTr="00874572">
        <w:trPr>
          <w:cantSplit/>
        </w:trPr>
        <w:tc>
          <w:tcPr>
            <w:tcW w:w="675" w:type="dxa"/>
            <w:vMerge w:val="restart"/>
          </w:tcPr>
          <w:p w:rsidR="00283654" w:rsidRPr="00874572" w:rsidRDefault="00283654" w:rsidP="00247A6F">
            <w:pPr>
              <w:pStyle w:val="ae"/>
              <w:ind w:firstLine="0"/>
              <w:jc w:val="center"/>
              <w:rPr>
                <w:sz w:val="24"/>
                <w:szCs w:val="28"/>
              </w:rPr>
            </w:pPr>
            <w:r w:rsidRPr="00874572">
              <w:rPr>
                <w:sz w:val="24"/>
                <w:szCs w:val="28"/>
              </w:rPr>
              <w:t>№ п/п</w:t>
            </w:r>
          </w:p>
        </w:tc>
        <w:tc>
          <w:tcPr>
            <w:tcW w:w="2059" w:type="dxa"/>
            <w:vMerge w:val="restart"/>
          </w:tcPr>
          <w:p w:rsidR="00283654" w:rsidRPr="00874572" w:rsidRDefault="00283654" w:rsidP="00247A6F">
            <w:pPr>
              <w:pStyle w:val="ae"/>
              <w:ind w:firstLine="0"/>
              <w:jc w:val="center"/>
              <w:rPr>
                <w:sz w:val="24"/>
                <w:szCs w:val="28"/>
              </w:rPr>
            </w:pPr>
            <w:r w:rsidRPr="00874572">
              <w:rPr>
                <w:sz w:val="24"/>
                <w:szCs w:val="28"/>
              </w:rPr>
              <w:t>№ и кличка коровы</w:t>
            </w:r>
          </w:p>
        </w:tc>
        <w:tc>
          <w:tcPr>
            <w:tcW w:w="1367" w:type="dxa"/>
            <w:vMerge w:val="restart"/>
          </w:tcPr>
          <w:p w:rsidR="00283654" w:rsidRPr="00874572" w:rsidRDefault="00283654" w:rsidP="00247A6F">
            <w:pPr>
              <w:pStyle w:val="ae"/>
              <w:ind w:firstLine="0"/>
              <w:jc w:val="center"/>
              <w:rPr>
                <w:sz w:val="24"/>
                <w:szCs w:val="28"/>
              </w:rPr>
            </w:pPr>
            <w:r w:rsidRPr="00874572">
              <w:rPr>
                <w:sz w:val="24"/>
                <w:szCs w:val="28"/>
              </w:rPr>
              <w:t>кол-во колец</w:t>
            </w:r>
          </w:p>
        </w:tc>
        <w:tc>
          <w:tcPr>
            <w:tcW w:w="1367" w:type="dxa"/>
            <w:vMerge w:val="restart"/>
          </w:tcPr>
          <w:p w:rsidR="00283654" w:rsidRPr="00874572" w:rsidRDefault="00283654" w:rsidP="00247A6F">
            <w:pPr>
              <w:pStyle w:val="ae"/>
              <w:ind w:firstLine="0"/>
              <w:jc w:val="center"/>
              <w:rPr>
                <w:sz w:val="24"/>
                <w:szCs w:val="28"/>
              </w:rPr>
            </w:pPr>
            <w:r w:rsidRPr="00874572">
              <w:rPr>
                <w:sz w:val="24"/>
                <w:szCs w:val="28"/>
              </w:rPr>
              <w:t>возраст</w:t>
            </w:r>
          </w:p>
        </w:tc>
        <w:tc>
          <w:tcPr>
            <w:tcW w:w="1367" w:type="dxa"/>
            <w:vMerge w:val="restart"/>
          </w:tcPr>
          <w:p w:rsidR="00283654" w:rsidRPr="00874572" w:rsidRDefault="00283654" w:rsidP="00247A6F">
            <w:pPr>
              <w:pStyle w:val="ae"/>
              <w:ind w:firstLine="0"/>
              <w:jc w:val="center"/>
              <w:rPr>
                <w:sz w:val="24"/>
                <w:szCs w:val="28"/>
              </w:rPr>
            </w:pPr>
            <w:r w:rsidRPr="00874572">
              <w:rPr>
                <w:sz w:val="24"/>
                <w:szCs w:val="28"/>
              </w:rPr>
              <w:t>1-я случка</w:t>
            </w:r>
          </w:p>
        </w:tc>
        <w:tc>
          <w:tcPr>
            <w:tcW w:w="3479" w:type="dxa"/>
            <w:gridSpan w:val="2"/>
          </w:tcPr>
          <w:p w:rsidR="00283654" w:rsidRPr="00874572" w:rsidRDefault="00283654" w:rsidP="00247A6F">
            <w:pPr>
              <w:pStyle w:val="ae"/>
              <w:ind w:firstLine="0"/>
              <w:jc w:val="center"/>
              <w:rPr>
                <w:sz w:val="24"/>
                <w:szCs w:val="28"/>
              </w:rPr>
            </w:pPr>
            <w:r w:rsidRPr="00874572">
              <w:rPr>
                <w:sz w:val="24"/>
                <w:szCs w:val="28"/>
              </w:rPr>
              <w:t>живая масса</w:t>
            </w:r>
          </w:p>
        </w:tc>
      </w:tr>
      <w:tr w:rsidR="00283654" w:rsidRPr="00874572" w:rsidTr="00874572">
        <w:trPr>
          <w:cantSplit/>
        </w:trPr>
        <w:tc>
          <w:tcPr>
            <w:tcW w:w="675" w:type="dxa"/>
            <w:vMerge/>
          </w:tcPr>
          <w:p w:rsidR="00283654" w:rsidRPr="00874572" w:rsidRDefault="00283654" w:rsidP="00247A6F">
            <w:pPr>
              <w:pStyle w:val="ae"/>
              <w:ind w:firstLine="0"/>
              <w:jc w:val="center"/>
              <w:rPr>
                <w:sz w:val="24"/>
                <w:szCs w:val="28"/>
              </w:rPr>
            </w:pPr>
          </w:p>
        </w:tc>
        <w:tc>
          <w:tcPr>
            <w:tcW w:w="2059" w:type="dxa"/>
            <w:vMerge/>
          </w:tcPr>
          <w:p w:rsidR="00283654" w:rsidRPr="00874572" w:rsidRDefault="00283654" w:rsidP="00247A6F">
            <w:pPr>
              <w:pStyle w:val="ae"/>
              <w:ind w:firstLine="0"/>
              <w:jc w:val="center"/>
              <w:rPr>
                <w:sz w:val="24"/>
                <w:szCs w:val="28"/>
              </w:rPr>
            </w:pPr>
          </w:p>
        </w:tc>
        <w:tc>
          <w:tcPr>
            <w:tcW w:w="1367" w:type="dxa"/>
            <w:vMerge/>
          </w:tcPr>
          <w:p w:rsidR="00283654" w:rsidRPr="00874572" w:rsidRDefault="00283654" w:rsidP="00247A6F">
            <w:pPr>
              <w:pStyle w:val="ae"/>
              <w:ind w:firstLine="0"/>
              <w:jc w:val="center"/>
              <w:rPr>
                <w:sz w:val="24"/>
                <w:szCs w:val="28"/>
              </w:rPr>
            </w:pPr>
          </w:p>
        </w:tc>
        <w:tc>
          <w:tcPr>
            <w:tcW w:w="1367" w:type="dxa"/>
            <w:vMerge/>
          </w:tcPr>
          <w:p w:rsidR="00283654" w:rsidRPr="00874572" w:rsidRDefault="00283654" w:rsidP="00247A6F">
            <w:pPr>
              <w:pStyle w:val="ae"/>
              <w:ind w:firstLine="0"/>
              <w:jc w:val="center"/>
              <w:rPr>
                <w:sz w:val="24"/>
                <w:szCs w:val="28"/>
              </w:rPr>
            </w:pPr>
          </w:p>
        </w:tc>
        <w:tc>
          <w:tcPr>
            <w:tcW w:w="1367" w:type="dxa"/>
            <w:vMerge/>
          </w:tcPr>
          <w:p w:rsidR="00283654" w:rsidRPr="00874572" w:rsidRDefault="00283654" w:rsidP="00247A6F">
            <w:pPr>
              <w:pStyle w:val="ae"/>
              <w:ind w:firstLine="0"/>
              <w:jc w:val="center"/>
              <w:rPr>
                <w:sz w:val="24"/>
                <w:szCs w:val="28"/>
              </w:rPr>
            </w:pPr>
          </w:p>
        </w:tc>
        <w:tc>
          <w:tcPr>
            <w:tcW w:w="1598" w:type="dxa"/>
          </w:tcPr>
          <w:p w:rsidR="00283654" w:rsidRPr="00874572" w:rsidRDefault="00283654" w:rsidP="00247A6F">
            <w:pPr>
              <w:pStyle w:val="ae"/>
              <w:ind w:left="-113" w:right="-113" w:firstLine="0"/>
              <w:jc w:val="center"/>
              <w:rPr>
                <w:sz w:val="24"/>
                <w:szCs w:val="28"/>
              </w:rPr>
            </w:pPr>
            <w:r w:rsidRPr="00874572">
              <w:rPr>
                <w:sz w:val="24"/>
                <w:szCs w:val="28"/>
              </w:rPr>
              <w:t>взвешивание</w:t>
            </w:r>
          </w:p>
        </w:tc>
        <w:tc>
          <w:tcPr>
            <w:tcW w:w="1881" w:type="dxa"/>
          </w:tcPr>
          <w:p w:rsidR="00283654" w:rsidRPr="00874572" w:rsidRDefault="00283654" w:rsidP="00247A6F">
            <w:pPr>
              <w:pStyle w:val="ae"/>
              <w:ind w:left="-113" w:right="-113" w:firstLine="0"/>
              <w:jc w:val="center"/>
              <w:rPr>
                <w:sz w:val="24"/>
                <w:szCs w:val="28"/>
              </w:rPr>
            </w:pPr>
            <w:r w:rsidRPr="00874572">
              <w:rPr>
                <w:sz w:val="24"/>
                <w:szCs w:val="28"/>
              </w:rPr>
              <w:t>промеры</w:t>
            </w:r>
          </w:p>
        </w:tc>
      </w:tr>
      <w:tr w:rsidR="00283654" w:rsidRPr="00874572" w:rsidTr="00874572">
        <w:trPr>
          <w:cantSplit/>
        </w:trPr>
        <w:tc>
          <w:tcPr>
            <w:tcW w:w="675" w:type="dxa"/>
          </w:tcPr>
          <w:p w:rsidR="00283654" w:rsidRPr="00874572" w:rsidRDefault="00283654" w:rsidP="00247A6F">
            <w:pPr>
              <w:pStyle w:val="ae"/>
              <w:ind w:firstLine="0"/>
              <w:jc w:val="center"/>
              <w:rPr>
                <w:sz w:val="24"/>
                <w:szCs w:val="28"/>
              </w:rPr>
            </w:pPr>
          </w:p>
        </w:tc>
        <w:tc>
          <w:tcPr>
            <w:tcW w:w="2059"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598" w:type="dxa"/>
          </w:tcPr>
          <w:p w:rsidR="00283654" w:rsidRPr="00874572" w:rsidRDefault="00283654" w:rsidP="00247A6F">
            <w:pPr>
              <w:pStyle w:val="ae"/>
              <w:ind w:firstLine="0"/>
              <w:jc w:val="center"/>
              <w:rPr>
                <w:sz w:val="24"/>
                <w:szCs w:val="28"/>
              </w:rPr>
            </w:pPr>
          </w:p>
        </w:tc>
        <w:tc>
          <w:tcPr>
            <w:tcW w:w="1881" w:type="dxa"/>
          </w:tcPr>
          <w:p w:rsidR="00283654" w:rsidRPr="00874572" w:rsidRDefault="00283654" w:rsidP="00247A6F">
            <w:pPr>
              <w:pStyle w:val="ae"/>
              <w:ind w:firstLine="0"/>
              <w:jc w:val="center"/>
              <w:rPr>
                <w:sz w:val="24"/>
                <w:szCs w:val="28"/>
              </w:rPr>
            </w:pPr>
          </w:p>
        </w:tc>
      </w:tr>
      <w:tr w:rsidR="00283654" w:rsidRPr="00874572" w:rsidTr="00874572">
        <w:trPr>
          <w:cantSplit/>
        </w:trPr>
        <w:tc>
          <w:tcPr>
            <w:tcW w:w="675" w:type="dxa"/>
          </w:tcPr>
          <w:p w:rsidR="00283654" w:rsidRPr="00874572" w:rsidRDefault="00283654" w:rsidP="00247A6F">
            <w:pPr>
              <w:pStyle w:val="ae"/>
              <w:ind w:firstLine="0"/>
              <w:jc w:val="center"/>
              <w:rPr>
                <w:sz w:val="24"/>
                <w:szCs w:val="28"/>
              </w:rPr>
            </w:pPr>
          </w:p>
        </w:tc>
        <w:tc>
          <w:tcPr>
            <w:tcW w:w="2059"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598" w:type="dxa"/>
          </w:tcPr>
          <w:p w:rsidR="00283654" w:rsidRPr="00874572" w:rsidRDefault="00283654" w:rsidP="00247A6F">
            <w:pPr>
              <w:pStyle w:val="ae"/>
              <w:ind w:firstLine="0"/>
              <w:jc w:val="center"/>
              <w:rPr>
                <w:sz w:val="24"/>
                <w:szCs w:val="28"/>
              </w:rPr>
            </w:pPr>
          </w:p>
        </w:tc>
        <w:tc>
          <w:tcPr>
            <w:tcW w:w="1881" w:type="dxa"/>
          </w:tcPr>
          <w:p w:rsidR="00283654" w:rsidRPr="00874572" w:rsidRDefault="00283654" w:rsidP="00247A6F">
            <w:pPr>
              <w:pStyle w:val="ae"/>
              <w:ind w:firstLine="0"/>
              <w:jc w:val="center"/>
              <w:rPr>
                <w:sz w:val="24"/>
                <w:szCs w:val="28"/>
              </w:rPr>
            </w:pPr>
          </w:p>
        </w:tc>
      </w:tr>
      <w:tr w:rsidR="00283654" w:rsidRPr="00874572" w:rsidTr="00874572">
        <w:trPr>
          <w:cantSplit/>
        </w:trPr>
        <w:tc>
          <w:tcPr>
            <w:tcW w:w="675" w:type="dxa"/>
          </w:tcPr>
          <w:p w:rsidR="00283654" w:rsidRPr="00874572" w:rsidRDefault="00283654" w:rsidP="00247A6F">
            <w:pPr>
              <w:pStyle w:val="ae"/>
              <w:ind w:firstLine="0"/>
              <w:jc w:val="center"/>
              <w:rPr>
                <w:sz w:val="24"/>
                <w:szCs w:val="28"/>
              </w:rPr>
            </w:pPr>
          </w:p>
        </w:tc>
        <w:tc>
          <w:tcPr>
            <w:tcW w:w="2059"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598" w:type="dxa"/>
          </w:tcPr>
          <w:p w:rsidR="00283654" w:rsidRPr="00874572" w:rsidRDefault="00283654" w:rsidP="00247A6F">
            <w:pPr>
              <w:pStyle w:val="ae"/>
              <w:ind w:firstLine="0"/>
              <w:jc w:val="center"/>
              <w:rPr>
                <w:sz w:val="24"/>
                <w:szCs w:val="28"/>
              </w:rPr>
            </w:pPr>
          </w:p>
        </w:tc>
        <w:tc>
          <w:tcPr>
            <w:tcW w:w="1881" w:type="dxa"/>
          </w:tcPr>
          <w:p w:rsidR="00283654" w:rsidRPr="00874572" w:rsidRDefault="00283654" w:rsidP="00247A6F">
            <w:pPr>
              <w:pStyle w:val="ae"/>
              <w:ind w:firstLine="0"/>
              <w:jc w:val="center"/>
              <w:rPr>
                <w:sz w:val="24"/>
                <w:szCs w:val="28"/>
              </w:rPr>
            </w:pPr>
          </w:p>
        </w:tc>
      </w:tr>
      <w:tr w:rsidR="00283654" w:rsidRPr="00874572" w:rsidTr="00874572">
        <w:trPr>
          <w:cantSplit/>
        </w:trPr>
        <w:tc>
          <w:tcPr>
            <w:tcW w:w="675" w:type="dxa"/>
          </w:tcPr>
          <w:p w:rsidR="00283654" w:rsidRPr="00874572" w:rsidRDefault="00283654" w:rsidP="00247A6F">
            <w:pPr>
              <w:pStyle w:val="ae"/>
              <w:ind w:firstLine="0"/>
              <w:jc w:val="center"/>
              <w:rPr>
                <w:sz w:val="24"/>
                <w:szCs w:val="28"/>
              </w:rPr>
            </w:pPr>
          </w:p>
        </w:tc>
        <w:tc>
          <w:tcPr>
            <w:tcW w:w="2059"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598" w:type="dxa"/>
          </w:tcPr>
          <w:p w:rsidR="00283654" w:rsidRPr="00874572" w:rsidRDefault="00283654" w:rsidP="00247A6F">
            <w:pPr>
              <w:pStyle w:val="ae"/>
              <w:ind w:firstLine="0"/>
              <w:jc w:val="center"/>
              <w:rPr>
                <w:sz w:val="24"/>
                <w:szCs w:val="28"/>
              </w:rPr>
            </w:pPr>
          </w:p>
        </w:tc>
        <w:tc>
          <w:tcPr>
            <w:tcW w:w="1881" w:type="dxa"/>
          </w:tcPr>
          <w:p w:rsidR="00283654" w:rsidRPr="00874572" w:rsidRDefault="00283654" w:rsidP="00247A6F">
            <w:pPr>
              <w:pStyle w:val="ae"/>
              <w:ind w:firstLine="0"/>
              <w:jc w:val="center"/>
              <w:rPr>
                <w:sz w:val="24"/>
                <w:szCs w:val="28"/>
              </w:rPr>
            </w:pPr>
          </w:p>
        </w:tc>
      </w:tr>
      <w:tr w:rsidR="00283654" w:rsidRPr="00874572" w:rsidTr="00874572">
        <w:trPr>
          <w:cantSplit/>
        </w:trPr>
        <w:tc>
          <w:tcPr>
            <w:tcW w:w="675" w:type="dxa"/>
          </w:tcPr>
          <w:p w:rsidR="00283654" w:rsidRPr="00874572" w:rsidRDefault="00283654" w:rsidP="00247A6F">
            <w:pPr>
              <w:pStyle w:val="ae"/>
              <w:ind w:firstLine="0"/>
              <w:jc w:val="center"/>
              <w:rPr>
                <w:sz w:val="24"/>
                <w:szCs w:val="28"/>
              </w:rPr>
            </w:pPr>
          </w:p>
        </w:tc>
        <w:tc>
          <w:tcPr>
            <w:tcW w:w="2059"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367" w:type="dxa"/>
          </w:tcPr>
          <w:p w:rsidR="00283654" w:rsidRPr="00874572" w:rsidRDefault="00283654" w:rsidP="00247A6F">
            <w:pPr>
              <w:pStyle w:val="ae"/>
              <w:ind w:firstLine="0"/>
              <w:jc w:val="center"/>
              <w:rPr>
                <w:sz w:val="24"/>
                <w:szCs w:val="28"/>
              </w:rPr>
            </w:pPr>
          </w:p>
        </w:tc>
        <w:tc>
          <w:tcPr>
            <w:tcW w:w="1598" w:type="dxa"/>
          </w:tcPr>
          <w:p w:rsidR="00283654" w:rsidRPr="00874572" w:rsidRDefault="00283654" w:rsidP="00247A6F">
            <w:pPr>
              <w:pStyle w:val="ae"/>
              <w:ind w:firstLine="0"/>
              <w:jc w:val="center"/>
              <w:rPr>
                <w:sz w:val="24"/>
                <w:szCs w:val="28"/>
              </w:rPr>
            </w:pPr>
          </w:p>
        </w:tc>
        <w:tc>
          <w:tcPr>
            <w:tcW w:w="1881" w:type="dxa"/>
          </w:tcPr>
          <w:p w:rsidR="00283654" w:rsidRPr="00874572" w:rsidRDefault="00283654" w:rsidP="00247A6F">
            <w:pPr>
              <w:pStyle w:val="ae"/>
              <w:ind w:firstLine="0"/>
              <w:jc w:val="center"/>
              <w:rPr>
                <w:sz w:val="24"/>
                <w:szCs w:val="28"/>
              </w:rPr>
            </w:pPr>
          </w:p>
        </w:tc>
      </w:tr>
    </w:tbl>
    <w:p w:rsidR="00283654" w:rsidRPr="00414511" w:rsidRDefault="00283654" w:rsidP="00283654">
      <w:pPr>
        <w:pStyle w:val="ae"/>
        <w:spacing w:line="400" w:lineRule="exact"/>
        <w:ind w:firstLine="0"/>
        <w:rPr>
          <w:szCs w:val="28"/>
        </w:rPr>
      </w:pPr>
      <w:r w:rsidRPr="00414511">
        <w:rPr>
          <w:szCs w:val="28"/>
        </w:rPr>
        <w:lastRenderedPageBreak/>
        <w:t>Живая масса определяется по формуле, по промерам  специальной лентой.</w:t>
      </w:r>
    </w:p>
    <w:p w:rsidR="008F0C6E" w:rsidRDefault="00283654" w:rsidP="008F0C6E">
      <w:pPr>
        <w:pStyle w:val="ae"/>
        <w:ind w:firstLine="0"/>
        <w:jc w:val="center"/>
        <w:rPr>
          <w:szCs w:val="28"/>
        </w:rPr>
      </w:pPr>
      <w:r w:rsidRPr="00414511">
        <w:rPr>
          <w:szCs w:val="28"/>
        </w:rPr>
        <w:t>М=</w:t>
      </w:r>
      <w:r w:rsidRPr="00414511">
        <w:rPr>
          <w:position w:val="-24"/>
          <w:szCs w:val="28"/>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1.5pt" o:ole="" fillcolor="window">
            <v:imagedata r:id="rId9" o:title=""/>
          </v:shape>
          <o:OLEObject Type="Embed" ProgID="Equation.3" ShapeID="_x0000_i1025" DrawAspect="Content" ObjectID="_1646128502" r:id="rId10"/>
        </w:object>
      </w:r>
    </w:p>
    <w:p w:rsidR="00283654" w:rsidRPr="00414511" w:rsidRDefault="00283654" w:rsidP="008F0C6E">
      <w:pPr>
        <w:pStyle w:val="ae"/>
        <w:ind w:firstLine="0"/>
        <w:rPr>
          <w:szCs w:val="28"/>
        </w:rPr>
      </w:pPr>
      <w:r w:rsidRPr="00414511">
        <w:rPr>
          <w:szCs w:val="28"/>
        </w:rPr>
        <w:t>где А – обхват груди за лопатками</w:t>
      </w:r>
      <w:r w:rsidR="008F0C6E">
        <w:rPr>
          <w:szCs w:val="28"/>
        </w:rPr>
        <w:t>;</w:t>
      </w:r>
      <w:r w:rsidRPr="00414511">
        <w:rPr>
          <w:szCs w:val="28"/>
        </w:rPr>
        <w:t xml:space="preserve">                           В – прямая длина туловища</w:t>
      </w:r>
    </w:p>
    <w:p w:rsidR="00283654" w:rsidRPr="00414511" w:rsidRDefault="008F0C6E" w:rsidP="00283654">
      <w:pPr>
        <w:pStyle w:val="ae"/>
        <w:spacing w:line="360" w:lineRule="auto"/>
        <w:ind w:left="2410" w:hanging="2410"/>
        <w:jc w:val="left"/>
        <w:rPr>
          <w:szCs w:val="28"/>
        </w:rPr>
      </w:pPr>
      <w:r>
        <w:rPr>
          <w:szCs w:val="28"/>
        </w:rPr>
        <w:t xml:space="preserve">       </w:t>
      </w:r>
      <w:r w:rsidR="00283654" w:rsidRPr="00414511">
        <w:rPr>
          <w:szCs w:val="28"/>
        </w:rPr>
        <w:t>К – коэффициент (2 – для молочных, 2,5 – молочно-мясных и мясных).</w:t>
      </w:r>
    </w:p>
    <w:p w:rsidR="00283654" w:rsidRPr="00414511" w:rsidRDefault="00283654" w:rsidP="00283654">
      <w:pPr>
        <w:pStyle w:val="ae"/>
        <w:spacing w:line="360" w:lineRule="auto"/>
        <w:ind w:left="2410" w:hanging="2410"/>
        <w:rPr>
          <w:szCs w:val="28"/>
        </w:rPr>
      </w:pPr>
      <w:r w:rsidRPr="00414511">
        <w:rPr>
          <w:szCs w:val="28"/>
        </w:rPr>
        <w:t>Сделайте выводы по выполненной работе в рабочую тетрадь.</w:t>
      </w:r>
    </w:p>
    <w:p w:rsidR="00283654" w:rsidRPr="00336A5C" w:rsidRDefault="00283654" w:rsidP="008F0C6E">
      <w:pPr>
        <w:pStyle w:val="ae"/>
        <w:ind w:firstLine="0"/>
        <w:jc w:val="center"/>
        <w:rPr>
          <w:i/>
          <w:szCs w:val="28"/>
        </w:rPr>
      </w:pPr>
      <w:r w:rsidRPr="00336A5C">
        <w:rPr>
          <w:i/>
          <w:szCs w:val="28"/>
        </w:rPr>
        <w:t>Литература</w:t>
      </w:r>
    </w:p>
    <w:p w:rsidR="00283654" w:rsidRPr="00414511" w:rsidRDefault="005942D6" w:rsidP="005942D6">
      <w:pPr>
        <w:pStyle w:val="ae"/>
        <w:ind w:left="360" w:firstLine="0"/>
        <w:rPr>
          <w:szCs w:val="28"/>
        </w:rPr>
      </w:pPr>
      <w:r>
        <w:rPr>
          <w:szCs w:val="28"/>
        </w:rPr>
        <w:t>1.</w:t>
      </w:r>
      <w:r w:rsidR="00C843F9">
        <w:rPr>
          <w:szCs w:val="28"/>
        </w:rPr>
        <w:t xml:space="preserve"> </w:t>
      </w:r>
      <w:r w:rsidR="00283654" w:rsidRPr="00414511">
        <w:rPr>
          <w:szCs w:val="28"/>
        </w:rPr>
        <w:t>Основы зоотехнии. – М.: Агропромиздат 2012 г. стр. 230-235.</w:t>
      </w:r>
    </w:p>
    <w:p w:rsidR="00283654" w:rsidRPr="00414511" w:rsidRDefault="005942D6" w:rsidP="005942D6">
      <w:pPr>
        <w:pStyle w:val="ae"/>
        <w:ind w:left="360" w:firstLine="0"/>
        <w:rPr>
          <w:szCs w:val="28"/>
        </w:rPr>
      </w:pPr>
      <w:r>
        <w:rPr>
          <w:szCs w:val="28"/>
        </w:rPr>
        <w:t>2. Л.</w:t>
      </w:r>
      <w:r w:rsidR="00283654" w:rsidRPr="00414511">
        <w:rPr>
          <w:szCs w:val="28"/>
        </w:rPr>
        <w:t>Ю. Киселев. Частная зоотехния. – М.: Колос, 2010г.  стр. 34-35.</w:t>
      </w:r>
    </w:p>
    <w:p w:rsidR="00283654" w:rsidRPr="00DC35CA" w:rsidRDefault="00283654" w:rsidP="008F0C6E">
      <w:pPr>
        <w:spacing w:after="0" w:line="240" w:lineRule="auto"/>
        <w:rPr>
          <w:rFonts w:ascii="Times New Roman" w:hAnsi="Times New Roman" w:cs="Times New Roman"/>
          <w:sz w:val="36"/>
          <w:szCs w:val="28"/>
        </w:rPr>
      </w:pPr>
    </w:p>
    <w:p w:rsidR="00201EA4" w:rsidRPr="00414511" w:rsidRDefault="00201EA4" w:rsidP="008F0C6E">
      <w:pPr>
        <w:autoSpaceDE w:val="0"/>
        <w:autoSpaceDN w:val="0"/>
        <w:adjustRightInd w:val="0"/>
        <w:spacing w:after="0" w:line="240" w:lineRule="auto"/>
        <w:rPr>
          <w:rFonts w:ascii="Times New Roman" w:hAnsi="Times New Roman" w:cs="Times New Roman"/>
          <w:bCs/>
          <w:sz w:val="28"/>
          <w:szCs w:val="28"/>
        </w:rPr>
      </w:pPr>
    </w:p>
    <w:p w:rsidR="004924A9" w:rsidRPr="00E31766" w:rsidRDefault="00F178F1" w:rsidP="008F0C6E">
      <w:pPr>
        <w:pStyle w:val="a8"/>
        <w:rPr>
          <w:rFonts w:ascii="Times New Roman" w:hAnsi="Times New Roman" w:cs="Times New Roman"/>
          <w:sz w:val="28"/>
          <w:szCs w:val="28"/>
        </w:rPr>
      </w:pPr>
      <w:r w:rsidRPr="00E31766">
        <w:rPr>
          <w:rFonts w:ascii="Times New Roman" w:hAnsi="Times New Roman" w:cs="Times New Roman"/>
          <w:sz w:val="28"/>
          <w:szCs w:val="28"/>
        </w:rPr>
        <w:t>Тема 2</w:t>
      </w:r>
      <w:r w:rsidR="00414511" w:rsidRPr="00E31766">
        <w:rPr>
          <w:rFonts w:ascii="Times New Roman" w:hAnsi="Times New Roman" w:cs="Times New Roman"/>
          <w:sz w:val="28"/>
          <w:szCs w:val="28"/>
        </w:rPr>
        <w:t xml:space="preserve">.  </w:t>
      </w:r>
      <w:r w:rsidR="004924A9" w:rsidRPr="00E31766">
        <w:rPr>
          <w:rFonts w:ascii="Times New Roman" w:hAnsi="Times New Roman" w:cs="Times New Roman"/>
          <w:sz w:val="28"/>
          <w:szCs w:val="28"/>
        </w:rPr>
        <w:t>Участие в организации доения коров.</w:t>
      </w:r>
    </w:p>
    <w:p w:rsidR="00F552B1" w:rsidRPr="00DC35CA" w:rsidRDefault="00F552B1" w:rsidP="008F0C6E">
      <w:pPr>
        <w:pStyle w:val="31"/>
        <w:spacing w:after="0" w:line="240" w:lineRule="auto"/>
        <w:rPr>
          <w:rFonts w:ascii="Times New Roman" w:hAnsi="Times New Roman" w:cs="Times New Roman"/>
          <w:sz w:val="22"/>
          <w:szCs w:val="28"/>
        </w:rPr>
      </w:pPr>
    </w:p>
    <w:p w:rsidR="004924A9" w:rsidRPr="00E31766" w:rsidRDefault="00414511" w:rsidP="008F0C6E">
      <w:pPr>
        <w:pStyle w:val="31"/>
        <w:spacing w:after="0" w:line="240" w:lineRule="auto"/>
        <w:rPr>
          <w:rFonts w:ascii="Times New Roman" w:hAnsi="Times New Roman" w:cs="Times New Roman"/>
          <w:sz w:val="28"/>
          <w:szCs w:val="28"/>
        </w:rPr>
      </w:pPr>
      <w:r w:rsidRPr="00E31766">
        <w:rPr>
          <w:rFonts w:ascii="Times New Roman" w:hAnsi="Times New Roman" w:cs="Times New Roman"/>
          <w:sz w:val="28"/>
          <w:szCs w:val="28"/>
        </w:rPr>
        <w:t>Цель занятия. 1. Освоить технологию доения коров на предприятии</w:t>
      </w:r>
    </w:p>
    <w:p w:rsidR="00414511" w:rsidRPr="00E31766" w:rsidRDefault="008F0C6E" w:rsidP="008F0C6E">
      <w:pPr>
        <w:pStyle w:val="31"/>
        <w:spacing w:after="0" w:line="240" w:lineRule="auto"/>
        <w:rPr>
          <w:rFonts w:ascii="Times New Roman" w:hAnsi="Times New Roman" w:cs="Times New Roman"/>
          <w:sz w:val="28"/>
          <w:szCs w:val="28"/>
        </w:rPr>
      </w:pPr>
      <w:r w:rsidRPr="00E31766">
        <w:rPr>
          <w:rFonts w:ascii="Times New Roman" w:hAnsi="Times New Roman" w:cs="Times New Roman"/>
          <w:sz w:val="28"/>
          <w:szCs w:val="28"/>
        </w:rPr>
        <w:t xml:space="preserve">                        </w:t>
      </w:r>
      <w:r w:rsidR="00F552B1" w:rsidRPr="00E31766">
        <w:rPr>
          <w:rFonts w:ascii="Times New Roman" w:hAnsi="Times New Roman" w:cs="Times New Roman"/>
          <w:sz w:val="28"/>
          <w:szCs w:val="28"/>
        </w:rPr>
        <w:t xml:space="preserve"> </w:t>
      </w:r>
      <w:r w:rsidR="00414511" w:rsidRPr="00E31766">
        <w:rPr>
          <w:rFonts w:ascii="Times New Roman" w:hAnsi="Times New Roman" w:cs="Times New Roman"/>
          <w:sz w:val="28"/>
          <w:szCs w:val="28"/>
        </w:rPr>
        <w:t>2.</w:t>
      </w:r>
      <w:r w:rsidRPr="00E31766">
        <w:rPr>
          <w:rFonts w:ascii="Times New Roman" w:hAnsi="Times New Roman" w:cs="Times New Roman"/>
          <w:sz w:val="28"/>
          <w:szCs w:val="28"/>
        </w:rPr>
        <w:t xml:space="preserve"> </w:t>
      </w:r>
      <w:r w:rsidR="00414511" w:rsidRPr="00E31766">
        <w:rPr>
          <w:rFonts w:ascii="Times New Roman" w:hAnsi="Times New Roman" w:cs="Times New Roman"/>
          <w:sz w:val="28"/>
          <w:szCs w:val="28"/>
        </w:rPr>
        <w:t>Изучить строение вымени у коров, доильную аппаратуру.</w:t>
      </w:r>
    </w:p>
    <w:p w:rsidR="00F552B1" w:rsidRPr="00DC35CA" w:rsidRDefault="00F552B1" w:rsidP="008F0C6E">
      <w:pPr>
        <w:spacing w:after="0" w:line="240" w:lineRule="auto"/>
        <w:ind w:firstLine="567"/>
        <w:jc w:val="both"/>
        <w:rPr>
          <w:rFonts w:ascii="Times New Roman" w:hAnsi="Times New Roman" w:cs="Times New Roman"/>
          <w:sz w:val="20"/>
          <w:szCs w:val="28"/>
        </w:rPr>
      </w:pPr>
    </w:p>
    <w:p w:rsidR="00414511" w:rsidRPr="00707C91" w:rsidRDefault="00414511" w:rsidP="00F552B1">
      <w:pPr>
        <w:spacing w:after="0" w:line="240" w:lineRule="auto"/>
        <w:ind w:left="1418" w:hanging="1418"/>
        <w:jc w:val="both"/>
        <w:rPr>
          <w:rFonts w:ascii="Times New Roman" w:hAnsi="Times New Roman" w:cs="Times New Roman"/>
          <w:b/>
          <w:sz w:val="28"/>
          <w:szCs w:val="28"/>
        </w:rPr>
      </w:pPr>
      <w:r w:rsidRPr="00414511">
        <w:rPr>
          <w:rFonts w:ascii="Times New Roman" w:hAnsi="Times New Roman" w:cs="Times New Roman"/>
          <w:sz w:val="28"/>
          <w:szCs w:val="28"/>
        </w:rPr>
        <w:t>Задание 1.</w:t>
      </w:r>
      <w:r w:rsidRPr="00414511">
        <w:rPr>
          <w:rFonts w:ascii="Times New Roman" w:hAnsi="Times New Roman" w:cs="Times New Roman"/>
          <w:b/>
          <w:sz w:val="28"/>
          <w:szCs w:val="28"/>
        </w:rPr>
        <w:t xml:space="preserve"> </w:t>
      </w:r>
      <w:r w:rsidRPr="00414511">
        <w:rPr>
          <w:rFonts w:ascii="Times New Roman" w:hAnsi="Times New Roman" w:cs="Times New Roman"/>
          <w:sz w:val="28"/>
          <w:szCs w:val="28"/>
        </w:rPr>
        <w:t xml:space="preserve">Изучите строение доильного аппарата.  Зарисуйте строение </w:t>
      </w:r>
      <w:r w:rsidRPr="00707C91">
        <w:rPr>
          <w:rFonts w:ascii="Times New Roman" w:hAnsi="Times New Roman" w:cs="Times New Roman"/>
          <w:sz w:val="28"/>
          <w:szCs w:val="28"/>
        </w:rPr>
        <w:t>аппарата, применяемое на ферме.</w:t>
      </w:r>
    </w:p>
    <w:p w:rsidR="00CE7A30" w:rsidRPr="00707C91" w:rsidRDefault="00DC35CA" w:rsidP="00F552B1">
      <w:pPr>
        <w:pStyle w:val="ae"/>
        <w:spacing w:before="40" w:after="40"/>
        <w:jc w:val="center"/>
        <w:rPr>
          <w:szCs w:val="28"/>
        </w:rPr>
      </w:pPr>
      <w:r>
        <w:rPr>
          <w:szCs w:val="28"/>
        </w:rPr>
        <w:t xml:space="preserve">                         </w:t>
      </w:r>
      <w:r w:rsidR="00CE7A30" w:rsidRPr="00707C91">
        <w:rPr>
          <w:szCs w:val="28"/>
        </w:rPr>
        <w:t>Методические указания</w:t>
      </w:r>
    </w:p>
    <w:p w:rsidR="008F0C6E"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Доение коров - наиболее трудоемкий рабочий процесс на молочно-товарных фермах. На долю машинного доения приходится до 50% общих трудовых затрат по обслуживанию коров. При удалении из вымени вручную  1 л молока необходимо </w:t>
      </w:r>
    </w:p>
    <w:p w:rsidR="00414511" w:rsidRPr="00707C91" w:rsidRDefault="008F0C6E" w:rsidP="008F0C6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2576" behindDoc="0" locked="0" layoutInCell="1" allowOverlap="1">
            <wp:simplePos x="0" y="0"/>
            <wp:positionH relativeFrom="column">
              <wp:posOffset>1497330</wp:posOffset>
            </wp:positionH>
            <wp:positionV relativeFrom="paragraph">
              <wp:posOffset>22860</wp:posOffset>
            </wp:positionV>
            <wp:extent cx="5051425" cy="3704590"/>
            <wp:effectExtent l="19050" t="0" r="0" b="0"/>
            <wp:wrapSquare wrapText="bothSides"/>
            <wp:docPr id="2" name="Рисунок 1" descr="строение вымен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оение вымени">
                      <a:hlinkClick r:id="rId11"/>
                    </pic:cNvPr>
                    <pic:cNvPicPr>
                      <a:picLocks noChangeAspect="1" noChangeArrowheads="1"/>
                    </pic:cNvPicPr>
                  </pic:nvPicPr>
                  <pic:blipFill>
                    <a:blip r:embed="rId12" cstate="print"/>
                    <a:srcRect l="3986" t="1961" r="1201" b="1506"/>
                    <a:stretch>
                      <a:fillRect/>
                    </a:stretch>
                  </pic:blipFill>
                  <pic:spPr bwMode="auto">
                    <a:xfrm>
                      <a:off x="0" y="0"/>
                      <a:ext cx="5051425" cy="3704590"/>
                    </a:xfrm>
                    <a:prstGeom prst="rect">
                      <a:avLst/>
                    </a:prstGeom>
                    <a:noFill/>
                    <a:ln w="9525">
                      <a:noFill/>
                      <a:miter lim="800000"/>
                      <a:headEnd/>
                      <a:tailEnd/>
                    </a:ln>
                  </pic:spPr>
                </pic:pic>
              </a:graphicData>
            </a:graphic>
          </wp:anchor>
        </w:drawing>
      </w:r>
      <w:r w:rsidR="00414511" w:rsidRPr="00707C91">
        <w:rPr>
          <w:rFonts w:ascii="Times New Roman" w:hAnsi="Times New Roman" w:cs="Times New Roman"/>
          <w:sz w:val="28"/>
          <w:szCs w:val="28"/>
        </w:rPr>
        <w:t>сделать около 100 сжатий соска. Кроме того, такое молоко имеет большую механическую и бактериальную загрязненность. Доение вручную вызывает профессиональное заболевание рук у доярок вследствие выполнения большого числа однотипных движений.</w:t>
      </w:r>
    </w:p>
    <w:p w:rsidR="00DC35CA" w:rsidRPr="00DC35CA" w:rsidRDefault="00DC35CA" w:rsidP="00DC35CA">
      <w:pPr>
        <w:shd w:val="clear" w:color="auto" w:fill="FFFFFF"/>
        <w:spacing w:after="0" w:line="240" w:lineRule="auto"/>
        <w:ind w:firstLine="567"/>
        <w:jc w:val="center"/>
        <w:rPr>
          <w:rFonts w:ascii="Times New Roman" w:hAnsi="Times New Roman" w:cs="Times New Roman"/>
          <w:bCs/>
          <w:sz w:val="14"/>
          <w:szCs w:val="28"/>
        </w:rPr>
      </w:pPr>
    </w:p>
    <w:p w:rsidR="00DC35CA" w:rsidRDefault="00F552B1" w:rsidP="00DC35CA">
      <w:pPr>
        <w:shd w:val="clear" w:color="auto" w:fill="FFFFFF"/>
        <w:spacing w:after="0" w:line="240" w:lineRule="auto"/>
        <w:ind w:firstLine="567"/>
        <w:jc w:val="center"/>
        <w:rPr>
          <w:rFonts w:ascii="Times New Roman" w:hAnsi="Times New Roman" w:cs="Times New Roman"/>
          <w:bCs/>
          <w:sz w:val="28"/>
          <w:szCs w:val="28"/>
        </w:rPr>
      </w:pPr>
      <w:r w:rsidRPr="00707C91">
        <w:rPr>
          <w:rFonts w:ascii="Times New Roman" w:hAnsi="Times New Roman" w:cs="Times New Roman"/>
          <w:bCs/>
          <w:sz w:val="28"/>
          <w:szCs w:val="28"/>
        </w:rPr>
        <w:t>Рис 1.   Строение вымени коровы:</w:t>
      </w:r>
      <w:r>
        <w:rPr>
          <w:rFonts w:ascii="Times New Roman" w:hAnsi="Times New Roman" w:cs="Times New Roman"/>
          <w:bCs/>
          <w:sz w:val="28"/>
          <w:szCs w:val="28"/>
        </w:rPr>
        <w:t xml:space="preserve"> </w:t>
      </w:r>
      <w:r w:rsidRPr="00707C91">
        <w:rPr>
          <w:rFonts w:ascii="Times New Roman" w:hAnsi="Times New Roman" w:cs="Times New Roman"/>
          <w:bCs/>
          <w:sz w:val="28"/>
          <w:szCs w:val="28"/>
        </w:rPr>
        <w:t>1 - артерия;  2 - вена;  3 - альвеолы;</w:t>
      </w:r>
    </w:p>
    <w:p w:rsidR="00DC35CA" w:rsidRDefault="00F552B1" w:rsidP="00DC35CA">
      <w:pPr>
        <w:shd w:val="clear" w:color="auto" w:fill="FFFFFF"/>
        <w:spacing w:after="0" w:line="240" w:lineRule="auto"/>
        <w:ind w:firstLine="567"/>
        <w:jc w:val="center"/>
        <w:rPr>
          <w:rFonts w:ascii="Times New Roman" w:hAnsi="Times New Roman" w:cs="Times New Roman"/>
          <w:bCs/>
          <w:sz w:val="28"/>
          <w:szCs w:val="28"/>
        </w:rPr>
      </w:pPr>
      <w:r w:rsidRPr="00707C91">
        <w:rPr>
          <w:rFonts w:ascii="Times New Roman" w:hAnsi="Times New Roman" w:cs="Times New Roman"/>
          <w:bCs/>
          <w:sz w:val="28"/>
          <w:szCs w:val="28"/>
        </w:rPr>
        <w:t>4 - соединительная ткань;  5 - молочная цистерна;  6 - сфинктер;  7 - нервы;</w:t>
      </w:r>
    </w:p>
    <w:p w:rsidR="00F552B1" w:rsidRPr="00707C91" w:rsidRDefault="00F552B1" w:rsidP="00DC35CA">
      <w:pPr>
        <w:shd w:val="clear" w:color="auto" w:fill="FFFFFF"/>
        <w:spacing w:after="0" w:line="240" w:lineRule="auto"/>
        <w:ind w:firstLine="567"/>
        <w:jc w:val="center"/>
        <w:rPr>
          <w:rFonts w:ascii="Times New Roman" w:hAnsi="Times New Roman" w:cs="Times New Roman"/>
          <w:bCs/>
          <w:sz w:val="28"/>
          <w:szCs w:val="28"/>
        </w:rPr>
      </w:pPr>
      <w:r w:rsidRPr="00707C91">
        <w:rPr>
          <w:rFonts w:ascii="Times New Roman" w:hAnsi="Times New Roman" w:cs="Times New Roman"/>
          <w:bCs/>
          <w:sz w:val="28"/>
          <w:szCs w:val="28"/>
        </w:rPr>
        <w:t>8 - молочные протоки:  9 - сосок.</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lastRenderedPageBreak/>
        <w:t>Машинное доение имеет ряд преимуществ перед ручным: резко повышает производительность труда, позволяет получать чистое молоко, создает возможность осуществления непрерывных технологических линий доения и первичной обработки молока, снижает его себестоимость.</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Машины для доения занимают особое место среди фермерского оборудования, поскольку они непосредственно взаимодействуют с организмом животного. Вследствие этого обслуживающий персонал обязан знать не только устройство, работу и правила эксплуатации доильных машин, но и физиологические основы молокоотдачи.</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Вымя коровы представляет собой молочную железу и имеет четыре четверти, состоящие из железистой ткани, соединительной ткани, лимфатических сосудов и узлов, кровеносных сосудов (артерий, вен), нервной системы. Железистая ткань, состоящая из большого количества альвеол, </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является важнейшей частью молочной железы. Внутренние стенки альвеол выстланы клетками, в которых за счет питательных веществ, поступающих с кровью, образуется молоко. Большая часть молока находится в альвеолах и мелких молочных протоках вымени. Сверху альвеолы охватывают звездчатые клетки эпителия, которые, сжимаясь, помогают выводить накопившееся молоко в выводные каналы; в стенках этих каналов имеются гладкомышечные волокна, при сокращении которых молоко выводится в молочную цистерну вымени.</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Нормальная деятельность молочной железы обеспечивается правильной подготовкой коров к отелу, правильным раздоем и доением, соответствующим кормлением и содержанием. Несвоевременное и неполное выдаивание нарушает молокообразовательную деятельность молочной железы, что приводит к снижению продуктивности животных, преждевременному запуску коров, а также к воспалению вымени - маститу. Сразу же после очередной дойки в вымени начинает </w:t>
      </w:r>
      <w:r w:rsidR="00DC35CA">
        <w:rPr>
          <w:rFonts w:ascii="Times New Roman" w:hAnsi="Times New Roman" w:cs="Times New Roman"/>
          <w:sz w:val="28"/>
          <w:szCs w:val="28"/>
        </w:rPr>
        <w:t>образовы-ват</w:t>
      </w:r>
      <w:r w:rsidRPr="00707C91">
        <w:rPr>
          <w:rFonts w:ascii="Times New Roman" w:hAnsi="Times New Roman" w:cs="Times New Roman"/>
          <w:sz w:val="28"/>
          <w:szCs w:val="28"/>
        </w:rPr>
        <w:t>ься молоко. Сначала оно заполняет альвеолы и мелкие каналы, через 4-6 ч накапливается в крупных протоках вымени и в молочных цистернах. По мере их заполнения емкость вымени увеличивается. При этом увеличивается внутривы</w:t>
      </w:r>
      <w:r w:rsidR="00DC35CA">
        <w:rPr>
          <w:rFonts w:ascii="Times New Roman" w:hAnsi="Times New Roman" w:cs="Times New Roman"/>
          <w:sz w:val="28"/>
          <w:szCs w:val="28"/>
        </w:rPr>
        <w:t>-</w:t>
      </w:r>
      <w:r w:rsidRPr="00707C91">
        <w:rPr>
          <w:rFonts w:ascii="Times New Roman" w:hAnsi="Times New Roman" w:cs="Times New Roman"/>
          <w:sz w:val="28"/>
          <w:szCs w:val="28"/>
        </w:rPr>
        <w:t>менное давление и молокообразование замедляется. Оно может прекратиться совсем, если промежутки между доениями превышают 12- 14 ч или при неполном выдаивании молока.</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Животное чутко реагирует на все раздражения, связанные с подготовкой к доению. Через нервные окончания оно воспринимает привычные для него зрительные, слуховые, механические (массаж и подмывание вымени) раздражения, которые передаются в спинной и головной мозг. Придаток головного мозга (гипофиз) выделяет гормон молокоотдачи – окситоцин. Вместе с кровью окситоцин достигает молочной железы, вызывает сокращение звездчатых клеток альвеол, которые выжимают из альвеол молоко в крупные молочные каналы и цистерны.</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Через 40-60 с после начала подготовки коровы к доению происходит припуск молока, который продолжается 4-6 мин. Затем отдача молока у коров заканчивается независимо от того, все молоко выдоено из вымени или нет. Доильные стаканы в связи с этим надо надевать на соски вымени в момент припуска молока, т. е. не позднее 1 мин после начала подготовки вымени к доению. Преждевременное надевание приводит к задержке молока, а запоздалое – к неполному выдаиванию.</w:t>
      </w:r>
    </w:p>
    <w:p w:rsidR="00414511" w:rsidRPr="00707C91" w:rsidRDefault="00414511" w:rsidP="008F0C6E">
      <w:pPr>
        <w:shd w:val="clear" w:color="auto" w:fill="FFFFFF"/>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lastRenderedPageBreak/>
        <w:t xml:space="preserve">Полное завершение выдаивания коровы в течение 4-6 мин (время действия окситоцина) дает возможность получить максимальное количество молока. Отсюда важное правило машинного доения – доить надо быстро, чтобы полностью использовать рефлекс молокоотдачи. Шум во время доения, неумелое доение, вызывающее боль или беспокойство коровы, нарушение вакуума и частоты пульсаций, изменение времени доения, надевание на соски </w:t>
      </w:r>
    </w:p>
    <w:p w:rsidR="00414511" w:rsidRPr="00707C91" w:rsidRDefault="00414511" w:rsidP="008F0C6E">
      <w:pPr>
        <w:shd w:val="clear" w:color="auto" w:fill="FFFFFF"/>
        <w:spacing w:after="0" w:line="240" w:lineRule="auto"/>
        <w:jc w:val="both"/>
        <w:rPr>
          <w:rFonts w:ascii="Times New Roman" w:hAnsi="Times New Roman" w:cs="Times New Roman"/>
          <w:sz w:val="28"/>
          <w:szCs w:val="28"/>
        </w:rPr>
      </w:pPr>
      <w:r w:rsidRPr="00707C91">
        <w:rPr>
          <w:rFonts w:ascii="Times New Roman" w:hAnsi="Times New Roman" w:cs="Times New Roman"/>
          <w:sz w:val="28"/>
          <w:szCs w:val="28"/>
        </w:rPr>
        <w:t>холодных стаканов тормозят рефлекс молокоотдачи.</w:t>
      </w:r>
    </w:p>
    <w:p w:rsidR="00414511" w:rsidRPr="00F74449" w:rsidRDefault="00414511" w:rsidP="007524A0">
      <w:pPr>
        <w:shd w:val="clear" w:color="auto" w:fill="FFFFFF"/>
        <w:spacing w:after="0" w:line="240" w:lineRule="auto"/>
        <w:ind w:firstLine="567"/>
        <w:jc w:val="center"/>
        <w:outlineLvl w:val="1"/>
        <w:rPr>
          <w:rFonts w:ascii="Times New Roman" w:hAnsi="Times New Roman" w:cs="Times New Roman"/>
          <w:bCs/>
          <w:sz w:val="28"/>
          <w:szCs w:val="28"/>
        </w:rPr>
      </w:pPr>
      <w:r w:rsidRPr="00F74449">
        <w:rPr>
          <w:rFonts w:ascii="Times New Roman" w:hAnsi="Times New Roman" w:cs="Times New Roman"/>
          <w:bCs/>
          <w:sz w:val="28"/>
          <w:szCs w:val="28"/>
        </w:rPr>
        <w:t>Правила машинного доения </w:t>
      </w:r>
    </w:p>
    <w:p w:rsidR="00414511" w:rsidRPr="00F74449" w:rsidRDefault="00414511" w:rsidP="007524A0">
      <w:pPr>
        <w:shd w:val="clear" w:color="auto" w:fill="FFFFFF"/>
        <w:spacing w:after="0" w:line="240" w:lineRule="auto"/>
        <w:ind w:firstLine="567"/>
        <w:outlineLvl w:val="2"/>
        <w:rPr>
          <w:rFonts w:ascii="Times New Roman" w:hAnsi="Times New Roman" w:cs="Times New Roman"/>
          <w:bCs/>
          <w:sz w:val="28"/>
          <w:szCs w:val="28"/>
        </w:rPr>
      </w:pPr>
      <w:r w:rsidRPr="00F74449">
        <w:rPr>
          <w:rFonts w:ascii="Times New Roman" w:hAnsi="Times New Roman" w:cs="Times New Roman"/>
          <w:bCs/>
          <w:sz w:val="28"/>
          <w:szCs w:val="28"/>
        </w:rPr>
        <w:t>Перед доением</w:t>
      </w:r>
    </w:p>
    <w:p w:rsidR="00DC35CA" w:rsidRPr="00707C91" w:rsidRDefault="00DC35CA" w:rsidP="007524A0">
      <w:pPr>
        <w:shd w:val="clear" w:color="auto" w:fill="FFFFFF"/>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Регулярно проверяйте состояние здоровья вымени</w:t>
      </w:r>
    </w:p>
    <w:p w:rsidR="00DC35CA" w:rsidRPr="00707C91" w:rsidRDefault="00DC35CA"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707C91">
        <w:rPr>
          <w:rFonts w:ascii="Times New Roman" w:hAnsi="Times New Roman" w:cs="Times New Roman"/>
          <w:sz w:val="28"/>
          <w:szCs w:val="28"/>
        </w:rPr>
        <w:t>Ежемесячно проверяйте здоровье вымени с помощью мастит-теста.</w:t>
      </w:r>
    </w:p>
    <w:p w:rsidR="00DC35CA" w:rsidRPr="00707C91" w:rsidRDefault="00DC35CA"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707C91">
        <w:rPr>
          <w:rFonts w:ascii="Times New Roman" w:hAnsi="Times New Roman" w:cs="Times New Roman"/>
          <w:sz w:val="28"/>
          <w:szCs w:val="28"/>
        </w:rPr>
        <w:t>Записывайте результаты по каждой корове.</w:t>
      </w:r>
    </w:p>
    <w:p w:rsidR="00DC35CA" w:rsidRPr="00707C91" w:rsidRDefault="00DC35CA"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707C91">
        <w:rPr>
          <w:rFonts w:ascii="Times New Roman" w:hAnsi="Times New Roman" w:cs="Times New Roman"/>
          <w:sz w:val="28"/>
          <w:szCs w:val="28"/>
        </w:rPr>
        <w:t>Молоко от коров с позитивной реакцией на мастит собирайте отдельно и не допускайте смешивания его с товарным молоком</w:t>
      </w:r>
    </w:p>
    <w:p w:rsidR="00DC35CA" w:rsidRPr="00707C91" w:rsidRDefault="00DC35CA" w:rsidP="007524A0">
      <w:pPr>
        <w:shd w:val="clear" w:color="auto" w:fill="FFFFFF"/>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Планируйте порядок доения коров</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707C91">
        <w:rPr>
          <w:rFonts w:ascii="Times New Roman" w:hAnsi="Times New Roman" w:cs="Times New Roman"/>
          <w:sz w:val="28"/>
          <w:szCs w:val="28"/>
        </w:rPr>
        <w:t>Первыми доите здоровых, молодых коров.</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707C91">
        <w:rPr>
          <w:rFonts w:ascii="Times New Roman" w:hAnsi="Times New Roman" w:cs="Times New Roman"/>
          <w:sz w:val="28"/>
          <w:szCs w:val="28"/>
        </w:rPr>
        <w:t>Потом доите старых коров.</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707C91">
        <w:rPr>
          <w:rFonts w:ascii="Times New Roman" w:hAnsi="Times New Roman" w:cs="Times New Roman"/>
          <w:sz w:val="28"/>
          <w:szCs w:val="28"/>
        </w:rPr>
        <w:t>Последними доите коров, которые, лечатся, и молоко от которых не должно поставляться на молокозавод</w:t>
      </w:r>
    </w:p>
    <w:p w:rsidR="00414511" w:rsidRPr="00F74449" w:rsidRDefault="00414511" w:rsidP="007524A0">
      <w:pPr>
        <w:shd w:val="clear" w:color="auto" w:fill="FFFFFF"/>
        <w:spacing w:after="0" w:line="240" w:lineRule="auto"/>
        <w:ind w:firstLine="567"/>
        <w:rPr>
          <w:rFonts w:ascii="Times New Roman" w:hAnsi="Times New Roman" w:cs="Times New Roman"/>
          <w:sz w:val="28"/>
          <w:szCs w:val="28"/>
        </w:rPr>
      </w:pPr>
      <w:r w:rsidRPr="00F74449">
        <w:rPr>
          <w:rFonts w:ascii="Times New Roman" w:hAnsi="Times New Roman" w:cs="Times New Roman"/>
          <w:sz w:val="28"/>
          <w:szCs w:val="28"/>
        </w:rPr>
        <w:t>Всегда сдаивайте первые струйки молока</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Никогда не сдаивайте молоко на пол.</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Сдаивайте первые 2-3 струйки молока с каждой дойки в преддоильную чашку</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Проверяйте цвет и консистенцию молока, наличие сгустков Молоко с заметными изменениями состава не отправляйте на переработку</w:t>
      </w:r>
    </w:p>
    <w:p w:rsidR="00414511" w:rsidRPr="00F74449" w:rsidRDefault="00414511" w:rsidP="007524A0">
      <w:pPr>
        <w:shd w:val="clear" w:color="auto" w:fill="FFFFFF"/>
        <w:spacing w:after="0" w:line="240" w:lineRule="auto"/>
        <w:ind w:firstLine="567"/>
        <w:rPr>
          <w:rFonts w:ascii="Times New Roman" w:hAnsi="Times New Roman" w:cs="Times New Roman"/>
          <w:sz w:val="28"/>
          <w:szCs w:val="28"/>
        </w:rPr>
      </w:pPr>
      <w:r w:rsidRPr="00F74449">
        <w:rPr>
          <w:rFonts w:ascii="Times New Roman" w:hAnsi="Times New Roman" w:cs="Times New Roman"/>
          <w:sz w:val="28"/>
          <w:szCs w:val="28"/>
        </w:rPr>
        <w:t>Старательно подмывайте вымя</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Подмывайте и обрабатывайте дойки перед доением только рекомендованными и проверенными средствами.</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Используйте одноразовые бумажные салфетки для вымени.</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ВНИМАНИЕ: никогда не используйте салфетки повторно.</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z w:val="28"/>
          <w:szCs w:val="28"/>
        </w:rPr>
      </w:pPr>
      <w:r w:rsidRPr="00F74449">
        <w:rPr>
          <w:rFonts w:ascii="Times New Roman" w:hAnsi="Times New Roman" w:cs="Times New Roman"/>
          <w:sz w:val="28"/>
          <w:szCs w:val="28"/>
        </w:rPr>
        <w:t>Сильно загрязненные дойки сначала мойте теплой водой. Потом насухо вытирайте вымя и дойки.</w:t>
      </w:r>
    </w:p>
    <w:p w:rsidR="00414511" w:rsidRPr="00F74449" w:rsidRDefault="00414511" w:rsidP="007524A0">
      <w:pPr>
        <w:shd w:val="clear" w:color="auto" w:fill="FFFFFF"/>
        <w:spacing w:after="0" w:line="240" w:lineRule="auto"/>
        <w:ind w:firstLine="567"/>
        <w:outlineLvl w:val="2"/>
        <w:rPr>
          <w:rFonts w:ascii="Times New Roman" w:hAnsi="Times New Roman" w:cs="Times New Roman"/>
          <w:bCs/>
          <w:sz w:val="28"/>
          <w:szCs w:val="28"/>
        </w:rPr>
      </w:pPr>
      <w:r w:rsidRPr="00F74449">
        <w:rPr>
          <w:rFonts w:ascii="Times New Roman" w:hAnsi="Times New Roman" w:cs="Times New Roman"/>
          <w:bCs/>
          <w:sz w:val="28"/>
          <w:szCs w:val="28"/>
        </w:rPr>
        <w:t>Во время доения</w:t>
      </w:r>
    </w:p>
    <w:p w:rsidR="00414511" w:rsidRPr="00F74449" w:rsidRDefault="00414511" w:rsidP="007524A0">
      <w:pPr>
        <w:shd w:val="clear" w:color="auto" w:fill="FFFFFF"/>
        <w:spacing w:after="0" w:line="240" w:lineRule="auto"/>
        <w:ind w:firstLine="567"/>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Проверяйте вакуумметрическое давление во время доения</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Оптимальный уровень вакуума определяется производителем оборудования</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Перед началом доения всегда проверяйте уровень вакуума.</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Частота и длительность тактов пульсации должны отвечать требованиям стандартов.</w:t>
      </w:r>
    </w:p>
    <w:p w:rsidR="00414511" w:rsidRPr="00F74449" w:rsidRDefault="00414511" w:rsidP="007524A0">
      <w:pPr>
        <w:shd w:val="clear" w:color="auto" w:fill="FFFFFF"/>
        <w:spacing w:after="0" w:line="240" w:lineRule="auto"/>
        <w:ind w:firstLine="567"/>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Присоединяйте доильные стаканы сразу после подготовки вымени</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Избегайте попадания воздуха.</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Проверяйте положение подвесной части доильного аппарата.</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Выравнивайте длинные молочные и вакуумные шланги во время доения</w:t>
      </w:r>
    </w:p>
    <w:p w:rsidR="00414511" w:rsidRPr="00F74449" w:rsidRDefault="00414511" w:rsidP="007524A0">
      <w:pPr>
        <w:shd w:val="clear" w:color="auto" w:fill="FFFFFF"/>
        <w:spacing w:after="0" w:line="240" w:lineRule="auto"/>
        <w:ind w:firstLine="567"/>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Избегайте холостого доения</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Контролируйте процесс доения</w:t>
      </w:r>
    </w:p>
    <w:p w:rsidR="00414511" w:rsidRPr="00F74449"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Отслеживать изменение потока молока помогают индикаторы потока молока.</w:t>
      </w:r>
    </w:p>
    <w:p w:rsidR="00414511" w:rsidRPr="00F74449" w:rsidRDefault="00414511" w:rsidP="007524A0">
      <w:pPr>
        <w:spacing w:after="0" w:line="240" w:lineRule="auto"/>
        <w:ind w:firstLine="567"/>
        <w:jc w:val="both"/>
        <w:rPr>
          <w:rFonts w:ascii="Times New Roman" w:hAnsi="Times New Roman" w:cs="Times New Roman"/>
          <w:spacing w:val="-4"/>
          <w:sz w:val="28"/>
          <w:szCs w:val="28"/>
        </w:rPr>
      </w:pPr>
      <w:r w:rsidRPr="00F74449">
        <w:rPr>
          <w:rFonts w:ascii="Times New Roman" w:hAnsi="Times New Roman" w:cs="Times New Roman"/>
          <w:spacing w:val="-4"/>
          <w:sz w:val="28"/>
          <w:szCs w:val="28"/>
        </w:rPr>
        <w:t>Доильные аппараты,  управляемые потоком молока, уменьшают негативные последствия холостого доения</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707C91">
        <w:rPr>
          <w:rFonts w:ascii="Times New Roman" w:hAnsi="Times New Roman" w:cs="Times New Roman"/>
          <w:spacing w:val="-4"/>
          <w:sz w:val="28"/>
          <w:szCs w:val="28"/>
        </w:rPr>
        <w:lastRenderedPageBreak/>
        <w:t>Во время доения не производите никаких других операций.</w:t>
      </w:r>
    </w:p>
    <w:p w:rsidR="00414511" w:rsidRPr="00707C91" w:rsidRDefault="00414511" w:rsidP="007524A0">
      <w:pPr>
        <w:shd w:val="clear" w:color="auto" w:fill="FFFFFF"/>
        <w:spacing w:after="0" w:line="240" w:lineRule="auto"/>
        <w:ind w:firstLine="567"/>
        <w:jc w:val="both"/>
        <w:rPr>
          <w:rFonts w:ascii="Times New Roman" w:hAnsi="Times New Roman" w:cs="Times New Roman"/>
          <w:spacing w:val="-4"/>
          <w:sz w:val="28"/>
          <w:szCs w:val="28"/>
        </w:rPr>
      </w:pPr>
      <w:r w:rsidRPr="00707C91">
        <w:rPr>
          <w:rFonts w:ascii="Times New Roman" w:hAnsi="Times New Roman" w:cs="Times New Roman"/>
          <w:spacing w:val="-4"/>
          <w:sz w:val="28"/>
          <w:szCs w:val="28"/>
        </w:rPr>
        <w:t>Проверяйте вымя на полноту выдаивания</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707C91">
        <w:rPr>
          <w:rFonts w:ascii="Times New Roman" w:hAnsi="Times New Roman" w:cs="Times New Roman"/>
          <w:spacing w:val="-4"/>
          <w:sz w:val="28"/>
          <w:szCs w:val="28"/>
        </w:rPr>
        <w:t>Проверяйте цистерны вымени на полноту выдаивания перед снятием доильных стаканов.</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707C91">
        <w:rPr>
          <w:rFonts w:ascii="Times New Roman" w:hAnsi="Times New Roman" w:cs="Times New Roman"/>
          <w:spacing w:val="-4"/>
          <w:sz w:val="28"/>
          <w:szCs w:val="28"/>
        </w:rPr>
        <w:t>При необходимости производите додаивание с помощью доильного аппарата</w:t>
      </w:r>
    </w:p>
    <w:p w:rsidR="00414511" w:rsidRPr="00707C91" w:rsidRDefault="00414511" w:rsidP="007524A0">
      <w:pPr>
        <w:numPr>
          <w:ilvl w:val="0"/>
          <w:numId w:val="12"/>
        </w:numPr>
        <w:tabs>
          <w:tab w:val="clear" w:pos="720"/>
          <w:tab w:val="num" w:pos="284"/>
        </w:tabs>
        <w:spacing w:after="0" w:line="240" w:lineRule="auto"/>
        <w:ind w:left="0" w:firstLine="142"/>
        <w:jc w:val="both"/>
        <w:rPr>
          <w:rFonts w:ascii="Times New Roman" w:hAnsi="Times New Roman" w:cs="Times New Roman"/>
          <w:spacing w:val="-4"/>
          <w:sz w:val="28"/>
          <w:szCs w:val="28"/>
        </w:rPr>
      </w:pPr>
      <w:r w:rsidRPr="00707C91">
        <w:rPr>
          <w:rFonts w:ascii="Times New Roman" w:hAnsi="Times New Roman" w:cs="Times New Roman"/>
          <w:spacing w:val="-4"/>
          <w:sz w:val="28"/>
          <w:szCs w:val="28"/>
        </w:rPr>
        <w:t>Снимайте доильные стаканы только после отключения вакуума.  Снимайте все четыре стакана одновременно.</w:t>
      </w:r>
    </w:p>
    <w:p w:rsidR="00414511" w:rsidRPr="00707C91" w:rsidRDefault="00414511" w:rsidP="007524A0">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Доение – один из важнейших элементов технологии, влияющих на </w:t>
      </w:r>
      <w:r w:rsidR="007524A0">
        <w:rPr>
          <w:rFonts w:ascii="Times New Roman" w:hAnsi="Times New Roman" w:cs="Times New Roman"/>
          <w:sz w:val="28"/>
          <w:szCs w:val="28"/>
        </w:rPr>
        <w:t>п</w:t>
      </w:r>
      <w:r w:rsidRPr="00707C91">
        <w:rPr>
          <w:rFonts w:ascii="Times New Roman" w:hAnsi="Times New Roman" w:cs="Times New Roman"/>
          <w:sz w:val="28"/>
          <w:szCs w:val="28"/>
        </w:rPr>
        <w:t>родуктив</w:t>
      </w:r>
      <w:r w:rsidR="007524A0">
        <w:rPr>
          <w:rFonts w:ascii="Times New Roman" w:hAnsi="Times New Roman" w:cs="Times New Roman"/>
          <w:sz w:val="28"/>
          <w:szCs w:val="28"/>
        </w:rPr>
        <w:t>-</w:t>
      </w:r>
      <w:r w:rsidRPr="00707C91">
        <w:rPr>
          <w:rFonts w:ascii="Times New Roman" w:hAnsi="Times New Roman" w:cs="Times New Roman"/>
          <w:sz w:val="28"/>
          <w:szCs w:val="28"/>
        </w:rPr>
        <w:t>ность коров, их заболеваемость маститами, производительность труда. При при</w:t>
      </w:r>
      <w:r w:rsidR="007524A0">
        <w:rPr>
          <w:rFonts w:ascii="Times New Roman" w:hAnsi="Times New Roman" w:cs="Times New Roman"/>
          <w:sz w:val="28"/>
          <w:szCs w:val="28"/>
        </w:rPr>
        <w:t>-</w:t>
      </w:r>
      <w:r w:rsidRPr="00707C91">
        <w:rPr>
          <w:rFonts w:ascii="Times New Roman" w:hAnsi="Times New Roman" w:cs="Times New Roman"/>
          <w:sz w:val="28"/>
          <w:szCs w:val="28"/>
        </w:rPr>
        <w:t xml:space="preserve">вязном содержании коров используют стационарные линейные установки типа </w:t>
      </w:r>
      <w:r w:rsidRPr="007524A0">
        <w:rPr>
          <w:rFonts w:ascii="Times New Roman" w:hAnsi="Times New Roman" w:cs="Times New Roman"/>
          <w:sz w:val="24"/>
          <w:szCs w:val="28"/>
        </w:rPr>
        <w:t>«</w:t>
      </w:r>
      <w:r w:rsidRPr="00707C91">
        <w:rPr>
          <w:rFonts w:ascii="Times New Roman" w:hAnsi="Times New Roman" w:cs="Times New Roman"/>
          <w:sz w:val="28"/>
          <w:szCs w:val="28"/>
        </w:rPr>
        <w:t>Елочка</w:t>
      </w:r>
      <w:r w:rsidRPr="005268F6">
        <w:rPr>
          <w:rFonts w:ascii="Times New Roman" w:hAnsi="Times New Roman" w:cs="Times New Roman"/>
          <w:sz w:val="24"/>
          <w:szCs w:val="28"/>
        </w:rPr>
        <w:t>»</w:t>
      </w:r>
      <w:r w:rsidRPr="00707C91">
        <w:rPr>
          <w:rFonts w:ascii="Times New Roman" w:hAnsi="Times New Roman" w:cs="Times New Roman"/>
          <w:sz w:val="28"/>
          <w:szCs w:val="28"/>
        </w:rPr>
        <w:t xml:space="preserve"> УФЕ</w:t>
      </w:r>
      <w:r w:rsidR="007524A0" w:rsidRPr="007524A0">
        <w:rPr>
          <w:rFonts w:ascii="Times New Roman" w:hAnsi="Times New Roman" w:cs="Times New Roman"/>
          <w:sz w:val="16"/>
          <w:szCs w:val="16"/>
        </w:rPr>
        <w:t xml:space="preserve"> </w:t>
      </w:r>
      <w:r w:rsidR="007524A0">
        <w:rPr>
          <w:rFonts w:ascii="Times New Roman" w:hAnsi="Times New Roman" w:cs="Times New Roman"/>
          <w:sz w:val="28"/>
          <w:szCs w:val="28"/>
        </w:rPr>
        <w:t>-</w:t>
      </w:r>
      <w:r w:rsidRPr="00707C91">
        <w:rPr>
          <w:rFonts w:ascii="Times New Roman" w:hAnsi="Times New Roman" w:cs="Times New Roman"/>
          <w:sz w:val="28"/>
          <w:szCs w:val="28"/>
        </w:rPr>
        <w:t>16А, УДА</w:t>
      </w:r>
      <w:r w:rsidR="007524A0" w:rsidRPr="007524A0">
        <w:rPr>
          <w:rFonts w:ascii="Times New Roman" w:hAnsi="Times New Roman" w:cs="Times New Roman"/>
          <w:sz w:val="16"/>
          <w:szCs w:val="16"/>
        </w:rPr>
        <w:t xml:space="preserve"> </w:t>
      </w:r>
      <w:r w:rsidR="007524A0">
        <w:rPr>
          <w:rFonts w:ascii="Times New Roman" w:hAnsi="Times New Roman" w:cs="Times New Roman"/>
          <w:sz w:val="28"/>
          <w:szCs w:val="28"/>
        </w:rPr>
        <w:t>-</w:t>
      </w:r>
      <w:r w:rsidRPr="00707C91">
        <w:rPr>
          <w:rFonts w:ascii="Times New Roman" w:hAnsi="Times New Roman" w:cs="Times New Roman"/>
          <w:sz w:val="28"/>
          <w:szCs w:val="28"/>
        </w:rPr>
        <w:t>16А,</w:t>
      </w:r>
      <w:r w:rsidR="007524A0" w:rsidRPr="007524A0">
        <w:rPr>
          <w:rFonts w:ascii="Times New Roman" w:hAnsi="Times New Roman" w:cs="Times New Roman"/>
          <w:sz w:val="16"/>
          <w:szCs w:val="16"/>
        </w:rPr>
        <w:t xml:space="preserve"> </w:t>
      </w:r>
      <w:r w:rsidR="007524A0" w:rsidRPr="00707C91">
        <w:rPr>
          <w:rFonts w:ascii="Times New Roman" w:hAnsi="Times New Roman" w:cs="Times New Roman"/>
          <w:sz w:val="28"/>
          <w:szCs w:val="28"/>
        </w:rPr>
        <w:t xml:space="preserve"> </w:t>
      </w:r>
      <w:r w:rsidRPr="005268F6">
        <w:rPr>
          <w:rFonts w:ascii="Times New Roman" w:hAnsi="Times New Roman" w:cs="Times New Roman"/>
          <w:sz w:val="24"/>
          <w:szCs w:val="28"/>
        </w:rPr>
        <w:t>«</w:t>
      </w:r>
      <w:r w:rsidRPr="00707C91">
        <w:rPr>
          <w:rFonts w:ascii="Times New Roman" w:hAnsi="Times New Roman" w:cs="Times New Roman"/>
          <w:sz w:val="28"/>
          <w:szCs w:val="28"/>
        </w:rPr>
        <w:t>Тандем</w:t>
      </w:r>
      <w:r w:rsidRPr="005268F6">
        <w:rPr>
          <w:rFonts w:ascii="Times New Roman" w:hAnsi="Times New Roman" w:cs="Times New Roman"/>
          <w:sz w:val="24"/>
          <w:szCs w:val="28"/>
        </w:rPr>
        <w:t>»</w:t>
      </w:r>
      <w:r w:rsidR="007524A0" w:rsidRPr="007524A0">
        <w:rPr>
          <w:rFonts w:ascii="Times New Roman" w:hAnsi="Times New Roman" w:cs="Times New Roman"/>
          <w:sz w:val="16"/>
          <w:szCs w:val="16"/>
        </w:rPr>
        <w:t xml:space="preserve"> </w:t>
      </w:r>
      <w:r w:rsidR="007524A0" w:rsidRPr="00707C91">
        <w:rPr>
          <w:rFonts w:ascii="Times New Roman" w:hAnsi="Times New Roman" w:cs="Times New Roman"/>
          <w:sz w:val="28"/>
          <w:szCs w:val="28"/>
        </w:rPr>
        <w:t xml:space="preserve"> </w:t>
      </w:r>
      <w:r w:rsidRPr="00707C91">
        <w:rPr>
          <w:rFonts w:ascii="Times New Roman" w:hAnsi="Times New Roman" w:cs="Times New Roman"/>
          <w:sz w:val="28"/>
          <w:szCs w:val="28"/>
        </w:rPr>
        <w:t>УДТ</w:t>
      </w:r>
      <w:r w:rsidR="007524A0" w:rsidRPr="007524A0">
        <w:rPr>
          <w:rFonts w:ascii="Times New Roman" w:hAnsi="Times New Roman" w:cs="Times New Roman"/>
          <w:sz w:val="16"/>
          <w:szCs w:val="16"/>
        </w:rPr>
        <w:t xml:space="preserve"> </w:t>
      </w:r>
      <w:r w:rsidRPr="00707C91">
        <w:rPr>
          <w:rFonts w:ascii="Times New Roman" w:hAnsi="Times New Roman" w:cs="Times New Roman"/>
          <w:sz w:val="28"/>
          <w:szCs w:val="28"/>
        </w:rPr>
        <w:t>-8А, УДА</w:t>
      </w:r>
      <w:r w:rsidR="007524A0" w:rsidRPr="007524A0">
        <w:rPr>
          <w:rFonts w:ascii="Times New Roman" w:hAnsi="Times New Roman" w:cs="Times New Roman"/>
          <w:sz w:val="16"/>
          <w:szCs w:val="16"/>
        </w:rPr>
        <w:t xml:space="preserve"> </w:t>
      </w:r>
      <w:r w:rsidR="007524A0">
        <w:rPr>
          <w:rFonts w:ascii="Times New Roman" w:hAnsi="Times New Roman" w:cs="Times New Roman"/>
          <w:sz w:val="28"/>
          <w:szCs w:val="28"/>
        </w:rPr>
        <w:t>-</w:t>
      </w:r>
      <w:r w:rsidRPr="00707C91">
        <w:rPr>
          <w:rFonts w:ascii="Times New Roman" w:hAnsi="Times New Roman" w:cs="Times New Roman"/>
          <w:sz w:val="28"/>
          <w:szCs w:val="28"/>
        </w:rPr>
        <w:t xml:space="preserve">8А, </w:t>
      </w:r>
      <w:r w:rsidRPr="005268F6">
        <w:rPr>
          <w:rFonts w:ascii="Times New Roman" w:hAnsi="Times New Roman" w:cs="Times New Roman"/>
          <w:sz w:val="24"/>
          <w:szCs w:val="28"/>
        </w:rPr>
        <w:t>«</w:t>
      </w:r>
      <w:r w:rsidRPr="00707C91">
        <w:rPr>
          <w:rFonts w:ascii="Times New Roman" w:hAnsi="Times New Roman" w:cs="Times New Roman"/>
          <w:sz w:val="28"/>
          <w:szCs w:val="28"/>
        </w:rPr>
        <w:t>Карусель</w:t>
      </w:r>
      <w:r w:rsidRPr="005268F6">
        <w:rPr>
          <w:rFonts w:ascii="Times New Roman" w:hAnsi="Times New Roman" w:cs="Times New Roman"/>
          <w:sz w:val="24"/>
          <w:szCs w:val="28"/>
        </w:rPr>
        <w:t>»</w:t>
      </w:r>
      <w:r w:rsidRPr="00707C91">
        <w:rPr>
          <w:rFonts w:ascii="Times New Roman" w:hAnsi="Times New Roman" w:cs="Times New Roman"/>
          <w:sz w:val="28"/>
          <w:szCs w:val="28"/>
        </w:rPr>
        <w:t xml:space="preserve"> УДА</w:t>
      </w:r>
      <w:r w:rsidR="007524A0" w:rsidRPr="007524A0">
        <w:rPr>
          <w:rFonts w:ascii="Times New Roman" w:hAnsi="Times New Roman" w:cs="Times New Roman"/>
          <w:sz w:val="16"/>
          <w:szCs w:val="16"/>
        </w:rPr>
        <w:t xml:space="preserve"> </w:t>
      </w:r>
      <w:r w:rsidR="007524A0">
        <w:rPr>
          <w:rFonts w:ascii="Times New Roman" w:hAnsi="Times New Roman" w:cs="Times New Roman"/>
          <w:sz w:val="28"/>
          <w:szCs w:val="28"/>
        </w:rPr>
        <w:t>-</w:t>
      </w:r>
      <w:r w:rsidRPr="00707C91">
        <w:rPr>
          <w:rFonts w:ascii="Times New Roman" w:hAnsi="Times New Roman" w:cs="Times New Roman"/>
          <w:sz w:val="28"/>
          <w:szCs w:val="28"/>
        </w:rPr>
        <w:t>100.</w:t>
      </w:r>
    </w:p>
    <w:p w:rsidR="00414511" w:rsidRPr="00707C91" w:rsidRDefault="00414511" w:rsidP="007524A0">
      <w:pPr>
        <w:spacing w:after="0" w:line="240" w:lineRule="auto"/>
        <w:ind w:firstLine="567"/>
        <w:jc w:val="both"/>
        <w:rPr>
          <w:rFonts w:ascii="Times New Roman" w:hAnsi="Times New Roman" w:cs="Times New Roman"/>
          <w:color w:val="000000"/>
          <w:sz w:val="28"/>
          <w:szCs w:val="28"/>
        </w:rPr>
      </w:pPr>
      <w:r w:rsidRPr="00707C91">
        <w:rPr>
          <w:rFonts w:ascii="Times New Roman" w:hAnsi="Times New Roman" w:cs="Times New Roman"/>
          <w:sz w:val="28"/>
          <w:szCs w:val="28"/>
        </w:rPr>
        <w:t xml:space="preserve">Доят коров в определенное время согласно распорядку дня. Нарушение его приводит к торможению рефлекса молокоотдачи. Интервалы между дойками должны быть не менее 5 и не более 12 часов. </w:t>
      </w:r>
      <w:r w:rsidRPr="00707C91">
        <w:rPr>
          <w:rFonts w:ascii="Times New Roman" w:hAnsi="Times New Roman" w:cs="Times New Roman"/>
          <w:color w:val="000000"/>
          <w:sz w:val="28"/>
          <w:szCs w:val="28"/>
        </w:rPr>
        <w:t>Чередование тактов сосания и сжатия обеспечивается автоматически пульсатором. Доильная установка работает в режиме двухтактного доильного аппарата.</w:t>
      </w:r>
    </w:p>
    <w:p w:rsidR="00414511" w:rsidRPr="00707C91" w:rsidRDefault="00414511" w:rsidP="007524A0">
      <w:pPr>
        <w:shd w:val="clear" w:color="auto" w:fill="FFFFFF" w:themeFill="background1"/>
        <w:spacing w:after="0" w:line="240" w:lineRule="auto"/>
        <w:ind w:firstLine="567"/>
        <w:jc w:val="both"/>
        <w:rPr>
          <w:rFonts w:ascii="Times New Roman" w:hAnsi="Times New Roman" w:cs="Times New Roman"/>
          <w:color w:val="000000"/>
          <w:sz w:val="28"/>
          <w:szCs w:val="28"/>
        </w:rPr>
      </w:pPr>
      <w:r w:rsidRPr="00707C91">
        <w:rPr>
          <w:rFonts w:ascii="Times New Roman" w:hAnsi="Times New Roman" w:cs="Times New Roman"/>
          <w:color w:val="000000"/>
          <w:sz w:val="28"/>
          <w:szCs w:val="28"/>
        </w:rPr>
        <w:t xml:space="preserve">При впуске воздуха в подсосковую камеру доильного стакана выравнивается давление в камерах, которое приближается к атмосферному. Сосковая резина занимает первоначальное положение </w:t>
      </w:r>
      <w:r w:rsidRPr="00707C91">
        <w:rPr>
          <w:rFonts w:ascii="Times New Roman" w:hAnsi="Times New Roman" w:cs="Times New Roman"/>
          <w:color w:val="444444"/>
          <w:sz w:val="28"/>
          <w:szCs w:val="28"/>
        </w:rPr>
        <w:t>–</w:t>
      </w:r>
      <w:r w:rsidRPr="00707C91">
        <w:rPr>
          <w:rFonts w:ascii="Times New Roman" w:hAnsi="Times New Roman" w:cs="Times New Roman"/>
          <w:color w:val="000000"/>
          <w:sz w:val="28"/>
          <w:szCs w:val="28"/>
        </w:rPr>
        <w:t xml:space="preserve"> такт отдыха (рис. 2, в).</w:t>
      </w:r>
    </w:p>
    <w:p w:rsidR="00414511" w:rsidRPr="00707C91" w:rsidRDefault="00414511" w:rsidP="007524A0">
      <w:pPr>
        <w:shd w:val="clear" w:color="auto" w:fill="FFFFFF" w:themeFill="background1"/>
        <w:spacing w:after="0" w:line="240" w:lineRule="auto"/>
        <w:ind w:firstLine="567"/>
        <w:jc w:val="both"/>
        <w:rPr>
          <w:rFonts w:ascii="Times New Roman" w:hAnsi="Times New Roman" w:cs="Times New Roman"/>
          <w:color w:val="000000"/>
          <w:sz w:val="28"/>
          <w:szCs w:val="28"/>
        </w:rPr>
      </w:pPr>
      <w:r w:rsidRPr="00707C91">
        <w:rPr>
          <w:rFonts w:ascii="Times New Roman" w:hAnsi="Times New Roman" w:cs="Times New Roman"/>
          <w:color w:val="000000"/>
          <w:sz w:val="28"/>
          <w:szCs w:val="28"/>
        </w:rPr>
        <w:t>Смена тактов сосания, сжатия и отдыха обеспечивается автоматически пульсатором и коллектором. Доильная машина работает в режиме трехтактного доильного аппарата.</w:t>
      </w:r>
    </w:p>
    <w:p w:rsidR="00414511" w:rsidRPr="00707C91" w:rsidRDefault="00414511" w:rsidP="007524A0">
      <w:pPr>
        <w:shd w:val="clear" w:color="auto" w:fill="FFFFFF" w:themeFill="background1"/>
        <w:spacing w:after="0" w:line="240" w:lineRule="auto"/>
        <w:ind w:firstLine="567"/>
        <w:jc w:val="both"/>
        <w:rPr>
          <w:rFonts w:ascii="Times New Roman" w:hAnsi="Times New Roman" w:cs="Times New Roman"/>
          <w:color w:val="000000"/>
          <w:sz w:val="28"/>
          <w:szCs w:val="28"/>
        </w:rPr>
      </w:pPr>
      <w:r w:rsidRPr="00707C91">
        <w:rPr>
          <w:rFonts w:ascii="Times New Roman" w:hAnsi="Times New Roman" w:cs="Times New Roman"/>
          <w:color w:val="000000"/>
          <w:sz w:val="28"/>
          <w:szCs w:val="28"/>
        </w:rPr>
        <w:t>Доильные машины с двухтактным аппаратом более производительны, чем трехтактные, но при отсутствии такта отдыха в процессе неправильной эксплуатации установки возможны травмирование сосков вымени и заболевание маститом. Если у доильной машины нет автомата отключения доильного аппарата при прекращении поступления молока (сухое доение), то оператор должен своевременно его отключить.</w:t>
      </w:r>
    </w:p>
    <w:p w:rsidR="005268F6" w:rsidRDefault="005268F6"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74624" behindDoc="0" locked="0" layoutInCell="1" allowOverlap="1">
            <wp:simplePos x="0" y="0"/>
            <wp:positionH relativeFrom="column">
              <wp:posOffset>3193415</wp:posOffset>
            </wp:positionH>
            <wp:positionV relativeFrom="paragraph">
              <wp:posOffset>956310</wp:posOffset>
            </wp:positionV>
            <wp:extent cx="3257550" cy="2124075"/>
            <wp:effectExtent l="19050" t="0" r="0" b="0"/>
            <wp:wrapSquare wrapText="bothSides"/>
            <wp:docPr id="4" name="Рисунок 9" descr="C:\Documents and Settings\UserXP\Мои документы\1332722223_r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UserXP\Мои документы\1332722223_r16.3.jpg"/>
                    <pic:cNvPicPr>
                      <a:picLocks noChangeAspect="1" noChangeArrowheads="1"/>
                    </pic:cNvPicPr>
                  </pic:nvPicPr>
                  <pic:blipFill>
                    <a:blip r:embed="rId13" cstate="print"/>
                    <a:srcRect l="2750" t="2823" r="812" b="27610"/>
                    <a:stretch>
                      <a:fillRect/>
                    </a:stretch>
                  </pic:blipFill>
                  <pic:spPr bwMode="auto">
                    <a:xfrm>
                      <a:off x="0" y="0"/>
                      <a:ext cx="3257550" cy="2124075"/>
                    </a:xfrm>
                    <a:prstGeom prst="rect">
                      <a:avLst/>
                    </a:prstGeom>
                    <a:noFill/>
                    <a:ln w="9525">
                      <a:noFill/>
                      <a:miter lim="800000"/>
                      <a:headEnd/>
                      <a:tailEnd/>
                    </a:ln>
                  </pic:spPr>
                </pic:pic>
              </a:graphicData>
            </a:graphic>
          </wp:anchor>
        </w:drawing>
      </w:r>
      <w:r w:rsidR="00414511" w:rsidRPr="005268F6">
        <w:rPr>
          <w:rFonts w:ascii="Times New Roman" w:hAnsi="Times New Roman" w:cs="Times New Roman"/>
          <w:color w:val="000000"/>
          <w:sz w:val="28"/>
          <w:szCs w:val="28"/>
        </w:rPr>
        <w:t xml:space="preserve">Существуют также другие доильные аппараты, работающие, например, по четырехтактному принципу: сжатие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сосание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сжатие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отдых. Аппараты с однокамерными  доильными стаканами и гофрированным резиновым присоском работают по циклу сосание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отдых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сосание. При разрежении в камере такого стакана молоко выводится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такт сосания. При впуске воздуха в стакан приостанавливается выведение молока и сосок возвращается в исходное положение </w:t>
      </w:r>
      <w:r w:rsidR="00414511" w:rsidRPr="005268F6">
        <w:rPr>
          <w:rFonts w:ascii="Times New Roman" w:hAnsi="Times New Roman" w:cs="Times New Roman"/>
          <w:color w:val="444444"/>
          <w:sz w:val="28"/>
          <w:szCs w:val="28"/>
        </w:rPr>
        <w:t>–</w:t>
      </w:r>
      <w:r w:rsidR="00414511" w:rsidRPr="005268F6">
        <w:rPr>
          <w:rFonts w:ascii="Times New Roman" w:hAnsi="Times New Roman" w:cs="Times New Roman"/>
          <w:color w:val="000000"/>
          <w:sz w:val="28"/>
          <w:szCs w:val="28"/>
        </w:rPr>
        <w:t xml:space="preserve"> такт отдыха.</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В некоторых доильных установках (</w:t>
      </w:r>
      <w:r w:rsidRPr="00473821">
        <w:rPr>
          <w:rFonts w:ascii="Times New Roman" w:hAnsi="Times New Roman" w:cs="Times New Roman"/>
          <w:color w:val="000000"/>
          <w:sz w:val="24"/>
          <w:szCs w:val="28"/>
        </w:rPr>
        <w:t>«</w:t>
      </w:r>
      <w:r w:rsidRPr="005268F6">
        <w:rPr>
          <w:rFonts w:ascii="Times New Roman" w:hAnsi="Times New Roman" w:cs="Times New Roman"/>
          <w:color w:val="000000"/>
          <w:sz w:val="28"/>
          <w:szCs w:val="28"/>
        </w:rPr>
        <w:t>Импульс</w:t>
      </w:r>
      <w:r w:rsidRPr="00473821">
        <w:rPr>
          <w:rFonts w:ascii="Times New Roman" w:hAnsi="Times New Roman" w:cs="Times New Roman"/>
          <w:color w:val="000000"/>
          <w:sz w:val="24"/>
          <w:szCs w:val="28"/>
        </w:rPr>
        <w:t>»</w:t>
      </w:r>
      <w:r w:rsidRPr="005268F6">
        <w:rPr>
          <w:rFonts w:ascii="Times New Roman" w:hAnsi="Times New Roman" w:cs="Times New Roman"/>
          <w:color w:val="000000"/>
          <w:sz w:val="28"/>
          <w:szCs w:val="28"/>
        </w:rPr>
        <w:t>) возможно раздельное доение передних и задних долей вымени.</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p>
    <w:p w:rsidR="008535BB" w:rsidRDefault="008535BB" w:rsidP="005268F6">
      <w:pPr>
        <w:shd w:val="clear" w:color="auto" w:fill="FFFFFF" w:themeFill="background1"/>
        <w:spacing w:after="0" w:line="240" w:lineRule="auto"/>
        <w:jc w:val="both"/>
        <w:rPr>
          <w:rFonts w:ascii="Times New Roman" w:hAnsi="Times New Roman" w:cs="Times New Roman"/>
          <w:color w:val="000000"/>
          <w:sz w:val="28"/>
          <w:szCs w:val="28"/>
        </w:rPr>
      </w:pPr>
    </w:p>
    <w:p w:rsidR="008535BB" w:rsidRDefault="00414511" w:rsidP="008535BB">
      <w:pPr>
        <w:shd w:val="clear" w:color="auto" w:fill="FFFFFF" w:themeFill="background1"/>
        <w:spacing w:after="0" w:line="240" w:lineRule="auto"/>
        <w:jc w:val="right"/>
        <w:rPr>
          <w:rFonts w:ascii="Times New Roman" w:hAnsi="Times New Roman" w:cs="Times New Roman"/>
          <w:color w:val="000000"/>
          <w:sz w:val="28"/>
          <w:szCs w:val="28"/>
        </w:rPr>
      </w:pPr>
      <w:r w:rsidRPr="008535BB">
        <w:rPr>
          <w:rFonts w:ascii="Times New Roman" w:hAnsi="Times New Roman" w:cs="Times New Roman"/>
          <w:color w:val="000000"/>
          <w:sz w:val="28"/>
          <w:szCs w:val="28"/>
        </w:rPr>
        <w:t xml:space="preserve">Рис.2. Схема работы </w:t>
      </w:r>
    </w:p>
    <w:p w:rsidR="00414511" w:rsidRPr="008535BB" w:rsidRDefault="00414511" w:rsidP="008535BB">
      <w:pPr>
        <w:shd w:val="clear" w:color="auto" w:fill="FFFFFF" w:themeFill="background1"/>
        <w:spacing w:after="0" w:line="240" w:lineRule="auto"/>
        <w:jc w:val="right"/>
        <w:rPr>
          <w:rFonts w:ascii="Times New Roman" w:hAnsi="Times New Roman" w:cs="Times New Roman"/>
          <w:color w:val="000000"/>
          <w:sz w:val="28"/>
          <w:szCs w:val="28"/>
        </w:rPr>
      </w:pPr>
      <w:r w:rsidRPr="008535BB">
        <w:rPr>
          <w:rFonts w:ascii="Times New Roman" w:hAnsi="Times New Roman" w:cs="Times New Roman"/>
          <w:color w:val="000000"/>
          <w:sz w:val="28"/>
          <w:szCs w:val="28"/>
        </w:rPr>
        <w:t>доильного стакана по тактам:   а – сосания; б – сжатия; в – отдыха.</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lastRenderedPageBreak/>
        <w:t> Качество выполнения технологического процесса доения зависит от многих факторов. К основным из них относятся следующие:</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эффективная стимуляция молокоотдачи и полное выведение молока из вымени коровы без ручного додаивания;</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воздействие на вымя коровы, близкое к естественным действиям теленка при сосании;</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возможность регулировки воздушного разрежения, сжатия соска, частоты пульсаций и размеров сосковой резины в зависимости от физиологического состояния коровы;</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доильные машины и аппараты не должны вызывать патологических раздражений сосков и вымени;</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полный отвод молока от сосков передних и задних долей впервые минуты доения;</w:t>
      </w:r>
      <w:r w:rsidRPr="005268F6">
        <w:rPr>
          <w:rFonts w:ascii="Times New Roman" w:hAnsi="Times New Roman" w:cs="Times New Roman"/>
          <w:color w:val="000000"/>
          <w:sz w:val="28"/>
          <w:szCs w:val="28"/>
        </w:rPr>
        <w:br/>
        <w:t>- соответствие температуры доильных стаканов температуре тела коровы;</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исключение возможности наползания доильных стаканов во время доения на вымя и пережимания верхнего устья соскового канала;</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автоматизированное отключение доильных стаканов при полном выдаивании коровы и обеспечение полной безопасности для животных при случайной передержке доильных стаканов на сосках вымени;</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простота конструкции доильной установки, бесшумность ее работы;</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хороший товарный вид установки и возможность выдаивания в ведро, флягу, молокопровод;</w:t>
      </w:r>
    </w:p>
    <w:p w:rsidR="00414511" w:rsidRPr="005268F6" w:rsidRDefault="00414511" w:rsidP="005268F6">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работа доильных аппаратов без смазывания, инертность их деталей к среде, воде, молоку и др.;</w:t>
      </w:r>
    </w:p>
    <w:p w:rsidR="008535BB" w:rsidRDefault="00414511" w:rsidP="008535BB">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надежное удержание доильных стаканов на сосках вымени коров во время доения;</w:t>
      </w:r>
    </w:p>
    <w:p w:rsidR="00414511" w:rsidRPr="005268F6" w:rsidRDefault="00414511" w:rsidP="008535BB">
      <w:pPr>
        <w:shd w:val="clear" w:color="auto" w:fill="FFFFFF" w:themeFill="background1"/>
        <w:spacing w:after="0" w:line="240" w:lineRule="auto"/>
        <w:ind w:left="426" w:hanging="284"/>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 высокая эксплуатационная надежность доильной установки и простота ее обслуживания.</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Каждое животное имеет свой биологический ритм. В разных странах ведут исследования по определению естественной частоты доения коров, которая у разных животных может колебаться от одного до 5...6 раз в день. Следовательно, необходимо иметь специальные приборы, чтобы формировать коров в группы с одинаковой частотой доения и обучать операторов самостоятельно регулировать положение руки доильного робота, высоту кормушки и стенок стакана в зависимости от размеров туловища животного, режим работы механизма обмывания и массажа вымени. Одновременно необходимо контролировать состояние животного (температуру, массу, частоту пульса), учитывать количество выдоенного молока и анализировать его качество.</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В автоматизированном доильном модуле необходимо предусмотреть механизмы и оборудование для первичной обработки и переработки молока, с тем, чтобы этот процесс заканчивался упаковкой готового к употреблению продукта.</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В каждую четверть вымени по артериям с кровью к альвеолам подаются питательные вещества, из которых секреторные клетки образуют молоко. Из вымени кровь оттекает по венам. В образовании молока принимает участие весь организм животного.</w:t>
      </w:r>
    </w:p>
    <w:p w:rsidR="00414511" w:rsidRPr="005268F6" w:rsidRDefault="00414511" w:rsidP="005268F6">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268F6">
        <w:rPr>
          <w:rFonts w:ascii="Times New Roman" w:hAnsi="Times New Roman" w:cs="Times New Roman"/>
          <w:color w:val="000000"/>
          <w:sz w:val="28"/>
          <w:szCs w:val="28"/>
        </w:rPr>
        <w:t>Процесс молокоотдачи коровы состоит из трех периодов.</w:t>
      </w:r>
    </w:p>
    <w:p w:rsidR="00BE4CC4" w:rsidRPr="00443DB3" w:rsidRDefault="00414511" w:rsidP="005268F6">
      <w:pPr>
        <w:shd w:val="clear" w:color="auto" w:fill="FFFFFF" w:themeFill="background1"/>
        <w:spacing w:after="0" w:line="240" w:lineRule="auto"/>
        <w:ind w:firstLine="567"/>
        <w:jc w:val="both"/>
        <w:rPr>
          <w:rFonts w:ascii="Times New Roman" w:hAnsi="Times New Roman" w:cs="Times New Roman"/>
          <w:color w:val="000000"/>
          <w:spacing w:val="-2"/>
          <w:sz w:val="28"/>
          <w:szCs w:val="28"/>
        </w:rPr>
      </w:pPr>
      <w:r w:rsidRPr="00443DB3">
        <w:rPr>
          <w:rFonts w:ascii="Times New Roman" w:hAnsi="Times New Roman" w:cs="Times New Roman"/>
          <w:color w:val="000000"/>
          <w:spacing w:val="-2"/>
          <w:sz w:val="28"/>
          <w:szCs w:val="28"/>
        </w:rPr>
        <w:lastRenderedPageBreak/>
        <w:t>Первый период. При подмывании и массаже вымени, надевании на соски доильных стаканов, а также сжатии стенок сосков резиной доильных стаканов рецепторы сосков и кожи вымени раздражаются. Их раздражение передается по центростремительным нейронам в спинной мозг, откуда поступают ответные сигналы на гладкие мышцы сфинктеров сосков, цистерн и крупных протоков. Гладкие мышцы расслабляются, в результате чего часть молока поступает в сосковые цистерны, откуда оно отсасывается доильным аппаратом.</w:t>
      </w:r>
    </w:p>
    <w:p w:rsidR="00414511" w:rsidRPr="00443DB3" w:rsidRDefault="00414511" w:rsidP="005268F6">
      <w:pPr>
        <w:shd w:val="clear" w:color="auto" w:fill="FFFFFF" w:themeFill="background1"/>
        <w:spacing w:after="0" w:line="240" w:lineRule="auto"/>
        <w:ind w:firstLine="567"/>
        <w:jc w:val="both"/>
        <w:rPr>
          <w:rFonts w:ascii="Times New Roman" w:hAnsi="Times New Roman" w:cs="Times New Roman"/>
          <w:color w:val="000000"/>
          <w:spacing w:val="-2"/>
          <w:sz w:val="28"/>
          <w:szCs w:val="28"/>
        </w:rPr>
      </w:pPr>
      <w:r w:rsidRPr="00443DB3">
        <w:rPr>
          <w:rFonts w:ascii="Times New Roman" w:hAnsi="Times New Roman" w:cs="Times New Roman"/>
          <w:color w:val="000000"/>
          <w:spacing w:val="-2"/>
          <w:sz w:val="28"/>
          <w:szCs w:val="28"/>
        </w:rPr>
        <w:t>Второй период. Первая фаза рефлекса молокоотдачи начинается через 5...10 с после начала раздражения сосков, молоко отсасывается из сосков потому, что степень сжатия мышц сфинктеров сосков снижается в 2...3 раза. В результате сфинктеры под влиянием вакуума открываются быстрее.</w:t>
      </w:r>
    </w:p>
    <w:p w:rsidR="00BE4CC4" w:rsidRPr="00443DB3" w:rsidRDefault="00414511" w:rsidP="005268F6">
      <w:pPr>
        <w:shd w:val="clear" w:color="auto" w:fill="FFFFFF" w:themeFill="background1"/>
        <w:spacing w:after="0" w:line="240" w:lineRule="auto"/>
        <w:ind w:firstLine="567"/>
        <w:jc w:val="both"/>
        <w:rPr>
          <w:rFonts w:ascii="Times New Roman" w:hAnsi="Times New Roman" w:cs="Times New Roman"/>
          <w:color w:val="000000"/>
          <w:spacing w:val="-2"/>
          <w:sz w:val="28"/>
          <w:szCs w:val="28"/>
        </w:rPr>
      </w:pPr>
      <w:r w:rsidRPr="00443DB3">
        <w:rPr>
          <w:rFonts w:ascii="Times New Roman" w:hAnsi="Times New Roman" w:cs="Times New Roman"/>
          <w:color w:val="000000"/>
          <w:spacing w:val="-2"/>
          <w:sz w:val="28"/>
          <w:szCs w:val="28"/>
        </w:rPr>
        <w:t>Третий период. Вторая фаза рефлекса молокоотдачи связана с выделением окситоцина, который называют гормоном молокоотдачи. Она начинается через 30...60 с после раздражения рецепторов сосков и длится 4...6 мин.</w:t>
      </w:r>
    </w:p>
    <w:p w:rsidR="00414511" w:rsidRPr="00443DB3" w:rsidRDefault="00414511" w:rsidP="005268F6">
      <w:pPr>
        <w:shd w:val="clear" w:color="auto" w:fill="FFFFFF" w:themeFill="background1"/>
        <w:spacing w:after="0" w:line="240" w:lineRule="auto"/>
        <w:ind w:firstLine="567"/>
        <w:jc w:val="both"/>
        <w:rPr>
          <w:rFonts w:ascii="Times New Roman" w:hAnsi="Times New Roman" w:cs="Times New Roman"/>
          <w:color w:val="000000"/>
          <w:spacing w:val="-2"/>
          <w:sz w:val="28"/>
          <w:szCs w:val="28"/>
        </w:rPr>
      </w:pPr>
      <w:r w:rsidRPr="00443DB3">
        <w:rPr>
          <w:rFonts w:ascii="Times New Roman" w:hAnsi="Times New Roman" w:cs="Times New Roman"/>
          <w:color w:val="000000"/>
          <w:spacing w:val="-2"/>
          <w:sz w:val="28"/>
          <w:szCs w:val="28"/>
        </w:rPr>
        <w:t>При поступлении сигналов от рецепторов по афферентным нейронам на заднюю долю гипофиза из него в кровь выделяется окситоцин, который с потоком крови доставляется к вымени и вызывает сокращение миоэпителиальных клеток. Сжимая альвеолы, эти клетки повышают в них давление. В результате этого молоко поступает в протоки и цистерны, откуда оно отсасывается доильным аппаратом.</w:t>
      </w:r>
    </w:p>
    <w:p w:rsidR="008535BB" w:rsidRPr="006164E3" w:rsidRDefault="00414511" w:rsidP="006164E3">
      <w:pPr>
        <w:shd w:val="clear" w:color="auto" w:fill="FFFFFF" w:themeFill="background1"/>
        <w:spacing w:after="0" w:line="240" w:lineRule="auto"/>
        <w:ind w:firstLine="567"/>
        <w:jc w:val="both"/>
        <w:rPr>
          <w:rFonts w:ascii="Times New Roman" w:hAnsi="Times New Roman" w:cs="Times New Roman"/>
          <w:color w:val="000000"/>
          <w:spacing w:val="-2"/>
          <w:sz w:val="28"/>
          <w:szCs w:val="28"/>
        </w:rPr>
      </w:pPr>
      <w:r w:rsidRPr="00443DB3">
        <w:rPr>
          <w:rFonts w:ascii="Times New Roman" w:hAnsi="Times New Roman" w:cs="Times New Roman"/>
          <w:color w:val="000000"/>
          <w:spacing w:val="-2"/>
          <w:sz w:val="28"/>
          <w:szCs w:val="28"/>
        </w:rPr>
        <w:t xml:space="preserve">Основная особенность рефлекса молокоотдачи </w:t>
      </w:r>
      <w:r w:rsidRPr="00443DB3">
        <w:rPr>
          <w:rFonts w:ascii="Times New Roman" w:hAnsi="Times New Roman" w:cs="Times New Roman"/>
          <w:color w:val="444444"/>
          <w:spacing w:val="-2"/>
          <w:sz w:val="28"/>
          <w:szCs w:val="28"/>
        </w:rPr>
        <w:t>–</w:t>
      </w:r>
      <w:r w:rsidRPr="00443DB3">
        <w:rPr>
          <w:rFonts w:ascii="Times New Roman" w:hAnsi="Times New Roman" w:cs="Times New Roman"/>
          <w:color w:val="000000"/>
          <w:spacing w:val="-2"/>
          <w:sz w:val="28"/>
          <w:szCs w:val="28"/>
        </w:rPr>
        <w:t xml:space="preserve"> длится недолго и заканчивается независимо от того, выдоена корова или нет. Эту особенность необходимо учитывать при машинном доении и выдаивать корову в тот промежуток времени, когда она отдает молоко.</w:t>
      </w:r>
      <w:bookmarkStart w:id="1" w:name="_GoBack"/>
      <w:bookmarkEnd w:id="1"/>
    </w:p>
    <w:p w:rsidR="00414511" w:rsidRPr="008535BB" w:rsidRDefault="00414511" w:rsidP="008535BB">
      <w:pPr>
        <w:shd w:val="clear" w:color="auto" w:fill="FFFFFF" w:themeFill="background1"/>
        <w:spacing w:after="0" w:line="240" w:lineRule="auto"/>
        <w:jc w:val="both"/>
        <w:rPr>
          <w:rFonts w:ascii="Times New Roman" w:hAnsi="Times New Roman" w:cs="Times New Roman"/>
          <w:color w:val="000000"/>
          <w:sz w:val="28"/>
          <w:szCs w:val="28"/>
        </w:rPr>
      </w:pPr>
      <w:r w:rsidRPr="005268F6">
        <w:rPr>
          <w:rFonts w:ascii="Times New Roman" w:hAnsi="Times New Roman" w:cs="Times New Roman"/>
          <w:sz w:val="28"/>
          <w:szCs w:val="28"/>
        </w:rPr>
        <w:t>Задание 2. Проведите доение коров с соблюдением технологии.</w:t>
      </w:r>
    </w:p>
    <w:p w:rsidR="00414511" w:rsidRPr="005268F6" w:rsidRDefault="00414511" w:rsidP="00443DB3">
      <w:pPr>
        <w:spacing w:before="40" w:after="0" w:line="240" w:lineRule="auto"/>
        <w:ind w:firstLine="567"/>
        <w:jc w:val="both"/>
        <w:rPr>
          <w:rFonts w:ascii="Times New Roman" w:hAnsi="Times New Roman" w:cs="Times New Roman"/>
          <w:sz w:val="28"/>
          <w:szCs w:val="28"/>
        </w:rPr>
      </w:pPr>
      <w:r w:rsidRPr="005268F6">
        <w:rPr>
          <w:rFonts w:ascii="Times New Roman" w:hAnsi="Times New Roman" w:cs="Times New Roman"/>
          <w:sz w:val="28"/>
          <w:szCs w:val="28"/>
        </w:rPr>
        <w:t xml:space="preserve">                                             Технология доения</w:t>
      </w:r>
    </w:p>
    <w:p w:rsidR="00414511" w:rsidRPr="005268F6" w:rsidRDefault="00414511" w:rsidP="005268F6">
      <w:pPr>
        <w:spacing w:after="0" w:line="240" w:lineRule="auto"/>
        <w:ind w:firstLine="567"/>
        <w:jc w:val="both"/>
        <w:rPr>
          <w:rFonts w:ascii="Times New Roman" w:hAnsi="Times New Roman" w:cs="Times New Roman"/>
          <w:sz w:val="28"/>
          <w:szCs w:val="28"/>
        </w:rPr>
      </w:pPr>
      <w:r w:rsidRPr="005268F6">
        <w:rPr>
          <w:rFonts w:ascii="Times New Roman" w:hAnsi="Times New Roman" w:cs="Times New Roman"/>
          <w:sz w:val="28"/>
          <w:szCs w:val="28"/>
        </w:rPr>
        <w:t>Перед доением проверяют уровень вакуума, частоту пульсации аппаратов.  В холодное время стаканы прогревают.</w:t>
      </w:r>
    </w:p>
    <w:p w:rsidR="00414511" w:rsidRPr="005268F6" w:rsidRDefault="00414511" w:rsidP="005268F6">
      <w:pPr>
        <w:pStyle w:val="af1"/>
        <w:spacing w:after="0" w:line="240" w:lineRule="auto"/>
        <w:ind w:firstLine="567"/>
        <w:rPr>
          <w:rFonts w:ascii="Times New Roman" w:hAnsi="Times New Roman" w:cs="Times New Roman"/>
          <w:sz w:val="28"/>
          <w:szCs w:val="28"/>
        </w:rPr>
      </w:pPr>
      <w:r w:rsidRPr="005268F6">
        <w:rPr>
          <w:rFonts w:ascii="Times New Roman" w:hAnsi="Times New Roman" w:cs="Times New Roman"/>
          <w:sz w:val="28"/>
          <w:szCs w:val="28"/>
        </w:rPr>
        <w:t>Проводят следующие операции:</w:t>
      </w:r>
    </w:p>
    <w:p w:rsidR="00414511" w:rsidRPr="005268F6" w:rsidRDefault="00414511" w:rsidP="005268F6">
      <w:pPr>
        <w:numPr>
          <w:ilvl w:val="0"/>
          <w:numId w:val="10"/>
        </w:numPr>
        <w:tabs>
          <w:tab w:val="clear" w:pos="1134"/>
          <w:tab w:val="num" w:pos="284"/>
        </w:tabs>
        <w:spacing w:after="0" w:line="240" w:lineRule="auto"/>
        <w:ind w:left="284" w:hanging="284"/>
        <w:jc w:val="both"/>
        <w:rPr>
          <w:rFonts w:ascii="Times New Roman" w:hAnsi="Times New Roman" w:cs="Times New Roman"/>
          <w:sz w:val="28"/>
          <w:szCs w:val="28"/>
        </w:rPr>
      </w:pPr>
      <w:r w:rsidRPr="005268F6">
        <w:rPr>
          <w:rFonts w:ascii="Times New Roman" w:hAnsi="Times New Roman" w:cs="Times New Roman"/>
          <w:sz w:val="28"/>
          <w:szCs w:val="28"/>
        </w:rPr>
        <w:t>сдаивание первой струйки молока;</w:t>
      </w:r>
    </w:p>
    <w:p w:rsidR="00414511" w:rsidRPr="005268F6" w:rsidRDefault="00414511" w:rsidP="005268F6">
      <w:pPr>
        <w:numPr>
          <w:ilvl w:val="0"/>
          <w:numId w:val="10"/>
        </w:numPr>
        <w:tabs>
          <w:tab w:val="clear" w:pos="1134"/>
          <w:tab w:val="num" w:pos="284"/>
        </w:tabs>
        <w:spacing w:after="0" w:line="240" w:lineRule="auto"/>
        <w:ind w:left="284" w:hanging="284"/>
        <w:jc w:val="both"/>
        <w:rPr>
          <w:rFonts w:ascii="Times New Roman" w:hAnsi="Times New Roman" w:cs="Times New Roman"/>
          <w:sz w:val="28"/>
          <w:szCs w:val="28"/>
        </w:rPr>
      </w:pPr>
      <w:r w:rsidRPr="005268F6">
        <w:rPr>
          <w:rFonts w:ascii="Times New Roman" w:hAnsi="Times New Roman" w:cs="Times New Roman"/>
          <w:sz w:val="28"/>
          <w:szCs w:val="28"/>
        </w:rPr>
        <w:t>обмывание вымени чистой теплой водой 40-45°С, обтирание с одновременным массажем, надевание стаканов на соски, на которое отводится 40-60 сек. Процесс доения продолжается 5-7 минут, в это время идет выделение гормона окситоцина.</w:t>
      </w:r>
    </w:p>
    <w:p w:rsidR="00414511" w:rsidRPr="005268F6" w:rsidRDefault="00414511" w:rsidP="005268F6">
      <w:pPr>
        <w:spacing w:after="0" w:line="240" w:lineRule="auto"/>
        <w:ind w:firstLine="567"/>
        <w:jc w:val="both"/>
        <w:rPr>
          <w:rFonts w:ascii="Times New Roman" w:hAnsi="Times New Roman" w:cs="Times New Roman"/>
          <w:sz w:val="28"/>
          <w:szCs w:val="28"/>
        </w:rPr>
      </w:pPr>
      <w:r w:rsidRPr="005268F6">
        <w:rPr>
          <w:rFonts w:ascii="Times New Roman" w:hAnsi="Times New Roman" w:cs="Times New Roman"/>
          <w:sz w:val="28"/>
          <w:szCs w:val="28"/>
        </w:rPr>
        <w:t>Заключительные операции доения включают машиный додой, снятие стаканов,</w:t>
      </w:r>
      <w:r w:rsidRPr="005268F6">
        <w:rPr>
          <w:rFonts w:ascii="Times New Roman" w:hAnsi="Times New Roman" w:cs="Times New Roman"/>
          <w:sz w:val="28"/>
          <w:szCs w:val="28"/>
          <w:vertAlign w:val="superscript"/>
        </w:rPr>
        <w:t xml:space="preserve"> </w:t>
      </w:r>
      <w:r w:rsidRPr="005268F6">
        <w:rPr>
          <w:rFonts w:ascii="Times New Roman" w:hAnsi="Times New Roman" w:cs="Times New Roman"/>
          <w:sz w:val="28"/>
          <w:szCs w:val="28"/>
        </w:rPr>
        <w:t>смазывание сосков – 30 сек. Во время доения категорически запрещается выполнять другие работы.</w:t>
      </w:r>
    </w:p>
    <w:p w:rsidR="004670FF" w:rsidRPr="00443DB3" w:rsidRDefault="00414511" w:rsidP="006164E3">
      <w:pPr>
        <w:spacing w:after="0" w:line="240" w:lineRule="auto"/>
        <w:ind w:firstLine="567"/>
        <w:jc w:val="both"/>
        <w:rPr>
          <w:rFonts w:ascii="Times New Roman" w:hAnsi="Times New Roman" w:cs="Times New Roman"/>
          <w:sz w:val="28"/>
          <w:szCs w:val="28"/>
        </w:rPr>
      </w:pPr>
      <w:r w:rsidRPr="005268F6">
        <w:rPr>
          <w:rFonts w:ascii="Times New Roman" w:hAnsi="Times New Roman" w:cs="Times New Roman"/>
          <w:sz w:val="28"/>
          <w:szCs w:val="28"/>
        </w:rPr>
        <w:t>Самостоятельно проведите доение 3 коров с соблюдением технологии доения.</w:t>
      </w:r>
    </w:p>
    <w:p w:rsidR="00414511" w:rsidRPr="00443DB3" w:rsidRDefault="00414511" w:rsidP="006164E3">
      <w:pPr>
        <w:spacing w:after="0" w:line="240" w:lineRule="auto"/>
        <w:ind w:left="1276" w:hanging="1276"/>
        <w:jc w:val="both"/>
        <w:rPr>
          <w:rFonts w:ascii="Times New Roman" w:hAnsi="Times New Roman" w:cs="Times New Roman"/>
          <w:sz w:val="28"/>
          <w:szCs w:val="28"/>
        </w:rPr>
      </w:pPr>
      <w:r w:rsidRPr="005268F6">
        <w:rPr>
          <w:rFonts w:ascii="Times New Roman" w:hAnsi="Times New Roman" w:cs="Times New Roman"/>
          <w:sz w:val="28"/>
          <w:szCs w:val="28"/>
        </w:rPr>
        <w:t xml:space="preserve">Задание 3. Проведите на ферме контрольную дойку с определением в молоке жира, белка. По данным контроля составьте акт контрольной дойки, проведите перерасчет килограммов  в литры, определите количество 1% молока (смотри методику расчета). </w:t>
      </w:r>
    </w:p>
    <w:p w:rsidR="00443DB3" w:rsidRDefault="00414511" w:rsidP="00443DB3">
      <w:pPr>
        <w:spacing w:after="0" w:line="240" w:lineRule="auto"/>
        <w:ind w:left="1276" w:hanging="1276"/>
        <w:jc w:val="both"/>
        <w:rPr>
          <w:rFonts w:ascii="Times New Roman" w:hAnsi="Times New Roman" w:cs="Times New Roman"/>
          <w:sz w:val="28"/>
          <w:szCs w:val="28"/>
        </w:rPr>
      </w:pPr>
      <w:r w:rsidRPr="005268F6">
        <w:rPr>
          <w:rFonts w:ascii="Times New Roman" w:hAnsi="Times New Roman" w:cs="Times New Roman"/>
          <w:sz w:val="28"/>
          <w:szCs w:val="28"/>
        </w:rPr>
        <w:t>Задание 4. Ознакомьтесь с правилами приема, отправки молока на молочный комбинат. Составьте ведомость движения молока, товарно-трансп</w:t>
      </w:r>
      <w:r w:rsidR="004670FF">
        <w:rPr>
          <w:rFonts w:ascii="Times New Roman" w:hAnsi="Times New Roman" w:cs="Times New Roman"/>
          <w:sz w:val="28"/>
          <w:szCs w:val="28"/>
        </w:rPr>
        <w:t>орт</w:t>
      </w:r>
      <w:r w:rsidRPr="005268F6">
        <w:rPr>
          <w:rFonts w:ascii="Times New Roman" w:hAnsi="Times New Roman" w:cs="Times New Roman"/>
          <w:sz w:val="28"/>
          <w:szCs w:val="28"/>
        </w:rPr>
        <w:t xml:space="preserve">ную </w:t>
      </w:r>
    </w:p>
    <w:p w:rsidR="00414511" w:rsidRPr="005268F6" w:rsidRDefault="004670FF" w:rsidP="00443DB3">
      <w:pPr>
        <w:spacing w:after="0" w:line="240" w:lineRule="auto"/>
        <w:ind w:left="1276" w:hanging="1276"/>
        <w:jc w:val="both"/>
        <w:rPr>
          <w:rFonts w:ascii="Times New Roman" w:hAnsi="Times New Roman" w:cs="Times New Roman"/>
          <w:sz w:val="28"/>
          <w:szCs w:val="28"/>
        </w:rPr>
      </w:pPr>
      <w:r>
        <w:rPr>
          <w:rFonts w:ascii="Times New Roman" w:hAnsi="Times New Roman" w:cs="Times New Roman"/>
          <w:sz w:val="28"/>
          <w:szCs w:val="28"/>
        </w:rPr>
        <w:t>наклад</w:t>
      </w:r>
      <w:r w:rsidR="00414511" w:rsidRPr="005268F6">
        <w:rPr>
          <w:rFonts w:ascii="Times New Roman" w:hAnsi="Times New Roman" w:cs="Times New Roman"/>
          <w:sz w:val="28"/>
          <w:szCs w:val="28"/>
        </w:rPr>
        <w:t>ную на отправку молока (приложение</w:t>
      </w:r>
      <w:r>
        <w:rPr>
          <w:rFonts w:ascii="Times New Roman" w:hAnsi="Times New Roman" w:cs="Times New Roman"/>
          <w:sz w:val="28"/>
          <w:szCs w:val="28"/>
        </w:rPr>
        <w:t xml:space="preserve"> </w:t>
      </w:r>
      <w:r w:rsidR="00414511" w:rsidRPr="005268F6">
        <w:rPr>
          <w:rFonts w:ascii="Times New Roman" w:hAnsi="Times New Roman" w:cs="Times New Roman"/>
          <w:sz w:val="28"/>
          <w:szCs w:val="28"/>
        </w:rPr>
        <w:t>1.)</w:t>
      </w:r>
    </w:p>
    <w:p w:rsidR="00CE7A30" w:rsidRPr="005268F6" w:rsidRDefault="00CE7A30" w:rsidP="005268F6">
      <w:pPr>
        <w:pStyle w:val="ae"/>
        <w:spacing w:before="40" w:after="40"/>
        <w:jc w:val="center"/>
        <w:rPr>
          <w:szCs w:val="28"/>
        </w:rPr>
      </w:pPr>
      <w:r w:rsidRPr="005268F6">
        <w:rPr>
          <w:szCs w:val="28"/>
        </w:rPr>
        <w:t>Методические указания</w:t>
      </w:r>
    </w:p>
    <w:p w:rsidR="00414511" w:rsidRPr="005268F6" w:rsidRDefault="00414511" w:rsidP="004670FF">
      <w:pPr>
        <w:pStyle w:val="ae"/>
        <w:rPr>
          <w:szCs w:val="28"/>
        </w:rPr>
      </w:pPr>
      <w:r w:rsidRPr="005268F6">
        <w:rPr>
          <w:szCs w:val="28"/>
        </w:rPr>
        <w:lastRenderedPageBreak/>
        <w:t>Сохранение физико-химических и имуннобиологических свойств надоенного молока необходимо обеспечить независимо от того, поступит ли оно в торговую сеть или останется в хозяйстве для переработки. С этой целью проводят первичную обработку молока:</w:t>
      </w:r>
      <w:r w:rsidR="004670FF">
        <w:rPr>
          <w:szCs w:val="28"/>
        </w:rPr>
        <w:t xml:space="preserve">                - </w:t>
      </w:r>
      <w:r w:rsidRPr="005268F6">
        <w:rPr>
          <w:szCs w:val="28"/>
        </w:rPr>
        <w:t>очистка;</w:t>
      </w:r>
    </w:p>
    <w:p w:rsidR="00414511" w:rsidRPr="005268F6" w:rsidRDefault="004670FF" w:rsidP="004670FF">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 xml:space="preserve">- </w:t>
      </w:r>
      <w:r w:rsidR="00414511" w:rsidRPr="005268F6">
        <w:rPr>
          <w:rFonts w:ascii="Times New Roman" w:hAnsi="Times New Roman" w:cs="Times New Roman"/>
          <w:sz w:val="28"/>
          <w:szCs w:val="28"/>
        </w:rPr>
        <w:t>охлаждение;</w:t>
      </w:r>
    </w:p>
    <w:p w:rsidR="00414511" w:rsidRPr="005268F6" w:rsidRDefault="004670FF" w:rsidP="004670FF">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 xml:space="preserve">- </w:t>
      </w:r>
      <w:r w:rsidR="00414511" w:rsidRPr="005268F6">
        <w:rPr>
          <w:rFonts w:ascii="Times New Roman" w:hAnsi="Times New Roman" w:cs="Times New Roman"/>
          <w:sz w:val="28"/>
          <w:szCs w:val="28"/>
        </w:rPr>
        <w:t>пастеризация;</w:t>
      </w:r>
    </w:p>
    <w:p w:rsidR="00414511" w:rsidRPr="005268F6" w:rsidRDefault="004670FF" w:rsidP="004670FF">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 xml:space="preserve">- </w:t>
      </w:r>
      <w:r w:rsidR="00414511" w:rsidRPr="005268F6">
        <w:rPr>
          <w:rFonts w:ascii="Times New Roman" w:hAnsi="Times New Roman" w:cs="Times New Roman"/>
          <w:sz w:val="28"/>
          <w:szCs w:val="28"/>
        </w:rPr>
        <w:t>нормализация.</w:t>
      </w:r>
    </w:p>
    <w:p w:rsidR="00414511" w:rsidRPr="005268F6" w:rsidRDefault="00414511" w:rsidP="005268F6">
      <w:pPr>
        <w:spacing w:after="0" w:line="240" w:lineRule="auto"/>
        <w:ind w:firstLine="567"/>
        <w:jc w:val="both"/>
        <w:rPr>
          <w:rFonts w:ascii="Times New Roman" w:hAnsi="Times New Roman" w:cs="Times New Roman"/>
          <w:sz w:val="28"/>
          <w:szCs w:val="28"/>
        </w:rPr>
      </w:pPr>
      <w:r w:rsidRPr="005268F6">
        <w:rPr>
          <w:rFonts w:ascii="Times New Roman" w:hAnsi="Times New Roman" w:cs="Times New Roman"/>
          <w:sz w:val="28"/>
          <w:szCs w:val="28"/>
        </w:rPr>
        <w:t>На каждую партию отправленного молока должна быть оформлена приемно-сдаточная накладная с указанием в ней массы молока, его жирности, кислотности, температуры и времени отправки.</w:t>
      </w:r>
    </w:p>
    <w:p w:rsidR="00414511" w:rsidRPr="005268F6" w:rsidRDefault="00414511" w:rsidP="005268F6">
      <w:pPr>
        <w:spacing w:after="0" w:line="240" w:lineRule="auto"/>
        <w:ind w:firstLine="567"/>
        <w:jc w:val="both"/>
        <w:rPr>
          <w:rFonts w:ascii="Times New Roman" w:hAnsi="Times New Roman" w:cs="Times New Roman"/>
          <w:sz w:val="28"/>
          <w:szCs w:val="28"/>
        </w:rPr>
      </w:pPr>
      <w:r w:rsidRPr="005268F6">
        <w:rPr>
          <w:rFonts w:ascii="Times New Roman" w:hAnsi="Times New Roman" w:cs="Times New Roman"/>
          <w:sz w:val="28"/>
          <w:szCs w:val="28"/>
        </w:rPr>
        <w:t>Самостоятельно оформите документы на отправку молока.</w:t>
      </w:r>
    </w:p>
    <w:p w:rsidR="00414511" w:rsidRPr="005268F6" w:rsidRDefault="00414511" w:rsidP="005268F6">
      <w:pPr>
        <w:spacing w:after="0" w:line="240" w:lineRule="auto"/>
        <w:ind w:firstLine="567"/>
        <w:jc w:val="both"/>
        <w:rPr>
          <w:rFonts w:ascii="Times New Roman" w:hAnsi="Times New Roman" w:cs="Times New Roman"/>
          <w:sz w:val="28"/>
          <w:szCs w:val="28"/>
        </w:rPr>
      </w:pPr>
    </w:p>
    <w:p w:rsidR="00414511" w:rsidRPr="005268F6" w:rsidRDefault="00414511" w:rsidP="004670FF">
      <w:pPr>
        <w:spacing w:after="0" w:line="240" w:lineRule="auto"/>
        <w:jc w:val="both"/>
        <w:rPr>
          <w:rFonts w:ascii="Times New Roman" w:hAnsi="Times New Roman" w:cs="Times New Roman"/>
          <w:sz w:val="28"/>
          <w:szCs w:val="28"/>
        </w:rPr>
      </w:pPr>
      <w:r w:rsidRPr="005268F6">
        <w:rPr>
          <w:rFonts w:ascii="Times New Roman" w:hAnsi="Times New Roman" w:cs="Times New Roman"/>
          <w:sz w:val="28"/>
          <w:szCs w:val="28"/>
        </w:rPr>
        <w:t>Задание 5. Проведите на ферме инструктаж по технике безопасности.</w:t>
      </w:r>
    </w:p>
    <w:p w:rsidR="00414511" w:rsidRPr="00C843F9" w:rsidRDefault="00414511" w:rsidP="005268F6">
      <w:pPr>
        <w:pStyle w:val="Style27"/>
        <w:widowControl/>
        <w:ind w:firstLine="709"/>
        <w:jc w:val="center"/>
        <w:rPr>
          <w:rStyle w:val="FontStyle114"/>
          <w:rFonts w:ascii="Times New Roman" w:hAnsi="Times New Roman" w:cs="Times New Roman"/>
          <w:b w:val="0"/>
          <w:szCs w:val="28"/>
        </w:rPr>
      </w:pPr>
      <w:r w:rsidRPr="00C843F9">
        <w:rPr>
          <w:rStyle w:val="FontStyle114"/>
          <w:rFonts w:ascii="Times New Roman" w:hAnsi="Times New Roman" w:cs="Times New Roman"/>
          <w:b w:val="0"/>
          <w:szCs w:val="28"/>
        </w:rPr>
        <w:t>Д О Е Н И Е    К О Р О В</w:t>
      </w:r>
      <w:r w:rsidR="00C843F9">
        <w:rPr>
          <w:rStyle w:val="FontStyle114"/>
          <w:rFonts w:ascii="Times New Roman" w:hAnsi="Times New Roman" w:cs="Times New Roman"/>
          <w:b w:val="0"/>
          <w:szCs w:val="28"/>
        </w:rPr>
        <w:t>.</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8"/>
          <w:i w:val="0"/>
          <w:sz w:val="28"/>
          <w:szCs w:val="28"/>
        </w:rPr>
        <w:t xml:space="preserve">Кратность доения коров. </w:t>
      </w:r>
      <w:r w:rsidRPr="00C843F9">
        <w:rPr>
          <w:rStyle w:val="FontStyle111"/>
          <w:sz w:val="28"/>
          <w:szCs w:val="28"/>
        </w:rPr>
        <w:t>Коров с большой емкостью вымени и средней скоростью молокообразования можно доить реже. Емкость вымени можно определить либо по максимальному разовому удою коров, либо отодвинув на 1-2 часа очередную дойку или даже совсем исключив ее. Увеличение числа доек с двух до трех при хороших условиях кормления повышает молочную продуктив</w:t>
      </w:r>
      <w:r w:rsidRPr="00C843F9">
        <w:rPr>
          <w:rStyle w:val="FontStyle111"/>
          <w:sz w:val="28"/>
          <w:szCs w:val="28"/>
        </w:rPr>
        <w:softHyphen/>
        <w:t>ность коров на 3-15%. Однако при этом затраты труда на литр выдоенного молока возрастают на 20-30% по сравнению с двукрат</w:t>
      </w:r>
      <w:r w:rsidRPr="00C843F9">
        <w:rPr>
          <w:rStyle w:val="FontStyle111"/>
          <w:sz w:val="28"/>
          <w:szCs w:val="28"/>
        </w:rPr>
        <w:softHyphen/>
        <w:t>ной дойкой.</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8"/>
          <w:i w:val="0"/>
          <w:sz w:val="28"/>
          <w:szCs w:val="28"/>
        </w:rPr>
        <w:t xml:space="preserve">Приёмы массажа вымени. </w:t>
      </w:r>
      <w:r w:rsidRPr="00C843F9">
        <w:rPr>
          <w:rStyle w:val="FontStyle111"/>
          <w:sz w:val="28"/>
          <w:szCs w:val="28"/>
        </w:rPr>
        <w:t>Различают подготовительный массаж (перед дойкой) и заключительный (перед выдаиванием последних порций молока). Подготовительный массаж проводят, обхватывая обеими руками правую половину вымени и несколько раз поглажи</w:t>
      </w:r>
      <w:r w:rsidRPr="00C843F9">
        <w:rPr>
          <w:rStyle w:val="FontStyle111"/>
          <w:sz w:val="28"/>
          <w:szCs w:val="28"/>
        </w:rPr>
        <w:softHyphen/>
        <w:t>вая и разминая его снизу вверх, а затем сверху вниз. Потом тоже самое проделывают с левой половиной. После этого проводят массаж сосков; их несколько раз сжимают кулаком, не выдаивая молока. Сжимая соски, следует в то же время легонько подталки</w:t>
      </w:r>
      <w:r w:rsidRPr="00C843F9">
        <w:rPr>
          <w:rStyle w:val="FontStyle111"/>
          <w:sz w:val="28"/>
          <w:szCs w:val="28"/>
        </w:rPr>
        <w:softHyphen/>
        <w:t>вать вымя кверху, как это делает телёнок при сосании. У легковоз</w:t>
      </w:r>
      <w:r w:rsidRPr="00C843F9">
        <w:rPr>
          <w:rStyle w:val="FontStyle111"/>
          <w:sz w:val="28"/>
          <w:szCs w:val="28"/>
        </w:rPr>
        <w:softHyphen/>
        <w:t>будимых коров вместо подготовительного массажа достаточно хорошо обтереть вымя полотенцем после подмывания тёплой водой.</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1"/>
          <w:sz w:val="28"/>
          <w:szCs w:val="28"/>
        </w:rPr>
        <w:t>Заключительный массаж проводят к концу дойки. Без заклю</w:t>
      </w:r>
      <w:r w:rsidRPr="00C843F9">
        <w:rPr>
          <w:rStyle w:val="FontStyle111"/>
          <w:sz w:val="28"/>
          <w:szCs w:val="28"/>
        </w:rPr>
        <w:softHyphen/>
        <w:t>чительного массажа очень трудно выдоить корову начисто.</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1"/>
          <w:sz w:val="28"/>
          <w:szCs w:val="28"/>
        </w:rPr>
        <w:t>Дойка и массаж одной коровы должны занимать в среднем 6-8 минут; из них на подготовительный массаж уходит до 30 сек.</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8"/>
          <w:i w:val="0"/>
          <w:sz w:val="28"/>
          <w:szCs w:val="28"/>
        </w:rPr>
        <w:t xml:space="preserve">Доение новотельных коров. </w:t>
      </w:r>
      <w:r w:rsidRPr="00C843F9">
        <w:rPr>
          <w:rStyle w:val="FontStyle111"/>
          <w:sz w:val="28"/>
          <w:szCs w:val="28"/>
        </w:rPr>
        <w:t>После отёла корове нужно дать отдых. Первый раз следует подоить, как только она отдохнёт, но не позже чем, через 2 часа после отела. Впервые после отела дойки во избежание родильного пареза, следует оставлять часть молока в вымени, а также давать корове более лёгкий корм. Массаж вымени при доении в этот период должен быть особенно тщательным. Прогулки обязательны.</w:t>
      </w:r>
    </w:p>
    <w:p w:rsidR="00414511" w:rsidRPr="00C843F9" w:rsidRDefault="00414511" w:rsidP="004670FF">
      <w:pPr>
        <w:pStyle w:val="Style3"/>
        <w:widowControl/>
        <w:spacing w:line="240" w:lineRule="auto"/>
        <w:ind w:firstLine="567"/>
        <w:rPr>
          <w:rStyle w:val="FontStyle111"/>
          <w:spacing w:val="-2"/>
          <w:sz w:val="28"/>
          <w:szCs w:val="28"/>
        </w:rPr>
      </w:pPr>
      <w:r w:rsidRPr="00C843F9">
        <w:rPr>
          <w:rStyle w:val="FontStyle118"/>
          <w:i w:val="0"/>
          <w:spacing w:val="-2"/>
          <w:sz w:val="28"/>
          <w:szCs w:val="28"/>
        </w:rPr>
        <w:t xml:space="preserve">Доение первотёлок и молодых коров. </w:t>
      </w:r>
      <w:r w:rsidRPr="00C843F9">
        <w:rPr>
          <w:rStyle w:val="FontStyle111"/>
          <w:spacing w:val="-2"/>
          <w:sz w:val="28"/>
          <w:szCs w:val="28"/>
        </w:rPr>
        <w:t>Первотёлок надо приу</w:t>
      </w:r>
      <w:r w:rsidRPr="00C843F9">
        <w:rPr>
          <w:rStyle w:val="FontStyle111"/>
          <w:spacing w:val="-2"/>
          <w:sz w:val="28"/>
          <w:szCs w:val="28"/>
        </w:rPr>
        <w:softHyphen/>
        <w:t xml:space="preserve">чить спокойно стоять при дойке и хорошо отдавать молоко. Грубые крики, толчки, неумелое обращение с нетелью и первотёлкой часто приводят к тому, что корова во время дойки волнуется, стоит неспокойно, плохо отдает молоко. Нетель должна быть закреплена за дояркой не позже, чем за 2 месяца до отёла. Здесь должны соблюдаться </w:t>
      </w:r>
      <w:r w:rsidRPr="00C843F9">
        <w:rPr>
          <w:rStyle w:val="FontStyle111"/>
          <w:spacing w:val="-2"/>
          <w:sz w:val="28"/>
          <w:szCs w:val="28"/>
        </w:rPr>
        <w:lastRenderedPageBreak/>
        <w:t>те же меры ухода, как и за стельной коровой перед отёлом: ежедневные прогулки, массаж вымени. Вымя надо оберегать от простуды. Тщательный массаж вымени способствует его развитию.</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8"/>
          <w:i w:val="0"/>
          <w:sz w:val="28"/>
          <w:szCs w:val="28"/>
        </w:rPr>
        <w:t xml:space="preserve">Доение высокопродуктивных коров. </w:t>
      </w:r>
      <w:r w:rsidRPr="00C843F9">
        <w:rPr>
          <w:rStyle w:val="FontStyle111"/>
          <w:sz w:val="28"/>
          <w:szCs w:val="28"/>
        </w:rPr>
        <w:t>Впервые дни рекомендует</w:t>
      </w:r>
      <w:r w:rsidRPr="00C843F9">
        <w:rPr>
          <w:rStyle w:val="FontStyle111"/>
          <w:sz w:val="28"/>
          <w:szCs w:val="28"/>
        </w:rPr>
        <w:softHyphen/>
        <w:t>ся доить рекордисток не менее 5-6 раз в сутки, оставляя немного молока в вымени, особенно впервые 4-5 дней. После каждой дойки необходимо проводить тщательный массаж вымени, что будет способствовать более быстрому рассасыванию отёка. После того как вымя придёт в нормальное состояние доить можно реже, тщатель</w:t>
      </w:r>
      <w:r w:rsidRPr="00C843F9">
        <w:rPr>
          <w:rStyle w:val="FontStyle111"/>
          <w:sz w:val="28"/>
          <w:szCs w:val="28"/>
        </w:rPr>
        <w:softHyphen/>
        <w:t>но выдаивая молоко и</w:t>
      </w:r>
      <w:r w:rsidR="004670FF" w:rsidRPr="00C843F9">
        <w:rPr>
          <w:rStyle w:val="FontStyle111"/>
          <w:sz w:val="28"/>
          <w:szCs w:val="28"/>
        </w:rPr>
        <w:t xml:space="preserve"> обязательно применяя подготови</w:t>
      </w:r>
      <w:r w:rsidRPr="00C843F9">
        <w:rPr>
          <w:rStyle w:val="FontStyle111"/>
          <w:sz w:val="28"/>
          <w:szCs w:val="28"/>
        </w:rPr>
        <w:t xml:space="preserve">тельный и заключительный массаж. </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1"/>
          <w:sz w:val="28"/>
          <w:szCs w:val="28"/>
        </w:rPr>
        <w:t>Высокопродуктивные коровы могут заболеть парезом не только впервые дни после отёла, но и в период раздоя (первые 2-3 месяца). Поэтому необходимо всё время следить за состоянием их здоровья и принимать соответствующие меры.</w:t>
      </w:r>
    </w:p>
    <w:p w:rsidR="00414511" w:rsidRPr="00C843F9" w:rsidRDefault="00414511" w:rsidP="004670FF">
      <w:pPr>
        <w:pStyle w:val="Style3"/>
        <w:widowControl/>
        <w:spacing w:line="240" w:lineRule="auto"/>
        <w:ind w:firstLine="567"/>
        <w:rPr>
          <w:rStyle w:val="FontStyle111"/>
          <w:sz w:val="28"/>
          <w:szCs w:val="28"/>
        </w:rPr>
      </w:pPr>
      <w:r w:rsidRPr="00C843F9">
        <w:rPr>
          <w:rStyle w:val="FontStyle118"/>
          <w:i w:val="0"/>
          <w:sz w:val="28"/>
          <w:szCs w:val="28"/>
        </w:rPr>
        <w:t xml:space="preserve">Доение тугодойных коров. </w:t>
      </w:r>
      <w:r w:rsidRPr="00C843F9">
        <w:rPr>
          <w:rStyle w:val="FontStyle111"/>
          <w:sz w:val="28"/>
          <w:szCs w:val="28"/>
        </w:rPr>
        <w:t>При доении тугодойной коровы перед дойкой обязателен хороший массаж вымени. Следует добиваться, чтобы молоко шло из соска сильной струей. По мере ослабления струи нужно повторить массаж. Как правило, таких коров выбраковывают из стада.</w:t>
      </w:r>
    </w:p>
    <w:p w:rsidR="00414511" w:rsidRPr="00707C91" w:rsidRDefault="00414511" w:rsidP="006E2392">
      <w:pPr>
        <w:pStyle w:val="Style29"/>
        <w:widowControl/>
        <w:spacing w:line="240" w:lineRule="auto"/>
        <w:ind w:left="-57" w:right="-57" w:firstLine="567"/>
        <w:rPr>
          <w:rStyle w:val="FontStyle111"/>
          <w:sz w:val="28"/>
          <w:szCs w:val="28"/>
        </w:rPr>
      </w:pPr>
      <w:r w:rsidRPr="00C843F9">
        <w:rPr>
          <w:rStyle w:val="FontStyle118"/>
          <w:i w:val="0"/>
          <w:sz w:val="28"/>
          <w:szCs w:val="28"/>
        </w:rPr>
        <w:t xml:space="preserve">Пригодность коров к машинному доению. </w:t>
      </w:r>
      <w:r w:rsidRPr="00C843F9">
        <w:rPr>
          <w:rStyle w:val="FontStyle111"/>
          <w:sz w:val="28"/>
          <w:szCs w:val="28"/>
        </w:rPr>
        <w:t>Наиболее пригодными для машин</w:t>
      </w:r>
      <w:r w:rsidR="00C843F9">
        <w:rPr>
          <w:rStyle w:val="FontStyle111"/>
          <w:sz w:val="28"/>
          <w:szCs w:val="28"/>
        </w:rPr>
        <w:t>-</w:t>
      </w:r>
      <w:r w:rsidRPr="00C843F9">
        <w:rPr>
          <w:rStyle w:val="FontStyle111"/>
          <w:sz w:val="28"/>
          <w:szCs w:val="28"/>
        </w:rPr>
        <w:t>ного доения</w:t>
      </w:r>
      <w:r w:rsidRPr="00707C91">
        <w:rPr>
          <w:rStyle w:val="FontStyle111"/>
          <w:sz w:val="28"/>
          <w:szCs w:val="28"/>
        </w:rPr>
        <w:t xml:space="preserve"> считаются коровы, вымя которых соответ</w:t>
      </w:r>
      <w:r w:rsidRPr="00707C91">
        <w:rPr>
          <w:rStyle w:val="FontStyle111"/>
          <w:sz w:val="28"/>
          <w:szCs w:val="28"/>
        </w:rPr>
        <w:softHyphen/>
        <w:t xml:space="preserve">ствует следующим </w:t>
      </w:r>
      <w:r w:rsidR="00C843F9">
        <w:rPr>
          <w:rStyle w:val="FontStyle111"/>
          <w:sz w:val="28"/>
          <w:szCs w:val="28"/>
        </w:rPr>
        <w:t>требовани-</w:t>
      </w:r>
      <w:r w:rsidRPr="00707C91">
        <w:rPr>
          <w:rStyle w:val="FontStyle111"/>
          <w:sz w:val="28"/>
          <w:szCs w:val="28"/>
        </w:rPr>
        <w:t>ям по морфологическим и функцио</w:t>
      </w:r>
      <w:r w:rsidRPr="00707C91">
        <w:rPr>
          <w:rStyle w:val="FontStyle111"/>
          <w:sz w:val="28"/>
          <w:szCs w:val="28"/>
        </w:rPr>
        <w:softHyphen/>
        <w:t>нальным свойствам: форма ваннообразная, чашеобразная и округлая (рис. 3), дно ровное (по горизонтальное), расстояние его до пола 45-65 см; длина соска 5-9 см с диаметром его в средней части после доения 2-3,2 см и расстоянием между передними сосками 6-20 см, а также между передними и задними 6-14см; форма сосков цилин</w:t>
      </w:r>
      <w:r w:rsidR="00C843F9">
        <w:rPr>
          <w:rStyle w:val="FontStyle111"/>
          <w:sz w:val="28"/>
          <w:szCs w:val="28"/>
        </w:rPr>
        <w:t>д</w:t>
      </w:r>
      <w:r w:rsidR="006E2392">
        <w:rPr>
          <w:rStyle w:val="FontStyle111"/>
          <w:sz w:val="28"/>
          <w:szCs w:val="28"/>
        </w:rPr>
        <w:t>рическая</w:t>
      </w:r>
      <w:r w:rsidRPr="00707C91">
        <w:rPr>
          <w:rStyle w:val="FontStyle111"/>
          <w:sz w:val="28"/>
          <w:szCs w:val="28"/>
        </w:rPr>
        <w:t xml:space="preserve"> (рис.4), четверти вымени равномерно развитые, с разницей в</w:t>
      </w:r>
      <w:r w:rsidR="006E2392">
        <w:rPr>
          <w:rStyle w:val="FontStyle111"/>
          <w:sz w:val="28"/>
          <w:szCs w:val="28"/>
        </w:rPr>
        <w:t xml:space="preserve"> про</w:t>
      </w:r>
      <w:r w:rsidRPr="00707C91">
        <w:rPr>
          <w:rStyle w:val="FontStyle111"/>
          <w:sz w:val="28"/>
          <w:szCs w:val="28"/>
        </w:rPr>
        <w:t>дол</w:t>
      </w:r>
      <w:r w:rsidR="006E2392">
        <w:rPr>
          <w:rStyle w:val="FontStyle111"/>
          <w:sz w:val="28"/>
          <w:szCs w:val="28"/>
        </w:rPr>
        <w:t>житель</w:t>
      </w:r>
      <w:r w:rsidRPr="00707C91">
        <w:rPr>
          <w:rStyle w:val="FontStyle111"/>
          <w:sz w:val="28"/>
          <w:szCs w:val="28"/>
        </w:rPr>
        <w:t>ности их выдаивания не более  1 мин.</w:t>
      </w:r>
    </w:p>
    <w:p w:rsidR="00414511" w:rsidRDefault="006E2392" w:rsidP="00414511">
      <w:pPr>
        <w:pStyle w:val="Style29"/>
        <w:widowControl/>
        <w:spacing w:line="240" w:lineRule="auto"/>
        <w:ind w:firstLine="709"/>
        <w:jc w:val="right"/>
        <w:rPr>
          <w:rStyle w:val="FontStyle111"/>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337185</wp:posOffset>
            </wp:positionH>
            <wp:positionV relativeFrom="paragraph">
              <wp:posOffset>54610</wp:posOffset>
            </wp:positionV>
            <wp:extent cx="5045710" cy="3164205"/>
            <wp:effectExtent l="19050" t="0" r="2540" b="0"/>
            <wp:wrapSquare wrapText="bothSides"/>
            <wp:docPr id="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l="5507" r="8584" b="19231"/>
                    <a:stretch>
                      <a:fillRect/>
                    </a:stretch>
                  </pic:blipFill>
                  <pic:spPr bwMode="auto">
                    <a:xfrm>
                      <a:off x="0" y="0"/>
                      <a:ext cx="5045710" cy="3164205"/>
                    </a:xfrm>
                    <a:prstGeom prst="rect">
                      <a:avLst/>
                    </a:prstGeom>
                    <a:noFill/>
                    <a:ln w="9525">
                      <a:noFill/>
                      <a:miter lim="800000"/>
                      <a:headEnd/>
                      <a:tailEnd/>
                    </a:ln>
                  </pic:spPr>
                </pic:pic>
              </a:graphicData>
            </a:graphic>
          </wp:anchor>
        </w:drawing>
      </w: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Default="006E2392" w:rsidP="00414511">
      <w:pPr>
        <w:pStyle w:val="Style29"/>
        <w:widowControl/>
        <w:spacing w:line="240" w:lineRule="auto"/>
        <w:ind w:firstLine="709"/>
        <w:jc w:val="right"/>
        <w:rPr>
          <w:rStyle w:val="FontStyle111"/>
          <w:sz w:val="28"/>
          <w:szCs w:val="28"/>
        </w:rPr>
      </w:pPr>
    </w:p>
    <w:p w:rsidR="006E2392" w:rsidRPr="00707C91" w:rsidRDefault="006E2392" w:rsidP="00414511">
      <w:pPr>
        <w:pStyle w:val="Style29"/>
        <w:widowControl/>
        <w:spacing w:line="240" w:lineRule="auto"/>
        <w:ind w:firstLine="709"/>
        <w:jc w:val="right"/>
        <w:rPr>
          <w:rStyle w:val="FontStyle111"/>
          <w:sz w:val="28"/>
          <w:szCs w:val="28"/>
        </w:rPr>
      </w:pPr>
    </w:p>
    <w:p w:rsidR="000E0E29" w:rsidRPr="000E0E29" w:rsidRDefault="000E0E29" w:rsidP="000E0E29">
      <w:pPr>
        <w:pStyle w:val="Style29"/>
        <w:widowControl/>
        <w:spacing w:line="240" w:lineRule="auto"/>
        <w:ind w:firstLine="0"/>
        <w:jc w:val="left"/>
        <w:rPr>
          <w:rStyle w:val="FontStyle111"/>
          <w:sz w:val="12"/>
          <w:szCs w:val="28"/>
        </w:rPr>
      </w:pPr>
    </w:p>
    <w:p w:rsidR="00D31571" w:rsidRDefault="00D31571" w:rsidP="006E2392">
      <w:pPr>
        <w:pStyle w:val="Style29"/>
        <w:widowControl/>
        <w:spacing w:line="240" w:lineRule="auto"/>
        <w:ind w:firstLine="0"/>
        <w:jc w:val="center"/>
        <w:rPr>
          <w:rStyle w:val="FontStyle111"/>
          <w:sz w:val="28"/>
          <w:szCs w:val="28"/>
        </w:rPr>
      </w:pPr>
    </w:p>
    <w:p w:rsidR="00D31571" w:rsidRDefault="00414511" w:rsidP="006E2392">
      <w:pPr>
        <w:pStyle w:val="Style29"/>
        <w:widowControl/>
        <w:spacing w:line="240" w:lineRule="auto"/>
        <w:ind w:firstLine="0"/>
        <w:jc w:val="center"/>
        <w:rPr>
          <w:rStyle w:val="FontStyle111"/>
          <w:sz w:val="28"/>
          <w:szCs w:val="28"/>
        </w:rPr>
      </w:pPr>
      <w:r w:rsidRPr="00707C91">
        <w:rPr>
          <w:rStyle w:val="FontStyle111"/>
          <w:sz w:val="28"/>
          <w:szCs w:val="28"/>
        </w:rPr>
        <w:t>Рис. 3. Форма вымени коров</w:t>
      </w:r>
      <w:r w:rsidR="006E2392">
        <w:rPr>
          <w:rStyle w:val="FontStyle111"/>
          <w:sz w:val="28"/>
          <w:szCs w:val="28"/>
        </w:rPr>
        <w:t xml:space="preserve"> </w:t>
      </w:r>
      <w:r w:rsidRPr="00707C91">
        <w:rPr>
          <w:rStyle w:val="FontStyle111"/>
          <w:sz w:val="28"/>
          <w:szCs w:val="28"/>
        </w:rPr>
        <w:t>(слева направо  и  сверху  вниз):</w:t>
      </w:r>
      <w:r w:rsidR="00D31571">
        <w:rPr>
          <w:rStyle w:val="FontStyle111"/>
          <w:sz w:val="28"/>
          <w:szCs w:val="28"/>
        </w:rPr>
        <w:t xml:space="preserve"> </w:t>
      </w:r>
      <w:r w:rsidRPr="00707C91">
        <w:rPr>
          <w:rStyle w:val="FontStyle111"/>
          <w:sz w:val="28"/>
          <w:szCs w:val="28"/>
        </w:rPr>
        <w:t xml:space="preserve">1 - ваннообразное;  </w:t>
      </w:r>
    </w:p>
    <w:p w:rsidR="00414511" w:rsidRDefault="00414511" w:rsidP="006E2392">
      <w:pPr>
        <w:pStyle w:val="Style29"/>
        <w:widowControl/>
        <w:spacing w:line="240" w:lineRule="auto"/>
        <w:ind w:firstLine="0"/>
        <w:jc w:val="center"/>
        <w:rPr>
          <w:rStyle w:val="FontStyle111"/>
          <w:sz w:val="28"/>
          <w:szCs w:val="28"/>
        </w:rPr>
      </w:pPr>
      <w:r w:rsidRPr="00707C91">
        <w:rPr>
          <w:rStyle w:val="FontStyle111"/>
          <w:sz w:val="28"/>
          <w:szCs w:val="28"/>
        </w:rPr>
        <w:t>2 - чашевидное;  3 - округлое суженое;  4 - козье;</w:t>
      </w:r>
      <w:r w:rsidR="00D31571">
        <w:rPr>
          <w:rStyle w:val="FontStyle111"/>
          <w:sz w:val="28"/>
          <w:szCs w:val="28"/>
        </w:rPr>
        <w:t xml:space="preserve">  </w:t>
      </w:r>
      <w:r w:rsidRPr="00707C91">
        <w:rPr>
          <w:rStyle w:val="FontStyle111"/>
          <w:sz w:val="28"/>
          <w:szCs w:val="28"/>
        </w:rPr>
        <w:t>5 - примитивное.</w:t>
      </w:r>
    </w:p>
    <w:p w:rsidR="00414511" w:rsidRPr="00707C91" w:rsidRDefault="00414511" w:rsidP="00414511">
      <w:pPr>
        <w:pStyle w:val="Style29"/>
        <w:widowControl/>
        <w:spacing w:line="240" w:lineRule="auto"/>
        <w:ind w:firstLine="709"/>
        <w:rPr>
          <w:rStyle w:val="FontStyle111"/>
          <w:sz w:val="28"/>
          <w:szCs w:val="28"/>
        </w:rPr>
      </w:pPr>
      <w:r w:rsidRPr="00707C91">
        <w:rPr>
          <w:rStyle w:val="FontStyle111"/>
          <w:sz w:val="28"/>
          <w:szCs w:val="28"/>
        </w:rPr>
        <w:t xml:space="preserve">Продолжительность дойки одной коровы должна быть не более 7 мин. </w:t>
      </w:r>
    </w:p>
    <w:p w:rsidR="00414511" w:rsidRPr="00707C91" w:rsidRDefault="00D31571" w:rsidP="005D6160">
      <w:pPr>
        <w:pStyle w:val="Style29"/>
        <w:widowControl/>
        <w:spacing w:line="240" w:lineRule="auto"/>
        <w:ind w:firstLine="709"/>
        <w:rPr>
          <w:rStyle w:val="FontStyle118"/>
          <w:sz w:val="28"/>
          <w:szCs w:val="28"/>
        </w:rPr>
      </w:pPr>
      <w:r>
        <w:rPr>
          <w:rFonts w:ascii="Times New Roman" w:hAnsi="Times New Roman" w:cs="Times New Roman"/>
          <w:noProof/>
          <w:sz w:val="28"/>
          <w:szCs w:val="28"/>
        </w:rPr>
        <w:lastRenderedPageBreak/>
        <w:drawing>
          <wp:anchor distT="0" distB="0" distL="114300" distR="114300" simplePos="0" relativeHeight="251677696" behindDoc="0" locked="0" layoutInCell="1" allowOverlap="1">
            <wp:simplePos x="0" y="0"/>
            <wp:positionH relativeFrom="column">
              <wp:posOffset>885825</wp:posOffset>
            </wp:positionH>
            <wp:positionV relativeFrom="paragraph">
              <wp:posOffset>704850</wp:posOffset>
            </wp:positionV>
            <wp:extent cx="5316220" cy="1113155"/>
            <wp:effectExtent l="19050" t="0" r="0" b="0"/>
            <wp:wrapSquare wrapText="bothSides"/>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4132" r="2314" b="37935"/>
                    <a:stretch>
                      <a:fillRect/>
                    </a:stretch>
                  </pic:blipFill>
                  <pic:spPr bwMode="auto">
                    <a:xfrm>
                      <a:off x="0" y="0"/>
                      <a:ext cx="5316220" cy="1113155"/>
                    </a:xfrm>
                    <a:prstGeom prst="rect">
                      <a:avLst/>
                    </a:prstGeom>
                    <a:noFill/>
                    <a:ln w="9525">
                      <a:noFill/>
                      <a:miter lim="800000"/>
                      <a:headEnd/>
                      <a:tailEnd/>
                    </a:ln>
                  </pic:spPr>
                </pic:pic>
              </a:graphicData>
            </a:graphic>
          </wp:anchor>
        </w:drawing>
      </w:r>
      <w:r w:rsidR="00414511" w:rsidRPr="00707C91">
        <w:rPr>
          <w:rStyle w:val="FontStyle111"/>
          <w:sz w:val="28"/>
          <w:szCs w:val="28"/>
        </w:rPr>
        <w:t>Контрольный ручной додой, определяемый сразу после снятия доильных стаканов, должен быть не более 200 мл, причем из отдельных долей не более 100 мл. Коровы, не отвечающие указанным требованиям, малопригодны к машинному доению.</w:t>
      </w:r>
      <w:r w:rsidR="00600A76">
        <w:rPr>
          <w:rStyle w:val="FontStyle111"/>
          <w:sz w:val="28"/>
          <w:szCs w:val="28"/>
        </w:rPr>
        <w:t xml:space="preserve">    </w:t>
      </w:r>
    </w:p>
    <w:p w:rsidR="00600A76" w:rsidRDefault="00600A76" w:rsidP="00414511">
      <w:pPr>
        <w:pStyle w:val="Style29"/>
        <w:widowControl/>
        <w:spacing w:line="240" w:lineRule="auto"/>
        <w:ind w:firstLine="709"/>
        <w:jc w:val="center"/>
        <w:rPr>
          <w:rStyle w:val="FontStyle111"/>
          <w:sz w:val="28"/>
          <w:szCs w:val="28"/>
        </w:rPr>
      </w:pPr>
    </w:p>
    <w:p w:rsidR="00600A76" w:rsidRDefault="00600A76" w:rsidP="00414511">
      <w:pPr>
        <w:pStyle w:val="Style29"/>
        <w:widowControl/>
        <w:spacing w:line="240" w:lineRule="auto"/>
        <w:ind w:firstLine="709"/>
        <w:jc w:val="center"/>
        <w:rPr>
          <w:rStyle w:val="FontStyle111"/>
          <w:sz w:val="28"/>
          <w:szCs w:val="28"/>
        </w:rPr>
      </w:pPr>
    </w:p>
    <w:p w:rsidR="00600A76" w:rsidRDefault="00600A76" w:rsidP="00414511">
      <w:pPr>
        <w:pStyle w:val="Style29"/>
        <w:widowControl/>
        <w:spacing w:line="240" w:lineRule="auto"/>
        <w:ind w:firstLine="709"/>
        <w:jc w:val="center"/>
        <w:rPr>
          <w:rStyle w:val="FontStyle111"/>
          <w:sz w:val="28"/>
          <w:szCs w:val="28"/>
        </w:rPr>
      </w:pPr>
    </w:p>
    <w:p w:rsidR="00600A76" w:rsidRDefault="00600A76" w:rsidP="00414511">
      <w:pPr>
        <w:pStyle w:val="Style29"/>
        <w:widowControl/>
        <w:spacing w:line="240" w:lineRule="auto"/>
        <w:ind w:firstLine="709"/>
        <w:jc w:val="center"/>
        <w:rPr>
          <w:rStyle w:val="FontStyle111"/>
          <w:sz w:val="28"/>
          <w:szCs w:val="28"/>
        </w:rPr>
      </w:pPr>
    </w:p>
    <w:p w:rsidR="00600A76" w:rsidRPr="00600A76" w:rsidRDefault="00600A76" w:rsidP="00414511">
      <w:pPr>
        <w:pStyle w:val="Style29"/>
        <w:widowControl/>
        <w:spacing w:line="240" w:lineRule="auto"/>
        <w:ind w:firstLine="709"/>
        <w:jc w:val="center"/>
        <w:rPr>
          <w:rStyle w:val="FontStyle111"/>
          <w:sz w:val="14"/>
          <w:szCs w:val="28"/>
        </w:rPr>
      </w:pPr>
    </w:p>
    <w:p w:rsidR="00D31571" w:rsidRDefault="00D31571" w:rsidP="00414511">
      <w:pPr>
        <w:pStyle w:val="Style29"/>
        <w:widowControl/>
        <w:spacing w:line="240" w:lineRule="auto"/>
        <w:ind w:firstLine="709"/>
        <w:jc w:val="center"/>
        <w:rPr>
          <w:rStyle w:val="FontStyle111"/>
          <w:sz w:val="28"/>
          <w:szCs w:val="28"/>
        </w:rPr>
      </w:pPr>
    </w:p>
    <w:p w:rsidR="00414511" w:rsidRPr="00707C91" w:rsidRDefault="00414511" w:rsidP="00414511">
      <w:pPr>
        <w:pStyle w:val="Style29"/>
        <w:widowControl/>
        <w:spacing w:line="240" w:lineRule="auto"/>
        <w:ind w:firstLine="709"/>
        <w:jc w:val="center"/>
        <w:rPr>
          <w:rStyle w:val="FontStyle111"/>
          <w:sz w:val="28"/>
          <w:szCs w:val="28"/>
        </w:rPr>
      </w:pPr>
      <w:r w:rsidRPr="00707C91">
        <w:rPr>
          <w:rStyle w:val="FontStyle111"/>
          <w:sz w:val="28"/>
          <w:szCs w:val="28"/>
        </w:rPr>
        <w:t>Рис.4 . Форма сосков вымени (слева направо и сверху вниз):</w:t>
      </w:r>
    </w:p>
    <w:p w:rsidR="00414511" w:rsidRPr="00707C91" w:rsidRDefault="00414511" w:rsidP="00414511">
      <w:pPr>
        <w:pStyle w:val="Style29"/>
        <w:widowControl/>
        <w:spacing w:line="240" w:lineRule="auto"/>
        <w:ind w:firstLine="0"/>
        <w:jc w:val="center"/>
        <w:rPr>
          <w:rStyle w:val="FontStyle111"/>
          <w:sz w:val="28"/>
          <w:szCs w:val="28"/>
        </w:rPr>
      </w:pPr>
      <w:r w:rsidRPr="00707C91">
        <w:rPr>
          <w:rStyle w:val="FontStyle111"/>
          <w:sz w:val="28"/>
          <w:szCs w:val="28"/>
        </w:rPr>
        <w:t xml:space="preserve">1 - цилиндрическая;  2 - коническая;  </w:t>
      </w:r>
    </w:p>
    <w:p w:rsidR="00414511" w:rsidRPr="00707C91" w:rsidRDefault="00414511" w:rsidP="00414511">
      <w:pPr>
        <w:pStyle w:val="Style29"/>
        <w:widowControl/>
        <w:spacing w:line="240" w:lineRule="auto"/>
        <w:ind w:firstLine="0"/>
        <w:jc w:val="center"/>
        <w:rPr>
          <w:rStyle w:val="FontStyle111"/>
          <w:sz w:val="28"/>
          <w:szCs w:val="28"/>
        </w:rPr>
      </w:pPr>
      <w:r w:rsidRPr="00707C91">
        <w:rPr>
          <w:rStyle w:val="FontStyle111"/>
          <w:sz w:val="28"/>
          <w:szCs w:val="28"/>
        </w:rPr>
        <w:t>3 - бутылчатая;  4 - грушевидная;  5 - карандашевидная;    6 - воронкообразная.</w:t>
      </w:r>
    </w:p>
    <w:p w:rsidR="00414511" w:rsidRPr="00473821" w:rsidRDefault="00414511" w:rsidP="00414511">
      <w:pPr>
        <w:pStyle w:val="Style3"/>
        <w:widowControl/>
        <w:spacing w:line="240" w:lineRule="auto"/>
        <w:ind w:left="426" w:right="566" w:firstLine="0"/>
        <w:rPr>
          <w:rStyle w:val="FontStyle152"/>
          <w:sz w:val="22"/>
          <w:szCs w:val="28"/>
        </w:rPr>
      </w:pPr>
    </w:p>
    <w:p w:rsidR="00414511" w:rsidRPr="00707C91" w:rsidRDefault="00414511" w:rsidP="000E0E29">
      <w:pPr>
        <w:pStyle w:val="Style3"/>
        <w:widowControl/>
        <w:spacing w:line="240" w:lineRule="auto"/>
        <w:ind w:firstLine="567"/>
        <w:rPr>
          <w:rStyle w:val="FontStyle111"/>
          <w:sz w:val="28"/>
          <w:szCs w:val="28"/>
        </w:rPr>
      </w:pPr>
      <w:r w:rsidRPr="00D31571">
        <w:rPr>
          <w:rStyle w:val="FontStyle118"/>
          <w:i w:val="0"/>
          <w:sz w:val="28"/>
          <w:szCs w:val="28"/>
        </w:rPr>
        <w:t>Краткие данные о доильных аппаратах.</w:t>
      </w:r>
      <w:r w:rsidRPr="00707C91">
        <w:rPr>
          <w:rStyle w:val="FontStyle118"/>
          <w:sz w:val="28"/>
          <w:szCs w:val="28"/>
        </w:rPr>
        <w:t xml:space="preserve"> </w:t>
      </w:r>
      <w:r w:rsidRPr="00707C91">
        <w:rPr>
          <w:rStyle w:val="FontStyle111"/>
          <w:sz w:val="28"/>
          <w:szCs w:val="28"/>
        </w:rPr>
        <w:t>Основными узлами доильной установки являются: вакуумный насос с двигателем, вакуумный трубопровод, приборы для регулирования режима работы и доильный аппарат (рис. 5).</w:t>
      </w:r>
    </w:p>
    <w:p w:rsidR="00D31571" w:rsidRDefault="00D31571" w:rsidP="00473821">
      <w:pPr>
        <w:pStyle w:val="Style59"/>
        <w:widowControl/>
        <w:spacing w:line="240" w:lineRule="auto"/>
        <w:ind w:firstLine="567"/>
        <w:rPr>
          <w:rStyle w:val="FontStyle111"/>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2372360</wp:posOffset>
            </wp:positionH>
            <wp:positionV relativeFrom="paragraph">
              <wp:posOffset>452120</wp:posOffset>
            </wp:positionV>
            <wp:extent cx="3987800" cy="3283585"/>
            <wp:effectExtent l="19050" t="0" r="0" b="0"/>
            <wp:wrapSquare wrapText="bothSides"/>
            <wp:docPr id="2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l="4492" r="12205" b="18120"/>
                    <a:stretch>
                      <a:fillRect/>
                    </a:stretch>
                  </pic:blipFill>
                  <pic:spPr bwMode="auto">
                    <a:xfrm>
                      <a:off x="0" y="0"/>
                      <a:ext cx="3987800" cy="3283585"/>
                    </a:xfrm>
                    <a:prstGeom prst="rect">
                      <a:avLst/>
                    </a:prstGeom>
                    <a:noFill/>
                    <a:ln w="9525">
                      <a:noFill/>
                      <a:miter lim="800000"/>
                      <a:headEnd/>
                      <a:tailEnd/>
                    </a:ln>
                  </pic:spPr>
                </pic:pic>
              </a:graphicData>
            </a:graphic>
          </wp:anchor>
        </w:drawing>
      </w:r>
      <w:r w:rsidR="00414511" w:rsidRPr="00707C91">
        <w:rPr>
          <w:rStyle w:val="FontStyle111"/>
          <w:sz w:val="28"/>
          <w:szCs w:val="28"/>
        </w:rPr>
        <w:t xml:space="preserve">Доильные аппараты работают циклично, включая в себя два или три последовательно повторяющихся такта: сосания, сжатия и отдыха. Период времени, в течение которого совершаются в совокупности эти два-три такта, называется пульсацией или рабочим циклом доения. В зависимости от количества тактов в цикле доильные аппараты бывают двухтактные, выполняющие такты сосания и сжатия (ДА-2 </w:t>
      </w:r>
      <w:r w:rsidR="00414511" w:rsidRPr="00473821">
        <w:rPr>
          <w:rStyle w:val="FontStyle111"/>
          <w:sz w:val="24"/>
          <w:szCs w:val="28"/>
        </w:rPr>
        <w:t>«</w:t>
      </w:r>
      <w:r w:rsidR="00414511" w:rsidRPr="00707C91">
        <w:rPr>
          <w:rStyle w:val="FontStyle111"/>
          <w:sz w:val="28"/>
          <w:szCs w:val="28"/>
        </w:rPr>
        <w:t>Майга</w:t>
      </w:r>
      <w:r w:rsidR="00414511" w:rsidRPr="00473821">
        <w:rPr>
          <w:rStyle w:val="FontStyle111"/>
          <w:sz w:val="24"/>
          <w:szCs w:val="28"/>
        </w:rPr>
        <w:t>»</w:t>
      </w:r>
      <w:r w:rsidR="00414511" w:rsidRPr="00707C91">
        <w:rPr>
          <w:rStyle w:val="FontStyle111"/>
          <w:sz w:val="28"/>
          <w:szCs w:val="28"/>
        </w:rPr>
        <w:t xml:space="preserve">, </w:t>
      </w:r>
      <w:r w:rsidR="00414511" w:rsidRPr="00473821">
        <w:rPr>
          <w:rStyle w:val="FontStyle111"/>
          <w:sz w:val="24"/>
          <w:szCs w:val="28"/>
        </w:rPr>
        <w:t>«</w:t>
      </w:r>
      <w:r w:rsidR="00414511" w:rsidRPr="00707C91">
        <w:rPr>
          <w:rStyle w:val="FontStyle111"/>
          <w:sz w:val="28"/>
          <w:szCs w:val="28"/>
        </w:rPr>
        <w:t>Стимул</w:t>
      </w:r>
      <w:r w:rsidR="00414511" w:rsidRPr="00473821">
        <w:rPr>
          <w:rStyle w:val="FontStyle111"/>
          <w:sz w:val="24"/>
          <w:szCs w:val="28"/>
        </w:rPr>
        <w:t>»</w:t>
      </w:r>
      <w:r w:rsidR="00414511" w:rsidRPr="00707C91">
        <w:rPr>
          <w:rStyle w:val="FontStyle111"/>
          <w:sz w:val="28"/>
          <w:szCs w:val="28"/>
        </w:rPr>
        <w:t>), и трехтакт</w:t>
      </w:r>
      <w:r w:rsidR="00414511" w:rsidRPr="00707C91">
        <w:rPr>
          <w:rStyle w:val="FontStyle111"/>
          <w:sz w:val="28"/>
          <w:szCs w:val="28"/>
        </w:rPr>
        <w:softHyphen/>
        <w:t xml:space="preserve">ные, имеющие еще и такт отдыха (ДА-ЗМ, </w:t>
      </w:r>
      <w:r w:rsidR="00414511" w:rsidRPr="00473821">
        <w:rPr>
          <w:rStyle w:val="FontStyle111"/>
          <w:sz w:val="24"/>
          <w:szCs w:val="28"/>
        </w:rPr>
        <w:t>«</w:t>
      </w:r>
      <w:r w:rsidR="00414511" w:rsidRPr="00707C91">
        <w:rPr>
          <w:rStyle w:val="FontStyle111"/>
          <w:sz w:val="28"/>
          <w:szCs w:val="28"/>
        </w:rPr>
        <w:t>Волга</w:t>
      </w:r>
      <w:r w:rsidR="00414511" w:rsidRPr="00473821">
        <w:rPr>
          <w:rStyle w:val="FontStyle111"/>
          <w:sz w:val="24"/>
          <w:szCs w:val="28"/>
        </w:rPr>
        <w:t>»</w:t>
      </w:r>
      <w:r w:rsidR="00414511" w:rsidRPr="00707C91">
        <w:rPr>
          <w:rStyle w:val="FontStyle111"/>
          <w:sz w:val="28"/>
          <w:szCs w:val="28"/>
        </w:rPr>
        <w:t xml:space="preserve">) (табл. 1).                                        </w:t>
      </w:r>
    </w:p>
    <w:p w:rsidR="00D31571" w:rsidRDefault="00D31571" w:rsidP="00473821">
      <w:pPr>
        <w:pStyle w:val="Style59"/>
        <w:widowControl/>
        <w:spacing w:line="240" w:lineRule="auto"/>
        <w:ind w:firstLine="567"/>
        <w:rPr>
          <w:rStyle w:val="FontStyle111"/>
          <w:sz w:val="28"/>
          <w:szCs w:val="28"/>
        </w:rPr>
      </w:pPr>
    </w:p>
    <w:p w:rsidR="00D31571" w:rsidRDefault="00D31571" w:rsidP="00473821">
      <w:pPr>
        <w:pStyle w:val="Style59"/>
        <w:widowControl/>
        <w:spacing w:line="240" w:lineRule="auto"/>
        <w:ind w:firstLine="567"/>
        <w:rPr>
          <w:rStyle w:val="FontStyle111"/>
          <w:sz w:val="28"/>
          <w:szCs w:val="28"/>
        </w:rPr>
      </w:pPr>
    </w:p>
    <w:p w:rsidR="00D31571" w:rsidRPr="00D31571" w:rsidRDefault="00D31571" w:rsidP="00473821">
      <w:pPr>
        <w:pStyle w:val="Style59"/>
        <w:widowControl/>
        <w:spacing w:line="240" w:lineRule="auto"/>
        <w:ind w:firstLine="567"/>
        <w:rPr>
          <w:rStyle w:val="FontStyle111"/>
          <w:sz w:val="18"/>
          <w:szCs w:val="28"/>
        </w:rPr>
      </w:pPr>
    </w:p>
    <w:p w:rsidR="00414511" w:rsidRPr="00707C91" w:rsidRDefault="00414511" w:rsidP="00473821">
      <w:pPr>
        <w:pStyle w:val="Style59"/>
        <w:widowControl/>
        <w:spacing w:line="240" w:lineRule="auto"/>
        <w:ind w:firstLine="567"/>
        <w:rPr>
          <w:rStyle w:val="FontStyle111"/>
          <w:sz w:val="28"/>
          <w:szCs w:val="28"/>
        </w:rPr>
      </w:pPr>
      <w:r w:rsidRPr="00707C91">
        <w:rPr>
          <w:rStyle w:val="FontStyle111"/>
          <w:sz w:val="28"/>
          <w:szCs w:val="28"/>
        </w:rPr>
        <w:t xml:space="preserve">Рис. 5. Схема доильной установки ДА-100: </w:t>
      </w:r>
    </w:p>
    <w:p w:rsidR="00414511" w:rsidRPr="00707C91" w:rsidRDefault="00414511" w:rsidP="00473821">
      <w:pPr>
        <w:pStyle w:val="Style59"/>
        <w:widowControl/>
        <w:spacing w:line="240" w:lineRule="auto"/>
        <w:ind w:firstLine="709"/>
        <w:jc w:val="right"/>
        <w:rPr>
          <w:rStyle w:val="FontStyle111"/>
          <w:sz w:val="28"/>
          <w:szCs w:val="28"/>
        </w:rPr>
      </w:pPr>
      <w:r w:rsidRPr="00707C91">
        <w:rPr>
          <w:rStyle w:val="FontStyle111"/>
          <w:sz w:val="28"/>
          <w:szCs w:val="28"/>
        </w:rPr>
        <w:t>1 - электродвигатель;</w:t>
      </w:r>
      <w:r w:rsidR="00473821">
        <w:rPr>
          <w:rStyle w:val="FontStyle111"/>
          <w:sz w:val="28"/>
          <w:szCs w:val="28"/>
        </w:rPr>
        <w:t xml:space="preserve"> </w:t>
      </w:r>
      <w:r w:rsidRPr="00707C91">
        <w:rPr>
          <w:rStyle w:val="FontStyle111"/>
          <w:sz w:val="28"/>
          <w:szCs w:val="28"/>
        </w:rPr>
        <w:t>2 - вакуумный насос;</w:t>
      </w:r>
      <w:r w:rsidR="00473821">
        <w:rPr>
          <w:rStyle w:val="FontStyle111"/>
          <w:sz w:val="28"/>
          <w:szCs w:val="28"/>
        </w:rPr>
        <w:t xml:space="preserve"> </w:t>
      </w:r>
      <w:r w:rsidRPr="00707C91">
        <w:rPr>
          <w:rStyle w:val="FontStyle111"/>
          <w:sz w:val="28"/>
          <w:szCs w:val="28"/>
        </w:rPr>
        <w:t>3 - масленка-капельница;</w:t>
      </w:r>
    </w:p>
    <w:p w:rsidR="00473821" w:rsidRDefault="00414511" w:rsidP="00473821">
      <w:pPr>
        <w:pStyle w:val="Style59"/>
        <w:widowControl/>
        <w:spacing w:line="240" w:lineRule="auto"/>
        <w:ind w:firstLine="709"/>
        <w:jc w:val="right"/>
        <w:rPr>
          <w:rStyle w:val="FontStyle111"/>
          <w:sz w:val="28"/>
          <w:szCs w:val="28"/>
        </w:rPr>
      </w:pPr>
      <w:r w:rsidRPr="00707C91">
        <w:rPr>
          <w:rStyle w:val="FontStyle111"/>
          <w:sz w:val="28"/>
          <w:szCs w:val="28"/>
        </w:rPr>
        <w:t>4 - вакуум-провод;</w:t>
      </w:r>
      <w:r w:rsidR="00473821">
        <w:rPr>
          <w:rStyle w:val="FontStyle111"/>
          <w:sz w:val="28"/>
          <w:szCs w:val="28"/>
        </w:rPr>
        <w:t xml:space="preserve"> </w:t>
      </w:r>
      <w:r w:rsidRPr="00707C91">
        <w:rPr>
          <w:rStyle w:val="FontStyle111"/>
          <w:sz w:val="28"/>
          <w:szCs w:val="28"/>
        </w:rPr>
        <w:t xml:space="preserve">5 - трубопровод выхлопной;   </w:t>
      </w:r>
      <w:r w:rsidR="00473821">
        <w:rPr>
          <w:rStyle w:val="FontStyle111"/>
          <w:sz w:val="28"/>
          <w:szCs w:val="28"/>
        </w:rPr>
        <w:t xml:space="preserve"> </w:t>
      </w:r>
      <w:r w:rsidRPr="00707C91">
        <w:rPr>
          <w:rStyle w:val="FontStyle111"/>
          <w:sz w:val="28"/>
          <w:szCs w:val="28"/>
        </w:rPr>
        <w:t xml:space="preserve">6 - вакуум-баллон;   </w:t>
      </w:r>
    </w:p>
    <w:p w:rsidR="00414511" w:rsidRDefault="00414511" w:rsidP="00473821">
      <w:pPr>
        <w:pStyle w:val="Style59"/>
        <w:widowControl/>
        <w:spacing w:line="240" w:lineRule="auto"/>
        <w:ind w:firstLine="709"/>
        <w:jc w:val="right"/>
        <w:rPr>
          <w:rStyle w:val="FontStyle111"/>
          <w:sz w:val="28"/>
          <w:szCs w:val="28"/>
        </w:rPr>
      </w:pPr>
      <w:r w:rsidRPr="00707C91">
        <w:rPr>
          <w:rStyle w:val="FontStyle111"/>
          <w:sz w:val="28"/>
          <w:szCs w:val="28"/>
        </w:rPr>
        <w:t>7 - вакуум-регулятор;  8 - магистральный канал;    9 - доильный аппарат.</w:t>
      </w:r>
    </w:p>
    <w:p w:rsidR="00D31571" w:rsidRDefault="00D31571" w:rsidP="00D31571">
      <w:pPr>
        <w:pStyle w:val="Style59"/>
        <w:widowControl/>
        <w:spacing w:line="240" w:lineRule="auto"/>
        <w:ind w:right="-170" w:firstLine="567"/>
        <w:rPr>
          <w:rStyle w:val="FontStyle111"/>
          <w:sz w:val="28"/>
          <w:szCs w:val="28"/>
        </w:rPr>
      </w:pPr>
    </w:p>
    <w:p w:rsidR="00D31571" w:rsidRPr="00707C91" w:rsidRDefault="00D31571" w:rsidP="00D31571">
      <w:pPr>
        <w:pStyle w:val="Style59"/>
        <w:widowControl/>
        <w:spacing w:line="240" w:lineRule="auto"/>
        <w:ind w:right="-170" w:firstLine="567"/>
        <w:rPr>
          <w:rStyle w:val="FontStyle111"/>
          <w:sz w:val="28"/>
          <w:szCs w:val="28"/>
        </w:rPr>
      </w:pPr>
      <w:r w:rsidRPr="00707C91">
        <w:rPr>
          <w:rStyle w:val="FontStyle111"/>
          <w:sz w:val="28"/>
          <w:szCs w:val="28"/>
        </w:rPr>
        <w:t xml:space="preserve">На рис. 6 показан аппарат </w:t>
      </w:r>
      <w:r w:rsidRPr="00473821">
        <w:rPr>
          <w:rStyle w:val="FontStyle111"/>
          <w:sz w:val="24"/>
          <w:szCs w:val="28"/>
        </w:rPr>
        <w:t>«</w:t>
      </w:r>
      <w:r w:rsidRPr="00707C91">
        <w:rPr>
          <w:rStyle w:val="FontStyle111"/>
          <w:sz w:val="28"/>
          <w:szCs w:val="28"/>
        </w:rPr>
        <w:t>Волга</w:t>
      </w:r>
      <w:r w:rsidRPr="00473821">
        <w:rPr>
          <w:rStyle w:val="FontStyle111"/>
          <w:sz w:val="24"/>
          <w:szCs w:val="28"/>
        </w:rPr>
        <w:t>»</w:t>
      </w:r>
      <w:r w:rsidRPr="00707C91">
        <w:rPr>
          <w:rStyle w:val="FontStyle111"/>
          <w:sz w:val="28"/>
          <w:szCs w:val="28"/>
        </w:rPr>
        <w:t xml:space="preserve">, который пришел на смену аппарату ДА-3М. Конструкция его доильных стаканов и коллектора не отличается от аналогичных узлов доильного аппарата ДА-3М. Главное его отличие состоит в конструкции пульсатора и крышки ведра.            </w:t>
      </w:r>
    </w:p>
    <w:p w:rsidR="00D31571" w:rsidRDefault="00D31571" w:rsidP="00473821">
      <w:pPr>
        <w:pStyle w:val="Style59"/>
        <w:widowControl/>
        <w:spacing w:line="240" w:lineRule="auto"/>
        <w:ind w:firstLine="709"/>
        <w:jc w:val="right"/>
        <w:rPr>
          <w:rStyle w:val="FontStyle111"/>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simplePos x="0" y="0"/>
            <wp:positionH relativeFrom="column">
              <wp:posOffset>-195580</wp:posOffset>
            </wp:positionH>
            <wp:positionV relativeFrom="paragraph">
              <wp:posOffset>66675</wp:posOffset>
            </wp:positionV>
            <wp:extent cx="4000500" cy="2305685"/>
            <wp:effectExtent l="19050" t="0" r="0" b="0"/>
            <wp:wrapSquare wrapText="bothSides"/>
            <wp:docPr id="22" name="Рисунок 13" descr="Доильны аппа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ильны аппа0001.jpg"/>
                    <pic:cNvPicPr/>
                  </pic:nvPicPr>
                  <pic:blipFill>
                    <a:blip r:embed="rId17" cstate="print"/>
                    <a:srcRect l="4483" t="4902" r="8284" b="7843"/>
                    <a:stretch>
                      <a:fillRect/>
                    </a:stretch>
                  </pic:blipFill>
                  <pic:spPr>
                    <a:xfrm>
                      <a:off x="0" y="0"/>
                      <a:ext cx="4000500" cy="2305685"/>
                    </a:xfrm>
                    <a:prstGeom prst="rect">
                      <a:avLst/>
                    </a:prstGeom>
                  </pic:spPr>
                </pic:pic>
              </a:graphicData>
            </a:graphic>
          </wp:anchor>
        </w:drawing>
      </w:r>
    </w:p>
    <w:p w:rsidR="00D31571" w:rsidRDefault="00D31571" w:rsidP="00473821">
      <w:pPr>
        <w:pStyle w:val="Style59"/>
        <w:widowControl/>
        <w:spacing w:line="240" w:lineRule="auto"/>
        <w:ind w:firstLine="709"/>
        <w:jc w:val="right"/>
        <w:rPr>
          <w:rStyle w:val="FontStyle111"/>
          <w:sz w:val="28"/>
          <w:szCs w:val="28"/>
        </w:rPr>
      </w:pPr>
    </w:p>
    <w:p w:rsidR="005D6160" w:rsidRDefault="005D6160" w:rsidP="005D6160">
      <w:pPr>
        <w:pStyle w:val="Style59"/>
        <w:widowControl/>
        <w:spacing w:line="240" w:lineRule="auto"/>
        <w:ind w:left="-57" w:right="-170" w:firstLine="0"/>
        <w:jc w:val="left"/>
        <w:rPr>
          <w:rStyle w:val="FontStyle111"/>
          <w:sz w:val="28"/>
          <w:szCs w:val="28"/>
        </w:rPr>
      </w:pPr>
    </w:p>
    <w:p w:rsidR="005D6160" w:rsidRDefault="005D6160" w:rsidP="005D6160">
      <w:pPr>
        <w:pStyle w:val="Style59"/>
        <w:widowControl/>
        <w:spacing w:line="240" w:lineRule="auto"/>
        <w:ind w:left="-57" w:right="-170" w:firstLine="0"/>
        <w:jc w:val="left"/>
        <w:rPr>
          <w:rStyle w:val="FontStyle111"/>
          <w:sz w:val="28"/>
          <w:szCs w:val="28"/>
        </w:rPr>
      </w:pPr>
    </w:p>
    <w:p w:rsidR="005D6160" w:rsidRPr="00707C91" w:rsidRDefault="005D6160" w:rsidP="005D6160">
      <w:pPr>
        <w:pStyle w:val="Style59"/>
        <w:widowControl/>
        <w:spacing w:line="240" w:lineRule="auto"/>
        <w:ind w:left="-57" w:right="-170" w:firstLine="0"/>
        <w:jc w:val="left"/>
        <w:rPr>
          <w:rStyle w:val="FontStyle111"/>
          <w:sz w:val="28"/>
          <w:szCs w:val="28"/>
        </w:rPr>
      </w:pPr>
      <w:r w:rsidRPr="00707C91">
        <w:rPr>
          <w:rStyle w:val="FontStyle111"/>
          <w:sz w:val="28"/>
          <w:szCs w:val="28"/>
        </w:rPr>
        <w:t xml:space="preserve">Рис. 6. Доильный аппарат </w:t>
      </w:r>
      <w:r w:rsidRPr="00473821">
        <w:rPr>
          <w:rStyle w:val="FontStyle111"/>
          <w:sz w:val="24"/>
          <w:szCs w:val="28"/>
        </w:rPr>
        <w:t>«</w:t>
      </w:r>
      <w:r w:rsidRPr="00707C91">
        <w:rPr>
          <w:rStyle w:val="FontStyle111"/>
          <w:sz w:val="28"/>
          <w:szCs w:val="28"/>
        </w:rPr>
        <w:t>Волга</w:t>
      </w:r>
      <w:r w:rsidRPr="00473821">
        <w:rPr>
          <w:rStyle w:val="FontStyle111"/>
          <w:sz w:val="24"/>
          <w:szCs w:val="28"/>
        </w:rPr>
        <w:t>»</w:t>
      </w:r>
      <w:r w:rsidRPr="00707C91">
        <w:rPr>
          <w:rStyle w:val="FontStyle111"/>
          <w:sz w:val="28"/>
          <w:szCs w:val="28"/>
        </w:rPr>
        <w:t xml:space="preserve">: </w:t>
      </w:r>
    </w:p>
    <w:p w:rsidR="005D6160" w:rsidRDefault="005D6160" w:rsidP="005D6160">
      <w:pPr>
        <w:pStyle w:val="Style59"/>
        <w:widowControl/>
        <w:spacing w:line="240" w:lineRule="auto"/>
        <w:ind w:firstLine="0"/>
        <w:rPr>
          <w:rStyle w:val="FontStyle111"/>
          <w:sz w:val="28"/>
          <w:szCs w:val="28"/>
        </w:rPr>
      </w:pPr>
      <w:r w:rsidRPr="00707C91">
        <w:rPr>
          <w:rStyle w:val="FontStyle111"/>
          <w:sz w:val="28"/>
          <w:szCs w:val="28"/>
        </w:rPr>
        <w:t xml:space="preserve">1 - доильные стаканы; </w:t>
      </w:r>
    </w:p>
    <w:p w:rsidR="00600A76" w:rsidRDefault="005D6160" w:rsidP="005D6160">
      <w:pPr>
        <w:pStyle w:val="Style59"/>
        <w:widowControl/>
        <w:spacing w:line="240" w:lineRule="auto"/>
        <w:ind w:firstLine="0"/>
        <w:rPr>
          <w:rStyle w:val="FontStyle111"/>
          <w:sz w:val="28"/>
          <w:szCs w:val="28"/>
        </w:rPr>
      </w:pPr>
      <w:r>
        <w:rPr>
          <w:rStyle w:val="FontStyle111"/>
          <w:sz w:val="28"/>
          <w:szCs w:val="28"/>
        </w:rPr>
        <w:t xml:space="preserve">2 - коллектор; </w:t>
      </w:r>
    </w:p>
    <w:p w:rsidR="00600A76" w:rsidRDefault="005D6160" w:rsidP="005D6160">
      <w:pPr>
        <w:pStyle w:val="Style59"/>
        <w:widowControl/>
        <w:spacing w:line="240" w:lineRule="auto"/>
        <w:ind w:firstLine="0"/>
        <w:rPr>
          <w:rStyle w:val="FontStyle111"/>
          <w:sz w:val="28"/>
          <w:szCs w:val="28"/>
        </w:rPr>
      </w:pPr>
      <w:r>
        <w:rPr>
          <w:rStyle w:val="FontStyle111"/>
          <w:sz w:val="28"/>
          <w:szCs w:val="28"/>
        </w:rPr>
        <w:t>3 - зажим;</w:t>
      </w:r>
      <w:r w:rsidR="00600A76">
        <w:rPr>
          <w:rStyle w:val="FontStyle111"/>
          <w:sz w:val="28"/>
          <w:szCs w:val="28"/>
        </w:rPr>
        <w:t xml:space="preserve"> </w:t>
      </w:r>
      <w:r>
        <w:rPr>
          <w:rStyle w:val="FontStyle111"/>
          <w:sz w:val="28"/>
          <w:szCs w:val="28"/>
        </w:rPr>
        <w:t xml:space="preserve">4 - крыжка; </w:t>
      </w:r>
    </w:p>
    <w:p w:rsidR="005D6160" w:rsidRDefault="005D6160" w:rsidP="005D6160">
      <w:pPr>
        <w:pStyle w:val="Style59"/>
        <w:widowControl/>
        <w:spacing w:line="240" w:lineRule="auto"/>
        <w:ind w:firstLine="0"/>
        <w:rPr>
          <w:rStyle w:val="FontStyle111"/>
          <w:sz w:val="28"/>
          <w:szCs w:val="28"/>
        </w:rPr>
      </w:pPr>
      <w:r>
        <w:rPr>
          <w:rStyle w:val="FontStyle111"/>
          <w:sz w:val="28"/>
          <w:szCs w:val="28"/>
        </w:rPr>
        <w:t>5 - пульсатор;</w:t>
      </w:r>
      <w:r w:rsidR="00600A76">
        <w:rPr>
          <w:rStyle w:val="FontStyle111"/>
          <w:sz w:val="28"/>
          <w:szCs w:val="28"/>
        </w:rPr>
        <w:t xml:space="preserve">   </w:t>
      </w:r>
      <w:r>
        <w:rPr>
          <w:rStyle w:val="FontStyle111"/>
          <w:sz w:val="28"/>
          <w:szCs w:val="28"/>
        </w:rPr>
        <w:t>6 - ведро.</w:t>
      </w:r>
    </w:p>
    <w:p w:rsidR="00D31571" w:rsidRDefault="00D31571" w:rsidP="005D6160">
      <w:pPr>
        <w:pStyle w:val="Style59"/>
        <w:widowControl/>
        <w:spacing w:line="240" w:lineRule="auto"/>
        <w:ind w:firstLine="0"/>
        <w:rPr>
          <w:rStyle w:val="FontStyle111"/>
          <w:sz w:val="28"/>
          <w:szCs w:val="28"/>
        </w:rPr>
      </w:pPr>
    </w:p>
    <w:p w:rsidR="00D31571" w:rsidRDefault="00D31571" w:rsidP="005D6160">
      <w:pPr>
        <w:pStyle w:val="Style59"/>
        <w:widowControl/>
        <w:spacing w:line="240" w:lineRule="auto"/>
        <w:ind w:firstLine="0"/>
        <w:rPr>
          <w:rStyle w:val="FontStyle111"/>
          <w:sz w:val="28"/>
          <w:szCs w:val="28"/>
        </w:rPr>
      </w:pPr>
    </w:p>
    <w:p w:rsidR="00D31571" w:rsidRDefault="00D31571" w:rsidP="005D6160">
      <w:pPr>
        <w:pStyle w:val="Style59"/>
        <w:widowControl/>
        <w:spacing w:line="240" w:lineRule="auto"/>
        <w:ind w:firstLine="0"/>
        <w:rPr>
          <w:rStyle w:val="FontStyle111"/>
          <w:sz w:val="28"/>
          <w:szCs w:val="28"/>
        </w:rPr>
      </w:pPr>
    </w:p>
    <w:p w:rsidR="00414511" w:rsidRPr="00707C91" w:rsidRDefault="00395165" w:rsidP="00414511">
      <w:pPr>
        <w:pStyle w:val="Style59"/>
        <w:widowControl/>
        <w:spacing w:line="240" w:lineRule="auto"/>
        <w:ind w:right="-170" w:firstLine="567"/>
        <w:rPr>
          <w:rStyle w:val="FontStyle111"/>
          <w:sz w:val="28"/>
          <w:szCs w:val="28"/>
        </w:rPr>
      </w:pPr>
      <w:r>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2668905</wp:posOffset>
            </wp:positionH>
            <wp:positionV relativeFrom="paragraph">
              <wp:posOffset>214630</wp:posOffset>
            </wp:positionV>
            <wp:extent cx="3875405" cy="1900555"/>
            <wp:effectExtent l="19050" t="0" r="0" b="0"/>
            <wp:wrapSquare wrapText="bothSides"/>
            <wp:docPr id="23" name="Рисунок 12" descr="Доильны аппа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ильны аппа0002.jpg"/>
                    <pic:cNvPicPr/>
                  </pic:nvPicPr>
                  <pic:blipFill>
                    <a:blip r:embed="rId18" cstate="print"/>
                    <a:srcRect l="5613" t="7364" r="8289" b="5754"/>
                    <a:stretch>
                      <a:fillRect/>
                    </a:stretch>
                  </pic:blipFill>
                  <pic:spPr>
                    <a:xfrm>
                      <a:off x="0" y="0"/>
                      <a:ext cx="3875405" cy="1900555"/>
                    </a:xfrm>
                    <a:prstGeom prst="rect">
                      <a:avLst/>
                    </a:prstGeom>
                  </pic:spPr>
                </pic:pic>
              </a:graphicData>
            </a:graphic>
          </wp:anchor>
        </w:drawing>
      </w:r>
      <w:r w:rsidR="00414511" w:rsidRPr="00707C91">
        <w:rPr>
          <w:rStyle w:val="FontStyle111"/>
          <w:sz w:val="28"/>
          <w:szCs w:val="28"/>
        </w:rPr>
        <w:t>Здесь следует только отметить, что крышку доильного ведра во время переноски аппарата можно прижать дуж</w:t>
      </w:r>
      <w:r>
        <w:rPr>
          <w:rStyle w:val="FontStyle111"/>
          <w:sz w:val="28"/>
          <w:szCs w:val="28"/>
        </w:rPr>
        <w:t>-</w:t>
      </w:r>
      <w:r w:rsidR="00414511" w:rsidRPr="00707C91">
        <w:rPr>
          <w:rStyle w:val="FontStyle111"/>
          <w:sz w:val="28"/>
          <w:szCs w:val="28"/>
        </w:rPr>
        <w:t>кой, что упрощает обращение с аппаратом. Кроме того, взаим</w:t>
      </w:r>
      <w:r>
        <w:rPr>
          <w:rStyle w:val="FontStyle111"/>
          <w:sz w:val="28"/>
          <w:szCs w:val="28"/>
        </w:rPr>
        <w:t>-</w:t>
      </w:r>
      <w:r w:rsidR="00414511" w:rsidRPr="00707C91">
        <w:rPr>
          <w:rStyle w:val="FontStyle111"/>
          <w:sz w:val="28"/>
          <w:szCs w:val="28"/>
        </w:rPr>
        <w:t>ное расположение на крышке ведра пульсатора, патрубков и др. деталей здесь более удобное для эксплуатации, чем в ДА-3М.</w:t>
      </w:r>
    </w:p>
    <w:p w:rsidR="00414511" w:rsidRPr="00395165" w:rsidRDefault="00414511" w:rsidP="00395165">
      <w:pPr>
        <w:pStyle w:val="Style59"/>
        <w:widowControl/>
        <w:spacing w:line="240" w:lineRule="auto"/>
        <w:ind w:left="-57" w:right="-170" w:firstLine="0"/>
        <w:jc w:val="left"/>
        <w:rPr>
          <w:rStyle w:val="FontStyle111"/>
          <w:sz w:val="16"/>
          <w:szCs w:val="28"/>
        </w:rPr>
      </w:pPr>
      <w:r w:rsidRPr="00395165">
        <w:rPr>
          <w:rStyle w:val="FontStyle111"/>
          <w:sz w:val="16"/>
          <w:szCs w:val="28"/>
        </w:rPr>
        <w:t xml:space="preserve">               </w:t>
      </w:r>
    </w:p>
    <w:p w:rsidR="00414511" w:rsidRPr="00707C91" w:rsidRDefault="00414511" w:rsidP="00414511">
      <w:pPr>
        <w:pStyle w:val="Style59"/>
        <w:widowControl/>
        <w:spacing w:line="240" w:lineRule="auto"/>
        <w:ind w:firstLine="709"/>
        <w:jc w:val="right"/>
        <w:rPr>
          <w:rStyle w:val="FontStyle111"/>
          <w:sz w:val="28"/>
          <w:szCs w:val="28"/>
        </w:rPr>
      </w:pPr>
      <w:r w:rsidRPr="00707C91">
        <w:rPr>
          <w:rStyle w:val="FontStyle111"/>
          <w:sz w:val="28"/>
          <w:szCs w:val="28"/>
        </w:rPr>
        <w:t xml:space="preserve">Рис. 7. Доильный аппарат </w:t>
      </w:r>
      <w:r w:rsidRPr="00473821">
        <w:rPr>
          <w:rStyle w:val="FontStyle111"/>
          <w:sz w:val="24"/>
          <w:szCs w:val="28"/>
        </w:rPr>
        <w:t>«</w:t>
      </w:r>
      <w:r w:rsidRPr="00707C91">
        <w:rPr>
          <w:rStyle w:val="FontStyle111"/>
          <w:sz w:val="28"/>
          <w:szCs w:val="28"/>
        </w:rPr>
        <w:t>Майга</w:t>
      </w:r>
      <w:r w:rsidRPr="00473821">
        <w:rPr>
          <w:rStyle w:val="FontStyle111"/>
          <w:sz w:val="24"/>
          <w:szCs w:val="28"/>
        </w:rPr>
        <w:t>»</w:t>
      </w:r>
      <w:r w:rsidRPr="00707C91">
        <w:rPr>
          <w:rStyle w:val="FontStyle111"/>
          <w:sz w:val="28"/>
          <w:szCs w:val="28"/>
        </w:rPr>
        <w:t xml:space="preserve"> </w:t>
      </w:r>
    </w:p>
    <w:p w:rsidR="00414511" w:rsidRPr="00707C91" w:rsidRDefault="00414511" w:rsidP="00414511">
      <w:pPr>
        <w:pStyle w:val="Style59"/>
        <w:widowControl/>
        <w:spacing w:line="240" w:lineRule="auto"/>
        <w:ind w:firstLine="709"/>
        <w:rPr>
          <w:rStyle w:val="FontStyle111"/>
          <w:sz w:val="28"/>
          <w:szCs w:val="28"/>
        </w:rPr>
      </w:pPr>
      <w:r w:rsidRPr="00707C91">
        <w:rPr>
          <w:rStyle w:val="FontStyle111"/>
          <w:sz w:val="28"/>
          <w:szCs w:val="28"/>
        </w:rPr>
        <w:t xml:space="preserve">На рис.7 дан общий вид двухтактного доильного аппарата </w:t>
      </w:r>
      <w:r w:rsidRPr="00473821">
        <w:rPr>
          <w:rStyle w:val="FontStyle111"/>
          <w:sz w:val="24"/>
          <w:szCs w:val="28"/>
        </w:rPr>
        <w:t>«</w:t>
      </w:r>
      <w:r w:rsidRPr="00707C91">
        <w:rPr>
          <w:rStyle w:val="FontStyle111"/>
          <w:sz w:val="28"/>
          <w:szCs w:val="28"/>
        </w:rPr>
        <w:t>Майга</w:t>
      </w:r>
      <w:r w:rsidRPr="00473821">
        <w:rPr>
          <w:rStyle w:val="FontStyle111"/>
          <w:sz w:val="24"/>
          <w:szCs w:val="28"/>
        </w:rPr>
        <w:t>»</w:t>
      </w:r>
      <w:r w:rsidRPr="00707C91">
        <w:rPr>
          <w:rStyle w:val="FontStyle111"/>
          <w:sz w:val="28"/>
          <w:szCs w:val="28"/>
        </w:rPr>
        <w:t>. Доильные стаканы имеют прозрачные молочные чашечки, обеспечивающие наблюдение за истечением молока из каждого соска в отдельности.</w:t>
      </w:r>
    </w:p>
    <w:p w:rsidR="00414511" w:rsidRDefault="00084BA3" w:rsidP="00414511">
      <w:pPr>
        <w:pStyle w:val="Style3"/>
        <w:widowControl/>
        <w:spacing w:line="240" w:lineRule="auto"/>
        <w:ind w:firstLine="709"/>
        <w:rPr>
          <w:rStyle w:val="FontStyle111"/>
          <w:sz w:val="28"/>
          <w:szCs w:val="28"/>
        </w:rPr>
      </w:pPr>
      <w:r>
        <w:rPr>
          <w:rFonts w:ascii="Times New Roman" w:hAnsi="Times New Roman" w:cs="Times New Roman"/>
          <w:noProof/>
          <w:sz w:val="28"/>
          <w:szCs w:val="28"/>
        </w:rPr>
        <w:drawing>
          <wp:anchor distT="0" distB="0" distL="114300" distR="114300" simplePos="0" relativeHeight="251687936" behindDoc="0" locked="0" layoutInCell="1" allowOverlap="1">
            <wp:simplePos x="0" y="0"/>
            <wp:positionH relativeFrom="column">
              <wp:posOffset>3907155</wp:posOffset>
            </wp:positionH>
            <wp:positionV relativeFrom="paragraph">
              <wp:posOffset>802005</wp:posOffset>
            </wp:positionV>
            <wp:extent cx="2517140" cy="1224280"/>
            <wp:effectExtent l="19050" t="0" r="0" b="0"/>
            <wp:wrapSquare wrapText="bothSides"/>
            <wp:docPr id="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l="2036" r="42344" b="81185"/>
                    <a:stretch>
                      <a:fillRect/>
                    </a:stretch>
                  </pic:blipFill>
                  <pic:spPr bwMode="auto">
                    <a:xfrm>
                      <a:off x="0" y="0"/>
                      <a:ext cx="2517140" cy="1224280"/>
                    </a:xfrm>
                    <a:prstGeom prst="rect">
                      <a:avLst/>
                    </a:prstGeom>
                    <a:noFill/>
                    <a:ln w="9525">
                      <a:noFill/>
                      <a:miter lim="800000"/>
                      <a:headEnd/>
                      <a:tailEnd/>
                    </a:ln>
                  </pic:spPr>
                </pic:pic>
              </a:graphicData>
            </a:graphic>
          </wp:anchor>
        </w:drawing>
      </w:r>
      <w:r w:rsidR="00414511" w:rsidRPr="00707C91">
        <w:rPr>
          <w:rStyle w:val="FontStyle111"/>
          <w:sz w:val="28"/>
          <w:szCs w:val="28"/>
        </w:rPr>
        <w:t xml:space="preserve"> Применение того или иного типа доильной установки, как и формы организа</w:t>
      </w:r>
      <w:r w:rsidR="00D31571">
        <w:rPr>
          <w:rStyle w:val="FontStyle111"/>
          <w:sz w:val="28"/>
          <w:szCs w:val="28"/>
        </w:rPr>
        <w:t>-</w:t>
      </w:r>
      <w:r w:rsidR="00414511" w:rsidRPr="00707C91">
        <w:rPr>
          <w:rStyle w:val="FontStyle111"/>
          <w:sz w:val="28"/>
          <w:szCs w:val="28"/>
        </w:rPr>
        <w:t>ции доения, определяется прежде всего методами содержания коров, в соответствии с которыми и складывались существующие типы доильных установок, краткие характеристики которых приведены на рис. 8-12.</w:t>
      </w:r>
    </w:p>
    <w:p w:rsidR="00B74B17" w:rsidRDefault="00B74B17" w:rsidP="00414511">
      <w:pPr>
        <w:pStyle w:val="Style3"/>
        <w:widowControl/>
        <w:spacing w:line="240" w:lineRule="auto"/>
        <w:ind w:firstLine="709"/>
        <w:rPr>
          <w:rStyle w:val="FontStyle111"/>
          <w:sz w:val="28"/>
          <w:szCs w:val="28"/>
        </w:rPr>
      </w:pPr>
    </w:p>
    <w:p w:rsidR="00B74B17" w:rsidRPr="00084BA3" w:rsidRDefault="00B74B17" w:rsidP="00414511">
      <w:pPr>
        <w:pStyle w:val="Style3"/>
        <w:widowControl/>
        <w:spacing w:line="240" w:lineRule="auto"/>
        <w:ind w:firstLine="709"/>
        <w:rPr>
          <w:rStyle w:val="FontStyle111"/>
          <w:sz w:val="16"/>
          <w:szCs w:val="28"/>
        </w:rPr>
      </w:pPr>
    </w:p>
    <w:p w:rsidR="00084BA3" w:rsidRDefault="00414511" w:rsidP="00084BA3">
      <w:pPr>
        <w:spacing w:after="0" w:line="240" w:lineRule="auto"/>
        <w:jc w:val="right"/>
        <w:rPr>
          <w:rStyle w:val="FontStyle111"/>
          <w:rFonts w:eastAsiaTheme="minorEastAsia"/>
          <w:sz w:val="28"/>
          <w:szCs w:val="28"/>
        </w:rPr>
      </w:pPr>
      <w:r w:rsidRPr="00707C91">
        <w:rPr>
          <w:rStyle w:val="FontStyle111"/>
          <w:rFonts w:eastAsiaTheme="minorEastAsia"/>
          <w:sz w:val="28"/>
          <w:szCs w:val="28"/>
        </w:rPr>
        <w:t xml:space="preserve">Рис. 8. Схема </w:t>
      </w:r>
    </w:p>
    <w:p w:rsidR="00414511" w:rsidRPr="00707C91" w:rsidRDefault="00414511" w:rsidP="00084BA3">
      <w:pPr>
        <w:spacing w:after="0" w:line="240" w:lineRule="auto"/>
        <w:jc w:val="right"/>
        <w:rPr>
          <w:rStyle w:val="FontStyle111"/>
          <w:rFonts w:eastAsiaTheme="minorEastAsia"/>
          <w:sz w:val="28"/>
          <w:szCs w:val="28"/>
        </w:rPr>
      </w:pPr>
      <w:r w:rsidRPr="00707C91">
        <w:rPr>
          <w:rStyle w:val="FontStyle111"/>
          <w:rFonts w:eastAsiaTheme="minorEastAsia"/>
          <w:sz w:val="28"/>
          <w:szCs w:val="28"/>
        </w:rPr>
        <w:t>расстановки коров в стационарной доильной установке типа</w:t>
      </w:r>
      <w:r w:rsidR="00D31571">
        <w:rPr>
          <w:rStyle w:val="FontStyle111"/>
          <w:rFonts w:eastAsiaTheme="minorEastAsia"/>
          <w:sz w:val="28"/>
          <w:szCs w:val="28"/>
        </w:rPr>
        <w:t xml:space="preserve"> </w:t>
      </w:r>
      <w:r w:rsidRPr="00473821">
        <w:rPr>
          <w:rStyle w:val="FontStyle111"/>
          <w:rFonts w:eastAsiaTheme="minorEastAsia"/>
          <w:sz w:val="24"/>
          <w:szCs w:val="28"/>
        </w:rPr>
        <w:t>«</w:t>
      </w:r>
      <w:r w:rsidRPr="00707C91">
        <w:rPr>
          <w:rStyle w:val="FontStyle111"/>
          <w:rFonts w:eastAsiaTheme="minorEastAsia"/>
          <w:sz w:val="28"/>
          <w:szCs w:val="28"/>
        </w:rPr>
        <w:t>Ёлочка</w:t>
      </w:r>
      <w:r w:rsidRPr="00473821">
        <w:rPr>
          <w:rStyle w:val="FontStyle111"/>
          <w:rFonts w:eastAsiaTheme="minorEastAsia"/>
          <w:sz w:val="24"/>
          <w:szCs w:val="28"/>
        </w:rPr>
        <w:t>»</w:t>
      </w:r>
      <w:r w:rsidRPr="00707C91">
        <w:rPr>
          <w:rStyle w:val="FontStyle111"/>
          <w:rFonts w:eastAsiaTheme="minorEastAsia"/>
          <w:sz w:val="28"/>
          <w:szCs w:val="28"/>
        </w:rPr>
        <w:t>.</w:t>
      </w:r>
    </w:p>
    <w:p w:rsidR="00F74449" w:rsidRPr="00707C91" w:rsidRDefault="001C3CCE" w:rsidP="00414511">
      <w:pPr>
        <w:rPr>
          <w:rStyle w:val="FontStyle111"/>
          <w:sz w:val="28"/>
          <w:szCs w:val="28"/>
        </w:rPr>
      </w:pPr>
      <w:r w:rsidRPr="001C3CCE">
        <w:rPr>
          <w:rStyle w:val="FontStyle111"/>
          <w:noProof/>
          <w:sz w:val="28"/>
          <w:szCs w:val="28"/>
          <w:lang w:eastAsia="ru-RU"/>
        </w:rPr>
        <w:drawing>
          <wp:anchor distT="0" distB="0" distL="114300" distR="114300" simplePos="0" relativeHeight="251689984" behindDoc="0" locked="0" layoutInCell="1" allowOverlap="1">
            <wp:simplePos x="0" y="0"/>
            <wp:positionH relativeFrom="column">
              <wp:posOffset>50800</wp:posOffset>
            </wp:positionH>
            <wp:positionV relativeFrom="paragraph">
              <wp:posOffset>187960</wp:posOffset>
            </wp:positionV>
            <wp:extent cx="2490470" cy="1064895"/>
            <wp:effectExtent l="19050" t="0" r="5080" b="0"/>
            <wp:wrapSquare wrapText="bothSides"/>
            <wp:docPr id="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t="24870" r="44976" b="58828"/>
                    <a:stretch>
                      <a:fillRect/>
                    </a:stretch>
                  </pic:blipFill>
                  <pic:spPr bwMode="auto">
                    <a:xfrm>
                      <a:off x="0" y="0"/>
                      <a:ext cx="2490470" cy="1064895"/>
                    </a:xfrm>
                    <a:prstGeom prst="rect">
                      <a:avLst/>
                    </a:prstGeom>
                    <a:noFill/>
                    <a:ln w="9525">
                      <a:noFill/>
                      <a:miter lim="800000"/>
                      <a:headEnd/>
                      <a:tailEnd/>
                    </a:ln>
                  </pic:spPr>
                </pic:pic>
              </a:graphicData>
            </a:graphic>
          </wp:anchor>
        </w:drawing>
      </w:r>
    </w:p>
    <w:p w:rsidR="00414511" w:rsidRPr="00707C91" w:rsidRDefault="00414511" w:rsidP="00414511">
      <w:pPr>
        <w:rPr>
          <w:rStyle w:val="FontStyle111"/>
          <w:rFonts w:eastAsiaTheme="minorEastAsia"/>
          <w:sz w:val="28"/>
          <w:szCs w:val="28"/>
        </w:rPr>
      </w:pPr>
      <w:r w:rsidRPr="00707C91">
        <w:rPr>
          <w:rStyle w:val="FontStyle111"/>
          <w:rFonts w:eastAsiaTheme="minorEastAsia"/>
          <w:sz w:val="28"/>
          <w:szCs w:val="28"/>
        </w:rPr>
        <w:t>Рис. 9. Схема расстановки коров в стационарной доильной установке с параллельно-проходными стаканами.</w:t>
      </w:r>
    </w:p>
    <w:p w:rsidR="00084BA3" w:rsidRPr="00084BA3" w:rsidRDefault="00084BA3" w:rsidP="00084BA3">
      <w:pPr>
        <w:spacing w:after="0" w:line="240" w:lineRule="auto"/>
        <w:jc w:val="right"/>
        <w:rPr>
          <w:rStyle w:val="FontStyle111"/>
          <w:rFonts w:eastAsiaTheme="minorEastAsia"/>
          <w:sz w:val="52"/>
          <w:szCs w:val="28"/>
        </w:rPr>
      </w:pPr>
      <w:r w:rsidRPr="00084BA3">
        <w:rPr>
          <w:rFonts w:ascii="Times New Roman" w:eastAsiaTheme="minorEastAsia" w:hAnsi="Times New Roman" w:cs="Times New Roman"/>
          <w:noProof/>
          <w:sz w:val="52"/>
          <w:szCs w:val="28"/>
          <w:lang w:eastAsia="ru-RU"/>
        </w:rPr>
        <w:drawing>
          <wp:anchor distT="0" distB="0" distL="114300" distR="114300" simplePos="0" relativeHeight="251692032" behindDoc="0" locked="0" layoutInCell="1" allowOverlap="1">
            <wp:simplePos x="0" y="0"/>
            <wp:positionH relativeFrom="column">
              <wp:posOffset>1325880</wp:posOffset>
            </wp:positionH>
            <wp:positionV relativeFrom="paragraph">
              <wp:posOffset>1905</wp:posOffset>
            </wp:positionV>
            <wp:extent cx="2485390" cy="1144905"/>
            <wp:effectExtent l="19050" t="0" r="0" b="0"/>
            <wp:wrapSquare wrapText="bothSides"/>
            <wp:docPr id="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t="47651" r="44970" b="34794"/>
                    <a:stretch>
                      <a:fillRect/>
                    </a:stretch>
                  </pic:blipFill>
                  <pic:spPr bwMode="auto">
                    <a:xfrm>
                      <a:off x="0" y="0"/>
                      <a:ext cx="2485390" cy="1144905"/>
                    </a:xfrm>
                    <a:prstGeom prst="rect">
                      <a:avLst/>
                    </a:prstGeom>
                    <a:noFill/>
                    <a:ln w="9525">
                      <a:noFill/>
                      <a:miter lim="800000"/>
                      <a:headEnd/>
                      <a:tailEnd/>
                    </a:ln>
                  </pic:spPr>
                </pic:pic>
              </a:graphicData>
            </a:graphic>
          </wp:anchor>
        </w:drawing>
      </w:r>
    </w:p>
    <w:p w:rsidR="00084BA3" w:rsidRDefault="00414511" w:rsidP="00084BA3">
      <w:pPr>
        <w:spacing w:after="0" w:line="240" w:lineRule="auto"/>
        <w:jc w:val="right"/>
        <w:rPr>
          <w:rStyle w:val="FontStyle111"/>
          <w:rFonts w:eastAsiaTheme="minorEastAsia"/>
          <w:sz w:val="28"/>
          <w:szCs w:val="28"/>
        </w:rPr>
      </w:pPr>
      <w:r w:rsidRPr="00707C91">
        <w:rPr>
          <w:rStyle w:val="FontStyle111"/>
          <w:rFonts w:eastAsiaTheme="minorEastAsia"/>
          <w:sz w:val="28"/>
          <w:szCs w:val="28"/>
        </w:rPr>
        <w:t xml:space="preserve">Рис. 10. Схема </w:t>
      </w:r>
    </w:p>
    <w:p w:rsidR="00414511" w:rsidRPr="00707C91" w:rsidRDefault="00414511" w:rsidP="00084BA3">
      <w:pPr>
        <w:spacing w:after="0" w:line="240" w:lineRule="auto"/>
        <w:jc w:val="right"/>
        <w:rPr>
          <w:rStyle w:val="FontStyle111"/>
          <w:sz w:val="28"/>
          <w:szCs w:val="28"/>
        </w:rPr>
      </w:pPr>
      <w:r w:rsidRPr="00707C91">
        <w:rPr>
          <w:rStyle w:val="FontStyle111"/>
          <w:rFonts w:eastAsiaTheme="minorEastAsia"/>
          <w:sz w:val="28"/>
          <w:szCs w:val="28"/>
        </w:rPr>
        <w:t xml:space="preserve">расстановки коров в стационарной доильной установке типа </w:t>
      </w:r>
      <w:r w:rsidRPr="00473821">
        <w:rPr>
          <w:rStyle w:val="FontStyle111"/>
          <w:rFonts w:eastAsiaTheme="minorEastAsia"/>
          <w:sz w:val="24"/>
          <w:szCs w:val="28"/>
        </w:rPr>
        <w:t>«</w:t>
      </w:r>
      <w:r w:rsidRPr="00707C91">
        <w:rPr>
          <w:rStyle w:val="FontStyle111"/>
          <w:rFonts w:eastAsiaTheme="minorEastAsia"/>
          <w:sz w:val="28"/>
          <w:szCs w:val="28"/>
        </w:rPr>
        <w:t>Тамдем</w:t>
      </w:r>
      <w:r w:rsidRPr="00473821">
        <w:rPr>
          <w:rStyle w:val="FontStyle111"/>
          <w:rFonts w:eastAsiaTheme="minorEastAsia"/>
          <w:sz w:val="24"/>
          <w:szCs w:val="28"/>
        </w:rPr>
        <w:t>»</w:t>
      </w:r>
      <w:r w:rsidRPr="00707C91">
        <w:rPr>
          <w:rStyle w:val="FontStyle111"/>
          <w:rFonts w:eastAsiaTheme="minorEastAsia"/>
          <w:sz w:val="28"/>
          <w:szCs w:val="28"/>
        </w:rPr>
        <w:t>.</w:t>
      </w:r>
    </w:p>
    <w:p w:rsidR="00414511" w:rsidRPr="00707C91" w:rsidRDefault="00A64126" w:rsidP="00A64126">
      <w:pPr>
        <w:rPr>
          <w:rStyle w:val="FontStyle111"/>
          <w:rFonts w:eastAsiaTheme="minorEastAsia"/>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5408" behindDoc="0" locked="0" layoutInCell="1" allowOverlap="1">
            <wp:simplePos x="0" y="0"/>
            <wp:positionH relativeFrom="column">
              <wp:posOffset>3175</wp:posOffset>
            </wp:positionH>
            <wp:positionV relativeFrom="paragraph">
              <wp:posOffset>34925</wp:posOffset>
            </wp:positionV>
            <wp:extent cx="2557145" cy="1438910"/>
            <wp:effectExtent l="19050" t="0" r="0" b="0"/>
            <wp:wrapSquare wrapText="bothSides"/>
            <wp:docPr id="2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t="73797" r="43572" b="4094"/>
                    <a:stretch>
                      <a:fillRect/>
                    </a:stretch>
                  </pic:blipFill>
                  <pic:spPr bwMode="auto">
                    <a:xfrm>
                      <a:off x="0" y="0"/>
                      <a:ext cx="2557145" cy="1438910"/>
                    </a:xfrm>
                    <a:prstGeom prst="rect">
                      <a:avLst/>
                    </a:prstGeom>
                    <a:noFill/>
                    <a:ln w="9525">
                      <a:noFill/>
                      <a:miter lim="800000"/>
                      <a:headEnd/>
                      <a:tailEnd/>
                    </a:ln>
                  </pic:spPr>
                </pic:pic>
              </a:graphicData>
            </a:graphic>
          </wp:anchor>
        </w:drawing>
      </w:r>
      <w:r w:rsidR="00414511" w:rsidRPr="00707C91">
        <w:rPr>
          <w:rStyle w:val="FontStyle111"/>
          <w:rFonts w:eastAsiaTheme="minorEastAsia"/>
          <w:sz w:val="28"/>
          <w:szCs w:val="28"/>
        </w:rPr>
        <w:t>Рис.11. Схема доения коров в стойлах со стационарным вакуум-проводом и переносными доильными аппаратами.</w:t>
      </w:r>
    </w:p>
    <w:p w:rsidR="00414511" w:rsidRPr="00707C91" w:rsidRDefault="00B74B17" w:rsidP="00A64126">
      <w:pPr>
        <w:pStyle w:val="Style3"/>
        <w:widowControl/>
        <w:spacing w:line="240" w:lineRule="auto"/>
        <w:ind w:firstLine="709"/>
        <w:jc w:val="center"/>
        <w:rPr>
          <w:rStyle w:val="FontStyle111"/>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1243965</wp:posOffset>
            </wp:positionH>
            <wp:positionV relativeFrom="paragraph">
              <wp:posOffset>116840</wp:posOffset>
            </wp:positionV>
            <wp:extent cx="2445385" cy="1430655"/>
            <wp:effectExtent l="19050" t="0" r="0" b="0"/>
            <wp:wrapSquare wrapText="bothSides"/>
            <wp:docPr id="2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r="40366" b="72205"/>
                    <a:stretch>
                      <a:fillRect/>
                    </a:stretch>
                  </pic:blipFill>
                  <pic:spPr bwMode="auto">
                    <a:xfrm>
                      <a:off x="0" y="0"/>
                      <a:ext cx="2445385" cy="1430655"/>
                    </a:xfrm>
                    <a:prstGeom prst="rect">
                      <a:avLst/>
                    </a:prstGeom>
                    <a:noFill/>
                    <a:ln w="9525">
                      <a:noFill/>
                      <a:miter lim="800000"/>
                      <a:headEnd/>
                      <a:tailEnd/>
                    </a:ln>
                  </pic:spPr>
                </pic:pic>
              </a:graphicData>
            </a:graphic>
          </wp:anchor>
        </w:drawing>
      </w:r>
    </w:p>
    <w:p w:rsidR="00F74449" w:rsidRDefault="00F74449" w:rsidP="00CD7CF6">
      <w:pPr>
        <w:jc w:val="center"/>
        <w:rPr>
          <w:rStyle w:val="FontStyle111"/>
          <w:rFonts w:eastAsiaTheme="minorEastAsia"/>
          <w:sz w:val="28"/>
          <w:szCs w:val="28"/>
        </w:rPr>
      </w:pPr>
    </w:p>
    <w:p w:rsidR="00B74B17" w:rsidRDefault="00B74B17" w:rsidP="00F74449">
      <w:pPr>
        <w:spacing w:after="0" w:line="240" w:lineRule="auto"/>
        <w:jc w:val="center"/>
        <w:rPr>
          <w:rStyle w:val="FontStyle111"/>
          <w:rFonts w:eastAsiaTheme="minorEastAsia"/>
          <w:sz w:val="28"/>
          <w:szCs w:val="28"/>
        </w:rPr>
      </w:pPr>
    </w:p>
    <w:p w:rsidR="00084BA3" w:rsidRDefault="00414511" w:rsidP="00B74B17">
      <w:pPr>
        <w:spacing w:after="0" w:line="240" w:lineRule="auto"/>
        <w:jc w:val="right"/>
        <w:rPr>
          <w:rStyle w:val="FontStyle111"/>
          <w:rFonts w:eastAsiaTheme="minorEastAsia"/>
          <w:sz w:val="28"/>
          <w:szCs w:val="28"/>
        </w:rPr>
      </w:pPr>
      <w:r w:rsidRPr="00707C91">
        <w:rPr>
          <w:rStyle w:val="FontStyle111"/>
          <w:rFonts w:eastAsiaTheme="minorEastAsia"/>
          <w:sz w:val="28"/>
          <w:szCs w:val="28"/>
        </w:rPr>
        <w:t xml:space="preserve">Рис.12. Схема </w:t>
      </w:r>
    </w:p>
    <w:p w:rsidR="00F74449" w:rsidRDefault="00414511" w:rsidP="00B74B17">
      <w:pPr>
        <w:spacing w:after="0" w:line="240" w:lineRule="auto"/>
        <w:jc w:val="right"/>
        <w:rPr>
          <w:rStyle w:val="FontStyle111"/>
          <w:sz w:val="28"/>
          <w:szCs w:val="28"/>
        </w:rPr>
      </w:pPr>
      <w:r w:rsidRPr="00707C91">
        <w:rPr>
          <w:rStyle w:val="FontStyle111"/>
          <w:rFonts w:eastAsiaTheme="minorEastAsia"/>
          <w:sz w:val="28"/>
          <w:szCs w:val="28"/>
        </w:rPr>
        <w:t>доения коров в стойлах со стационарными вакуум-проводом и молокопроводом.</w:t>
      </w:r>
      <w:r w:rsidRPr="00707C91">
        <w:rPr>
          <w:rStyle w:val="FontStyle111"/>
          <w:sz w:val="28"/>
          <w:szCs w:val="28"/>
        </w:rPr>
        <w:t xml:space="preserve">      </w:t>
      </w:r>
    </w:p>
    <w:p w:rsidR="00F74449" w:rsidRDefault="00F74449" w:rsidP="00F74449">
      <w:pPr>
        <w:spacing w:after="0" w:line="240" w:lineRule="auto"/>
        <w:jc w:val="center"/>
        <w:rPr>
          <w:rStyle w:val="FontStyle111"/>
          <w:sz w:val="28"/>
          <w:szCs w:val="28"/>
        </w:rPr>
      </w:pPr>
    </w:p>
    <w:p w:rsidR="00414511" w:rsidRPr="00707C91" w:rsidRDefault="00B74B17" w:rsidP="00084BA3">
      <w:pPr>
        <w:pStyle w:val="Style3"/>
        <w:widowControl/>
        <w:spacing w:line="240" w:lineRule="auto"/>
        <w:ind w:firstLine="567"/>
        <w:rPr>
          <w:rStyle w:val="FontStyle111"/>
          <w:sz w:val="28"/>
          <w:szCs w:val="28"/>
        </w:rPr>
      </w:pP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106045</wp:posOffset>
            </wp:positionH>
            <wp:positionV relativeFrom="paragraph">
              <wp:posOffset>284480</wp:posOffset>
            </wp:positionV>
            <wp:extent cx="4443730" cy="3397885"/>
            <wp:effectExtent l="19050" t="0" r="0" b="0"/>
            <wp:wrapSquare wrapText="bothSides"/>
            <wp:docPr id="2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l="2186" t="34655" r="3813" b="7364"/>
                    <a:stretch>
                      <a:fillRect/>
                    </a:stretch>
                  </pic:blipFill>
                  <pic:spPr bwMode="auto">
                    <a:xfrm>
                      <a:off x="0" y="0"/>
                      <a:ext cx="4443730" cy="3397885"/>
                    </a:xfrm>
                    <a:prstGeom prst="rect">
                      <a:avLst/>
                    </a:prstGeom>
                    <a:noFill/>
                    <a:ln w="9525">
                      <a:noFill/>
                      <a:miter lim="800000"/>
                      <a:headEnd/>
                      <a:tailEnd/>
                    </a:ln>
                  </pic:spPr>
                </pic:pic>
              </a:graphicData>
            </a:graphic>
          </wp:anchor>
        </w:drawing>
      </w:r>
      <w:r w:rsidR="00414511" w:rsidRPr="00707C91">
        <w:rPr>
          <w:rStyle w:val="FontStyle111"/>
          <w:sz w:val="28"/>
          <w:szCs w:val="28"/>
        </w:rPr>
        <w:t xml:space="preserve">Молоко извлекается из сосковой цистерны в такт сосания (рис. 13). </w:t>
      </w: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B74B17" w:rsidRDefault="00B74B17" w:rsidP="00F74449">
      <w:pPr>
        <w:pStyle w:val="Style3"/>
        <w:widowControl/>
        <w:spacing w:line="240" w:lineRule="auto"/>
        <w:ind w:firstLine="709"/>
        <w:rPr>
          <w:rStyle w:val="FontStyle111"/>
          <w:sz w:val="28"/>
          <w:szCs w:val="28"/>
        </w:rPr>
      </w:pPr>
    </w:p>
    <w:p w:rsidR="00084BA3" w:rsidRDefault="00B74B17" w:rsidP="00084BA3">
      <w:pPr>
        <w:pStyle w:val="Style3"/>
        <w:widowControl/>
        <w:spacing w:line="240" w:lineRule="auto"/>
        <w:ind w:firstLine="0"/>
        <w:jc w:val="left"/>
        <w:rPr>
          <w:rStyle w:val="FontStyle111"/>
          <w:sz w:val="28"/>
          <w:szCs w:val="28"/>
        </w:rPr>
      </w:pPr>
      <w:r w:rsidRPr="00707C91">
        <w:rPr>
          <w:rStyle w:val="FontStyle111"/>
          <w:sz w:val="28"/>
          <w:szCs w:val="28"/>
        </w:rPr>
        <w:t xml:space="preserve">Рис.13. </w:t>
      </w:r>
    </w:p>
    <w:p w:rsidR="00084BA3" w:rsidRDefault="00B74B17" w:rsidP="00084BA3">
      <w:pPr>
        <w:pStyle w:val="Style3"/>
        <w:widowControl/>
        <w:spacing w:line="240" w:lineRule="auto"/>
        <w:ind w:firstLine="0"/>
        <w:jc w:val="left"/>
        <w:rPr>
          <w:rStyle w:val="FontStyle111"/>
          <w:sz w:val="28"/>
          <w:szCs w:val="28"/>
        </w:rPr>
      </w:pPr>
      <w:r w:rsidRPr="00707C91">
        <w:rPr>
          <w:rStyle w:val="FontStyle111"/>
          <w:sz w:val="28"/>
          <w:szCs w:val="28"/>
        </w:rPr>
        <w:t xml:space="preserve">Схема работы доильного стакана </w:t>
      </w:r>
    </w:p>
    <w:p w:rsidR="00084BA3" w:rsidRDefault="00B74B17" w:rsidP="00084BA3">
      <w:pPr>
        <w:pStyle w:val="Style3"/>
        <w:widowControl/>
        <w:spacing w:line="240" w:lineRule="auto"/>
        <w:ind w:firstLine="0"/>
        <w:jc w:val="left"/>
        <w:rPr>
          <w:rStyle w:val="FontStyle111"/>
          <w:sz w:val="28"/>
          <w:szCs w:val="28"/>
        </w:rPr>
      </w:pPr>
      <w:r w:rsidRPr="00707C91">
        <w:rPr>
          <w:rStyle w:val="FontStyle111"/>
          <w:sz w:val="28"/>
          <w:szCs w:val="28"/>
        </w:rPr>
        <w:t xml:space="preserve">при разных </w:t>
      </w:r>
    </w:p>
    <w:p w:rsidR="00B74B17" w:rsidRDefault="00B74B17" w:rsidP="00084BA3">
      <w:pPr>
        <w:pStyle w:val="Style3"/>
        <w:widowControl/>
        <w:spacing w:line="240" w:lineRule="auto"/>
        <w:ind w:firstLine="0"/>
        <w:jc w:val="left"/>
        <w:rPr>
          <w:rStyle w:val="FontStyle111"/>
          <w:sz w:val="28"/>
          <w:szCs w:val="28"/>
        </w:rPr>
      </w:pPr>
      <w:r w:rsidRPr="00707C91">
        <w:rPr>
          <w:rStyle w:val="FontStyle111"/>
          <w:sz w:val="28"/>
          <w:szCs w:val="28"/>
        </w:rPr>
        <w:t>способах доения.</w:t>
      </w:r>
    </w:p>
    <w:p w:rsidR="00B74B17" w:rsidRDefault="00B74B17" w:rsidP="00B74B17">
      <w:pPr>
        <w:pStyle w:val="Style3"/>
        <w:widowControl/>
        <w:spacing w:line="240" w:lineRule="auto"/>
        <w:ind w:firstLine="0"/>
        <w:rPr>
          <w:rStyle w:val="FontStyle111"/>
          <w:sz w:val="28"/>
          <w:szCs w:val="28"/>
        </w:rPr>
      </w:pPr>
    </w:p>
    <w:p w:rsidR="00B74B17" w:rsidRDefault="00B74B17" w:rsidP="00B74B17">
      <w:pPr>
        <w:pStyle w:val="Style3"/>
        <w:widowControl/>
        <w:spacing w:line="240" w:lineRule="auto"/>
        <w:ind w:firstLine="0"/>
        <w:rPr>
          <w:rStyle w:val="FontStyle111"/>
          <w:sz w:val="28"/>
          <w:szCs w:val="28"/>
        </w:rPr>
      </w:pPr>
    </w:p>
    <w:p w:rsidR="00B74B17" w:rsidRPr="00084BA3" w:rsidRDefault="00B74B17" w:rsidP="00B74B17">
      <w:pPr>
        <w:pStyle w:val="Style3"/>
        <w:widowControl/>
        <w:spacing w:line="240" w:lineRule="auto"/>
        <w:ind w:firstLine="0"/>
        <w:rPr>
          <w:rStyle w:val="FontStyle111"/>
          <w:sz w:val="16"/>
          <w:szCs w:val="28"/>
        </w:rPr>
      </w:pPr>
    </w:p>
    <w:p w:rsidR="00B74B17" w:rsidRPr="00084BA3" w:rsidRDefault="00B74B17" w:rsidP="00B74B17">
      <w:pPr>
        <w:pStyle w:val="Style3"/>
        <w:widowControl/>
        <w:spacing w:line="240" w:lineRule="auto"/>
        <w:ind w:firstLine="0"/>
        <w:rPr>
          <w:rStyle w:val="FontStyle111"/>
          <w:sz w:val="16"/>
          <w:szCs w:val="28"/>
        </w:rPr>
      </w:pPr>
    </w:p>
    <w:p w:rsidR="00F74449" w:rsidRPr="00084BA3" w:rsidRDefault="00414511" w:rsidP="00084BA3">
      <w:pPr>
        <w:pStyle w:val="Style3"/>
        <w:widowControl/>
        <w:spacing w:line="240" w:lineRule="auto"/>
        <w:ind w:firstLine="567"/>
        <w:rPr>
          <w:rStyle w:val="FontStyle111"/>
          <w:spacing w:val="-2"/>
          <w:sz w:val="28"/>
          <w:szCs w:val="28"/>
        </w:rPr>
      </w:pPr>
      <w:r w:rsidRPr="00084BA3">
        <w:rPr>
          <w:rStyle w:val="FontStyle111"/>
          <w:spacing w:val="-2"/>
          <w:sz w:val="28"/>
          <w:szCs w:val="28"/>
        </w:rPr>
        <w:t xml:space="preserve">В это время в межстенной и подсосковой камерах доильного стакана образуется вакуум определенной величины. Под влиянием давления сосковой резины на сосок, наполненный молоком, и разницы в давлении в вымени и подсосковом пространстве сосковое отверстие раскрывается. Сосковое отверстие закрывается под давлением сосковой </w:t>
      </w:r>
      <w:r w:rsidR="00B74B17" w:rsidRPr="00084BA3">
        <w:rPr>
          <w:rStyle w:val="FontStyle111"/>
          <w:spacing w:val="-2"/>
          <w:sz w:val="28"/>
          <w:szCs w:val="28"/>
        </w:rPr>
        <w:t>резины, при такте сжатия. Когда в подсосковой камере поддерживается вакуум, а в межстен</w:t>
      </w:r>
      <w:r w:rsidR="00B74B17" w:rsidRPr="00084BA3">
        <w:rPr>
          <w:rStyle w:val="FontStyle111"/>
          <w:spacing w:val="-2"/>
          <w:sz w:val="28"/>
          <w:szCs w:val="28"/>
        </w:rPr>
        <w:softHyphen/>
        <w:t>ную камеру впускается воздух, выделения молока не происходит.</w:t>
      </w:r>
    </w:p>
    <w:p w:rsidR="00414511" w:rsidRPr="00707C91" w:rsidRDefault="00414511" w:rsidP="00084BA3">
      <w:pPr>
        <w:pStyle w:val="Style3"/>
        <w:widowControl/>
        <w:spacing w:line="240" w:lineRule="auto"/>
        <w:ind w:firstLine="567"/>
        <w:rPr>
          <w:rStyle w:val="FontStyle111"/>
          <w:sz w:val="28"/>
          <w:szCs w:val="28"/>
        </w:rPr>
      </w:pPr>
      <w:r w:rsidRPr="00707C91">
        <w:rPr>
          <w:rStyle w:val="FontStyle111"/>
          <w:sz w:val="28"/>
          <w:szCs w:val="28"/>
        </w:rPr>
        <w:t>Трехтактный доильный аппарат отличается тем, что вслед за тактами сосания и сжатия наступает такт отдыха, когда в подсосковую камеру поступает воздух и создается атмосферное давление в обеих камерах. Сосковая резина расправляется. В соске восстанавли</w:t>
      </w:r>
      <w:r w:rsidRPr="00707C91">
        <w:rPr>
          <w:rStyle w:val="FontStyle111"/>
          <w:sz w:val="28"/>
          <w:szCs w:val="28"/>
        </w:rPr>
        <w:softHyphen/>
        <w:t>вается кровообращение. Выведения молока не происходит.</w:t>
      </w:r>
    </w:p>
    <w:p w:rsidR="00414511" w:rsidRPr="00084BA3" w:rsidRDefault="00414511" w:rsidP="00084BA3">
      <w:pPr>
        <w:pStyle w:val="Style3"/>
        <w:widowControl/>
        <w:spacing w:line="240" w:lineRule="auto"/>
        <w:ind w:firstLine="567"/>
        <w:rPr>
          <w:rStyle w:val="FontStyle111"/>
          <w:spacing w:val="-2"/>
          <w:sz w:val="28"/>
          <w:szCs w:val="28"/>
        </w:rPr>
      </w:pPr>
      <w:r w:rsidRPr="00084BA3">
        <w:rPr>
          <w:rStyle w:val="FontStyle111"/>
          <w:spacing w:val="-2"/>
          <w:sz w:val="28"/>
          <w:szCs w:val="28"/>
        </w:rPr>
        <w:t>За один рабочий цикл</w:t>
      </w:r>
      <w:r w:rsidR="00084BA3">
        <w:rPr>
          <w:rStyle w:val="FontStyle111"/>
          <w:spacing w:val="-2"/>
          <w:sz w:val="28"/>
          <w:szCs w:val="28"/>
        </w:rPr>
        <w:t xml:space="preserve"> выделяется примерно от 6 до 35</w:t>
      </w:r>
      <w:r w:rsidRPr="00084BA3">
        <w:rPr>
          <w:rStyle w:val="FontStyle111"/>
          <w:spacing w:val="-2"/>
          <w:sz w:val="28"/>
          <w:szCs w:val="28"/>
        </w:rPr>
        <w:t>мл молока. Коровы, кото</w:t>
      </w:r>
      <w:r w:rsidR="00084BA3">
        <w:rPr>
          <w:rStyle w:val="FontStyle111"/>
          <w:spacing w:val="-2"/>
          <w:sz w:val="28"/>
          <w:szCs w:val="28"/>
        </w:rPr>
        <w:t>-</w:t>
      </w:r>
      <w:r w:rsidRPr="00084BA3">
        <w:rPr>
          <w:rStyle w:val="FontStyle111"/>
          <w:spacing w:val="-2"/>
          <w:sz w:val="28"/>
          <w:szCs w:val="28"/>
        </w:rPr>
        <w:t>рые хорошо подготовлены к дойке и быстро отдающие молоко, выдаивают</w:t>
      </w:r>
      <w:r w:rsidR="00084BA3">
        <w:rPr>
          <w:rStyle w:val="FontStyle111"/>
          <w:spacing w:val="-2"/>
          <w:sz w:val="28"/>
          <w:szCs w:val="28"/>
        </w:rPr>
        <w:t xml:space="preserve"> впервые минуты доения до 15-40</w:t>
      </w:r>
      <w:r w:rsidRPr="00084BA3">
        <w:rPr>
          <w:rStyle w:val="FontStyle111"/>
          <w:spacing w:val="-2"/>
          <w:sz w:val="28"/>
          <w:szCs w:val="28"/>
        </w:rPr>
        <w:t>мл молока за каждый рабочий цикл. Коровы, медленно отдающие молоко или плохо подготовленные к доению, наибольшее коли</w:t>
      </w:r>
      <w:r w:rsidRPr="00084BA3">
        <w:rPr>
          <w:rStyle w:val="FontStyle111"/>
          <w:spacing w:val="-2"/>
          <w:sz w:val="28"/>
          <w:szCs w:val="28"/>
        </w:rPr>
        <w:softHyphen/>
        <w:t>чество молока за один рабочий цикл выделяют на третьей-четвертой минуте и позднее.</w:t>
      </w:r>
    </w:p>
    <w:p w:rsidR="00414511" w:rsidRPr="00707C91" w:rsidRDefault="00084BA3" w:rsidP="00084BA3">
      <w:pPr>
        <w:pStyle w:val="Style3"/>
        <w:widowControl/>
        <w:spacing w:line="240" w:lineRule="auto"/>
        <w:ind w:firstLine="567"/>
        <w:rPr>
          <w:rStyle w:val="FontStyle111"/>
          <w:sz w:val="28"/>
          <w:szCs w:val="28"/>
        </w:rPr>
      </w:pPr>
      <w:r>
        <w:rPr>
          <w:rFonts w:ascii="Times New Roman" w:hAnsi="Times New Roman" w:cs="Times New Roman"/>
          <w:iCs/>
          <w:noProof/>
          <w:sz w:val="28"/>
          <w:szCs w:val="28"/>
        </w:rPr>
        <w:lastRenderedPageBreak/>
        <w:drawing>
          <wp:anchor distT="0" distB="0" distL="114300" distR="114300" simplePos="0" relativeHeight="251679744" behindDoc="0" locked="0" layoutInCell="1" allowOverlap="1">
            <wp:simplePos x="0" y="0"/>
            <wp:positionH relativeFrom="column">
              <wp:posOffset>3175</wp:posOffset>
            </wp:positionH>
            <wp:positionV relativeFrom="paragraph">
              <wp:posOffset>2091055</wp:posOffset>
            </wp:positionV>
            <wp:extent cx="6365240" cy="1884045"/>
            <wp:effectExtent l="19050" t="0" r="0" b="0"/>
            <wp:wrapSquare wrapText="bothSides"/>
            <wp:docPr id="1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srcRect l="3284" t="645" r="3729" b="81100"/>
                    <a:stretch>
                      <a:fillRect/>
                    </a:stretch>
                  </pic:blipFill>
                  <pic:spPr bwMode="auto">
                    <a:xfrm>
                      <a:off x="0" y="0"/>
                      <a:ext cx="6365240" cy="1884045"/>
                    </a:xfrm>
                    <a:prstGeom prst="rect">
                      <a:avLst/>
                    </a:prstGeom>
                    <a:noFill/>
                    <a:ln w="9525">
                      <a:noFill/>
                      <a:miter lim="800000"/>
                      <a:headEnd/>
                      <a:tailEnd/>
                    </a:ln>
                  </pic:spPr>
                </pic:pic>
              </a:graphicData>
            </a:graphic>
          </wp:anchor>
        </w:drawing>
      </w:r>
      <w:r w:rsidR="00414511" w:rsidRPr="00084BA3">
        <w:rPr>
          <w:rStyle w:val="FontStyle118"/>
          <w:i w:val="0"/>
          <w:sz w:val="28"/>
          <w:szCs w:val="28"/>
        </w:rPr>
        <w:t>Техника машинного доения.</w:t>
      </w:r>
      <w:r w:rsidR="00414511" w:rsidRPr="00707C91">
        <w:rPr>
          <w:rStyle w:val="FontStyle118"/>
          <w:sz w:val="28"/>
          <w:szCs w:val="28"/>
        </w:rPr>
        <w:t xml:space="preserve"> </w:t>
      </w:r>
      <w:r w:rsidR="00414511" w:rsidRPr="00707C91">
        <w:rPr>
          <w:rStyle w:val="FontStyle111"/>
          <w:sz w:val="28"/>
          <w:szCs w:val="28"/>
        </w:rPr>
        <w:t>Коров доят в определенное время. При доении в стойлах за 1 ч до начала доения коров поднимают, убирают навоз, рассыпают подстилку и проветривают помещение. Перед дойкой проверяют уровень вакуума, частоту пульсации (при необходимости регулируют), отсутствие воды в межкамерах доильных стаканов и разрывов резиновых деталей. Зимой доильные стаканы прогревают горячей водой. Для стимуляции рефлекса молокоотдачи и санитарной подготовки вымени перед надеванием доильных стаканов сдаивают первые две-три струйки молока (продолжительность операции 5-6 с), обмывают вымя чистой теплой (40-45°С) водой из разбрызгивателя или ведра (10-15 с), вытирают чистым полотенцем (6-8 с) и массажируют (15-25 с) (рис. 14).</w:t>
      </w:r>
    </w:p>
    <w:p w:rsidR="005E1F2B" w:rsidRPr="00707C91" w:rsidRDefault="005E1F2B" w:rsidP="005E1F2B">
      <w:pPr>
        <w:pStyle w:val="Style3"/>
        <w:widowControl/>
        <w:spacing w:line="240" w:lineRule="auto"/>
        <w:ind w:firstLine="567"/>
        <w:jc w:val="center"/>
        <w:rPr>
          <w:rStyle w:val="FontStyle111"/>
          <w:sz w:val="28"/>
          <w:szCs w:val="28"/>
        </w:rPr>
      </w:pPr>
      <w:r w:rsidRPr="00707C91">
        <w:rPr>
          <w:rStyle w:val="FontStyle111"/>
          <w:sz w:val="28"/>
          <w:szCs w:val="28"/>
        </w:rPr>
        <w:t>Рис.14.  Приемы машинного доения коров:</w:t>
      </w:r>
    </w:p>
    <w:p w:rsidR="00365327" w:rsidRDefault="005E1F2B" w:rsidP="005E1F2B">
      <w:pPr>
        <w:pStyle w:val="Style3"/>
        <w:widowControl/>
        <w:spacing w:line="240" w:lineRule="auto"/>
        <w:ind w:firstLine="567"/>
        <w:jc w:val="center"/>
        <w:rPr>
          <w:rStyle w:val="FontStyle111"/>
          <w:sz w:val="28"/>
          <w:szCs w:val="28"/>
        </w:rPr>
      </w:pPr>
      <w:r w:rsidRPr="00707C91">
        <w:rPr>
          <w:rStyle w:val="FontStyle111"/>
          <w:sz w:val="28"/>
          <w:szCs w:val="28"/>
        </w:rPr>
        <w:t xml:space="preserve"> 1 - подмывание вымени;  2 - вытирание;  3 - массаж; </w:t>
      </w:r>
    </w:p>
    <w:p w:rsidR="005D42C3" w:rsidRDefault="00084BA3" w:rsidP="005D42C3">
      <w:pPr>
        <w:pStyle w:val="Style3"/>
        <w:widowControl/>
        <w:spacing w:line="240" w:lineRule="auto"/>
        <w:ind w:firstLine="567"/>
        <w:jc w:val="center"/>
        <w:rPr>
          <w:rStyle w:val="FontStyle111"/>
          <w:sz w:val="28"/>
          <w:szCs w:val="28"/>
        </w:rPr>
      </w:pPr>
      <w:r>
        <w:rPr>
          <w:rFonts w:ascii="Times New Roman" w:hAnsi="Times New Roman" w:cs="Times New Roman"/>
          <w:noProof/>
          <w:sz w:val="28"/>
          <w:szCs w:val="28"/>
        </w:rPr>
        <w:drawing>
          <wp:anchor distT="0" distB="0" distL="114300" distR="114300" simplePos="0" relativeHeight="251681792" behindDoc="0" locked="0" layoutInCell="1" allowOverlap="1">
            <wp:simplePos x="0" y="0"/>
            <wp:positionH relativeFrom="column">
              <wp:posOffset>161925</wp:posOffset>
            </wp:positionH>
            <wp:positionV relativeFrom="paragraph">
              <wp:posOffset>247015</wp:posOffset>
            </wp:positionV>
            <wp:extent cx="6365240" cy="2019300"/>
            <wp:effectExtent l="19050" t="0" r="0" b="0"/>
            <wp:wrapSquare wrapText="bothSides"/>
            <wp:docPr id="1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srcRect l="3284" t="21021" r="3729" b="59433"/>
                    <a:stretch>
                      <a:fillRect/>
                    </a:stretch>
                  </pic:blipFill>
                  <pic:spPr bwMode="auto">
                    <a:xfrm>
                      <a:off x="0" y="0"/>
                      <a:ext cx="6365240" cy="2019300"/>
                    </a:xfrm>
                    <a:prstGeom prst="rect">
                      <a:avLst/>
                    </a:prstGeom>
                    <a:noFill/>
                    <a:ln w="9525">
                      <a:noFill/>
                      <a:miter lim="800000"/>
                      <a:headEnd/>
                      <a:tailEnd/>
                    </a:ln>
                  </pic:spPr>
                </pic:pic>
              </a:graphicData>
            </a:graphic>
          </wp:anchor>
        </w:drawing>
      </w:r>
      <w:r w:rsidR="005E1F2B" w:rsidRPr="00707C91">
        <w:rPr>
          <w:rStyle w:val="FontStyle111"/>
          <w:sz w:val="28"/>
          <w:szCs w:val="28"/>
        </w:rPr>
        <w:t xml:space="preserve">4 - выдаивание первых струек молока;  5 - подключение доильного аппарата; </w:t>
      </w:r>
    </w:p>
    <w:p w:rsidR="005D42C3" w:rsidRDefault="00365327" w:rsidP="005D42C3">
      <w:pPr>
        <w:pStyle w:val="Style3"/>
        <w:widowControl/>
        <w:spacing w:line="240" w:lineRule="auto"/>
        <w:ind w:firstLine="567"/>
        <w:jc w:val="center"/>
        <w:rPr>
          <w:rStyle w:val="FontStyle111"/>
          <w:sz w:val="28"/>
          <w:szCs w:val="28"/>
        </w:rPr>
      </w:pPr>
      <w:r w:rsidRPr="00707C91">
        <w:rPr>
          <w:rStyle w:val="FontStyle111"/>
          <w:sz w:val="28"/>
          <w:szCs w:val="28"/>
        </w:rPr>
        <w:t xml:space="preserve">  </w:t>
      </w:r>
      <w:r w:rsidR="005D42C3" w:rsidRPr="00707C91">
        <w:rPr>
          <w:rStyle w:val="FontStyle111"/>
          <w:sz w:val="28"/>
          <w:szCs w:val="28"/>
        </w:rPr>
        <w:t xml:space="preserve">6 </w:t>
      </w:r>
      <w:r w:rsidR="005D42C3">
        <w:rPr>
          <w:rStyle w:val="FontStyle111"/>
          <w:sz w:val="28"/>
          <w:szCs w:val="28"/>
        </w:rPr>
        <w:t>-</w:t>
      </w:r>
      <w:r w:rsidR="005D42C3" w:rsidRPr="00707C91">
        <w:rPr>
          <w:rStyle w:val="FontStyle111"/>
          <w:sz w:val="28"/>
          <w:szCs w:val="28"/>
        </w:rPr>
        <w:t xml:space="preserve"> доение; 7 - массаж вымени при додое;  </w:t>
      </w:r>
    </w:p>
    <w:p w:rsidR="005E1F2B" w:rsidRPr="00707C91" w:rsidRDefault="00365327" w:rsidP="00A64126">
      <w:pPr>
        <w:pStyle w:val="Style3"/>
        <w:widowControl/>
        <w:spacing w:line="240" w:lineRule="auto"/>
        <w:ind w:firstLine="567"/>
        <w:rPr>
          <w:rStyle w:val="FontStyle111"/>
          <w:sz w:val="28"/>
          <w:szCs w:val="28"/>
        </w:rPr>
      </w:pPr>
      <w:r w:rsidRPr="00707C91">
        <w:rPr>
          <w:rStyle w:val="FontStyle111"/>
          <w:sz w:val="28"/>
          <w:szCs w:val="28"/>
        </w:rPr>
        <w:t xml:space="preserve">8 - массаж задних долей вымени; 9 - массаж передних долей вымени;  </w:t>
      </w:r>
    </w:p>
    <w:p w:rsidR="00414511" w:rsidRPr="00084BA3" w:rsidRDefault="00084BA3" w:rsidP="00395165">
      <w:pPr>
        <w:pStyle w:val="Style3"/>
        <w:widowControl/>
        <w:spacing w:line="240" w:lineRule="auto"/>
        <w:ind w:firstLine="567"/>
        <w:rPr>
          <w:rStyle w:val="FontStyle111"/>
          <w:sz w:val="22"/>
          <w:szCs w:val="28"/>
        </w:rPr>
      </w:pPr>
      <w:r>
        <w:rPr>
          <w:rFonts w:ascii="Times New Roman" w:hAnsi="Times New Roman" w:cs="Times New Roman"/>
          <w:noProof/>
          <w:sz w:val="22"/>
          <w:szCs w:val="28"/>
        </w:rPr>
        <w:drawing>
          <wp:anchor distT="0" distB="0" distL="114300" distR="114300" simplePos="0" relativeHeight="251683840" behindDoc="0" locked="0" layoutInCell="1" allowOverlap="1">
            <wp:simplePos x="0" y="0"/>
            <wp:positionH relativeFrom="column">
              <wp:posOffset>635</wp:posOffset>
            </wp:positionH>
            <wp:positionV relativeFrom="paragraph">
              <wp:posOffset>165100</wp:posOffset>
            </wp:positionV>
            <wp:extent cx="6369685" cy="1958975"/>
            <wp:effectExtent l="19050" t="0" r="0" b="0"/>
            <wp:wrapSquare wrapText="bothSides"/>
            <wp:docPr id="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srcRect l="3284" t="42557" r="3729" b="38560"/>
                    <a:stretch>
                      <a:fillRect/>
                    </a:stretch>
                  </pic:blipFill>
                  <pic:spPr bwMode="auto">
                    <a:xfrm>
                      <a:off x="0" y="0"/>
                      <a:ext cx="6369685" cy="1958975"/>
                    </a:xfrm>
                    <a:prstGeom prst="rect">
                      <a:avLst/>
                    </a:prstGeom>
                    <a:noFill/>
                    <a:ln w="9525">
                      <a:noFill/>
                      <a:miter lim="800000"/>
                      <a:headEnd/>
                      <a:tailEnd/>
                    </a:ln>
                  </pic:spPr>
                </pic:pic>
              </a:graphicData>
            </a:graphic>
          </wp:anchor>
        </w:drawing>
      </w:r>
    </w:p>
    <w:p w:rsidR="00414511" w:rsidRDefault="00CD7CF6" w:rsidP="00395165">
      <w:pPr>
        <w:pStyle w:val="Style3"/>
        <w:widowControl/>
        <w:spacing w:line="240" w:lineRule="auto"/>
        <w:ind w:firstLine="567"/>
        <w:jc w:val="center"/>
        <w:rPr>
          <w:rStyle w:val="FontStyle111"/>
          <w:sz w:val="28"/>
          <w:szCs w:val="28"/>
        </w:rPr>
      </w:pPr>
      <w:r>
        <w:rPr>
          <w:rFonts w:ascii="Times New Roman" w:hAnsi="Times New Roman" w:cs="Times New Roman"/>
          <w:noProof/>
          <w:sz w:val="28"/>
          <w:szCs w:val="28"/>
        </w:rPr>
        <w:lastRenderedPageBreak/>
        <w:drawing>
          <wp:anchor distT="0" distB="0" distL="114300" distR="114300" simplePos="0" relativeHeight="251685888" behindDoc="0" locked="0" layoutInCell="1" allowOverlap="1">
            <wp:simplePos x="0" y="0"/>
            <wp:positionH relativeFrom="column">
              <wp:posOffset>24765</wp:posOffset>
            </wp:positionH>
            <wp:positionV relativeFrom="paragraph">
              <wp:posOffset>39370</wp:posOffset>
            </wp:positionV>
            <wp:extent cx="6345555" cy="1994535"/>
            <wp:effectExtent l="19050" t="0" r="0" b="0"/>
            <wp:wrapSquare wrapText="bothSides"/>
            <wp:docPr id="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srcRect l="3284" t="63743" r="3729" b="16913"/>
                    <a:stretch>
                      <a:fillRect/>
                    </a:stretch>
                  </pic:blipFill>
                  <pic:spPr bwMode="auto">
                    <a:xfrm>
                      <a:off x="0" y="0"/>
                      <a:ext cx="6345555" cy="1994535"/>
                    </a:xfrm>
                    <a:prstGeom prst="rect">
                      <a:avLst/>
                    </a:prstGeom>
                    <a:noFill/>
                    <a:ln w="9525">
                      <a:noFill/>
                      <a:miter lim="800000"/>
                      <a:headEnd/>
                      <a:tailEnd/>
                    </a:ln>
                  </pic:spPr>
                </pic:pic>
              </a:graphicData>
            </a:graphic>
          </wp:anchor>
        </w:drawing>
      </w:r>
      <w:r w:rsidR="00414511" w:rsidRPr="00707C91">
        <w:rPr>
          <w:rStyle w:val="FontStyle111"/>
          <w:sz w:val="28"/>
          <w:szCs w:val="28"/>
        </w:rPr>
        <w:t xml:space="preserve"> 10,11 - приемы отключения и снятия доильного аппарата; 12 - удаление капель молока с кончиков сосков.</w:t>
      </w:r>
    </w:p>
    <w:p w:rsidR="00CD7CF6" w:rsidRPr="00A1727C" w:rsidRDefault="00CD7CF6" w:rsidP="00395165">
      <w:pPr>
        <w:pStyle w:val="Style3"/>
        <w:widowControl/>
        <w:spacing w:line="240" w:lineRule="auto"/>
        <w:ind w:firstLine="567"/>
        <w:jc w:val="center"/>
        <w:rPr>
          <w:rStyle w:val="FontStyle111"/>
          <w:sz w:val="4"/>
          <w:szCs w:val="28"/>
        </w:rPr>
      </w:pPr>
    </w:p>
    <w:p w:rsidR="00365327" w:rsidRDefault="00365327" w:rsidP="00365327">
      <w:pPr>
        <w:pStyle w:val="Style3"/>
        <w:widowControl/>
        <w:spacing w:line="240" w:lineRule="auto"/>
        <w:ind w:firstLine="567"/>
        <w:rPr>
          <w:rStyle w:val="FontStyle111"/>
          <w:sz w:val="28"/>
          <w:szCs w:val="28"/>
        </w:rPr>
      </w:pPr>
      <w:r w:rsidRPr="00707C91">
        <w:rPr>
          <w:rStyle w:val="FontStyle111"/>
          <w:sz w:val="28"/>
          <w:szCs w:val="28"/>
        </w:rPr>
        <w:t>Продолжительность всех операций от начала сдаивания первых струек до надевания стаканов должна не превышать 30-40 с, у животных второй половины лактации может достигать 1 минуты, а у отдельных тугодойных коров превышать 1 мин. Во всех случаях доильные стаканы нужно надевать на соски только тогда, когда корова припустила молоко. При неполноценном рефлексе теряется 10-25% удоя.</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Первые струйки молока сдаивают в специальную кружку или темную пластинку разбрызгивателя. Сдаивание позволяет освобо</w:t>
      </w:r>
      <w:r w:rsidRPr="00707C91">
        <w:rPr>
          <w:rStyle w:val="FontStyle111"/>
          <w:sz w:val="28"/>
          <w:szCs w:val="28"/>
        </w:rPr>
        <w:softHyphen/>
        <w:t>дить сосковый канал от молочной пробки с повышенной бактери</w:t>
      </w:r>
      <w:r w:rsidRPr="00707C91">
        <w:rPr>
          <w:rStyle w:val="FontStyle111"/>
          <w:sz w:val="28"/>
          <w:szCs w:val="28"/>
        </w:rPr>
        <w:softHyphen/>
        <w:t>альной обсемененностью, обнаружить признаки заболевания коров маститом (наличие в молоке хлопьев, примеси крови, слизи) и других изменений, а также проверить степень припуска молока.</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Вымя и соски вытирают чистым полотенцем, особенно зону сфинктра, и одновременно, охватывая последние руками, подтал</w:t>
      </w:r>
      <w:r w:rsidRPr="00707C91">
        <w:rPr>
          <w:rStyle w:val="FontStyle111"/>
          <w:sz w:val="28"/>
          <w:szCs w:val="28"/>
        </w:rPr>
        <w:softHyphen/>
        <w:t>кивают снизу вверх для усиления рефлекса молокоотдачи. Доиль</w:t>
      </w:r>
      <w:r w:rsidRPr="00707C91">
        <w:rPr>
          <w:rStyle w:val="FontStyle111"/>
          <w:sz w:val="28"/>
          <w:szCs w:val="28"/>
        </w:rPr>
        <w:softHyphen/>
        <w:t>ные стаканы надевают на соски только тогда, когда корова припустила молоко. При правильном надевании стаканов не должно быть слышно подсасывания воздуха.</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В случае спадания стаканов с сосков отключают аппарат от вакуума, ополаскивают загрязненные стаканы водой и снова надевают их соски.</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При спадении напряжения вымени, которое определяют визуально и путем прощупывания его четвертей, прекращении потока молока проводят машинное додаивание. Додой в аппарат – это извлечение молока, задерживающегося в протоках и цистернах молочной железы. Для этого доярка одной рукой оттягивает коллектор вниз и вперед при додаивании задних долей и затем вниз и несколько назад при додаивании передних. Свободной рукой доярка массирует вымя коровы. На машинный додой уходит в среднем 15-20 секунд.</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После прекращения потока молока снимают доильные стака</w:t>
      </w:r>
      <w:r w:rsidRPr="00707C91">
        <w:rPr>
          <w:rStyle w:val="FontStyle111"/>
          <w:sz w:val="28"/>
          <w:szCs w:val="28"/>
        </w:rPr>
        <w:softHyphen/>
        <w:t>ны с вымени. Сняв стаканы, открывают на 1-2 с зажим или клапан для отсасывания оставшегося в стаканах молока. Нельзя снимать доильные стаканы под вакуумом – при открытом зажиме на шланге или клапане коллектора, так как при этом травмируются соски.</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Передержка аппаратов вызывает у коровы болевые ощущения и торможение молокоотдачи. При этом увеличивается продолжи</w:t>
      </w:r>
      <w:r w:rsidRPr="00707C91">
        <w:rPr>
          <w:rStyle w:val="FontStyle111"/>
          <w:sz w:val="28"/>
          <w:szCs w:val="28"/>
        </w:rPr>
        <w:softHyphen/>
        <w:t>тельность доения и снижается полнота выдаивания, травмируются соски, что приводит к заболеванию коров маститом.</w:t>
      </w:r>
    </w:p>
    <w:p w:rsidR="00C05192" w:rsidRDefault="00414511" w:rsidP="005B108E">
      <w:pPr>
        <w:pStyle w:val="Style3"/>
        <w:widowControl/>
        <w:spacing w:line="240" w:lineRule="auto"/>
        <w:ind w:firstLine="567"/>
        <w:rPr>
          <w:rStyle w:val="FontStyle111"/>
          <w:sz w:val="28"/>
          <w:szCs w:val="28"/>
        </w:rPr>
      </w:pPr>
      <w:r w:rsidRPr="00707C91">
        <w:rPr>
          <w:rStyle w:val="FontStyle111"/>
          <w:sz w:val="28"/>
          <w:szCs w:val="28"/>
        </w:rPr>
        <w:lastRenderedPageBreak/>
        <w:t>Для доения коров с отвислым, низкорасположенным выме</w:t>
      </w:r>
      <w:r w:rsidRPr="00707C91">
        <w:rPr>
          <w:rStyle w:val="FontStyle111"/>
          <w:sz w:val="28"/>
          <w:szCs w:val="28"/>
        </w:rPr>
        <w:softHyphen/>
        <w:t xml:space="preserve">нем целесообразно </w:t>
      </w:r>
    </w:p>
    <w:p w:rsidR="00414511" w:rsidRPr="00707C91" w:rsidRDefault="00414511" w:rsidP="00C05192">
      <w:pPr>
        <w:pStyle w:val="Style3"/>
        <w:widowControl/>
        <w:spacing w:line="240" w:lineRule="auto"/>
        <w:ind w:firstLine="0"/>
        <w:rPr>
          <w:rStyle w:val="FontStyle111"/>
          <w:sz w:val="28"/>
          <w:szCs w:val="28"/>
        </w:rPr>
      </w:pPr>
      <w:r w:rsidRPr="00707C91">
        <w:rPr>
          <w:rStyle w:val="FontStyle111"/>
          <w:sz w:val="28"/>
          <w:szCs w:val="28"/>
        </w:rPr>
        <w:t>выделять аппарат со специально укороченными молочными и вакуумными трубками доильных стаканов.</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При доении коров с атрофированными или больными отдель</w:t>
      </w:r>
      <w:r w:rsidRPr="00707C91">
        <w:rPr>
          <w:rStyle w:val="FontStyle111"/>
          <w:sz w:val="28"/>
          <w:szCs w:val="28"/>
        </w:rPr>
        <w:softHyphen/>
        <w:t>ными четвертями используют пробки, которыми закрывают соответствующие доильные стаканы. Коров, у которых при подго</w:t>
      </w:r>
      <w:r w:rsidRPr="00707C91">
        <w:rPr>
          <w:rStyle w:val="FontStyle111"/>
          <w:sz w:val="28"/>
          <w:szCs w:val="28"/>
        </w:rPr>
        <w:softHyphen/>
        <w:t>товке к дойке обнаружены видимые повреждения вымени и сосков, или есть подозрения на заболевание маститом, здоровые четверти вымени выдаивают при помощи аппарата, больные – руками в отдельную посуду. Полученное из пораженных четвертей вымени молоко уничтожают, а из здоровых – кипятят и используют при кормлении молодняка сельскохозяйственных животных.</w:t>
      </w:r>
    </w:p>
    <w:p w:rsidR="00414511" w:rsidRPr="00707C91" w:rsidRDefault="00414511" w:rsidP="005B108E">
      <w:pPr>
        <w:pStyle w:val="Style3"/>
        <w:widowControl/>
        <w:spacing w:line="240" w:lineRule="auto"/>
        <w:ind w:firstLine="567"/>
        <w:rPr>
          <w:rStyle w:val="FontStyle111"/>
          <w:sz w:val="28"/>
          <w:szCs w:val="28"/>
        </w:rPr>
      </w:pPr>
      <w:r w:rsidRPr="00707C91">
        <w:rPr>
          <w:rStyle w:val="FontStyle111"/>
          <w:sz w:val="28"/>
          <w:szCs w:val="28"/>
        </w:rPr>
        <w:t>После доения соски вымени смазывают или смачивают специальной антисептической эмульсией.</w:t>
      </w:r>
    </w:p>
    <w:p w:rsidR="00414511" w:rsidRPr="00707C91" w:rsidRDefault="00414511" w:rsidP="005B108E">
      <w:pPr>
        <w:pStyle w:val="Style3"/>
        <w:widowControl/>
        <w:tabs>
          <w:tab w:val="left" w:pos="10205"/>
        </w:tabs>
        <w:spacing w:line="240" w:lineRule="auto"/>
        <w:ind w:firstLine="567"/>
        <w:rPr>
          <w:rStyle w:val="FontStyle111"/>
          <w:sz w:val="28"/>
          <w:szCs w:val="28"/>
        </w:rPr>
      </w:pPr>
      <w:r w:rsidRPr="00A1727C">
        <w:rPr>
          <w:rStyle w:val="FontStyle118"/>
          <w:i w:val="0"/>
          <w:sz w:val="28"/>
          <w:szCs w:val="28"/>
        </w:rPr>
        <w:t>Санитарная обработка доильных аппаратов.</w:t>
      </w:r>
      <w:r w:rsidRPr="00707C91">
        <w:rPr>
          <w:rStyle w:val="FontStyle118"/>
          <w:sz w:val="28"/>
          <w:szCs w:val="28"/>
        </w:rPr>
        <w:t xml:space="preserve"> </w:t>
      </w:r>
      <w:r w:rsidRPr="00707C91">
        <w:rPr>
          <w:rStyle w:val="FontStyle111"/>
          <w:sz w:val="28"/>
          <w:szCs w:val="28"/>
        </w:rPr>
        <w:t>Сразу после дойки аппараты следует перенести в моечное помещение и выполнить предварительную очистку их наружных поверхностей от видимых механических загрязнений, а внутренних – от остатков молока. Для этого нужно снять крышки с доильных ведер, обмыть от остатков молока полость крышки, в том числе и под резиновой прокладкой, ополоснуть молокопроводящие пути аппараты до тех пор, пока вытекающая из вода не будет прозрачной; также ополоснуть доильные ведра.</w:t>
      </w:r>
    </w:p>
    <w:p w:rsidR="00414511" w:rsidRPr="00707C91" w:rsidRDefault="00414511" w:rsidP="005B108E">
      <w:pPr>
        <w:pStyle w:val="Style3"/>
        <w:widowControl/>
        <w:tabs>
          <w:tab w:val="left" w:pos="10205"/>
        </w:tabs>
        <w:spacing w:line="240" w:lineRule="auto"/>
        <w:ind w:firstLine="567"/>
        <w:rPr>
          <w:rStyle w:val="FontStyle111"/>
          <w:sz w:val="28"/>
          <w:szCs w:val="28"/>
        </w:rPr>
      </w:pPr>
      <w:r w:rsidRPr="00707C91">
        <w:rPr>
          <w:rStyle w:val="FontStyle111"/>
          <w:sz w:val="28"/>
          <w:szCs w:val="28"/>
        </w:rPr>
        <w:t>Установка для промывки доильных аппаратов обеспечивает безразборную их мойку и дезинфекцию после дойки. Используют следующие моющие и дезинфици</w:t>
      </w:r>
      <w:r w:rsidR="00A1727C">
        <w:rPr>
          <w:rStyle w:val="FontStyle111"/>
          <w:sz w:val="28"/>
          <w:szCs w:val="28"/>
        </w:rPr>
        <w:t>-</w:t>
      </w:r>
      <w:r w:rsidRPr="00707C91">
        <w:rPr>
          <w:rStyle w:val="FontStyle111"/>
          <w:sz w:val="28"/>
          <w:szCs w:val="28"/>
        </w:rPr>
        <w:t>рующие средства. Молокопровод систематически промывают, сначала холодной водой, а затем горячим содовым раствором. Его засорение может привести к резкому падению вакуума на его отдельных участках, при этом нарушается режим работы доильных аппаратов и весь процесс доения.</w:t>
      </w:r>
    </w:p>
    <w:p w:rsidR="00336A5C" w:rsidRPr="00336A5C" w:rsidRDefault="00336A5C" w:rsidP="00336A5C">
      <w:pPr>
        <w:pStyle w:val="ae"/>
        <w:ind w:firstLine="0"/>
        <w:jc w:val="center"/>
        <w:rPr>
          <w:i/>
          <w:szCs w:val="28"/>
        </w:rPr>
      </w:pPr>
      <w:r w:rsidRPr="00336A5C">
        <w:rPr>
          <w:i/>
          <w:szCs w:val="28"/>
        </w:rPr>
        <w:t>Литература</w:t>
      </w:r>
    </w:p>
    <w:p w:rsidR="00414511" w:rsidRDefault="00414511" w:rsidP="00336A5C">
      <w:pPr>
        <w:tabs>
          <w:tab w:val="left" w:pos="10205"/>
        </w:tabs>
        <w:spacing w:after="0" w:line="240" w:lineRule="auto"/>
        <w:ind w:left="2552" w:hanging="1985"/>
        <w:jc w:val="both"/>
        <w:rPr>
          <w:rFonts w:ascii="Times New Roman" w:hAnsi="Times New Roman" w:cs="Times New Roman"/>
          <w:sz w:val="28"/>
          <w:szCs w:val="28"/>
        </w:rPr>
      </w:pPr>
      <w:r w:rsidRPr="00707C91">
        <w:rPr>
          <w:rFonts w:ascii="Times New Roman" w:hAnsi="Times New Roman" w:cs="Times New Roman"/>
          <w:sz w:val="28"/>
          <w:szCs w:val="28"/>
        </w:rPr>
        <w:t>1.Зоогигиена: учебник / И.И Коч</w:t>
      </w:r>
      <w:r w:rsidR="005B44C1">
        <w:rPr>
          <w:rFonts w:ascii="Times New Roman" w:hAnsi="Times New Roman" w:cs="Times New Roman"/>
          <w:sz w:val="28"/>
          <w:szCs w:val="28"/>
        </w:rPr>
        <w:t xml:space="preserve">иш, Н.С.Калюжный, Л.А.Волчкова, </w:t>
      </w:r>
      <w:r w:rsidRPr="00707C91">
        <w:rPr>
          <w:rFonts w:ascii="Times New Roman" w:hAnsi="Times New Roman" w:cs="Times New Roman"/>
          <w:sz w:val="28"/>
          <w:szCs w:val="28"/>
        </w:rPr>
        <w:t xml:space="preserve">В.В.Нестеров. </w:t>
      </w:r>
      <w:r w:rsidR="00A1727C">
        <w:rPr>
          <w:rFonts w:ascii="Times New Roman" w:hAnsi="Times New Roman" w:cs="Times New Roman"/>
          <w:sz w:val="28"/>
          <w:szCs w:val="28"/>
        </w:rPr>
        <w:t>-</w:t>
      </w:r>
      <w:r w:rsidRPr="00707C91">
        <w:rPr>
          <w:rFonts w:ascii="Times New Roman" w:hAnsi="Times New Roman" w:cs="Times New Roman"/>
          <w:sz w:val="28"/>
          <w:szCs w:val="28"/>
        </w:rPr>
        <w:t xml:space="preserve"> СПб.: Лань, 2013</w:t>
      </w:r>
      <w:r w:rsidR="001927BA" w:rsidRPr="00707C91">
        <w:rPr>
          <w:rFonts w:ascii="Times New Roman" w:hAnsi="Times New Roman" w:cs="Times New Roman"/>
          <w:sz w:val="28"/>
          <w:szCs w:val="28"/>
        </w:rPr>
        <w:t>. С.48-72.</w:t>
      </w:r>
    </w:p>
    <w:p w:rsidR="008C4E33" w:rsidRDefault="008C4E33" w:rsidP="005B108E">
      <w:pPr>
        <w:tabs>
          <w:tab w:val="left" w:pos="10205"/>
        </w:tabs>
        <w:spacing w:after="0" w:line="240" w:lineRule="auto"/>
        <w:ind w:firstLine="567"/>
        <w:rPr>
          <w:rFonts w:ascii="Times New Roman" w:hAnsi="Times New Roman" w:cs="Times New Roman"/>
          <w:sz w:val="28"/>
          <w:szCs w:val="28"/>
        </w:rPr>
      </w:pPr>
    </w:p>
    <w:p w:rsidR="00A1727C" w:rsidRPr="00707C91" w:rsidRDefault="00A1727C" w:rsidP="005B108E">
      <w:pPr>
        <w:tabs>
          <w:tab w:val="left" w:pos="10205"/>
        </w:tabs>
        <w:spacing w:after="0" w:line="240" w:lineRule="auto"/>
        <w:ind w:firstLine="567"/>
        <w:rPr>
          <w:rFonts w:ascii="Times New Roman" w:hAnsi="Times New Roman" w:cs="Times New Roman"/>
          <w:sz w:val="28"/>
          <w:szCs w:val="28"/>
        </w:rPr>
      </w:pPr>
    </w:p>
    <w:p w:rsidR="00414511" w:rsidRPr="00AE68D3" w:rsidRDefault="004924A9" w:rsidP="00C05192">
      <w:pPr>
        <w:pStyle w:val="af1"/>
        <w:spacing w:after="0" w:line="240" w:lineRule="auto"/>
        <w:ind w:left="993" w:hanging="993"/>
        <w:jc w:val="both"/>
        <w:rPr>
          <w:rFonts w:ascii="Times New Roman" w:hAnsi="Times New Roman" w:cs="Times New Roman"/>
          <w:sz w:val="28"/>
          <w:szCs w:val="28"/>
        </w:rPr>
      </w:pPr>
      <w:r w:rsidRPr="00AE68D3">
        <w:rPr>
          <w:rFonts w:ascii="Times New Roman" w:hAnsi="Times New Roman" w:cs="Times New Roman"/>
          <w:sz w:val="28"/>
          <w:szCs w:val="28"/>
        </w:rPr>
        <w:t>Тема 3</w:t>
      </w:r>
      <w:r w:rsidR="00414511" w:rsidRPr="00AE68D3">
        <w:rPr>
          <w:rFonts w:ascii="Times New Roman" w:hAnsi="Times New Roman" w:cs="Times New Roman"/>
          <w:sz w:val="28"/>
          <w:szCs w:val="28"/>
        </w:rPr>
        <w:t xml:space="preserve">. </w:t>
      </w:r>
      <w:r w:rsidRPr="00AE68D3">
        <w:rPr>
          <w:rFonts w:ascii="Times New Roman" w:hAnsi="Times New Roman" w:cs="Times New Roman"/>
          <w:sz w:val="28"/>
          <w:szCs w:val="28"/>
        </w:rPr>
        <w:t>Участие в оценке телосложения и конституции, определение кондиций и направления продуктивности  свиней на предприятии.</w:t>
      </w:r>
    </w:p>
    <w:p w:rsidR="008C4E33" w:rsidRPr="00E31766" w:rsidRDefault="008C4E33" w:rsidP="005B108E">
      <w:pPr>
        <w:pStyle w:val="af1"/>
        <w:spacing w:after="0" w:line="240" w:lineRule="auto"/>
        <w:ind w:firstLine="567"/>
        <w:rPr>
          <w:rFonts w:ascii="Times New Roman" w:hAnsi="Times New Roman" w:cs="Times New Roman"/>
          <w:sz w:val="16"/>
          <w:szCs w:val="16"/>
        </w:rPr>
      </w:pPr>
    </w:p>
    <w:p w:rsidR="00414511" w:rsidRPr="00E31766" w:rsidRDefault="00F178F1" w:rsidP="00C05192">
      <w:pPr>
        <w:pStyle w:val="af1"/>
        <w:spacing w:after="0" w:line="240" w:lineRule="auto"/>
        <w:rPr>
          <w:rFonts w:ascii="Times New Roman" w:hAnsi="Times New Roman" w:cs="Times New Roman"/>
          <w:sz w:val="28"/>
          <w:szCs w:val="28"/>
        </w:rPr>
      </w:pPr>
      <w:r w:rsidRPr="00E31766">
        <w:rPr>
          <w:rFonts w:ascii="Times New Roman" w:hAnsi="Times New Roman" w:cs="Times New Roman"/>
          <w:sz w:val="28"/>
          <w:szCs w:val="28"/>
        </w:rPr>
        <w:t>Цель занятия.</w:t>
      </w:r>
      <w:r w:rsidR="008C4E33" w:rsidRPr="00E31766">
        <w:rPr>
          <w:rFonts w:ascii="Times New Roman" w:hAnsi="Times New Roman" w:cs="Times New Roman"/>
          <w:sz w:val="28"/>
          <w:szCs w:val="28"/>
        </w:rPr>
        <w:t xml:space="preserve"> </w:t>
      </w:r>
      <w:r w:rsidR="004924A9" w:rsidRPr="00E31766">
        <w:rPr>
          <w:rFonts w:ascii="Times New Roman" w:hAnsi="Times New Roman" w:cs="Times New Roman"/>
          <w:sz w:val="28"/>
          <w:szCs w:val="28"/>
        </w:rPr>
        <w:t>1. Освоить методы содержания свиней.</w:t>
      </w:r>
    </w:p>
    <w:p w:rsidR="004924A9" w:rsidRPr="00E31766" w:rsidRDefault="008C4E33" w:rsidP="005B108E">
      <w:pPr>
        <w:pStyle w:val="af1"/>
        <w:spacing w:after="0" w:line="240" w:lineRule="auto"/>
        <w:ind w:firstLine="567"/>
        <w:rPr>
          <w:rFonts w:ascii="Times New Roman" w:hAnsi="Times New Roman" w:cs="Times New Roman"/>
          <w:sz w:val="28"/>
          <w:szCs w:val="28"/>
        </w:rPr>
      </w:pPr>
      <w:r w:rsidRPr="00E31766">
        <w:rPr>
          <w:rFonts w:ascii="Times New Roman" w:hAnsi="Times New Roman" w:cs="Times New Roman"/>
          <w:sz w:val="28"/>
          <w:szCs w:val="28"/>
        </w:rPr>
        <w:t xml:space="preserve">                 </w:t>
      </w:r>
      <w:r w:rsidR="004924A9" w:rsidRPr="00E31766">
        <w:rPr>
          <w:rFonts w:ascii="Times New Roman" w:hAnsi="Times New Roman" w:cs="Times New Roman"/>
          <w:sz w:val="28"/>
          <w:szCs w:val="28"/>
        </w:rPr>
        <w:t>2.</w:t>
      </w:r>
      <w:r w:rsidRPr="00E31766">
        <w:rPr>
          <w:rFonts w:ascii="Times New Roman" w:hAnsi="Times New Roman" w:cs="Times New Roman"/>
          <w:sz w:val="28"/>
          <w:szCs w:val="28"/>
        </w:rPr>
        <w:t xml:space="preserve"> </w:t>
      </w:r>
      <w:r w:rsidR="004924A9" w:rsidRPr="00E31766">
        <w:rPr>
          <w:rFonts w:ascii="Times New Roman" w:hAnsi="Times New Roman" w:cs="Times New Roman"/>
          <w:sz w:val="28"/>
          <w:szCs w:val="28"/>
        </w:rPr>
        <w:t>Провести анализ системы содержания и кормления свиней.</w:t>
      </w:r>
    </w:p>
    <w:p w:rsidR="00414511" w:rsidRPr="00707C91" w:rsidRDefault="00414511" w:rsidP="00C05192">
      <w:pPr>
        <w:pStyle w:val="af1"/>
        <w:spacing w:after="0" w:line="240" w:lineRule="auto"/>
        <w:ind w:left="1276" w:hanging="1276"/>
        <w:rPr>
          <w:rFonts w:ascii="Times New Roman" w:hAnsi="Times New Roman" w:cs="Times New Roman"/>
          <w:sz w:val="28"/>
          <w:szCs w:val="28"/>
        </w:rPr>
      </w:pPr>
      <w:r w:rsidRPr="00707C91">
        <w:rPr>
          <w:rFonts w:ascii="Times New Roman" w:hAnsi="Times New Roman" w:cs="Times New Roman"/>
          <w:sz w:val="28"/>
          <w:szCs w:val="28"/>
        </w:rPr>
        <w:t xml:space="preserve">Задание 1. Изучите  способы содержания свиней на предприятии, </w:t>
      </w:r>
      <w:r w:rsidR="001240CB" w:rsidRPr="00707C91">
        <w:rPr>
          <w:rFonts w:ascii="Times New Roman" w:hAnsi="Times New Roman" w:cs="Times New Roman"/>
          <w:sz w:val="28"/>
          <w:szCs w:val="28"/>
        </w:rPr>
        <w:t>заполните таблицу 10</w:t>
      </w:r>
      <w:r w:rsidRPr="00707C91">
        <w:rPr>
          <w:rFonts w:ascii="Times New Roman" w:hAnsi="Times New Roman" w:cs="Times New Roman"/>
          <w:sz w:val="28"/>
          <w:szCs w:val="28"/>
        </w:rPr>
        <w:t>.</w:t>
      </w:r>
    </w:p>
    <w:p w:rsidR="00CE7A30" w:rsidRPr="00707C91" w:rsidRDefault="00CE7A30" w:rsidP="005B108E">
      <w:pPr>
        <w:pStyle w:val="ae"/>
        <w:jc w:val="center"/>
        <w:rPr>
          <w:szCs w:val="28"/>
        </w:rPr>
      </w:pPr>
      <w:r w:rsidRPr="00707C91">
        <w:rPr>
          <w:szCs w:val="28"/>
        </w:rPr>
        <w:t>Методические указания</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Существует безвыгульная и выгульная система содержания свиней. При безвыгульной системе животных содержат круглый год в помещениях без доступа на выгульные площадки или пастбища.</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Выгульное содержание более эффективно, т.к. животные длительное время находятся на воздухе, в движении, солнечный свет и трава укрепляют здоровье молодняка. Выгульное содержание бывает трех типов:</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станково-выгульное;</w:t>
      </w:r>
      <w:r w:rsidRPr="00707C91">
        <w:rPr>
          <w:rFonts w:ascii="Times New Roman" w:hAnsi="Times New Roman" w:cs="Times New Roman"/>
          <w:sz w:val="28"/>
          <w:szCs w:val="28"/>
        </w:rPr>
        <w:tab/>
        <w:t>- свободновыгульное;</w:t>
      </w:r>
      <w:r w:rsidRPr="00707C91">
        <w:rPr>
          <w:rFonts w:ascii="Times New Roman" w:hAnsi="Times New Roman" w:cs="Times New Roman"/>
          <w:sz w:val="28"/>
          <w:szCs w:val="28"/>
        </w:rPr>
        <w:tab/>
        <w:t xml:space="preserve">- лагерное. </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lastRenderedPageBreak/>
        <w:t>Содержание хряков в индивидуальных станках или группами 3-5 голов. Устраивают прогулки 1,5-2 часа. Площадь станка на одного хряка  5-7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xml:space="preserve"> при индивидуальном и 2,5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xml:space="preserve"> при групповом содержании, фронт кормления 50 см. Супоросных маток размещают группами по 10-12 голов. На одну матку должно приходиться 2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xml:space="preserve"> площади станка. Фронт кормления составляет 40 см. Подсосных свиноматок с поросятами содержат индивидуально, с площадью станка 6-7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фронт кормления 40 см.</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 Ремонтный молодняк содержат группами (10 голов) в станке. Площадь станка на одну голову составляет 0,3-0,4м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xml:space="preserve"> в возрасте 2-4 месяцев, 0,5-0,6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xml:space="preserve"> в 4-6 месяцев, а затем 1-1,5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фронт кормления 0,2 см на голову.</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Откормочные группы формируют по 25 голов, на одно животное должно приходиться 0,5 м</w:t>
      </w:r>
      <w:r w:rsidRPr="00707C91">
        <w:rPr>
          <w:rFonts w:ascii="Times New Roman" w:hAnsi="Times New Roman" w:cs="Times New Roman"/>
          <w:sz w:val="28"/>
          <w:szCs w:val="28"/>
          <w:vertAlign w:val="superscript"/>
        </w:rPr>
        <w:t>2</w:t>
      </w:r>
      <w:r w:rsidRPr="00707C91">
        <w:rPr>
          <w:rFonts w:ascii="Times New Roman" w:hAnsi="Times New Roman" w:cs="Times New Roman"/>
          <w:sz w:val="28"/>
          <w:szCs w:val="28"/>
        </w:rPr>
        <w:t xml:space="preserve"> площади логова и 0,25 м</w:t>
      </w:r>
      <w:r w:rsidRPr="00707C91">
        <w:rPr>
          <w:rFonts w:ascii="Times New Roman" w:hAnsi="Times New Roman" w:cs="Times New Roman"/>
          <w:sz w:val="28"/>
          <w:szCs w:val="28"/>
          <w:vertAlign w:val="superscript"/>
        </w:rPr>
        <w:t xml:space="preserve">2 </w:t>
      </w:r>
      <w:r w:rsidRPr="00707C91">
        <w:rPr>
          <w:rFonts w:ascii="Times New Roman" w:hAnsi="Times New Roman" w:cs="Times New Roman"/>
          <w:sz w:val="28"/>
          <w:szCs w:val="28"/>
        </w:rPr>
        <w:t>фронт кормления.</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p>
    <w:p w:rsidR="00414511" w:rsidRPr="00707C91" w:rsidRDefault="00414511" w:rsidP="00C05192">
      <w:pPr>
        <w:pStyle w:val="af1"/>
        <w:spacing w:after="0" w:line="240" w:lineRule="auto"/>
        <w:ind w:left="1560" w:hanging="1560"/>
        <w:jc w:val="both"/>
        <w:rPr>
          <w:rFonts w:ascii="Times New Roman" w:hAnsi="Times New Roman" w:cs="Times New Roman"/>
          <w:sz w:val="28"/>
          <w:szCs w:val="28"/>
        </w:rPr>
      </w:pPr>
      <w:r w:rsidRPr="00707C91">
        <w:rPr>
          <w:rFonts w:ascii="Times New Roman" w:hAnsi="Times New Roman" w:cs="Times New Roman"/>
          <w:sz w:val="28"/>
          <w:szCs w:val="28"/>
        </w:rPr>
        <w:t>Задание 2. Изучить способы подготовки кормов к ска</w:t>
      </w:r>
      <w:r w:rsidR="001240CB" w:rsidRPr="00707C91">
        <w:rPr>
          <w:rFonts w:ascii="Times New Roman" w:hAnsi="Times New Roman" w:cs="Times New Roman"/>
          <w:sz w:val="28"/>
          <w:szCs w:val="28"/>
        </w:rPr>
        <w:t>рмливанию и записать в таблицу 11</w:t>
      </w:r>
      <w:r w:rsidRPr="00707C91">
        <w:rPr>
          <w:rFonts w:ascii="Times New Roman" w:hAnsi="Times New Roman" w:cs="Times New Roman"/>
          <w:sz w:val="28"/>
          <w:szCs w:val="28"/>
        </w:rPr>
        <w:t>. Сделать вывод по работе.</w:t>
      </w:r>
    </w:p>
    <w:p w:rsidR="00CE7A30" w:rsidRPr="00707C91" w:rsidRDefault="00CE7A30" w:rsidP="00C05192">
      <w:pPr>
        <w:pStyle w:val="ae"/>
        <w:spacing w:before="40" w:after="40"/>
        <w:jc w:val="center"/>
        <w:rPr>
          <w:szCs w:val="28"/>
        </w:rPr>
      </w:pPr>
      <w:r w:rsidRPr="00707C91">
        <w:rPr>
          <w:szCs w:val="28"/>
        </w:rPr>
        <w:t>Методические указания</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Подготовка кормов к скармливанию. Для кормления свиней широко используют комбикорма.  Полнорационные комбикорма. Скармливают в чистом виде без смешивания с другими кормами. </w:t>
      </w:r>
    </w:p>
    <w:p w:rsidR="00414511" w:rsidRPr="00707C91" w:rsidRDefault="00414511" w:rsidP="005B108E">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Зерновые корма размалывают (0,5-1 мм). Картофель запаривают или варят. Зеленую траву мелко режут, или из неё готовят травяную гранулированную смесь.</w:t>
      </w:r>
    </w:p>
    <w:tbl>
      <w:tblPr>
        <w:tblpPr w:leftFromText="180" w:rightFromText="180" w:vertAnchor="text" w:horzAnchor="margin" w:tblpXSpec="center" w:tblpY="184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686"/>
        <w:gridCol w:w="3435"/>
      </w:tblGrid>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Показатели</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 xml:space="preserve">Основные матки </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(ж.м.170-200кг, 10 поросят)</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Проверяемые матки</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(ж.м.140-160кг, 9 поросят)</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Кормовые ед.</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6,4</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6,4</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Перевариваемый протеин, гр.</w:t>
            </w:r>
          </w:p>
        </w:tc>
        <w:tc>
          <w:tcPr>
            <w:tcW w:w="3686" w:type="dxa"/>
            <w:tcBorders>
              <w:top w:val="dotted" w:sz="4" w:space="0" w:color="auto"/>
              <w:left w:val="dotted" w:sz="4" w:space="0" w:color="auto"/>
              <w:bottom w:val="dotted" w:sz="4" w:space="0" w:color="auto"/>
              <w:right w:val="dotted" w:sz="4" w:space="0" w:color="auto"/>
            </w:tcBorders>
          </w:tcPr>
          <w:p w:rsidR="004C6078" w:rsidRDefault="004C6078" w:rsidP="00C05192">
            <w:pPr>
              <w:pStyle w:val="af1"/>
              <w:spacing w:after="0" w:line="240" w:lineRule="auto"/>
              <w:jc w:val="center"/>
              <w:rPr>
                <w:rFonts w:ascii="Times New Roman" w:hAnsi="Times New Roman" w:cs="Times New Roman"/>
                <w:sz w:val="28"/>
                <w:szCs w:val="28"/>
              </w:rPr>
            </w:pP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736</w:t>
            </w:r>
          </w:p>
        </w:tc>
        <w:tc>
          <w:tcPr>
            <w:tcW w:w="3435" w:type="dxa"/>
            <w:tcBorders>
              <w:top w:val="dotted" w:sz="4" w:space="0" w:color="auto"/>
              <w:left w:val="dotted" w:sz="4" w:space="0" w:color="auto"/>
              <w:bottom w:val="dotted" w:sz="4" w:space="0" w:color="auto"/>
              <w:right w:val="dotted" w:sz="4" w:space="0" w:color="auto"/>
            </w:tcBorders>
          </w:tcPr>
          <w:p w:rsidR="004C6078" w:rsidRDefault="004C6078" w:rsidP="00C05192">
            <w:pPr>
              <w:pStyle w:val="af1"/>
              <w:spacing w:after="0" w:line="240" w:lineRule="auto"/>
              <w:jc w:val="center"/>
              <w:rPr>
                <w:rFonts w:ascii="Times New Roman" w:hAnsi="Times New Roman" w:cs="Times New Roman"/>
                <w:sz w:val="28"/>
                <w:szCs w:val="28"/>
              </w:rPr>
            </w:pP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768</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Аминокислоты, гр.:</w:t>
            </w:r>
          </w:p>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Муин</w:t>
            </w:r>
          </w:p>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Метионин</w:t>
            </w:r>
          </w:p>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Цистин</w:t>
            </w:r>
          </w:p>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Триптофан</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 xml:space="preserve"> </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44</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32</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8</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46</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34</w:t>
            </w:r>
          </w:p>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8</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Клетчатка, гр.</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768</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768</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Поваренная соль, гр.</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32</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32</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Кальций, гр.</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46</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41</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Фосфор, гр.</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29</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28</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Витамин Д</w:t>
            </w:r>
            <w:r w:rsidRPr="00707C91">
              <w:rPr>
                <w:rFonts w:ascii="Times New Roman" w:hAnsi="Times New Roman" w:cs="Times New Roman"/>
                <w:sz w:val="28"/>
                <w:szCs w:val="28"/>
                <w:vertAlign w:val="subscript"/>
              </w:rPr>
              <w:t xml:space="preserve">2 </w:t>
            </w:r>
            <w:r w:rsidRPr="00707C91">
              <w:rPr>
                <w:rFonts w:ascii="Times New Roman" w:hAnsi="Times New Roman" w:cs="Times New Roman"/>
                <w:sz w:val="28"/>
                <w:szCs w:val="28"/>
              </w:rPr>
              <w:t>МЕ</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2112</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2112</w:t>
            </w:r>
          </w:p>
        </w:tc>
      </w:tr>
      <w:tr w:rsidR="001927BA" w:rsidRPr="00707C91" w:rsidTr="004C6078">
        <w:tc>
          <w:tcPr>
            <w:tcW w:w="2943"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rPr>
                <w:rFonts w:ascii="Times New Roman" w:hAnsi="Times New Roman" w:cs="Times New Roman"/>
                <w:sz w:val="28"/>
                <w:szCs w:val="28"/>
              </w:rPr>
            </w:pPr>
            <w:r w:rsidRPr="00707C91">
              <w:rPr>
                <w:rFonts w:ascii="Times New Roman" w:hAnsi="Times New Roman" w:cs="Times New Roman"/>
                <w:sz w:val="28"/>
                <w:szCs w:val="28"/>
              </w:rPr>
              <w:t>Витамины В</w:t>
            </w:r>
            <w:r w:rsidRPr="00707C91">
              <w:rPr>
                <w:rFonts w:ascii="Times New Roman" w:hAnsi="Times New Roman" w:cs="Times New Roman"/>
                <w:sz w:val="28"/>
                <w:szCs w:val="28"/>
                <w:vertAlign w:val="subscript"/>
              </w:rPr>
              <w:t xml:space="preserve">12 </w:t>
            </w:r>
            <w:r w:rsidRPr="00707C91">
              <w:rPr>
                <w:rFonts w:ascii="Times New Roman" w:hAnsi="Times New Roman" w:cs="Times New Roman"/>
                <w:sz w:val="28"/>
                <w:szCs w:val="28"/>
              </w:rPr>
              <w:t>МК</w:t>
            </w:r>
            <w:r w:rsidRPr="00707C91">
              <w:rPr>
                <w:rFonts w:ascii="Times New Roman" w:hAnsi="Times New Roman" w:cs="Times New Roman"/>
                <w:sz w:val="28"/>
                <w:szCs w:val="28"/>
                <w:vertAlign w:val="subscript"/>
              </w:rPr>
              <w:t>2</w:t>
            </w:r>
          </w:p>
        </w:tc>
        <w:tc>
          <w:tcPr>
            <w:tcW w:w="3686"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64</w:t>
            </w:r>
          </w:p>
        </w:tc>
        <w:tc>
          <w:tcPr>
            <w:tcW w:w="3435" w:type="dxa"/>
            <w:tcBorders>
              <w:top w:val="dotted" w:sz="4" w:space="0" w:color="auto"/>
              <w:left w:val="dotted" w:sz="4" w:space="0" w:color="auto"/>
              <w:bottom w:val="dotted" w:sz="4" w:space="0" w:color="auto"/>
              <w:right w:val="dotted" w:sz="4" w:space="0" w:color="auto"/>
            </w:tcBorders>
          </w:tcPr>
          <w:p w:rsidR="001927BA" w:rsidRPr="00707C91" w:rsidRDefault="001927BA" w:rsidP="00C05192">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64</w:t>
            </w:r>
          </w:p>
        </w:tc>
      </w:tr>
    </w:tbl>
    <w:p w:rsidR="00414511" w:rsidRPr="00707C91" w:rsidRDefault="00414511" w:rsidP="00C05192">
      <w:pPr>
        <w:pStyle w:val="af1"/>
        <w:spacing w:after="0" w:line="240" w:lineRule="auto"/>
        <w:ind w:firstLine="567"/>
        <w:jc w:val="both"/>
        <w:rPr>
          <w:rFonts w:ascii="Times New Roman" w:hAnsi="Times New Roman" w:cs="Times New Roman"/>
          <w:sz w:val="28"/>
          <w:szCs w:val="28"/>
        </w:rPr>
      </w:pPr>
      <w:r w:rsidRPr="00707C91">
        <w:rPr>
          <w:rFonts w:ascii="Times New Roman" w:hAnsi="Times New Roman" w:cs="Times New Roman"/>
          <w:sz w:val="28"/>
          <w:szCs w:val="28"/>
        </w:rPr>
        <w:t xml:space="preserve">Подсосный период продолжается от рождения поросят до их отъема в возрасте от 26,35,60 дней. Кормление свиноматок в этот период должно обеспечивать высокую молочность и сохранение нормальной упитанности. В сутки свиноматка выделяет 4-5 кг, а наиболее молочные до 8 кг молока. Свиное молоко богато питательными веществами. Оно содержит 18-21% сухого вещества, 6-10% жира, 6-7% белка, 4,5-5,5% сахара и 0,9-1% золы. Свиноматка нуждается в обильном </w:t>
      </w:r>
      <w:r w:rsidRPr="00707C91">
        <w:rPr>
          <w:rFonts w:ascii="Times New Roman" w:hAnsi="Times New Roman" w:cs="Times New Roman"/>
          <w:sz w:val="28"/>
          <w:szCs w:val="28"/>
        </w:rPr>
        <w:lastRenderedPageBreak/>
        <w:t>кормлении. При недостаточном кормлении на образование молока расходуются питательные вещества тела. В связи с этим организм свиноматок истощается, костяк становится слабым, молочность снижается. Впервые часы после опороса животным дают только воду, а через 5-6 часов 500-700 гр. смеси овсянки и отрубей в виде жидкой болтушки. Со второго дня норму концентрированных кормов начинают увеличивать, а жидкие болтушки заменяют обычными густыми мешанками. Сочные корма скармливают с 3-4-го дня и рацион доводят до полной нормы к 5-му</w:t>
      </w:r>
      <w:r w:rsidR="001240CB" w:rsidRPr="00707C91">
        <w:rPr>
          <w:rFonts w:ascii="Times New Roman" w:hAnsi="Times New Roman" w:cs="Times New Roman"/>
          <w:sz w:val="28"/>
          <w:szCs w:val="28"/>
        </w:rPr>
        <w:t xml:space="preserve"> дню после опороса (таблица 10,11)</w:t>
      </w:r>
      <w:r w:rsidRPr="00707C91">
        <w:rPr>
          <w:rFonts w:ascii="Times New Roman" w:hAnsi="Times New Roman" w:cs="Times New Roman"/>
          <w:sz w:val="28"/>
          <w:szCs w:val="28"/>
        </w:rPr>
        <w:t>.</w:t>
      </w:r>
    </w:p>
    <w:p w:rsidR="00414511" w:rsidRPr="00707C91" w:rsidRDefault="00414511" w:rsidP="005B108E">
      <w:pPr>
        <w:pStyle w:val="af1"/>
        <w:spacing w:after="0" w:line="240" w:lineRule="auto"/>
        <w:ind w:firstLine="567"/>
        <w:rPr>
          <w:rFonts w:ascii="Times New Roman" w:hAnsi="Times New Roman" w:cs="Times New Roman"/>
          <w:b/>
          <w:sz w:val="28"/>
          <w:szCs w:val="28"/>
        </w:rPr>
      </w:pPr>
    </w:p>
    <w:p w:rsidR="00414511" w:rsidRPr="00707C91" w:rsidRDefault="001240CB" w:rsidP="005B108E">
      <w:pPr>
        <w:pStyle w:val="af1"/>
        <w:spacing w:after="0" w:line="240" w:lineRule="auto"/>
        <w:ind w:firstLine="567"/>
        <w:jc w:val="right"/>
        <w:rPr>
          <w:rFonts w:ascii="Times New Roman" w:hAnsi="Times New Roman" w:cs="Times New Roman"/>
          <w:sz w:val="28"/>
          <w:szCs w:val="28"/>
        </w:rPr>
      </w:pPr>
      <w:r w:rsidRPr="00707C91">
        <w:rPr>
          <w:rFonts w:ascii="Times New Roman" w:hAnsi="Times New Roman" w:cs="Times New Roman"/>
          <w:sz w:val="28"/>
          <w:szCs w:val="28"/>
        </w:rPr>
        <w:t>Таблица 10</w:t>
      </w:r>
    </w:p>
    <w:p w:rsidR="00414511" w:rsidRPr="00707C91" w:rsidRDefault="00414511" w:rsidP="005B108E">
      <w:pPr>
        <w:pStyle w:val="af1"/>
        <w:spacing w:after="0" w:line="240" w:lineRule="auto"/>
        <w:ind w:firstLine="567"/>
        <w:jc w:val="center"/>
        <w:rPr>
          <w:rFonts w:ascii="Times New Roman" w:hAnsi="Times New Roman" w:cs="Times New Roman"/>
          <w:sz w:val="28"/>
          <w:szCs w:val="28"/>
        </w:rPr>
      </w:pPr>
      <w:r w:rsidRPr="00707C91">
        <w:rPr>
          <w:rFonts w:ascii="Times New Roman" w:hAnsi="Times New Roman" w:cs="Times New Roman"/>
          <w:sz w:val="28"/>
          <w:szCs w:val="28"/>
        </w:rPr>
        <w:t>Примерный рацион для подсосных свиноматок и структура рациона.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966"/>
        <w:gridCol w:w="2995"/>
      </w:tblGrid>
      <w:tr w:rsidR="00414511" w:rsidRPr="00707C91" w:rsidTr="005E3CE9">
        <w:tc>
          <w:tcPr>
            <w:tcW w:w="5529" w:type="dxa"/>
            <w:tcBorders>
              <w:top w:val="dotted" w:sz="4" w:space="0" w:color="auto"/>
              <w:left w:val="dotted" w:sz="4" w:space="0" w:color="auto"/>
              <w:bottom w:val="dotted" w:sz="4" w:space="0" w:color="auto"/>
              <w:right w:val="single" w:sz="12" w:space="0" w:color="auto"/>
            </w:tcBorders>
          </w:tcPr>
          <w:p w:rsidR="00414511" w:rsidRPr="00707C91" w:rsidRDefault="00414511" w:rsidP="004C6078">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Показатели</w:t>
            </w:r>
          </w:p>
        </w:tc>
        <w:tc>
          <w:tcPr>
            <w:tcW w:w="1966" w:type="dxa"/>
            <w:tcBorders>
              <w:top w:val="dotted" w:sz="4" w:space="0" w:color="auto"/>
              <w:left w:val="single" w:sz="12" w:space="0" w:color="auto"/>
              <w:bottom w:val="dotted" w:sz="4" w:space="0" w:color="auto"/>
              <w:right w:val="single" w:sz="12" w:space="0" w:color="auto"/>
            </w:tcBorders>
          </w:tcPr>
          <w:p w:rsidR="00414511" w:rsidRPr="00707C91" w:rsidRDefault="00414511" w:rsidP="004C6078">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w:t>
            </w:r>
          </w:p>
        </w:tc>
        <w:tc>
          <w:tcPr>
            <w:tcW w:w="2995" w:type="dxa"/>
            <w:tcBorders>
              <w:top w:val="dotted" w:sz="4" w:space="0" w:color="auto"/>
              <w:left w:val="single" w:sz="12" w:space="0" w:color="auto"/>
              <w:bottom w:val="dotted" w:sz="4" w:space="0" w:color="auto"/>
              <w:right w:val="dotted" w:sz="4" w:space="0" w:color="auto"/>
            </w:tcBorders>
          </w:tcPr>
          <w:p w:rsidR="00414511" w:rsidRPr="00707C91" w:rsidRDefault="00414511" w:rsidP="004C6078">
            <w:pPr>
              <w:pStyle w:val="af1"/>
              <w:spacing w:after="0" w:line="240" w:lineRule="auto"/>
              <w:jc w:val="center"/>
              <w:rPr>
                <w:rFonts w:ascii="Times New Roman" w:hAnsi="Times New Roman" w:cs="Times New Roman"/>
                <w:sz w:val="28"/>
                <w:szCs w:val="28"/>
              </w:rPr>
            </w:pPr>
            <w:r w:rsidRPr="00707C91">
              <w:rPr>
                <w:rFonts w:ascii="Times New Roman" w:hAnsi="Times New Roman" w:cs="Times New Roman"/>
                <w:sz w:val="28"/>
                <w:szCs w:val="28"/>
              </w:rPr>
              <w:t>кг, корма</w:t>
            </w:r>
          </w:p>
        </w:tc>
      </w:tr>
      <w:tr w:rsidR="00414511" w:rsidRPr="00707C91" w:rsidTr="005E3CE9">
        <w:tc>
          <w:tcPr>
            <w:tcW w:w="5529" w:type="dxa"/>
            <w:tcBorders>
              <w:top w:val="dotted" w:sz="4" w:space="0" w:color="auto"/>
              <w:left w:val="dotted" w:sz="4" w:space="0" w:color="auto"/>
              <w:bottom w:val="dotted" w:sz="4" w:space="0" w:color="auto"/>
            </w:tcBorders>
          </w:tcPr>
          <w:p w:rsidR="00414511" w:rsidRPr="00707C91" w:rsidRDefault="00414511" w:rsidP="004C6078">
            <w:pPr>
              <w:pStyle w:val="af1"/>
              <w:spacing w:after="0" w:line="240" w:lineRule="auto"/>
              <w:rPr>
                <w:rFonts w:ascii="Times New Roman" w:hAnsi="Times New Roman" w:cs="Times New Roman"/>
                <w:sz w:val="28"/>
                <w:szCs w:val="28"/>
              </w:rPr>
            </w:pPr>
          </w:p>
        </w:tc>
        <w:tc>
          <w:tcPr>
            <w:tcW w:w="1966" w:type="dxa"/>
            <w:tcBorders>
              <w:top w:val="dotted" w:sz="4" w:space="0" w:color="auto"/>
              <w:bottom w:val="dotted" w:sz="4" w:space="0" w:color="auto"/>
            </w:tcBorders>
          </w:tcPr>
          <w:p w:rsidR="00414511" w:rsidRPr="00707C91" w:rsidRDefault="00414511" w:rsidP="004C6078">
            <w:pPr>
              <w:pStyle w:val="af1"/>
              <w:spacing w:after="0" w:line="240" w:lineRule="auto"/>
              <w:rPr>
                <w:rFonts w:ascii="Times New Roman" w:hAnsi="Times New Roman" w:cs="Times New Roman"/>
                <w:sz w:val="28"/>
                <w:szCs w:val="28"/>
              </w:rPr>
            </w:pPr>
          </w:p>
        </w:tc>
        <w:tc>
          <w:tcPr>
            <w:tcW w:w="2995" w:type="dxa"/>
            <w:tcBorders>
              <w:top w:val="dotted" w:sz="4" w:space="0" w:color="auto"/>
              <w:bottom w:val="dotted" w:sz="4" w:space="0" w:color="auto"/>
              <w:right w:val="dotted" w:sz="4" w:space="0" w:color="auto"/>
            </w:tcBorders>
          </w:tcPr>
          <w:p w:rsidR="00414511" w:rsidRPr="00707C91" w:rsidRDefault="00414511" w:rsidP="004C6078">
            <w:pPr>
              <w:pStyle w:val="af1"/>
              <w:spacing w:after="0" w:line="240" w:lineRule="auto"/>
              <w:rPr>
                <w:rFonts w:ascii="Times New Roman" w:hAnsi="Times New Roman" w:cs="Times New Roman"/>
                <w:sz w:val="28"/>
                <w:szCs w:val="28"/>
              </w:rPr>
            </w:pPr>
          </w:p>
          <w:p w:rsidR="00414511" w:rsidRPr="00707C91" w:rsidRDefault="00414511" w:rsidP="004C6078">
            <w:pPr>
              <w:pStyle w:val="af1"/>
              <w:spacing w:after="0" w:line="240" w:lineRule="auto"/>
              <w:rPr>
                <w:rFonts w:ascii="Times New Roman" w:hAnsi="Times New Roman" w:cs="Times New Roman"/>
                <w:sz w:val="28"/>
                <w:szCs w:val="28"/>
              </w:rPr>
            </w:pPr>
          </w:p>
          <w:p w:rsidR="00414511" w:rsidRPr="00707C91" w:rsidRDefault="00414511" w:rsidP="004C6078">
            <w:pPr>
              <w:pStyle w:val="af1"/>
              <w:spacing w:after="0" w:line="240" w:lineRule="auto"/>
              <w:rPr>
                <w:rFonts w:ascii="Times New Roman" w:hAnsi="Times New Roman" w:cs="Times New Roman"/>
                <w:sz w:val="28"/>
                <w:szCs w:val="28"/>
              </w:rPr>
            </w:pPr>
          </w:p>
          <w:p w:rsidR="00414511" w:rsidRPr="00707C91" w:rsidRDefault="00414511" w:rsidP="004C6078">
            <w:pPr>
              <w:pStyle w:val="af1"/>
              <w:spacing w:after="0" w:line="240" w:lineRule="auto"/>
              <w:rPr>
                <w:rFonts w:ascii="Times New Roman" w:hAnsi="Times New Roman" w:cs="Times New Roman"/>
                <w:sz w:val="28"/>
                <w:szCs w:val="28"/>
              </w:rPr>
            </w:pPr>
          </w:p>
          <w:p w:rsidR="00414511" w:rsidRPr="00707C91" w:rsidRDefault="00414511" w:rsidP="004C6078">
            <w:pPr>
              <w:pStyle w:val="af1"/>
              <w:spacing w:after="0" w:line="240" w:lineRule="auto"/>
              <w:rPr>
                <w:rFonts w:ascii="Times New Roman" w:hAnsi="Times New Roman" w:cs="Times New Roman"/>
                <w:sz w:val="28"/>
                <w:szCs w:val="28"/>
              </w:rPr>
            </w:pPr>
          </w:p>
        </w:tc>
      </w:tr>
    </w:tbl>
    <w:p w:rsidR="00414511" w:rsidRPr="00707C91" w:rsidRDefault="00414511" w:rsidP="005B108E">
      <w:pPr>
        <w:pStyle w:val="af1"/>
        <w:spacing w:after="0" w:line="240" w:lineRule="auto"/>
        <w:ind w:firstLine="567"/>
        <w:rPr>
          <w:rFonts w:ascii="Times New Roman" w:hAnsi="Times New Roman" w:cs="Times New Roman"/>
          <w:sz w:val="28"/>
          <w:szCs w:val="28"/>
        </w:rPr>
      </w:pPr>
    </w:p>
    <w:p w:rsidR="00414511" w:rsidRPr="00707C91" w:rsidRDefault="00414511" w:rsidP="005B108E">
      <w:pPr>
        <w:pStyle w:val="af1"/>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Анализ рациона:</w:t>
      </w:r>
      <w:r w:rsidRPr="00707C91">
        <w:rPr>
          <w:rFonts w:ascii="Times New Roman" w:hAnsi="Times New Roman" w:cs="Times New Roman"/>
          <w:sz w:val="28"/>
          <w:szCs w:val="28"/>
        </w:rPr>
        <w:tab/>
      </w:r>
      <w:r w:rsidRPr="00707C91">
        <w:rPr>
          <w:rFonts w:ascii="Times New Roman" w:hAnsi="Times New Roman" w:cs="Times New Roman"/>
          <w:sz w:val="28"/>
          <w:szCs w:val="28"/>
        </w:rPr>
        <w:tab/>
        <w:t>1. Структура рациона.</w:t>
      </w:r>
    </w:p>
    <w:p w:rsidR="00414511" w:rsidRPr="00707C91" w:rsidRDefault="00414511" w:rsidP="005B108E">
      <w:pPr>
        <w:pStyle w:val="af1"/>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2. Перевариваемого протеина на 1 к. ед.</w:t>
      </w:r>
    </w:p>
    <w:p w:rsidR="00414511" w:rsidRPr="00707C91" w:rsidRDefault="00414511" w:rsidP="005B108E">
      <w:pPr>
        <w:pStyle w:val="af1"/>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3. Оплата корма продукцией.</w:t>
      </w:r>
    </w:p>
    <w:p w:rsidR="00414511" w:rsidRPr="00707C91" w:rsidRDefault="00414511" w:rsidP="005B108E">
      <w:pPr>
        <w:pStyle w:val="af1"/>
        <w:spacing w:after="0" w:line="240" w:lineRule="auto"/>
        <w:ind w:firstLine="567"/>
        <w:rPr>
          <w:rFonts w:ascii="Times New Roman" w:hAnsi="Times New Roman" w:cs="Times New Roman"/>
          <w:position w:val="-24"/>
          <w:sz w:val="28"/>
          <w:szCs w:val="28"/>
        </w:rPr>
      </w:pPr>
      <w:r w:rsidRPr="00707C91">
        <w:rPr>
          <w:rFonts w:ascii="Times New Roman" w:hAnsi="Times New Roman" w:cs="Times New Roman"/>
          <w:sz w:val="28"/>
          <w:szCs w:val="28"/>
        </w:rPr>
        <w:t xml:space="preserve">4. </w:t>
      </w:r>
      <w:r w:rsidRPr="00707C91">
        <w:rPr>
          <w:rFonts w:ascii="Times New Roman" w:hAnsi="Times New Roman" w:cs="Times New Roman"/>
          <w:position w:val="-24"/>
          <w:sz w:val="28"/>
          <w:szCs w:val="28"/>
        </w:rPr>
        <w:object w:dxaOrig="400" w:dyaOrig="620">
          <v:shape id="_x0000_i1026" type="#_x0000_t75" style="width:19.5pt;height:31.5pt" o:ole="" fillcolor="window">
            <v:imagedata r:id="rId22" o:title=""/>
          </v:shape>
          <o:OLEObject Type="Embed" ProgID="Equation.3" ShapeID="_x0000_i1026" DrawAspect="Content" ObjectID="_1646128503" r:id="rId23"/>
        </w:object>
      </w:r>
    </w:p>
    <w:p w:rsidR="00414511" w:rsidRPr="00707C91" w:rsidRDefault="00414511" w:rsidP="005B108E">
      <w:pPr>
        <w:pStyle w:val="af1"/>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5. Тип кормления.</w:t>
      </w:r>
    </w:p>
    <w:p w:rsidR="00414511" w:rsidRPr="00707C91" w:rsidRDefault="00414511" w:rsidP="005B108E">
      <w:pPr>
        <w:pStyle w:val="af1"/>
        <w:spacing w:after="0" w:line="240" w:lineRule="auto"/>
        <w:ind w:firstLine="567"/>
        <w:rPr>
          <w:rFonts w:ascii="Times New Roman" w:hAnsi="Times New Roman" w:cs="Times New Roman"/>
          <w:sz w:val="28"/>
          <w:szCs w:val="28"/>
        </w:rPr>
      </w:pPr>
    </w:p>
    <w:p w:rsidR="00414511" w:rsidRPr="00707C91" w:rsidRDefault="00414511" w:rsidP="005B108E">
      <w:pPr>
        <w:pStyle w:val="af1"/>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Задание 3. Изучите распорядок дня на св</w:t>
      </w:r>
      <w:r w:rsidR="001240CB" w:rsidRPr="00707C91">
        <w:rPr>
          <w:rFonts w:ascii="Times New Roman" w:hAnsi="Times New Roman" w:cs="Times New Roman"/>
          <w:sz w:val="28"/>
          <w:szCs w:val="28"/>
        </w:rPr>
        <w:t>иноферме, запишите в таблицу 11</w:t>
      </w:r>
      <w:r w:rsidRPr="00707C91">
        <w:rPr>
          <w:rFonts w:ascii="Times New Roman" w:hAnsi="Times New Roman" w:cs="Times New Roman"/>
          <w:sz w:val="28"/>
          <w:szCs w:val="28"/>
        </w:rPr>
        <w:t>.</w:t>
      </w:r>
    </w:p>
    <w:p w:rsidR="00414511" w:rsidRPr="00707C91" w:rsidRDefault="00414511" w:rsidP="005B108E">
      <w:pPr>
        <w:pStyle w:val="af1"/>
        <w:spacing w:after="0" w:line="240" w:lineRule="auto"/>
        <w:ind w:firstLine="567"/>
        <w:jc w:val="right"/>
        <w:rPr>
          <w:rFonts w:ascii="Times New Roman" w:hAnsi="Times New Roman" w:cs="Times New Roman"/>
          <w:sz w:val="28"/>
          <w:szCs w:val="28"/>
        </w:rPr>
      </w:pPr>
      <w:r w:rsidRPr="00707C91">
        <w:rPr>
          <w:rFonts w:ascii="Times New Roman" w:hAnsi="Times New Roman" w:cs="Times New Roman"/>
          <w:sz w:val="28"/>
          <w:szCs w:val="28"/>
        </w:rPr>
        <w:t xml:space="preserve"> </w:t>
      </w:r>
      <w:r w:rsidR="001240CB" w:rsidRPr="00707C91">
        <w:rPr>
          <w:rFonts w:ascii="Times New Roman" w:hAnsi="Times New Roman" w:cs="Times New Roman"/>
          <w:sz w:val="28"/>
          <w:szCs w:val="28"/>
        </w:rPr>
        <w:t>Таблица 11.</w:t>
      </w:r>
    </w:p>
    <w:p w:rsidR="00414511" w:rsidRPr="00707C91" w:rsidRDefault="00414511" w:rsidP="005B108E">
      <w:pPr>
        <w:pStyle w:val="af1"/>
        <w:spacing w:after="0" w:line="240" w:lineRule="auto"/>
        <w:ind w:firstLine="567"/>
        <w:jc w:val="center"/>
        <w:rPr>
          <w:rFonts w:ascii="Times New Roman" w:hAnsi="Times New Roman" w:cs="Times New Roman"/>
          <w:sz w:val="28"/>
          <w:szCs w:val="28"/>
        </w:rPr>
      </w:pPr>
      <w:r w:rsidRPr="00707C91">
        <w:rPr>
          <w:rFonts w:ascii="Times New Roman" w:hAnsi="Times New Roman" w:cs="Times New Roman"/>
          <w:sz w:val="28"/>
          <w:szCs w:val="28"/>
        </w:rPr>
        <w:t>Распорядок дня на свиноферме.</w:t>
      </w:r>
    </w:p>
    <w:p w:rsidR="00414511" w:rsidRPr="00707C91" w:rsidRDefault="00414511" w:rsidP="005B108E">
      <w:pPr>
        <w:pStyle w:val="af1"/>
        <w:spacing w:after="0" w:line="240" w:lineRule="auto"/>
        <w:ind w:firstLine="567"/>
        <w:rPr>
          <w:rFonts w:ascii="Times New Roman" w:hAnsi="Times New Roman" w:cs="Times New Roman"/>
          <w:sz w:val="28"/>
          <w:szCs w:val="28"/>
        </w:rPr>
      </w:pPr>
    </w:p>
    <w:tbl>
      <w:tblPr>
        <w:tblStyle w:val="a9"/>
        <w:tblW w:w="9332" w:type="dxa"/>
        <w:tblInd w:w="392" w:type="dxa"/>
        <w:tblLayout w:type="fixed"/>
        <w:tblLook w:val="04A0" w:firstRow="1" w:lastRow="0" w:firstColumn="1" w:lastColumn="0" w:noHBand="0" w:noVBand="1"/>
      </w:tblPr>
      <w:tblGrid>
        <w:gridCol w:w="3251"/>
        <w:gridCol w:w="2154"/>
        <w:gridCol w:w="1774"/>
        <w:gridCol w:w="2153"/>
      </w:tblGrid>
      <w:tr w:rsidR="00414511" w:rsidRPr="00707C91" w:rsidTr="005E3CE9">
        <w:trPr>
          <w:trHeight w:val="805"/>
        </w:trPr>
        <w:tc>
          <w:tcPr>
            <w:tcW w:w="3251" w:type="dxa"/>
            <w:tcBorders>
              <w:left w:val="dotted" w:sz="4" w:space="0" w:color="auto"/>
            </w:tcBorders>
          </w:tcPr>
          <w:p w:rsidR="00414511" w:rsidRPr="00707C91" w:rsidRDefault="00414511" w:rsidP="004C6078">
            <w:pPr>
              <w:pStyle w:val="af1"/>
              <w:spacing w:after="0"/>
              <w:rPr>
                <w:rFonts w:ascii="Times New Roman" w:hAnsi="Times New Roman" w:cs="Times New Roman"/>
                <w:sz w:val="28"/>
                <w:szCs w:val="28"/>
              </w:rPr>
            </w:pPr>
            <w:r w:rsidRPr="00707C91">
              <w:rPr>
                <w:rFonts w:ascii="Times New Roman" w:hAnsi="Times New Roman" w:cs="Times New Roman"/>
                <w:sz w:val="28"/>
                <w:szCs w:val="28"/>
              </w:rPr>
              <w:t>Показатели</w:t>
            </w:r>
          </w:p>
        </w:tc>
        <w:tc>
          <w:tcPr>
            <w:tcW w:w="2154" w:type="dxa"/>
          </w:tcPr>
          <w:p w:rsidR="00414511" w:rsidRPr="00707C91" w:rsidRDefault="00414511" w:rsidP="004C6078">
            <w:pPr>
              <w:pStyle w:val="af1"/>
              <w:spacing w:after="0"/>
              <w:rPr>
                <w:rFonts w:ascii="Times New Roman" w:hAnsi="Times New Roman" w:cs="Times New Roman"/>
                <w:sz w:val="28"/>
                <w:szCs w:val="28"/>
              </w:rPr>
            </w:pPr>
            <w:r w:rsidRPr="00707C91">
              <w:rPr>
                <w:rFonts w:ascii="Times New Roman" w:hAnsi="Times New Roman" w:cs="Times New Roman"/>
                <w:sz w:val="28"/>
                <w:szCs w:val="28"/>
              </w:rPr>
              <w:t>Начло работы</w:t>
            </w:r>
          </w:p>
        </w:tc>
        <w:tc>
          <w:tcPr>
            <w:tcW w:w="1774" w:type="dxa"/>
          </w:tcPr>
          <w:p w:rsidR="00414511" w:rsidRPr="00707C91" w:rsidRDefault="00414511" w:rsidP="004C6078">
            <w:pPr>
              <w:pStyle w:val="af1"/>
              <w:spacing w:after="0"/>
              <w:rPr>
                <w:rFonts w:ascii="Times New Roman" w:hAnsi="Times New Roman" w:cs="Times New Roman"/>
                <w:sz w:val="28"/>
                <w:szCs w:val="28"/>
              </w:rPr>
            </w:pPr>
            <w:r w:rsidRPr="00707C91">
              <w:rPr>
                <w:rFonts w:ascii="Times New Roman" w:hAnsi="Times New Roman" w:cs="Times New Roman"/>
                <w:sz w:val="28"/>
                <w:szCs w:val="28"/>
              </w:rPr>
              <w:t>Конец работы</w:t>
            </w:r>
          </w:p>
        </w:tc>
        <w:tc>
          <w:tcPr>
            <w:tcW w:w="2153" w:type="dxa"/>
            <w:tcBorders>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r w:rsidRPr="00707C91">
              <w:rPr>
                <w:rFonts w:ascii="Times New Roman" w:hAnsi="Times New Roman" w:cs="Times New Roman"/>
                <w:sz w:val="28"/>
                <w:szCs w:val="28"/>
              </w:rPr>
              <w:t>Продол-жительность, час.</w:t>
            </w:r>
          </w:p>
        </w:tc>
      </w:tr>
      <w:tr w:rsidR="00414511" w:rsidRPr="00707C91" w:rsidTr="005E3CE9">
        <w:trPr>
          <w:trHeight w:val="467"/>
        </w:trPr>
        <w:tc>
          <w:tcPr>
            <w:tcW w:w="3251" w:type="dxa"/>
            <w:tcBorders>
              <w:left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4" w:type="dxa"/>
            <w:tcBorders>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1774" w:type="dxa"/>
            <w:tcBorders>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3" w:type="dxa"/>
            <w:tcBorders>
              <w:bottom w:val="dotted" w:sz="4" w:space="0" w:color="auto"/>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r>
      <w:tr w:rsidR="00414511" w:rsidRPr="00707C91" w:rsidTr="005E3CE9">
        <w:trPr>
          <w:trHeight w:val="483"/>
        </w:trPr>
        <w:tc>
          <w:tcPr>
            <w:tcW w:w="3251" w:type="dxa"/>
            <w:tcBorders>
              <w:top w:val="dotted" w:sz="4" w:space="0" w:color="auto"/>
              <w:left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177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3" w:type="dxa"/>
            <w:tcBorders>
              <w:top w:val="dotted" w:sz="4" w:space="0" w:color="auto"/>
              <w:bottom w:val="dotted" w:sz="4" w:space="0" w:color="auto"/>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r>
      <w:tr w:rsidR="00414511" w:rsidRPr="00707C91" w:rsidTr="005E3CE9">
        <w:trPr>
          <w:trHeight w:val="467"/>
        </w:trPr>
        <w:tc>
          <w:tcPr>
            <w:tcW w:w="3251" w:type="dxa"/>
            <w:tcBorders>
              <w:top w:val="dotted" w:sz="4" w:space="0" w:color="auto"/>
              <w:left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177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3" w:type="dxa"/>
            <w:tcBorders>
              <w:top w:val="dotted" w:sz="4" w:space="0" w:color="auto"/>
              <w:bottom w:val="dotted" w:sz="4" w:space="0" w:color="auto"/>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r>
      <w:tr w:rsidR="00414511" w:rsidRPr="00707C91" w:rsidTr="005E3CE9">
        <w:trPr>
          <w:trHeight w:val="292"/>
        </w:trPr>
        <w:tc>
          <w:tcPr>
            <w:tcW w:w="3251" w:type="dxa"/>
            <w:tcBorders>
              <w:top w:val="dotted" w:sz="4" w:space="0" w:color="auto"/>
              <w:left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177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3" w:type="dxa"/>
            <w:tcBorders>
              <w:top w:val="dotted" w:sz="4" w:space="0" w:color="auto"/>
              <w:bottom w:val="dotted" w:sz="4" w:space="0" w:color="auto"/>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r>
      <w:tr w:rsidR="00414511" w:rsidRPr="00707C91" w:rsidTr="005E3CE9">
        <w:trPr>
          <w:trHeight w:val="467"/>
        </w:trPr>
        <w:tc>
          <w:tcPr>
            <w:tcW w:w="3251" w:type="dxa"/>
            <w:tcBorders>
              <w:top w:val="dotted" w:sz="4" w:space="0" w:color="auto"/>
              <w:left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177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3" w:type="dxa"/>
            <w:tcBorders>
              <w:top w:val="dotted" w:sz="4" w:space="0" w:color="auto"/>
              <w:bottom w:val="dotted" w:sz="4" w:space="0" w:color="auto"/>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r>
      <w:tr w:rsidR="00414511" w:rsidRPr="00707C91" w:rsidTr="005E3CE9">
        <w:trPr>
          <w:trHeight w:val="483"/>
        </w:trPr>
        <w:tc>
          <w:tcPr>
            <w:tcW w:w="3251" w:type="dxa"/>
            <w:tcBorders>
              <w:top w:val="dotted" w:sz="4" w:space="0" w:color="auto"/>
              <w:left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1774" w:type="dxa"/>
            <w:tcBorders>
              <w:top w:val="dotted" w:sz="4" w:space="0" w:color="auto"/>
              <w:bottom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c>
          <w:tcPr>
            <w:tcW w:w="2153" w:type="dxa"/>
            <w:tcBorders>
              <w:top w:val="dotted" w:sz="4" w:space="0" w:color="auto"/>
              <w:bottom w:val="dotted" w:sz="4" w:space="0" w:color="auto"/>
              <w:right w:val="dotted" w:sz="4" w:space="0" w:color="auto"/>
            </w:tcBorders>
          </w:tcPr>
          <w:p w:rsidR="00414511" w:rsidRPr="00707C91" w:rsidRDefault="00414511" w:rsidP="004C6078">
            <w:pPr>
              <w:pStyle w:val="af1"/>
              <w:spacing w:after="0"/>
              <w:rPr>
                <w:rFonts w:ascii="Times New Roman" w:hAnsi="Times New Roman" w:cs="Times New Roman"/>
                <w:sz w:val="28"/>
                <w:szCs w:val="28"/>
              </w:rPr>
            </w:pPr>
          </w:p>
        </w:tc>
      </w:tr>
    </w:tbl>
    <w:p w:rsidR="00414511" w:rsidRPr="00707C91" w:rsidRDefault="00414511" w:rsidP="005B108E">
      <w:pPr>
        <w:pStyle w:val="af1"/>
        <w:spacing w:after="0" w:line="240" w:lineRule="auto"/>
        <w:ind w:firstLine="567"/>
        <w:rPr>
          <w:rFonts w:ascii="Times New Roman" w:hAnsi="Times New Roman" w:cs="Times New Roman"/>
          <w:sz w:val="28"/>
          <w:szCs w:val="28"/>
        </w:rPr>
      </w:pPr>
    </w:p>
    <w:p w:rsidR="00414511" w:rsidRPr="00707C91" w:rsidRDefault="00414511" w:rsidP="005B108E">
      <w:pPr>
        <w:pStyle w:val="af1"/>
        <w:spacing w:after="0" w:line="240" w:lineRule="auto"/>
        <w:ind w:firstLine="567"/>
        <w:rPr>
          <w:rFonts w:ascii="Times New Roman" w:hAnsi="Times New Roman" w:cs="Times New Roman"/>
          <w:sz w:val="28"/>
          <w:szCs w:val="28"/>
        </w:rPr>
      </w:pPr>
      <w:r w:rsidRPr="00707C91">
        <w:rPr>
          <w:rFonts w:ascii="Times New Roman" w:hAnsi="Times New Roman" w:cs="Times New Roman"/>
          <w:sz w:val="28"/>
          <w:szCs w:val="28"/>
        </w:rPr>
        <w:t>Выводы:____________________________</w:t>
      </w:r>
      <w:r w:rsidR="001240CB" w:rsidRPr="00707C91">
        <w:rPr>
          <w:rFonts w:ascii="Times New Roman" w:hAnsi="Times New Roman" w:cs="Times New Roman"/>
          <w:sz w:val="28"/>
          <w:szCs w:val="28"/>
        </w:rPr>
        <w:t>_______________________________</w:t>
      </w:r>
    </w:p>
    <w:p w:rsidR="00A1727C" w:rsidRDefault="00414511" w:rsidP="005B108E">
      <w:pPr>
        <w:pStyle w:val="a3"/>
        <w:shd w:val="clear" w:color="auto" w:fill="FFFFFF"/>
        <w:spacing w:before="0" w:beforeAutospacing="0" w:after="0" w:afterAutospacing="0"/>
        <w:ind w:firstLine="567"/>
        <w:rPr>
          <w:color w:val="000000"/>
          <w:sz w:val="28"/>
          <w:szCs w:val="28"/>
        </w:rPr>
      </w:pPr>
      <w:r w:rsidRPr="00707C91">
        <w:rPr>
          <w:color w:val="000000"/>
          <w:sz w:val="28"/>
          <w:szCs w:val="28"/>
        </w:rPr>
        <w:t xml:space="preserve">                                   </w:t>
      </w:r>
    </w:p>
    <w:p w:rsidR="00A1727C" w:rsidRDefault="00A1727C" w:rsidP="005B108E">
      <w:pPr>
        <w:pStyle w:val="a3"/>
        <w:shd w:val="clear" w:color="auto" w:fill="FFFFFF"/>
        <w:spacing w:before="0" w:beforeAutospacing="0" w:after="0" w:afterAutospacing="0"/>
        <w:ind w:firstLine="567"/>
        <w:rPr>
          <w:color w:val="000000"/>
          <w:sz w:val="28"/>
          <w:szCs w:val="28"/>
        </w:rPr>
      </w:pPr>
    </w:p>
    <w:p w:rsidR="00414511" w:rsidRPr="00707C91" w:rsidRDefault="00414511" w:rsidP="00A1727C">
      <w:pPr>
        <w:pStyle w:val="a3"/>
        <w:shd w:val="clear" w:color="auto" w:fill="FFFFFF"/>
        <w:spacing w:before="0" w:beforeAutospacing="0" w:after="0" w:afterAutospacing="0"/>
        <w:ind w:firstLine="567"/>
        <w:jc w:val="center"/>
        <w:rPr>
          <w:color w:val="000000"/>
          <w:sz w:val="28"/>
          <w:szCs w:val="28"/>
        </w:rPr>
      </w:pPr>
      <w:r w:rsidRPr="00707C91">
        <w:rPr>
          <w:color w:val="000000"/>
          <w:sz w:val="28"/>
          <w:szCs w:val="28"/>
        </w:rPr>
        <w:lastRenderedPageBreak/>
        <w:t>Методы содержание свиней</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1.1. Индивидуальное и станково-выгульное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Для хряков и маток этот метод - традиционный в обычных репродукторных хозяйствах и на племфермах. Он наиболее полно отвечает биологическим требованиям животных и хорошо вписывается в программу удешевления производства.</w:t>
      </w:r>
    </w:p>
    <w:p w:rsidR="00414511" w:rsidRPr="00707C91" w:rsidRDefault="00414511" w:rsidP="005B108E">
      <w:pPr>
        <w:pStyle w:val="a3"/>
        <w:shd w:val="clear" w:color="auto" w:fill="FFFFFF"/>
        <w:spacing w:before="0" w:beforeAutospacing="0" w:after="0" w:afterAutospacing="0"/>
        <w:ind w:firstLine="567"/>
        <w:jc w:val="both"/>
        <w:rPr>
          <w:color w:val="000000"/>
          <w:spacing w:val="-2"/>
          <w:sz w:val="28"/>
          <w:szCs w:val="28"/>
        </w:rPr>
      </w:pPr>
      <w:r w:rsidRPr="00707C91">
        <w:rPr>
          <w:color w:val="000000"/>
          <w:spacing w:val="-2"/>
          <w:sz w:val="28"/>
          <w:szCs w:val="28"/>
        </w:rPr>
        <w:t>Для животных организуют активную прогулку. Значение такого моциона заключается в стимуляции физиологических процессов и закаливании организма. Животные на свежем воздухе получают естественное облучение, у них улучшается усвоение кальция и кроветворение, у хряков повышается качество спермы, у свиноматок - оплодотворяемость и качество приплода. Моцион необходим свиньям круглый год. Несмотря на то что организация выгула, особенно зимой, требует определённых затрат, он окупается продукцией в расчёте на каждую племенную свинью.</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1.2.</w:t>
      </w:r>
      <w:r w:rsidRPr="00707C91">
        <w:rPr>
          <w:sz w:val="28"/>
          <w:szCs w:val="28"/>
        </w:rPr>
        <w:t> </w:t>
      </w:r>
      <w:r w:rsidRPr="00707C91">
        <w:rPr>
          <w:bCs/>
          <w:color w:val="000000"/>
          <w:sz w:val="28"/>
          <w:szCs w:val="28"/>
        </w:rPr>
        <w:t>Свободно-выгульное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Животные сами выбирают, где им находиться - в станке или на выгульной площадке. При этом в помещениях улучшается микроклимат, особенно по содержанию аммиака.</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Свободно-выгульное содержание особенно ценно при технологии выращивания ремонтных свинок. В добавок оно позволяет увеличить нормы обслуживания, значительно экономит затраты операторов по уборке помещения и проведению принудительного моциона.</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1.3. Летнее лагерно-пастбищное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Такой способ исключительно благоприятно влияет на сохранность и здоровье животных; обеспечивает высокую продуктивность и повышает экономическую эффективность производства. В летних лагерях свиньи круглые сутки находятся на свежем воздухе, молодняк вырастает крепким и здоровым, у свиноматок повышается плодовитость и молочность. Такой метод содержания маток с поросятами характерен для племенных ферм.</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1.4. Групповое безвыгульное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получило повсеместное распространение на комплексах, крупных и даже мелких фермах сначала для свиней на откорме, а потом и для других технологических групп. Из всех способов содержания свиней на откорме этот признан самым эффективным с точки зрения как повышения производительности труда, так и снижения расхода кормов на получение прироста.</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На промышленных комплексах и механизированных фермах различного размера наибольшее распространение получило содержание свиней мелкими группами в крупных секциях. Типовой свинарник большой вместимости разделяется на несколько изолированных секций, как бы маленьких свинарников внутри одного большого. Это делается для практического осуществления технологического принципа "всё пусто - всё занято".</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1.5 Фиксированное содержание маток</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Наряду с групповым содержанием всё большее распространение получает фиксированное содержание холостых, осеменяемых и условно супоросных маток в индивидуальных клетках (боксах) или на привязи.</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lastRenderedPageBreak/>
        <w:t>Смысл фиксации в том, чтобы максимально упростить уход за матками, улучшить выявление находящихся в охоте, повысить норму обслуживания на опоросе, свести до минимума отход поросят из-за задавливания их маткой, создать возможность локального обогрева сосунов.</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Фиксация свиней с биологической стороны в любом возрасте отрицательна, а её экономическая эффективность зависит от множества факторов генетического и паратипического характера.</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Рассмотренные методы содержания можно подразделить на две системы - выгульную и безвыгульную.</w:t>
      </w:r>
    </w:p>
    <w:p w:rsidR="00414511" w:rsidRPr="00707C91" w:rsidRDefault="00414511" w:rsidP="00A1727C">
      <w:pPr>
        <w:pStyle w:val="a3"/>
        <w:shd w:val="clear" w:color="auto" w:fill="FFFFFF"/>
        <w:spacing w:before="0" w:beforeAutospacing="0" w:after="0" w:afterAutospacing="0"/>
        <w:ind w:firstLine="567"/>
        <w:rPr>
          <w:color w:val="000000"/>
          <w:sz w:val="28"/>
          <w:szCs w:val="28"/>
        </w:rPr>
      </w:pPr>
      <w:r w:rsidRPr="00707C91">
        <w:rPr>
          <w:color w:val="000000"/>
          <w:sz w:val="28"/>
          <w:szCs w:val="28"/>
        </w:rPr>
        <w:t xml:space="preserve">                           Системы содержания свиней</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1.</w:t>
      </w:r>
      <w:r w:rsidRPr="00707C91">
        <w:rPr>
          <w:sz w:val="28"/>
          <w:szCs w:val="28"/>
        </w:rPr>
        <w:t> </w:t>
      </w:r>
      <w:r w:rsidRPr="00707C91">
        <w:rPr>
          <w:bCs/>
          <w:color w:val="000000"/>
          <w:sz w:val="28"/>
          <w:szCs w:val="28"/>
        </w:rPr>
        <w:t>Выгульное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Выгульное содержание свиней отечественными нормами предусмотрено для всех свиноводческих предприятий. Выгульные площадки должны примыкать к продольным стенам зданий. Расположение свинарника с устройством выходов на выгулы из групповых станков даёт возможность наиболее полно удовлетворять поведенческие потребности свиней. В сравнении с безвыгульным содержанием эта система позволяет создавать животным лучшие бытовые условия, сохранять их здоровье и получать продукцию более высокого качества.</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Летом ремонтному молодняку желательно предоставлять хорошее пастбище. Зелёный корм, свежий воздух и их воспроизводительные функции в дальнейшем. Зимой их надо обязательно выпускать на прогулку. По расчищенным от снега дорогам животных прогоняют на расстояние не менее 1,5-2 км.</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На племенных заводах, как правило, проводят ежедневный принудительный прогон животных на дистанцию от 0,5 до 1,5 км. Прогулочное расстояние зависит от возраста и эксплуатационного периода животных.</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На простых репродукторных фермах и в цехе воспроизводства промышленных комплексов чаще применяют пассивный моцион на специальных выгульных площадках с твёрдым покрытием, размещённых вдоль стен свинарника.</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Приняты следующие нормы площади выгулов на одно животное (м</w:t>
      </w:r>
      <w:r w:rsidRPr="00707C91">
        <w:rPr>
          <w:color w:val="000000"/>
          <w:sz w:val="28"/>
          <w:szCs w:val="28"/>
          <w:vertAlign w:val="superscript"/>
        </w:rPr>
        <w:t>2</w:t>
      </w:r>
      <w:r w:rsidRPr="00707C91">
        <w:rPr>
          <w:color w:val="000000"/>
          <w:sz w:val="28"/>
          <w:szCs w:val="28"/>
        </w:rPr>
        <w:t>): для хряков-производителей - 10; свиноматок первой стадии супоросности и холостых - 5; свиноматок подсосных и последней трети супоросности - 10; ремонтного молодняка - 1,5.</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2.</w:t>
      </w:r>
      <w:r w:rsidRPr="00707C91">
        <w:rPr>
          <w:sz w:val="28"/>
          <w:szCs w:val="28"/>
        </w:rPr>
        <w:t> </w:t>
      </w:r>
      <w:r w:rsidRPr="00707C91">
        <w:rPr>
          <w:bCs/>
          <w:color w:val="000000"/>
          <w:sz w:val="28"/>
          <w:szCs w:val="28"/>
        </w:rPr>
        <w:t>Безвыгульное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 xml:space="preserve">Безвыгульное содержание допускается, как исключение, на крупных комплексах товарного направления. Отсутствие выгульных площадок позволяет уменьшить размеры территории, сэкономить на капиталовложениях и сократить затраты труда, а также облегчает охрану окружающей среды от загрязнения. Однако, как показала практика, при этом у животных ослаблено здоровье, они угнетены из-за невозможности удовлетворять свои поведенческие потребности, испытывают сильные стрессы, сопровождающиеся увеличением количества выкидышей, резким снижением качества мяса и большими убытками от падежа. По оценкам, на долю "технопатий" (незаразных функциональных заболеваний и повреждений, вызванных воздействием отдельных элементов технологии) приходится около 96 % общих потерь на современных комплексах. Продуктивность свиноматок составляет 40-60 % потенциально возможной, маточное поголовье </w:t>
      </w:r>
      <w:r w:rsidRPr="00707C91">
        <w:rPr>
          <w:color w:val="000000"/>
          <w:sz w:val="28"/>
          <w:szCs w:val="28"/>
        </w:rPr>
        <w:lastRenderedPageBreak/>
        <w:t>вынужденно выбраковывается до наступления максимальной продуктивности, от 16 до 45 % поросят рождаются физиологически незрелыми.</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С безвыгульным содержанием, в нарушение норм, строят теперь и племенные предприятия. Современные заказчики проектов обычно выбирают эту систему ради сокращения инвестиций. Однако некоторая экономия на капиталовложениях в строительство оборачивается при эксплуатации ежегодным существенным недопо</w:t>
      </w:r>
      <w:r w:rsidR="00A1727C">
        <w:rPr>
          <w:color w:val="000000"/>
          <w:sz w:val="28"/>
          <w:szCs w:val="28"/>
        </w:rPr>
        <w:t>-</w:t>
      </w:r>
      <w:r w:rsidRPr="00707C91">
        <w:rPr>
          <w:color w:val="000000"/>
          <w:sz w:val="28"/>
          <w:szCs w:val="28"/>
        </w:rPr>
        <w:t>лучением прибыли. Производственные фазы</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В технологии содержания свиней в основном применяют три способа.</w:t>
      </w:r>
    </w:p>
    <w:p w:rsidR="00414511" w:rsidRPr="00707C91" w:rsidRDefault="00414511" w:rsidP="00A1727C">
      <w:pPr>
        <w:pStyle w:val="a3"/>
        <w:shd w:val="clear" w:color="auto" w:fill="FFFFFF"/>
        <w:spacing w:before="0" w:beforeAutospacing="0" w:after="0" w:afterAutospacing="0"/>
        <w:ind w:firstLine="567"/>
        <w:rPr>
          <w:color w:val="000000"/>
          <w:sz w:val="28"/>
          <w:szCs w:val="28"/>
        </w:rPr>
      </w:pPr>
      <w:r w:rsidRPr="00707C91">
        <w:rPr>
          <w:bCs/>
          <w:color w:val="000000"/>
          <w:sz w:val="28"/>
          <w:szCs w:val="28"/>
        </w:rPr>
        <w:t xml:space="preserve"> -</w:t>
      </w:r>
      <w:r w:rsidRPr="00707C91">
        <w:rPr>
          <w:rStyle w:val="apple-converted-space"/>
          <w:bCs/>
          <w:color w:val="000000"/>
          <w:sz w:val="28"/>
          <w:szCs w:val="28"/>
        </w:rPr>
        <w:t> </w:t>
      </w:r>
      <w:r w:rsidRPr="00707C91">
        <w:rPr>
          <w:bCs/>
          <w:color w:val="000000"/>
          <w:sz w:val="28"/>
          <w:szCs w:val="28"/>
        </w:rPr>
        <w:t>Первый - однофазное содержание</w:t>
      </w:r>
      <w:r w:rsidR="00A1727C">
        <w:rPr>
          <w:bCs/>
          <w:color w:val="000000"/>
          <w:sz w:val="28"/>
          <w:szCs w:val="28"/>
        </w:rPr>
        <w:t xml:space="preserve"> </w:t>
      </w:r>
      <w:r w:rsidRPr="00707C91">
        <w:rPr>
          <w:color w:val="000000"/>
          <w:sz w:val="28"/>
          <w:szCs w:val="28"/>
        </w:rPr>
        <w:t>когда свиноматок после завершения подсосного периода переводят в помещение для осеменения, а поросят-отъёмышей оставляют на прежнем месте для последующего доращивания и откорма до сдачи на мясокомбинат или до реализации в качестве племенной продукции.</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Преимущества такого способа в том, что отсутствуют перегоны и перегруппи</w:t>
      </w:r>
      <w:r w:rsidR="00A1727C">
        <w:rPr>
          <w:color w:val="000000"/>
          <w:sz w:val="28"/>
          <w:szCs w:val="28"/>
        </w:rPr>
        <w:t>-</w:t>
      </w:r>
      <w:r w:rsidRPr="00707C91">
        <w:rPr>
          <w:color w:val="000000"/>
          <w:sz w:val="28"/>
          <w:szCs w:val="28"/>
        </w:rPr>
        <w:t>ровки молодняка, тем самым снимается проблема стрессов, обусловленных факторами группового содержания. В результате повышается продуктивность и сохранность поголовья. Кроме этого, этот способ предполагает закрепление поголовья за одним и тем же оператором, что повышает производительность труда.</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В то же время нерационально используются помещения и станки, требуются значительные и постоянные затраты на трансформацию станков по мере роста свиней. Однако выгоды заметно превосходят эти затраты, т.е. эффективность производства при этом способе максимальна по сравнению с другими.</w:t>
      </w:r>
    </w:p>
    <w:p w:rsidR="00414511" w:rsidRPr="00707C91" w:rsidRDefault="00414511" w:rsidP="005B108E">
      <w:pPr>
        <w:pStyle w:val="a3"/>
        <w:shd w:val="clear" w:color="auto" w:fill="FFFFFF"/>
        <w:spacing w:before="0" w:beforeAutospacing="0" w:after="0" w:afterAutospacing="0"/>
        <w:ind w:firstLine="567"/>
        <w:rPr>
          <w:bCs/>
          <w:color w:val="000000"/>
          <w:sz w:val="28"/>
          <w:szCs w:val="28"/>
        </w:rPr>
      </w:pPr>
      <w:r w:rsidRPr="00707C91">
        <w:rPr>
          <w:bCs/>
          <w:color w:val="000000"/>
          <w:sz w:val="28"/>
          <w:szCs w:val="28"/>
        </w:rPr>
        <w:t>-Второй способ - двухфазное содержание</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характеризуется следующим. Поросят после отъёма от свиноматок оставляют на месте в переоборудованных станках до 3-3,5 месячного возраста, а затем переводят в цех откорма и доращивают до сдаточной кондиции (до 110 - 120 кг живой массы).</w:t>
      </w:r>
    </w:p>
    <w:p w:rsidR="00414511" w:rsidRPr="00707C91" w:rsidRDefault="00414511" w:rsidP="005B108E">
      <w:pPr>
        <w:pStyle w:val="a3"/>
        <w:shd w:val="clear" w:color="auto" w:fill="FFFFFF"/>
        <w:spacing w:before="0" w:beforeAutospacing="0" w:after="0" w:afterAutospacing="0"/>
        <w:ind w:firstLine="567"/>
        <w:jc w:val="both"/>
        <w:rPr>
          <w:color w:val="000000"/>
          <w:sz w:val="28"/>
          <w:szCs w:val="28"/>
        </w:rPr>
      </w:pPr>
      <w:r w:rsidRPr="00707C91">
        <w:rPr>
          <w:color w:val="000000"/>
          <w:sz w:val="28"/>
          <w:szCs w:val="28"/>
        </w:rPr>
        <w:t>В свиноводческом комплексе ООО "Племенное" принята двухфазная система выращивания животных, при которой молодняк доращивается в тех же помещениях, где поросились свиноматки, то есть помещения используются по принципу "всё свободно - всё занято". В одном помещении (в секторе для опороса) после отъёма поросят в 35 дней из них формируют несколько групп, от 300 до 350 голов в каждой. Всего поросята здесь находятся от рождения до 90-дневного возраста. В этот период для них используют только пшеничную подстилку и стараются провести все ветеринарные мероприятия. Затем этих животных переводят на откорм. Молодняк при таком выращивании практически не подвергается стрессовому состоянию, исключается снижение уровня их продуктивности. Так же плавно осуществляется и переход с одного рецепта комбикорма на другой во всех половозрастных группах животных, что положительно сказывается на общем состоянии их здоровья и продуктивности.</w:t>
      </w:r>
    </w:p>
    <w:p w:rsidR="00414511" w:rsidRPr="004924A9" w:rsidRDefault="00414511" w:rsidP="005B108E">
      <w:pPr>
        <w:pStyle w:val="a3"/>
        <w:shd w:val="clear" w:color="auto" w:fill="FFFFFF"/>
        <w:spacing w:before="0" w:beforeAutospacing="0" w:after="0" w:afterAutospacing="0"/>
        <w:ind w:firstLine="567"/>
        <w:rPr>
          <w:bCs/>
          <w:color w:val="000000"/>
          <w:sz w:val="28"/>
          <w:szCs w:val="28"/>
        </w:rPr>
      </w:pPr>
      <w:r w:rsidRPr="004924A9">
        <w:rPr>
          <w:bCs/>
          <w:color w:val="000000"/>
          <w:sz w:val="28"/>
          <w:szCs w:val="28"/>
        </w:rPr>
        <w:t>-</w:t>
      </w:r>
      <w:r w:rsidRPr="004924A9">
        <w:rPr>
          <w:sz w:val="28"/>
          <w:szCs w:val="28"/>
        </w:rPr>
        <w:t> </w:t>
      </w:r>
      <w:r w:rsidRPr="004924A9">
        <w:rPr>
          <w:bCs/>
          <w:color w:val="000000"/>
          <w:sz w:val="28"/>
          <w:szCs w:val="28"/>
        </w:rPr>
        <w:t>Трёхфазное содержание</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 xml:space="preserve">наиболее распространено на фермах и комплексах. Суть его в том, что после отъёма поросят маток сразу переводят на осеменение, а поросят из станка для опоросов или сразу при отъёме в 26-60 дней, или после передержки при раннем отъёме (обычно до достижения поросятами двухмесячного возраста) передают в цех доращивания, а отсюда после достижения молодняком возраста 105 - 120 дней - в </w:t>
      </w:r>
      <w:r w:rsidRPr="004924A9">
        <w:rPr>
          <w:color w:val="000000"/>
          <w:sz w:val="28"/>
          <w:szCs w:val="28"/>
        </w:rPr>
        <w:lastRenderedPageBreak/>
        <w:t>цех откорма. По такой технологии работают почти все крупные фермы и комплексы-комбинаты на 54, 108 и 216 тыс. свиней.</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Производство свинины по такой схеме - наиболее жёсткое для животных, так как отход поросят в первые четыре месяца жизни составляет 15-20% и более (вдвое больше, чем при однофазном, и на 9-12% больше, чем при двухфазном способе).</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Высокий падёж поросят-сосунов приходится на первую неделю жизни. Основные причины их гибели в этот период - задавливание свиноматкой, что имеет значительное распространение в свиноводческих хозяйствах. Падёж малышей доходит до 25-27%, травмированных (включая задавленных свиноматкой) - 18-20%, с заболеваниями пневмонией - 10-15%, желудочно-кишечного тракта - 12-15% и с болезнями неустановленной этиологии - 3-10%.</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Снизить отход поросят при трёхфазном содержании можно за счёт правильного кормления и содержания. Так в СПК "Чистогорский" (в прошлом году произвёл 1% всей российской свинины, войдя в число 16 самых крупных свиноводческих предприятий страны в зоне, где находятся поросята, в решетчатые пластиковые полы встроены коврики с водяным обогревом (использование воды в качестве переносчика тепла полностью устраняет проблему сквозняков), а в зоне свиноматки температура значительно ниже, что гарантирует отличный аппетит и высокую молочность.</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В 25 дней свиноводы отправляют отъёмышей на доращивание и переводят на автоматизированное кашеобразное кормление по системе Sportmix. Благодаря ей в хозяйстве забыли о многих проблемах со здоровьем животных "нежного" возраста. Кашеобразное кормление даёт молодняку энергию роста, которая постепенно возрастает на заключительной стадии выращивания, где применяют жидкое кормление. По мере того как животное растёт, изменяются его потребности в питательных веществах, поэтому необходимо соответственно адаптировать рецепт корма к этим потребностям. Использование двух рационов вместо одного в период откорма позволяет сэкономить до 2 долл./гол.</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Повысить интенсивность роста в обострённый период стресса в 1,7 раза можно за счёт применения препарата "Седатин".</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По данным А.В. Павлова снизить отход поросят-сосунов на 2 % можно за счёт ведения селекции на повышение веса поросят при рождении, однако важно при этом сохранить высокое многоплодие свиноматок.</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Новые технологии содержания свиней</w:t>
      </w:r>
    </w:p>
    <w:p w:rsidR="00414511" w:rsidRPr="004924A9" w:rsidRDefault="00414511" w:rsidP="005B108E">
      <w:pPr>
        <w:pStyle w:val="a3"/>
        <w:shd w:val="clear" w:color="auto" w:fill="FFFFFF"/>
        <w:spacing w:before="0" w:beforeAutospacing="0" w:after="0" w:afterAutospacing="0"/>
        <w:ind w:firstLine="567"/>
        <w:rPr>
          <w:bCs/>
          <w:color w:val="000000"/>
          <w:sz w:val="28"/>
          <w:szCs w:val="28"/>
        </w:rPr>
      </w:pPr>
      <w:r w:rsidRPr="004924A9">
        <w:rPr>
          <w:bCs/>
          <w:color w:val="000000"/>
          <w:sz w:val="28"/>
          <w:szCs w:val="28"/>
        </w:rPr>
        <w:t>- Бесстрессовый способ содержания свиней</w:t>
      </w:r>
    </w:p>
    <w:p w:rsidR="00414511" w:rsidRPr="00A1727C" w:rsidRDefault="00414511" w:rsidP="005B108E">
      <w:pPr>
        <w:pStyle w:val="a3"/>
        <w:shd w:val="clear" w:color="auto" w:fill="FFFFFF"/>
        <w:spacing w:before="0" w:beforeAutospacing="0" w:after="0" w:afterAutospacing="0"/>
        <w:ind w:firstLine="567"/>
        <w:jc w:val="both"/>
        <w:rPr>
          <w:color w:val="000000"/>
          <w:spacing w:val="-2"/>
          <w:sz w:val="28"/>
          <w:szCs w:val="28"/>
        </w:rPr>
      </w:pPr>
      <w:r w:rsidRPr="00A1727C">
        <w:rPr>
          <w:color w:val="000000"/>
          <w:spacing w:val="-2"/>
          <w:sz w:val="28"/>
          <w:szCs w:val="28"/>
        </w:rPr>
        <w:t xml:space="preserve">Сильное влияние на качество свинины оказывает отъёмный стресс. У </w:t>
      </w:r>
      <w:r w:rsidR="00A1727C">
        <w:rPr>
          <w:color w:val="000000"/>
          <w:spacing w:val="-2"/>
          <w:sz w:val="28"/>
          <w:szCs w:val="28"/>
        </w:rPr>
        <w:t>чувстви-</w:t>
      </w:r>
      <w:r w:rsidRPr="00A1727C">
        <w:rPr>
          <w:color w:val="000000"/>
          <w:spacing w:val="-2"/>
          <w:sz w:val="28"/>
          <w:szCs w:val="28"/>
        </w:rPr>
        <w:t>тельных к стрессу свиней значительно снижаются оплодотворяемость, сохранность поросят, у потомства происходит снижение приростов. В свиноводстве от стрессо</w:t>
      </w:r>
      <w:r w:rsidR="00A1727C">
        <w:rPr>
          <w:color w:val="000000"/>
          <w:spacing w:val="-2"/>
          <w:sz w:val="28"/>
          <w:szCs w:val="28"/>
        </w:rPr>
        <w:t>-</w:t>
      </w:r>
      <w:r w:rsidRPr="00A1727C">
        <w:rPr>
          <w:color w:val="000000"/>
          <w:spacing w:val="-2"/>
          <w:sz w:val="28"/>
          <w:szCs w:val="28"/>
        </w:rPr>
        <w:t>чувствительных особей получают мясо очень низкого качества.</w:t>
      </w:r>
    </w:p>
    <w:p w:rsidR="00A1727C" w:rsidRDefault="00414511" w:rsidP="005B108E">
      <w:pPr>
        <w:pStyle w:val="a3"/>
        <w:shd w:val="clear" w:color="auto" w:fill="FFFFFF"/>
        <w:spacing w:before="0" w:beforeAutospacing="0" w:after="0" w:afterAutospacing="0"/>
        <w:ind w:firstLine="567"/>
        <w:jc w:val="both"/>
        <w:rPr>
          <w:color w:val="000000"/>
          <w:spacing w:val="-2"/>
          <w:sz w:val="28"/>
          <w:szCs w:val="28"/>
        </w:rPr>
      </w:pPr>
      <w:r w:rsidRPr="00A1727C">
        <w:rPr>
          <w:color w:val="000000"/>
          <w:spacing w:val="-2"/>
          <w:sz w:val="28"/>
          <w:szCs w:val="28"/>
        </w:rPr>
        <w:t xml:space="preserve">Сущность нового способа заключается в погнездовом (или сгруппированными гнёздами) содержании свиней в изолированных секциях от рождения до завершения откорма. Для самоформирования мини-стад поросятам-сосунам из смежных станков создают возможность визуального контакта и постепенного самостоятельного перехода из станка в станок и сгруппированными гнёздами - в изолированные секции для доращивания и откорма. Для начала перемещений открывают лазы в </w:t>
      </w:r>
      <w:r w:rsidR="00A1727C">
        <w:rPr>
          <w:color w:val="000000"/>
          <w:spacing w:val="-2"/>
          <w:sz w:val="28"/>
          <w:szCs w:val="28"/>
        </w:rPr>
        <w:t>перегород-</w:t>
      </w:r>
    </w:p>
    <w:p w:rsidR="00414511" w:rsidRPr="00A1727C" w:rsidRDefault="00414511" w:rsidP="00A1727C">
      <w:pPr>
        <w:pStyle w:val="a3"/>
        <w:shd w:val="clear" w:color="auto" w:fill="FFFFFF"/>
        <w:spacing w:before="0" w:beforeAutospacing="0" w:after="0" w:afterAutospacing="0"/>
        <w:jc w:val="both"/>
        <w:rPr>
          <w:color w:val="000000"/>
          <w:spacing w:val="-2"/>
          <w:sz w:val="28"/>
          <w:szCs w:val="28"/>
        </w:rPr>
      </w:pPr>
      <w:r w:rsidRPr="00A1727C">
        <w:rPr>
          <w:color w:val="000000"/>
          <w:spacing w:val="-2"/>
          <w:sz w:val="28"/>
          <w:szCs w:val="28"/>
        </w:rPr>
        <w:lastRenderedPageBreak/>
        <w:t>ках станков и в стенах изолированных секций.</w:t>
      </w:r>
    </w:p>
    <w:p w:rsidR="00414511" w:rsidRPr="00A1727C" w:rsidRDefault="00414511" w:rsidP="005B108E">
      <w:pPr>
        <w:pStyle w:val="a3"/>
        <w:shd w:val="clear" w:color="auto" w:fill="FFFFFF"/>
        <w:spacing w:before="0" w:beforeAutospacing="0" w:after="0" w:afterAutospacing="0"/>
        <w:ind w:firstLine="567"/>
        <w:rPr>
          <w:color w:val="000000"/>
          <w:sz w:val="28"/>
          <w:szCs w:val="28"/>
        </w:rPr>
      </w:pPr>
      <w:r w:rsidRPr="00A1727C">
        <w:rPr>
          <w:bCs/>
          <w:color w:val="000000"/>
          <w:sz w:val="28"/>
          <w:szCs w:val="28"/>
        </w:rPr>
        <w:t>Основные условия нового способа содержания свиней:</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1. Одинаковая продолжительность выращивания животных на разных стадиях развития;</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2. Количество станков для поросят-отъёмышей и откормочных свиней должно быть равно или кратно количеству станков для опороса свиноматок;</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3. Длина и ширина станков для поросят-отъёмышей и откормочных свиней согласуется с продольным или поперечным размещением станков в изолированных секциях для опороса свиноматок и с нормативной площадью станков для содержания этих возрастных групп.</w:t>
      </w:r>
    </w:p>
    <w:p w:rsidR="00414511" w:rsidRPr="00A1727C" w:rsidRDefault="00414511" w:rsidP="005B108E">
      <w:pPr>
        <w:pStyle w:val="a3"/>
        <w:shd w:val="clear" w:color="auto" w:fill="FFFFFF"/>
        <w:spacing w:before="0" w:beforeAutospacing="0" w:after="0" w:afterAutospacing="0"/>
        <w:ind w:firstLine="567"/>
        <w:rPr>
          <w:color w:val="000000"/>
          <w:sz w:val="28"/>
          <w:szCs w:val="28"/>
        </w:rPr>
      </w:pPr>
      <w:r w:rsidRPr="00A1727C">
        <w:rPr>
          <w:bCs/>
          <w:color w:val="000000"/>
          <w:sz w:val="28"/>
          <w:szCs w:val="28"/>
        </w:rPr>
        <w:t>Содержание различных групп свиней:</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1. Холостых и ремонтных свиноматок, которых готовят к осеменению, - в групповых станках, оборудованных делителями фронта кормления, на полностью щелевых полах;</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2. Осеменяемых свиноматок - в индивидуальных боксах на частично щелевых полах;</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3. Супоросных свиноматок - в групповых станках, оборудованных делителями фронта кормления и одним боксом, на частично щелевых полах;</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4. Глубокосупоросных и подсосных свиноматок - на полностью щелевых полах в модернизированных станках, оборудованных лазами для общения поросят и самоформирования сгруппированных гнёзд;</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5. Поросят-отъёмышей - на полностью щелевых полах в модернизированных станках, оборудованных оригинальными лазами;</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6. Откормочного молодняка - в групповых станках по 20-22 головы на полностью щелевых полах.</w:t>
      </w:r>
    </w:p>
    <w:p w:rsidR="00414511" w:rsidRPr="00A1727C" w:rsidRDefault="00414511" w:rsidP="005B108E">
      <w:pPr>
        <w:pStyle w:val="a3"/>
        <w:shd w:val="clear" w:color="auto" w:fill="FFFFFF"/>
        <w:spacing w:before="0" w:beforeAutospacing="0" w:after="0" w:afterAutospacing="0"/>
        <w:ind w:firstLine="567"/>
        <w:jc w:val="both"/>
        <w:rPr>
          <w:color w:val="000000"/>
          <w:spacing w:val="-2"/>
          <w:sz w:val="28"/>
          <w:szCs w:val="28"/>
        </w:rPr>
      </w:pPr>
      <w:r w:rsidRPr="00A1727C">
        <w:rPr>
          <w:color w:val="000000"/>
          <w:spacing w:val="-2"/>
          <w:sz w:val="28"/>
          <w:szCs w:val="28"/>
        </w:rPr>
        <w:t>Кормят маточное стадо дозировано с помощью цепочно-шайбовых транспортёров и объёмных дозаторов; поросят-отъёмышей и откормочный молодняк - вволю с использованием цепочно-шайбовых транспортёров и самокормушек.</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В изолированных секциях для содержания свиней всех возрастных групп создают комфортные климатические условия с помощью современных отопительно-вентиляционных систем с компьютерным управлением. Одной из таких систем является лучистая система теплового комфорта (ЛСТК), рекомендуемая для выращивания поросят в ранний период.</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Для удаления навоза применяется ресурсосберегающая самотечная система периодического действия ваннотрубного типа. Для сбора, хранения и подготовки навоза к использованию спроектированы закрытые навозохранилища.</w:t>
      </w:r>
    </w:p>
    <w:p w:rsidR="00414511" w:rsidRP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Реализация нового способа выращивания свиней позволит исключить или максимально ограничить влияние стрессов при перегруппировке и принудительном перемещении животных, уменьшит отход, увеличит продуктивность. Значительно сократятся затраты труда на обслуживание свинофермы.</w:t>
      </w:r>
    </w:p>
    <w:p w:rsidR="00414511" w:rsidRPr="00A1727C" w:rsidRDefault="00414511" w:rsidP="00A1727C">
      <w:pPr>
        <w:pStyle w:val="a3"/>
        <w:shd w:val="clear" w:color="auto" w:fill="FFFFFF"/>
        <w:spacing w:before="0" w:beforeAutospacing="0" w:after="0" w:afterAutospacing="0"/>
        <w:ind w:firstLine="567"/>
        <w:rPr>
          <w:color w:val="000000"/>
          <w:sz w:val="28"/>
          <w:szCs w:val="28"/>
        </w:rPr>
      </w:pPr>
      <w:r w:rsidRPr="004924A9">
        <w:rPr>
          <w:b/>
          <w:bCs/>
          <w:color w:val="000000"/>
          <w:sz w:val="28"/>
          <w:szCs w:val="28"/>
        </w:rPr>
        <w:t xml:space="preserve">                         </w:t>
      </w:r>
      <w:r w:rsidRPr="00A1727C">
        <w:rPr>
          <w:bCs/>
          <w:color w:val="000000"/>
          <w:sz w:val="28"/>
          <w:szCs w:val="28"/>
        </w:rPr>
        <w:t>Канадская технология содержания</w:t>
      </w:r>
    </w:p>
    <w:p w:rsidR="00414511" w:rsidRPr="00A1727C" w:rsidRDefault="00414511" w:rsidP="005B108E">
      <w:pPr>
        <w:pStyle w:val="a3"/>
        <w:shd w:val="clear" w:color="auto" w:fill="FFFFFF"/>
        <w:spacing w:before="0" w:beforeAutospacing="0" w:after="0" w:afterAutospacing="0"/>
        <w:ind w:firstLine="567"/>
        <w:jc w:val="both"/>
        <w:rPr>
          <w:color w:val="000000"/>
          <w:spacing w:val="-2"/>
          <w:sz w:val="28"/>
          <w:szCs w:val="28"/>
        </w:rPr>
      </w:pPr>
      <w:r w:rsidRPr="00A1727C">
        <w:rPr>
          <w:color w:val="000000"/>
          <w:spacing w:val="-2"/>
          <w:sz w:val="28"/>
          <w:szCs w:val="28"/>
        </w:rPr>
        <w:t>В связи с постоянным удорожанием энергоматериалоресурсов и затрат труда всё более актуальной в последние годы так называемая "канадская технология" содержания животных. Она широко апробирована в Канаде, Америке, ряде западных стран Европы, на Украине и в России</w:t>
      </w:r>
      <w:r w:rsidR="00A1727C" w:rsidRPr="00A1727C">
        <w:rPr>
          <w:color w:val="000000"/>
          <w:spacing w:val="-2"/>
          <w:sz w:val="28"/>
          <w:szCs w:val="28"/>
        </w:rPr>
        <w:t>,</w:t>
      </w:r>
      <w:r w:rsidRPr="00A1727C">
        <w:rPr>
          <w:color w:val="000000"/>
          <w:spacing w:val="-2"/>
          <w:sz w:val="28"/>
          <w:szCs w:val="28"/>
        </w:rPr>
        <w:t xml:space="preserve"> как в небольших фермерских хозяйствах, так и </w:t>
      </w:r>
      <w:r w:rsidRPr="00A1727C">
        <w:rPr>
          <w:color w:val="000000"/>
          <w:spacing w:val="-2"/>
          <w:sz w:val="28"/>
          <w:szCs w:val="28"/>
        </w:rPr>
        <w:lastRenderedPageBreak/>
        <w:t>на крупных свиноводческих предприятиях. Суть технологии заключается в содержании свиней крупными (250-500 голов) однородными группами на глубокой несменяемой подстилке в простейших помещениях или специальных ангарах с металлическим каркасом и тентовым покрытием. Кормление - сухими сбалансированными кормами вволю со свободным подходом в любое время суток.</w:t>
      </w:r>
    </w:p>
    <w:p w:rsid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 xml:space="preserve">Анализ позволяет выделить достоинства и недостатки "холодного" метода содержания свиней в ангарах. Сторонники такой технологии отмечают следующие преимущества: </w:t>
      </w:r>
    </w:p>
    <w:p w:rsidR="004924A9" w:rsidRDefault="00414511" w:rsidP="005B108E">
      <w:pPr>
        <w:pStyle w:val="a3"/>
        <w:shd w:val="clear" w:color="auto" w:fill="FFFFFF"/>
        <w:spacing w:before="0" w:beforeAutospacing="0" w:after="0" w:afterAutospacing="0"/>
        <w:ind w:firstLine="567"/>
        <w:jc w:val="both"/>
        <w:rPr>
          <w:color w:val="000000"/>
          <w:sz w:val="28"/>
          <w:szCs w:val="28"/>
        </w:rPr>
      </w:pPr>
      <w:r w:rsidRPr="004924A9">
        <w:rPr>
          <w:color w:val="000000"/>
          <w:sz w:val="28"/>
          <w:szCs w:val="28"/>
        </w:rPr>
        <w:t xml:space="preserve">дешевизна производственных помещений; </w:t>
      </w:r>
    </w:p>
    <w:p w:rsidR="004924A9" w:rsidRDefault="004924A9" w:rsidP="005B108E">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414511" w:rsidRPr="004924A9">
        <w:rPr>
          <w:color w:val="000000"/>
          <w:sz w:val="28"/>
          <w:szCs w:val="28"/>
        </w:rPr>
        <w:t xml:space="preserve">быстрота их возведения (3-5 дней); </w:t>
      </w:r>
    </w:p>
    <w:p w:rsidR="004924A9" w:rsidRDefault="004924A9" w:rsidP="005B108E">
      <w:pPr>
        <w:pStyle w:val="a3"/>
        <w:shd w:val="clear" w:color="auto" w:fill="FFFFFF"/>
        <w:spacing w:before="0" w:beforeAutospacing="0" w:after="0" w:afterAutospacing="0"/>
        <w:ind w:firstLine="567"/>
        <w:jc w:val="both"/>
        <w:rPr>
          <w:color w:val="000000"/>
          <w:sz w:val="28"/>
          <w:szCs w:val="28"/>
        </w:rPr>
      </w:pPr>
      <w:r>
        <w:rPr>
          <w:color w:val="000000"/>
          <w:sz w:val="28"/>
          <w:szCs w:val="28"/>
        </w:rPr>
        <w:t>-</w:t>
      </w:r>
      <w:r w:rsidR="00540215">
        <w:rPr>
          <w:color w:val="000000"/>
          <w:sz w:val="28"/>
          <w:szCs w:val="28"/>
        </w:rPr>
        <w:t xml:space="preserve"> </w:t>
      </w:r>
      <w:r w:rsidR="00414511" w:rsidRPr="004924A9">
        <w:rPr>
          <w:color w:val="000000"/>
          <w:sz w:val="28"/>
          <w:szCs w:val="28"/>
        </w:rPr>
        <w:t xml:space="preserve">возможность получения высоких (700-850 г) привесов; </w:t>
      </w:r>
    </w:p>
    <w:p w:rsidR="004924A9" w:rsidRDefault="004924A9" w:rsidP="005B108E">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414511" w:rsidRPr="004924A9">
        <w:rPr>
          <w:color w:val="000000"/>
          <w:sz w:val="28"/>
          <w:szCs w:val="28"/>
        </w:rPr>
        <w:t xml:space="preserve">минимальные затраты труда на обслуживание животных; </w:t>
      </w:r>
    </w:p>
    <w:p w:rsidR="004924A9" w:rsidRDefault="004924A9" w:rsidP="005B108E">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414511" w:rsidRPr="004924A9">
        <w:rPr>
          <w:color w:val="000000"/>
          <w:sz w:val="28"/>
          <w:szCs w:val="28"/>
        </w:rPr>
        <w:t xml:space="preserve">минимальные затраты на ограждение загонов; </w:t>
      </w:r>
    </w:p>
    <w:p w:rsidR="004924A9" w:rsidRDefault="004924A9" w:rsidP="005B108E">
      <w:pPr>
        <w:pStyle w:val="a3"/>
        <w:shd w:val="clear" w:color="auto" w:fill="FFFFFF"/>
        <w:spacing w:before="0" w:beforeAutospacing="0" w:after="0" w:afterAutospacing="0"/>
        <w:ind w:firstLine="567"/>
        <w:jc w:val="both"/>
        <w:rPr>
          <w:color w:val="000000"/>
          <w:sz w:val="28"/>
          <w:szCs w:val="28"/>
        </w:rPr>
      </w:pPr>
      <w:r>
        <w:rPr>
          <w:color w:val="000000"/>
          <w:sz w:val="28"/>
          <w:szCs w:val="28"/>
        </w:rPr>
        <w:t>-</w:t>
      </w:r>
      <w:r w:rsidR="00540215">
        <w:rPr>
          <w:color w:val="000000"/>
          <w:sz w:val="28"/>
          <w:szCs w:val="28"/>
        </w:rPr>
        <w:t xml:space="preserve"> </w:t>
      </w:r>
      <w:r w:rsidR="00414511" w:rsidRPr="004924A9">
        <w:rPr>
          <w:color w:val="000000"/>
          <w:sz w:val="28"/>
          <w:szCs w:val="28"/>
        </w:rPr>
        <w:t xml:space="preserve">не требуется обогрев производственных помещений; эффективное использование глубокой подстилки в качестве органического удобрения; </w:t>
      </w:r>
    </w:p>
    <w:p w:rsidR="00414511" w:rsidRPr="001927BA" w:rsidRDefault="004924A9" w:rsidP="005B108E">
      <w:pPr>
        <w:pStyle w:val="a3"/>
        <w:shd w:val="clear" w:color="auto" w:fill="FFFFFF"/>
        <w:spacing w:before="0" w:beforeAutospacing="0" w:after="0" w:afterAutospacing="0"/>
        <w:ind w:firstLine="567"/>
        <w:jc w:val="both"/>
        <w:rPr>
          <w:color w:val="000000"/>
          <w:sz w:val="28"/>
          <w:szCs w:val="28"/>
        </w:rPr>
      </w:pPr>
      <w:r>
        <w:rPr>
          <w:color w:val="000000"/>
          <w:sz w:val="28"/>
          <w:szCs w:val="28"/>
        </w:rPr>
        <w:t>-</w:t>
      </w:r>
      <w:r w:rsidR="00414511" w:rsidRPr="004924A9">
        <w:rPr>
          <w:color w:val="000000"/>
          <w:sz w:val="28"/>
          <w:szCs w:val="28"/>
        </w:rPr>
        <w:t>высокая (1,0 - 1,5 года) окупаемость капитальных затрат и др.</w:t>
      </w:r>
    </w:p>
    <w:p w:rsidR="00336A5C" w:rsidRPr="00A1727C" w:rsidRDefault="00336A5C" w:rsidP="00336A5C">
      <w:pPr>
        <w:pStyle w:val="ae"/>
        <w:ind w:firstLine="0"/>
        <w:jc w:val="center"/>
        <w:rPr>
          <w:szCs w:val="28"/>
        </w:rPr>
      </w:pPr>
      <w:r w:rsidRPr="00A1727C">
        <w:rPr>
          <w:szCs w:val="28"/>
        </w:rPr>
        <w:t>Литература</w:t>
      </w:r>
    </w:p>
    <w:p w:rsidR="00414511" w:rsidRDefault="00414511" w:rsidP="00336A5C">
      <w:pPr>
        <w:autoSpaceDE w:val="0"/>
        <w:autoSpaceDN w:val="0"/>
        <w:adjustRightInd w:val="0"/>
        <w:spacing w:after="0" w:line="240" w:lineRule="auto"/>
        <w:ind w:left="2835" w:hanging="2268"/>
        <w:rPr>
          <w:rFonts w:ascii="Times New Roman" w:hAnsi="Times New Roman" w:cs="Times New Roman"/>
          <w:sz w:val="28"/>
          <w:szCs w:val="28"/>
        </w:rPr>
      </w:pPr>
      <w:r w:rsidRPr="004924A9">
        <w:rPr>
          <w:rFonts w:ascii="Times New Roman" w:hAnsi="Times New Roman" w:cs="Times New Roman"/>
          <w:sz w:val="28"/>
          <w:szCs w:val="28"/>
        </w:rPr>
        <w:t xml:space="preserve">      </w:t>
      </w:r>
      <w:r w:rsidR="004924A9" w:rsidRPr="00414511">
        <w:rPr>
          <w:rFonts w:ascii="Times New Roman" w:hAnsi="Times New Roman" w:cs="Times New Roman"/>
          <w:sz w:val="28"/>
          <w:szCs w:val="28"/>
        </w:rPr>
        <w:t xml:space="preserve">1.Зоогигиена: учебник / И.И Кочиш, Н.С.Калюжный, Л.А.Волчкова, В.В.Нестеров. </w:t>
      </w:r>
      <w:r w:rsidR="00336A5C">
        <w:rPr>
          <w:rFonts w:ascii="Times New Roman" w:hAnsi="Times New Roman" w:cs="Times New Roman"/>
          <w:sz w:val="28"/>
          <w:szCs w:val="28"/>
        </w:rPr>
        <w:t>-</w:t>
      </w:r>
      <w:r w:rsidR="004924A9" w:rsidRPr="00414511">
        <w:rPr>
          <w:rFonts w:ascii="Times New Roman" w:hAnsi="Times New Roman" w:cs="Times New Roman"/>
          <w:sz w:val="28"/>
          <w:szCs w:val="28"/>
        </w:rPr>
        <w:t>СПб.: Лань, 2013.</w:t>
      </w:r>
      <w:r w:rsidR="004924A9">
        <w:rPr>
          <w:rFonts w:ascii="Times New Roman" w:hAnsi="Times New Roman" w:cs="Times New Roman"/>
          <w:sz w:val="28"/>
          <w:szCs w:val="28"/>
        </w:rPr>
        <w:t>, с.38-46.</w:t>
      </w:r>
    </w:p>
    <w:p w:rsidR="005B108E" w:rsidRDefault="005B108E" w:rsidP="005B108E">
      <w:pPr>
        <w:autoSpaceDE w:val="0"/>
        <w:autoSpaceDN w:val="0"/>
        <w:adjustRightInd w:val="0"/>
        <w:spacing w:after="0" w:line="240" w:lineRule="auto"/>
        <w:ind w:firstLine="567"/>
        <w:rPr>
          <w:rFonts w:ascii="Times New Roman" w:hAnsi="Times New Roman" w:cs="Times New Roman"/>
          <w:sz w:val="28"/>
          <w:szCs w:val="28"/>
        </w:rPr>
      </w:pPr>
    </w:p>
    <w:p w:rsidR="005B108E" w:rsidRPr="00A1727C" w:rsidRDefault="005B108E" w:rsidP="005B108E">
      <w:pPr>
        <w:autoSpaceDE w:val="0"/>
        <w:autoSpaceDN w:val="0"/>
        <w:adjustRightInd w:val="0"/>
        <w:spacing w:after="0" w:line="240" w:lineRule="auto"/>
        <w:ind w:firstLine="567"/>
        <w:rPr>
          <w:rFonts w:ascii="Times New Roman" w:hAnsi="Times New Roman" w:cs="Times New Roman"/>
          <w:sz w:val="18"/>
          <w:szCs w:val="28"/>
        </w:rPr>
      </w:pPr>
    </w:p>
    <w:p w:rsidR="004924A9" w:rsidRPr="00AE68D3" w:rsidRDefault="004924A9" w:rsidP="00336A5C">
      <w:pPr>
        <w:pStyle w:val="af1"/>
        <w:spacing w:after="0" w:line="240" w:lineRule="auto"/>
        <w:ind w:left="1134" w:hanging="1134"/>
        <w:jc w:val="both"/>
        <w:rPr>
          <w:rFonts w:ascii="Times New Roman" w:hAnsi="Times New Roman" w:cs="Times New Roman"/>
          <w:b/>
          <w:sz w:val="28"/>
          <w:szCs w:val="28"/>
        </w:rPr>
      </w:pPr>
      <w:r w:rsidRPr="00AE68D3">
        <w:rPr>
          <w:rFonts w:ascii="Times New Roman" w:hAnsi="Times New Roman" w:cs="Times New Roman"/>
          <w:sz w:val="28"/>
          <w:szCs w:val="28"/>
        </w:rPr>
        <w:t>Тема 4</w:t>
      </w:r>
      <w:r w:rsidR="00414511" w:rsidRPr="00AE68D3">
        <w:rPr>
          <w:rFonts w:ascii="Times New Roman" w:hAnsi="Times New Roman" w:cs="Times New Roman"/>
          <w:sz w:val="28"/>
          <w:szCs w:val="28"/>
        </w:rPr>
        <w:t xml:space="preserve">. </w:t>
      </w:r>
      <w:r w:rsidRPr="00AE68D3">
        <w:rPr>
          <w:rFonts w:ascii="Times New Roman" w:hAnsi="Times New Roman" w:cs="Times New Roman"/>
          <w:sz w:val="28"/>
          <w:szCs w:val="28"/>
        </w:rPr>
        <w:t>Участие в процессе доения кобыл. Содержание лошадей на ферме. Экскурси</w:t>
      </w:r>
      <w:r w:rsidR="001927BA" w:rsidRPr="00AE68D3">
        <w:rPr>
          <w:rFonts w:ascii="Times New Roman" w:hAnsi="Times New Roman" w:cs="Times New Roman"/>
          <w:sz w:val="28"/>
          <w:szCs w:val="28"/>
        </w:rPr>
        <w:t>я на ферму по изучению ветеринарно-санитарных мероприятий на ферме</w:t>
      </w:r>
      <w:r w:rsidRPr="00AE68D3">
        <w:rPr>
          <w:rFonts w:ascii="Times New Roman" w:hAnsi="Times New Roman" w:cs="Times New Roman"/>
          <w:sz w:val="28"/>
          <w:szCs w:val="28"/>
        </w:rPr>
        <w:t>.</w:t>
      </w:r>
    </w:p>
    <w:p w:rsidR="00414511" w:rsidRDefault="004924A9" w:rsidP="00E31766">
      <w:pPr>
        <w:pStyle w:val="af1"/>
        <w:spacing w:after="0" w:line="240" w:lineRule="auto"/>
        <w:ind w:left="2127" w:hanging="2127"/>
        <w:jc w:val="both"/>
        <w:rPr>
          <w:rFonts w:ascii="Times New Roman" w:hAnsi="Times New Roman" w:cs="Times New Roman"/>
          <w:sz w:val="28"/>
          <w:szCs w:val="28"/>
        </w:rPr>
      </w:pPr>
      <w:r>
        <w:rPr>
          <w:rFonts w:ascii="Times New Roman" w:hAnsi="Times New Roman" w:cs="Times New Roman"/>
          <w:sz w:val="28"/>
          <w:szCs w:val="28"/>
        </w:rPr>
        <w:t>Цель занятия. 1. Ознакомиться с технологией содержания, кормления и доения лошадей на предприятии.</w:t>
      </w:r>
    </w:p>
    <w:p w:rsidR="004924A9" w:rsidRPr="004924A9" w:rsidRDefault="00E31766" w:rsidP="00E31766">
      <w:pPr>
        <w:pStyle w:val="af1"/>
        <w:spacing w:after="0" w:line="240" w:lineRule="auto"/>
        <w:ind w:left="2127" w:hanging="2127"/>
        <w:jc w:val="both"/>
        <w:rPr>
          <w:rFonts w:ascii="Times New Roman" w:hAnsi="Times New Roman" w:cs="Times New Roman"/>
          <w:sz w:val="28"/>
          <w:szCs w:val="28"/>
        </w:rPr>
      </w:pPr>
      <w:r>
        <w:rPr>
          <w:rFonts w:ascii="Times New Roman" w:hAnsi="Times New Roman" w:cs="Times New Roman"/>
          <w:sz w:val="28"/>
          <w:szCs w:val="28"/>
        </w:rPr>
        <w:t xml:space="preserve">                            </w:t>
      </w:r>
      <w:r w:rsidR="004924A9">
        <w:rPr>
          <w:rFonts w:ascii="Times New Roman" w:hAnsi="Times New Roman" w:cs="Times New Roman"/>
          <w:sz w:val="28"/>
          <w:szCs w:val="28"/>
        </w:rPr>
        <w:t>2.</w:t>
      </w:r>
      <w:r>
        <w:rPr>
          <w:rFonts w:ascii="Times New Roman" w:hAnsi="Times New Roman" w:cs="Times New Roman"/>
          <w:sz w:val="28"/>
          <w:szCs w:val="28"/>
        </w:rPr>
        <w:t xml:space="preserve"> </w:t>
      </w:r>
      <w:r w:rsidR="004924A9">
        <w:rPr>
          <w:rFonts w:ascii="Times New Roman" w:hAnsi="Times New Roman" w:cs="Times New Roman"/>
          <w:sz w:val="28"/>
          <w:szCs w:val="28"/>
        </w:rPr>
        <w:t>Пр</w:t>
      </w:r>
      <w:r>
        <w:rPr>
          <w:rFonts w:ascii="Times New Roman" w:hAnsi="Times New Roman" w:cs="Times New Roman"/>
          <w:sz w:val="28"/>
          <w:szCs w:val="28"/>
        </w:rPr>
        <w:t>о</w:t>
      </w:r>
      <w:r w:rsidR="004924A9">
        <w:rPr>
          <w:rFonts w:ascii="Times New Roman" w:hAnsi="Times New Roman" w:cs="Times New Roman"/>
          <w:sz w:val="28"/>
          <w:szCs w:val="28"/>
        </w:rPr>
        <w:t>вести основные измерения животных, оценить основные стати лошади.</w:t>
      </w:r>
    </w:p>
    <w:p w:rsidR="00414511" w:rsidRPr="004924A9" w:rsidRDefault="00414511" w:rsidP="00A1727C">
      <w:pPr>
        <w:pStyle w:val="af1"/>
        <w:spacing w:after="0" w:line="240" w:lineRule="auto"/>
        <w:rPr>
          <w:rFonts w:ascii="Times New Roman" w:hAnsi="Times New Roman" w:cs="Times New Roman"/>
          <w:sz w:val="28"/>
          <w:szCs w:val="28"/>
        </w:rPr>
      </w:pPr>
      <w:r w:rsidRPr="004924A9">
        <w:rPr>
          <w:rFonts w:ascii="Times New Roman" w:hAnsi="Times New Roman" w:cs="Times New Roman"/>
          <w:sz w:val="28"/>
          <w:szCs w:val="28"/>
        </w:rPr>
        <w:t xml:space="preserve">Задание 1. Изучите систему содержания и кормления лошадей на ферме. </w:t>
      </w:r>
    </w:p>
    <w:p w:rsidR="00414511" w:rsidRPr="004924A9" w:rsidRDefault="00414511" w:rsidP="005B108E">
      <w:pPr>
        <w:pStyle w:val="af1"/>
        <w:spacing w:after="0" w:line="240" w:lineRule="auto"/>
        <w:ind w:firstLine="567"/>
        <w:rPr>
          <w:rFonts w:ascii="Times New Roman" w:hAnsi="Times New Roman" w:cs="Times New Roman"/>
          <w:sz w:val="28"/>
          <w:szCs w:val="28"/>
        </w:rPr>
      </w:pPr>
      <w:r w:rsidRPr="004924A9">
        <w:rPr>
          <w:rFonts w:ascii="Times New Roman" w:hAnsi="Times New Roman" w:cs="Times New Roman"/>
          <w:sz w:val="28"/>
          <w:szCs w:val="28"/>
        </w:rPr>
        <w:t xml:space="preserve">          </w:t>
      </w:r>
      <w:r w:rsidR="004924A9">
        <w:rPr>
          <w:rFonts w:ascii="Times New Roman" w:hAnsi="Times New Roman" w:cs="Times New Roman"/>
          <w:sz w:val="28"/>
          <w:szCs w:val="28"/>
        </w:rPr>
        <w:t xml:space="preserve">Полученные данные </w:t>
      </w:r>
      <w:r w:rsidRPr="004924A9">
        <w:rPr>
          <w:rFonts w:ascii="Times New Roman" w:hAnsi="Times New Roman" w:cs="Times New Roman"/>
          <w:sz w:val="28"/>
          <w:szCs w:val="28"/>
        </w:rPr>
        <w:t xml:space="preserve">  </w:t>
      </w:r>
      <w:r w:rsidR="004924A9">
        <w:rPr>
          <w:rFonts w:ascii="Times New Roman" w:hAnsi="Times New Roman" w:cs="Times New Roman"/>
          <w:sz w:val="28"/>
          <w:szCs w:val="28"/>
        </w:rPr>
        <w:t>з</w:t>
      </w:r>
      <w:r w:rsidRPr="004924A9">
        <w:rPr>
          <w:rFonts w:ascii="Times New Roman" w:hAnsi="Times New Roman" w:cs="Times New Roman"/>
          <w:sz w:val="28"/>
          <w:szCs w:val="28"/>
        </w:rPr>
        <w:t>апишите в таблицу 1</w:t>
      </w:r>
      <w:r w:rsidR="001240CB">
        <w:rPr>
          <w:rFonts w:ascii="Times New Roman" w:hAnsi="Times New Roman" w:cs="Times New Roman"/>
          <w:sz w:val="28"/>
          <w:szCs w:val="28"/>
        </w:rPr>
        <w:t>2</w:t>
      </w:r>
      <w:r w:rsidRPr="004924A9">
        <w:rPr>
          <w:rFonts w:ascii="Times New Roman" w:hAnsi="Times New Roman" w:cs="Times New Roman"/>
          <w:sz w:val="28"/>
          <w:szCs w:val="28"/>
        </w:rPr>
        <w:t>, рабочей тетради.</w:t>
      </w:r>
    </w:p>
    <w:p w:rsidR="00CE7A30" w:rsidRPr="00414511" w:rsidRDefault="00CE7A30" w:rsidP="005B108E">
      <w:pPr>
        <w:pStyle w:val="ae"/>
        <w:jc w:val="center"/>
        <w:rPr>
          <w:szCs w:val="28"/>
        </w:rPr>
      </w:pPr>
      <w:r w:rsidRPr="00414511">
        <w:rPr>
          <w:szCs w:val="28"/>
        </w:rPr>
        <w:t>Методические указания</w:t>
      </w:r>
    </w:p>
    <w:p w:rsidR="00414511" w:rsidRPr="004924A9" w:rsidRDefault="00414511" w:rsidP="00A1727C">
      <w:pPr>
        <w:pStyle w:val="af1"/>
        <w:spacing w:after="0" w:line="240" w:lineRule="auto"/>
        <w:ind w:firstLine="567"/>
        <w:jc w:val="both"/>
        <w:rPr>
          <w:rFonts w:ascii="Times New Roman" w:hAnsi="Times New Roman" w:cs="Times New Roman"/>
          <w:sz w:val="28"/>
          <w:szCs w:val="28"/>
        </w:rPr>
      </w:pPr>
      <w:r w:rsidRPr="004924A9">
        <w:rPr>
          <w:rFonts w:ascii="Times New Roman" w:hAnsi="Times New Roman" w:cs="Times New Roman"/>
          <w:sz w:val="28"/>
          <w:szCs w:val="28"/>
        </w:rPr>
        <w:t>Кормление должно обеспечивать организм лошади всеми необходимыми питательными веществами, витаминами, макро- и микроэлементами. Избегайте замены кормов в рационе лошади. Заменять один корм другим необходимо постепенно в течение 5-6 дней. Нельзя начинать работать на лошади сразу же после кормления, т.к. наполненный желудок мешает функционированию легких и сердцу.</w:t>
      </w:r>
    </w:p>
    <w:p w:rsidR="00414511" w:rsidRPr="004924A9" w:rsidRDefault="00414511" w:rsidP="00A1727C">
      <w:pPr>
        <w:pStyle w:val="af1"/>
        <w:spacing w:after="0" w:line="240" w:lineRule="auto"/>
        <w:ind w:firstLine="567"/>
        <w:jc w:val="both"/>
        <w:rPr>
          <w:rFonts w:ascii="Times New Roman" w:hAnsi="Times New Roman" w:cs="Times New Roman"/>
          <w:sz w:val="28"/>
          <w:szCs w:val="28"/>
        </w:rPr>
      </w:pPr>
      <w:r w:rsidRPr="004924A9">
        <w:rPr>
          <w:rFonts w:ascii="Times New Roman" w:hAnsi="Times New Roman" w:cs="Times New Roman"/>
          <w:sz w:val="28"/>
          <w:szCs w:val="28"/>
        </w:rPr>
        <w:t>Показателями правильно организованного кормления лошадей служат их живая масса, внешний вид, высокая работоспособность.</w:t>
      </w:r>
    </w:p>
    <w:p w:rsidR="00414511" w:rsidRPr="004924A9" w:rsidRDefault="00414511" w:rsidP="005B108E">
      <w:pPr>
        <w:pStyle w:val="af1"/>
        <w:spacing w:after="0" w:line="240" w:lineRule="auto"/>
        <w:ind w:firstLine="567"/>
        <w:jc w:val="right"/>
        <w:rPr>
          <w:rFonts w:ascii="Times New Roman" w:hAnsi="Times New Roman" w:cs="Times New Roman"/>
          <w:sz w:val="28"/>
          <w:szCs w:val="28"/>
        </w:rPr>
      </w:pPr>
      <w:r w:rsidRPr="004924A9">
        <w:rPr>
          <w:rFonts w:ascii="Times New Roman" w:hAnsi="Times New Roman" w:cs="Times New Roman"/>
          <w:sz w:val="28"/>
          <w:szCs w:val="28"/>
        </w:rPr>
        <w:t>Таблица 1</w:t>
      </w:r>
      <w:r w:rsidR="001240CB">
        <w:rPr>
          <w:rFonts w:ascii="Times New Roman" w:hAnsi="Times New Roman" w:cs="Times New Roman"/>
          <w:sz w:val="28"/>
          <w:szCs w:val="28"/>
        </w:rPr>
        <w:t>2</w:t>
      </w:r>
    </w:p>
    <w:p w:rsidR="00414511" w:rsidRPr="004924A9" w:rsidRDefault="00414511" w:rsidP="005B108E">
      <w:pPr>
        <w:pStyle w:val="af1"/>
        <w:spacing w:after="0" w:line="240" w:lineRule="auto"/>
        <w:ind w:firstLine="567"/>
        <w:jc w:val="center"/>
        <w:rPr>
          <w:rFonts w:ascii="Times New Roman" w:hAnsi="Times New Roman" w:cs="Times New Roman"/>
          <w:sz w:val="28"/>
          <w:szCs w:val="28"/>
        </w:rPr>
      </w:pPr>
      <w:r w:rsidRPr="004924A9">
        <w:rPr>
          <w:rFonts w:ascii="Times New Roman" w:hAnsi="Times New Roman" w:cs="Times New Roman"/>
          <w:sz w:val="28"/>
          <w:szCs w:val="28"/>
        </w:rPr>
        <w:t>Нормы кормления рабочих лошадей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238"/>
        <w:gridCol w:w="1239"/>
        <w:gridCol w:w="1239"/>
        <w:gridCol w:w="1238"/>
        <w:gridCol w:w="1239"/>
        <w:gridCol w:w="1239"/>
      </w:tblGrid>
      <w:tr w:rsidR="00414511" w:rsidRPr="005E3CE9" w:rsidTr="00414511">
        <w:trPr>
          <w:cantSplit/>
          <w:jc w:val="center"/>
        </w:trPr>
        <w:tc>
          <w:tcPr>
            <w:tcW w:w="1764" w:type="dxa"/>
            <w:vMerge w:val="restart"/>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p>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живая</w:t>
            </w:r>
          </w:p>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масса, кг</w:t>
            </w:r>
          </w:p>
        </w:tc>
        <w:tc>
          <w:tcPr>
            <w:tcW w:w="7432" w:type="dxa"/>
            <w:gridSpan w:val="6"/>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работа</w:t>
            </w:r>
          </w:p>
        </w:tc>
      </w:tr>
      <w:tr w:rsidR="00414511" w:rsidRPr="005E3CE9" w:rsidTr="00414511">
        <w:trPr>
          <w:cantSplit/>
          <w:jc w:val="center"/>
        </w:trPr>
        <w:tc>
          <w:tcPr>
            <w:tcW w:w="1764" w:type="dxa"/>
            <w:vMerge/>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rPr>
                <w:rFonts w:ascii="Times New Roman" w:hAnsi="Times New Roman" w:cs="Times New Roman"/>
                <w:sz w:val="24"/>
                <w:szCs w:val="28"/>
              </w:rPr>
            </w:pPr>
          </w:p>
        </w:tc>
        <w:tc>
          <w:tcPr>
            <w:tcW w:w="2477" w:type="dxa"/>
            <w:gridSpan w:val="2"/>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легкая</w:t>
            </w:r>
          </w:p>
        </w:tc>
        <w:tc>
          <w:tcPr>
            <w:tcW w:w="2477" w:type="dxa"/>
            <w:gridSpan w:val="2"/>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средняя</w:t>
            </w:r>
          </w:p>
        </w:tc>
        <w:tc>
          <w:tcPr>
            <w:tcW w:w="2478" w:type="dxa"/>
            <w:gridSpan w:val="2"/>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тяжелая</w:t>
            </w:r>
          </w:p>
        </w:tc>
      </w:tr>
      <w:tr w:rsidR="00414511" w:rsidRPr="005E3CE9" w:rsidTr="00414511">
        <w:trPr>
          <w:cantSplit/>
          <w:jc w:val="center"/>
        </w:trPr>
        <w:tc>
          <w:tcPr>
            <w:tcW w:w="1764" w:type="dxa"/>
            <w:vMerge/>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rPr>
                <w:rFonts w:ascii="Times New Roman" w:hAnsi="Times New Roman" w:cs="Times New Roman"/>
                <w:sz w:val="24"/>
                <w:szCs w:val="28"/>
              </w:rPr>
            </w:pPr>
          </w:p>
        </w:tc>
        <w:tc>
          <w:tcPr>
            <w:tcW w:w="1238"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к. ед.</w:t>
            </w:r>
          </w:p>
        </w:tc>
        <w:tc>
          <w:tcPr>
            <w:tcW w:w="1239"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п. пр.</w:t>
            </w:r>
          </w:p>
        </w:tc>
        <w:tc>
          <w:tcPr>
            <w:tcW w:w="1239"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к. ед.</w:t>
            </w:r>
          </w:p>
        </w:tc>
        <w:tc>
          <w:tcPr>
            <w:tcW w:w="1238"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п. пр.</w:t>
            </w:r>
          </w:p>
        </w:tc>
        <w:tc>
          <w:tcPr>
            <w:tcW w:w="1239"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к. ед.</w:t>
            </w:r>
          </w:p>
        </w:tc>
        <w:tc>
          <w:tcPr>
            <w:tcW w:w="1239"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п.пр.</w:t>
            </w:r>
          </w:p>
        </w:tc>
      </w:tr>
      <w:tr w:rsidR="00414511" w:rsidRPr="005E3CE9" w:rsidTr="00414511">
        <w:trPr>
          <w:jc w:val="center"/>
        </w:trPr>
        <w:tc>
          <w:tcPr>
            <w:tcW w:w="1764"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400</w:t>
            </w:r>
          </w:p>
        </w:tc>
        <w:tc>
          <w:tcPr>
            <w:tcW w:w="1238"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7,5</w:t>
            </w:r>
          </w:p>
        </w:tc>
        <w:tc>
          <w:tcPr>
            <w:tcW w:w="1239"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600</w:t>
            </w:r>
          </w:p>
        </w:tc>
        <w:tc>
          <w:tcPr>
            <w:tcW w:w="1239"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10,8</w:t>
            </w:r>
          </w:p>
        </w:tc>
        <w:tc>
          <w:tcPr>
            <w:tcW w:w="1238"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860</w:t>
            </w:r>
          </w:p>
        </w:tc>
        <w:tc>
          <w:tcPr>
            <w:tcW w:w="1239"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13,7</w:t>
            </w:r>
          </w:p>
        </w:tc>
        <w:tc>
          <w:tcPr>
            <w:tcW w:w="1239"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1100</w:t>
            </w:r>
          </w:p>
        </w:tc>
      </w:tr>
      <w:tr w:rsidR="00414511" w:rsidRPr="005E3CE9" w:rsidTr="00414511">
        <w:trPr>
          <w:jc w:val="center"/>
        </w:trPr>
        <w:tc>
          <w:tcPr>
            <w:tcW w:w="1764"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500</w:t>
            </w:r>
          </w:p>
        </w:tc>
        <w:tc>
          <w:tcPr>
            <w:tcW w:w="1238"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9,0</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720</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13,0</w:t>
            </w:r>
          </w:p>
        </w:tc>
        <w:tc>
          <w:tcPr>
            <w:tcW w:w="1238"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1040</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16,4</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1310</w:t>
            </w:r>
          </w:p>
        </w:tc>
      </w:tr>
      <w:tr w:rsidR="00414511" w:rsidRPr="005E3CE9" w:rsidTr="00414511">
        <w:trPr>
          <w:jc w:val="center"/>
        </w:trPr>
        <w:tc>
          <w:tcPr>
            <w:tcW w:w="1764"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600</w:t>
            </w:r>
          </w:p>
        </w:tc>
        <w:tc>
          <w:tcPr>
            <w:tcW w:w="1238"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10,5</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840</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15,1</w:t>
            </w:r>
          </w:p>
        </w:tc>
        <w:tc>
          <w:tcPr>
            <w:tcW w:w="1238"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1210</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19,0</w:t>
            </w:r>
          </w:p>
        </w:tc>
        <w:tc>
          <w:tcPr>
            <w:tcW w:w="1239" w:type="dxa"/>
          </w:tcPr>
          <w:p w:rsidR="00414511" w:rsidRPr="005E3CE9" w:rsidRDefault="00414511" w:rsidP="005E3CE9">
            <w:pPr>
              <w:pStyle w:val="af1"/>
              <w:spacing w:after="0" w:line="240" w:lineRule="auto"/>
              <w:jc w:val="center"/>
              <w:rPr>
                <w:rFonts w:ascii="Times New Roman" w:hAnsi="Times New Roman" w:cs="Times New Roman"/>
                <w:sz w:val="24"/>
                <w:szCs w:val="28"/>
              </w:rPr>
            </w:pPr>
            <w:r w:rsidRPr="005E3CE9">
              <w:rPr>
                <w:rFonts w:ascii="Times New Roman" w:hAnsi="Times New Roman" w:cs="Times New Roman"/>
                <w:sz w:val="24"/>
                <w:szCs w:val="28"/>
              </w:rPr>
              <w:t>1520</w:t>
            </w:r>
          </w:p>
        </w:tc>
      </w:tr>
    </w:tbl>
    <w:p w:rsidR="00414511" w:rsidRPr="004924A9" w:rsidRDefault="00414511" w:rsidP="005B108E">
      <w:pPr>
        <w:pStyle w:val="af1"/>
        <w:spacing w:after="0" w:line="240" w:lineRule="auto"/>
        <w:ind w:firstLine="567"/>
        <w:rPr>
          <w:rFonts w:ascii="Times New Roman" w:hAnsi="Times New Roman" w:cs="Times New Roman"/>
          <w:sz w:val="28"/>
          <w:szCs w:val="28"/>
        </w:rPr>
      </w:pPr>
      <w:r w:rsidRPr="004924A9">
        <w:rPr>
          <w:rFonts w:ascii="Times New Roman" w:hAnsi="Times New Roman" w:cs="Times New Roman"/>
          <w:sz w:val="28"/>
          <w:szCs w:val="28"/>
        </w:rPr>
        <w:lastRenderedPageBreak/>
        <w:t xml:space="preserve"> Кормление дойных кобыл. Для кормления дойных кобыл разработаны нормы с учетом их живой массы и </w:t>
      </w:r>
      <w:r w:rsidR="001240CB">
        <w:rPr>
          <w:rFonts w:ascii="Times New Roman" w:hAnsi="Times New Roman" w:cs="Times New Roman"/>
          <w:sz w:val="28"/>
          <w:szCs w:val="28"/>
        </w:rPr>
        <w:t>молочной продуктивности (табл. 13</w:t>
      </w:r>
      <w:r w:rsidRPr="004924A9">
        <w:rPr>
          <w:rFonts w:ascii="Times New Roman" w:hAnsi="Times New Roman" w:cs="Times New Roman"/>
          <w:sz w:val="28"/>
          <w:szCs w:val="28"/>
        </w:rPr>
        <w:t>).</w:t>
      </w:r>
    </w:p>
    <w:p w:rsidR="00414511" w:rsidRPr="004924A9" w:rsidRDefault="001240CB" w:rsidP="005B108E">
      <w:pPr>
        <w:pStyle w:val="af1"/>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13</w:t>
      </w:r>
    </w:p>
    <w:p w:rsidR="00414511" w:rsidRPr="004924A9" w:rsidRDefault="00414511" w:rsidP="005B108E">
      <w:pPr>
        <w:pStyle w:val="af1"/>
        <w:spacing w:after="0" w:line="240" w:lineRule="auto"/>
        <w:ind w:firstLine="567"/>
        <w:jc w:val="center"/>
        <w:rPr>
          <w:rFonts w:ascii="Times New Roman" w:hAnsi="Times New Roman" w:cs="Times New Roman"/>
          <w:sz w:val="28"/>
          <w:szCs w:val="28"/>
        </w:rPr>
      </w:pPr>
      <w:r w:rsidRPr="004924A9">
        <w:rPr>
          <w:rFonts w:ascii="Times New Roman" w:hAnsi="Times New Roman" w:cs="Times New Roman"/>
          <w:sz w:val="28"/>
          <w:szCs w:val="28"/>
        </w:rPr>
        <w:t xml:space="preserve">Примерные нормы кормления для дойной кобылы </w:t>
      </w:r>
    </w:p>
    <w:p w:rsidR="00414511" w:rsidRPr="004924A9" w:rsidRDefault="00414511" w:rsidP="005B108E">
      <w:pPr>
        <w:pStyle w:val="af1"/>
        <w:spacing w:after="0" w:line="240" w:lineRule="auto"/>
        <w:ind w:firstLine="567"/>
        <w:jc w:val="center"/>
        <w:rPr>
          <w:rFonts w:ascii="Times New Roman" w:hAnsi="Times New Roman" w:cs="Times New Roman"/>
          <w:sz w:val="28"/>
          <w:szCs w:val="28"/>
        </w:rPr>
      </w:pPr>
      <w:r w:rsidRPr="004924A9">
        <w:rPr>
          <w:rFonts w:ascii="Times New Roman" w:hAnsi="Times New Roman" w:cs="Times New Roman"/>
          <w:sz w:val="28"/>
          <w:szCs w:val="28"/>
        </w:rPr>
        <w:t>(ж.м. 500 кг, на 1 голову в сутки)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7"/>
        <w:gridCol w:w="1507"/>
        <w:gridCol w:w="1508"/>
        <w:gridCol w:w="1508"/>
        <w:gridCol w:w="1826"/>
      </w:tblGrid>
      <w:tr w:rsidR="00414511" w:rsidRPr="005E3CE9" w:rsidTr="005E3CE9">
        <w:trPr>
          <w:cantSplit/>
          <w:trHeight w:val="20"/>
        </w:trPr>
        <w:tc>
          <w:tcPr>
            <w:tcW w:w="3857" w:type="dxa"/>
            <w:vMerge w:val="restart"/>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Показатель</w:t>
            </w:r>
          </w:p>
        </w:tc>
        <w:tc>
          <w:tcPr>
            <w:tcW w:w="6349" w:type="dxa"/>
            <w:gridSpan w:val="4"/>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Молочная продуктивность, кг</w:t>
            </w:r>
          </w:p>
        </w:tc>
      </w:tr>
      <w:tr w:rsidR="00414511" w:rsidRPr="005E3CE9" w:rsidTr="005E3CE9">
        <w:trPr>
          <w:cantSplit/>
          <w:trHeight w:val="20"/>
        </w:trPr>
        <w:tc>
          <w:tcPr>
            <w:tcW w:w="3857" w:type="dxa"/>
            <w:vMerge/>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14</w:t>
            </w:r>
          </w:p>
        </w:tc>
        <w:tc>
          <w:tcPr>
            <w:tcW w:w="1508"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16</w:t>
            </w:r>
          </w:p>
        </w:tc>
        <w:tc>
          <w:tcPr>
            <w:tcW w:w="1508"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18</w:t>
            </w:r>
          </w:p>
        </w:tc>
        <w:tc>
          <w:tcPr>
            <w:tcW w:w="1826" w:type="dxa"/>
            <w:tcBorders>
              <w:top w:val="single" w:sz="12" w:space="0" w:color="auto"/>
              <w:left w:val="single" w:sz="12" w:space="0" w:color="auto"/>
              <w:bottom w:val="single" w:sz="12" w:space="0" w:color="auto"/>
              <w:right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20</w:t>
            </w:r>
          </w:p>
        </w:tc>
      </w:tr>
      <w:tr w:rsidR="00414511" w:rsidRPr="005E3CE9" w:rsidTr="005E3CE9">
        <w:trPr>
          <w:trHeight w:val="20"/>
        </w:trPr>
        <w:tc>
          <w:tcPr>
            <w:tcW w:w="3857" w:type="dxa"/>
            <w:tcBorders>
              <w:top w:val="single" w:sz="12" w:space="0" w:color="auto"/>
            </w:tcBorders>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 xml:space="preserve">Сухое вещество, кг  </w:t>
            </w:r>
          </w:p>
        </w:tc>
        <w:tc>
          <w:tcPr>
            <w:tcW w:w="1507"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12,5</w:t>
            </w:r>
          </w:p>
        </w:tc>
        <w:tc>
          <w:tcPr>
            <w:tcW w:w="1508"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12,5</w:t>
            </w:r>
          </w:p>
        </w:tc>
        <w:tc>
          <w:tcPr>
            <w:tcW w:w="1508"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13</w:t>
            </w:r>
          </w:p>
        </w:tc>
        <w:tc>
          <w:tcPr>
            <w:tcW w:w="1826" w:type="dxa"/>
            <w:tcBorders>
              <w:top w:val="single" w:sz="12" w:space="0" w:color="auto"/>
            </w:tcBorders>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13</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кормовых единиц</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10,1</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10,8</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11,5</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12,1</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Переварив. протеин, кг</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1,06</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1,13</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1,21</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1,33</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Соль поваренная, гр</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42</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45</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48</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51</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Са, г</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61</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75</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80</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85</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Р, г</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40</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54</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57</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60</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Каротин, мг</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308</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330</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352</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374</w:t>
            </w:r>
          </w:p>
        </w:tc>
      </w:tr>
      <w:tr w:rsidR="00414511" w:rsidRPr="005E3CE9" w:rsidTr="005E3CE9">
        <w:trPr>
          <w:trHeight w:val="20"/>
        </w:trPr>
        <w:tc>
          <w:tcPr>
            <w:tcW w:w="3857" w:type="dxa"/>
          </w:tcPr>
          <w:p w:rsidR="00414511" w:rsidRPr="005E3CE9" w:rsidRDefault="00414511" w:rsidP="005E3CE9">
            <w:pPr>
              <w:pStyle w:val="af1"/>
              <w:spacing w:after="0" w:line="240" w:lineRule="auto"/>
              <w:rPr>
                <w:rFonts w:ascii="Times New Roman" w:hAnsi="Times New Roman" w:cs="Times New Roman"/>
                <w:sz w:val="24"/>
                <w:szCs w:val="24"/>
              </w:rPr>
            </w:pPr>
            <w:r w:rsidRPr="005E3CE9">
              <w:rPr>
                <w:rFonts w:ascii="Times New Roman" w:hAnsi="Times New Roman" w:cs="Times New Roman"/>
                <w:sz w:val="24"/>
                <w:szCs w:val="24"/>
              </w:rPr>
              <w:t>Витамин Д, МЕ</w:t>
            </w:r>
          </w:p>
        </w:tc>
        <w:tc>
          <w:tcPr>
            <w:tcW w:w="1507"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9,8</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10,5</w:t>
            </w:r>
          </w:p>
        </w:tc>
        <w:tc>
          <w:tcPr>
            <w:tcW w:w="1508"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11,2</w:t>
            </w:r>
          </w:p>
        </w:tc>
        <w:tc>
          <w:tcPr>
            <w:tcW w:w="1826" w:type="dxa"/>
          </w:tcPr>
          <w:p w:rsidR="00414511" w:rsidRPr="005E3CE9" w:rsidRDefault="00414511" w:rsidP="005E3CE9">
            <w:pPr>
              <w:pStyle w:val="af1"/>
              <w:spacing w:after="0" w:line="240" w:lineRule="auto"/>
              <w:jc w:val="center"/>
              <w:rPr>
                <w:rFonts w:ascii="Times New Roman" w:hAnsi="Times New Roman" w:cs="Times New Roman"/>
                <w:sz w:val="24"/>
                <w:szCs w:val="24"/>
              </w:rPr>
            </w:pPr>
            <w:r w:rsidRPr="005E3CE9">
              <w:rPr>
                <w:rFonts w:ascii="Times New Roman" w:hAnsi="Times New Roman" w:cs="Times New Roman"/>
                <w:sz w:val="24"/>
                <w:szCs w:val="24"/>
              </w:rPr>
              <w:t>11,9</w:t>
            </w:r>
          </w:p>
        </w:tc>
      </w:tr>
    </w:tbl>
    <w:p w:rsidR="00414511" w:rsidRPr="004924A9" w:rsidRDefault="00414511" w:rsidP="005B108E">
      <w:pPr>
        <w:pStyle w:val="af1"/>
        <w:spacing w:after="0" w:line="240" w:lineRule="auto"/>
        <w:ind w:firstLine="567"/>
        <w:rPr>
          <w:rFonts w:ascii="Times New Roman" w:hAnsi="Times New Roman" w:cs="Times New Roman"/>
          <w:sz w:val="28"/>
          <w:szCs w:val="28"/>
        </w:rPr>
      </w:pPr>
    </w:p>
    <w:p w:rsidR="00414511" w:rsidRPr="004924A9" w:rsidRDefault="00414511" w:rsidP="00A1727C">
      <w:pPr>
        <w:pStyle w:val="af1"/>
        <w:spacing w:after="0" w:line="240" w:lineRule="auto"/>
        <w:ind w:firstLine="567"/>
        <w:jc w:val="both"/>
        <w:rPr>
          <w:rFonts w:ascii="Times New Roman" w:hAnsi="Times New Roman" w:cs="Times New Roman"/>
          <w:sz w:val="28"/>
          <w:szCs w:val="28"/>
        </w:rPr>
      </w:pPr>
      <w:r w:rsidRPr="004924A9">
        <w:rPr>
          <w:rFonts w:ascii="Times New Roman" w:hAnsi="Times New Roman" w:cs="Times New Roman"/>
          <w:sz w:val="28"/>
          <w:szCs w:val="28"/>
        </w:rPr>
        <w:t>В рацион для дойной кобылы живой массой 500 кг следует скармливать в сутки: 10 кг сена, 3,5 кг концентратов, 6-8 сочного корма.</w:t>
      </w:r>
    </w:p>
    <w:p w:rsidR="00414511" w:rsidRPr="004924A9" w:rsidRDefault="00414511" w:rsidP="005B108E">
      <w:pPr>
        <w:pStyle w:val="af1"/>
        <w:spacing w:after="0" w:line="240" w:lineRule="auto"/>
        <w:ind w:firstLine="567"/>
        <w:rPr>
          <w:rFonts w:ascii="Times New Roman" w:hAnsi="Times New Roman" w:cs="Times New Roman"/>
          <w:b/>
          <w:sz w:val="28"/>
          <w:szCs w:val="28"/>
        </w:rPr>
      </w:pPr>
    </w:p>
    <w:p w:rsidR="00414511" w:rsidRPr="004924A9" w:rsidRDefault="00414511" w:rsidP="00A1727C">
      <w:pPr>
        <w:pStyle w:val="af1"/>
        <w:spacing w:after="0" w:line="240" w:lineRule="auto"/>
        <w:rPr>
          <w:rFonts w:ascii="Times New Roman" w:hAnsi="Times New Roman" w:cs="Times New Roman"/>
          <w:sz w:val="28"/>
          <w:szCs w:val="28"/>
        </w:rPr>
      </w:pPr>
      <w:r w:rsidRPr="004924A9">
        <w:rPr>
          <w:rFonts w:ascii="Times New Roman" w:hAnsi="Times New Roman" w:cs="Times New Roman"/>
          <w:sz w:val="28"/>
          <w:szCs w:val="28"/>
        </w:rPr>
        <w:t>Задание 2. Изучить технологию доения кобыл и производства кумыса.</w:t>
      </w:r>
    </w:p>
    <w:p w:rsidR="00CE7A30" w:rsidRPr="00414511" w:rsidRDefault="00CE7A30" w:rsidP="005B108E">
      <w:pPr>
        <w:pStyle w:val="ae"/>
        <w:jc w:val="center"/>
        <w:rPr>
          <w:szCs w:val="28"/>
        </w:rPr>
      </w:pPr>
      <w:r w:rsidRPr="00414511">
        <w:rPr>
          <w:szCs w:val="28"/>
        </w:rPr>
        <w:t>Методические указания</w:t>
      </w:r>
    </w:p>
    <w:p w:rsidR="00414511" w:rsidRPr="004924A9" w:rsidRDefault="00414511" w:rsidP="00A1727C">
      <w:pPr>
        <w:pStyle w:val="af1"/>
        <w:spacing w:after="0" w:line="240" w:lineRule="auto"/>
        <w:ind w:firstLine="567"/>
        <w:jc w:val="both"/>
        <w:rPr>
          <w:rFonts w:ascii="Times New Roman" w:hAnsi="Times New Roman" w:cs="Times New Roman"/>
          <w:sz w:val="28"/>
          <w:szCs w:val="28"/>
        </w:rPr>
      </w:pPr>
      <w:r w:rsidRPr="004924A9">
        <w:rPr>
          <w:rFonts w:ascii="Times New Roman" w:hAnsi="Times New Roman" w:cs="Times New Roman"/>
          <w:sz w:val="28"/>
          <w:szCs w:val="28"/>
        </w:rPr>
        <w:t xml:space="preserve">Молоко кобыл по своему составу значительно отличается от коровьего. В нем содержится 6,5% молочного сахара, около 2% белковых веществ и жира, кислотность 6-90 Т. Доят кобыл 5-6 раз в день. Лактация у кобыл продолжается 6-8 месяцев, за лактацию кобыла дает 1800 л молока (300-600 л высасывает жеребенок).  Кобылье молоко используется в свежем виде для диетического и детского питания, но часть его идет для приготовления кисломолочного продукта – кумыса. Готовят кумыс прямо на ферме. Молоко заквашивают специальной закваской вызывающее кисломолочное и спиртовое брожение. В кумысе содержится 2% сахара, 1% молочной кислоты и до 2% спирта. Его используют для лечения ряда заболеваний, как тонизирующее и бодрящее средство. </w:t>
      </w:r>
    </w:p>
    <w:p w:rsidR="00414511" w:rsidRPr="004924A9" w:rsidRDefault="00414511" w:rsidP="005B108E">
      <w:pPr>
        <w:pStyle w:val="af1"/>
        <w:spacing w:after="0" w:line="240" w:lineRule="auto"/>
        <w:ind w:firstLine="567"/>
        <w:rPr>
          <w:rFonts w:ascii="Times New Roman" w:hAnsi="Times New Roman" w:cs="Times New Roman"/>
          <w:sz w:val="28"/>
          <w:szCs w:val="28"/>
        </w:rPr>
      </w:pPr>
      <w:r w:rsidRPr="004924A9">
        <w:rPr>
          <w:rFonts w:ascii="Times New Roman" w:hAnsi="Times New Roman" w:cs="Times New Roman"/>
          <w:sz w:val="28"/>
          <w:szCs w:val="28"/>
        </w:rPr>
        <w:t xml:space="preserve">Удой кобылы определяют по формуле. </w:t>
      </w:r>
    </w:p>
    <w:p w:rsidR="00414511" w:rsidRPr="004924A9" w:rsidRDefault="00414511" w:rsidP="005B108E">
      <w:pPr>
        <w:pStyle w:val="af1"/>
        <w:spacing w:after="0" w:line="240" w:lineRule="auto"/>
        <w:ind w:firstLine="567"/>
        <w:jc w:val="center"/>
        <w:rPr>
          <w:rFonts w:ascii="Times New Roman" w:hAnsi="Times New Roman" w:cs="Times New Roman"/>
          <w:sz w:val="28"/>
          <w:szCs w:val="28"/>
        </w:rPr>
      </w:pPr>
      <w:r w:rsidRPr="004924A9">
        <w:rPr>
          <w:rFonts w:ascii="Times New Roman" w:hAnsi="Times New Roman" w:cs="Times New Roman"/>
          <w:sz w:val="28"/>
          <w:szCs w:val="28"/>
        </w:rPr>
        <w:t xml:space="preserve">Ус = </w:t>
      </w:r>
      <w:r w:rsidRPr="004924A9">
        <w:rPr>
          <w:rFonts w:ascii="Times New Roman" w:hAnsi="Times New Roman" w:cs="Times New Roman"/>
          <w:position w:val="-24"/>
          <w:sz w:val="28"/>
          <w:szCs w:val="28"/>
        </w:rPr>
        <w:object w:dxaOrig="800" w:dyaOrig="620">
          <v:shape id="_x0000_i1027" type="#_x0000_t75" style="width:40.5pt;height:31.5pt" o:ole="" fillcolor="window">
            <v:imagedata r:id="rId24" o:title=""/>
          </v:shape>
          <o:OLEObject Type="Embed" ProgID="Equation.3" ShapeID="_x0000_i1027" DrawAspect="Content" ObjectID="_1646128504" r:id="rId25"/>
        </w:object>
      </w:r>
      <w:r w:rsidRPr="004924A9">
        <w:rPr>
          <w:rFonts w:ascii="Times New Roman" w:hAnsi="Times New Roman" w:cs="Times New Roman"/>
          <w:sz w:val="28"/>
          <w:szCs w:val="28"/>
        </w:rPr>
        <w:t xml:space="preserve"> ,    где </w:t>
      </w:r>
    </w:p>
    <w:p w:rsidR="00414511" w:rsidRPr="004924A9" w:rsidRDefault="00414511" w:rsidP="005B108E">
      <w:pPr>
        <w:pStyle w:val="af1"/>
        <w:spacing w:after="0" w:line="240" w:lineRule="auto"/>
        <w:ind w:firstLine="567"/>
        <w:rPr>
          <w:rFonts w:ascii="Times New Roman" w:hAnsi="Times New Roman" w:cs="Times New Roman"/>
          <w:sz w:val="28"/>
          <w:szCs w:val="28"/>
        </w:rPr>
      </w:pPr>
      <w:r w:rsidRPr="004924A9">
        <w:rPr>
          <w:rFonts w:ascii="Times New Roman" w:hAnsi="Times New Roman" w:cs="Times New Roman"/>
          <w:sz w:val="28"/>
          <w:szCs w:val="28"/>
        </w:rPr>
        <w:t>Ус – суточная молочная продуктивность, л;</w:t>
      </w:r>
    </w:p>
    <w:p w:rsidR="00414511" w:rsidRPr="004924A9" w:rsidRDefault="00414511" w:rsidP="005B108E">
      <w:pPr>
        <w:pStyle w:val="af1"/>
        <w:spacing w:after="0" w:line="240" w:lineRule="auto"/>
        <w:ind w:firstLine="567"/>
        <w:rPr>
          <w:rFonts w:ascii="Times New Roman" w:hAnsi="Times New Roman" w:cs="Times New Roman"/>
          <w:sz w:val="28"/>
          <w:szCs w:val="28"/>
        </w:rPr>
      </w:pPr>
      <w:r w:rsidRPr="004924A9">
        <w:rPr>
          <w:rFonts w:ascii="Times New Roman" w:hAnsi="Times New Roman" w:cs="Times New Roman"/>
          <w:sz w:val="28"/>
          <w:szCs w:val="28"/>
        </w:rPr>
        <w:t>Уф – физически надоено молока от кобыл, л;</w:t>
      </w:r>
    </w:p>
    <w:p w:rsidR="00414511" w:rsidRPr="004924A9" w:rsidRDefault="00414511" w:rsidP="005B108E">
      <w:pPr>
        <w:pStyle w:val="af1"/>
        <w:spacing w:after="0" w:line="240" w:lineRule="auto"/>
        <w:ind w:firstLine="567"/>
        <w:rPr>
          <w:rFonts w:ascii="Times New Roman" w:hAnsi="Times New Roman" w:cs="Times New Roman"/>
          <w:sz w:val="28"/>
          <w:szCs w:val="28"/>
        </w:rPr>
      </w:pPr>
      <w:r w:rsidRPr="004924A9">
        <w:rPr>
          <w:rFonts w:ascii="Times New Roman" w:hAnsi="Times New Roman" w:cs="Times New Roman"/>
          <w:sz w:val="28"/>
          <w:szCs w:val="28"/>
          <w:lang w:val="en-US"/>
        </w:rPr>
        <w:t>t</w:t>
      </w:r>
      <w:r w:rsidRPr="004924A9">
        <w:rPr>
          <w:rFonts w:ascii="Times New Roman" w:hAnsi="Times New Roman" w:cs="Times New Roman"/>
          <w:sz w:val="28"/>
          <w:szCs w:val="28"/>
        </w:rPr>
        <w:t xml:space="preserve"> – время, в течение которого молоко ежедневно выдаивали  от кобыл, ч.</w:t>
      </w:r>
    </w:p>
    <w:p w:rsidR="00414511" w:rsidRPr="004924A9" w:rsidRDefault="00414511" w:rsidP="005B108E">
      <w:pPr>
        <w:pStyle w:val="af1"/>
        <w:spacing w:after="0" w:line="240" w:lineRule="auto"/>
        <w:ind w:firstLine="567"/>
        <w:rPr>
          <w:rFonts w:ascii="Times New Roman" w:hAnsi="Times New Roman" w:cs="Times New Roman"/>
          <w:sz w:val="28"/>
          <w:szCs w:val="28"/>
        </w:rPr>
      </w:pPr>
    </w:p>
    <w:p w:rsidR="00414511" w:rsidRPr="004924A9" w:rsidRDefault="00414511" w:rsidP="000B3D5A">
      <w:pPr>
        <w:pStyle w:val="af1"/>
        <w:spacing w:after="0" w:line="240" w:lineRule="auto"/>
        <w:ind w:left="1276" w:hanging="1276"/>
        <w:jc w:val="both"/>
        <w:rPr>
          <w:rFonts w:ascii="Times New Roman" w:hAnsi="Times New Roman" w:cs="Times New Roman"/>
          <w:sz w:val="28"/>
          <w:szCs w:val="28"/>
        </w:rPr>
      </w:pPr>
      <w:r w:rsidRPr="004924A9">
        <w:rPr>
          <w:rFonts w:ascii="Times New Roman" w:hAnsi="Times New Roman" w:cs="Times New Roman"/>
          <w:sz w:val="28"/>
          <w:szCs w:val="28"/>
        </w:rPr>
        <w:t>Задание 3. Изучите технологию производства кумыса на предприятии, дайте характеристику свойствам кумыса и проведите оценку качества кумыса.</w:t>
      </w:r>
    </w:p>
    <w:p w:rsidR="00CE7A30" w:rsidRPr="00414511" w:rsidRDefault="00CE7A30" w:rsidP="005B108E">
      <w:pPr>
        <w:pStyle w:val="ae"/>
        <w:jc w:val="center"/>
        <w:rPr>
          <w:szCs w:val="28"/>
        </w:rPr>
      </w:pPr>
      <w:r w:rsidRPr="00414511">
        <w:rPr>
          <w:szCs w:val="28"/>
        </w:rPr>
        <w:t>Методические указания</w:t>
      </w:r>
    </w:p>
    <w:p w:rsidR="00414511" w:rsidRPr="004924A9" w:rsidRDefault="00414511" w:rsidP="005B108E">
      <w:pPr>
        <w:spacing w:after="0" w:line="240" w:lineRule="auto"/>
        <w:ind w:firstLine="567"/>
        <w:jc w:val="both"/>
        <w:rPr>
          <w:rStyle w:val="apple-converted-space"/>
          <w:rFonts w:ascii="Times New Roman" w:hAnsi="Times New Roman" w:cs="Times New Roman"/>
          <w:bCs/>
          <w:iCs/>
          <w:sz w:val="28"/>
          <w:szCs w:val="28"/>
          <w:shd w:val="clear" w:color="auto" w:fill="FFFFFF"/>
        </w:rPr>
      </w:pPr>
      <w:r w:rsidRPr="004924A9">
        <w:rPr>
          <w:rFonts w:ascii="Times New Roman" w:hAnsi="Times New Roman" w:cs="Times New Roman"/>
          <w:bCs/>
          <w:iCs/>
          <w:sz w:val="28"/>
          <w:szCs w:val="28"/>
          <w:shd w:val="clear" w:color="auto" w:fill="FFFFFF"/>
        </w:rPr>
        <w:t>Молочная продуктивность кобыл за 6...8 мес. лактации ориентировочно составляет для маломолочных животных 700...1500 л, для среднемолочных - 1500...2500 и для высокомолочных - 2500...3000 л.</w:t>
      </w:r>
      <w:r w:rsidRPr="004924A9">
        <w:rPr>
          <w:rStyle w:val="apple-converted-space"/>
          <w:rFonts w:ascii="Times New Roman" w:hAnsi="Times New Roman" w:cs="Times New Roman"/>
          <w:bCs/>
          <w:iCs/>
          <w:sz w:val="28"/>
          <w:szCs w:val="28"/>
          <w:shd w:val="clear" w:color="auto" w:fill="FFFFFF"/>
        </w:rPr>
        <w:t> </w:t>
      </w:r>
    </w:p>
    <w:p w:rsidR="00414511" w:rsidRPr="004924A9" w:rsidRDefault="00414511" w:rsidP="005B108E">
      <w:pPr>
        <w:spacing w:after="0" w:line="240" w:lineRule="auto"/>
        <w:ind w:firstLine="567"/>
        <w:jc w:val="both"/>
        <w:rPr>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 xml:space="preserve">Индекс молочности, или относительное количество продуцированного молока на 100 кг массы животного, выше у аборигенных пород: казахских, киргизских, </w:t>
      </w:r>
      <w:r w:rsidRPr="004924A9">
        <w:rPr>
          <w:rFonts w:ascii="Times New Roman" w:hAnsi="Times New Roman" w:cs="Times New Roman"/>
          <w:sz w:val="28"/>
          <w:szCs w:val="28"/>
          <w:shd w:val="clear" w:color="auto" w:fill="FFFFFF"/>
        </w:rPr>
        <w:lastRenderedPageBreak/>
        <w:t>башкирских, якутских (400...700 л). Жеребята - сосуны в первые месяцы жизни высасывают за сутки 10...12 л молока и имеют суточный прирост массы 1...2 кг.</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При малой емкости вымени кобыл (1,5...3 л) и высокой интенсивности молокообразования цистерны и молочные ходы вымени быстро заполняются, что создает избыточное давление, которое тормозит дальнейшее молокообразование. Поэтому для увеличения суточного удоя надо часто опорожнять вымя, с этой целью кобыл доят через каждые 2...3 ч, 5...6 раз в сутки. Частая ручная дойка значительно усложняет работу на кумысных фермах. Существенно повышает производи</w:t>
      </w:r>
      <w:r w:rsidR="000B3D5A">
        <w:rPr>
          <w:rFonts w:ascii="Times New Roman" w:hAnsi="Times New Roman" w:cs="Times New Roman"/>
          <w:sz w:val="28"/>
          <w:szCs w:val="28"/>
          <w:shd w:val="clear" w:color="auto" w:fill="FFFFFF"/>
        </w:rPr>
        <w:t>-</w:t>
      </w:r>
      <w:r w:rsidRPr="004924A9">
        <w:rPr>
          <w:rFonts w:ascii="Times New Roman" w:hAnsi="Times New Roman" w:cs="Times New Roman"/>
          <w:sz w:val="28"/>
          <w:szCs w:val="28"/>
          <w:shd w:val="clear" w:color="auto" w:fill="FFFFFF"/>
        </w:rPr>
        <w:t>тельность труда в молочном коневодстве механизация доения с применением доильных машин ДА-3, ДА-3М и др.</w:t>
      </w:r>
      <w:r w:rsidRPr="004924A9">
        <w:rPr>
          <w:rStyle w:val="apple-converted-space"/>
          <w:rFonts w:ascii="Times New Roman" w:hAnsi="Times New Roman" w:cs="Times New Roman"/>
          <w:sz w:val="28"/>
          <w:szCs w:val="28"/>
          <w:shd w:val="clear" w:color="auto" w:fill="FFFFFF"/>
        </w:rPr>
        <w:t> </w:t>
      </w:r>
    </w:p>
    <w:p w:rsidR="00414511" w:rsidRPr="004924A9" w:rsidRDefault="00414511" w:rsidP="005B108E">
      <w:pPr>
        <w:spacing w:after="0" w:line="240" w:lineRule="auto"/>
        <w:ind w:firstLine="567"/>
        <w:jc w:val="both"/>
        <w:rPr>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Учет валового надоя молока у кобыл является весьма сложным. В первый подсосный месяц о молочной продуктивности судят только по приросту массы жеребенка. После отделения жеребенка, днем проводят контрольные удои через каждые 2 ч, записывая доения и количество надоенного молока.</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Молоко кобыл отличается от коровьего большим содержанием сахара, меньшим количеством жира и белка. Сахар представлен лактозой, которая полностью усваивается организмом. Жир дисперсный, с мелкими шариками, легкоплавкий, состоит в основном из ненасыщенных низкомолекулярных жирных кислот, в том числе линолейвой и линолейновой, которые считаются незаменимыми. Йодное число жира колеблется в пределах 100...108, тогда как в коровьем масле оно составляет только 25...40. В белках преобладают альбумины. Казеин составляет не более половины всех белковых веществ и содержится в виде мельчайших взвесей; альбумины и глобулины находятся в растворенном состоянии и поэтому более полно усваиваются организмом. Белок богат незаменимыми аминокислотами (лизином, триптофаном, аргинином). Характерной особенностью молока кобыл является высокое содержание витаминов А, В, Е, Р и особенно С (70...120 мг в 1 л).</w:t>
      </w:r>
      <w:r w:rsidRPr="004924A9">
        <w:rPr>
          <w:rStyle w:val="apple-converted-space"/>
          <w:rFonts w:ascii="Times New Roman" w:hAnsi="Times New Roman" w:cs="Times New Roman"/>
          <w:sz w:val="28"/>
          <w:szCs w:val="28"/>
          <w:shd w:val="clear" w:color="auto" w:fill="FFFFFF"/>
        </w:rPr>
        <w:t> </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Приготовление кумыса. Кумыс - кисломолочный продукт, который не только сохраняет питательную ценность молока, но и приобретает новые диетические и лечебные качества. В 1 л кумыса имеется около 20 г перевариваемого белка, что соответствует количеству белка в 100 г мякоти говядины средней упитанности. Кумыс содержит питательные и минеральные вещества в легкоусвояемых формах, а также растворы углекислоты, молочной кислоты и спирта, которые оказывают тонизирующее действие на нервную систему, активизируют пищеварение, стимулируют кроветворение.</w:t>
      </w:r>
      <w:r w:rsidRPr="004924A9">
        <w:rPr>
          <w:rStyle w:val="apple-converted-space"/>
          <w:rFonts w:ascii="Times New Roman" w:hAnsi="Times New Roman" w:cs="Times New Roman"/>
          <w:sz w:val="28"/>
          <w:szCs w:val="28"/>
          <w:shd w:val="clear" w:color="auto" w:fill="FFFFFF"/>
        </w:rPr>
        <w:t> </w:t>
      </w:r>
    </w:p>
    <w:p w:rsidR="00414511" w:rsidRPr="000B3D5A" w:rsidRDefault="00414511" w:rsidP="005B108E">
      <w:pPr>
        <w:spacing w:after="0" w:line="240" w:lineRule="auto"/>
        <w:ind w:firstLine="567"/>
        <w:jc w:val="both"/>
        <w:rPr>
          <w:rStyle w:val="apple-converted-space"/>
          <w:rFonts w:ascii="Times New Roman" w:hAnsi="Times New Roman" w:cs="Times New Roman"/>
          <w:spacing w:val="-2"/>
          <w:sz w:val="28"/>
          <w:szCs w:val="28"/>
          <w:shd w:val="clear" w:color="auto" w:fill="FFFFFF"/>
        </w:rPr>
      </w:pPr>
      <w:r w:rsidRPr="000B3D5A">
        <w:rPr>
          <w:rFonts w:ascii="Times New Roman" w:hAnsi="Times New Roman" w:cs="Times New Roman"/>
          <w:spacing w:val="-2"/>
          <w:sz w:val="28"/>
          <w:szCs w:val="28"/>
          <w:shd w:val="clear" w:color="auto" w:fill="FFFFFF"/>
        </w:rPr>
        <w:t>Кумыс получают путем сквашивания молока кумысной закваской, последующего вымешивания и созревания. Для производства кумыса применяют кобылье молоко (непастеризованное), полученное от здоровых животных, не содержащие патогенных микробов, с кислотностью 7*Т, плотностью 1,029...1,033, без посторонних привкусов и запахов, и кумысную закваску, приготовленную в соответствии с технологической инструкцией, кислотностью 120...130*Т.</w:t>
      </w:r>
      <w:r w:rsidRPr="000B3D5A">
        <w:rPr>
          <w:rStyle w:val="apple-converted-space"/>
          <w:rFonts w:ascii="Times New Roman" w:hAnsi="Times New Roman" w:cs="Times New Roman"/>
          <w:spacing w:val="-2"/>
          <w:sz w:val="28"/>
          <w:szCs w:val="28"/>
          <w:shd w:val="clear" w:color="auto" w:fill="FFFFFF"/>
        </w:rPr>
        <w:t> </w:t>
      </w:r>
    </w:p>
    <w:p w:rsidR="00414511" w:rsidRPr="000B3D5A" w:rsidRDefault="00414511" w:rsidP="005B108E">
      <w:pPr>
        <w:spacing w:after="0" w:line="240" w:lineRule="auto"/>
        <w:ind w:firstLine="567"/>
        <w:jc w:val="both"/>
        <w:rPr>
          <w:rStyle w:val="apple-converted-space"/>
          <w:rFonts w:ascii="Times New Roman" w:hAnsi="Times New Roman" w:cs="Times New Roman"/>
          <w:spacing w:val="-2"/>
          <w:sz w:val="28"/>
          <w:szCs w:val="28"/>
          <w:shd w:val="clear" w:color="auto" w:fill="FFFFFF"/>
        </w:rPr>
      </w:pPr>
      <w:r w:rsidRPr="000B3D5A">
        <w:rPr>
          <w:rFonts w:ascii="Times New Roman" w:hAnsi="Times New Roman" w:cs="Times New Roman"/>
          <w:spacing w:val="-2"/>
          <w:sz w:val="28"/>
          <w:szCs w:val="28"/>
          <w:shd w:val="clear" w:color="auto" w:fill="FFFFFF"/>
        </w:rPr>
        <w:t>Технологический процесс производства кумыса состоит из следующих операций: а) приемка и обработка сырья; б) заквашивание и вымешивание;</w:t>
      </w:r>
      <w:r w:rsidR="000B3D5A" w:rsidRPr="000B3D5A">
        <w:rPr>
          <w:rFonts w:ascii="Times New Roman" w:hAnsi="Times New Roman" w:cs="Times New Roman"/>
          <w:spacing w:val="-2"/>
          <w:sz w:val="28"/>
          <w:szCs w:val="28"/>
          <w:shd w:val="clear" w:color="auto" w:fill="FFFFFF"/>
        </w:rPr>
        <w:t xml:space="preserve"> </w:t>
      </w:r>
      <w:r w:rsidRPr="000B3D5A">
        <w:rPr>
          <w:rFonts w:ascii="Times New Roman" w:hAnsi="Times New Roman" w:cs="Times New Roman"/>
          <w:spacing w:val="-2"/>
          <w:sz w:val="28"/>
          <w:szCs w:val="28"/>
          <w:shd w:val="clear" w:color="auto" w:fill="FFFFFF"/>
        </w:rPr>
        <w:t>в) разлив, укупорка, этикетировка; г) созревание и самогазирование; д) охлаждение; е) хранение и транспортировка. Приемка и подготовка сырья включают:</w:t>
      </w:r>
      <w:r w:rsidR="000B3D5A" w:rsidRPr="000B3D5A">
        <w:rPr>
          <w:rFonts w:ascii="Times New Roman" w:hAnsi="Times New Roman" w:cs="Times New Roman"/>
          <w:spacing w:val="-2"/>
          <w:sz w:val="28"/>
          <w:szCs w:val="28"/>
          <w:shd w:val="clear" w:color="auto" w:fill="FFFFFF"/>
        </w:rPr>
        <w:t xml:space="preserve"> </w:t>
      </w:r>
      <w:r w:rsidRPr="000B3D5A">
        <w:rPr>
          <w:rFonts w:ascii="Times New Roman" w:hAnsi="Times New Roman" w:cs="Times New Roman"/>
          <w:spacing w:val="-2"/>
          <w:sz w:val="28"/>
          <w:szCs w:val="28"/>
          <w:shd w:val="clear" w:color="auto" w:fill="FFFFFF"/>
        </w:rPr>
        <w:t xml:space="preserve">а) измерение количества </w:t>
      </w:r>
      <w:r w:rsidRPr="000B3D5A">
        <w:rPr>
          <w:rFonts w:ascii="Times New Roman" w:hAnsi="Times New Roman" w:cs="Times New Roman"/>
          <w:spacing w:val="-2"/>
          <w:sz w:val="28"/>
          <w:szCs w:val="28"/>
          <w:shd w:val="clear" w:color="auto" w:fill="FFFFFF"/>
        </w:rPr>
        <w:lastRenderedPageBreak/>
        <w:t>молока; б) фильтрование; в) измерение температуры; г) отбор пробы на определение кислотности, плотности молока и содержания жира; д) отбор пробы закваски на определение кислотности, температуры и содержания жира.</w:t>
      </w:r>
      <w:r w:rsidRPr="000B3D5A">
        <w:rPr>
          <w:rStyle w:val="apple-converted-space"/>
          <w:rFonts w:ascii="Times New Roman" w:hAnsi="Times New Roman" w:cs="Times New Roman"/>
          <w:spacing w:val="-2"/>
          <w:sz w:val="28"/>
          <w:szCs w:val="28"/>
          <w:shd w:val="clear" w:color="auto" w:fill="FFFFFF"/>
        </w:rPr>
        <w:t> </w:t>
      </w:r>
    </w:p>
    <w:p w:rsidR="00414511" w:rsidRPr="004924A9" w:rsidRDefault="00414511" w:rsidP="005B108E">
      <w:pPr>
        <w:spacing w:after="0" w:line="240" w:lineRule="auto"/>
        <w:ind w:firstLine="567"/>
        <w:jc w:val="both"/>
        <w:rPr>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 xml:space="preserve">После приемки и обработки молоко заквашивают при температуре 26...28*. </w:t>
      </w:r>
    </w:p>
    <w:p w:rsidR="00414511" w:rsidRPr="000B3D5A" w:rsidRDefault="00414511" w:rsidP="005B108E">
      <w:pPr>
        <w:spacing w:after="0" w:line="240" w:lineRule="auto"/>
        <w:ind w:firstLine="567"/>
        <w:jc w:val="both"/>
        <w:rPr>
          <w:rStyle w:val="apple-converted-space"/>
          <w:rFonts w:ascii="Times New Roman" w:hAnsi="Times New Roman" w:cs="Times New Roman"/>
          <w:spacing w:val="-2"/>
          <w:sz w:val="28"/>
          <w:szCs w:val="28"/>
          <w:shd w:val="clear" w:color="auto" w:fill="FFFFFF"/>
        </w:rPr>
      </w:pPr>
      <w:r w:rsidRPr="000B3D5A">
        <w:rPr>
          <w:rFonts w:ascii="Times New Roman" w:hAnsi="Times New Roman" w:cs="Times New Roman"/>
          <w:spacing w:val="-2"/>
          <w:sz w:val="28"/>
          <w:szCs w:val="28"/>
          <w:shd w:val="clear" w:color="auto" w:fill="FFFFFF"/>
        </w:rPr>
        <w:t>Производственную закваску вносят в таком количестве, чтобы кислотность смеси составила 50...60*</w:t>
      </w:r>
      <w:r w:rsidR="000B3D5A" w:rsidRPr="000B3D5A">
        <w:rPr>
          <w:rFonts w:ascii="Times New Roman" w:hAnsi="Times New Roman" w:cs="Times New Roman"/>
          <w:spacing w:val="-2"/>
          <w:sz w:val="28"/>
          <w:szCs w:val="28"/>
          <w:shd w:val="clear" w:color="auto" w:fill="FFFFFF"/>
        </w:rPr>
        <w:t>Т.</w:t>
      </w:r>
      <w:r w:rsidRPr="000B3D5A">
        <w:rPr>
          <w:rFonts w:ascii="Times New Roman" w:hAnsi="Times New Roman" w:cs="Times New Roman"/>
          <w:spacing w:val="-2"/>
          <w:sz w:val="28"/>
          <w:szCs w:val="28"/>
          <w:shd w:val="clear" w:color="auto" w:fill="FFFFFF"/>
        </w:rPr>
        <w:t>Немедленно после внесения в молоко закваски приступают к вымешиванию, которое продолжают 60 мин и производят со скоростью вращения мешалки 480 об/мин. Кислотность заквашенного молока к концу вымешивания поднимается до 55...65*Т, при этом появляется кумысный аромат.</w:t>
      </w:r>
      <w:r w:rsidRPr="000B3D5A">
        <w:rPr>
          <w:rStyle w:val="apple-converted-space"/>
          <w:rFonts w:ascii="Times New Roman" w:hAnsi="Times New Roman" w:cs="Times New Roman"/>
          <w:spacing w:val="-2"/>
          <w:sz w:val="28"/>
          <w:szCs w:val="28"/>
          <w:shd w:val="clear" w:color="auto" w:fill="FFFFFF"/>
        </w:rPr>
        <w:t> </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Вымешанный кумыс разливают в стеклянные узкогорлые бутылки, которые закупоривают кроне - коркой с металлической капсулой. Бутылки снабжают этикетками утвержденного образца в соответствии с требованиями МРТУ 46-573-69 на кумыс натуральный (из кобыльего молока). После разлива и закупорки кумыс на 2...3 ч оставляют для созревания и самогазирования при комнатной температуре, а затем переносят в холодильник при температуре 6*. Конец газирования кумыса определяют по образованию пены от легкого встряхивания бутылки после откупоривания. Время созревания кумыса считается с момента заквашивания молока до выпуска с предприятия. В зависимости от времени созревания, кумыс подразделяют на 3 категории: слабый (созревание 5...6 ч); средний (созревание 1 сутки); крепкий (созревание 2 суток). Хранят кумыс при температуре 6* на предприятии-изготовителе не более 1 суток.</w:t>
      </w:r>
      <w:r w:rsidRPr="004924A9">
        <w:rPr>
          <w:rStyle w:val="apple-converted-space"/>
          <w:rFonts w:ascii="Times New Roman" w:hAnsi="Times New Roman" w:cs="Times New Roman"/>
          <w:sz w:val="28"/>
          <w:szCs w:val="28"/>
          <w:shd w:val="clear" w:color="auto" w:fill="FFFFFF"/>
        </w:rPr>
        <w:t> </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Методика приготовления закваски для кумыса. Закваску готовят на чистых культурах молочнокислой палочки В. bulgaricum и дрожжей, Saccharomyces lactis, сбраживающих лактозу и обладающих антибиотическими свойствами по отношению к В. Coli, В. prodiqiosum, Вас. mycoides, Вас. mesentericus, Вас. subtilis. Чистые культуры высылаются ВНИИ коневодства в пробирках, в виде отдельных штампов в стерильном обрате и скошенном сусловом агаре.</w:t>
      </w:r>
      <w:r w:rsidRPr="004924A9">
        <w:rPr>
          <w:rStyle w:val="apple-converted-space"/>
          <w:rFonts w:ascii="Times New Roman" w:hAnsi="Times New Roman" w:cs="Times New Roman"/>
          <w:sz w:val="28"/>
          <w:szCs w:val="28"/>
          <w:shd w:val="clear" w:color="auto" w:fill="FFFFFF"/>
        </w:rPr>
        <w:t> </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Для приготовления лабораторной закваски в колбу на 200 мл наливают парное кобылье молоко, закрывают ватными пробками, ставят в теплую воду, которую доводят до кипения, и кипятят в течение 30 мин; при наличии автоклава стерилизуют 5 мин при 1 атм. Затем молоко охлаждают до температуры 34* и в него из одной пробирки смывают стерильным кобыльим молоком дрожжи, выращенные на скошенном сусловом агаре, а из другой пробирки - молочнокислую</w:t>
      </w:r>
      <w:r w:rsidR="000B3D5A">
        <w:rPr>
          <w:rFonts w:ascii="Times New Roman" w:hAnsi="Times New Roman" w:cs="Times New Roman"/>
          <w:sz w:val="28"/>
          <w:szCs w:val="28"/>
          <w:shd w:val="clear" w:color="auto" w:fill="FFFFFF"/>
        </w:rPr>
        <w:t xml:space="preserve"> культуру болгарской палочки. </w:t>
      </w:r>
      <w:r w:rsidRPr="004924A9">
        <w:rPr>
          <w:rFonts w:ascii="Times New Roman" w:hAnsi="Times New Roman" w:cs="Times New Roman"/>
          <w:sz w:val="28"/>
          <w:szCs w:val="28"/>
          <w:shd w:val="clear" w:color="auto" w:fill="FFFFFF"/>
        </w:rPr>
        <w:t>Содержимое колбы хорошо перемешивают и оставляют при температуре 34* до тех пор, пока кислотность не достигает 100...120*Т. После этого в колбу добавляют 1/3 парного кобыльего молока, тщательно вымешивают в течение 15...20 мин и оставляют при температуре 26...28* для созревания до кислотности 100*Т.</w:t>
      </w:r>
      <w:r w:rsidRPr="004924A9">
        <w:rPr>
          <w:rStyle w:val="apple-converted-space"/>
          <w:rFonts w:ascii="Times New Roman" w:hAnsi="Times New Roman" w:cs="Times New Roman"/>
          <w:sz w:val="28"/>
          <w:szCs w:val="28"/>
          <w:shd w:val="clear" w:color="auto" w:fill="FFFFFF"/>
        </w:rPr>
        <w:t> </w:t>
      </w:r>
    </w:p>
    <w:p w:rsidR="00414511" w:rsidRPr="004924A9" w:rsidRDefault="00414511" w:rsidP="005B108E">
      <w:pPr>
        <w:spacing w:after="0" w:line="240" w:lineRule="auto"/>
        <w:ind w:firstLine="567"/>
        <w:jc w:val="both"/>
        <w:rPr>
          <w:rStyle w:val="apple-converted-space"/>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Производственную закваску готовят на основе лабораторной, для чего к ней при температуре 26...28* прибавляют 4 раза в сутки парное кобылье молоко в таком количестве, чтобы кислотность смеси снизилась до 65...70*Т. Эту процедуру повторяют в течение 4...5 суток до получения необходимых количества и качества закваски. При каждом прибавлении молока закваску вымешивают 15...20 мин. К началу использования закваски кислотность должна быть 120...130*Т.</w:t>
      </w:r>
      <w:r w:rsidRPr="004924A9">
        <w:rPr>
          <w:rStyle w:val="apple-converted-space"/>
          <w:rFonts w:ascii="Times New Roman" w:hAnsi="Times New Roman" w:cs="Times New Roman"/>
          <w:sz w:val="28"/>
          <w:szCs w:val="28"/>
          <w:shd w:val="clear" w:color="auto" w:fill="FFFFFF"/>
        </w:rPr>
        <w:t> </w:t>
      </w:r>
    </w:p>
    <w:p w:rsidR="000B3D5A" w:rsidRDefault="00414511" w:rsidP="005B108E">
      <w:pPr>
        <w:spacing w:after="0" w:line="240" w:lineRule="auto"/>
        <w:ind w:firstLine="567"/>
        <w:jc w:val="both"/>
        <w:rPr>
          <w:rFonts w:ascii="Times New Roman" w:hAnsi="Times New Roman" w:cs="Times New Roman"/>
          <w:sz w:val="28"/>
          <w:szCs w:val="28"/>
          <w:shd w:val="clear" w:color="auto" w:fill="FFFFFF"/>
        </w:rPr>
      </w:pPr>
      <w:r w:rsidRPr="004924A9">
        <w:rPr>
          <w:rFonts w:ascii="Times New Roman" w:hAnsi="Times New Roman" w:cs="Times New Roman"/>
          <w:sz w:val="28"/>
          <w:szCs w:val="28"/>
          <w:shd w:val="clear" w:color="auto" w:fill="FFFFFF"/>
        </w:rPr>
        <w:t>В последующем производственную закваску освежают 2</w:t>
      </w:r>
      <w:r w:rsidR="000B3D5A">
        <w:rPr>
          <w:rFonts w:ascii="Times New Roman" w:hAnsi="Times New Roman" w:cs="Times New Roman"/>
          <w:sz w:val="28"/>
          <w:szCs w:val="28"/>
          <w:shd w:val="clear" w:color="auto" w:fill="FFFFFF"/>
        </w:rPr>
        <w:t xml:space="preserve"> - </w:t>
      </w:r>
      <w:r w:rsidRPr="004924A9">
        <w:rPr>
          <w:rFonts w:ascii="Times New Roman" w:hAnsi="Times New Roman" w:cs="Times New Roman"/>
          <w:sz w:val="28"/>
          <w:szCs w:val="28"/>
          <w:shd w:val="clear" w:color="auto" w:fill="FFFFFF"/>
        </w:rPr>
        <w:t xml:space="preserve">3 раза </w:t>
      </w:r>
      <w:r w:rsidR="000B3D5A">
        <w:rPr>
          <w:rFonts w:ascii="Times New Roman" w:hAnsi="Times New Roman" w:cs="Times New Roman"/>
          <w:sz w:val="28"/>
          <w:szCs w:val="28"/>
          <w:shd w:val="clear" w:color="auto" w:fill="FFFFFF"/>
        </w:rPr>
        <w:t xml:space="preserve"> </w:t>
      </w:r>
      <w:r w:rsidRPr="004924A9">
        <w:rPr>
          <w:rFonts w:ascii="Times New Roman" w:hAnsi="Times New Roman" w:cs="Times New Roman"/>
          <w:sz w:val="28"/>
          <w:szCs w:val="28"/>
          <w:shd w:val="clear" w:color="auto" w:fill="FFFFFF"/>
        </w:rPr>
        <w:t xml:space="preserve">в сутки и </w:t>
      </w:r>
      <w:r w:rsidR="000B3D5A">
        <w:rPr>
          <w:rFonts w:ascii="Times New Roman" w:hAnsi="Times New Roman" w:cs="Times New Roman"/>
          <w:sz w:val="28"/>
          <w:szCs w:val="28"/>
          <w:shd w:val="clear" w:color="auto" w:fill="FFFFFF"/>
        </w:rPr>
        <w:t>ис-</w:t>
      </w:r>
    </w:p>
    <w:p w:rsidR="00414511" w:rsidRPr="004924A9" w:rsidRDefault="00414511" w:rsidP="000B3D5A">
      <w:pPr>
        <w:spacing w:after="0" w:line="240" w:lineRule="auto"/>
        <w:jc w:val="both"/>
        <w:rPr>
          <w:rFonts w:ascii="Times New Roman" w:hAnsi="Times New Roman" w:cs="Times New Roman"/>
          <w:sz w:val="28"/>
          <w:szCs w:val="28"/>
        </w:rPr>
      </w:pPr>
      <w:r w:rsidRPr="004924A9">
        <w:rPr>
          <w:rFonts w:ascii="Times New Roman" w:hAnsi="Times New Roman" w:cs="Times New Roman"/>
          <w:sz w:val="28"/>
          <w:szCs w:val="28"/>
          <w:shd w:val="clear" w:color="auto" w:fill="FFFFFF"/>
        </w:rPr>
        <w:lastRenderedPageBreak/>
        <w:t>пользуют до тех пор, пока она не потеряет активности. Показателем хорошей активности является пенообразование при перемешивании, а при микрокопировании в поле зрения 8...10 дрожжевых клеток и обилие молочнокислых палочек.</w:t>
      </w:r>
    </w:p>
    <w:p w:rsidR="005942D6" w:rsidRPr="000B3D5A" w:rsidRDefault="005942D6" w:rsidP="005942D6">
      <w:pPr>
        <w:pStyle w:val="ae"/>
        <w:ind w:firstLine="0"/>
        <w:jc w:val="center"/>
        <w:rPr>
          <w:szCs w:val="28"/>
        </w:rPr>
      </w:pPr>
      <w:r w:rsidRPr="000B3D5A">
        <w:rPr>
          <w:szCs w:val="28"/>
        </w:rPr>
        <w:t>Литература</w:t>
      </w:r>
    </w:p>
    <w:p w:rsidR="005942D6" w:rsidRPr="00414511" w:rsidRDefault="005942D6" w:rsidP="005942D6">
      <w:pPr>
        <w:pStyle w:val="ae"/>
        <w:ind w:left="360" w:firstLine="0"/>
        <w:rPr>
          <w:szCs w:val="28"/>
        </w:rPr>
      </w:pPr>
      <w:r>
        <w:rPr>
          <w:szCs w:val="28"/>
        </w:rPr>
        <w:t>1.</w:t>
      </w:r>
      <w:r w:rsidRPr="00414511">
        <w:rPr>
          <w:szCs w:val="28"/>
        </w:rPr>
        <w:t>Основы зоотехнии. – М.: Агропромиздат 2012 г. стр. 2</w:t>
      </w:r>
      <w:r>
        <w:rPr>
          <w:szCs w:val="28"/>
        </w:rPr>
        <w:t>78-419</w:t>
      </w:r>
      <w:r w:rsidRPr="00414511">
        <w:rPr>
          <w:szCs w:val="28"/>
        </w:rPr>
        <w:t>.</w:t>
      </w:r>
    </w:p>
    <w:p w:rsidR="005942D6" w:rsidRPr="00414511" w:rsidRDefault="005942D6" w:rsidP="005942D6">
      <w:pPr>
        <w:pStyle w:val="ae"/>
        <w:ind w:left="360" w:firstLine="0"/>
        <w:rPr>
          <w:szCs w:val="28"/>
        </w:rPr>
      </w:pPr>
      <w:r>
        <w:rPr>
          <w:szCs w:val="28"/>
        </w:rPr>
        <w:t>2. Л.</w:t>
      </w:r>
      <w:r w:rsidRPr="00414511">
        <w:rPr>
          <w:szCs w:val="28"/>
        </w:rPr>
        <w:t>Ю. Киселев. Частная зоотех</w:t>
      </w:r>
      <w:r>
        <w:rPr>
          <w:szCs w:val="28"/>
        </w:rPr>
        <w:t>ния. – М.: Колос, 2010г.  стр. 274-276, 276-289</w:t>
      </w:r>
      <w:r w:rsidRPr="00414511">
        <w:rPr>
          <w:szCs w:val="28"/>
        </w:rPr>
        <w:t>.</w:t>
      </w:r>
    </w:p>
    <w:p w:rsidR="005942D6" w:rsidRPr="000B3D5A" w:rsidRDefault="005942D6" w:rsidP="005B108E">
      <w:pPr>
        <w:spacing w:after="0" w:line="240" w:lineRule="auto"/>
        <w:ind w:firstLine="567"/>
        <w:jc w:val="center"/>
        <w:rPr>
          <w:rFonts w:ascii="Times New Roman" w:hAnsi="Times New Roman" w:cs="Times New Roman"/>
          <w:i/>
          <w:sz w:val="20"/>
          <w:szCs w:val="28"/>
        </w:rPr>
      </w:pPr>
    </w:p>
    <w:p w:rsidR="00414511" w:rsidRPr="004924A9" w:rsidRDefault="00414511" w:rsidP="005B108E">
      <w:pPr>
        <w:pStyle w:val="af1"/>
        <w:spacing w:after="0" w:line="240" w:lineRule="auto"/>
        <w:ind w:firstLine="567"/>
        <w:jc w:val="center"/>
        <w:rPr>
          <w:rFonts w:ascii="Times New Roman" w:hAnsi="Times New Roman" w:cs="Times New Roman"/>
          <w:b/>
          <w:sz w:val="28"/>
          <w:szCs w:val="28"/>
        </w:rPr>
      </w:pPr>
    </w:p>
    <w:p w:rsidR="001240CB" w:rsidRPr="00540215" w:rsidRDefault="001240CB" w:rsidP="00540215">
      <w:pPr>
        <w:spacing w:after="0" w:line="240" w:lineRule="auto"/>
        <w:rPr>
          <w:rFonts w:ascii="Times New Roman" w:hAnsi="Times New Roman" w:cs="Times New Roman"/>
          <w:sz w:val="28"/>
          <w:szCs w:val="28"/>
        </w:rPr>
      </w:pPr>
      <w:r w:rsidRPr="00540215">
        <w:rPr>
          <w:rFonts w:ascii="Times New Roman" w:hAnsi="Times New Roman" w:cs="Times New Roman"/>
          <w:sz w:val="28"/>
          <w:szCs w:val="28"/>
        </w:rPr>
        <w:t>Тема 5</w:t>
      </w:r>
      <w:r w:rsidR="00414511" w:rsidRPr="00540215">
        <w:rPr>
          <w:rFonts w:ascii="Times New Roman" w:hAnsi="Times New Roman" w:cs="Times New Roman"/>
          <w:sz w:val="28"/>
          <w:szCs w:val="28"/>
        </w:rPr>
        <w:t>.</w:t>
      </w:r>
      <w:r w:rsidRPr="00540215">
        <w:rPr>
          <w:rFonts w:ascii="Times New Roman" w:hAnsi="Times New Roman" w:cs="Times New Roman"/>
          <w:sz w:val="24"/>
          <w:szCs w:val="24"/>
        </w:rPr>
        <w:t xml:space="preserve"> </w:t>
      </w:r>
      <w:r w:rsidRPr="00540215">
        <w:rPr>
          <w:rFonts w:ascii="Times New Roman" w:hAnsi="Times New Roman" w:cs="Times New Roman"/>
          <w:sz w:val="28"/>
          <w:szCs w:val="28"/>
        </w:rPr>
        <w:t>Участие в оценке содержания птицы на предприятии. Инкубация яиц.</w:t>
      </w:r>
    </w:p>
    <w:p w:rsidR="00414511" w:rsidRPr="00AE68D3" w:rsidRDefault="001927BA" w:rsidP="00540215">
      <w:pPr>
        <w:pStyle w:val="af1"/>
        <w:spacing w:after="0" w:line="240" w:lineRule="auto"/>
        <w:rPr>
          <w:rFonts w:ascii="Times New Roman" w:hAnsi="Times New Roman" w:cs="Times New Roman"/>
          <w:sz w:val="28"/>
          <w:szCs w:val="28"/>
        </w:rPr>
      </w:pPr>
      <w:r w:rsidRPr="00AE68D3">
        <w:rPr>
          <w:rFonts w:ascii="Times New Roman" w:hAnsi="Times New Roman" w:cs="Times New Roman"/>
          <w:sz w:val="28"/>
          <w:szCs w:val="28"/>
        </w:rPr>
        <w:t>Цель занятия. 1. Ознакомиться с си</w:t>
      </w:r>
      <w:r w:rsidR="00660F33" w:rsidRPr="00AE68D3">
        <w:rPr>
          <w:rFonts w:ascii="Times New Roman" w:hAnsi="Times New Roman" w:cs="Times New Roman"/>
          <w:sz w:val="28"/>
          <w:szCs w:val="28"/>
        </w:rPr>
        <w:t>с</w:t>
      </w:r>
      <w:r w:rsidRPr="00AE68D3">
        <w:rPr>
          <w:rFonts w:ascii="Times New Roman" w:hAnsi="Times New Roman" w:cs="Times New Roman"/>
          <w:sz w:val="28"/>
          <w:szCs w:val="28"/>
        </w:rPr>
        <w:t>темами содержания птицы на птицефабрике.</w:t>
      </w:r>
    </w:p>
    <w:p w:rsidR="001927BA" w:rsidRPr="001927BA" w:rsidRDefault="00540215" w:rsidP="005B108E">
      <w:pPr>
        <w:pStyle w:val="af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927BA">
        <w:rPr>
          <w:rFonts w:ascii="Times New Roman" w:hAnsi="Times New Roman" w:cs="Times New Roman"/>
          <w:sz w:val="28"/>
          <w:szCs w:val="28"/>
        </w:rPr>
        <w:t>2.</w:t>
      </w:r>
      <w:r>
        <w:rPr>
          <w:rFonts w:ascii="Times New Roman" w:hAnsi="Times New Roman" w:cs="Times New Roman"/>
          <w:sz w:val="28"/>
          <w:szCs w:val="28"/>
        </w:rPr>
        <w:t xml:space="preserve"> </w:t>
      </w:r>
      <w:r w:rsidR="001927BA" w:rsidRPr="001927BA">
        <w:rPr>
          <w:rFonts w:ascii="Times New Roman" w:hAnsi="Times New Roman" w:cs="Times New Roman"/>
          <w:sz w:val="28"/>
          <w:szCs w:val="28"/>
        </w:rPr>
        <w:t>Провести измерения температурного режима в инкубатории.</w:t>
      </w:r>
    </w:p>
    <w:p w:rsidR="000B3D5A" w:rsidRPr="000B3D5A" w:rsidRDefault="000B3D5A" w:rsidP="000B3D5A">
      <w:pPr>
        <w:pStyle w:val="af1"/>
        <w:spacing w:after="0" w:line="240" w:lineRule="auto"/>
        <w:rPr>
          <w:rFonts w:ascii="Times New Roman" w:hAnsi="Times New Roman" w:cs="Times New Roman"/>
          <w:sz w:val="12"/>
          <w:szCs w:val="28"/>
        </w:rPr>
      </w:pPr>
    </w:p>
    <w:p w:rsidR="00414511" w:rsidRPr="00314B44" w:rsidRDefault="00414511" w:rsidP="000B3D5A">
      <w:pPr>
        <w:pStyle w:val="af1"/>
        <w:spacing w:after="0" w:line="240" w:lineRule="auto"/>
        <w:rPr>
          <w:rFonts w:ascii="Times New Roman" w:hAnsi="Times New Roman" w:cs="Times New Roman"/>
          <w:sz w:val="28"/>
          <w:szCs w:val="28"/>
        </w:rPr>
      </w:pPr>
      <w:r w:rsidRPr="00314B44">
        <w:rPr>
          <w:rFonts w:ascii="Times New Roman" w:hAnsi="Times New Roman" w:cs="Times New Roman"/>
          <w:sz w:val="28"/>
          <w:szCs w:val="28"/>
        </w:rPr>
        <w:t>Задание 1. Изучите</w:t>
      </w:r>
      <w:r w:rsidR="000B3D5A">
        <w:rPr>
          <w:rFonts w:ascii="Times New Roman" w:hAnsi="Times New Roman" w:cs="Times New Roman"/>
          <w:sz w:val="28"/>
          <w:szCs w:val="28"/>
        </w:rPr>
        <w:t xml:space="preserve"> </w:t>
      </w:r>
      <w:r w:rsidRPr="00314B44">
        <w:rPr>
          <w:rFonts w:ascii="Times New Roman" w:hAnsi="Times New Roman" w:cs="Times New Roman"/>
          <w:sz w:val="28"/>
          <w:szCs w:val="28"/>
        </w:rPr>
        <w:t>технологические</w:t>
      </w:r>
      <w:r w:rsidR="000B3D5A">
        <w:rPr>
          <w:rFonts w:ascii="Times New Roman" w:hAnsi="Times New Roman" w:cs="Times New Roman"/>
          <w:sz w:val="28"/>
          <w:szCs w:val="28"/>
        </w:rPr>
        <w:t xml:space="preserve"> </w:t>
      </w:r>
      <w:r w:rsidRPr="00314B44">
        <w:rPr>
          <w:rFonts w:ascii="Times New Roman" w:hAnsi="Times New Roman" w:cs="Times New Roman"/>
          <w:sz w:val="28"/>
          <w:szCs w:val="28"/>
        </w:rPr>
        <w:t xml:space="preserve">процессы на ПТЦФ. </w:t>
      </w:r>
    </w:p>
    <w:p w:rsidR="00414511" w:rsidRPr="00314B44" w:rsidRDefault="00414511" w:rsidP="005B108E">
      <w:pPr>
        <w:pStyle w:val="af1"/>
        <w:spacing w:after="0" w:line="240" w:lineRule="auto"/>
        <w:ind w:firstLine="567"/>
        <w:rPr>
          <w:rFonts w:ascii="Times New Roman" w:hAnsi="Times New Roman" w:cs="Times New Roman"/>
          <w:sz w:val="28"/>
          <w:szCs w:val="28"/>
        </w:rPr>
      </w:pPr>
      <w:r w:rsidRPr="00314B44">
        <w:rPr>
          <w:rFonts w:ascii="Times New Roman" w:hAnsi="Times New Roman" w:cs="Times New Roman"/>
          <w:sz w:val="28"/>
          <w:szCs w:val="28"/>
        </w:rPr>
        <w:t xml:space="preserve">          Заполните схему 1, 2 в рабочей тетради.</w:t>
      </w:r>
    </w:p>
    <w:p w:rsidR="00CE7A30" w:rsidRPr="00414511" w:rsidRDefault="00CE7A30" w:rsidP="005B108E">
      <w:pPr>
        <w:pStyle w:val="ae"/>
        <w:jc w:val="center"/>
        <w:rPr>
          <w:szCs w:val="28"/>
        </w:rPr>
      </w:pPr>
      <w:r w:rsidRPr="00414511">
        <w:rPr>
          <w:szCs w:val="28"/>
        </w:rPr>
        <w:t>Методические указания</w:t>
      </w:r>
    </w:p>
    <w:p w:rsidR="00414511" w:rsidRPr="00314B44" w:rsidRDefault="00414511" w:rsidP="000B3D5A">
      <w:pPr>
        <w:pStyle w:val="af1"/>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Птицеводство – это одна из ведущих отраслей сельского хозяйства. От птицы получают высокоценные продукты питания – яйцо и мясо при эффективном использовании кормов. Птица скороспелая, цыплята достигают живой массы 1,5-2,0 кг к 7 недельному возрасту. Высокая оплата продукцией на 1 кг корма птица дает больше продукции, чем другие виды животных. На 1 кг яичной массы расходуется 2,5-3 кг корма, на 1 кг прироста бройлеров 2-3 кг корма, уток 3-4 кг корма, гусей       4 кг корма.</w:t>
      </w:r>
    </w:p>
    <w:p w:rsidR="00414511" w:rsidRPr="00314B44" w:rsidRDefault="00414511" w:rsidP="000B3D5A">
      <w:pPr>
        <w:pStyle w:val="af1"/>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Технологический процесс при производстве пищевых яиц</w:t>
      </w:r>
      <w:r w:rsidR="000B3D5A">
        <w:rPr>
          <w:rFonts w:ascii="Times New Roman" w:hAnsi="Times New Roman" w:cs="Times New Roman"/>
          <w:sz w:val="28"/>
          <w:szCs w:val="28"/>
        </w:rPr>
        <w:t>.</w:t>
      </w:r>
    </w:p>
    <w:p w:rsidR="00414511" w:rsidRPr="00314B44" w:rsidRDefault="00414511" w:rsidP="000B3D5A">
      <w:pPr>
        <w:pStyle w:val="af1"/>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 xml:space="preserve">Для пищевых целей используют яйцо, которое не пригодно для инкубации. Производство начинается в цехе родительного стада. Гибридное яйцо из цеха родительского стада поступает в промышленный цех инкубации. После инкубации проводится выборка суточного молодняка, в основном отбирают курочек для промышленного стада. Курочек содержат в клеточных батареях до 17 недельного возраста, затем размещают отдельно по 2 головы в клетку. Яйцо собирают 2 раза в день. Сортируют, маркируют и упаковывают. Согласно ГОСТу и РТУ  8016-85, 1 категория Д – 54 г.масса яйца, к категории С </w:t>
      </w:r>
      <w:r w:rsidRPr="00314B44">
        <w:rPr>
          <w:rFonts w:ascii="Times New Roman" w:hAnsi="Times New Roman" w:cs="Times New Roman"/>
          <w:sz w:val="28"/>
          <w:szCs w:val="28"/>
          <w:lang w:val="en-US"/>
        </w:rPr>
        <w:t>I</w:t>
      </w:r>
      <w:r w:rsidRPr="00314B44">
        <w:rPr>
          <w:rFonts w:ascii="Times New Roman" w:hAnsi="Times New Roman" w:cs="Times New Roman"/>
          <w:sz w:val="28"/>
          <w:szCs w:val="28"/>
        </w:rPr>
        <w:t xml:space="preserve"> (столовые) – 48 г, С </w:t>
      </w:r>
      <w:r w:rsidRPr="00314B44">
        <w:rPr>
          <w:rFonts w:ascii="Times New Roman" w:hAnsi="Times New Roman" w:cs="Times New Roman"/>
          <w:sz w:val="28"/>
          <w:szCs w:val="28"/>
          <w:lang w:val="en-US"/>
        </w:rPr>
        <w:t>II</w:t>
      </w:r>
      <w:r w:rsidRPr="00314B44">
        <w:rPr>
          <w:rFonts w:ascii="Times New Roman" w:hAnsi="Times New Roman" w:cs="Times New Roman"/>
          <w:sz w:val="28"/>
          <w:szCs w:val="28"/>
        </w:rPr>
        <w:t xml:space="preserve"> -44-43 г. Срок хранения пищевых яиц – 7 суток. «Мелкие» идут на переработку или в сеть общественного питания.</w:t>
      </w:r>
    </w:p>
    <w:p w:rsidR="00414511" w:rsidRPr="00314B44" w:rsidRDefault="00414511" w:rsidP="000B3D5A">
      <w:pPr>
        <w:pStyle w:val="af1"/>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Технологический процесс при производстве мяса птицы</w:t>
      </w:r>
      <w:r w:rsidR="000B3D5A">
        <w:rPr>
          <w:rFonts w:ascii="Times New Roman" w:hAnsi="Times New Roman" w:cs="Times New Roman"/>
          <w:sz w:val="28"/>
          <w:szCs w:val="28"/>
        </w:rPr>
        <w:t>.</w:t>
      </w:r>
    </w:p>
    <w:p w:rsidR="00414511" w:rsidRPr="00314B44" w:rsidRDefault="00414511" w:rsidP="000B3D5A">
      <w:pPr>
        <w:pStyle w:val="af1"/>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Начинается с производства инкубационных яиц, инкубация яиц, выращивание молодняка, убой птицы, обработка, сортировка и упаковка тушек, обработка пера и пуха, утилизация отходов.</w:t>
      </w:r>
    </w:p>
    <w:p w:rsidR="000B3D5A" w:rsidRPr="000B3D5A" w:rsidRDefault="000B3D5A" w:rsidP="000B3D5A">
      <w:pPr>
        <w:pStyle w:val="af1"/>
        <w:spacing w:after="0" w:line="240" w:lineRule="auto"/>
        <w:rPr>
          <w:rFonts w:ascii="Times New Roman" w:hAnsi="Times New Roman" w:cs="Times New Roman"/>
          <w:sz w:val="16"/>
          <w:szCs w:val="16"/>
        </w:rPr>
      </w:pPr>
    </w:p>
    <w:p w:rsidR="000B3D5A" w:rsidRDefault="00414511" w:rsidP="000B3D5A">
      <w:pPr>
        <w:pStyle w:val="af1"/>
        <w:spacing w:after="0" w:line="240" w:lineRule="auto"/>
        <w:rPr>
          <w:rFonts w:ascii="Times New Roman" w:hAnsi="Times New Roman" w:cs="Times New Roman"/>
          <w:sz w:val="28"/>
          <w:szCs w:val="28"/>
        </w:rPr>
      </w:pPr>
      <w:r w:rsidRPr="00314B44">
        <w:rPr>
          <w:rFonts w:ascii="Times New Roman" w:hAnsi="Times New Roman" w:cs="Times New Roman"/>
          <w:sz w:val="28"/>
          <w:szCs w:val="28"/>
        </w:rPr>
        <w:t xml:space="preserve">Задание 2. Изучите режим инкубации яиц птицы разных видов. </w:t>
      </w:r>
    </w:p>
    <w:p w:rsidR="001937A6" w:rsidRDefault="000B3D5A" w:rsidP="001937A6">
      <w:pPr>
        <w:pStyle w:val="af1"/>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w:t>
      </w:r>
      <w:r w:rsidR="00414511" w:rsidRPr="00314B44">
        <w:rPr>
          <w:rFonts w:ascii="Times New Roman" w:hAnsi="Times New Roman" w:cs="Times New Roman"/>
          <w:sz w:val="28"/>
          <w:szCs w:val="28"/>
        </w:rPr>
        <w:t>Заполните таблицу 1</w:t>
      </w:r>
      <w:r w:rsidR="001240CB">
        <w:rPr>
          <w:rFonts w:ascii="Times New Roman" w:hAnsi="Times New Roman" w:cs="Times New Roman"/>
          <w:sz w:val="28"/>
          <w:szCs w:val="28"/>
        </w:rPr>
        <w:t>4</w:t>
      </w:r>
      <w:r w:rsidR="00414511" w:rsidRPr="00314B44">
        <w:rPr>
          <w:rFonts w:ascii="Times New Roman" w:hAnsi="Times New Roman" w:cs="Times New Roman"/>
          <w:sz w:val="28"/>
          <w:szCs w:val="28"/>
        </w:rPr>
        <w:t>.</w:t>
      </w:r>
      <w:r w:rsidR="001937A6" w:rsidRPr="001937A6">
        <w:rPr>
          <w:rFonts w:ascii="Times New Roman" w:hAnsi="Times New Roman" w:cs="Times New Roman"/>
          <w:sz w:val="28"/>
          <w:szCs w:val="28"/>
        </w:rPr>
        <w:t xml:space="preserve"> </w:t>
      </w:r>
      <w:r w:rsidR="001937A6">
        <w:rPr>
          <w:rFonts w:ascii="Times New Roman" w:hAnsi="Times New Roman" w:cs="Times New Roman"/>
          <w:sz w:val="28"/>
          <w:szCs w:val="28"/>
        </w:rPr>
        <w:t xml:space="preserve">                                                                    </w:t>
      </w:r>
      <w:r w:rsidR="001937A6" w:rsidRPr="001937A6">
        <w:rPr>
          <w:rFonts w:ascii="Times New Roman" w:hAnsi="Times New Roman" w:cs="Times New Roman"/>
          <w:position w:val="-12"/>
          <w:sz w:val="28"/>
          <w:szCs w:val="28"/>
        </w:rPr>
        <w:t>Таблица14.</w:t>
      </w:r>
    </w:p>
    <w:p w:rsidR="001927BA" w:rsidRDefault="001927BA" w:rsidP="005B108E">
      <w:pPr>
        <w:pStyle w:val="af1"/>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Температурный режим в инкубаторе</w:t>
      </w:r>
    </w:p>
    <w:tbl>
      <w:tblPr>
        <w:tblStyle w:val="a9"/>
        <w:tblW w:w="0" w:type="auto"/>
        <w:tblInd w:w="567" w:type="dxa"/>
        <w:tblLook w:val="04A0" w:firstRow="1" w:lastRow="0" w:firstColumn="1" w:lastColumn="0" w:noHBand="0" w:noVBand="1"/>
      </w:tblPr>
      <w:tblGrid>
        <w:gridCol w:w="1914"/>
        <w:gridCol w:w="1914"/>
        <w:gridCol w:w="1667"/>
        <w:gridCol w:w="2410"/>
        <w:gridCol w:w="1842"/>
      </w:tblGrid>
      <w:tr w:rsidR="001927BA" w:rsidRPr="005E3CE9" w:rsidTr="000B3D5A">
        <w:tc>
          <w:tcPr>
            <w:tcW w:w="1914"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дни</w:t>
            </w:r>
          </w:p>
        </w:tc>
        <w:tc>
          <w:tcPr>
            <w:tcW w:w="1914"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Температура,</w:t>
            </w:r>
            <w:r w:rsidRPr="005E3CE9">
              <w:rPr>
                <w:rFonts w:ascii="Times New Roman" w:hAnsi="Times New Roman" w:cs="Times New Roman"/>
                <w:sz w:val="24"/>
                <w:szCs w:val="28"/>
                <w:vertAlign w:val="superscript"/>
              </w:rPr>
              <w:t>0</w:t>
            </w:r>
            <w:r w:rsidRPr="005E3CE9">
              <w:rPr>
                <w:rFonts w:ascii="Times New Roman" w:hAnsi="Times New Roman" w:cs="Times New Roman"/>
                <w:sz w:val="24"/>
                <w:szCs w:val="28"/>
              </w:rPr>
              <w:t>С</w:t>
            </w:r>
          </w:p>
        </w:tc>
        <w:tc>
          <w:tcPr>
            <w:tcW w:w="1667"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Влажность,</w:t>
            </w:r>
            <w:r w:rsidR="00660F33" w:rsidRPr="005E3CE9">
              <w:rPr>
                <w:rFonts w:ascii="Times New Roman" w:hAnsi="Times New Roman" w:cs="Times New Roman"/>
                <w:sz w:val="24"/>
                <w:szCs w:val="28"/>
              </w:rPr>
              <w:t xml:space="preserve"> </w:t>
            </w:r>
            <w:r w:rsidRPr="005E3CE9">
              <w:rPr>
                <w:rFonts w:ascii="Times New Roman" w:hAnsi="Times New Roman" w:cs="Times New Roman"/>
                <w:sz w:val="24"/>
                <w:szCs w:val="28"/>
              </w:rPr>
              <w:t>%</w:t>
            </w:r>
          </w:p>
        </w:tc>
        <w:tc>
          <w:tcPr>
            <w:tcW w:w="2410" w:type="dxa"/>
          </w:tcPr>
          <w:p w:rsidR="001927BA" w:rsidRPr="005E3CE9" w:rsidRDefault="001927BA" w:rsidP="000B3D5A">
            <w:pPr>
              <w:pStyle w:val="af1"/>
              <w:spacing w:after="0"/>
              <w:rPr>
                <w:rFonts w:ascii="Times New Roman" w:hAnsi="Times New Roman" w:cs="Times New Roman"/>
                <w:sz w:val="24"/>
                <w:szCs w:val="28"/>
              </w:rPr>
            </w:pPr>
            <w:r w:rsidRPr="005E3CE9">
              <w:rPr>
                <w:rFonts w:ascii="Times New Roman" w:hAnsi="Times New Roman" w:cs="Times New Roman"/>
                <w:sz w:val="24"/>
                <w:szCs w:val="28"/>
              </w:rPr>
              <w:t>Кол-во</w:t>
            </w:r>
            <w:r w:rsidR="000B3D5A">
              <w:rPr>
                <w:rFonts w:ascii="Times New Roman" w:hAnsi="Times New Roman" w:cs="Times New Roman"/>
                <w:sz w:val="24"/>
                <w:szCs w:val="28"/>
              </w:rPr>
              <w:t xml:space="preserve"> </w:t>
            </w:r>
            <w:r w:rsidRPr="005E3CE9">
              <w:rPr>
                <w:rFonts w:ascii="Times New Roman" w:hAnsi="Times New Roman" w:cs="Times New Roman"/>
                <w:sz w:val="24"/>
                <w:szCs w:val="28"/>
              </w:rPr>
              <w:t>переворотов</w:t>
            </w:r>
          </w:p>
        </w:tc>
        <w:tc>
          <w:tcPr>
            <w:tcW w:w="1842"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Проветривание</w:t>
            </w:r>
          </w:p>
        </w:tc>
      </w:tr>
      <w:tr w:rsidR="001927BA" w:rsidRPr="005E3CE9" w:rsidTr="000B3D5A">
        <w:tc>
          <w:tcPr>
            <w:tcW w:w="1914"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1-7</w:t>
            </w:r>
          </w:p>
        </w:tc>
        <w:tc>
          <w:tcPr>
            <w:tcW w:w="1914" w:type="dxa"/>
          </w:tcPr>
          <w:p w:rsidR="001927BA" w:rsidRPr="005E3CE9" w:rsidRDefault="001927BA" w:rsidP="005E3CE9">
            <w:pPr>
              <w:pStyle w:val="af1"/>
              <w:spacing w:after="0"/>
              <w:jc w:val="center"/>
              <w:rPr>
                <w:rFonts w:ascii="Times New Roman" w:hAnsi="Times New Roman" w:cs="Times New Roman"/>
                <w:sz w:val="24"/>
                <w:szCs w:val="28"/>
              </w:rPr>
            </w:pPr>
          </w:p>
        </w:tc>
        <w:tc>
          <w:tcPr>
            <w:tcW w:w="1667" w:type="dxa"/>
          </w:tcPr>
          <w:p w:rsidR="001927BA" w:rsidRPr="005E3CE9" w:rsidRDefault="001927BA" w:rsidP="005E3CE9">
            <w:pPr>
              <w:pStyle w:val="af1"/>
              <w:spacing w:after="0"/>
              <w:jc w:val="center"/>
              <w:rPr>
                <w:rFonts w:ascii="Times New Roman" w:hAnsi="Times New Roman" w:cs="Times New Roman"/>
                <w:sz w:val="24"/>
                <w:szCs w:val="28"/>
              </w:rPr>
            </w:pPr>
          </w:p>
        </w:tc>
        <w:tc>
          <w:tcPr>
            <w:tcW w:w="2410" w:type="dxa"/>
          </w:tcPr>
          <w:p w:rsidR="001927BA" w:rsidRPr="005E3CE9" w:rsidRDefault="001927BA" w:rsidP="005E3CE9">
            <w:pPr>
              <w:pStyle w:val="af1"/>
              <w:spacing w:after="0"/>
              <w:jc w:val="center"/>
              <w:rPr>
                <w:rFonts w:ascii="Times New Roman" w:hAnsi="Times New Roman" w:cs="Times New Roman"/>
                <w:sz w:val="24"/>
                <w:szCs w:val="28"/>
              </w:rPr>
            </w:pPr>
          </w:p>
        </w:tc>
        <w:tc>
          <w:tcPr>
            <w:tcW w:w="1842" w:type="dxa"/>
          </w:tcPr>
          <w:p w:rsidR="001927BA" w:rsidRPr="005E3CE9" w:rsidRDefault="001927BA" w:rsidP="005E3CE9">
            <w:pPr>
              <w:pStyle w:val="af1"/>
              <w:spacing w:after="0"/>
              <w:jc w:val="center"/>
              <w:rPr>
                <w:rFonts w:ascii="Times New Roman" w:hAnsi="Times New Roman" w:cs="Times New Roman"/>
                <w:sz w:val="24"/>
                <w:szCs w:val="28"/>
              </w:rPr>
            </w:pPr>
          </w:p>
        </w:tc>
      </w:tr>
      <w:tr w:rsidR="001927BA" w:rsidRPr="005E3CE9" w:rsidTr="000B3D5A">
        <w:tc>
          <w:tcPr>
            <w:tcW w:w="1914"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8-14</w:t>
            </w:r>
          </w:p>
        </w:tc>
        <w:tc>
          <w:tcPr>
            <w:tcW w:w="1914" w:type="dxa"/>
          </w:tcPr>
          <w:p w:rsidR="001927BA" w:rsidRPr="005E3CE9" w:rsidRDefault="001927BA" w:rsidP="005E3CE9">
            <w:pPr>
              <w:pStyle w:val="af1"/>
              <w:spacing w:after="0"/>
              <w:jc w:val="center"/>
              <w:rPr>
                <w:rFonts w:ascii="Times New Roman" w:hAnsi="Times New Roman" w:cs="Times New Roman"/>
                <w:sz w:val="24"/>
                <w:szCs w:val="28"/>
              </w:rPr>
            </w:pPr>
          </w:p>
        </w:tc>
        <w:tc>
          <w:tcPr>
            <w:tcW w:w="1667" w:type="dxa"/>
          </w:tcPr>
          <w:p w:rsidR="001927BA" w:rsidRPr="005E3CE9" w:rsidRDefault="001927BA" w:rsidP="005E3CE9">
            <w:pPr>
              <w:pStyle w:val="af1"/>
              <w:spacing w:after="0"/>
              <w:jc w:val="center"/>
              <w:rPr>
                <w:rFonts w:ascii="Times New Roman" w:hAnsi="Times New Roman" w:cs="Times New Roman"/>
                <w:sz w:val="24"/>
                <w:szCs w:val="28"/>
              </w:rPr>
            </w:pPr>
          </w:p>
        </w:tc>
        <w:tc>
          <w:tcPr>
            <w:tcW w:w="2410" w:type="dxa"/>
          </w:tcPr>
          <w:p w:rsidR="001927BA" w:rsidRPr="005E3CE9" w:rsidRDefault="001927BA" w:rsidP="005E3CE9">
            <w:pPr>
              <w:pStyle w:val="af1"/>
              <w:spacing w:after="0"/>
              <w:jc w:val="center"/>
              <w:rPr>
                <w:rFonts w:ascii="Times New Roman" w:hAnsi="Times New Roman" w:cs="Times New Roman"/>
                <w:sz w:val="24"/>
                <w:szCs w:val="28"/>
              </w:rPr>
            </w:pPr>
          </w:p>
        </w:tc>
        <w:tc>
          <w:tcPr>
            <w:tcW w:w="1842" w:type="dxa"/>
          </w:tcPr>
          <w:p w:rsidR="001927BA" w:rsidRPr="005E3CE9" w:rsidRDefault="001927BA" w:rsidP="005E3CE9">
            <w:pPr>
              <w:pStyle w:val="af1"/>
              <w:spacing w:after="0"/>
              <w:jc w:val="center"/>
              <w:rPr>
                <w:rFonts w:ascii="Times New Roman" w:hAnsi="Times New Roman" w:cs="Times New Roman"/>
                <w:sz w:val="24"/>
                <w:szCs w:val="28"/>
              </w:rPr>
            </w:pPr>
          </w:p>
        </w:tc>
      </w:tr>
      <w:tr w:rsidR="001927BA" w:rsidRPr="005E3CE9" w:rsidTr="000B3D5A">
        <w:tc>
          <w:tcPr>
            <w:tcW w:w="1914"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15-18</w:t>
            </w:r>
          </w:p>
        </w:tc>
        <w:tc>
          <w:tcPr>
            <w:tcW w:w="1914" w:type="dxa"/>
          </w:tcPr>
          <w:p w:rsidR="001927BA" w:rsidRPr="005E3CE9" w:rsidRDefault="001927BA" w:rsidP="005E3CE9">
            <w:pPr>
              <w:pStyle w:val="af1"/>
              <w:spacing w:after="0"/>
              <w:jc w:val="center"/>
              <w:rPr>
                <w:rFonts w:ascii="Times New Roman" w:hAnsi="Times New Roman" w:cs="Times New Roman"/>
                <w:sz w:val="24"/>
                <w:szCs w:val="28"/>
              </w:rPr>
            </w:pPr>
          </w:p>
        </w:tc>
        <w:tc>
          <w:tcPr>
            <w:tcW w:w="1667" w:type="dxa"/>
          </w:tcPr>
          <w:p w:rsidR="001927BA" w:rsidRPr="005E3CE9" w:rsidRDefault="001927BA" w:rsidP="005E3CE9">
            <w:pPr>
              <w:pStyle w:val="af1"/>
              <w:spacing w:after="0"/>
              <w:jc w:val="center"/>
              <w:rPr>
                <w:rFonts w:ascii="Times New Roman" w:hAnsi="Times New Roman" w:cs="Times New Roman"/>
                <w:sz w:val="24"/>
                <w:szCs w:val="28"/>
              </w:rPr>
            </w:pPr>
          </w:p>
        </w:tc>
        <w:tc>
          <w:tcPr>
            <w:tcW w:w="2410" w:type="dxa"/>
          </w:tcPr>
          <w:p w:rsidR="001927BA" w:rsidRPr="005E3CE9" w:rsidRDefault="001927BA" w:rsidP="005E3CE9">
            <w:pPr>
              <w:pStyle w:val="af1"/>
              <w:spacing w:after="0"/>
              <w:jc w:val="center"/>
              <w:rPr>
                <w:rFonts w:ascii="Times New Roman" w:hAnsi="Times New Roman" w:cs="Times New Roman"/>
                <w:sz w:val="24"/>
                <w:szCs w:val="28"/>
              </w:rPr>
            </w:pPr>
          </w:p>
        </w:tc>
        <w:tc>
          <w:tcPr>
            <w:tcW w:w="1842" w:type="dxa"/>
          </w:tcPr>
          <w:p w:rsidR="001927BA" w:rsidRPr="005E3CE9" w:rsidRDefault="001927BA" w:rsidP="005E3CE9">
            <w:pPr>
              <w:pStyle w:val="af1"/>
              <w:spacing w:after="0"/>
              <w:jc w:val="center"/>
              <w:rPr>
                <w:rFonts w:ascii="Times New Roman" w:hAnsi="Times New Roman" w:cs="Times New Roman"/>
                <w:sz w:val="24"/>
                <w:szCs w:val="28"/>
              </w:rPr>
            </w:pPr>
          </w:p>
        </w:tc>
      </w:tr>
      <w:tr w:rsidR="001927BA" w:rsidRPr="005E3CE9" w:rsidTr="000B3D5A">
        <w:tc>
          <w:tcPr>
            <w:tcW w:w="1914" w:type="dxa"/>
          </w:tcPr>
          <w:p w:rsidR="001927BA" w:rsidRPr="005E3CE9" w:rsidRDefault="001927BA" w:rsidP="005E3CE9">
            <w:pPr>
              <w:pStyle w:val="af1"/>
              <w:spacing w:after="0"/>
              <w:jc w:val="center"/>
              <w:rPr>
                <w:rFonts w:ascii="Times New Roman" w:hAnsi="Times New Roman" w:cs="Times New Roman"/>
                <w:sz w:val="24"/>
                <w:szCs w:val="28"/>
              </w:rPr>
            </w:pPr>
            <w:r w:rsidRPr="005E3CE9">
              <w:rPr>
                <w:rFonts w:ascii="Times New Roman" w:hAnsi="Times New Roman" w:cs="Times New Roman"/>
                <w:sz w:val="24"/>
                <w:szCs w:val="28"/>
              </w:rPr>
              <w:t>19-21</w:t>
            </w:r>
          </w:p>
        </w:tc>
        <w:tc>
          <w:tcPr>
            <w:tcW w:w="1914" w:type="dxa"/>
          </w:tcPr>
          <w:p w:rsidR="001927BA" w:rsidRPr="005E3CE9" w:rsidRDefault="001927BA" w:rsidP="005E3CE9">
            <w:pPr>
              <w:pStyle w:val="af1"/>
              <w:spacing w:after="0"/>
              <w:jc w:val="center"/>
              <w:rPr>
                <w:rFonts w:ascii="Times New Roman" w:hAnsi="Times New Roman" w:cs="Times New Roman"/>
                <w:sz w:val="24"/>
                <w:szCs w:val="28"/>
              </w:rPr>
            </w:pPr>
          </w:p>
        </w:tc>
        <w:tc>
          <w:tcPr>
            <w:tcW w:w="1667" w:type="dxa"/>
          </w:tcPr>
          <w:p w:rsidR="001927BA" w:rsidRPr="005E3CE9" w:rsidRDefault="001927BA" w:rsidP="005E3CE9">
            <w:pPr>
              <w:pStyle w:val="af1"/>
              <w:spacing w:after="0"/>
              <w:jc w:val="center"/>
              <w:rPr>
                <w:rFonts w:ascii="Times New Roman" w:hAnsi="Times New Roman" w:cs="Times New Roman"/>
                <w:sz w:val="24"/>
                <w:szCs w:val="28"/>
              </w:rPr>
            </w:pPr>
          </w:p>
        </w:tc>
        <w:tc>
          <w:tcPr>
            <w:tcW w:w="2410" w:type="dxa"/>
          </w:tcPr>
          <w:p w:rsidR="001927BA" w:rsidRPr="005E3CE9" w:rsidRDefault="001927BA" w:rsidP="005E3CE9">
            <w:pPr>
              <w:pStyle w:val="af1"/>
              <w:spacing w:after="0"/>
              <w:jc w:val="center"/>
              <w:rPr>
                <w:rFonts w:ascii="Times New Roman" w:hAnsi="Times New Roman" w:cs="Times New Roman"/>
                <w:sz w:val="24"/>
                <w:szCs w:val="28"/>
              </w:rPr>
            </w:pPr>
          </w:p>
        </w:tc>
        <w:tc>
          <w:tcPr>
            <w:tcW w:w="1842" w:type="dxa"/>
          </w:tcPr>
          <w:p w:rsidR="001927BA" w:rsidRPr="005E3CE9" w:rsidRDefault="001927BA" w:rsidP="005E3CE9">
            <w:pPr>
              <w:pStyle w:val="af1"/>
              <w:spacing w:after="0"/>
              <w:jc w:val="center"/>
              <w:rPr>
                <w:rFonts w:ascii="Times New Roman" w:hAnsi="Times New Roman" w:cs="Times New Roman"/>
                <w:sz w:val="24"/>
                <w:szCs w:val="28"/>
              </w:rPr>
            </w:pPr>
          </w:p>
        </w:tc>
      </w:tr>
    </w:tbl>
    <w:p w:rsidR="00CE7A30" w:rsidRPr="00414511" w:rsidRDefault="00CE7A30" w:rsidP="005B108E">
      <w:pPr>
        <w:pStyle w:val="ae"/>
        <w:jc w:val="center"/>
        <w:rPr>
          <w:szCs w:val="28"/>
        </w:rPr>
      </w:pPr>
      <w:r w:rsidRPr="00414511">
        <w:rPr>
          <w:szCs w:val="28"/>
        </w:rPr>
        <w:lastRenderedPageBreak/>
        <w:t>Методические указания</w:t>
      </w:r>
    </w:p>
    <w:p w:rsidR="00414511" w:rsidRPr="00314B44" w:rsidRDefault="00414511" w:rsidP="001937A6">
      <w:pPr>
        <w:pStyle w:val="af1"/>
        <w:spacing w:after="0" w:line="240" w:lineRule="auto"/>
        <w:ind w:firstLine="567"/>
        <w:jc w:val="both"/>
        <w:rPr>
          <w:rFonts w:ascii="Times New Roman" w:hAnsi="Times New Roman" w:cs="Times New Roman"/>
          <w:spacing w:val="-2"/>
          <w:sz w:val="28"/>
          <w:szCs w:val="28"/>
        </w:rPr>
      </w:pPr>
      <w:r w:rsidRPr="00314B44">
        <w:rPr>
          <w:rFonts w:ascii="Times New Roman" w:hAnsi="Times New Roman" w:cs="Times New Roman"/>
          <w:spacing w:val="-2"/>
          <w:sz w:val="28"/>
          <w:szCs w:val="28"/>
        </w:rPr>
        <w:t xml:space="preserve">Инкубация – это круглогодовой процесс получения цыплят в инкубаториях. </w:t>
      </w:r>
    </w:p>
    <w:p w:rsidR="00414511" w:rsidRPr="00314B44" w:rsidRDefault="00414511" w:rsidP="001937A6">
      <w:pPr>
        <w:pStyle w:val="af1"/>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Режим инкубации</w:t>
      </w:r>
      <w:r w:rsidRPr="00314B44">
        <w:rPr>
          <w:rFonts w:ascii="Times New Roman" w:hAnsi="Times New Roman" w:cs="Times New Roman"/>
          <w:i/>
          <w:sz w:val="28"/>
          <w:szCs w:val="28"/>
        </w:rPr>
        <w:t>.</w:t>
      </w:r>
      <w:r w:rsidRPr="00314B44">
        <w:rPr>
          <w:rFonts w:ascii="Times New Roman" w:hAnsi="Times New Roman" w:cs="Times New Roman"/>
          <w:sz w:val="28"/>
          <w:szCs w:val="28"/>
        </w:rPr>
        <w:t xml:space="preserve"> Перед закладкой в инкубатор яйца дезинфицируют. Закладывают в одно и то же время, в первую очередь мелкие, затем средние и в последнюю очередь крупные яйца. Поворачивают яйца 12 или 24 раза в сутки. При массовом наклеве (70-80% яиц) яйца переносят в выводной шкаф (</w:t>
      </w:r>
      <w:r w:rsidRPr="00314B44">
        <w:rPr>
          <w:rFonts w:ascii="Times New Roman" w:hAnsi="Times New Roman" w:cs="Times New Roman"/>
          <w:sz w:val="28"/>
          <w:szCs w:val="28"/>
          <w:lang w:val="en-US"/>
        </w:rPr>
        <w:t>t</w:t>
      </w:r>
      <w:r w:rsidRPr="00314B44">
        <w:rPr>
          <w:rFonts w:ascii="Times New Roman" w:hAnsi="Times New Roman" w:cs="Times New Roman"/>
          <w:sz w:val="28"/>
          <w:szCs w:val="28"/>
        </w:rPr>
        <w:t xml:space="preserve"> 36,9-37</w:t>
      </w:r>
      <w:r w:rsidRPr="00314B44">
        <w:rPr>
          <w:rFonts w:ascii="Times New Roman" w:hAnsi="Times New Roman" w:cs="Times New Roman"/>
          <w:sz w:val="28"/>
          <w:szCs w:val="28"/>
          <w:vertAlign w:val="superscript"/>
        </w:rPr>
        <w:t>0</w:t>
      </w:r>
      <w:r w:rsidRPr="00314B44">
        <w:rPr>
          <w:rFonts w:ascii="Times New Roman" w:hAnsi="Times New Roman" w:cs="Times New Roman"/>
          <w:sz w:val="28"/>
          <w:szCs w:val="28"/>
        </w:rPr>
        <w:t>, влажность 68-70%). Продолжительность инкубации крупных – 21 день, цесарных – 26 дней, утиных и индюшиных – 28, гусиных –20, перепелиных –17 дней. По ходу инкубации строго соблюдают температурный режим.</w:t>
      </w:r>
    </w:p>
    <w:p w:rsidR="00414511" w:rsidRPr="00314B44" w:rsidRDefault="001937A6" w:rsidP="001937A6">
      <w:pPr>
        <w:pStyle w:val="af1"/>
        <w:spacing w:after="0" w:line="240" w:lineRule="auto"/>
        <w:ind w:firstLine="567"/>
        <w:rPr>
          <w:rFonts w:ascii="Times New Roman" w:hAnsi="Times New Roman" w:cs="Times New Roman"/>
          <w:caps/>
          <w:color w:val="000000" w:themeColor="text1"/>
          <w:sz w:val="28"/>
          <w:szCs w:val="28"/>
        </w:rPr>
      </w:pPr>
      <w:r>
        <w:rPr>
          <w:rFonts w:ascii="Times New Roman" w:hAnsi="Times New Roman" w:cs="Times New Roman"/>
          <w:sz w:val="28"/>
          <w:szCs w:val="28"/>
        </w:rPr>
        <w:t>С</w:t>
      </w:r>
      <w:r w:rsidRPr="0034737E">
        <w:rPr>
          <w:rFonts w:ascii="Times New Roman" w:hAnsi="Times New Roman" w:cs="Times New Roman"/>
          <w:color w:val="000000" w:themeColor="text1"/>
          <w:sz w:val="28"/>
          <w:szCs w:val="28"/>
        </w:rPr>
        <w:t>пособы содержания птицы</w:t>
      </w:r>
      <w:r>
        <w:rPr>
          <w:rFonts w:ascii="Times New Roman" w:hAnsi="Times New Roman" w:cs="Times New Roman"/>
          <w:color w:val="000000" w:themeColor="text1"/>
          <w:sz w:val="28"/>
          <w:szCs w:val="28"/>
        </w:rPr>
        <w:t>.</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Безвыгульный способ содержания кур и выращивания молодняка на глубокой несменяемой подстилке применяется на небольших птицефабриках и специализиро</w:t>
      </w:r>
      <w:r w:rsidR="001937A6">
        <w:rPr>
          <w:rFonts w:ascii="Times New Roman" w:hAnsi="Times New Roman" w:cs="Times New Roman"/>
          <w:color w:val="000000"/>
          <w:sz w:val="28"/>
          <w:szCs w:val="28"/>
        </w:rPr>
        <w:t>-</w:t>
      </w:r>
      <w:r w:rsidRPr="00314B44">
        <w:rPr>
          <w:rFonts w:ascii="Times New Roman" w:hAnsi="Times New Roman" w:cs="Times New Roman"/>
          <w:color w:val="000000"/>
          <w:sz w:val="28"/>
          <w:szCs w:val="28"/>
        </w:rPr>
        <w:t>ванных</w:t>
      </w:r>
      <w:r w:rsidR="001937A6">
        <w:rPr>
          <w:rFonts w:ascii="Times New Roman" w:hAnsi="Times New Roman" w:cs="Times New Roman"/>
          <w:color w:val="000000"/>
          <w:sz w:val="28"/>
          <w:szCs w:val="28"/>
        </w:rPr>
        <w:t xml:space="preserve"> </w:t>
      </w:r>
      <w:r w:rsidRPr="00314B44">
        <w:rPr>
          <w:rFonts w:ascii="Times New Roman" w:hAnsi="Times New Roman" w:cs="Times New Roman"/>
          <w:color w:val="000000"/>
          <w:sz w:val="28"/>
          <w:szCs w:val="28"/>
        </w:rPr>
        <w:t>птицепредприятиях. Такой</w:t>
      </w:r>
      <w:r w:rsidR="001937A6">
        <w:rPr>
          <w:rFonts w:ascii="Times New Roman" w:hAnsi="Times New Roman" w:cs="Times New Roman"/>
          <w:color w:val="000000"/>
          <w:sz w:val="28"/>
          <w:szCs w:val="28"/>
        </w:rPr>
        <w:t xml:space="preserve"> </w:t>
      </w:r>
      <w:r w:rsidRPr="00314B44">
        <w:rPr>
          <w:rFonts w:ascii="Times New Roman" w:hAnsi="Times New Roman" w:cs="Times New Roman"/>
          <w:color w:val="000000"/>
          <w:sz w:val="28"/>
          <w:szCs w:val="28"/>
        </w:rPr>
        <w:t>способ</w:t>
      </w:r>
      <w:r w:rsidR="001937A6">
        <w:rPr>
          <w:rFonts w:ascii="Times New Roman" w:hAnsi="Times New Roman" w:cs="Times New Roman"/>
          <w:color w:val="000000"/>
          <w:sz w:val="28"/>
          <w:szCs w:val="28"/>
        </w:rPr>
        <w:t xml:space="preserve"> </w:t>
      </w:r>
      <w:r w:rsidRPr="00314B44">
        <w:rPr>
          <w:rFonts w:ascii="Times New Roman" w:hAnsi="Times New Roman" w:cs="Times New Roman"/>
          <w:color w:val="000000"/>
          <w:sz w:val="28"/>
          <w:szCs w:val="28"/>
        </w:rPr>
        <w:t>содержания</w:t>
      </w:r>
      <w:r w:rsidR="001937A6">
        <w:rPr>
          <w:rFonts w:ascii="Times New Roman" w:hAnsi="Times New Roman" w:cs="Times New Roman"/>
          <w:color w:val="000000"/>
          <w:sz w:val="28"/>
          <w:szCs w:val="28"/>
        </w:rPr>
        <w:t xml:space="preserve"> </w:t>
      </w:r>
      <w:r w:rsidRPr="00314B44">
        <w:rPr>
          <w:rFonts w:ascii="Times New Roman" w:hAnsi="Times New Roman" w:cs="Times New Roman"/>
          <w:color w:val="000000"/>
          <w:sz w:val="28"/>
          <w:szCs w:val="28"/>
        </w:rPr>
        <w:t>менее</w:t>
      </w:r>
      <w:r w:rsidR="001937A6">
        <w:rPr>
          <w:rFonts w:ascii="Times New Roman" w:hAnsi="Times New Roman" w:cs="Times New Roman"/>
          <w:color w:val="000000"/>
          <w:sz w:val="28"/>
          <w:szCs w:val="28"/>
        </w:rPr>
        <w:t xml:space="preserve"> </w:t>
      </w:r>
      <w:r w:rsidRPr="00314B44">
        <w:rPr>
          <w:rFonts w:ascii="Times New Roman" w:hAnsi="Times New Roman" w:cs="Times New Roman"/>
          <w:color w:val="000000"/>
          <w:sz w:val="28"/>
          <w:szCs w:val="28"/>
        </w:rPr>
        <w:t>капиталоемкий, так как птичники оборудуются только кормушками, насестами и гнездами для яйцекладки, которые по стоимости значительно дешевле, чем приобретение и устройство клеточных батарей. При безвыгульном содержании помет убирается периодически, а возможно, и ежедневно.</w:t>
      </w:r>
    </w:p>
    <w:p w:rsidR="00414511" w:rsidRPr="001937A6" w:rsidRDefault="00414511" w:rsidP="005B108E">
      <w:pPr>
        <w:spacing w:after="0" w:line="240" w:lineRule="auto"/>
        <w:ind w:firstLine="567"/>
        <w:jc w:val="both"/>
        <w:rPr>
          <w:rFonts w:ascii="Times New Roman" w:hAnsi="Times New Roman" w:cs="Times New Roman"/>
          <w:color w:val="000000"/>
          <w:spacing w:val="-2"/>
          <w:sz w:val="28"/>
          <w:szCs w:val="28"/>
        </w:rPr>
      </w:pPr>
      <w:r w:rsidRPr="001937A6">
        <w:rPr>
          <w:rFonts w:ascii="Times New Roman" w:hAnsi="Times New Roman" w:cs="Times New Roman"/>
          <w:color w:val="000000"/>
          <w:spacing w:val="-2"/>
          <w:sz w:val="28"/>
          <w:szCs w:val="28"/>
        </w:rPr>
        <w:t>Свободно-выгульное содержание кур и выгульно-пастбищное содержание гусей, индеек, уток широко применяются на племенных и товарных фермах сельскохо</w:t>
      </w:r>
      <w:r w:rsidR="00BA4172">
        <w:rPr>
          <w:rFonts w:ascii="Times New Roman" w:hAnsi="Times New Roman" w:cs="Times New Roman"/>
          <w:color w:val="000000"/>
          <w:spacing w:val="-2"/>
          <w:sz w:val="28"/>
          <w:szCs w:val="28"/>
        </w:rPr>
        <w:t>-</w:t>
      </w:r>
      <w:r w:rsidRPr="001937A6">
        <w:rPr>
          <w:rFonts w:ascii="Times New Roman" w:hAnsi="Times New Roman" w:cs="Times New Roman"/>
          <w:color w:val="000000"/>
          <w:spacing w:val="-2"/>
          <w:sz w:val="28"/>
          <w:szCs w:val="28"/>
        </w:rPr>
        <w:t>зяйственных предприятий, а также в цехах родительского стада птицефабрик и птицеводческих хозяйствах. При этом способе птица находится длительное время на воздухе, в движении. Гуляя под естественным солнцем и поедая свежую зеленую траву, она дополнительно получает жизненно необходимые питательные вещества, в том числе витамины А и D. В результате растет продуктивность птицы, улучшаются инкубационные качества яиц, повышается сохранность молодняка при выращивании.</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Выгулы устраивают по всей длине птичника. Ограждающим материалом служит металлическая сетка. Высота изгороди для кур и индеек – 1,8 - 2 м, для уток и гусей – 1м.</w:t>
      </w:r>
    </w:p>
    <w:p w:rsidR="00414511" w:rsidRPr="001937A6" w:rsidRDefault="00414511" w:rsidP="005B108E">
      <w:pPr>
        <w:spacing w:after="0" w:line="240" w:lineRule="auto"/>
        <w:ind w:firstLine="567"/>
        <w:jc w:val="both"/>
        <w:rPr>
          <w:rFonts w:ascii="Times New Roman" w:hAnsi="Times New Roman" w:cs="Times New Roman"/>
          <w:color w:val="000000"/>
          <w:spacing w:val="-2"/>
          <w:sz w:val="28"/>
          <w:szCs w:val="28"/>
        </w:rPr>
      </w:pPr>
      <w:r w:rsidRPr="001937A6">
        <w:rPr>
          <w:rFonts w:ascii="Times New Roman" w:hAnsi="Times New Roman" w:cs="Times New Roman"/>
          <w:color w:val="000000"/>
          <w:spacing w:val="-2"/>
          <w:sz w:val="28"/>
          <w:szCs w:val="28"/>
        </w:rPr>
        <w:t>Молодняк всех видов домашней птицы можно выпускать на выгулы уже на</w:t>
      </w:r>
      <w:r w:rsidR="001937A6" w:rsidRPr="001937A6">
        <w:rPr>
          <w:rFonts w:ascii="Times New Roman" w:hAnsi="Times New Roman" w:cs="Times New Roman"/>
          <w:color w:val="000000"/>
          <w:spacing w:val="-2"/>
          <w:sz w:val="28"/>
          <w:szCs w:val="28"/>
        </w:rPr>
        <w:t xml:space="preserve"> </w:t>
      </w:r>
      <w:r w:rsidRPr="001937A6">
        <w:rPr>
          <w:rFonts w:ascii="Times New Roman" w:hAnsi="Times New Roman" w:cs="Times New Roman"/>
          <w:color w:val="000000"/>
          <w:spacing w:val="-2"/>
          <w:sz w:val="28"/>
          <w:szCs w:val="28"/>
        </w:rPr>
        <w:t>3-5-й день жизни. Для утят (со второй недели) и гусят (с третьей недели) необходимы водные выгулы. На 1 га водного выгула содержат 150 - 200 голов птицы.</w:t>
      </w:r>
    </w:p>
    <w:p w:rsidR="00414511" w:rsidRPr="001937A6" w:rsidRDefault="00414511" w:rsidP="001937A6">
      <w:pPr>
        <w:spacing w:after="0" w:line="240" w:lineRule="auto"/>
        <w:ind w:firstLine="567"/>
        <w:jc w:val="both"/>
        <w:rPr>
          <w:rFonts w:ascii="Times New Roman" w:hAnsi="Times New Roman" w:cs="Times New Roman"/>
          <w:color w:val="000000"/>
          <w:spacing w:val="-2"/>
          <w:sz w:val="28"/>
          <w:szCs w:val="28"/>
        </w:rPr>
      </w:pPr>
      <w:r w:rsidRPr="001937A6">
        <w:rPr>
          <w:rFonts w:ascii="Times New Roman" w:hAnsi="Times New Roman" w:cs="Times New Roman"/>
          <w:color w:val="000000"/>
          <w:spacing w:val="-2"/>
          <w:sz w:val="28"/>
          <w:szCs w:val="28"/>
        </w:rPr>
        <w:t>Дополнительные затраты на устройство выгулов и заработную плату за</w:t>
      </w:r>
      <w:r w:rsidR="001937A6" w:rsidRPr="001937A6">
        <w:rPr>
          <w:rFonts w:ascii="Times New Roman" w:hAnsi="Times New Roman" w:cs="Times New Roman"/>
          <w:color w:val="000000"/>
          <w:spacing w:val="-2"/>
          <w:sz w:val="28"/>
          <w:szCs w:val="28"/>
        </w:rPr>
        <w:t xml:space="preserve"> </w:t>
      </w:r>
      <w:r w:rsidRPr="001937A6">
        <w:rPr>
          <w:rFonts w:ascii="Times New Roman" w:hAnsi="Times New Roman" w:cs="Times New Roman"/>
          <w:color w:val="000000"/>
          <w:spacing w:val="-2"/>
          <w:sz w:val="28"/>
          <w:szCs w:val="28"/>
        </w:rPr>
        <w:t>обслуживание птицы (наблюдение и охрана) покрываются повышением продуктив</w:t>
      </w:r>
      <w:r w:rsidR="00BA4172">
        <w:rPr>
          <w:rFonts w:ascii="Times New Roman" w:hAnsi="Times New Roman" w:cs="Times New Roman"/>
          <w:color w:val="000000"/>
          <w:spacing w:val="-2"/>
          <w:sz w:val="28"/>
          <w:szCs w:val="28"/>
        </w:rPr>
        <w:t>-</w:t>
      </w:r>
      <w:r w:rsidRPr="001937A6">
        <w:rPr>
          <w:rFonts w:ascii="Times New Roman" w:hAnsi="Times New Roman" w:cs="Times New Roman"/>
          <w:color w:val="000000"/>
          <w:spacing w:val="-2"/>
          <w:sz w:val="28"/>
          <w:szCs w:val="28"/>
        </w:rPr>
        <w:t>ности, процента выхода и сохранности молодняка.</w:t>
      </w:r>
    </w:p>
    <w:p w:rsidR="00414511" w:rsidRPr="00314B44" w:rsidRDefault="00414511" w:rsidP="001937A6">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 Вольерный способ содержания птицы применяется в южных районах страны с теплым, мягким климатом. Впервые вольеры были использованы Адлерской птицефабрикой. Сущность этого способа заключается в том, что поголовье находится под открытым небом на территории, огороженной сеткой (в вольерах). В отдельных случаях на этой территории размещают постройки легкого типа с открытым фасадом или навесы для защиты от солнца и непогоды.</w:t>
      </w:r>
    </w:p>
    <w:p w:rsidR="00414511" w:rsidRPr="00314B44" w:rsidRDefault="00414511" w:rsidP="001937A6">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Под навесами оборудуют насесты, а также гнезда для яйцекладки. В вольерах содержат взрослую птицу и молодняк старших возрастов. Преимущество этого способа состоит в том, что устройство вольеров не требует значительных материальных и денежных затрат, а это удешевляет производство продукции.</w:t>
      </w:r>
    </w:p>
    <w:p w:rsidR="00BA4172" w:rsidRDefault="00414511" w:rsidP="001937A6">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Комбинированный способ содержания применяют при выращивании</w:t>
      </w:r>
      <w:r w:rsidR="00BA4172">
        <w:rPr>
          <w:rFonts w:ascii="Times New Roman" w:hAnsi="Times New Roman" w:cs="Times New Roman"/>
          <w:color w:val="000000"/>
          <w:sz w:val="28"/>
          <w:szCs w:val="28"/>
        </w:rPr>
        <w:t xml:space="preserve"> молодня-</w:t>
      </w:r>
      <w:r w:rsidRPr="00314B44">
        <w:rPr>
          <w:rFonts w:ascii="Times New Roman" w:hAnsi="Times New Roman" w:cs="Times New Roman"/>
          <w:color w:val="000000"/>
          <w:sz w:val="28"/>
          <w:szCs w:val="28"/>
        </w:rPr>
        <w:t xml:space="preserve"> </w:t>
      </w:r>
    </w:p>
    <w:p w:rsidR="00414511" w:rsidRPr="00314B44" w:rsidRDefault="00414511" w:rsidP="00BA4172">
      <w:pPr>
        <w:spacing w:after="0" w:line="240" w:lineRule="auto"/>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lastRenderedPageBreak/>
        <w:t>ка на птицефабриках, в птицеводческих хозяйствах и на крупных товарных фермах. При этом способе цыплята до 60 дней, индюшата до 45, утята и гусята до 20 дней находятся в клетках, а затем на выгулах.</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При выборе способа содержания птицы нужно отдавать предпочтение экономи-ческим соображениям по сравнению с факторами, так сказать, чисто технологи</w:t>
      </w:r>
      <w:r w:rsidR="00BA4172">
        <w:rPr>
          <w:rFonts w:ascii="Times New Roman" w:hAnsi="Times New Roman" w:cs="Times New Roman"/>
          <w:color w:val="000000"/>
          <w:sz w:val="28"/>
          <w:szCs w:val="28"/>
        </w:rPr>
        <w:t>-</w:t>
      </w:r>
      <w:r w:rsidRPr="00314B44">
        <w:rPr>
          <w:rFonts w:ascii="Times New Roman" w:hAnsi="Times New Roman" w:cs="Times New Roman"/>
          <w:color w:val="000000"/>
          <w:sz w:val="28"/>
          <w:szCs w:val="28"/>
        </w:rPr>
        <w:t>ческой эффективности. В учебной и научной литературе приводятся весьма противоречивые выводы об эффективности способов содержания птицы. Это обусловлено, по-видимому, различием в уровне кормления, а также племенными и продуктивными качествами птицы сравниваемых хозяйств.</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Однако многочисленные отечественные и зарубежные данные показывают, что наиболее эффективным является клеточное содержание, а наименее эффективным – свободно-выгульное содержание и безвыгульное на глубокой несменяемой подстилке.</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При оценке разных способов содержания кур необходимо применять следую</w:t>
      </w:r>
      <w:r w:rsidR="00BA4172">
        <w:rPr>
          <w:rFonts w:ascii="Times New Roman" w:hAnsi="Times New Roman" w:cs="Times New Roman"/>
          <w:color w:val="000000"/>
          <w:sz w:val="28"/>
          <w:szCs w:val="28"/>
        </w:rPr>
        <w:t>-</w:t>
      </w:r>
      <w:r w:rsidRPr="00314B44">
        <w:rPr>
          <w:rFonts w:ascii="Times New Roman" w:hAnsi="Times New Roman" w:cs="Times New Roman"/>
          <w:color w:val="000000"/>
          <w:sz w:val="28"/>
          <w:szCs w:val="28"/>
        </w:rPr>
        <w:t>щие показатели: 1) продуктивность птицы; 2) оплата корма продукцией; 3) производительность труда; 4) размер эксплуатационных затрат на единицу продукции;  5) экономия эксплуатационных затрат.</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Поданным С. Блегборна, при клеточном содержании ежегодный выход яиц на несушку на 25 шт. больше, чем при содержании на глубокой несменяемой подстилке, и на 40 шт. больше, чем при свободно-выгульном содержании.</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По данным исследований, при клеточном содержании бройлеров затраты труда в расчете на 1000 голов на 15,3 % и эксплуатационные издержки на 17,7 % меньше, чем при содержании на глубокой несменяемой подстилке.</w:t>
      </w:r>
    </w:p>
    <w:p w:rsidR="00414511" w:rsidRPr="00314B44" w:rsidRDefault="00414511" w:rsidP="005B108E">
      <w:pPr>
        <w:spacing w:after="0" w:line="240" w:lineRule="auto"/>
        <w:ind w:firstLine="567"/>
        <w:jc w:val="both"/>
        <w:rPr>
          <w:rFonts w:ascii="Times New Roman" w:hAnsi="Times New Roman" w:cs="Times New Roman"/>
          <w:color w:val="000000"/>
          <w:sz w:val="28"/>
          <w:szCs w:val="28"/>
        </w:rPr>
      </w:pPr>
      <w:r w:rsidRPr="00314B44">
        <w:rPr>
          <w:rFonts w:ascii="Times New Roman" w:hAnsi="Times New Roman" w:cs="Times New Roman"/>
          <w:color w:val="000000"/>
          <w:sz w:val="28"/>
          <w:szCs w:val="28"/>
        </w:rPr>
        <w:t> Что эффективнее напольный или клеточный откорм бройлеров? Этот вопрос задается неоднократно. Имеющийся мировой опыт создания птицекомплексов и выращивания бройлеров позволяют сказать следующее. Сегодня на птицекомплексах в мире  в основном  работают с ведущими тяжелыми мясными породами бройлеров: Kobb 500 и Ross 308. Одной из важнейших особенностей птицы современных мясных пород является крупная грудка, масса которой составляет до 24 процентов от массы тела птицы (причем процентное соотношение с каждым годом увеличивается в пользу грудки). Данная часть тела бройлера является наиболее ценной с точки зрения реализации и качественной с точки зрения органолептики мяса. Бытующее мнение о том, что в случае наминов на грудке при клеточном содержании её всегда можно забраковать и пустить на фарш неприемлемо. Как неприемлемы высокие проценты птицы, травмируемой только при отлове из клеток. Любые варианты выгрузки птицы из клеток для отправки на убой, используемые сегодня несовершенны и в высшей степени травматичны.  Возьмем хотя бы, для примера, принцип выгрузки, когда выдергиваются полы в ячейке клетки, птица падает на пометный транспортер и едет по нему.</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Технологии, рекомендуемые компаниями - хозяевами пород бройлеров, позволяют при напольном содержание бройлеров получить следующие результаты:</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 период выращивания 42 - 45 дней</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 средний живой вес при сдаче на убой 2.3 – 2.4 кг</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 плотность посадки 18  голов на 1 м</w:t>
      </w:r>
      <w:r w:rsidRPr="00314B44">
        <w:rPr>
          <w:color w:val="000000"/>
          <w:sz w:val="28"/>
          <w:szCs w:val="28"/>
          <w:vertAlign w:val="superscript"/>
        </w:rPr>
        <w:t>2</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 сохранность поголовья 96 – 97 процентов</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lastRenderedPageBreak/>
        <w:t>-  количество циклов в год 6.5</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 производство мяса на 1 м</w:t>
      </w:r>
      <w:r w:rsidRPr="00314B44">
        <w:rPr>
          <w:color w:val="000000"/>
          <w:sz w:val="28"/>
          <w:szCs w:val="28"/>
          <w:vertAlign w:val="superscript"/>
        </w:rPr>
        <w:t>2</w:t>
      </w:r>
      <w:r w:rsidRPr="00314B44">
        <w:rPr>
          <w:color w:val="000000"/>
          <w:sz w:val="28"/>
          <w:szCs w:val="28"/>
        </w:rPr>
        <w:t xml:space="preserve"> за один цикл 38 -  40 кг</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 производство мяса на 1 м</w:t>
      </w:r>
      <w:r w:rsidRPr="00314B44">
        <w:rPr>
          <w:color w:val="000000"/>
          <w:sz w:val="28"/>
          <w:szCs w:val="28"/>
          <w:vertAlign w:val="superscript"/>
        </w:rPr>
        <w:t>2</w:t>
      </w:r>
      <w:r w:rsidRPr="00314B44">
        <w:rPr>
          <w:color w:val="000000"/>
          <w:sz w:val="28"/>
          <w:szCs w:val="28"/>
        </w:rPr>
        <w:t xml:space="preserve"> за один год 250 - 265 кг</w:t>
      </w:r>
      <w:r w:rsidR="001937A6">
        <w:rPr>
          <w:color w:val="000000"/>
          <w:sz w:val="28"/>
          <w:szCs w:val="28"/>
        </w:rPr>
        <w:t>.</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Основными преимуществами напольного выращивания являются следующие моменты:</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1. Надежность, простота в эксплуатации, сравнительная дешевизна оборудования.</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2. Напольное оборудование позволяет аккуратно и без потерь отлавливать и грузить птицу при ее отправке на убой, максимально использовать генетический потенциал птицы с точки зрения веса.</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3. Напольное оборудование в высшей степени гигиенично, легко и быстро моется и дезинфицируется.</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4. Уровень ветеринарного обслуживания гораздо качественнее при напольном содержании, существует простая и эффективная схема работы с инактивиро</w:t>
      </w:r>
      <w:r w:rsidR="00BA4172">
        <w:rPr>
          <w:color w:val="000000"/>
          <w:sz w:val="28"/>
          <w:szCs w:val="28"/>
        </w:rPr>
        <w:t>-</w:t>
      </w:r>
      <w:r w:rsidRPr="00314B44">
        <w:rPr>
          <w:color w:val="000000"/>
          <w:sz w:val="28"/>
          <w:szCs w:val="28"/>
        </w:rPr>
        <w:t>ванными вакцинами, а не только с живыми.</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5. Процент падежа и браковки птицы при напольном содержании гораздо ниже.</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6. Комплекты напольного оборудования позволяют создавать птичники для бройлеров размерами 16 метров на 168 метров, что существенно снижает стоимость оборудования на 1 м</w:t>
      </w:r>
      <w:r w:rsidRPr="00314B44">
        <w:rPr>
          <w:color w:val="000000"/>
          <w:sz w:val="28"/>
          <w:szCs w:val="28"/>
          <w:vertAlign w:val="superscript"/>
        </w:rPr>
        <w:t>2</w:t>
      </w:r>
      <w:r w:rsidRPr="00314B44">
        <w:rPr>
          <w:color w:val="000000"/>
          <w:sz w:val="28"/>
          <w:szCs w:val="28"/>
        </w:rPr>
        <w:t xml:space="preserve"> птичника.</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7. Качество тушки птицы в убойном цехе гораздо выше, чем при клеточном содержании.</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Основными недостатками клеточного выращивания являются следующие моменты:</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1. Клеточное оборудование в 3-4 раза и более раз дороже напольного оборудования.</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2. Мойка и дезинфекция клеточного оборудования достаточно сложны, трудоемки и занимают очень много времени.</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3. Уровень ветеринарного обслуживания менее качественный при клеточном содержании. Реализация схем парентеральных вакцинации инактивированными вакцинами очень трудоемки и являются очень сложными. Очень рискованно работать с живыми вакцинами с разновозрастной птицей на одной площадке. Поэтому и существует непрерывная борьба с полевыми штаммами вирусов.</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4. Процент падежа и браковки птицы при клеточном содержании гораздо выше.</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5. Практически невозможно обеспечить качественную вентиляцию, равномер</w:t>
      </w:r>
      <w:r w:rsidR="00BA4172">
        <w:rPr>
          <w:color w:val="000000"/>
          <w:sz w:val="28"/>
          <w:szCs w:val="28"/>
        </w:rPr>
        <w:t>-</w:t>
      </w:r>
      <w:r w:rsidRPr="00314B44">
        <w:rPr>
          <w:color w:val="000000"/>
          <w:sz w:val="28"/>
          <w:szCs w:val="28"/>
        </w:rPr>
        <w:t>ный обогрев, равномерное соответствующее освещение всего поголовья птицы в птичнике при клеточном содержании.</w:t>
      </w:r>
    </w:p>
    <w:p w:rsidR="00414511" w:rsidRPr="00314B44" w:rsidRDefault="00414511" w:rsidP="005B108E">
      <w:pPr>
        <w:pStyle w:val="a3"/>
        <w:spacing w:before="0" w:beforeAutospacing="0" w:after="0" w:afterAutospacing="0"/>
        <w:ind w:firstLine="567"/>
        <w:jc w:val="both"/>
        <w:rPr>
          <w:color w:val="000000"/>
          <w:sz w:val="28"/>
          <w:szCs w:val="28"/>
        </w:rPr>
      </w:pPr>
      <w:r w:rsidRPr="00314B44">
        <w:rPr>
          <w:color w:val="000000"/>
          <w:sz w:val="28"/>
          <w:szCs w:val="28"/>
        </w:rPr>
        <w:t>6. Однородность поголовья по весу сложно обеспечить в условиях клеточного содержания потому, что создать одинаковые условия содержания для птицы в каждой точке птичника, в каждой ячейке каждого яруса клеточно</w:t>
      </w:r>
      <w:r w:rsidR="001927BA">
        <w:rPr>
          <w:color w:val="000000"/>
          <w:sz w:val="28"/>
          <w:szCs w:val="28"/>
        </w:rPr>
        <w:t>й батареи очень непросто.</w:t>
      </w:r>
    </w:p>
    <w:p w:rsidR="005942D6" w:rsidRPr="001937A6" w:rsidRDefault="005942D6" w:rsidP="005942D6">
      <w:pPr>
        <w:spacing w:after="0" w:line="240" w:lineRule="auto"/>
        <w:ind w:firstLine="567"/>
        <w:jc w:val="center"/>
        <w:rPr>
          <w:rFonts w:ascii="Times New Roman" w:hAnsi="Times New Roman" w:cs="Times New Roman"/>
          <w:sz w:val="28"/>
          <w:szCs w:val="28"/>
        </w:rPr>
      </w:pPr>
      <w:r w:rsidRPr="001937A6">
        <w:rPr>
          <w:rFonts w:ascii="Times New Roman" w:hAnsi="Times New Roman" w:cs="Times New Roman"/>
          <w:sz w:val="28"/>
          <w:szCs w:val="28"/>
        </w:rPr>
        <w:t>Литература</w:t>
      </w:r>
    </w:p>
    <w:p w:rsidR="005942D6" w:rsidRPr="00414511" w:rsidRDefault="005942D6" w:rsidP="005942D6">
      <w:pPr>
        <w:pStyle w:val="ae"/>
        <w:ind w:left="360" w:firstLine="0"/>
        <w:rPr>
          <w:szCs w:val="28"/>
        </w:rPr>
      </w:pPr>
      <w:r>
        <w:rPr>
          <w:szCs w:val="28"/>
        </w:rPr>
        <w:t>1.</w:t>
      </w:r>
      <w:r w:rsidR="005E1F2B">
        <w:rPr>
          <w:szCs w:val="28"/>
        </w:rPr>
        <w:t xml:space="preserve"> </w:t>
      </w:r>
      <w:r w:rsidRPr="00414511">
        <w:rPr>
          <w:szCs w:val="28"/>
        </w:rPr>
        <w:t xml:space="preserve">Основы зоотехнии. – М.: Агропромиздат 2012 г. стр. </w:t>
      </w:r>
      <w:r w:rsidR="005E1F2B">
        <w:rPr>
          <w:szCs w:val="28"/>
        </w:rPr>
        <w:t>371-382</w:t>
      </w:r>
      <w:r w:rsidRPr="00414511">
        <w:rPr>
          <w:szCs w:val="28"/>
        </w:rPr>
        <w:t>.</w:t>
      </w:r>
    </w:p>
    <w:p w:rsidR="005942D6" w:rsidRPr="00414511" w:rsidRDefault="005942D6" w:rsidP="005942D6">
      <w:pPr>
        <w:pStyle w:val="ae"/>
        <w:ind w:left="360" w:firstLine="0"/>
        <w:rPr>
          <w:szCs w:val="28"/>
        </w:rPr>
      </w:pPr>
      <w:r>
        <w:rPr>
          <w:szCs w:val="28"/>
        </w:rPr>
        <w:t>2. Л.</w:t>
      </w:r>
      <w:r w:rsidRPr="00414511">
        <w:rPr>
          <w:szCs w:val="28"/>
        </w:rPr>
        <w:t>Ю. Киселев. Частная зоотех</w:t>
      </w:r>
      <w:r w:rsidR="005E1F2B">
        <w:rPr>
          <w:szCs w:val="28"/>
        </w:rPr>
        <w:t>ния. – М.: Колос, 2010г.  стр. 434-493</w:t>
      </w:r>
      <w:r w:rsidRPr="00414511">
        <w:rPr>
          <w:szCs w:val="28"/>
        </w:rPr>
        <w:t>.</w:t>
      </w:r>
    </w:p>
    <w:p w:rsidR="00414511" w:rsidRPr="00314B44" w:rsidRDefault="00414511" w:rsidP="005B108E">
      <w:pPr>
        <w:pStyle w:val="af1"/>
        <w:spacing w:after="0" w:line="240" w:lineRule="auto"/>
        <w:ind w:firstLine="567"/>
        <w:jc w:val="center"/>
        <w:rPr>
          <w:rFonts w:ascii="Times New Roman" w:hAnsi="Times New Roman" w:cs="Times New Roman"/>
          <w:b/>
          <w:sz w:val="28"/>
          <w:szCs w:val="28"/>
        </w:rPr>
      </w:pPr>
    </w:p>
    <w:p w:rsidR="001927BA" w:rsidRPr="001927BA" w:rsidRDefault="001927BA" w:rsidP="00540215">
      <w:pPr>
        <w:pStyle w:val="af1"/>
        <w:spacing w:after="0" w:line="240" w:lineRule="auto"/>
        <w:ind w:left="993" w:hanging="993"/>
        <w:rPr>
          <w:rFonts w:ascii="Times New Roman" w:hAnsi="Times New Roman" w:cs="Times New Roman"/>
          <w:b/>
          <w:sz w:val="28"/>
          <w:szCs w:val="28"/>
        </w:rPr>
      </w:pPr>
      <w:r w:rsidRPr="00540215">
        <w:rPr>
          <w:rFonts w:ascii="Times New Roman" w:hAnsi="Times New Roman" w:cs="Times New Roman"/>
          <w:sz w:val="28"/>
          <w:szCs w:val="28"/>
        </w:rPr>
        <w:lastRenderedPageBreak/>
        <w:t>Тема 6.</w:t>
      </w:r>
      <w:r>
        <w:rPr>
          <w:rFonts w:ascii="Times New Roman" w:hAnsi="Times New Roman" w:cs="Times New Roman"/>
          <w:b/>
          <w:sz w:val="28"/>
          <w:szCs w:val="28"/>
        </w:rPr>
        <w:t xml:space="preserve"> </w:t>
      </w:r>
      <w:r w:rsidRPr="001927BA">
        <w:rPr>
          <w:rFonts w:ascii="Times New Roman" w:hAnsi="Times New Roman" w:cs="Times New Roman"/>
          <w:sz w:val="28"/>
          <w:szCs w:val="28"/>
        </w:rPr>
        <w:t>Участие в осуществлении зоогигиенических мероприятий  производства молока и мяса на предприятии.</w:t>
      </w:r>
    </w:p>
    <w:p w:rsidR="00414511" w:rsidRDefault="001927BA" w:rsidP="00540215">
      <w:pPr>
        <w:pStyle w:val="af1"/>
        <w:spacing w:after="0" w:line="240" w:lineRule="auto"/>
        <w:rPr>
          <w:rFonts w:ascii="Times New Roman" w:hAnsi="Times New Roman" w:cs="Times New Roman"/>
          <w:sz w:val="28"/>
          <w:szCs w:val="28"/>
        </w:rPr>
      </w:pPr>
      <w:r>
        <w:rPr>
          <w:rFonts w:ascii="Times New Roman" w:hAnsi="Times New Roman" w:cs="Times New Roman"/>
          <w:sz w:val="28"/>
          <w:szCs w:val="28"/>
        </w:rPr>
        <w:t>Цель занятия. 1. Пр</w:t>
      </w:r>
      <w:r w:rsidR="005E1F2B">
        <w:rPr>
          <w:rFonts w:ascii="Times New Roman" w:hAnsi="Times New Roman" w:cs="Times New Roman"/>
          <w:sz w:val="28"/>
          <w:szCs w:val="28"/>
        </w:rPr>
        <w:t>о</w:t>
      </w:r>
      <w:r>
        <w:rPr>
          <w:rFonts w:ascii="Times New Roman" w:hAnsi="Times New Roman" w:cs="Times New Roman"/>
          <w:sz w:val="28"/>
          <w:szCs w:val="28"/>
        </w:rPr>
        <w:t>ведение оценки качества молока и мяса на предприятии.</w:t>
      </w:r>
    </w:p>
    <w:p w:rsidR="001927BA" w:rsidRPr="00314B44" w:rsidRDefault="00540215" w:rsidP="005B108E">
      <w:pPr>
        <w:pStyle w:val="af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660F33">
        <w:rPr>
          <w:rFonts w:ascii="Times New Roman" w:hAnsi="Times New Roman" w:cs="Times New Roman"/>
          <w:sz w:val="28"/>
          <w:szCs w:val="28"/>
        </w:rPr>
        <w:t xml:space="preserve">                </w:t>
      </w:r>
      <w:r w:rsidR="001927BA">
        <w:rPr>
          <w:rFonts w:ascii="Times New Roman" w:hAnsi="Times New Roman" w:cs="Times New Roman"/>
          <w:sz w:val="28"/>
          <w:szCs w:val="28"/>
        </w:rPr>
        <w:t>2.</w:t>
      </w:r>
      <w:r w:rsidR="00660F33">
        <w:rPr>
          <w:rFonts w:ascii="Times New Roman" w:hAnsi="Times New Roman" w:cs="Times New Roman"/>
          <w:sz w:val="28"/>
          <w:szCs w:val="28"/>
        </w:rPr>
        <w:t xml:space="preserve"> </w:t>
      </w:r>
      <w:r w:rsidR="001927BA">
        <w:rPr>
          <w:rFonts w:ascii="Times New Roman" w:hAnsi="Times New Roman" w:cs="Times New Roman"/>
          <w:sz w:val="28"/>
          <w:szCs w:val="28"/>
        </w:rPr>
        <w:t>Изучить устройство по оценке качества молока на ферме.</w:t>
      </w:r>
    </w:p>
    <w:p w:rsidR="00BA4172" w:rsidRPr="00BA4172" w:rsidRDefault="00BA4172" w:rsidP="00540215">
      <w:pPr>
        <w:spacing w:after="0" w:line="240" w:lineRule="auto"/>
        <w:jc w:val="both"/>
        <w:rPr>
          <w:rFonts w:ascii="Times New Roman" w:hAnsi="Times New Roman" w:cs="Times New Roman"/>
          <w:sz w:val="12"/>
          <w:szCs w:val="16"/>
        </w:rPr>
      </w:pPr>
    </w:p>
    <w:p w:rsidR="00414511" w:rsidRPr="00314B44" w:rsidRDefault="00414511" w:rsidP="00540215">
      <w:pPr>
        <w:spacing w:after="0" w:line="240" w:lineRule="auto"/>
        <w:jc w:val="both"/>
        <w:rPr>
          <w:rFonts w:ascii="Times New Roman" w:hAnsi="Times New Roman" w:cs="Times New Roman"/>
          <w:sz w:val="28"/>
          <w:szCs w:val="28"/>
        </w:rPr>
      </w:pPr>
      <w:r w:rsidRPr="00314B44">
        <w:rPr>
          <w:rFonts w:ascii="Times New Roman" w:hAnsi="Times New Roman" w:cs="Times New Roman"/>
          <w:sz w:val="28"/>
          <w:szCs w:val="28"/>
        </w:rPr>
        <w:t xml:space="preserve">Задание 1. Ознакомиться с лабораторией по оценке качества молока. </w:t>
      </w:r>
    </w:p>
    <w:p w:rsidR="00414511" w:rsidRPr="00314B44" w:rsidRDefault="00414511" w:rsidP="005B108E">
      <w:pPr>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 xml:space="preserve">                  Провести анал</w:t>
      </w:r>
      <w:r w:rsidR="001927BA">
        <w:rPr>
          <w:rFonts w:ascii="Times New Roman" w:hAnsi="Times New Roman" w:cs="Times New Roman"/>
          <w:sz w:val="28"/>
          <w:szCs w:val="28"/>
        </w:rPr>
        <w:t>из молока, записать в таблицу.</w:t>
      </w:r>
      <w:r w:rsidRPr="00314B44">
        <w:rPr>
          <w:rFonts w:ascii="Times New Roman" w:hAnsi="Times New Roman" w:cs="Times New Roman"/>
          <w:sz w:val="28"/>
          <w:szCs w:val="28"/>
        </w:rPr>
        <w:t xml:space="preserve"> </w:t>
      </w:r>
    </w:p>
    <w:p w:rsidR="00414511" w:rsidRPr="00314B44" w:rsidRDefault="00414511" w:rsidP="005B108E">
      <w:pPr>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 xml:space="preserve">                  Заполнить ведомость по отправке молока на молочный комбинат.</w:t>
      </w:r>
    </w:p>
    <w:p w:rsidR="00414511" w:rsidRPr="00314B44" w:rsidRDefault="001927BA" w:rsidP="005B108E">
      <w:pPr>
        <w:pStyle w:val="ae"/>
        <w:rPr>
          <w:szCs w:val="28"/>
        </w:rPr>
      </w:pPr>
      <w:r>
        <w:rPr>
          <w:szCs w:val="28"/>
        </w:rPr>
        <w:t>В дневник выписать схему получения доброкачественного молока.</w:t>
      </w:r>
    </w:p>
    <w:p w:rsidR="00CE7A30" w:rsidRPr="00414511" w:rsidRDefault="00CE7A30" w:rsidP="005B108E">
      <w:pPr>
        <w:pStyle w:val="ae"/>
        <w:jc w:val="center"/>
        <w:rPr>
          <w:szCs w:val="28"/>
        </w:rPr>
      </w:pPr>
      <w:r w:rsidRPr="00414511">
        <w:rPr>
          <w:szCs w:val="28"/>
        </w:rPr>
        <w:t>Методические указания</w:t>
      </w:r>
    </w:p>
    <w:p w:rsidR="00414511" w:rsidRPr="00314B44" w:rsidRDefault="00414511" w:rsidP="005B108E">
      <w:pPr>
        <w:pStyle w:val="ae"/>
        <w:rPr>
          <w:szCs w:val="28"/>
        </w:rPr>
      </w:pPr>
      <w:r w:rsidRPr="00314B44">
        <w:rPr>
          <w:szCs w:val="28"/>
        </w:rPr>
        <w:t>Санитария производства молока это основной показатель качества животноводческой продукции.</w:t>
      </w:r>
    </w:p>
    <w:p w:rsidR="00414511" w:rsidRPr="00314B44" w:rsidRDefault="00414511" w:rsidP="005B108E">
      <w:pPr>
        <w:pStyle w:val="ae"/>
        <w:rPr>
          <w:szCs w:val="28"/>
        </w:rPr>
      </w:pPr>
      <w:r w:rsidRPr="00314B44">
        <w:rPr>
          <w:szCs w:val="28"/>
        </w:rPr>
        <w:t>Молоко может загрязняться следующими путями:</w:t>
      </w:r>
    </w:p>
    <w:p w:rsidR="00414511" w:rsidRPr="00314B44" w:rsidRDefault="00414511" w:rsidP="005B108E">
      <w:pPr>
        <w:pStyle w:val="ae"/>
        <w:numPr>
          <w:ilvl w:val="0"/>
          <w:numId w:val="24"/>
        </w:numPr>
        <w:tabs>
          <w:tab w:val="clear" w:pos="1504"/>
          <w:tab w:val="num" w:pos="900"/>
        </w:tabs>
        <w:ind w:left="0" w:firstLine="567"/>
        <w:rPr>
          <w:szCs w:val="28"/>
        </w:rPr>
      </w:pPr>
      <w:r w:rsidRPr="00314B44">
        <w:rPr>
          <w:szCs w:val="28"/>
        </w:rPr>
        <w:t>через сосковый канал;</w:t>
      </w:r>
    </w:p>
    <w:p w:rsidR="00414511" w:rsidRPr="00314B44" w:rsidRDefault="00414511" w:rsidP="005B108E">
      <w:pPr>
        <w:pStyle w:val="ae"/>
        <w:numPr>
          <w:ilvl w:val="0"/>
          <w:numId w:val="24"/>
        </w:numPr>
        <w:tabs>
          <w:tab w:val="clear" w:pos="1504"/>
          <w:tab w:val="num" w:pos="900"/>
        </w:tabs>
        <w:ind w:left="0" w:firstLine="567"/>
        <w:rPr>
          <w:szCs w:val="28"/>
        </w:rPr>
      </w:pPr>
      <w:r w:rsidRPr="00314B44">
        <w:rPr>
          <w:szCs w:val="28"/>
        </w:rPr>
        <w:t>через кожный покров;</w:t>
      </w:r>
    </w:p>
    <w:p w:rsidR="00414511" w:rsidRPr="00314B44" w:rsidRDefault="00414511" w:rsidP="005B108E">
      <w:pPr>
        <w:pStyle w:val="ae"/>
        <w:numPr>
          <w:ilvl w:val="0"/>
          <w:numId w:val="24"/>
        </w:numPr>
        <w:tabs>
          <w:tab w:val="clear" w:pos="1504"/>
          <w:tab w:val="num" w:pos="900"/>
        </w:tabs>
        <w:ind w:left="0" w:firstLine="567"/>
        <w:rPr>
          <w:szCs w:val="28"/>
        </w:rPr>
      </w:pPr>
      <w:r w:rsidRPr="00314B44">
        <w:rPr>
          <w:szCs w:val="28"/>
        </w:rPr>
        <w:t>через волосы животных.</w:t>
      </w:r>
    </w:p>
    <w:p w:rsidR="00414511" w:rsidRPr="00314B44" w:rsidRDefault="00414511" w:rsidP="005B108E">
      <w:pPr>
        <w:pStyle w:val="ae"/>
        <w:rPr>
          <w:szCs w:val="28"/>
        </w:rPr>
      </w:pPr>
      <w:r w:rsidRPr="00314B44">
        <w:rPr>
          <w:szCs w:val="28"/>
        </w:rPr>
        <w:t>Бактериальная обсемененность молока зависит от общего санитарного состояния помещения, доильной аппаратуры, молочной посуды, воды для мытья, от чистоты рук оператора и др.</w:t>
      </w:r>
    </w:p>
    <w:p w:rsidR="00BA4172" w:rsidRPr="00314B44" w:rsidRDefault="00414511" w:rsidP="00BA4172">
      <w:pPr>
        <w:pStyle w:val="ae"/>
        <w:rPr>
          <w:szCs w:val="28"/>
        </w:rPr>
      </w:pPr>
      <w:r w:rsidRPr="00314B44">
        <w:rPr>
          <w:szCs w:val="28"/>
        </w:rPr>
        <w:t>Качество молока определяется его физико-химическими и микробиологичес</w:t>
      </w:r>
      <w:r w:rsidR="00BA4172">
        <w:rPr>
          <w:szCs w:val="28"/>
        </w:rPr>
        <w:t>-</w:t>
      </w:r>
      <w:r w:rsidRPr="00314B44">
        <w:rPr>
          <w:szCs w:val="28"/>
        </w:rPr>
        <w:t>кими показателями и должны отвечать ГОСТу.</w:t>
      </w:r>
      <w:r w:rsidR="00BA4172" w:rsidRPr="00BA4172">
        <w:rPr>
          <w:szCs w:val="28"/>
        </w:rPr>
        <w:t xml:space="preserve"> </w:t>
      </w:r>
      <w:r w:rsidR="00BA4172">
        <w:rPr>
          <w:szCs w:val="28"/>
        </w:rPr>
        <w:t xml:space="preserve">                                         </w:t>
      </w:r>
      <w:r w:rsidR="00BA4172" w:rsidRPr="00BA4172">
        <w:rPr>
          <w:position w:val="-12"/>
          <w:szCs w:val="28"/>
        </w:rPr>
        <w:t>Таблица 15.</w:t>
      </w:r>
    </w:p>
    <w:p w:rsidR="00414511" w:rsidRPr="00314B44" w:rsidRDefault="00414511" w:rsidP="005B108E">
      <w:pPr>
        <w:pStyle w:val="ae"/>
        <w:jc w:val="center"/>
        <w:rPr>
          <w:szCs w:val="28"/>
        </w:rPr>
      </w:pPr>
      <w:r w:rsidRPr="00314B44">
        <w:rPr>
          <w:szCs w:val="28"/>
        </w:rPr>
        <w:t>Показатели молока в хозяйстве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3"/>
        <w:gridCol w:w="1734"/>
        <w:gridCol w:w="4641"/>
      </w:tblGrid>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jc w:val="center"/>
              <w:rPr>
                <w:sz w:val="24"/>
                <w:szCs w:val="28"/>
              </w:rPr>
            </w:pPr>
            <w:r w:rsidRPr="005E3CE9">
              <w:rPr>
                <w:sz w:val="24"/>
                <w:szCs w:val="28"/>
              </w:rPr>
              <w:t>Показатели</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jc w:val="center"/>
              <w:rPr>
                <w:sz w:val="24"/>
                <w:szCs w:val="28"/>
              </w:rPr>
            </w:pPr>
            <w:r w:rsidRPr="005E3CE9">
              <w:rPr>
                <w:sz w:val="24"/>
                <w:szCs w:val="28"/>
              </w:rPr>
              <w:t>1 сорт</w:t>
            </w: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jc w:val="center"/>
              <w:rPr>
                <w:sz w:val="24"/>
                <w:szCs w:val="28"/>
              </w:rPr>
            </w:pPr>
            <w:r w:rsidRPr="005E3CE9">
              <w:rPr>
                <w:sz w:val="24"/>
                <w:szCs w:val="28"/>
              </w:rPr>
              <w:t>Показатель при исследовании</w:t>
            </w: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1. Внешний вид.</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trHeight w:val="301"/>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2. Консистенция.</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3. Вкус (привкус).</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4. Запах.</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5. Плотность, г/см</w:t>
            </w:r>
            <w:r w:rsidRPr="005E3CE9">
              <w:rPr>
                <w:sz w:val="24"/>
                <w:szCs w:val="28"/>
                <w:vertAlign w:val="superscript"/>
              </w:rPr>
              <w:t>3</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 xml:space="preserve">6. Кислотность, </w:t>
            </w:r>
            <w:r w:rsidRPr="005E3CE9">
              <w:rPr>
                <w:sz w:val="24"/>
                <w:szCs w:val="28"/>
                <w:vertAlign w:val="superscript"/>
              </w:rPr>
              <w:t>0</w:t>
            </w:r>
            <w:r w:rsidRPr="005E3CE9">
              <w:rPr>
                <w:sz w:val="24"/>
                <w:szCs w:val="28"/>
              </w:rPr>
              <w:t>Т.</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7. Степень чистоты по эталону.</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 xml:space="preserve">8. Микробная обсемененность </w:t>
            </w:r>
          </w:p>
          <w:p w:rsidR="00414511" w:rsidRPr="005E3CE9" w:rsidRDefault="00414511" w:rsidP="005E3CE9">
            <w:pPr>
              <w:pStyle w:val="ae"/>
              <w:ind w:firstLine="0"/>
              <w:rPr>
                <w:sz w:val="24"/>
                <w:szCs w:val="28"/>
              </w:rPr>
            </w:pPr>
            <w:r w:rsidRPr="005E3CE9">
              <w:rPr>
                <w:sz w:val="24"/>
                <w:szCs w:val="28"/>
              </w:rPr>
              <w:t xml:space="preserve">     по редуктазной  пробе. </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r w:rsidR="00414511" w:rsidRPr="005E3CE9" w:rsidTr="00414511">
        <w:trPr>
          <w:jc w:val="center"/>
        </w:trPr>
        <w:tc>
          <w:tcPr>
            <w:tcW w:w="3653" w:type="dxa"/>
            <w:tcBorders>
              <w:top w:val="dotted" w:sz="4" w:space="0" w:color="auto"/>
              <w:left w:val="nil"/>
              <w:bottom w:val="dotted" w:sz="4" w:space="0" w:color="auto"/>
              <w:right w:val="dotted" w:sz="4" w:space="0" w:color="auto"/>
            </w:tcBorders>
          </w:tcPr>
          <w:p w:rsidR="00414511" w:rsidRPr="005E3CE9" w:rsidRDefault="00414511" w:rsidP="005E3CE9">
            <w:pPr>
              <w:pStyle w:val="ae"/>
              <w:ind w:firstLine="0"/>
              <w:rPr>
                <w:sz w:val="24"/>
                <w:szCs w:val="28"/>
              </w:rPr>
            </w:pPr>
            <w:r w:rsidRPr="005E3CE9">
              <w:rPr>
                <w:sz w:val="24"/>
                <w:szCs w:val="28"/>
              </w:rPr>
              <w:t xml:space="preserve">9. Температура при приемке, </w:t>
            </w:r>
            <w:r w:rsidRPr="005E3CE9">
              <w:rPr>
                <w:sz w:val="24"/>
                <w:szCs w:val="28"/>
                <w:vertAlign w:val="superscript"/>
              </w:rPr>
              <w:t>0</w:t>
            </w:r>
            <w:r w:rsidRPr="005E3CE9">
              <w:rPr>
                <w:sz w:val="24"/>
                <w:szCs w:val="28"/>
              </w:rPr>
              <w:t>С</w:t>
            </w:r>
          </w:p>
        </w:tc>
        <w:tc>
          <w:tcPr>
            <w:tcW w:w="1734" w:type="dxa"/>
            <w:tcBorders>
              <w:top w:val="dotted" w:sz="4" w:space="0" w:color="auto"/>
              <w:left w:val="dotted" w:sz="4" w:space="0" w:color="auto"/>
              <w:bottom w:val="dotted" w:sz="4" w:space="0" w:color="auto"/>
              <w:right w:val="dotted" w:sz="4" w:space="0" w:color="auto"/>
            </w:tcBorders>
          </w:tcPr>
          <w:p w:rsidR="00414511" w:rsidRPr="005E3CE9" w:rsidRDefault="00414511" w:rsidP="005E3CE9">
            <w:pPr>
              <w:pStyle w:val="ae"/>
              <w:ind w:firstLine="0"/>
              <w:rPr>
                <w:sz w:val="24"/>
                <w:szCs w:val="28"/>
              </w:rPr>
            </w:pPr>
          </w:p>
        </w:tc>
        <w:tc>
          <w:tcPr>
            <w:tcW w:w="4642" w:type="dxa"/>
            <w:tcBorders>
              <w:top w:val="dotted" w:sz="4" w:space="0" w:color="auto"/>
              <w:left w:val="dotted" w:sz="4" w:space="0" w:color="auto"/>
              <w:bottom w:val="dotted" w:sz="4" w:space="0" w:color="auto"/>
              <w:right w:val="nil"/>
            </w:tcBorders>
          </w:tcPr>
          <w:p w:rsidR="00414511" w:rsidRPr="005E3CE9" w:rsidRDefault="00414511" w:rsidP="005E3CE9">
            <w:pPr>
              <w:pStyle w:val="ae"/>
              <w:ind w:firstLine="0"/>
              <w:rPr>
                <w:sz w:val="24"/>
                <w:szCs w:val="28"/>
              </w:rPr>
            </w:pPr>
          </w:p>
        </w:tc>
      </w:tr>
    </w:tbl>
    <w:p w:rsidR="00414511" w:rsidRPr="00BA4172" w:rsidRDefault="00414511" w:rsidP="005B108E">
      <w:pPr>
        <w:pStyle w:val="ae"/>
        <w:rPr>
          <w:sz w:val="18"/>
          <w:szCs w:val="28"/>
        </w:rPr>
      </w:pPr>
    </w:p>
    <w:p w:rsidR="00414511" w:rsidRPr="00314B44" w:rsidRDefault="00414511" w:rsidP="005B108E">
      <w:pPr>
        <w:pStyle w:val="ae"/>
        <w:rPr>
          <w:szCs w:val="28"/>
        </w:rPr>
      </w:pPr>
      <w:r w:rsidRPr="00314B44">
        <w:rPr>
          <w:szCs w:val="28"/>
        </w:rPr>
        <w:t>Вывод: указать,  каким сортом в вашем хозяйстве отправляется молоко на молочный комбинат и какова его жирность.</w:t>
      </w:r>
    </w:p>
    <w:p w:rsidR="00414511" w:rsidRPr="00314B44" w:rsidRDefault="00414511" w:rsidP="005B108E">
      <w:pPr>
        <w:pStyle w:val="ae"/>
        <w:rPr>
          <w:szCs w:val="28"/>
        </w:rPr>
      </w:pPr>
      <w:r w:rsidRPr="00314B44">
        <w:rPr>
          <w:szCs w:val="28"/>
        </w:rPr>
        <w:t>Указать причины снижения качества молока.</w:t>
      </w:r>
    </w:p>
    <w:p w:rsidR="00414511" w:rsidRPr="00314B44" w:rsidRDefault="00414511" w:rsidP="005B108E">
      <w:pPr>
        <w:pStyle w:val="ae"/>
        <w:rPr>
          <w:szCs w:val="28"/>
        </w:rPr>
      </w:pPr>
      <w:r w:rsidRPr="00314B44">
        <w:rPr>
          <w:szCs w:val="28"/>
        </w:rPr>
        <w:t>Документы на отправку молока (товарно-транспортные накладные) приложить в дневник.</w:t>
      </w:r>
    </w:p>
    <w:p w:rsidR="00414511" w:rsidRPr="00BA4172" w:rsidRDefault="00414511" w:rsidP="005B108E">
      <w:pPr>
        <w:spacing w:after="0" w:line="240" w:lineRule="auto"/>
        <w:ind w:firstLine="567"/>
        <w:rPr>
          <w:rFonts w:ascii="Times New Roman" w:hAnsi="Times New Roman" w:cs="Times New Roman"/>
          <w:sz w:val="16"/>
          <w:szCs w:val="16"/>
        </w:rPr>
      </w:pPr>
    </w:p>
    <w:p w:rsidR="00414511" w:rsidRPr="00314B44" w:rsidRDefault="00414511" w:rsidP="005B108E">
      <w:pPr>
        <w:spacing w:after="0" w:line="240" w:lineRule="auto"/>
        <w:ind w:firstLine="567"/>
        <w:jc w:val="both"/>
        <w:rPr>
          <w:rFonts w:ascii="Times New Roman" w:hAnsi="Times New Roman" w:cs="Times New Roman"/>
          <w:sz w:val="28"/>
          <w:szCs w:val="28"/>
        </w:rPr>
      </w:pPr>
      <w:r w:rsidRPr="00314B44">
        <w:rPr>
          <w:rFonts w:ascii="Times New Roman" w:hAnsi="Times New Roman" w:cs="Times New Roman"/>
          <w:sz w:val="28"/>
          <w:szCs w:val="28"/>
        </w:rPr>
        <w:t>Задание 2. Посетите убойный пункт, познакомьтесь с ветеринарно-санитарны</w:t>
      </w:r>
      <w:r w:rsidR="00BA4172">
        <w:rPr>
          <w:rFonts w:ascii="Times New Roman" w:hAnsi="Times New Roman" w:cs="Times New Roman"/>
          <w:sz w:val="28"/>
          <w:szCs w:val="28"/>
        </w:rPr>
        <w:t>-</w:t>
      </w:r>
      <w:r w:rsidRPr="00314B44">
        <w:rPr>
          <w:rFonts w:ascii="Times New Roman" w:hAnsi="Times New Roman" w:cs="Times New Roman"/>
          <w:sz w:val="28"/>
          <w:szCs w:val="28"/>
        </w:rPr>
        <w:t>ми требованиями и заполнить ветеринарное свидетельство на отправку скота на мясокомбинат, копию приложить в дневник.</w:t>
      </w:r>
    </w:p>
    <w:p w:rsidR="00CE7A30" w:rsidRPr="00414511" w:rsidRDefault="00CE7A30" w:rsidP="005B108E">
      <w:pPr>
        <w:pStyle w:val="ae"/>
        <w:jc w:val="center"/>
        <w:rPr>
          <w:szCs w:val="28"/>
        </w:rPr>
      </w:pPr>
      <w:r w:rsidRPr="00414511">
        <w:rPr>
          <w:szCs w:val="28"/>
        </w:rPr>
        <w:t>Методические указания</w:t>
      </w:r>
    </w:p>
    <w:p w:rsidR="00414511" w:rsidRPr="00314B44" w:rsidRDefault="00414511" w:rsidP="005B108E">
      <w:pPr>
        <w:pStyle w:val="ae"/>
        <w:rPr>
          <w:szCs w:val="28"/>
        </w:rPr>
      </w:pPr>
      <w:r w:rsidRPr="00314B44">
        <w:rPr>
          <w:szCs w:val="28"/>
        </w:rPr>
        <w:t>Существует перевозка животных железнодорожным транспортом, водным, автомобильным, перегон животных.</w:t>
      </w:r>
    </w:p>
    <w:p w:rsidR="00BA4172" w:rsidRDefault="00414511" w:rsidP="005B108E">
      <w:pPr>
        <w:pStyle w:val="ae"/>
        <w:rPr>
          <w:szCs w:val="28"/>
        </w:rPr>
      </w:pPr>
      <w:r w:rsidRPr="00314B44">
        <w:rPr>
          <w:szCs w:val="28"/>
        </w:rPr>
        <w:t xml:space="preserve">Предназначенные для перевозки животных распределяют </w:t>
      </w:r>
      <w:r w:rsidR="00BA4172">
        <w:rPr>
          <w:szCs w:val="28"/>
        </w:rPr>
        <w:t xml:space="preserve"> </w:t>
      </w:r>
      <w:r w:rsidRPr="00314B44">
        <w:rPr>
          <w:szCs w:val="28"/>
        </w:rPr>
        <w:t xml:space="preserve">на группы с учетом </w:t>
      </w:r>
    </w:p>
    <w:p w:rsidR="00414511" w:rsidRPr="00314B44" w:rsidRDefault="00414511" w:rsidP="00BA4172">
      <w:pPr>
        <w:pStyle w:val="ae"/>
        <w:ind w:firstLine="0"/>
        <w:rPr>
          <w:szCs w:val="28"/>
        </w:rPr>
      </w:pPr>
      <w:r w:rsidRPr="00314B44">
        <w:rPr>
          <w:szCs w:val="28"/>
        </w:rPr>
        <w:lastRenderedPageBreak/>
        <w:t>пола, возраста, упитанности, живой массы. Не допускают к перевозке больных и ослабленных животных.</w:t>
      </w:r>
    </w:p>
    <w:p w:rsidR="00414511" w:rsidRPr="00314B44" w:rsidRDefault="00414511" w:rsidP="005B108E">
      <w:pPr>
        <w:pStyle w:val="ae"/>
        <w:rPr>
          <w:szCs w:val="28"/>
        </w:rPr>
      </w:pPr>
      <w:r w:rsidRPr="00314B44">
        <w:rPr>
          <w:szCs w:val="28"/>
        </w:rPr>
        <w:t>Соблюдают нормы погрузки животных. Смотрите учебник стр. 324-326.</w:t>
      </w:r>
    </w:p>
    <w:p w:rsidR="00414511" w:rsidRPr="00314B44" w:rsidRDefault="00414511" w:rsidP="005B108E">
      <w:pPr>
        <w:pStyle w:val="ae"/>
        <w:rPr>
          <w:szCs w:val="28"/>
        </w:rPr>
      </w:pPr>
      <w:r w:rsidRPr="00314B44">
        <w:rPr>
          <w:szCs w:val="28"/>
        </w:rPr>
        <w:t>Укажите, какие способы более эффективны для перевозки животных.</w:t>
      </w:r>
    </w:p>
    <w:p w:rsidR="00414511" w:rsidRPr="00314B44" w:rsidRDefault="00414511" w:rsidP="005B108E">
      <w:pPr>
        <w:pStyle w:val="ae"/>
        <w:rPr>
          <w:szCs w:val="28"/>
        </w:rPr>
      </w:pPr>
      <w:r w:rsidRPr="00314B44">
        <w:rPr>
          <w:szCs w:val="28"/>
        </w:rPr>
        <w:t>При посещении убойного пункта ознакомьтесь с документацией на отправку и прием скота на мясокомбинат.</w:t>
      </w:r>
    </w:p>
    <w:p w:rsidR="00414511" w:rsidRPr="00314B44" w:rsidRDefault="00414511" w:rsidP="005B108E">
      <w:pPr>
        <w:pStyle w:val="ae"/>
        <w:rPr>
          <w:szCs w:val="28"/>
        </w:rPr>
      </w:pPr>
      <w:r w:rsidRPr="00314B44">
        <w:rPr>
          <w:szCs w:val="28"/>
        </w:rPr>
        <w:t xml:space="preserve">Запишите в произвольной форме требования к убойному пункту в вашем хозяйстве, если он имеется. </w:t>
      </w:r>
    </w:p>
    <w:p w:rsidR="00414511" w:rsidRPr="0034737E" w:rsidRDefault="00414511" w:rsidP="005B108E">
      <w:pPr>
        <w:pStyle w:val="ae"/>
        <w:jc w:val="center"/>
        <w:rPr>
          <w:szCs w:val="28"/>
        </w:rPr>
      </w:pPr>
      <w:r w:rsidRPr="0034737E">
        <w:rPr>
          <w:bCs/>
          <w:color w:val="000000"/>
          <w:szCs w:val="28"/>
        </w:rPr>
        <w:t>1. Прием молока в хозяйстве.</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После выдаивания, молоко взвешивают и учитывают его объем, чтобы правильно организовать раздой коров, нормировать кормление в соответствии с продуктивностью и осуществлять оплату операторам машинного доения. Учитываем молоко при каждой дойке от группы коров, закрепленной за оператором машинного доения или звеном, и от каждой коровы в дни контрольных доек. При доении в молокопровод и сборе молока в цистерны или ванны количество его устанавливаем с помощью мерной линейки, которой у нас снабжены молочные емкости.</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Для учета массы молока в нашем хозяйстве используют различные весы:</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товарные гирные грузоподъемностью 500-3000 килограмм (с ценой делений шкалы 100-500 грамм);</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шкальные, имеющие две шкалы - основную и дополнительную (погрешность измерения +,-;0,1);</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циферблатные - СМИ-250 и СМИ-500. Циферблатные весы наиболее удобны в эксплуатации. А также на некоторых хозяйствах широко используют объемный групповой счетчик молока МГБ, который входит в состав доильной установки АДМ-8. Есть и другие счетчики АДМ - 52.000 они используются для автоматичес</w:t>
      </w:r>
      <w:r w:rsidR="00BA4172">
        <w:rPr>
          <w:rFonts w:ascii="Times New Roman" w:hAnsi="Times New Roman" w:cs="Times New Roman"/>
          <w:color w:val="000000"/>
          <w:sz w:val="28"/>
          <w:szCs w:val="28"/>
        </w:rPr>
        <w:t>-</w:t>
      </w:r>
      <w:r w:rsidRPr="0034737E">
        <w:rPr>
          <w:rFonts w:ascii="Times New Roman" w:hAnsi="Times New Roman" w:cs="Times New Roman"/>
          <w:color w:val="000000"/>
          <w:sz w:val="28"/>
          <w:szCs w:val="28"/>
        </w:rPr>
        <w:t>кого учета количества молока, получаемого от группы коров, закреплённой за одним оператором машинного доения.</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Для измерения величины удоя от каждой коровы применяем молокомеры. Они бывают поплавковые вместимостью 10 килограмм, и шаровые. Цилиндрические и шаровые вместимостью 15-20 килограмм, используют при доении коров на доильных площадках. Более широкое распространение получил цилиндрический молокомер. Он представляет собой цилиндр из прозрачного материала. На планке прикреплена линейка с делениями. На крышке находится пульсатор, а в нижней части корпуса кран. На отечественных доильных установках для учета количества молока от каждой коровы и отбор проб на анализ в процессе доения применяется счетчик молока УЗМ - 1.</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Его устанавливают между молокопроводом и доильным аппаратом и используют только во время контрольных доек.</w:t>
      </w:r>
    </w:p>
    <w:p w:rsidR="00414511" w:rsidRPr="0034737E" w:rsidRDefault="00414511" w:rsidP="005B108E">
      <w:pPr>
        <w:shd w:val="clear" w:color="auto" w:fill="FFFFFF"/>
        <w:spacing w:after="0" w:line="240" w:lineRule="auto"/>
        <w:ind w:firstLine="567"/>
        <w:jc w:val="center"/>
        <w:rPr>
          <w:rFonts w:ascii="Times New Roman" w:hAnsi="Times New Roman" w:cs="Times New Roman"/>
          <w:color w:val="000000"/>
          <w:sz w:val="28"/>
          <w:szCs w:val="28"/>
        </w:rPr>
      </w:pPr>
      <w:r w:rsidRPr="0034737E">
        <w:rPr>
          <w:rFonts w:ascii="Times New Roman" w:hAnsi="Times New Roman" w:cs="Times New Roman"/>
          <w:bCs/>
          <w:color w:val="000000"/>
          <w:sz w:val="28"/>
          <w:szCs w:val="28"/>
        </w:rPr>
        <w:t>2. Очистка молока.</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При доении коровы в молоко попадают различные механические примеси и микроорганизмы. Степень загрязненности молока зависит от санитарно-гигиени-ческих условий получения его. Для очищения молока от механических примесей (частиц корма и подстилки, шерстинок, пыли) его фильтруют на скотном дворе, а затем очищают в прифермской молочной.</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lastRenderedPageBreak/>
        <w:t>Фильтрование молока при доении коров в стойлах в переносные ведра и сливе молока во фляги его пропускаем через фильтры-цедилки.</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Фильтрами служат ватные кружки или фильтры из нетканого полотна, которые прокладывают между двумя металлическими сетками, белая фланелевая, вафельная или лавсановая ткань, сложенная в два слоя. Если нет указанных материалов, можно использовать марлю, сложенную в 4-6 слоев. Синтетические ткани обладают высокой прочностью, их можно легко промыть в теплой воде с мылом или моющим порошком;</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-1м синтетической ткани заменяет 35-40 м марли.</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Через один ватный кружок или фильтр из нетканого полотна можно пропустить молоко из 2-3 фляг, а при сильном загрязнении - из одной фляги.</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После фильтрования ватные кружки уничтожают, фильтры из хлопчатобумаж</w:t>
      </w:r>
      <w:r w:rsidR="00BA4172">
        <w:rPr>
          <w:rFonts w:ascii="Times New Roman" w:hAnsi="Times New Roman" w:cs="Times New Roman"/>
          <w:color w:val="000000"/>
          <w:sz w:val="28"/>
          <w:szCs w:val="28"/>
        </w:rPr>
        <w:t>-</w:t>
      </w:r>
      <w:r w:rsidRPr="0034737E">
        <w:rPr>
          <w:rFonts w:ascii="Times New Roman" w:hAnsi="Times New Roman" w:cs="Times New Roman"/>
          <w:color w:val="000000"/>
          <w:sz w:val="28"/>
          <w:szCs w:val="28"/>
        </w:rPr>
        <w:t>ных тканей стирают в 0,5% теплом растворе (30+,-;с) дез.мыла или моющего порошка, прополаскиваем в теплой воде или кипятим 12-15 минут. Фильтры из лавсановой ткани стираем в растворе порошка, затем выдерживаем 20 минут в 1% растворе гипохлорита натрия или хлорной извести, содержащей не более 0,25-0,5% активного хлора, прополаскиваем водой и высушиваем, после чего используем повторно.</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Фильтры могут быть цилиндрической формы с боковой фильтрующей поверхностью, что показано на рисунке выше. Их преимущество заключается в том, что механические примеси оседают на дно, а поэтому в меньшей мере загрязняется боковая фильтрующая поверхность, благодаря чему уменьшается растворение механических примесей и смыв из них бактерий в молоко. На фермских молочных применяют закрытые фильтрационные аппараты:</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-трубчатые, дисковые и цилиндрические.</w:t>
      </w:r>
    </w:p>
    <w:p w:rsidR="00414511" w:rsidRPr="00BA4172" w:rsidRDefault="00414511" w:rsidP="005B108E">
      <w:pPr>
        <w:shd w:val="clear" w:color="auto" w:fill="FFFFFF"/>
        <w:spacing w:after="0" w:line="240" w:lineRule="auto"/>
        <w:ind w:firstLine="567"/>
        <w:jc w:val="both"/>
        <w:rPr>
          <w:rFonts w:ascii="Times New Roman" w:hAnsi="Times New Roman" w:cs="Times New Roman"/>
          <w:color w:val="000000"/>
          <w:spacing w:val="-2"/>
          <w:sz w:val="28"/>
          <w:szCs w:val="28"/>
        </w:rPr>
      </w:pPr>
      <w:r w:rsidRPr="00BA4172">
        <w:rPr>
          <w:rFonts w:ascii="Times New Roman" w:hAnsi="Times New Roman" w:cs="Times New Roman"/>
          <w:color w:val="000000"/>
          <w:spacing w:val="-2"/>
          <w:sz w:val="28"/>
          <w:szCs w:val="28"/>
        </w:rPr>
        <w:t>При использовании доения коров, ряд установок используется сразу для очистки молока в процессе доения. Фильтрование молока использованием даже самых совершенных фильтрующих установок не обеспечивает полной очистки от его механических примесей. Часть механических примесей размывается, растворяется и проходит через фильтр. Микроорганизмы смываются и поступают в молоко. В настоящее время на фермах устанавливают сепараторы - молокоочистители, похожие на сепараторы-сливкоотделители. У сепараторов - молокоочистителей небольшой диаметр барабана, тарелки без отверстий, разделительной тарелки нет, объем грязевого пространства значительней, имеется только один сборник для очищенного молока. Принцип его работы состоит в том, что при вращении барабана развивается центробежная сила, отдаляющая механические примеси молока в виде сепараторной слизи. Вместе механическими примесями удаляются и бактерии, особенно спорообразующие.</w:t>
      </w:r>
    </w:p>
    <w:p w:rsidR="00414511" w:rsidRPr="00BA4172" w:rsidRDefault="00414511" w:rsidP="005B108E">
      <w:pPr>
        <w:shd w:val="clear" w:color="auto" w:fill="FFFFFF"/>
        <w:spacing w:after="0" w:line="240" w:lineRule="auto"/>
        <w:ind w:firstLine="567"/>
        <w:jc w:val="both"/>
        <w:rPr>
          <w:rFonts w:ascii="Times New Roman" w:hAnsi="Times New Roman" w:cs="Times New Roman"/>
          <w:color w:val="000000"/>
          <w:spacing w:val="2"/>
          <w:sz w:val="28"/>
          <w:szCs w:val="28"/>
        </w:rPr>
      </w:pPr>
      <w:r w:rsidRPr="00BA4172">
        <w:rPr>
          <w:rFonts w:ascii="Times New Roman" w:hAnsi="Times New Roman" w:cs="Times New Roman"/>
          <w:color w:val="000000"/>
          <w:spacing w:val="2"/>
          <w:sz w:val="28"/>
          <w:szCs w:val="28"/>
        </w:rPr>
        <w:t xml:space="preserve">Герметичный сепаратор - молокоочиститель ОМА-3М состоит из барабана, насаженного на веретено, горизонтального вала, приводящего в движение веретено, тахометра и указателя уровня масла в картере. Молоко, предназначенное для очистки, поступает в центральную трубку барабана, где оно движется по каналам тарелкодержателя и распределяется в межтарелочных пространствах. В межтарелочных пространствах примеси под действием центробежной силы отбрасываются к периферии и налипают на стенки барабана в области грязевого </w:t>
      </w:r>
      <w:r w:rsidRPr="00BA4172">
        <w:rPr>
          <w:rFonts w:ascii="Times New Roman" w:hAnsi="Times New Roman" w:cs="Times New Roman"/>
          <w:color w:val="000000"/>
          <w:spacing w:val="2"/>
          <w:sz w:val="28"/>
          <w:szCs w:val="28"/>
        </w:rPr>
        <w:lastRenderedPageBreak/>
        <w:t>пространства. Очищенное молоко по каналу в прорезях тарелок поступает в камеру напора и выводится через патрубок приемника. Продолжительность не прерывной работы молокоочистителя 1,5-3ч, после чего барабан очищают от слизи и промывают. В настоящее время выпускают непрерывно действующие самоочища</w:t>
      </w:r>
      <w:r w:rsidR="00BA4172">
        <w:rPr>
          <w:rFonts w:ascii="Times New Roman" w:hAnsi="Times New Roman" w:cs="Times New Roman"/>
          <w:color w:val="000000"/>
          <w:spacing w:val="2"/>
          <w:sz w:val="28"/>
          <w:szCs w:val="28"/>
        </w:rPr>
        <w:t>-</w:t>
      </w:r>
      <w:r w:rsidRPr="00BA4172">
        <w:rPr>
          <w:rFonts w:ascii="Times New Roman" w:hAnsi="Times New Roman" w:cs="Times New Roman"/>
          <w:color w:val="000000"/>
          <w:spacing w:val="2"/>
          <w:sz w:val="28"/>
          <w:szCs w:val="28"/>
        </w:rPr>
        <w:t>ющиеся сепараторы - молокоочистители. Особенность их конструкции в том, что с помощью подвижного днища барабана, специального клапанного устройства для подачи и удаления буферной жидкости и разгрузочных щелей осадок постоянно выбрасывается из полости барабана.</w:t>
      </w:r>
      <w:r w:rsidR="00BA4172">
        <w:rPr>
          <w:rFonts w:ascii="Times New Roman" w:hAnsi="Times New Roman" w:cs="Times New Roman"/>
          <w:color w:val="000000"/>
          <w:spacing w:val="2"/>
          <w:sz w:val="28"/>
          <w:szCs w:val="28"/>
        </w:rPr>
        <w:t xml:space="preserve"> Сепараторная слизь неоднородна</w:t>
      </w:r>
      <w:r w:rsidRPr="00BA4172">
        <w:rPr>
          <w:rFonts w:ascii="Times New Roman" w:hAnsi="Times New Roman" w:cs="Times New Roman"/>
          <w:color w:val="000000"/>
          <w:spacing w:val="2"/>
          <w:sz w:val="28"/>
          <w:szCs w:val="28"/>
        </w:rPr>
        <w:t>,</w:t>
      </w:r>
      <w:r w:rsidR="00BA4172">
        <w:rPr>
          <w:rFonts w:ascii="Times New Roman" w:hAnsi="Times New Roman" w:cs="Times New Roman"/>
          <w:color w:val="000000"/>
          <w:spacing w:val="2"/>
          <w:sz w:val="28"/>
          <w:szCs w:val="28"/>
        </w:rPr>
        <w:t xml:space="preserve"> </w:t>
      </w:r>
      <w:r w:rsidRPr="00BA4172">
        <w:rPr>
          <w:rFonts w:ascii="Times New Roman" w:hAnsi="Times New Roman" w:cs="Times New Roman"/>
          <w:color w:val="000000"/>
          <w:spacing w:val="2"/>
          <w:sz w:val="28"/>
          <w:szCs w:val="28"/>
        </w:rPr>
        <w:t>состоит в основном из механических частиц, белкового слоя -белого цвета и бактериальный слой - розово-коричневого цвета.</w:t>
      </w:r>
    </w:p>
    <w:p w:rsidR="00414511" w:rsidRPr="0034737E" w:rsidRDefault="00414511" w:rsidP="005B108E">
      <w:pPr>
        <w:shd w:val="clear" w:color="auto" w:fill="FFFFFF"/>
        <w:spacing w:after="0" w:line="240" w:lineRule="auto"/>
        <w:ind w:firstLine="567"/>
        <w:jc w:val="center"/>
        <w:rPr>
          <w:rFonts w:ascii="Times New Roman" w:hAnsi="Times New Roman" w:cs="Times New Roman"/>
          <w:bCs/>
          <w:color w:val="000000"/>
          <w:sz w:val="28"/>
          <w:szCs w:val="28"/>
        </w:rPr>
      </w:pPr>
      <w:r w:rsidRPr="0034737E">
        <w:rPr>
          <w:rFonts w:ascii="Times New Roman" w:hAnsi="Times New Roman" w:cs="Times New Roman"/>
          <w:bCs/>
          <w:color w:val="000000"/>
          <w:sz w:val="28"/>
          <w:szCs w:val="28"/>
        </w:rPr>
        <w:t xml:space="preserve">3. Охлаждение молока. </w:t>
      </w:r>
    </w:p>
    <w:p w:rsidR="00414511" w:rsidRPr="00BA4172" w:rsidRDefault="00414511" w:rsidP="005B108E">
      <w:pPr>
        <w:shd w:val="clear" w:color="auto" w:fill="FFFFFF"/>
        <w:spacing w:after="0" w:line="240" w:lineRule="auto"/>
        <w:ind w:firstLine="567"/>
        <w:jc w:val="both"/>
        <w:rPr>
          <w:rFonts w:ascii="Times New Roman" w:hAnsi="Times New Roman" w:cs="Times New Roman"/>
          <w:color w:val="000000"/>
          <w:spacing w:val="-2"/>
          <w:sz w:val="28"/>
          <w:szCs w:val="28"/>
        </w:rPr>
      </w:pPr>
      <w:r w:rsidRPr="00BA4172">
        <w:rPr>
          <w:rFonts w:ascii="Times New Roman" w:hAnsi="Times New Roman" w:cs="Times New Roman"/>
          <w:color w:val="000000"/>
          <w:spacing w:val="-2"/>
          <w:sz w:val="28"/>
          <w:szCs w:val="28"/>
        </w:rPr>
        <w:t xml:space="preserve">В свежевыдоенном молоке микробы не развиваются, что объясняется </w:t>
      </w:r>
      <w:r w:rsidR="00BA4172">
        <w:rPr>
          <w:rFonts w:ascii="Times New Roman" w:hAnsi="Times New Roman" w:cs="Times New Roman"/>
          <w:color w:val="000000"/>
          <w:spacing w:val="-2"/>
          <w:sz w:val="28"/>
          <w:szCs w:val="28"/>
        </w:rPr>
        <w:t>бактери-</w:t>
      </w:r>
      <w:r w:rsidRPr="00BA4172">
        <w:rPr>
          <w:rFonts w:ascii="Times New Roman" w:hAnsi="Times New Roman" w:cs="Times New Roman"/>
          <w:color w:val="000000"/>
          <w:spacing w:val="-2"/>
          <w:sz w:val="28"/>
          <w:szCs w:val="28"/>
        </w:rPr>
        <w:t>цидными свойствами. Продолжительность бактерицидной фазы зависит от степени загрязненности молока микробами, быстроты и глубины его охлаждения после выдаивания. Молоко, охлажденное сразу после выдаивания до низкой температуры, может храниться длительное время, а неохлажденное начинает скисать уже через 3 часа.</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Установлена следующая зависимость между продолжительностью бактерицид</w:t>
      </w:r>
      <w:r w:rsidR="00BA4172">
        <w:rPr>
          <w:rFonts w:ascii="Times New Roman" w:hAnsi="Times New Roman" w:cs="Times New Roman"/>
          <w:color w:val="000000"/>
          <w:sz w:val="28"/>
          <w:szCs w:val="28"/>
        </w:rPr>
        <w:t>-</w:t>
      </w:r>
      <w:r w:rsidRPr="0034737E">
        <w:rPr>
          <w:rFonts w:ascii="Times New Roman" w:hAnsi="Times New Roman" w:cs="Times New Roman"/>
          <w:color w:val="000000"/>
          <w:sz w:val="28"/>
          <w:szCs w:val="28"/>
        </w:rPr>
        <w:t>ной фазы и температурой охлаждения:</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xml:space="preserve">- температура молока, °С </w:t>
      </w:r>
      <w:r w:rsidRPr="0034737E">
        <w:rPr>
          <w:rFonts w:ascii="Times New Roman" w:hAnsi="Times New Roman" w:cs="Times New Roman"/>
          <w:color w:val="000000"/>
          <w:sz w:val="28"/>
          <w:szCs w:val="28"/>
        </w:rPr>
        <w:tab/>
        <w:t xml:space="preserve">30 </w:t>
      </w:r>
      <w:r w:rsidRPr="0034737E">
        <w:rPr>
          <w:rFonts w:ascii="Times New Roman" w:hAnsi="Times New Roman" w:cs="Times New Roman"/>
          <w:color w:val="000000"/>
          <w:sz w:val="28"/>
          <w:szCs w:val="28"/>
        </w:rPr>
        <w:tab/>
        <w:t xml:space="preserve">25 </w:t>
      </w:r>
      <w:r w:rsidRPr="0034737E">
        <w:rPr>
          <w:rFonts w:ascii="Times New Roman" w:hAnsi="Times New Roman" w:cs="Times New Roman"/>
          <w:color w:val="000000"/>
          <w:sz w:val="28"/>
          <w:szCs w:val="28"/>
        </w:rPr>
        <w:tab/>
        <w:t xml:space="preserve">10 </w:t>
      </w:r>
      <w:r w:rsidRPr="0034737E">
        <w:rPr>
          <w:rFonts w:ascii="Times New Roman" w:hAnsi="Times New Roman" w:cs="Times New Roman"/>
          <w:color w:val="000000"/>
          <w:sz w:val="28"/>
          <w:szCs w:val="28"/>
        </w:rPr>
        <w:tab/>
        <w:t xml:space="preserve">5 </w:t>
      </w:r>
      <w:r w:rsidRPr="0034737E">
        <w:rPr>
          <w:rFonts w:ascii="Times New Roman" w:hAnsi="Times New Roman" w:cs="Times New Roman"/>
          <w:color w:val="000000"/>
          <w:sz w:val="28"/>
          <w:szCs w:val="28"/>
        </w:rPr>
        <w:tab/>
        <w:t>0</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xml:space="preserve">- продолжительность бактерицидной фазы, ч </w:t>
      </w:r>
      <w:r w:rsidRPr="0034737E">
        <w:rPr>
          <w:rFonts w:ascii="Times New Roman" w:hAnsi="Times New Roman" w:cs="Times New Roman"/>
          <w:color w:val="000000"/>
          <w:sz w:val="28"/>
          <w:szCs w:val="28"/>
        </w:rPr>
        <w:tab/>
        <w:t xml:space="preserve">3 </w:t>
      </w:r>
      <w:r w:rsidRPr="0034737E">
        <w:rPr>
          <w:rFonts w:ascii="Times New Roman" w:hAnsi="Times New Roman" w:cs="Times New Roman"/>
          <w:color w:val="000000"/>
          <w:sz w:val="28"/>
          <w:szCs w:val="28"/>
        </w:rPr>
        <w:tab/>
        <w:t xml:space="preserve">6 </w:t>
      </w:r>
      <w:r w:rsidRPr="0034737E">
        <w:rPr>
          <w:rFonts w:ascii="Times New Roman" w:hAnsi="Times New Roman" w:cs="Times New Roman"/>
          <w:color w:val="000000"/>
          <w:sz w:val="28"/>
          <w:szCs w:val="28"/>
        </w:rPr>
        <w:tab/>
        <w:t xml:space="preserve">24 </w:t>
      </w:r>
      <w:r w:rsidRPr="0034737E">
        <w:rPr>
          <w:rFonts w:ascii="Times New Roman" w:hAnsi="Times New Roman" w:cs="Times New Roman"/>
          <w:color w:val="000000"/>
          <w:sz w:val="28"/>
          <w:szCs w:val="28"/>
        </w:rPr>
        <w:tab/>
        <w:t xml:space="preserve">36 </w:t>
      </w:r>
      <w:r w:rsidRPr="0034737E">
        <w:rPr>
          <w:rFonts w:ascii="Times New Roman" w:hAnsi="Times New Roman" w:cs="Times New Roman"/>
          <w:color w:val="000000"/>
          <w:sz w:val="28"/>
          <w:szCs w:val="28"/>
        </w:rPr>
        <w:tab/>
        <w:t>48</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Бактерицидные свойства молока зависят также от степени загрязненности его во время доения коров и сразу после него. Рассмотрим на примере таблиц.</w:t>
      </w:r>
    </w:p>
    <w:p w:rsidR="00414511" w:rsidRPr="00BA4172" w:rsidRDefault="00414511" w:rsidP="005B108E">
      <w:pPr>
        <w:shd w:val="clear" w:color="auto" w:fill="FFFFFF"/>
        <w:spacing w:after="0" w:line="240" w:lineRule="auto"/>
        <w:ind w:firstLine="567"/>
        <w:jc w:val="both"/>
        <w:rPr>
          <w:rFonts w:ascii="Times New Roman" w:hAnsi="Times New Roman" w:cs="Times New Roman"/>
          <w:color w:val="000000"/>
          <w:sz w:val="16"/>
          <w:szCs w:val="16"/>
        </w:rPr>
      </w:pPr>
    </w:p>
    <w:tbl>
      <w:tblPr>
        <w:tblStyle w:val="a9"/>
        <w:tblW w:w="0" w:type="auto"/>
        <w:tblInd w:w="817" w:type="dxa"/>
        <w:tblLook w:val="04A0" w:firstRow="1" w:lastRow="0" w:firstColumn="1" w:lastColumn="0" w:noHBand="0" w:noVBand="1"/>
      </w:tblPr>
      <w:tblGrid>
        <w:gridCol w:w="1691"/>
        <w:gridCol w:w="3890"/>
        <w:gridCol w:w="4022"/>
      </w:tblGrid>
      <w:tr w:rsidR="00414511" w:rsidRPr="0034737E" w:rsidTr="00414511">
        <w:tc>
          <w:tcPr>
            <w:tcW w:w="1701" w:type="dxa"/>
            <w:vMerge w:val="restart"/>
            <w:tcBorders>
              <w:top w:val="dotted" w:sz="4" w:space="0" w:color="auto"/>
              <w:left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p>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 xml:space="preserve">Температура </w:t>
            </w:r>
          </w:p>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молока, °С</w:t>
            </w:r>
          </w:p>
        </w:tc>
        <w:tc>
          <w:tcPr>
            <w:tcW w:w="8222" w:type="dxa"/>
            <w:gridSpan w:val="2"/>
            <w:tcBorders>
              <w:top w:val="dotted" w:sz="4" w:space="0" w:color="auto"/>
              <w:left w:val="dotted" w:sz="4" w:space="0" w:color="auto"/>
              <w:bottom w:val="dotted" w:sz="4" w:space="0" w:color="auto"/>
              <w:right w:val="dotted" w:sz="4" w:space="0" w:color="auto"/>
            </w:tcBorders>
          </w:tcPr>
          <w:p w:rsidR="00414511" w:rsidRPr="0034737E" w:rsidRDefault="00414511" w:rsidP="005E3CE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Продолжительность действия бактерицидной фазы, ч</w:t>
            </w:r>
          </w:p>
        </w:tc>
      </w:tr>
      <w:tr w:rsidR="00414511" w:rsidRPr="0034737E" w:rsidTr="00414511">
        <w:tc>
          <w:tcPr>
            <w:tcW w:w="1701" w:type="dxa"/>
            <w:vMerge/>
            <w:tcBorders>
              <w:left w:val="dotted" w:sz="4" w:space="0" w:color="auto"/>
              <w:bottom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p>
        </w:tc>
        <w:tc>
          <w:tcPr>
            <w:tcW w:w="4040" w:type="dxa"/>
            <w:tcBorders>
              <w:top w:val="dotted" w:sz="4" w:space="0" w:color="auto"/>
              <w:left w:val="dotted" w:sz="4" w:space="0" w:color="auto"/>
              <w:bottom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 xml:space="preserve">Молоко получено со строгим </w:t>
            </w:r>
          </w:p>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соблюдением санитарных правил</w:t>
            </w:r>
          </w:p>
        </w:tc>
        <w:tc>
          <w:tcPr>
            <w:tcW w:w="4182" w:type="dxa"/>
            <w:tcBorders>
              <w:top w:val="dotted" w:sz="4" w:space="0" w:color="auto"/>
              <w:left w:val="dotted" w:sz="4" w:space="0" w:color="auto"/>
              <w:bottom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 xml:space="preserve">Молоко получено без достаточного </w:t>
            </w:r>
          </w:p>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соблюдения санитарных правил</w:t>
            </w:r>
          </w:p>
        </w:tc>
      </w:tr>
      <w:tr w:rsidR="00414511" w:rsidRPr="0034737E" w:rsidTr="00414511">
        <w:tc>
          <w:tcPr>
            <w:tcW w:w="1701" w:type="dxa"/>
            <w:tcBorders>
              <w:top w:val="dotted" w:sz="4" w:space="0" w:color="auto"/>
              <w:left w:val="dotted" w:sz="4" w:space="0" w:color="auto"/>
              <w:bottom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 xml:space="preserve">   37</w:t>
            </w:r>
          </w:p>
        </w:tc>
        <w:tc>
          <w:tcPr>
            <w:tcW w:w="4040" w:type="dxa"/>
            <w:tcBorders>
              <w:top w:val="dotted" w:sz="4" w:space="0" w:color="auto"/>
              <w:left w:val="dotted" w:sz="4" w:space="0" w:color="auto"/>
              <w:bottom w:val="dotted" w:sz="4" w:space="0" w:color="auto"/>
              <w:right w:val="dotted" w:sz="4" w:space="0" w:color="auto"/>
            </w:tcBorders>
          </w:tcPr>
          <w:p w:rsidR="00414511" w:rsidRPr="0034737E" w:rsidRDefault="00414511" w:rsidP="00F002D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3</w:t>
            </w:r>
          </w:p>
        </w:tc>
        <w:tc>
          <w:tcPr>
            <w:tcW w:w="4182" w:type="dxa"/>
            <w:tcBorders>
              <w:top w:val="dotted" w:sz="4" w:space="0" w:color="auto"/>
              <w:left w:val="dotted" w:sz="4" w:space="0" w:color="auto"/>
              <w:bottom w:val="dotted" w:sz="4" w:space="0" w:color="auto"/>
              <w:right w:val="dotted" w:sz="4" w:space="0" w:color="auto"/>
            </w:tcBorders>
          </w:tcPr>
          <w:p w:rsidR="00414511" w:rsidRPr="0034737E" w:rsidRDefault="00414511" w:rsidP="00F002D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2</w:t>
            </w:r>
          </w:p>
        </w:tc>
      </w:tr>
      <w:tr w:rsidR="00414511" w:rsidRPr="0034737E" w:rsidTr="00414511">
        <w:tc>
          <w:tcPr>
            <w:tcW w:w="1701" w:type="dxa"/>
            <w:tcBorders>
              <w:top w:val="dotted" w:sz="4" w:space="0" w:color="auto"/>
              <w:left w:val="dotted" w:sz="4" w:space="0" w:color="auto"/>
              <w:bottom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 xml:space="preserve">   30</w:t>
            </w:r>
          </w:p>
        </w:tc>
        <w:tc>
          <w:tcPr>
            <w:tcW w:w="4040" w:type="dxa"/>
            <w:tcBorders>
              <w:top w:val="dotted" w:sz="4" w:space="0" w:color="auto"/>
              <w:left w:val="dotted" w:sz="4" w:space="0" w:color="auto"/>
              <w:bottom w:val="dotted" w:sz="4" w:space="0" w:color="auto"/>
              <w:right w:val="dotted" w:sz="4" w:space="0" w:color="auto"/>
            </w:tcBorders>
          </w:tcPr>
          <w:p w:rsidR="00414511" w:rsidRPr="0034737E" w:rsidRDefault="00414511" w:rsidP="00F002D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5</w:t>
            </w:r>
          </w:p>
        </w:tc>
        <w:tc>
          <w:tcPr>
            <w:tcW w:w="4182" w:type="dxa"/>
            <w:tcBorders>
              <w:top w:val="dotted" w:sz="4" w:space="0" w:color="auto"/>
              <w:left w:val="dotted" w:sz="4" w:space="0" w:color="auto"/>
              <w:bottom w:val="dotted" w:sz="4" w:space="0" w:color="auto"/>
              <w:right w:val="dotted" w:sz="4" w:space="0" w:color="auto"/>
            </w:tcBorders>
          </w:tcPr>
          <w:p w:rsidR="00414511" w:rsidRPr="0034737E" w:rsidRDefault="00414511" w:rsidP="00F002D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2</w:t>
            </w:r>
          </w:p>
        </w:tc>
      </w:tr>
      <w:tr w:rsidR="00414511" w:rsidRPr="0034737E" w:rsidTr="00414511">
        <w:tc>
          <w:tcPr>
            <w:tcW w:w="1701" w:type="dxa"/>
            <w:tcBorders>
              <w:top w:val="dotted" w:sz="4" w:space="0" w:color="auto"/>
              <w:left w:val="dotted" w:sz="4" w:space="0" w:color="auto"/>
              <w:bottom w:val="dotted" w:sz="4" w:space="0" w:color="auto"/>
              <w:right w:val="dotted" w:sz="4" w:space="0" w:color="auto"/>
            </w:tcBorders>
          </w:tcPr>
          <w:p w:rsidR="00414511" w:rsidRPr="0034737E" w:rsidRDefault="00414511" w:rsidP="005E3CE9">
            <w:pPr>
              <w:rPr>
                <w:rFonts w:ascii="Times New Roman" w:hAnsi="Times New Roman" w:cs="Times New Roman"/>
                <w:color w:val="000000"/>
                <w:sz w:val="24"/>
                <w:szCs w:val="28"/>
              </w:rPr>
            </w:pPr>
            <w:r w:rsidRPr="0034737E">
              <w:rPr>
                <w:rFonts w:ascii="Times New Roman" w:hAnsi="Times New Roman" w:cs="Times New Roman"/>
                <w:color w:val="000000"/>
                <w:sz w:val="24"/>
                <w:szCs w:val="28"/>
              </w:rPr>
              <w:t xml:space="preserve">   16</w:t>
            </w:r>
          </w:p>
        </w:tc>
        <w:tc>
          <w:tcPr>
            <w:tcW w:w="4040" w:type="dxa"/>
            <w:tcBorders>
              <w:top w:val="dotted" w:sz="4" w:space="0" w:color="auto"/>
              <w:left w:val="dotted" w:sz="4" w:space="0" w:color="auto"/>
              <w:bottom w:val="dotted" w:sz="4" w:space="0" w:color="auto"/>
              <w:right w:val="dotted" w:sz="4" w:space="0" w:color="auto"/>
            </w:tcBorders>
          </w:tcPr>
          <w:p w:rsidR="00414511" w:rsidRPr="0034737E" w:rsidRDefault="00414511" w:rsidP="00F002D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13</w:t>
            </w:r>
          </w:p>
        </w:tc>
        <w:tc>
          <w:tcPr>
            <w:tcW w:w="4182" w:type="dxa"/>
            <w:tcBorders>
              <w:top w:val="dotted" w:sz="4" w:space="0" w:color="auto"/>
              <w:left w:val="dotted" w:sz="4" w:space="0" w:color="auto"/>
              <w:bottom w:val="dotted" w:sz="4" w:space="0" w:color="auto"/>
              <w:right w:val="dotted" w:sz="4" w:space="0" w:color="auto"/>
            </w:tcBorders>
          </w:tcPr>
          <w:p w:rsidR="00414511" w:rsidRPr="0034737E" w:rsidRDefault="00414511" w:rsidP="00F002D9">
            <w:pPr>
              <w:jc w:val="center"/>
              <w:rPr>
                <w:rFonts w:ascii="Times New Roman" w:hAnsi="Times New Roman" w:cs="Times New Roman"/>
                <w:color w:val="000000"/>
                <w:sz w:val="24"/>
                <w:szCs w:val="28"/>
              </w:rPr>
            </w:pPr>
            <w:r w:rsidRPr="0034737E">
              <w:rPr>
                <w:rFonts w:ascii="Times New Roman" w:hAnsi="Times New Roman" w:cs="Times New Roman"/>
                <w:color w:val="000000"/>
                <w:sz w:val="24"/>
                <w:szCs w:val="28"/>
              </w:rPr>
              <w:t>8</w:t>
            </w:r>
          </w:p>
        </w:tc>
      </w:tr>
    </w:tbl>
    <w:p w:rsidR="00414511" w:rsidRPr="00BA4172" w:rsidRDefault="00414511" w:rsidP="005B108E">
      <w:pPr>
        <w:shd w:val="clear" w:color="auto" w:fill="FFFFFF"/>
        <w:spacing w:after="0" w:line="240" w:lineRule="auto"/>
        <w:ind w:firstLine="567"/>
        <w:jc w:val="both"/>
        <w:rPr>
          <w:rFonts w:ascii="Times New Roman" w:hAnsi="Times New Roman" w:cs="Times New Roman"/>
          <w:color w:val="000000"/>
          <w:sz w:val="16"/>
          <w:szCs w:val="16"/>
        </w:rPr>
      </w:pP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По данным таблицы мы видим, что при разных температурах молока оно может храниться, дольше используя строгие правила санитарной гигиены.</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Надо сказать, молоко должно на ферме охлаждаться сразу после его получения, для чего используем простую холодную воду, лёд, или химические хладагенты (аммиак, оксид углерода). Водой можно охладить молоко до температуры, на  3-4°С превышающей температуру воды. На 1 литр охлаждаемого молока затрачивается 3-5 литра воды. При использовании льда молоко можно охладить до 3-4°С. Учитывая, что летом родниковая вода ниже 10°С, а в зимнее 3-6°С, при использовании только одной воды можно охладить молоко до температуры, при которой его можно сохранить без заметного повышения кислотности до доставки на молочные предприятия. Учитывая бактерицидную фазу молока, санитарно-ветери-нарными правилами допускается следующий срок хранения молока на фермской молочной в зависимости от температуры охлаждения:</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xml:space="preserve">- температура молока, °С </w:t>
      </w:r>
      <w:r w:rsidRPr="0034737E">
        <w:rPr>
          <w:rFonts w:ascii="Times New Roman" w:hAnsi="Times New Roman" w:cs="Times New Roman"/>
          <w:color w:val="000000"/>
          <w:sz w:val="28"/>
          <w:szCs w:val="28"/>
        </w:rPr>
        <w:tab/>
      </w:r>
      <w:r w:rsidR="00BA4172">
        <w:rPr>
          <w:rFonts w:ascii="Times New Roman" w:hAnsi="Times New Roman" w:cs="Times New Roman"/>
          <w:color w:val="000000"/>
          <w:sz w:val="28"/>
          <w:szCs w:val="28"/>
        </w:rPr>
        <w:t xml:space="preserve"> </w:t>
      </w:r>
      <w:r w:rsidR="00BA4172">
        <w:rPr>
          <w:rFonts w:ascii="Times New Roman" w:hAnsi="Times New Roman" w:cs="Times New Roman"/>
          <w:color w:val="000000"/>
          <w:sz w:val="28"/>
          <w:szCs w:val="28"/>
        </w:rPr>
        <w:tab/>
      </w:r>
      <w:r w:rsidR="00BA4172">
        <w:rPr>
          <w:rFonts w:ascii="Times New Roman" w:hAnsi="Times New Roman" w:cs="Times New Roman"/>
          <w:color w:val="000000"/>
          <w:sz w:val="28"/>
          <w:szCs w:val="28"/>
        </w:rPr>
        <w:tab/>
      </w:r>
      <w:r w:rsidR="00BA4172">
        <w:rPr>
          <w:rFonts w:ascii="Times New Roman" w:hAnsi="Times New Roman" w:cs="Times New Roman"/>
          <w:color w:val="000000"/>
          <w:sz w:val="28"/>
          <w:szCs w:val="28"/>
        </w:rPr>
        <w:tab/>
        <w:t xml:space="preserve"> </w:t>
      </w:r>
      <w:r w:rsidRPr="0034737E">
        <w:rPr>
          <w:rFonts w:ascii="Times New Roman" w:hAnsi="Times New Roman" w:cs="Times New Roman"/>
          <w:color w:val="000000"/>
          <w:sz w:val="28"/>
          <w:szCs w:val="28"/>
        </w:rPr>
        <w:t>8</w:t>
      </w:r>
      <w:r w:rsidRPr="0034737E">
        <w:rPr>
          <w:rFonts w:ascii="Times New Roman" w:hAnsi="Times New Roman" w:cs="Times New Roman"/>
          <w:color w:val="000000"/>
          <w:sz w:val="28"/>
          <w:szCs w:val="28"/>
        </w:rPr>
        <w:tab/>
        <w:t xml:space="preserve"> </w:t>
      </w:r>
      <w:r w:rsidR="00BA4172">
        <w:rPr>
          <w:rFonts w:ascii="Times New Roman" w:hAnsi="Times New Roman" w:cs="Times New Roman"/>
          <w:color w:val="000000"/>
          <w:sz w:val="28"/>
          <w:szCs w:val="28"/>
        </w:rPr>
        <w:t xml:space="preserve">  </w:t>
      </w:r>
      <w:r w:rsidRPr="0034737E">
        <w:rPr>
          <w:rFonts w:ascii="Times New Roman" w:hAnsi="Times New Roman" w:cs="Times New Roman"/>
          <w:color w:val="000000"/>
          <w:sz w:val="28"/>
          <w:szCs w:val="28"/>
        </w:rPr>
        <w:t>6-8</w:t>
      </w:r>
      <w:r w:rsidRPr="0034737E">
        <w:rPr>
          <w:rFonts w:ascii="Times New Roman" w:hAnsi="Times New Roman" w:cs="Times New Roman"/>
          <w:color w:val="000000"/>
          <w:sz w:val="28"/>
          <w:szCs w:val="28"/>
        </w:rPr>
        <w:tab/>
        <w:t xml:space="preserve"> </w:t>
      </w:r>
      <w:r w:rsidR="00BA4172">
        <w:rPr>
          <w:rFonts w:ascii="Times New Roman" w:hAnsi="Times New Roman" w:cs="Times New Roman"/>
          <w:color w:val="000000"/>
          <w:sz w:val="28"/>
          <w:szCs w:val="28"/>
        </w:rPr>
        <w:tab/>
        <w:t xml:space="preserve">   </w:t>
      </w:r>
      <w:r w:rsidRPr="0034737E">
        <w:rPr>
          <w:rFonts w:ascii="Times New Roman" w:hAnsi="Times New Roman" w:cs="Times New Roman"/>
          <w:color w:val="000000"/>
          <w:sz w:val="28"/>
          <w:szCs w:val="28"/>
        </w:rPr>
        <w:t>4-6;</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xml:space="preserve">- предельное время хранения молока, ч </w:t>
      </w:r>
      <w:r w:rsidR="00BA4172">
        <w:rPr>
          <w:rFonts w:ascii="Times New Roman" w:hAnsi="Times New Roman" w:cs="Times New Roman"/>
          <w:color w:val="000000"/>
          <w:sz w:val="28"/>
          <w:szCs w:val="28"/>
        </w:rPr>
        <w:tab/>
      </w:r>
      <w:r w:rsidR="00BA4172">
        <w:rPr>
          <w:rFonts w:ascii="Times New Roman" w:hAnsi="Times New Roman" w:cs="Times New Roman"/>
          <w:color w:val="000000"/>
          <w:sz w:val="28"/>
          <w:szCs w:val="28"/>
        </w:rPr>
        <w:tab/>
      </w:r>
      <w:r w:rsidRPr="0034737E">
        <w:rPr>
          <w:rFonts w:ascii="Times New Roman" w:hAnsi="Times New Roman" w:cs="Times New Roman"/>
          <w:color w:val="000000"/>
          <w:sz w:val="28"/>
          <w:szCs w:val="28"/>
        </w:rPr>
        <w:t>12</w:t>
      </w:r>
      <w:r w:rsidRPr="0034737E">
        <w:rPr>
          <w:rFonts w:ascii="Times New Roman" w:hAnsi="Times New Roman" w:cs="Times New Roman"/>
          <w:color w:val="000000"/>
          <w:sz w:val="28"/>
          <w:szCs w:val="28"/>
        </w:rPr>
        <w:tab/>
        <w:t xml:space="preserve"> 12-18</w:t>
      </w:r>
      <w:r w:rsidRPr="0034737E">
        <w:rPr>
          <w:rFonts w:ascii="Times New Roman" w:hAnsi="Times New Roman" w:cs="Times New Roman"/>
          <w:color w:val="000000"/>
          <w:sz w:val="28"/>
          <w:szCs w:val="28"/>
        </w:rPr>
        <w:tab/>
        <w:t xml:space="preserve"> 18-24.</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lastRenderedPageBreak/>
        <w:t>В процессе хранения молока нельзя допускать повышение температуры его. На фермской молочной для охлаждения молока фляги с молоком помещают в бассейны с проточной водой. Охлаждение основано на теплообмене между хладагентом и теплым молоком. Хладагент воспринимает тепло от молока, нагревается, а молоко охлаждается. Процесс охлаждения происходит до тех пор, пока температура молока будет оставаться ниже температуры хладагента.</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Самым простым охлаждением молока является бассейн с проточной водой или льдом. Этим способом молоко можно охладить до температуры 8,5°С примерно за три часа. Для лучшей циркуляции воды и охлаждения молока на дно бассейна положим решетки, вода поступает в нижнюю часть бассейна, а отток производится из верхней части. При постановке фляг с молоком в бассейне надо, чтобы уровень воды в нем был выше, чем уровень молока во флягах. Во время охлаждения молоко периодически перемешивают. Н.Я.Лукьянов рекомендует охлаждать молоко следующим способом. В бассейн с водой устанавливаем порожние фляги, закрепляем их, а затем в воду кладем измельченный лёд. Над горловинами фляг располагаем желоб с небольшими отверстиями над каждой флягой. Из бака молоко попадает по желобам во фляги, которые постепенно заполняется. При поступлении молока во фляги оно охлаждается до 14-15 °С, через полчаса оно падает до 4-5 °С. Можно и охлаждать молоко орошением холодной водой. Но все же быстрее и до более низкой температуры охлаждается молоко при использовании охладителей. Они бывают оросительные и пластинчатые различной производительности. Рассмотрим охлаждение молока с помощью оросительных охладителей.</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Они бывают односекционные и двухсекционные. Все они работают по принципу теплообмена. Молоко тонким слоем стекает по наружной поверхности охладителя сверху вниз, вода поступает снизу верх в межстеное пространство, охлаждая стенки охладителя, а, следовательно, и молоко. На фермах где небольшое количество молока используют плоские двухсекционые охладители ОДП, рассчитанные на 1000 и 2000 кг/ч, а также плоский оросительный охладитель ООМ-1000, смонтированный вместе с молокоочистителем, на 1000 КГ/ч. Охладитель ООМ- 1000 состоит из резервуара для молока (вместимостью 80 кг), молокоочистителя, приемника, двух секций охлаждающих поверхностей, сборника молока, насоса для хладагента, ящики для льда. На доильных установках с центральным молокопроводом применяется оросительно вакуумный охладитель ДФ-04.000А. Он представляет собой двухстенный цилиндр, у внутреннего цилиндра рыфленая поверхность, а наружная образует корпус охладителя и подключается к молокопроводу. Преимущество использования вакуумного охладителя состоит в том, что молоко сразу же в процессе доения подвергается охлаждению до температуры 3-4 свыше температуры хладагента, не имеет соприкосновения с воздухом и не загрязняется микроорганизмами.</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bCs/>
          <w:color w:val="000000"/>
          <w:sz w:val="28"/>
          <w:szCs w:val="28"/>
        </w:rPr>
        <w:t>Охлаждение молока на пластичных охладителях.</w:t>
      </w:r>
      <w:r w:rsidRPr="0034737E">
        <w:rPr>
          <w:rFonts w:ascii="Times New Roman" w:hAnsi="Times New Roman" w:cs="Times New Roman"/>
          <w:color w:val="000000"/>
          <w:sz w:val="28"/>
          <w:szCs w:val="28"/>
        </w:rPr>
        <w:t xml:space="preserve"> Они бывают односекционые и двухсекционные. Состоят из пластин, подвешенных на двух горизонтальных стержнях. Пластины имеют с двух сторон пластины, по которым движется молоко и хладагент. Охлажденное молоко скапливается в нижнем продольном коллекторе, образованное отверстиями пластин. Недостатком этого охладителя является большое количество фигурных резиновых прокладок, что усложняет работу </w:t>
      </w:r>
      <w:r w:rsidRPr="0034737E">
        <w:rPr>
          <w:rFonts w:ascii="Times New Roman" w:hAnsi="Times New Roman" w:cs="Times New Roman"/>
          <w:color w:val="000000"/>
          <w:sz w:val="28"/>
          <w:szCs w:val="28"/>
        </w:rPr>
        <w:lastRenderedPageBreak/>
        <w:t>обслуживающего персонала. Мы можем рассмотреть установку ООУ-МУ4 производительность которой 5000 кг/ч и охлаждает молоко до +,-; 4-2 °С.</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Установка ООУ-МУ4 состоит из пластинчатого охладителя с секцией для водяного охлаждения и секцией для рассольного охлаждения, устройства с термометром, обвязки с клапаном, имеющим исполнительный механизм и шкаф управления. Установка ООУ-МУ4 может работать, как в автоматическом, так и в ручном режимах. С помощью насоса молоко подается в секцию водяного охлаждения, где оно охлаждается до 13°С, а затем поступает в секцию ледяного охлаждения, благодаря чему температура его снижается до 4 °С, после этого молоко направляется в емкость для хранения.</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bCs/>
          <w:color w:val="000000"/>
          <w:sz w:val="28"/>
          <w:szCs w:val="28"/>
        </w:rPr>
        <w:t>Охлаждение молока в резервуарах - охладителях. </w:t>
      </w:r>
      <w:r w:rsidRPr="0034737E">
        <w:rPr>
          <w:rFonts w:ascii="Times New Roman" w:hAnsi="Times New Roman" w:cs="Times New Roman"/>
          <w:color w:val="000000"/>
          <w:sz w:val="28"/>
          <w:szCs w:val="28"/>
        </w:rPr>
        <w:t>При любых способах доения коров охлаждать и хранить молоко можно в резервуарах - охладителях, (ваннах и танках). При этом не требуются фляги и специальные охладители, сокращаются затраты труда. Ванны и танки бывают прямоугольной и цилиндрической формы, герметическими негерметическими, разной производительности. В настоящее время широкое применение имеют резервуары марки РНО на 1600 и 2500 литров.</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Ванны для молока с испарителем покрыты термоизоляционным слоем, защищенный обшивкой из нержавеющей стали. Резервуары-охладители снабжены мерной линейкой и электроконтактным термометром. При заполнении ванны на 50% вместимости резервуара молоко охлаждается до +4°С за 2,2-2 часа. За 12 часов хранения температура молока повышается на 0,9°С при разнице температур 25°С между окружающей средой и охлажденным молоком. Минимальный объём молока в молочной ванне, если его хорошо перемешивает мешалка, должен быть 250-300 литров.</w:t>
      </w:r>
    </w:p>
    <w:p w:rsidR="00414511" w:rsidRPr="0034737E" w:rsidRDefault="00414511" w:rsidP="005B108E">
      <w:pPr>
        <w:shd w:val="clear" w:color="auto" w:fill="FFFFFF"/>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bCs/>
          <w:color w:val="000000"/>
          <w:sz w:val="28"/>
          <w:szCs w:val="28"/>
        </w:rPr>
        <w:t>Рассмотрим еще один резервуар - охладитель ТОМ-2А.</w:t>
      </w:r>
      <w:r w:rsidRPr="0034737E">
        <w:rPr>
          <w:rFonts w:ascii="Times New Roman" w:hAnsi="Times New Roman" w:cs="Times New Roman"/>
          <w:color w:val="000000"/>
          <w:sz w:val="28"/>
          <w:szCs w:val="28"/>
        </w:rPr>
        <w:t> Он имеет оросительную систему охлаждения. Корпус резервуара-охладителя покрыт термоизоляцией, является основанием бака-аккумулятора холода. В баке располагается панельный испаритель. Вверху ванны имеется горловина, в которую вставляется цедилка. В средней части находятся контактный термометр и измерительная линейка. Оросительная система состоит из труб с отверстиями, через которые ледяная вода из бака-аккумулятора разбрызгивается на наружную поверхность ванны, охлаждает ее стенки и молоко, соприкасающееся с холодными стенками. Холодильная машина находится в торцовой части резервуара-охладителя, работает на газе R-12. Ее включают за 3-4 часа до начала охлаждения молока, за это время на панелях намораживается до 400кг льда и компрессор автоматически выключается. При работе машины в ручном режиме выключаем через 3,5-4 часа работы. После заполнение ванны молоком переключатель ставят в положение автомат, в результате чего включается в работу холодильный агрегат, мешалка, водяной насос. Ледяная вода падает на поверхность ванны, стекает в аккумулятор холода, где она охлаждается. Использование ванн для охлаждения имеет то преимущество, что автоматически поддерживается установленная температура, молоко хорошо сохраняется, а затраты на транспортировку снижаются. При этом можно хранить на ферме молоко, полученное в течении нескольких доек, и отправлять его на молочные предприятия в больших количествах. Вот так выглядит резервуар - охладитель ТОМ-2А.</w:t>
      </w:r>
    </w:p>
    <w:p w:rsidR="00414511" w:rsidRPr="0034737E" w:rsidRDefault="00414511" w:rsidP="005B108E">
      <w:pPr>
        <w:shd w:val="clear" w:color="auto" w:fill="FFFFFF"/>
        <w:spacing w:after="0" w:line="240" w:lineRule="auto"/>
        <w:ind w:firstLine="567"/>
        <w:jc w:val="center"/>
        <w:rPr>
          <w:rFonts w:ascii="Times New Roman" w:hAnsi="Times New Roman" w:cs="Times New Roman"/>
          <w:color w:val="000000"/>
          <w:sz w:val="28"/>
          <w:szCs w:val="28"/>
        </w:rPr>
      </w:pPr>
      <w:r w:rsidRPr="0034737E">
        <w:rPr>
          <w:rFonts w:ascii="Times New Roman" w:hAnsi="Times New Roman" w:cs="Times New Roman"/>
          <w:bCs/>
          <w:color w:val="000000"/>
          <w:sz w:val="28"/>
          <w:szCs w:val="28"/>
        </w:rPr>
        <w:lastRenderedPageBreak/>
        <w:t>4. Транспортировка молока</w:t>
      </w:r>
    </w:p>
    <w:p w:rsidR="00414511" w:rsidRPr="0034737E" w:rsidRDefault="00414511" w:rsidP="005B108E">
      <w:pPr>
        <w:shd w:val="clear" w:color="auto" w:fill="FFFFFF"/>
        <w:tabs>
          <w:tab w:val="left" w:pos="9923"/>
        </w:tabs>
        <w:spacing w:after="0" w:line="240" w:lineRule="auto"/>
        <w:ind w:firstLine="567"/>
        <w:jc w:val="both"/>
        <w:rPr>
          <w:rFonts w:ascii="Times New Roman" w:hAnsi="Times New Roman" w:cs="Times New Roman"/>
          <w:color w:val="000000"/>
          <w:sz w:val="28"/>
          <w:szCs w:val="28"/>
        </w:rPr>
      </w:pPr>
      <w:r w:rsidRPr="0034737E">
        <w:rPr>
          <w:rFonts w:ascii="Times New Roman" w:hAnsi="Times New Roman" w:cs="Times New Roman"/>
          <w:color w:val="000000"/>
          <w:sz w:val="28"/>
          <w:szCs w:val="28"/>
        </w:rPr>
        <w:t xml:space="preserve">В комплексе по сохранению исходных свойств молока важное значение имеет организация его перевозки на молочные предприятия или непосредственно потребителю. Молоко перевозят автомобильным, железнодорожным и водным транспортом. В нашем хозяйстве и в целом в стране перевозится молоко только автомобильным транспортом. Это могут быть автомобили различных марок и разной вместимостью цистерн. Более 80% молока хозяйства перевозят автомобильными термоизоляционными молочными цистернами из нержавеющей стали, алюминия или металла, эмалированного с внутренней поверхности. Вместимость их может быть 0,9; 1,9; 2,2; 2,8; 5,6 тонн; есть автоцистерны грузоподъемностью 12-20 тонн. Цистерны подразделяются на самоходные, смонтированные на шасси автомашины, и съемные. Например, на шасси МАЗ-500 вместимость 2800кг. Автомобиль МАЗ-504 тащит «поезд-молоковоз» длиной 23 метра и грузоподъемностью 22 тонны.          </w:t>
      </w:r>
    </w:p>
    <w:p w:rsidR="00AE68D3" w:rsidRDefault="00414511" w:rsidP="001937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4737E">
        <w:rPr>
          <w:rFonts w:ascii="Times New Roman" w:hAnsi="Times New Roman" w:cs="Times New Roman"/>
          <w:color w:val="000000"/>
          <w:sz w:val="28"/>
          <w:szCs w:val="28"/>
        </w:rPr>
        <w:t>Применение цистерн и танков для перевозки молока по сравнению с флягами дает возможность в два раза увеличить производительность труда и значительно снизить транспортные расходы. При этом молоко лучше сохраняется, нагревается лишь на 2С при перевозке летом на расстояние 100 км, потери молока в десять раз меньше, чем при перевозке во флягах. Большинство цистерн состоит из двух элептических форм секций со сферическими днищами. Каждая секция имеет кран, горловину с герметически закрытой крышкой, снабженной резиновой прокладкой. На внутренней поверхности горловины сделаны круговые метки, по которым контролируют наполнение секций до необходимого объема. У торца днища каждой секции расположенные клапан и штуцер. К штуцерам присоединяют шланги. Молоко в цистерны подается насосом или с помощью вакуума, создаваемого отсасыванием из секции воздуха всасывающим коллектором двигателя автомобиля. Принцип работы заключается в следующем. С резервуара для хранения молока на ферме через сливной штуцер и шланг соединяют чистые секции молочной цистерны. Клапан ставим в открытое положение, затем открываем кран около жидкостного отделителя и закрывают кран под ним. В зависимости от очередности заполнения секции переключатель устанавливают в заданное положение. Затем открываем кран заполняемой секции, плотно закрываем крышку люка и включаем двигатель. Для автоматического контроля за уровнем молока в секции многие цистерны снабжены электрической системой сигнализации. Слив молока из цистерны происходит самотеком. При этом открывают в каждой секции горловины крышку и спускной кран, предварительно присоединив шланг к сливному молокопроводу. Из хозяйства молоко доставляем на молокозавод один раз в сутки по строгому графику, особенно летом. Принимает молоко шофер. В накладной на молоко проставляют его количество, жирность, кислотность, степень чистоты, плотность. Примерно так выглядят молоковозы занимающиеся перевозкой молока, из хозяйств на молочные комбинаты (заводы).</w:t>
      </w:r>
      <w:r w:rsidR="00AE68D3">
        <w:rPr>
          <w:b/>
          <w:szCs w:val="28"/>
        </w:rPr>
        <w:br w:type="page"/>
      </w:r>
    </w:p>
    <w:p w:rsidR="00BA60D4" w:rsidRDefault="00BA60D4" w:rsidP="00414511">
      <w:pPr>
        <w:pStyle w:val="2"/>
        <w:ind w:right="1133"/>
        <w:rPr>
          <w:b w:val="0"/>
          <w:szCs w:val="28"/>
        </w:rPr>
      </w:pPr>
      <w:r>
        <w:rPr>
          <w:b w:val="0"/>
          <w:szCs w:val="28"/>
        </w:rPr>
        <w:lastRenderedPageBreak/>
        <w:t>Заключение</w:t>
      </w:r>
    </w:p>
    <w:p w:rsidR="00BA60D4" w:rsidRDefault="00BA60D4" w:rsidP="00414511">
      <w:pPr>
        <w:pStyle w:val="2"/>
        <w:ind w:right="1133"/>
        <w:rPr>
          <w:b w:val="0"/>
          <w:szCs w:val="28"/>
        </w:rPr>
      </w:pPr>
    </w:p>
    <w:p w:rsidR="00BA60D4" w:rsidRDefault="00BA60D4" w:rsidP="00C3431B">
      <w:pPr>
        <w:ind w:left="195" w:firstLine="656"/>
        <w:jc w:val="both"/>
        <w:rPr>
          <w:rFonts w:ascii="Times New Roman" w:hAnsi="Times New Roman" w:cs="Times New Roman"/>
          <w:sz w:val="28"/>
          <w:szCs w:val="28"/>
        </w:rPr>
      </w:pPr>
      <w:r>
        <w:rPr>
          <w:rFonts w:ascii="Times New Roman" w:hAnsi="Times New Roman" w:cs="Times New Roman"/>
          <w:sz w:val="28"/>
          <w:szCs w:val="28"/>
        </w:rPr>
        <w:t>В</w:t>
      </w:r>
      <w:r w:rsidRPr="00AE7D2B">
        <w:rPr>
          <w:rFonts w:ascii="Times New Roman" w:hAnsi="Times New Roman" w:cs="Times New Roman"/>
          <w:sz w:val="28"/>
          <w:szCs w:val="28"/>
        </w:rPr>
        <w:t xml:space="preserve"> условиях реализации компетентностного подхода к образовательному процессу особое внимание уделяется не только усвоению определенной суммы знаний и отработке умений, но и самостоятельному поиску ответов на поставленные вопросы и глубокому осмыслению учебного материала. </w:t>
      </w:r>
      <w:r>
        <w:rPr>
          <w:rFonts w:ascii="Times New Roman" w:hAnsi="Times New Roman" w:cs="Times New Roman"/>
          <w:sz w:val="28"/>
          <w:szCs w:val="28"/>
        </w:rPr>
        <w:t xml:space="preserve">       </w:t>
      </w:r>
      <w:r w:rsidRPr="00AE7D2B">
        <w:rPr>
          <w:rFonts w:ascii="Times New Roman" w:hAnsi="Times New Roman" w:cs="Times New Roman"/>
          <w:sz w:val="28"/>
          <w:szCs w:val="28"/>
        </w:rPr>
        <w:t xml:space="preserve">Самостоятельно найденный ответ </w:t>
      </w:r>
      <w:r>
        <w:rPr>
          <w:rFonts w:ascii="Times New Roman" w:hAnsi="Times New Roman" w:cs="Times New Roman"/>
          <w:sz w:val="28"/>
          <w:szCs w:val="28"/>
        </w:rPr>
        <w:t>- маленькая победа для обучающегося</w:t>
      </w:r>
      <w:r w:rsidRPr="00AE7D2B">
        <w:rPr>
          <w:rFonts w:ascii="Times New Roman" w:hAnsi="Times New Roman" w:cs="Times New Roman"/>
          <w:sz w:val="28"/>
          <w:szCs w:val="28"/>
        </w:rPr>
        <w:t xml:space="preserve">, придающая ему уверенность в своих возможностях, создающая положительные эмоции, устраняющая неосознанное сопротивление процессу обучения. Один из методов развития целенаправленной организации самостоятельной работы студентов является внедрение в </w:t>
      </w:r>
      <w:r>
        <w:rPr>
          <w:rFonts w:ascii="Times New Roman" w:hAnsi="Times New Roman" w:cs="Times New Roman"/>
          <w:sz w:val="28"/>
          <w:szCs w:val="28"/>
        </w:rPr>
        <w:t>учебный процесс методического пособия</w:t>
      </w:r>
      <w:r w:rsidRPr="00AE7D2B">
        <w:rPr>
          <w:rFonts w:ascii="Times New Roman" w:hAnsi="Times New Roman" w:cs="Times New Roman"/>
          <w:sz w:val="28"/>
          <w:szCs w:val="28"/>
        </w:rPr>
        <w:t xml:space="preserve"> </w:t>
      </w: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BA60D4" w:rsidRDefault="00BA60D4" w:rsidP="00414511">
      <w:pPr>
        <w:pStyle w:val="2"/>
        <w:ind w:right="1133"/>
        <w:rPr>
          <w:b w:val="0"/>
          <w:szCs w:val="28"/>
        </w:rPr>
      </w:pPr>
    </w:p>
    <w:p w:rsidR="00C3431B" w:rsidRDefault="00C3431B">
      <w:pPr>
        <w:rPr>
          <w:rFonts w:ascii="Times New Roman" w:eastAsia="Times New Roman" w:hAnsi="Times New Roman" w:cs="Times New Roman"/>
          <w:sz w:val="28"/>
          <w:szCs w:val="28"/>
          <w:lang w:eastAsia="ru-RU"/>
        </w:rPr>
      </w:pPr>
      <w:r>
        <w:rPr>
          <w:b/>
          <w:szCs w:val="28"/>
        </w:rPr>
        <w:br w:type="page"/>
      </w:r>
    </w:p>
    <w:p w:rsidR="00414511" w:rsidRDefault="000226EC" w:rsidP="00414511">
      <w:pPr>
        <w:pStyle w:val="2"/>
        <w:ind w:right="1133"/>
        <w:rPr>
          <w:b w:val="0"/>
          <w:szCs w:val="28"/>
        </w:rPr>
      </w:pPr>
      <w:r w:rsidRPr="00314B44">
        <w:rPr>
          <w:b w:val="0"/>
          <w:szCs w:val="28"/>
        </w:rPr>
        <w:lastRenderedPageBreak/>
        <w:t>Литература</w:t>
      </w:r>
    </w:p>
    <w:p w:rsidR="002A37B2" w:rsidRPr="002A37B2" w:rsidRDefault="002A37B2" w:rsidP="002A37B2">
      <w:pPr>
        <w:rPr>
          <w:lang w:eastAsia="ru-RU"/>
        </w:rPr>
      </w:pPr>
    </w:p>
    <w:p w:rsidR="000226EC" w:rsidRDefault="000226EC" w:rsidP="00BA4172">
      <w:pPr>
        <w:pStyle w:val="a8"/>
        <w:ind w:left="992" w:right="425" w:hanging="425"/>
        <w:jc w:val="both"/>
        <w:rPr>
          <w:rFonts w:ascii="Times New Roman" w:hAnsi="Times New Roman" w:cs="Times New Roman"/>
          <w:sz w:val="28"/>
          <w:szCs w:val="28"/>
        </w:rPr>
      </w:pPr>
      <w:r w:rsidRPr="00314B44">
        <w:rPr>
          <w:rFonts w:ascii="Times New Roman" w:hAnsi="Times New Roman" w:cs="Times New Roman"/>
          <w:sz w:val="28"/>
          <w:szCs w:val="28"/>
        </w:rPr>
        <w:t>1. И.И. Кочиш, П.Н. Виноградов и др. Практикум по зоогигиене. Издательство «Лань», 2015., с.432.</w:t>
      </w:r>
    </w:p>
    <w:p w:rsidR="00BA4172" w:rsidRPr="00314B44" w:rsidRDefault="00BA4172" w:rsidP="00BA4172">
      <w:pPr>
        <w:pStyle w:val="a8"/>
        <w:ind w:left="992" w:right="425" w:hanging="425"/>
        <w:jc w:val="both"/>
        <w:rPr>
          <w:rFonts w:ascii="Times New Roman" w:hAnsi="Times New Roman" w:cs="Times New Roman"/>
          <w:sz w:val="28"/>
          <w:szCs w:val="28"/>
        </w:rPr>
      </w:pPr>
    </w:p>
    <w:p w:rsidR="000226EC" w:rsidRDefault="000226EC" w:rsidP="00BA4172">
      <w:pPr>
        <w:pStyle w:val="a8"/>
        <w:ind w:left="992" w:right="425" w:hanging="425"/>
        <w:jc w:val="both"/>
        <w:rPr>
          <w:rFonts w:ascii="Times New Roman" w:hAnsi="Times New Roman" w:cs="Times New Roman"/>
          <w:sz w:val="28"/>
          <w:szCs w:val="28"/>
        </w:rPr>
      </w:pPr>
      <w:r w:rsidRPr="00314B44">
        <w:rPr>
          <w:rFonts w:ascii="Times New Roman" w:hAnsi="Times New Roman" w:cs="Times New Roman"/>
          <w:sz w:val="28"/>
          <w:szCs w:val="28"/>
        </w:rPr>
        <w:t>2. А.Ф. Кузнецов Практикум по зоогигиене. – М.: Колос, 2008.</w:t>
      </w:r>
    </w:p>
    <w:p w:rsidR="00BA4172" w:rsidRPr="00314B44" w:rsidRDefault="00BA4172" w:rsidP="00BA4172">
      <w:pPr>
        <w:pStyle w:val="a8"/>
        <w:ind w:left="992" w:right="425" w:hanging="425"/>
        <w:jc w:val="both"/>
        <w:rPr>
          <w:rFonts w:ascii="Times New Roman" w:hAnsi="Times New Roman" w:cs="Times New Roman"/>
          <w:sz w:val="28"/>
          <w:szCs w:val="28"/>
        </w:rPr>
      </w:pPr>
    </w:p>
    <w:p w:rsidR="002A37B2" w:rsidRDefault="000226EC" w:rsidP="00BA4172">
      <w:pPr>
        <w:pStyle w:val="a8"/>
        <w:ind w:left="992" w:right="425" w:hanging="425"/>
        <w:jc w:val="both"/>
        <w:rPr>
          <w:rFonts w:ascii="Times New Roman" w:hAnsi="Times New Roman" w:cs="Times New Roman"/>
          <w:bCs/>
          <w:color w:val="000000"/>
          <w:sz w:val="28"/>
          <w:szCs w:val="28"/>
        </w:rPr>
      </w:pPr>
      <w:r w:rsidRPr="00314B44">
        <w:rPr>
          <w:rFonts w:ascii="Times New Roman" w:hAnsi="Times New Roman" w:cs="Times New Roman"/>
          <w:bCs/>
          <w:color w:val="000000"/>
          <w:sz w:val="28"/>
          <w:szCs w:val="28"/>
        </w:rPr>
        <w:t>3. А.Ф. Кузнецов. Гигиена содержания животных: Справочник / А.Ф.     Кузнецов–Изд-во,«Лань»,2004.</w:t>
      </w:r>
    </w:p>
    <w:p w:rsidR="00BA4172" w:rsidRDefault="00BA4172" w:rsidP="00BA4172">
      <w:pPr>
        <w:pStyle w:val="a8"/>
        <w:ind w:left="992" w:right="425" w:hanging="425"/>
        <w:jc w:val="both"/>
        <w:rPr>
          <w:rFonts w:ascii="Times New Roman" w:hAnsi="Times New Roman" w:cs="Times New Roman"/>
          <w:bCs/>
          <w:color w:val="000000"/>
          <w:sz w:val="28"/>
          <w:szCs w:val="28"/>
        </w:rPr>
      </w:pPr>
    </w:p>
    <w:p w:rsidR="000226EC" w:rsidRPr="00314B44" w:rsidRDefault="000226EC" w:rsidP="00BA4172">
      <w:pPr>
        <w:pStyle w:val="a8"/>
        <w:ind w:left="992" w:right="425" w:hanging="425"/>
        <w:jc w:val="both"/>
        <w:rPr>
          <w:rFonts w:ascii="Times New Roman" w:hAnsi="Times New Roman" w:cs="Times New Roman"/>
          <w:bCs/>
          <w:color w:val="000000"/>
          <w:sz w:val="28"/>
          <w:szCs w:val="28"/>
        </w:rPr>
      </w:pPr>
      <w:r w:rsidRPr="00314B44">
        <w:rPr>
          <w:rFonts w:ascii="Times New Roman" w:hAnsi="Times New Roman" w:cs="Times New Roman"/>
          <w:sz w:val="28"/>
          <w:szCs w:val="28"/>
        </w:rPr>
        <w:t xml:space="preserve">4. В.В. Храмцов и др. Зоогигиена с основами ветеринарной санитарии - М.: </w:t>
      </w:r>
    </w:p>
    <w:p w:rsidR="000226EC" w:rsidRDefault="000226EC" w:rsidP="00BA4172">
      <w:pPr>
        <w:pStyle w:val="a8"/>
        <w:ind w:left="992" w:right="425" w:hanging="425"/>
        <w:jc w:val="both"/>
        <w:rPr>
          <w:rFonts w:ascii="Times New Roman" w:hAnsi="Times New Roman" w:cs="Times New Roman"/>
          <w:sz w:val="28"/>
          <w:szCs w:val="28"/>
        </w:rPr>
      </w:pPr>
      <w:r w:rsidRPr="00314B44">
        <w:rPr>
          <w:rFonts w:ascii="Times New Roman" w:hAnsi="Times New Roman" w:cs="Times New Roman"/>
          <w:sz w:val="28"/>
          <w:szCs w:val="28"/>
        </w:rPr>
        <w:t xml:space="preserve">         Колос С, 2008., с.205.</w:t>
      </w:r>
    </w:p>
    <w:p w:rsidR="00BA4172" w:rsidRPr="00314B44" w:rsidRDefault="00BA4172" w:rsidP="00BA4172">
      <w:pPr>
        <w:pStyle w:val="a8"/>
        <w:ind w:left="992" w:right="425" w:hanging="425"/>
        <w:jc w:val="both"/>
        <w:rPr>
          <w:rFonts w:ascii="Times New Roman" w:hAnsi="Times New Roman" w:cs="Times New Roman"/>
          <w:bCs/>
          <w:color w:val="000000"/>
          <w:sz w:val="28"/>
          <w:szCs w:val="28"/>
        </w:rPr>
      </w:pPr>
    </w:p>
    <w:p w:rsidR="00314B44" w:rsidRDefault="00314B44" w:rsidP="00BA4172">
      <w:pPr>
        <w:pStyle w:val="ae"/>
        <w:ind w:left="992" w:right="425" w:hanging="425"/>
        <w:rPr>
          <w:szCs w:val="28"/>
        </w:rPr>
      </w:pPr>
      <w:r w:rsidRPr="00314B44">
        <w:rPr>
          <w:szCs w:val="28"/>
        </w:rPr>
        <w:t>5.</w:t>
      </w:r>
      <w:r w:rsidR="006E03D0">
        <w:rPr>
          <w:szCs w:val="28"/>
        </w:rPr>
        <w:t xml:space="preserve">  Н.Иванов</w:t>
      </w:r>
      <w:r w:rsidR="005A0841">
        <w:rPr>
          <w:szCs w:val="28"/>
        </w:rPr>
        <w:t xml:space="preserve">., </w:t>
      </w:r>
      <w:r w:rsidR="006E03D0">
        <w:rPr>
          <w:szCs w:val="28"/>
        </w:rPr>
        <w:t xml:space="preserve">О.Корчагина. </w:t>
      </w:r>
      <w:r w:rsidRPr="00314B44">
        <w:rPr>
          <w:szCs w:val="28"/>
        </w:rPr>
        <w:t>Основы зоо</w:t>
      </w:r>
      <w:r w:rsidR="006E03D0">
        <w:rPr>
          <w:szCs w:val="28"/>
        </w:rPr>
        <w:t>технии. – М.: Агропромиздат</w:t>
      </w:r>
      <w:r w:rsidR="005A0841">
        <w:rPr>
          <w:szCs w:val="28"/>
        </w:rPr>
        <w:t>,</w:t>
      </w:r>
      <w:r w:rsidR="006E03D0">
        <w:rPr>
          <w:szCs w:val="28"/>
        </w:rPr>
        <w:t xml:space="preserve"> 2017</w:t>
      </w:r>
      <w:r w:rsidRPr="00314B44">
        <w:rPr>
          <w:szCs w:val="28"/>
        </w:rPr>
        <w:t xml:space="preserve"> г. стр. 230-235.</w:t>
      </w:r>
    </w:p>
    <w:p w:rsidR="00BA4172" w:rsidRPr="00314B44" w:rsidRDefault="00BA4172" w:rsidP="00BA4172">
      <w:pPr>
        <w:pStyle w:val="ae"/>
        <w:ind w:left="992" w:right="425" w:hanging="425"/>
        <w:rPr>
          <w:szCs w:val="28"/>
        </w:rPr>
      </w:pPr>
    </w:p>
    <w:p w:rsidR="00314B44" w:rsidRDefault="00314B44" w:rsidP="00BA4172">
      <w:pPr>
        <w:pStyle w:val="ae"/>
        <w:ind w:left="992" w:right="425" w:hanging="425"/>
        <w:rPr>
          <w:szCs w:val="28"/>
        </w:rPr>
      </w:pPr>
      <w:r w:rsidRPr="00314B44">
        <w:rPr>
          <w:szCs w:val="28"/>
        </w:rPr>
        <w:t>6.</w:t>
      </w:r>
      <w:r w:rsidR="00FE4FA1">
        <w:rPr>
          <w:szCs w:val="28"/>
        </w:rPr>
        <w:t xml:space="preserve"> </w:t>
      </w:r>
      <w:r w:rsidRPr="00314B44">
        <w:rPr>
          <w:szCs w:val="28"/>
        </w:rPr>
        <w:t>Л. Ю. Киселев. Частная зоотехния. – М.: Колос, 2010г.  стр. 34-35.</w:t>
      </w:r>
    </w:p>
    <w:p w:rsidR="00BA4172" w:rsidRPr="00314B44" w:rsidRDefault="00BA4172" w:rsidP="00BA4172">
      <w:pPr>
        <w:pStyle w:val="ae"/>
        <w:ind w:left="992" w:right="425" w:hanging="425"/>
        <w:rPr>
          <w:szCs w:val="28"/>
        </w:rPr>
      </w:pPr>
    </w:p>
    <w:p w:rsidR="001927BA" w:rsidRPr="00314B44" w:rsidRDefault="001927BA" w:rsidP="00BA4172">
      <w:pPr>
        <w:autoSpaceDE w:val="0"/>
        <w:autoSpaceDN w:val="0"/>
        <w:adjustRightInd w:val="0"/>
        <w:spacing w:after="0" w:line="240" w:lineRule="auto"/>
        <w:ind w:left="992" w:right="425" w:hanging="425"/>
        <w:rPr>
          <w:rFonts w:ascii="Times New Roman" w:hAnsi="Times New Roman" w:cs="Times New Roman"/>
          <w:i/>
          <w:iCs/>
          <w:sz w:val="28"/>
          <w:szCs w:val="28"/>
        </w:rPr>
      </w:pPr>
      <w:r w:rsidRPr="00314B44">
        <w:rPr>
          <w:rFonts w:ascii="Times New Roman" w:hAnsi="Times New Roman" w:cs="Times New Roman"/>
          <w:i/>
          <w:iCs/>
          <w:sz w:val="28"/>
          <w:szCs w:val="28"/>
        </w:rPr>
        <w:t>Интернет- ресурсы:</w:t>
      </w:r>
    </w:p>
    <w:p w:rsidR="001927BA" w:rsidRPr="00314B44" w:rsidRDefault="001927BA" w:rsidP="006C4158">
      <w:pPr>
        <w:pStyle w:val="ae"/>
        <w:spacing w:after="40"/>
        <w:ind w:left="992" w:right="425" w:hanging="425"/>
        <w:rPr>
          <w:szCs w:val="28"/>
        </w:rPr>
      </w:pPr>
      <w:r w:rsidRPr="00314B44">
        <w:rPr>
          <w:szCs w:val="28"/>
        </w:rPr>
        <w:t>www.kodges.ru/55210-klinicheskaya-diagnostika-s...</w:t>
      </w:r>
    </w:p>
    <w:p w:rsidR="001927BA" w:rsidRPr="00314B44" w:rsidRDefault="001927BA" w:rsidP="006C4158">
      <w:pPr>
        <w:pStyle w:val="ae"/>
        <w:spacing w:after="40"/>
        <w:ind w:left="992" w:right="425" w:hanging="425"/>
        <w:rPr>
          <w:szCs w:val="28"/>
        </w:rPr>
      </w:pPr>
      <w:r w:rsidRPr="00314B44">
        <w:rPr>
          <w:szCs w:val="28"/>
        </w:rPr>
        <w:t>www.kodges.ru/...akusherstvo-ginekologiya-i.html</w:t>
      </w:r>
    </w:p>
    <w:p w:rsidR="001927BA" w:rsidRPr="00314B44" w:rsidRDefault="001927BA" w:rsidP="006C4158">
      <w:pPr>
        <w:pStyle w:val="ae"/>
        <w:spacing w:after="40"/>
        <w:ind w:left="992" w:right="425" w:hanging="425"/>
        <w:rPr>
          <w:szCs w:val="28"/>
        </w:rPr>
      </w:pPr>
      <w:r w:rsidRPr="00314B44">
        <w:rPr>
          <w:szCs w:val="28"/>
        </w:rPr>
        <w:t>www.vetlib.ru/akusherstvo...metodicheskoe-posobie</w:t>
      </w:r>
    </w:p>
    <w:p w:rsidR="001927BA" w:rsidRPr="004D3F2C" w:rsidRDefault="001927BA" w:rsidP="006C4158">
      <w:pPr>
        <w:pStyle w:val="ae"/>
        <w:spacing w:after="40"/>
        <w:ind w:left="992" w:right="425" w:hanging="425"/>
        <w:rPr>
          <w:szCs w:val="28"/>
          <w:lang w:val="en-US"/>
        </w:rPr>
      </w:pPr>
      <w:r w:rsidRPr="004D3F2C">
        <w:rPr>
          <w:szCs w:val="28"/>
          <w:lang w:val="en-US"/>
        </w:rPr>
        <w:t>www.supotnitskiy.ru/stat/stat32.htminfeccionnye-bolezni html</w:t>
      </w:r>
    </w:p>
    <w:p w:rsidR="001927BA" w:rsidRPr="004D3F2C" w:rsidRDefault="001927BA" w:rsidP="006C4158">
      <w:pPr>
        <w:pStyle w:val="ae"/>
        <w:spacing w:after="40"/>
        <w:ind w:left="992" w:right="425" w:hanging="425"/>
        <w:rPr>
          <w:szCs w:val="28"/>
          <w:lang w:val="en-US"/>
        </w:rPr>
      </w:pPr>
      <w:r w:rsidRPr="004D3F2C">
        <w:rPr>
          <w:szCs w:val="28"/>
          <w:lang w:val="en-US"/>
        </w:rPr>
        <w:t>dic.academic.ru/dic.nsf/bse/89144/</w:t>
      </w:r>
      <w:r w:rsidRPr="00314B44">
        <w:rPr>
          <w:szCs w:val="28"/>
        </w:rPr>
        <w:t>Зоогигиена</w:t>
      </w:r>
    </w:p>
    <w:p w:rsidR="001927BA" w:rsidRPr="004D3F2C" w:rsidRDefault="001927BA" w:rsidP="006C4158">
      <w:pPr>
        <w:pStyle w:val="ae"/>
        <w:spacing w:after="40"/>
        <w:ind w:left="992" w:right="425" w:hanging="425"/>
        <w:rPr>
          <w:szCs w:val="28"/>
          <w:lang w:val="en-US"/>
        </w:rPr>
      </w:pPr>
      <w:r w:rsidRPr="004D3F2C">
        <w:rPr>
          <w:szCs w:val="28"/>
          <w:lang w:val="en-US"/>
        </w:rPr>
        <w:t>zoogigiena.ru/veterinarnaya-sanitariya/</w:t>
      </w:r>
    </w:p>
    <w:p w:rsidR="00314B44" w:rsidRPr="00277E7F" w:rsidRDefault="00314B44" w:rsidP="00314B44">
      <w:pPr>
        <w:rPr>
          <w:rFonts w:ascii="Times New Roman" w:hAnsi="Times New Roman" w:cs="Times New Roman"/>
          <w:sz w:val="28"/>
          <w:szCs w:val="28"/>
          <w:lang w:val="en-US"/>
        </w:rPr>
      </w:pPr>
    </w:p>
    <w:p w:rsidR="000226EC" w:rsidRPr="00277E7F" w:rsidRDefault="000226EC" w:rsidP="000226EC">
      <w:pPr>
        <w:jc w:val="both"/>
        <w:rPr>
          <w:rFonts w:ascii="Times New Roman" w:hAnsi="Times New Roman" w:cs="Times New Roman"/>
          <w:sz w:val="28"/>
          <w:szCs w:val="28"/>
          <w:lang w:val="en-US"/>
        </w:rPr>
      </w:pPr>
    </w:p>
    <w:p w:rsidR="00414511" w:rsidRPr="00277E7F" w:rsidRDefault="00414511" w:rsidP="00414511">
      <w:pPr>
        <w:ind w:right="1133"/>
        <w:jc w:val="center"/>
        <w:rPr>
          <w:rFonts w:ascii="Times New Roman" w:hAnsi="Times New Roman" w:cs="Times New Roman"/>
          <w:sz w:val="28"/>
          <w:szCs w:val="28"/>
          <w:lang w:val="en-US"/>
        </w:rPr>
      </w:pPr>
    </w:p>
    <w:p w:rsidR="00414511" w:rsidRPr="00277E7F" w:rsidRDefault="00414511" w:rsidP="00414511">
      <w:pPr>
        <w:ind w:left="567" w:right="1133"/>
        <w:jc w:val="center"/>
        <w:rPr>
          <w:rFonts w:ascii="Times New Roman" w:hAnsi="Times New Roman" w:cs="Times New Roman"/>
          <w:sz w:val="28"/>
          <w:szCs w:val="28"/>
          <w:lang w:val="en-US"/>
        </w:rPr>
      </w:pPr>
    </w:p>
    <w:p w:rsidR="00414511" w:rsidRPr="00277E7F" w:rsidRDefault="00414511" w:rsidP="00414511">
      <w:pPr>
        <w:pStyle w:val="af1"/>
        <w:ind w:right="1133"/>
        <w:rPr>
          <w:rFonts w:ascii="Times New Roman" w:hAnsi="Times New Roman" w:cs="Times New Roman"/>
          <w:sz w:val="28"/>
          <w:szCs w:val="28"/>
          <w:lang w:val="en-US"/>
        </w:rPr>
      </w:pPr>
    </w:p>
    <w:p w:rsidR="00414511" w:rsidRPr="00277E7F" w:rsidRDefault="00414511" w:rsidP="00414511">
      <w:pPr>
        <w:pStyle w:val="af1"/>
        <w:ind w:right="1133"/>
        <w:rPr>
          <w:rFonts w:ascii="Times New Roman" w:hAnsi="Times New Roman" w:cs="Times New Roman"/>
          <w:b/>
          <w:i/>
          <w:sz w:val="28"/>
          <w:szCs w:val="28"/>
          <w:lang w:val="en-US"/>
        </w:rPr>
      </w:pPr>
    </w:p>
    <w:p w:rsidR="00414511" w:rsidRPr="00277E7F" w:rsidRDefault="00414511" w:rsidP="00414511">
      <w:pPr>
        <w:pStyle w:val="af1"/>
        <w:ind w:right="1133"/>
        <w:rPr>
          <w:rFonts w:ascii="Times New Roman" w:hAnsi="Times New Roman" w:cs="Times New Roman"/>
          <w:b/>
          <w:i/>
          <w:sz w:val="28"/>
          <w:szCs w:val="28"/>
          <w:lang w:val="en-US"/>
        </w:rPr>
      </w:pPr>
    </w:p>
    <w:p w:rsidR="00414511" w:rsidRPr="00277E7F" w:rsidRDefault="00414511" w:rsidP="00414511">
      <w:pPr>
        <w:pStyle w:val="ae"/>
        <w:jc w:val="center"/>
        <w:rPr>
          <w:b/>
          <w:szCs w:val="28"/>
          <w:lang w:val="en-US"/>
        </w:rPr>
      </w:pPr>
    </w:p>
    <w:p w:rsidR="00414511" w:rsidRPr="00277E7F" w:rsidRDefault="00414511" w:rsidP="00414511">
      <w:pPr>
        <w:pStyle w:val="ae"/>
        <w:jc w:val="center"/>
        <w:rPr>
          <w:b/>
          <w:szCs w:val="28"/>
          <w:lang w:val="en-US"/>
        </w:rPr>
      </w:pPr>
    </w:p>
    <w:p w:rsidR="00414511" w:rsidRPr="00277E7F" w:rsidRDefault="00414511" w:rsidP="00414511">
      <w:pPr>
        <w:ind w:firstLine="567"/>
        <w:rPr>
          <w:rFonts w:ascii="Times New Roman" w:hAnsi="Times New Roman" w:cs="Times New Roman"/>
          <w:sz w:val="28"/>
          <w:szCs w:val="28"/>
          <w:lang w:val="en-US"/>
        </w:rPr>
      </w:pPr>
    </w:p>
    <w:p w:rsidR="00201EA4" w:rsidRPr="00277E7F" w:rsidRDefault="00201EA4" w:rsidP="00201EA4">
      <w:pPr>
        <w:autoSpaceDE w:val="0"/>
        <w:autoSpaceDN w:val="0"/>
        <w:adjustRightInd w:val="0"/>
        <w:spacing w:after="0" w:line="240" w:lineRule="auto"/>
        <w:rPr>
          <w:rFonts w:ascii="Times New Roman" w:hAnsi="Times New Roman" w:cs="Times New Roman"/>
          <w:bCs/>
          <w:sz w:val="28"/>
          <w:szCs w:val="28"/>
          <w:lang w:val="en-US"/>
        </w:rPr>
      </w:pPr>
    </w:p>
    <w:p w:rsidR="000226EC" w:rsidRPr="002120AB" w:rsidRDefault="000226EC" w:rsidP="005A0841">
      <w:pPr>
        <w:tabs>
          <w:tab w:val="left" w:pos="2295"/>
          <w:tab w:val="right" w:pos="14570"/>
        </w:tabs>
        <w:spacing w:line="360" w:lineRule="auto"/>
        <w:rPr>
          <w:rFonts w:ascii="Times New Roman" w:hAnsi="Times New Roman" w:cs="Times New Roman"/>
          <w:bCs/>
          <w:sz w:val="28"/>
          <w:szCs w:val="28"/>
          <w:lang w:val="en-US"/>
        </w:rPr>
        <w:sectPr w:rsidR="000226EC" w:rsidRPr="002120AB" w:rsidSect="00084BA3">
          <w:pgSz w:w="11906" w:h="16838"/>
          <w:pgMar w:top="1134" w:right="851" w:bottom="1134" w:left="851" w:header="0" w:footer="510" w:gutter="0"/>
          <w:cols w:space="708"/>
          <w:docGrid w:linePitch="360"/>
        </w:sectPr>
      </w:pPr>
    </w:p>
    <w:p w:rsidR="000226EC" w:rsidRPr="005A0841" w:rsidRDefault="000226EC" w:rsidP="00CA7109">
      <w:pPr>
        <w:spacing w:after="0" w:line="240" w:lineRule="auto"/>
        <w:jc w:val="right"/>
        <w:rPr>
          <w:rFonts w:ascii="Times New Roman" w:hAnsi="Times New Roman" w:cs="Times New Roman"/>
          <w:sz w:val="28"/>
          <w:szCs w:val="28"/>
          <w:lang w:val="en-US" w:eastAsia="ru-RU"/>
        </w:rPr>
      </w:pPr>
      <w:r w:rsidRPr="005A0841">
        <w:rPr>
          <w:rFonts w:ascii="Times New Roman" w:hAnsi="Times New Roman" w:cs="Times New Roman"/>
          <w:sz w:val="28"/>
          <w:szCs w:val="28"/>
          <w:lang w:eastAsia="ru-RU"/>
        </w:rPr>
        <w:lastRenderedPageBreak/>
        <w:t>Приложение</w:t>
      </w:r>
      <w:r w:rsidRPr="005A0841">
        <w:rPr>
          <w:rFonts w:ascii="Times New Roman" w:hAnsi="Times New Roman" w:cs="Times New Roman"/>
          <w:sz w:val="28"/>
          <w:szCs w:val="28"/>
          <w:lang w:val="en-US" w:eastAsia="ru-RU"/>
        </w:rPr>
        <w:t xml:space="preserve"> 1.</w:t>
      </w:r>
    </w:p>
    <w:p w:rsidR="000226EC" w:rsidRDefault="000226EC" w:rsidP="00CA7109">
      <w:pPr>
        <w:tabs>
          <w:tab w:val="left" w:pos="2295"/>
          <w:tab w:val="right" w:pos="14570"/>
        </w:tabs>
        <w:spacing w:after="120" w:line="240" w:lineRule="auto"/>
        <w:jc w:val="center"/>
        <w:rPr>
          <w:rFonts w:ascii="Times New Roman" w:hAnsi="Times New Roman" w:cs="Times New Roman"/>
          <w:bCs/>
          <w:sz w:val="28"/>
          <w:szCs w:val="28"/>
        </w:rPr>
      </w:pPr>
      <w:r w:rsidRPr="00414511">
        <w:rPr>
          <w:rFonts w:ascii="Times New Roman" w:hAnsi="Times New Roman" w:cs="Times New Roman"/>
          <w:bCs/>
          <w:sz w:val="28"/>
          <w:szCs w:val="28"/>
        </w:rPr>
        <w:t>Виды и качество выполненных работ по УП.01</w:t>
      </w:r>
    </w:p>
    <w:p w:rsidR="00707739" w:rsidRDefault="000226EC" w:rsidP="00CA7109">
      <w:pPr>
        <w:tabs>
          <w:tab w:val="left" w:pos="2295"/>
          <w:tab w:val="right" w:pos="14570"/>
        </w:tabs>
        <w:spacing w:after="120" w:line="240" w:lineRule="auto"/>
        <w:rPr>
          <w:rFonts w:ascii="Times New Roman" w:hAnsi="Times New Roman" w:cs="Times New Roman"/>
          <w:bCs/>
          <w:sz w:val="28"/>
          <w:szCs w:val="28"/>
        </w:rPr>
      </w:pPr>
      <w:r>
        <w:rPr>
          <w:rFonts w:ascii="Times New Roman" w:hAnsi="Times New Roman" w:cs="Times New Roman"/>
          <w:bCs/>
          <w:sz w:val="28"/>
          <w:szCs w:val="28"/>
        </w:rPr>
        <w:t xml:space="preserve">Студента ___________________________, группы ____________, специальности: ____________________, </w:t>
      </w:r>
    </w:p>
    <w:p w:rsidR="000226EC" w:rsidRDefault="000226EC" w:rsidP="00CA7109">
      <w:pPr>
        <w:tabs>
          <w:tab w:val="left" w:pos="2295"/>
          <w:tab w:val="right" w:pos="14570"/>
        </w:tabs>
        <w:spacing w:after="120" w:line="240" w:lineRule="auto"/>
        <w:rPr>
          <w:rFonts w:ascii="Times New Roman" w:hAnsi="Times New Roman" w:cs="Times New Roman"/>
          <w:bCs/>
          <w:sz w:val="28"/>
          <w:szCs w:val="28"/>
        </w:rPr>
      </w:pPr>
      <w:r>
        <w:rPr>
          <w:rFonts w:ascii="Times New Roman" w:hAnsi="Times New Roman" w:cs="Times New Roman"/>
          <w:bCs/>
          <w:sz w:val="28"/>
          <w:szCs w:val="28"/>
        </w:rPr>
        <w:t>по модулю_____</w:t>
      </w:r>
      <w:r w:rsidR="00707739">
        <w:rPr>
          <w:rFonts w:ascii="Times New Roman" w:hAnsi="Times New Roman" w:cs="Times New Roman"/>
          <w:bCs/>
          <w:sz w:val="28"/>
          <w:szCs w:val="28"/>
        </w:rPr>
        <w:t>___________________________________________________________________________________</w:t>
      </w:r>
    </w:p>
    <w:p w:rsidR="00D7196E" w:rsidRDefault="00D7196E" w:rsidP="00CA7109">
      <w:pPr>
        <w:tabs>
          <w:tab w:val="left" w:pos="2295"/>
          <w:tab w:val="right" w:pos="14570"/>
        </w:tabs>
        <w:spacing w:after="120" w:line="240" w:lineRule="auto"/>
        <w:rPr>
          <w:rFonts w:ascii="Times New Roman" w:hAnsi="Times New Roman" w:cs="Times New Roman"/>
          <w:bCs/>
          <w:sz w:val="28"/>
          <w:szCs w:val="28"/>
        </w:rPr>
      </w:pPr>
    </w:p>
    <w:tbl>
      <w:tblPr>
        <w:tblStyle w:val="a9"/>
        <w:tblW w:w="14850" w:type="dxa"/>
        <w:tblLook w:val="04A0" w:firstRow="1" w:lastRow="0" w:firstColumn="1" w:lastColumn="0" w:noHBand="0" w:noVBand="1"/>
      </w:tblPr>
      <w:tblGrid>
        <w:gridCol w:w="7905"/>
        <w:gridCol w:w="3118"/>
        <w:gridCol w:w="1559"/>
        <w:gridCol w:w="544"/>
        <w:gridCol w:w="1724"/>
      </w:tblGrid>
      <w:tr w:rsidR="000226EC" w:rsidRPr="00414511" w:rsidTr="00D7196E">
        <w:trPr>
          <w:cantSplit/>
          <w:trHeight w:val="1134"/>
        </w:trPr>
        <w:tc>
          <w:tcPr>
            <w:tcW w:w="7905" w:type="dxa"/>
            <w:vAlign w:val="center"/>
          </w:tcPr>
          <w:p w:rsidR="000226EC" w:rsidRPr="00414511" w:rsidRDefault="000226EC" w:rsidP="00EA0A24">
            <w:pPr>
              <w:jc w:val="center"/>
              <w:rPr>
                <w:rFonts w:ascii="Times New Roman" w:hAnsi="Times New Roman" w:cs="Times New Roman"/>
                <w:bCs/>
                <w:sz w:val="24"/>
                <w:szCs w:val="24"/>
              </w:rPr>
            </w:pPr>
            <w:r w:rsidRPr="00414511">
              <w:rPr>
                <w:rFonts w:ascii="Times New Roman" w:hAnsi="Times New Roman" w:cs="Times New Roman"/>
                <w:bCs/>
                <w:sz w:val="24"/>
                <w:szCs w:val="24"/>
              </w:rPr>
              <w:t>Тема</w:t>
            </w:r>
          </w:p>
        </w:tc>
        <w:tc>
          <w:tcPr>
            <w:tcW w:w="3118" w:type="dxa"/>
            <w:vAlign w:val="center"/>
          </w:tcPr>
          <w:p w:rsidR="00EA0A24" w:rsidRDefault="000226EC" w:rsidP="00EA0A24">
            <w:pPr>
              <w:jc w:val="center"/>
              <w:rPr>
                <w:rFonts w:ascii="Times New Roman" w:hAnsi="Times New Roman" w:cs="Times New Roman"/>
                <w:bCs/>
                <w:sz w:val="24"/>
                <w:szCs w:val="24"/>
              </w:rPr>
            </w:pPr>
            <w:r w:rsidRPr="00414511">
              <w:rPr>
                <w:rFonts w:ascii="Times New Roman" w:hAnsi="Times New Roman" w:cs="Times New Roman"/>
                <w:bCs/>
                <w:sz w:val="24"/>
                <w:szCs w:val="24"/>
              </w:rPr>
              <w:t xml:space="preserve">Задание по программе </w:t>
            </w:r>
          </w:p>
          <w:p w:rsidR="000226EC" w:rsidRPr="00414511" w:rsidRDefault="000226EC" w:rsidP="00EA0A24">
            <w:pPr>
              <w:jc w:val="center"/>
              <w:rPr>
                <w:rFonts w:ascii="Times New Roman" w:hAnsi="Times New Roman" w:cs="Times New Roman"/>
                <w:bCs/>
                <w:sz w:val="24"/>
                <w:szCs w:val="24"/>
              </w:rPr>
            </w:pPr>
            <w:r w:rsidRPr="00414511">
              <w:rPr>
                <w:rFonts w:ascii="Times New Roman" w:hAnsi="Times New Roman" w:cs="Times New Roman"/>
                <w:bCs/>
                <w:sz w:val="24"/>
                <w:szCs w:val="24"/>
              </w:rPr>
              <w:t>учебной практики</w:t>
            </w:r>
          </w:p>
        </w:tc>
        <w:tc>
          <w:tcPr>
            <w:tcW w:w="1559" w:type="dxa"/>
            <w:textDirection w:val="btLr"/>
          </w:tcPr>
          <w:p w:rsidR="000226EC" w:rsidRPr="00414511" w:rsidRDefault="000226EC" w:rsidP="00EA0A24">
            <w:pPr>
              <w:ind w:left="113" w:right="113"/>
              <w:rPr>
                <w:rFonts w:ascii="Times New Roman" w:hAnsi="Times New Roman" w:cs="Times New Roman"/>
                <w:bCs/>
                <w:sz w:val="24"/>
                <w:szCs w:val="24"/>
              </w:rPr>
            </w:pPr>
            <w:r w:rsidRPr="00414511">
              <w:rPr>
                <w:rFonts w:ascii="Times New Roman" w:hAnsi="Times New Roman" w:cs="Times New Roman"/>
                <w:bCs/>
                <w:sz w:val="24"/>
                <w:szCs w:val="24"/>
              </w:rPr>
              <w:t>Освоенные компетенции</w:t>
            </w:r>
          </w:p>
        </w:tc>
        <w:tc>
          <w:tcPr>
            <w:tcW w:w="544" w:type="dxa"/>
            <w:textDirection w:val="btLr"/>
          </w:tcPr>
          <w:p w:rsidR="000226EC" w:rsidRPr="00414511" w:rsidRDefault="000226EC" w:rsidP="00EA0A24">
            <w:pPr>
              <w:ind w:left="113" w:right="113"/>
              <w:rPr>
                <w:rFonts w:ascii="Times New Roman" w:hAnsi="Times New Roman" w:cs="Times New Roman"/>
                <w:bCs/>
                <w:sz w:val="24"/>
                <w:szCs w:val="24"/>
              </w:rPr>
            </w:pPr>
            <w:r w:rsidRPr="00414511">
              <w:rPr>
                <w:rFonts w:ascii="Times New Roman" w:hAnsi="Times New Roman" w:cs="Times New Roman"/>
                <w:bCs/>
                <w:sz w:val="24"/>
                <w:szCs w:val="24"/>
              </w:rPr>
              <w:t>Кол-во часов</w:t>
            </w:r>
          </w:p>
        </w:tc>
        <w:tc>
          <w:tcPr>
            <w:tcW w:w="1724" w:type="dxa"/>
          </w:tcPr>
          <w:p w:rsidR="000226EC" w:rsidRPr="00414511" w:rsidRDefault="000226EC" w:rsidP="000226EC">
            <w:pPr>
              <w:rPr>
                <w:rFonts w:ascii="Times New Roman" w:hAnsi="Times New Roman" w:cs="Times New Roman"/>
                <w:bCs/>
                <w:sz w:val="24"/>
                <w:szCs w:val="24"/>
              </w:rPr>
            </w:pPr>
            <w:r w:rsidRPr="00414511">
              <w:rPr>
                <w:rFonts w:ascii="Times New Roman" w:hAnsi="Times New Roman" w:cs="Times New Roman"/>
                <w:bCs/>
                <w:sz w:val="24"/>
                <w:szCs w:val="24"/>
              </w:rPr>
              <w:t>Отметка</w:t>
            </w:r>
          </w:p>
          <w:p w:rsidR="000226EC" w:rsidRPr="00414511" w:rsidRDefault="000226EC" w:rsidP="000226EC">
            <w:pPr>
              <w:rPr>
                <w:rFonts w:ascii="Times New Roman" w:hAnsi="Times New Roman" w:cs="Times New Roman"/>
                <w:bCs/>
                <w:sz w:val="24"/>
                <w:szCs w:val="24"/>
              </w:rPr>
            </w:pPr>
            <w:r w:rsidRPr="00414511">
              <w:rPr>
                <w:rFonts w:ascii="Times New Roman" w:hAnsi="Times New Roman" w:cs="Times New Roman"/>
                <w:bCs/>
                <w:sz w:val="24"/>
                <w:szCs w:val="24"/>
              </w:rPr>
              <w:t>руководителя практики о</w:t>
            </w:r>
          </w:p>
          <w:p w:rsidR="000226EC" w:rsidRPr="00414511" w:rsidRDefault="000226EC" w:rsidP="000226EC">
            <w:pPr>
              <w:rPr>
                <w:rFonts w:ascii="Times New Roman" w:hAnsi="Times New Roman" w:cs="Times New Roman"/>
                <w:bCs/>
                <w:sz w:val="24"/>
                <w:szCs w:val="24"/>
              </w:rPr>
            </w:pPr>
            <w:r w:rsidRPr="00414511">
              <w:rPr>
                <w:rFonts w:ascii="Times New Roman" w:hAnsi="Times New Roman" w:cs="Times New Roman"/>
                <w:bCs/>
                <w:sz w:val="24"/>
                <w:szCs w:val="24"/>
              </w:rPr>
              <w:t>выполнении</w:t>
            </w:r>
          </w:p>
          <w:p w:rsidR="000226EC" w:rsidRPr="00414511" w:rsidRDefault="000226EC" w:rsidP="000226EC">
            <w:pPr>
              <w:rPr>
                <w:rFonts w:ascii="Times New Roman" w:hAnsi="Times New Roman" w:cs="Times New Roman"/>
                <w:bCs/>
                <w:sz w:val="24"/>
                <w:szCs w:val="24"/>
              </w:rPr>
            </w:pPr>
            <w:r w:rsidRPr="00414511">
              <w:rPr>
                <w:rFonts w:ascii="Times New Roman" w:hAnsi="Times New Roman" w:cs="Times New Roman"/>
                <w:bCs/>
                <w:sz w:val="24"/>
                <w:szCs w:val="24"/>
              </w:rPr>
              <w:t>(выполнено/не выполнено)</w:t>
            </w:r>
          </w:p>
        </w:tc>
      </w:tr>
      <w:tr w:rsidR="00660F33" w:rsidRPr="00660F33" w:rsidTr="00D7196E">
        <w:trPr>
          <w:cantSplit/>
          <w:trHeight w:val="85"/>
        </w:trPr>
        <w:tc>
          <w:tcPr>
            <w:tcW w:w="7905" w:type="dxa"/>
            <w:vAlign w:val="center"/>
          </w:tcPr>
          <w:p w:rsidR="00660F33" w:rsidRPr="00660F33" w:rsidRDefault="00660F33" w:rsidP="00660F33">
            <w:pPr>
              <w:jc w:val="center"/>
              <w:rPr>
                <w:rFonts w:ascii="Times New Roman" w:hAnsi="Times New Roman" w:cs="Times New Roman"/>
                <w:bCs/>
                <w:sz w:val="16"/>
                <w:szCs w:val="16"/>
              </w:rPr>
            </w:pPr>
            <w:r w:rsidRPr="00660F33">
              <w:rPr>
                <w:rFonts w:ascii="Times New Roman" w:hAnsi="Times New Roman" w:cs="Times New Roman"/>
                <w:bCs/>
                <w:sz w:val="16"/>
                <w:szCs w:val="16"/>
              </w:rPr>
              <w:t>1</w:t>
            </w:r>
          </w:p>
        </w:tc>
        <w:tc>
          <w:tcPr>
            <w:tcW w:w="3118" w:type="dxa"/>
            <w:vAlign w:val="center"/>
          </w:tcPr>
          <w:p w:rsidR="00660F33" w:rsidRPr="00660F33" w:rsidRDefault="00660F33" w:rsidP="00660F33">
            <w:pPr>
              <w:jc w:val="center"/>
              <w:rPr>
                <w:rFonts w:ascii="Times New Roman" w:hAnsi="Times New Roman" w:cs="Times New Roman"/>
                <w:bCs/>
                <w:sz w:val="16"/>
                <w:szCs w:val="16"/>
              </w:rPr>
            </w:pPr>
            <w:r w:rsidRPr="00660F33">
              <w:rPr>
                <w:rFonts w:ascii="Times New Roman" w:hAnsi="Times New Roman" w:cs="Times New Roman"/>
                <w:bCs/>
                <w:sz w:val="16"/>
                <w:szCs w:val="16"/>
              </w:rPr>
              <w:t>2</w:t>
            </w:r>
          </w:p>
        </w:tc>
        <w:tc>
          <w:tcPr>
            <w:tcW w:w="1559" w:type="dxa"/>
          </w:tcPr>
          <w:p w:rsidR="00660F33" w:rsidRPr="00660F33" w:rsidRDefault="00660F33" w:rsidP="00660F33">
            <w:pPr>
              <w:jc w:val="center"/>
              <w:rPr>
                <w:rFonts w:ascii="Times New Roman" w:hAnsi="Times New Roman" w:cs="Times New Roman"/>
                <w:bCs/>
                <w:sz w:val="16"/>
                <w:szCs w:val="16"/>
              </w:rPr>
            </w:pPr>
            <w:r w:rsidRPr="00660F33">
              <w:rPr>
                <w:rFonts w:ascii="Times New Roman" w:hAnsi="Times New Roman" w:cs="Times New Roman"/>
                <w:bCs/>
                <w:sz w:val="16"/>
                <w:szCs w:val="16"/>
              </w:rPr>
              <w:t>3</w:t>
            </w:r>
          </w:p>
        </w:tc>
        <w:tc>
          <w:tcPr>
            <w:tcW w:w="544" w:type="dxa"/>
          </w:tcPr>
          <w:p w:rsidR="00660F33" w:rsidRPr="00660F33" w:rsidRDefault="00660F33" w:rsidP="00660F33">
            <w:pPr>
              <w:jc w:val="center"/>
              <w:rPr>
                <w:rFonts w:ascii="Times New Roman" w:hAnsi="Times New Roman" w:cs="Times New Roman"/>
                <w:bCs/>
                <w:sz w:val="16"/>
                <w:szCs w:val="16"/>
              </w:rPr>
            </w:pPr>
            <w:r w:rsidRPr="00660F33">
              <w:rPr>
                <w:rFonts w:ascii="Times New Roman" w:hAnsi="Times New Roman" w:cs="Times New Roman"/>
                <w:bCs/>
                <w:sz w:val="16"/>
                <w:szCs w:val="16"/>
              </w:rPr>
              <w:t>4</w:t>
            </w:r>
          </w:p>
        </w:tc>
        <w:tc>
          <w:tcPr>
            <w:tcW w:w="1724" w:type="dxa"/>
          </w:tcPr>
          <w:p w:rsidR="00660F33" w:rsidRPr="00660F33" w:rsidRDefault="00660F33" w:rsidP="00660F33">
            <w:pPr>
              <w:jc w:val="center"/>
              <w:rPr>
                <w:rFonts w:ascii="Times New Roman" w:hAnsi="Times New Roman" w:cs="Times New Roman"/>
                <w:bCs/>
                <w:sz w:val="16"/>
                <w:szCs w:val="16"/>
              </w:rPr>
            </w:pPr>
            <w:r w:rsidRPr="00660F33">
              <w:rPr>
                <w:rFonts w:ascii="Times New Roman" w:hAnsi="Times New Roman" w:cs="Times New Roman"/>
                <w:bCs/>
                <w:sz w:val="16"/>
                <w:szCs w:val="16"/>
              </w:rPr>
              <w:t>5</w:t>
            </w:r>
          </w:p>
        </w:tc>
      </w:tr>
      <w:tr w:rsidR="000226EC" w:rsidRPr="00414511" w:rsidTr="00D7196E">
        <w:tc>
          <w:tcPr>
            <w:tcW w:w="7905" w:type="dxa"/>
          </w:tcPr>
          <w:p w:rsidR="000226EC" w:rsidRPr="007A5818" w:rsidRDefault="000226EC" w:rsidP="00D7196E">
            <w:pPr>
              <w:pStyle w:val="a8"/>
              <w:ind w:left="851" w:hanging="851"/>
              <w:rPr>
                <w:rFonts w:ascii="Times New Roman" w:hAnsi="Times New Roman" w:cs="Times New Roman"/>
                <w:sz w:val="28"/>
                <w:szCs w:val="28"/>
              </w:rPr>
            </w:pPr>
            <w:r w:rsidRPr="007A5818">
              <w:rPr>
                <w:rFonts w:ascii="Times New Roman" w:hAnsi="Times New Roman" w:cs="Times New Roman"/>
                <w:sz w:val="28"/>
                <w:szCs w:val="28"/>
              </w:rPr>
              <w:t>Тема</w:t>
            </w:r>
            <w:r w:rsidR="00EA0A24" w:rsidRPr="007A5818">
              <w:rPr>
                <w:rFonts w:ascii="Times New Roman" w:hAnsi="Times New Roman" w:cs="Times New Roman"/>
                <w:sz w:val="28"/>
                <w:szCs w:val="28"/>
              </w:rPr>
              <w:t xml:space="preserve"> </w:t>
            </w:r>
            <w:r w:rsidRPr="007A5818">
              <w:rPr>
                <w:rFonts w:ascii="Times New Roman" w:hAnsi="Times New Roman" w:cs="Times New Roman"/>
                <w:sz w:val="28"/>
                <w:szCs w:val="28"/>
              </w:rPr>
              <w:t>1. Изучение основных правил техники безопасности и общих правил производственных работ. Участие в производственном и племенном учете на производстве.</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1.</w:t>
            </w:r>
            <w:r w:rsidR="007E7B45" w:rsidRPr="007A5818">
              <w:rPr>
                <w:rFonts w:ascii="Times New Roman" w:hAnsi="Times New Roman" w:cs="Times New Roman"/>
                <w:sz w:val="28"/>
                <w:szCs w:val="28"/>
              </w:rPr>
              <w:t xml:space="preserve"> </w:t>
            </w:r>
            <w:r w:rsidRPr="007A5818">
              <w:rPr>
                <w:rFonts w:ascii="Times New Roman" w:hAnsi="Times New Roman" w:cs="Times New Roman"/>
                <w:sz w:val="28"/>
                <w:szCs w:val="28"/>
              </w:rPr>
              <w:t>Изучите  породный состав на ферме.</w:t>
            </w:r>
          </w:p>
          <w:p w:rsidR="00CA4880"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2.</w:t>
            </w:r>
            <w:r w:rsidR="00CA4880">
              <w:rPr>
                <w:rFonts w:ascii="Times New Roman" w:hAnsi="Times New Roman" w:cs="Times New Roman"/>
                <w:sz w:val="28"/>
                <w:szCs w:val="28"/>
              </w:rPr>
              <w:t xml:space="preserve"> </w:t>
            </w:r>
            <w:r w:rsidRPr="007A5818">
              <w:rPr>
                <w:rFonts w:ascii="Times New Roman" w:hAnsi="Times New Roman" w:cs="Times New Roman"/>
                <w:sz w:val="28"/>
                <w:szCs w:val="28"/>
              </w:rPr>
              <w:t xml:space="preserve">Осмотр и оценка телосложения животных, </w:t>
            </w:r>
          </w:p>
          <w:p w:rsidR="000226EC" w:rsidRPr="007A5818" w:rsidRDefault="00CA4880" w:rsidP="000226EC">
            <w:pPr>
              <w:pStyle w:val="a8"/>
              <w:rPr>
                <w:rFonts w:ascii="Times New Roman" w:hAnsi="Times New Roman" w:cs="Times New Roman"/>
                <w:sz w:val="28"/>
                <w:szCs w:val="28"/>
              </w:rPr>
            </w:pPr>
            <w:r>
              <w:rPr>
                <w:rFonts w:ascii="Times New Roman" w:hAnsi="Times New Roman" w:cs="Times New Roman"/>
                <w:sz w:val="28"/>
                <w:szCs w:val="28"/>
              </w:rPr>
              <w:t xml:space="preserve">     </w:t>
            </w:r>
            <w:r w:rsidR="000226EC" w:rsidRPr="007A5818">
              <w:rPr>
                <w:rFonts w:ascii="Times New Roman" w:hAnsi="Times New Roman" w:cs="Times New Roman"/>
                <w:sz w:val="28"/>
                <w:szCs w:val="28"/>
              </w:rPr>
              <w:t>взятие основных промеров.</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3.</w:t>
            </w:r>
            <w:r w:rsidR="00CA4880">
              <w:rPr>
                <w:rFonts w:ascii="Times New Roman" w:hAnsi="Times New Roman" w:cs="Times New Roman"/>
                <w:sz w:val="28"/>
                <w:szCs w:val="28"/>
              </w:rPr>
              <w:t xml:space="preserve"> </w:t>
            </w:r>
            <w:r w:rsidRPr="007A5818">
              <w:rPr>
                <w:rFonts w:ascii="Times New Roman" w:hAnsi="Times New Roman" w:cs="Times New Roman"/>
                <w:sz w:val="28"/>
                <w:szCs w:val="28"/>
              </w:rPr>
              <w:t>Определение кондиций.</w:t>
            </w:r>
          </w:p>
          <w:p w:rsidR="00CA4880"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4.</w:t>
            </w:r>
            <w:r w:rsidR="00CA4880">
              <w:rPr>
                <w:rFonts w:ascii="Times New Roman" w:hAnsi="Times New Roman" w:cs="Times New Roman"/>
                <w:sz w:val="28"/>
                <w:szCs w:val="28"/>
              </w:rPr>
              <w:t xml:space="preserve"> </w:t>
            </w:r>
            <w:r w:rsidRPr="007A5818">
              <w:rPr>
                <w:rFonts w:ascii="Times New Roman" w:hAnsi="Times New Roman" w:cs="Times New Roman"/>
                <w:sz w:val="28"/>
                <w:szCs w:val="28"/>
              </w:rPr>
              <w:t xml:space="preserve">Формы учета продуктивности, ее оценка на племенных и </w:t>
            </w:r>
          </w:p>
          <w:p w:rsidR="000226EC" w:rsidRPr="007A5818" w:rsidRDefault="00CA4880" w:rsidP="000226EC">
            <w:pPr>
              <w:pStyle w:val="a8"/>
              <w:rPr>
                <w:rFonts w:ascii="Times New Roman" w:hAnsi="Times New Roman" w:cs="Times New Roman"/>
                <w:sz w:val="28"/>
                <w:szCs w:val="28"/>
              </w:rPr>
            </w:pPr>
            <w:r>
              <w:rPr>
                <w:rFonts w:ascii="Times New Roman" w:hAnsi="Times New Roman" w:cs="Times New Roman"/>
                <w:sz w:val="28"/>
                <w:szCs w:val="28"/>
              </w:rPr>
              <w:t xml:space="preserve">   </w:t>
            </w:r>
            <w:r w:rsidR="000226EC" w:rsidRPr="007A5818">
              <w:rPr>
                <w:rFonts w:ascii="Times New Roman" w:hAnsi="Times New Roman" w:cs="Times New Roman"/>
                <w:sz w:val="28"/>
                <w:szCs w:val="28"/>
              </w:rPr>
              <w:t xml:space="preserve"> не племенных фермах.</w:t>
            </w:r>
          </w:p>
        </w:tc>
        <w:tc>
          <w:tcPr>
            <w:tcW w:w="3118" w:type="dxa"/>
          </w:tcPr>
          <w:p w:rsidR="000226EC" w:rsidRPr="007A5818"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инструктаж по технике безопасности,</w:t>
            </w:r>
          </w:p>
          <w:p w:rsidR="00D7196E"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сбор, обработка и систем</w:t>
            </w:r>
            <w:r w:rsidR="006C4158" w:rsidRPr="007A5818">
              <w:rPr>
                <w:rFonts w:ascii="Times New Roman" w:hAnsi="Times New Roman" w:cs="Times New Roman"/>
                <w:sz w:val="28"/>
                <w:szCs w:val="28"/>
              </w:rPr>
              <w:t xml:space="preserve">атизация фактического </w:t>
            </w:r>
          </w:p>
          <w:p w:rsidR="000226EC" w:rsidRPr="007A5818" w:rsidRDefault="006C4158"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материала</w:t>
            </w:r>
          </w:p>
          <w:p w:rsidR="000226EC" w:rsidRPr="007A5818" w:rsidRDefault="000226EC" w:rsidP="006C4158">
            <w:pPr>
              <w:pStyle w:val="a8"/>
              <w:ind w:right="-113"/>
              <w:rPr>
                <w:rFonts w:ascii="Times New Roman" w:hAnsi="Times New Roman" w:cs="Times New Roman"/>
                <w:sz w:val="28"/>
                <w:szCs w:val="28"/>
              </w:rPr>
            </w:pPr>
          </w:p>
        </w:tc>
        <w:tc>
          <w:tcPr>
            <w:tcW w:w="1559" w:type="dxa"/>
          </w:tcPr>
          <w:p w:rsidR="000226EC" w:rsidRPr="007A5818" w:rsidRDefault="000226EC" w:rsidP="000226EC">
            <w:pPr>
              <w:tabs>
                <w:tab w:val="left" w:pos="2295"/>
                <w:tab w:val="right" w:pos="14570"/>
              </w:tabs>
              <w:spacing w:line="360" w:lineRule="auto"/>
              <w:rPr>
                <w:rFonts w:ascii="Times New Roman" w:hAnsi="Times New Roman" w:cs="Times New Roman"/>
                <w:bCs/>
                <w:sz w:val="28"/>
                <w:szCs w:val="28"/>
              </w:rPr>
            </w:pPr>
            <w:r w:rsidRPr="007A5818">
              <w:rPr>
                <w:rFonts w:ascii="Times New Roman" w:hAnsi="Times New Roman" w:cs="Times New Roman"/>
                <w:bCs/>
                <w:sz w:val="28"/>
                <w:szCs w:val="28"/>
              </w:rPr>
              <w:t>ПК 1.1; ОК 1-ОК9</w:t>
            </w:r>
          </w:p>
        </w:tc>
        <w:tc>
          <w:tcPr>
            <w:tcW w:w="544" w:type="dxa"/>
          </w:tcPr>
          <w:p w:rsidR="000226EC" w:rsidRPr="007A5818" w:rsidRDefault="000226EC" w:rsidP="000226EC">
            <w:pPr>
              <w:tabs>
                <w:tab w:val="left" w:pos="2295"/>
                <w:tab w:val="right" w:pos="14570"/>
              </w:tabs>
              <w:spacing w:line="360" w:lineRule="auto"/>
              <w:jc w:val="center"/>
              <w:rPr>
                <w:rFonts w:ascii="Times New Roman" w:hAnsi="Times New Roman" w:cs="Times New Roman"/>
                <w:bCs/>
                <w:sz w:val="28"/>
                <w:szCs w:val="28"/>
              </w:rPr>
            </w:pPr>
            <w:r w:rsidRPr="007A5818">
              <w:rPr>
                <w:rFonts w:ascii="Times New Roman" w:hAnsi="Times New Roman" w:cs="Times New Roman"/>
                <w:bCs/>
                <w:sz w:val="28"/>
                <w:szCs w:val="28"/>
              </w:rPr>
              <w:t>6</w:t>
            </w:r>
          </w:p>
        </w:tc>
        <w:tc>
          <w:tcPr>
            <w:tcW w:w="1724" w:type="dxa"/>
          </w:tcPr>
          <w:p w:rsidR="000226EC" w:rsidRPr="00414511" w:rsidRDefault="000226EC" w:rsidP="000226EC">
            <w:pPr>
              <w:tabs>
                <w:tab w:val="left" w:pos="2295"/>
                <w:tab w:val="right" w:pos="14570"/>
              </w:tabs>
              <w:spacing w:line="360" w:lineRule="auto"/>
              <w:rPr>
                <w:rFonts w:ascii="Times New Roman" w:hAnsi="Times New Roman" w:cs="Times New Roman"/>
                <w:bCs/>
                <w:sz w:val="24"/>
                <w:szCs w:val="24"/>
              </w:rPr>
            </w:pPr>
          </w:p>
        </w:tc>
      </w:tr>
      <w:tr w:rsidR="000226EC" w:rsidRPr="00414511" w:rsidTr="00D7196E">
        <w:tc>
          <w:tcPr>
            <w:tcW w:w="7905" w:type="dxa"/>
          </w:tcPr>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Тема</w:t>
            </w:r>
            <w:r w:rsidR="00660F33" w:rsidRPr="007A5818">
              <w:rPr>
                <w:rFonts w:ascii="Times New Roman" w:hAnsi="Times New Roman" w:cs="Times New Roman"/>
                <w:sz w:val="28"/>
                <w:szCs w:val="28"/>
              </w:rPr>
              <w:t xml:space="preserve"> </w:t>
            </w:r>
            <w:r w:rsidRPr="007A5818">
              <w:rPr>
                <w:rFonts w:ascii="Times New Roman" w:hAnsi="Times New Roman" w:cs="Times New Roman"/>
                <w:sz w:val="28"/>
                <w:szCs w:val="28"/>
              </w:rPr>
              <w:t>2.</w:t>
            </w:r>
            <w:r w:rsidR="00D7196E">
              <w:rPr>
                <w:rFonts w:ascii="Times New Roman" w:hAnsi="Times New Roman" w:cs="Times New Roman"/>
                <w:sz w:val="28"/>
                <w:szCs w:val="28"/>
              </w:rPr>
              <w:t xml:space="preserve"> </w:t>
            </w:r>
            <w:r w:rsidRPr="007A5818">
              <w:rPr>
                <w:rFonts w:ascii="Times New Roman" w:hAnsi="Times New Roman" w:cs="Times New Roman"/>
                <w:sz w:val="28"/>
                <w:szCs w:val="28"/>
              </w:rPr>
              <w:t>Участие в организации доения коров.</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1. Изучение строения доильного аппарата.</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2. Строение вымени у коров.</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3.</w:t>
            </w:r>
            <w:r w:rsidR="00CA4880">
              <w:rPr>
                <w:rFonts w:ascii="Times New Roman" w:hAnsi="Times New Roman" w:cs="Times New Roman"/>
                <w:sz w:val="28"/>
                <w:szCs w:val="28"/>
              </w:rPr>
              <w:t xml:space="preserve"> </w:t>
            </w:r>
            <w:r w:rsidRPr="007A5818">
              <w:rPr>
                <w:rFonts w:ascii="Times New Roman" w:hAnsi="Times New Roman" w:cs="Times New Roman"/>
                <w:sz w:val="28"/>
                <w:szCs w:val="28"/>
              </w:rPr>
              <w:t>Правила машинного доения.</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4. Доение коров с соблюдением технологии доения.</w:t>
            </w:r>
          </w:p>
        </w:tc>
        <w:tc>
          <w:tcPr>
            <w:tcW w:w="3118" w:type="dxa"/>
          </w:tcPr>
          <w:p w:rsidR="000226EC" w:rsidRPr="007A5818"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сбор фактического материала, составление плана осеменения и отелов, оформление зоотехнической документации</w:t>
            </w:r>
          </w:p>
        </w:tc>
        <w:tc>
          <w:tcPr>
            <w:tcW w:w="1559" w:type="dxa"/>
          </w:tcPr>
          <w:p w:rsidR="000226EC" w:rsidRPr="007A5818" w:rsidRDefault="000226EC" w:rsidP="000226EC">
            <w:pPr>
              <w:tabs>
                <w:tab w:val="left" w:pos="2295"/>
                <w:tab w:val="right" w:pos="14570"/>
              </w:tabs>
              <w:spacing w:line="360" w:lineRule="auto"/>
              <w:rPr>
                <w:rFonts w:ascii="Times New Roman" w:hAnsi="Times New Roman" w:cs="Times New Roman"/>
                <w:bCs/>
                <w:sz w:val="28"/>
                <w:szCs w:val="28"/>
              </w:rPr>
            </w:pPr>
            <w:r w:rsidRPr="007A5818">
              <w:rPr>
                <w:rFonts w:ascii="Times New Roman" w:hAnsi="Times New Roman" w:cs="Times New Roman"/>
                <w:bCs/>
                <w:sz w:val="28"/>
                <w:szCs w:val="28"/>
              </w:rPr>
              <w:t>ПК 1.1; ОК 1-ОК9</w:t>
            </w:r>
          </w:p>
        </w:tc>
        <w:tc>
          <w:tcPr>
            <w:tcW w:w="544" w:type="dxa"/>
          </w:tcPr>
          <w:p w:rsidR="000226EC" w:rsidRPr="007A5818" w:rsidRDefault="000226EC" w:rsidP="000226EC">
            <w:pPr>
              <w:tabs>
                <w:tab w:val="left" w:pos="2295"/>
                <w:tab w:val="right" w:pos="14570"/>
              </w:tabs>
              <w:spacing w:line="360" w:lineRule="auto"/>
              <w:jc w:val="center"/>
              <w:rPr>
                <w:rFonts w:ascii="Times New Roman" w:hAnsi="Times New Roman" w:cs="Times New Roman"/>
                <w:bCs/>
                <w:sz w:val="28"/>
                <w:szCs w:val="28"/>
              </w:rPr>
            </w:pPr>
            <w:r w:rsidRPr="007A5818">
              <w:rPr>
                <w:rFonts w:ascii="Times New Roman" w:hAnsi="Times New Roman" w:cs="Times New Roman"/>
                <w:bCs/>
                <w:sz w:val="28"/>
                <w:szCs w:val="28"/>
              </w:rPr>
              <w:t>6</w:t>
            </w:r>
          </w:p>
        </w:tc>
        <w:tc>
          <w:tcPr>
            <w:tcW w:w="1724" w:type="dxa"/>
          </w:tcPr>
          <w:p w:rsidR="000226EC" w:rsidRPr="00414511" w:rsidRDefault="000226EC" w:rsidP="000226EC">
            <w:pPr>
              <w:tabs>
                <w:tab w:val="left" w:pos="2295"/>
                <w:tab w:val="right" w:pos="14570"/>
              </w:tabs>
              <w:spacing w:line="360" w:lineRule="auto"/>
              <w:rPr>
                <w:rFonts w:ascii="Times New Roman" w:hAnsi="Times New Roman" w:cs="Times New Roman"/>
                <w:bCs/>
                <w:sz w:val="24"/>
                <w:szCs w:val="24"/>
              </w:rPr>
            </w:pPr>
          </w:p>
        </w:tc>
      </w:tr>
    </w:tbl>
    <w:p w:rsidR="007A5818" w:rsidRDefault="007A5818">
      <w:r>
        <w:br w:type="page"/>
      </w:r>
    </w:p>
    <w:tbl>
      <w:tblPr>
        <w:tblStyle w:val="a9"/>
        <w:tblW w:w="14850" w:type="dxa"/>
        <w:tblLook w:val="04A0" w:firstRow="1" w:lastRow="0" w:firstColumn="1" w:lastColumn="0" w:noHBand="0" w:noVBand="1"/>
      </w:tblPr>
      <w:tblGrid>
        <w:gridCol w:w="7905"/>
        <w:gridCol w:w="3118"/>
        <w:gridCol w:w="1559"/>
        <w:gridCol w:w="544"/>
        <w:gridCol w:w="1724"/>
      </w:tblGrid>
      <w:tr w:rsidR="007A5818" w:rsidRPr="007A5818" w:rsidTr="00D7196E">
        <w:trPr>
          <w:cantSplit/>
          <w:trHeight w:val="85"/>
        </w:trPr>
        <w:tc>
          <w:tcPr>
            <w:tcW w:w="7905" w:type="dxa"/>
            <w:vAlign w:val="center"/>
          </w:tcPr>
          <w:p w:rsidR="007A5818" w:rsidRPr="007A5818" w:rsidRDefault="007A5818" w:rsidP="00F81A24">
            <w:pPr>
              <w:jc w:val="center"/>
              <w:rPr>
                <w:rFonts w:ascii="Times New Roman" w:hAnsi="Times New Roman" w:cs="Times New Roman"/>
                <w:bCs/>
                <w:sz w:val="16"/>
                <w:szCs w:val="16"/>
              </w:rPr>
            </w:pPr>
            <w:r w:rsidRPr="007A5818">
              <w:rPr>
                <w:rFonts w:ascii="Times New Roman" w:hAnsi="Times New Roman" w:cs="Times New Roman"/>
                <w:bCs/>
                <w:sz w:val="16"/>
                <w:szCs w:val="16"/>
              </w:rPr>
              <w:lastRenderedPageBreak/>
              <w:t>1</w:t>
            </w:r>
          </w:p>
        </w:tc>
        <w:tc>
          <w:tcPr>
            <w:tcW w:w="3118" w:type="dxa"/>
            <w:vAlign w:val="center"/>
          </w:tcPr>
          <w:p w:rsidR="007A5818" w:rsidRPr="007A5818" w:rsidRDefault="007A5818" w:rsidP="00F81A24">
            <w:pPr>
              <w:ind w:right="-113"/>
              <w:jc w:val="center"/>
              <w:rPr>
                <w:rFonts w:ascii="Times New Roman" w:hAnsi="Times New Roman" w:cs="Times New Roman"/>
                <w:bCs/>
                <w:sz w:val="16"/>
                <w:szCs w:val="16"/>
              </w:rPr>
            </w:pPr>
            <w:r w:rsidRPr="007A5818">
              <w:rPr>
                <w:rFonts w:ascii="Times New Roman" w:hAnsi="Times New Roman" w:cs="Times New Roman"/>
                <w:bCs/>
                <w:sz w:val="16"/>
                <w:szCs w:val="16"/>
              </w:rPr>
              <w:t>2</w:t>
            </w:r>
          </w:p>
        </w:tc>
        <w:tc>
          <w:tcPr>
            <w:tcW w:w="1559" w:type="dxa"/>
          </w:tcPr>
          <w:p w:rsidR="007A5818" w:rsidRPr="007A5818" w:rsidRDefault="007A5818" w:rsidP="00F81A24">
            <w:pPr>
              <w:jc w:val="center"/>
              <w:rPr>
                <w:rFonts w:ascii="Times New Roman" w:hAnsi="Times New Roman" w:cs="Times New Roman"/>
                <w:bCs/>
                <w:sz w:val="16"/>
                <w:szCs w:val="16"/>
              </w:rPr>
            </w:pPr>
            <w:r w:rsidRPr="007A5818">
              <w:rPr>
                <w:rFonts w:ascii="Times New Roman" w:hAnsi="Times New Roman" w:cs="Times New Roman"/>
                <w:bCs/>
                <w:sz w:val="16"/>
                <w:szCs w:val="16"/>
              </w:rPr>
              <w:t>3</w:t>
            </w:r>
          </w:p>
        </w:tc>
        <w:tc>
          <w:tcPr>
            <w:tcW w:w="544" w:type="dxa"/>
          </w:tcPr>
          <w:p w:rsidR="007A5818" w:rsidRPr="007A5818" w:rsidRDefault="007A5818" w:rsidP="00F81A24">
            <w:pPr>
              <w:jc w:val="center"/>
              <w:rPr>
                <w:rFonts w:ascii="Times New Roman" w:hAnsi="Times New Roman" w:cs="Times New Roman"/>
                <w:bCs/>
                <w:sz w:val="16"/>
                <w:szCs w:val="16"/>
              </w:rPr>
            </w:pPr>
            <w:r w:rsidRPr="007A5818">
              <w:rPr>
                <w:rFonts w:ascii="Times New Roman" w:hAnsi="Times New Roman" w:cs="Times New Roman"/>
                <w:bCs/>
                <w:sz w:val="16"/>
                <w:szCs w:val="16"/>
              </w:rPr>
              <w:t>4</w:t>
            </w:r>
          </w:p>
        </w:tc>
        <w:tc>
          <w:tcPr>
            <w:tcW w:w="1724" w:type="dxa"/>
          </w:tcPr>
          <w:p w:rsidR="007A5818" w:rsidRPr="007A5818" w:rsidRDefault="007A5818" w:rsidP="00F81A24">
            <w:pPr>
              <w:jc w:val="center"/>
              <w:rPr>
                <w:rFonts w:ascii="Times New Roman" w:hAnsi="Times New Roman" w:cs="Times New Roman"/>
                <w:bCs/>
                <w:sz w:val="16"/>
                <w:szCs w:val="16"/>
              </w:rPr>
            </w:pPr>
            <w:r w:rsidRPr="007A5818">
              <w:rPr>
                <w:rFonts w:ascii="Times New Roman" w:hAnsi="Times New Roman" w:cs="Times New Roman"/>
                <w:bCs/>
                <w:sz w:val="16"/>
                <w:szCs w:val="16"/>
              </w:rPr>
              <w:t>5</w:t>
            </w:r>
          </w:p>
        </w:tc>
      </w:tr>
      <w:tr w:rsidR="000226EC" w:rsidRPr="00414511" w:rsidTr="00D7196E">
        <w:tc>
          <w:tcPr>
            <w:tcW w:w="7905" w:type="dxa"/>
          </w:tcPr>
          <w:p w:rsidR="00B7066A" w:rsidRDefault="000226EC" w:rsidP="00D7196E">
            <w:pPr>
              <w:pStyle w:val="a8"/>
              <w:ind w:left="993" w:hanging="993"/>
              <w:rPr>
                <w:rFonts w:ascii="Times New Roman" w:hAnsi="Times New Roman" w:cs="Times New Roman"/>
                <w:sz w:val="28"/>
                <w:szCs w:val="28"/>
              </w:rPr>
            </w:pPr>
            <w:r w:rsidRPr="007A5818">
              <w:rPr>
                <w:rFonts w:ascii="Times New Roman" w:hAnsi="Times New Roman" w:cs="Times New Roman"/>
                <w:sz w:val="28"/>
                <w:szCs w:val="28"/>
              </w:rPr>
              <w:t>Тема</w:t>
            </w:r>
            <w:r w:rsidR="007E7B45" w:rsidRPr="007A5818">
              <w:rPr>
                <w:rFonts w:ascii="Times New Roman" w:hAnsi="Times New Roman" w:cs="Times New Roman"/>
                <w:sz w:val="28"/>
                <w:szCs w:val="28"/>
              </w:rPr>
              <w:t xml:space="preserve"> </w:t>
            </w:r>
            <w:r w:rsidRPr="007A5818">
              <w:rPr>
                <w:rFonts w:ascii="Times New Roman" w:hAnsi="Times New Roman" w:cs="Times New Roman"/>
                <w:sz w:val="28"/>
                <w:szCs w:val="28"/>
              </w:rPr>
              <w:t>3.</w:t>
            </w:r>
            <w:r w:rsidR="00D7196E">
              <w:rPr>
                <w:rFonts w:ascii="Times New Roman" w:hAnsi="Times New Roman" w:cs="Times New Roman"/>
                <w:sz w:val="28"/>
                <w:szCs w:val="28"/>
              </w:rPr>
              <w:t xml:space="preserve"> </w:t>
            </w:r>
            <w:r w:rsidRPr="007A5818">
              <w:rPr>
                <w:rFonts w:ascii="Times New Roman" w:hAnsi="Times New Roman" w:cs="Times New Roman"/>
                <w:sz w:val="28"/>
                <w:szCs w:val="28"/>
              </w:rPr>
              <w:t xml:space="preserve">Участие в оценке телосложения и конституции, определение кондиций и направления продуктивности  свиней на предприятии. </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1.Мечение свиней.</w:t>
            </w:r>
          </w:p>
          <w:p w:rsidR="00D7196E"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 xml:space="preserve">2. Зоотехнический учет </w:t>
            </w:r>
          </w:p>
          <w:p w:rsidR="000226EC" w:rsidRPr="007A5818" w:rsidRDefault="00D7196E" w:rsidP="000226EC">
            <w:pPr>
              <w:pStyle w:val="a8"/>
              <w:rPr>
                <w:rFonts w:ascii="Times New Roman" w:hAnsi="Times New Roman" w:cs="Times New Roman"/>
                <w:sz w:val="28"/>
                <w:szCs w:val="28"/>
              </w:rPr>
            </w:pPr>
            <w:r>
              <w:rPr>
                <w:rFonts w:ascii="Times New Roman" w:hAnsi="Times New Roman" w:cs="Times New Roman"/>
                <w:sz w:val="28"/>
                <w:szCs w:val="28"/>
              </w:rPr>
              <w:t xml:space="preserve">    </w:t>
            </w:r>
            <w:r w:rsidR="000226EC" w:rsidRPr="007A5818">
              <w:rPr>
                <w:rFonts w:ascii="Times New Roman" w:hAnsi="Times New Roman" w:cs="Times New Roman"/>
                <w:sz w:val="28"/>
                <w:szCs w:val="28"/>
              </w:rPr>
              <w:t>(книга учета опоросов, станковая карточка и др.)</w:t>
            </w:r>
          </w:p>
        </w:tc>
        <w:tc>
          <w:tcPr>
            <w:tcW w:w="3118" w:type="dxa"/>
          </w:tcPr>
          <w:p w:rsidR="00D7196E"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 xml:space="preserve">Сбор, обработка и систематизация фактического </w:t>
            </w:r>
          </w:p>
          <w:p w:rsidR="000226EC" w:rsidRPr="007A5818"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материала</w:t>
            </w:r>
          </w:p>
          <w:p w:rsidR="000226EC" w:rsidRPr="007A5818" w:rsidRDefault="000226EC" w:rsidP="006C4158">
            <w:pPr>
              <w:pStyle w:val="a8"/>
              <w:ind w:right="-113"/>
              <w:rPr>
                <w:rFonts w:ascii="Times New Roman" w:hAnsi="Times New Roman" w:cs="Times New Roman"/>
                <w:sz w:val="28"/>
                <w:szCs w:val="28"/>
              </w:rPr>
            </w:pPr>
          </w:p>
        </w:tc>
        <w:tc>
          <w:tcPr>
            <w:tcW w:w="1559" w:type="dxa"/>
          </w:tcPr>
          <w:p w:rsidR="000226EC" w:rsidRPr="007A5818" w:rsidRDefault="000226EC" w:rsidP="000226EC">
            <w:pPr>
              <w:tabs>
                <w:tab w:val="left" w:pos="2295"/>
                <w:tab w:val="right" w:pos="14570"/>
              </w:tabs>
              <w:spacing w:line="360" w:lineRule="auto"/>
              <w:rPr>
                <w:rFonts w:ascii="Times New Roman" w:hAnsi="Times New Roman" w:cs="Times New Roman"/>
                <w:bCs/>
                <w:sz w:val="28"/>
                <w:szCs w:val="28"/>
              </w:rPr>
            </w:pPr>
            <w:r w:rsidRPr="007A5818">
              <w:rPr>
                <w:rFonts w:ascii="Times New Roman" w:hAnsi="Times New Roman" w:cs="Times New Roman"/>
                <w:bCs/>
                <w:sz w:val="28"/>
                <w:szCs w:val="28"/>
              </w:rPr>
              <w:t>ПК 1.1; ОК 1-ОК9</w:t>
            </w:r>
          </w:p>
        </w:tc>
        <w:tc>
          <w:tcPr>
            <w:tcW w:w="544" w:type="dxa"/>
          </w:tcPr>
          <w:p w:rsidR="000226EC" w:rsidRPr="007A5818" w:rsidRDefault="000226EC" w:rsidP="000226EC">
            <w:pPr>
              <w:tabs>
                <w:tab w:val="left" w:pos="2295"/>
                <w:tab w:val="right" w:pos="14570"/>
              </w:tabs>
              <w:spacing w:line="360" w:lineRule="auto"/>
              <w:jc w:val="center"/>
              <w:rPr>
                <w:rFonts w:ascii="Times New Roman" w:hAnsi="Times New Roman" w:cs="Times New Roman"/>
                <w:bCs/>
                <w:sz w:val="28"/>
                <w:szCs w:val="28"/>
              </w:rPr>
            </w:pPr>
            <w:r w:rsidRPr="007A5818">
              <w:rPr>
                <w:rFonts w:ascii="Times New Roman" w:hAnsi="Times New Roman" w:cs="Times New Roman"/>
                <w:bCs/>
                <w:sz w:val="28"/>
                <w:szCs w:val="28"/>
              </w:rPr>
              <w:t>6</w:t>
            </w:r>
          </w:p>
        </w:tc>
        <w:tc>
          <w:tcPr>
            <w:tcW w:w="1724" w:type="dxa"/>
          </w:tcPr>
          <w:p w:rsidR="000226EC" w:rsidRPr="00414511" w:rsidRDefault="000226EC" w:rsidP="000226EC">
            <w:pPr>
              <w:tabs>
                <w:tab w:val="left" w:pos="2295"/>
                <w:tab w:val="right" w:pos="14570"/>
              </w:tabs>
              <w:spacing w:line="360" w:lineRule="auto"/>
              <w:rPr>
                <w:rFonts w:ascii="Times New Roman" w:hAnsi="Times New Roman" w:cs="Times New Roman"/>
                <w:bCs/>
                <w:sz w:val="24"/>
                <w:szCs w:val="24"/>
              </w:rPr>
            </w:pPr>
          </w:p>
        </w:tc>
      </w:tr>
      <w:tr w:rsidR="000226EC" w:rsidRPr="00414511" w:rsidTr="00D7196E">
        <w:tc>
          <w:tcPr>
            <w:tcW w:w="7905" w:type="dxa"/>
          </w:tcPr>
          <w:p w:rsidR="00DF6572" w:rsidRPr="007A5818" w:rsidRDefault="000226EC" w:rsidP="00D7196E">
            <w:pPr>
              <w:pStyle w:val="a8"/>
              <w:ind w:left="993" w:hanging="993"/>
              <w:rPr>
                <w:rFonts w:ascii="Times New Roman" w:hAnsi="Times New Roman" w:cs="Times New Roman"/>
                <w:sz w:val="28"/>
                <w:szCs w:val="28"/>
              </w:rPr>
            </w:pPr>
            <w:r w:rsidRPr="007A5818">
              <w:rPr>
                <w:rFonts w:ascii="Times New Roman" w:hAnsi="Times New Roman" w:cs="Times New Roman"/>
                <w:sz w:val="28"/>
                <w:szCs w:val="28"/>
              </w:rPr>
              <w:t>Тема 4.</w:t>
            </w:r>
            <w:r w:rsidR="00D7196E">
              <w:rPr>
                <w:rFonts w:ascii="Times New Roman" w:hAnsi="Times New Roman" w:cs="Times New Roman"/>
                <w:sz w:val="28"/>
                <w:szCs w:val="28"/>
              </w:rPr>
              <w:t xml:space="preserve"> </w:t>
            </w:r>
            <w:r w:rsidRPr="007A5818">
              <w:rPr>
                <w:rFonts w:ascii="Times New Roman" w:hAnsi="Times New Roman" w:cs="Times New Roman"/>
                <w:sz w:val="28"/>
                <w:szCs w:val="28"/>
              </w:rPr>
              <w:t>Участие в процессе доения кобыл. Содержание лошадей на ферме.</w:t>
            </w:r>
            <w:r w:rsidR="00DF6572" w:rsidRPr="00AE68D3">
              <w:rPr>
                <w:rFonts w:ascii="Times New Roman" w:hAnsi="Times New Roman" w:cs="Times New Roman"/>
                <w:sz w:val="28"/>
                <w:szCs w:val="28"/>
              </w:rPr>
              <w:t xml:space="preserve"> Экскурсия на ферму по изучению ветеринарно-санитарных мероприятий.</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 xml:space="preserve">1.Основные промеры. </w:t>
            </w:r>
          </w:p>
          <w:p w:rsidR="00660F33"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 xml:space="preserve">2.Определение масти и возраста. </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3.</w:t>
            </w:r>
            <w:r w:rsidR="00D7196E">
              <w:rPr>
                <w:rFonts w:ascii="Times New Roman" w:hAnsi="Times New Roman" w:cs="Times New Roman"/>
                <w:sz w:val="28"/>
                <w:szCs w:val="28"/>
              </w:rPr>
              <w:t xml:space="preserve"> </w:t>
            </w:r>
            <w:r w:rsidRPr="007A5818">
              <w:rPr>
                <w:rFonts w:ascii="Times New Roman" w:hAnsi="Times New Roman" w:cs="Times New Roman"/>
                <w:sz w:val="28"/>
                <w:szCs w:val="28"/>
              </w:rPr>
              <w:t>Производство кумыса.</w:t>
            </w:r>
          </w:p>
        </w:tc>
        <w:tc>
          <w:tcPr>
            <w:tcW w:w="3118" w:type="dxa"/>
          </w:tcPr>
          <w:p w:rsidR="00D7196E"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 xml:space="preserve">наблюдения и систематизация литературного материала, экскурсия </w:t>
            </w:r>
          </w:p>
          <w:p w:rsidR="000226EC" w:rsidRPr="007A5818"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на предприятие</w:t>
            </w:r>
          </w:p>
        </w:tc>
        <w:tc>
          <w:tcPr>
            <w:tcW w:w="1559" w:type="dxa"/>
          </w:tcPr>
          <w:p w:rsidR="000226EC" w:rsidRPr="007A5818" w:rsidRDefault="000226EC" w:rsidP="000226EC">
            <w:pPr>
              <w:tabs>
                <w:tab w:val="left" w:pos="2295"/>
                <w:tab w:val="right" w:pos="14570"/>
              </w:tabs>
              <w:spacing w:line="360" w:lineRule="auto"/>
              <w:rPr>
                <w:rFonts w:ascii="Times New Roman" w:hAnsi="Times New Roman" w:cs="Times New Roman"/>
                <w:bCs/>
                <w:sz w:val="28"/>
                <w:szCs w:val="28"/>
              </w:rPr>
            </w:pPr>
            <w:r w:rsidRPr="007A5818">
              <w:rPr>
                <w:rFonts w:ascii="Times New Roman" w:hAnsi="Times New Roman" w:cs="Times New Roman"/>
                <w:bCs/>
                <w:sz w:val="28"/>
                <w:szCs w:val="28"/>
              </w:rPr>
              <w:t>ПК 1.1; ОК 1-ОК9</w:t>
            </w:r>
          </w:p>
        </w:tc>
        <w:tc>
          <w:tcPr>
            <w:tcW w:w="544" w:type="dxa"/>
          </w:tcPr>
          <w:p w:rsidR="000226EC" w:rsidRPr="007A5818" w:rsidRDefault="000226EC" w:rsidP="000226EC">
            <w:pPr>
              <w:tabs>
                <w:tab w:val="left" w:pos="2295"/>
                <w:tab w:val="right" w:pos="14570"/>
              </w:tabs>
              <w:spacing w:line="360" w:lineRule="auto"/>
              <w:jc w:val="center"/>
              <w:rPr>
                <w:rFonts w:ascii="Times New Roman" w:hAnsi="Times New Roman" w:cs="Times New Roman"/>
                <w:bCs/>
                <w:sz w:val="28"/>
                <w:szCs w:val="28"/>
              </w:rPr>
            </w:pPr>
            <w:r w:rsidRPr="007A5818">
              <w:rPr>
                <w:rFonts w:ascii="Times New Roman" w:hAnsi="Times New Roman" w:cs="Times New Roman"/>
                <w:bCs/>
                <w:sz w:val="28"/>
                <w:szCs w:val="28"/>
              </w:rPr>
              <w:t>6</w:t>
            </w:r>
          </w:p>
        </w:tc>
        <w:tc>
          <w:tcPr>
            <w:tcW w:w="1724" w:type="dxa"/>
          </w:tcPr>
          <w:p w:rsidR="000226EC" w:rsidRPr="00414511" w:rsidRDefault="000226EC" w:rsidP="000226EC">
            <w:pPr>
              <w:tabs>
                <w:tab w:val="left" w:pos="2295"/>
                <w:tab w:val="right" w:pos="14570"/>
              </w:tabs>
              <w:spacing w:line="360" w:lineRule="auto"/>
              <w:rPr>
                <w:rFonts w:ascii="Times New Roman" w:hAnsi="Times New Roman" w:cs="Times New Roman"/>
                <w:bCs/>
                <w:sz w:val="24"/>
                <w:szCs w:val="24"/>
              </w:rPr>
            </w:pPr>
          </w:p>
        </w:tc>
      </w:tr>
      <w:tr w:rsidR="000226EC" w:rsidRPr="00414511" w:rsidTr="00D7196E">
        <w:tc>
          <w:tcPr>
            <w:tcW w:w="7905" w:type="dxa"/>
          </w:tcPr>
          <w:p w:rsidR="00660F33"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 xml:space="preserve">Тема 5. Участие в оценке содержания птицы на предприятии. </w:t>
            </w:r>
          </w:p>
          <w:p w:rsidR="000226EC" w:rsidRPr="007A5818" w:rsidRDefault="00660F33" w:rsidP="000226EC">
            <w:pPr>
              <w:pStyle w:val="a8"/>
              <w:rPr>
                <w:rFonts w:ascii="Times New Roman" w:hAnsi="Times New Roman" w:cs="Times New Roman"/>
                <w:sz w:val="28"/>
                <w:szCs w:val="28"/>
              </w:rPr>
            </w:pPr>
            <w:r w:rsidRPr="007A5818">
              <w:rPr>
                <w:rFonts w:ascii="Times New Roman" w:hAnsi="Times New Roman" w:cs="Times New Roman"/>
                <w:sz w:val="28"/>
                <w:szCs w:val="28"/>
              </w:rPr>
              <w:t xml:space="preserve">              </w:t>
            </w:r>
            <w:r w:rsidR="000226EC" w:rsidRPr="007A5818">
              <w:rPr>
                <w:rFonts w:ascii="Times New Roman" w:hAnsi="Times New Roman" w:cs="Times New Roman"/>
                <w:sz w:val="28"/>
                <w:szCs w:val="28"/>
              </w:rPr>
              <w:t>Инкубация яиц.</w:t>
            </w:r>
          </w:p>
          <w:p w:rsidR="00660F33"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1.Изучение технологических процессов на ПТЦФ.</w:t>
            </w:r>
          </w:p>
          <w:p w:rsidR="00660F33"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2. Изучение технологии инкубации яиц.</w:t>
            </w:r>
          </w:p>
          <w:p w:rsidR="000226EC" w:rsidRPr="007A5818" w:rsidRDefault="000226EC" w:rsidP="000226EC">
            <w:pPr>
              <w:pStyle w:val="a8"/>
              <w:rPr>
                <w:rFonts w:ascii="Times New Roman" w:hAnsi="Times New Roman" w:cs="Times New Roman"/>
                <w:sz w:val="28"/>
                <w:szCs w:val="28"/>
              </w:rPr>
            </w:pPr>
            <w:r w:rsidRPr="007A5818">
              <w:rPr>
                <w:rFonts w:ascii="Times New Roman" w:hAnsi="Times New Roman" w:cs="Times New Roman"/>
                <w:sz w:val="28"/>
                <w:szCs w:val="28"/>
              </w:rPr>
              <w:t>3. Ветеринарно-санитарные мероприятия на предприятии.</w:t>
            </w:r>
          </w:p>
        </w:tc>
        <w:tc>
          <w:tcPr>
            <w:tcW w:w="3118" w:type="dxa"/>
          </w:tcPr>
          <w:p w:rsidR="000226EC" w:rsidRPr="007A5818" w:rsidRDefault="000226EC" w:rsidP="006C4158">
            <w:pPr>
              <w:pStyle w:val="a8"/>
              <w:ind w:right="-113"/>
              <w:rPr>
                <w:rFonts w:ascii="Times New Roman" w:hAnsi="Times New Roman" w:cs="Times New Roman"/>
                <w:sz w:val="28"/>
                <w:szCs w:val="28"/>
              </w:rPr>
            </w:pPr>
            <w:r w:rsidRPr="007A5818">
              <w:rPr>
                <w:rFonts w:ascii="Times New Roman" w:hAnsi="Times New Roman" w:cs="Times New Roman"/>
                <w:sz w:val="28"/>
                <w:szCs w:val="28"/>
              </w:rPr>
              <w:t>ознакомительная экскурсия</w:t>
            </w:r>
          </w:p>
          <w:p w:rsidR="000226EC" w:rsidRPr="007A5818" w:rsidRDefault="000226EC" w:rsidP="006C4158">
            <w:pPr>
              <w:pStyle w:val="a8"/>
              <w:ind w:right="-113"/>
              <w:rPr>
                <w:rFonts w:ascii="Times New Roman" w:hAnsi="Times New Roman" w:cs="Times New Roman"/>
                <w:sz w:val="28"/>
                <w:szCs w:val="28"/>
              </w:rPr>
            </w:pPr>
          </w:p>
        </w:tc>
        <w:tc>
          <w:tcPr>
            <w:tcW w:w="1559" w:type="dxa"/>
          </w:tcPr>
          <w:p w:rsidR="000226EC" w:rsidRPr="007A5818" w:rsidRDefault="000226EC" w:rsidP="000226EC">
            <w:pPr>
              <w:tabs>
                <w:tab w:val="left" w:pos="2295"/>
                <w:tab w:val="right" w:pos="14570"/>
              </w:tabs>
              <w:spacing w:line="360" w:lineRule="auto"/>
              <w:rPr>
                <w:rFonts w:ascii="Times New Roman" w:hAnsi="Times New Roman" w:cs="Times New Roman"/>
                <w:bCs/>
                <w:sz w:val="28"/>
                <w:szCs w:val="28"/>
              </w:rPr>
            </w:pPr>
            <w:r w:rsidRPr="007A5818">
              <w:rPr>
                <w:rFonts w:ascii="Times New Roman" w:hAnsi="Times New Roman" w:cs="Times New Roman"/>
                <w:bCs/>
                <w:sz w:val="28"/>
                <w:szCs w:val="28"/>
              </w:rPr>
              <w:t>ПК 1.1; ОК 1-ОК9</w:t>
            </w:r>
          </w:p>
        </w:tc>
        <w:tc>
          <w:tcPr>
            <w:tcW w:w="544" w:type="dxa"/>
          </w:tcPr>
          <w:p w:rsidR="000226EC" w:rsidRPr="007A5818" w:rsidRDefault="000226EC" w:rsidP="000226EC">
            <w:pPr>
              <w:tabs>
                <w:tab w:val="left" w:pos="2295"/>
                <w:tab w:val="right" w:pos="14570"/>
              </w:tabs>
              <w:spacing w:line="360" w:lineRule="auto"/>
              <w:jc w:val="center"/>
              <w:rPr>
                <w:rFonts w:ascii="Times New Roman" w:hAnsi="Times New Roman" w:cs="Times New Roman"/>
                <w:bCs/>
                <w:sz w:val="28"/>
                <w:szCs w:val="28"/>
              </w:rPr>
            </w:pPr>
            <w:r w:rsidRPr="007A5818">
              <w:rPr>
                <w:rFonts w:ascii="Times New Roman" w:hAnsi="Times New Roman" w:cs="Times New Roman"/>
                <w:bCs/>
                <w:sz w:val="28"/>
                <w:szCs w:val="28"/>
              </w:rPr>
              <w:t>6</w:t>
            </w:r>
          </w:p>
        </w:tc>
        <w:tc>
          <w:tcPr>
            <w:tcW w:w="1724" w:type="dxa"/>
          </w:tcPr>
          <w:p w:rsidR="000226EC" w:rsidRPr="00414511" w:rsidRDefault="000226EC" w:rsidP="000226EC">
            <w:pPr>
              <w:tabs>
                <w:tab w:val="left" w:pos="2295"/>
                <w:tab w:val="right" w:pos="14570"/>
              </w:tabs>
              <w:spacing w:line="360" w:lineRule="auto"/>
              <w:rPr>
                <w:rFonts w:ascii="Times New Roman" w:hAnsi="Times New Roman" w:cs="Times New Roman"/>
                <w:bCs/>
                <w:sz w:val="24"/>
                <w:szCs w:val="24"/>
              </w:rPr>
            </w:pPr>
          </w:p>
        </w:tc>
      </w:tr>
      <w:tr w:rsidR="000226EC" w:rsidRPr="00414511" w:rsidTr="00D7196E">
        <w:trPr>
          <w:trHeight w:val="1077"/>
        </w:trPr>
        <w:tc>
          <w:tcPr>
            <w:tcW w:w="7905" w:type="dxa"/>
          </w:tcPr>
          <w:p w:rsidR="000226EC" w:rsidRPr="007A5818" w:rsidRDefault="000226EC" w:rsidP="00D7196E">
            <w:pPr>
              <w:pStyle w:val="a8"/>
              <w:ind w:left="993" w:hanging="993"/>
              <w:rPr>
                <w:rFonts w:ascii="Times New Roman" w:hAnsi="Times New Roman" w:cs="Times New Roman"/>
                <w:sz w:val="28"/>
                <w:szCs w:val="28"/>
              </w:rPr>
            </w:pPr>
            <w:r w:rsidRPr="007A5818">
              <w:rPr>
                <w:rFonts w:ascii="Times New Roman" w:hAnsi="Times New Roman" w:cs="Times New Roman"/>
                <w:sz w:val="28"/>
                <w:szCs w:val="28"/>
              </w:rPr>
              <w:t xml:space="preserve">Тема 6. Участие в осуществлении зоогигиенических мероприятий  производства молока и мяса на предприятии. </w:t>
            </w:r>
            <w:r w:rsidR="00AB5195">
              <w:rPr>
                <w:rFonts w:ascii="Times New Roman" w:hAnsi="Times New Roman" w:cs="Times New Roman"/>
                <w:sz w:val="28"/>
                <w:szCs w:val="28"/>
              </w:rPr>
              <w:t>Оформление дневника.</w:t>
            </w:r>
          </w:p>
        </w:tc>
        <w:tc>
          <w:tcPr>
            <w:tcW w:w="3118" w:type="dxa"/>
          </w:tcPr>
          <w:p w:rsidR="000226EC" w:rsidRPr="007A5818" w:rsidRDefault="000226EC" w:rsidP="00D7196E">
            <w:pPr>
              <w:pStyle w:val="a8"/>
              <w:ind w:right="-113"/>
              <w:rPr>
                <w:rFonts w:ascii="Times New Roman" w:hAnsi="Times New Roman" w:cs="Times New Roman"/>
                <w:sz w:val="28"/>
                <w:szCs w:val="28"/>
              </w:rPr>
            </w:pPr>
            <w:r w:rsidRPr="007A5818">
              <w:rPr>
                <w:rFonts w:ascii="Times New Roman" w:hAnsi="Times New Roman" w:cs="Times New Roman"/>
                <w:sz w:val="28"/>
                <w:szCs w:val="28"/>
              </w:rPr>
              <w:t>наблюдения и систематизация литературного материала,</w:t>
            </w:r>
          </w:p>
          <w:p w:rsidR="00D7196E" w:rsidRDefault="000226EC" w:rsidP="00D7196E">
            <w:pPr>
              <w:pStyle w:val="a8"/>
              <w:ind w:right="-113"/>
              <w:rPr>
                <w:rFonts w:ascii="Times New Roman" w:hAnsi="Times New Roman" w:cs="Times New Roman"/>
                <w:sz w:val="28"/>
                <w:szCs w:val="28"/>
              </w:rPr>
            </w:pPr>
            <w:r w:rsidRPr="007A5818">
              <w:rPr>
                <w:rFonts w:ascii="Times New Roman" w:hAnsi="Times New Roman" w:cs="Times New Roman"/>
                <w:sz w:val="28"/>
                <w:szCs w:val="28"/>
              </w:rPr>
              <w:t xml:space="preserve">заключительное </w:t>
            </w:r>
          </w:p>
          <w:p w:rsidR="000226EC" w:rsidRPr="007A5818" w:rsidRDefault="000226EC" w:rsidP="00D7196E">
            <w:pPr>
              <w:pStyle w:val="a8"/>
              <w:ind w:right="-113"/>
              <w:rPr>
                <w:rFonts w:ascii="Times New Roman" w:hAnsi="Times New Roman" w:cs="Times New Roman"/>
                <w:sz w:val="28"/>
                <w:szCs w:val="28"/>
              </w:rPr>
            </w:pPr>
            <w:r w:rsidRPr="007A5818">
              <w:rPr>
                <w:rFonts w:ascii="Times New Roman" w:hAnsi="Times New Roman" w:cs="Times New Roman"/>
                <w:sz w:val="28"/>
                <w:szCs w:val="28"/>
              </w:rPr>
              <w:t>занятие</w:t>
            </w:r>
          </w:p>
        </w:tc>
        <w:tc>
          <w:tcPr>
            <w:tcW w:w="1559" w:type="dxa"/>
          </w:tcPr>
          <w:p w:rsidR="000226EC" w:rsidRPr="007A5818" w:rsidRDefault="000226EC" w:rsidP="00D7196E">
            <w:pPr>
              <w:tabs>
                <w:tab w:val="left" w:pos="2295"/>
                <w:tab w:val="right" w:pos="14570"/>
              </w:tabs>
              <w:rPr>
                <w:rFonts w:ascii="Times New Roman" w:hAnsi="Times New Roman" w:cs="Times New Roman"/>
                <w:bCs/>
                <w:sz w:val="28"/>
                <w:szCs w:val="28"/>
              </w:rPr>
            </w:pPr>
            <w:r w:rsidRPr="007A5818">
              <w:rPr>
                <w:rFonts w:ascii="Times New Roman" w:hAnsi="Times New Roman" w:cs="Times New Roman"/>
                <w:bCs/>
                <w:sz w:val="28"/>
                <w:szCs w:val="28"/>
              </w:rPr>
              <w:t>ПК 1.1; ОК 1-ОК9</w:t>
            </w:r>
          </w:p>
        </w:tc>
        <w:tc>
          <w:tcPr>
            <w:tcW w:w="544" w:type="dxa"/>
          </w:tcPr>
          <w:p w:rsidR="000226EC" w:rsidRPr="007A5818" w:rsidRDefault="000226EC" w:rsidP="00D7196E">
            <w:pPr>
              <w:tabs>
                <w:tab w:val="left" w:pos="2295"/>
                <w:tab w:val="right" w:pos="14570"/>
              </w:tabs>
              <w:jc w:val="center"/>
              <w:rPr>
                <w:rFonts w:ascii="Times New Roman" w:hAnsi="Times New Roman" w:cs="Times New Roman"/>
                <w:bCs/>
                <w:sz w:val="28"/>
                <w:szCs w:val="28"/>
              </w:rPr>
            </w:pPr>
            <w:r w:rsidRPr="007A5818">
              <w:rPr>
                <w:rFonts w:ascii="Times New Roman" w:hAnsi="Times New Roman" w:cs="Times New Roman"/>
                <w:bCs/>
                <w:sz w:val="28"/>
                <w:szCs w:val="28"/>
              </w:rPr>
              <w:t>6</w:t>
            </w:r>
          </w:p>
        </w:tc>
        <w:tc>
          <w:tcPr>
            <w:tcW w:w="1724" w:type="dxa"/>
          </w:tcPr>
          <w:p w:rsidR="000226EC" w:rsidRPr="00414511" w:rsidRDefault="000226EC" w:rsidP="00D7196E">
            <w:pPr>
              <w:tabs>
                <w:tab w:val="left" w:pos="2295"/>
                <w:tab w:val="right" w:pos="14570"/>
              </w:tabs>
              <w:rPr>
                <w:rFonts w:ascii="Times New Roman" w:hAnsi="Times New Roman" w:cs="Times New Roman"/>
                <w:bCs/>
                <w:sz w:val="24"/>
                <w:szCs w:val="24"/>
              </w:rPr>
            </w:pPr>
          </w:p>
        </w:tc>
      </w:tr>
      <w:tr w:rsidR="000226EC" w:rsidRPr="00414511" w:rsidTr="00D7196E">
        <w:tc>
          <w:tcPr>
            <w:tcW w:w="7905" w:type="dxa"/>
            <w:vAlign w:val="center"/>
          </w:tcPr>
          <w:p w:rsidR="000226EC" w:rsidRPr="007A5818" w:rsidRDefault="000226EC" w:rsidP="006C4158">
            <w:pPr>
              <w:pStyle w:val="a8"/>
              <w:jc w:val="center"/>
              <w:rPr>
                <w:rFonts w:ascii="Times New Roman" w:hAnsi="Times New Roman" w:cs="Times New Roman"/>
                <w:sz w:val="28"/>
                <w:szCs w:val="28"/>
              </w:rPr>
            </w:pPr>
            <w:r w:rsidRPr="007A5818">
              <w:rPr>
                <w:rFonts w:ascii="Times New Roman" w:hAnsi="Times New Roman" w:cs="Times New Roman"/>
                <w:sz w:val="28"/>
                <w:szCs w:val="28"/>
              </w:rPr>
              <w:t>ИТОГО</w:t>
            </w:r>
          </w:p>
        </w:tc>
        <w:tc>
          <w:tcPr>
            <w:tcW w:w="3118" w:type="dxa"/>
            <w:vAlign w:val="center"/>
          </w:tcPr>
          <w:p w:rsidR="000226EC" w:rsidRPr="007A5818" w:rsidRDefault="000226EC" w:rsidP="006C4158">
            <w:pPr>
              <w:pStyle w:val="a8"/>
              <w:jc w:val="center"/>
              <w:rPr>
                <w:rFonts w:ascii="Times New Roman" w:hAnsi="Times New Roman" w:cs="Times New Roman"/>
                <w:sz w:val="28"/>
                <w:szCs w:val="28"/>
              </w:rPr>
            </w:pPr>
          </w:p>
        </w:tc>
        <w:tc>
          <w:tcPr>
            <w:tcW w:w="1559" w:type="dxa"/>
          </w:tcPr>
          <w:p w:rsidR="000226EC" w:rsidRPr="007A5818" w:rsidRDefault="000226EC" w:rsidP="000226EC">
            <w:pPr>
              <w:tabs>
                <w:tab w:val="left" w:pos="2295"/>
                <w:tab w:val="right" w:pos="14570"/>
              </w:tabs>
              <w:spacing w:line="360" w:lineRule="auto"/>
              <w:rPr>
                <w:rFonts w:ascii="Times New Roman" w:hAnsi="Times New Roman" w:cs="Times New Roman"/>
                <w:bCs/>
                <w:sz w:val="28"/>
                <w:szCs w:val="28"/>
              </w:rPr>
            </w:pPr>
          </w:p>
        </w:tc>
        <w:tc>
          <w:tcPr>
            <w:tcW w:w="544" w:type="dxa"/>
          </w:tcPr>
          <w:p w:rsidR="000226EC" w:rsidRPr="007A5818" w:rsidRDefault="006C4158" w:rsidP="000226EC">
            <w:pPr>
              <w:tabs>
                <w:tab w:val="left" w:pos="2295"/>
                <w:tab w:val="right" w:pos="14570"/>
              </w:tabs>
              <w:spacing w:line="360" w:lineRule="auto"/>
              <w:rPr>
                <w:rFonts w:ascii="Times New Roman" w:hAnsi="Times New Roman" w:cs="Times New Roman"/>
                <w:bCs/>
                <w:sz w:val="28"/>
                <w:szCs w:val="28"/>
              </w:rPr>
            </w:pPr>
            <w:r w:rsidRPr="007A5818">
              <w:rPr>
                <w:rFonts w:ascii="Times New Roman" w:hAnsi="Times New Roman" w:cs="Times New Roman"/>
                <w:sz w:val="28"/>
                <w:szCs w:val="28"/>
              </w:rPr>
              <w:t xml:space="preserve">36 </w:t>
            </w:r>
          </w:p>
        </w:tc>
        <w:tc>
          <w:tcPr>
            <w:tcW w:w="1724" w:type="dxa"/>
          </w:tcPr>
          <w:p w:rsidR="000226EC" w:rsidRPr="00414511" w:rsidRDefault="000226EC" w:rsidP="000226EC">
            <w:pPr>
              <w:tabs>
                <w:tab w:val="left" w:pos="2295"/>
                <w:tab w:val="right" w:pos="14570"/>
              </w:tabs>
              <w:spacing w:line="360" w:lineRule="auto"/>
              <w:rPr>
                <w:rFonts w:ascii="Times New Roman" w:hAnsi="Times New Roman" w:cs="Times New Roman"/>
                <w:bCs/>
                <w:sz w:val="24"/>
                <w:szCs w:val="24"/>
              </w:rPr>
            </w:pPr>
          </w:p>
        </w:tc>
      </w:tr>
    </w:tbl>
    <w:p w:rsidR="000226EC" w:rsidRPr="00414511" w:rsidRDefault="000226EC" w:rsidP="00C31660">
      <w:pPr>
        <w:pStyle w:val="a8"/>
        <w:rPr>
          <w:rFonts w:ascii="Times New Roman" w:hAnsi="Times New Roman" w:cs="Times New Roman"/>
          <w:sz w:val="28"/>
          <w:szCs w:val="28"/>
          <w:lang w:eastAsia="ru-RU"/>
        </w:rPr>
      </w:pPr>
    </w:p>
    <w:p w:rsidR="00E42593" w:rsidRDefault="00E42593" w:rsidP="00E42593">
      <w:pPr>
        <w:pStyle w:val="a8"/>
        <w:rPr>
          <w:rFonts w:ascii="Times New Roman" w:hAnsi="Times New Roman" w:cs="Times New Roman"/>
          <w:sz w:val="28"/>
          <w:szCs w:val="28"/>
          <w:lang w:eastAsia="ru-RU"/>
        </w:rPr>
      </w:pPr>
    </w:p>
    <w:p w:rsidR="00E42593" w:rsidRDefault="00E42593" w:rsidP="00E42593">
      <w:pPr>
        <w:pStyle w:val="a8"/>
        <w:rPr>
          <w:rFonts w:ascii="Times New Roman" w:hAnsi="Times New Roman" w:cs="Times New Roman"/>
          <w:sz w:val="28"/>
          <w:szCs w:val="28"/>
          <w:lang w:eastAsia="ru-RU"/>
        </w:rPr>
        <w:sectPr w:rsidR="00E42593" w:rsidSect="00EA0A24">
          <w:pgSz w:w="16838" w:h="11906" w:orient="landscape"/>
          <w:pgMar w:top="1134" w:right="1134" w:bottom="1134" w:left="1134" w:header="0" w:footer="510" w:gutter="0"/>
          <w:cols w:space="708"/>
          <w:docGrid w:linePitch="360"/>
        </w:sectPr>
      </w:pPr>
    </w:p>
    <w:p w:rsidR="006E03D0" w:rsidRDefault="00277E7F" w:rsidP="006E03D0">
      <w:pPr>
        <w:jc w:val="right"/>
        <w:rPr>
          <w:rFonts w:ascii="Times New Roman" w:hAnsi="Times New Roman" w:cs="Times New Roman"/>
          <w:sz w:val="28"/>
          <w:szCs w:val="28"/>
          <w:lang w:eastAsia="ru-RU"/>
        </w:rPr>
      </w:pPr>
      <w:r w:rsidRPr="006E03D0">
        <w:rPr>
          <w:rFonts w:ascii="Times New Roman" w:hAnsi="Times New Roman" w:cs="Times New Roman"/>
          <w:sz w:val="28"/>
          <w:szCs w:val="28"/>
          <w:lang w:eastAsia="ru-RU"/>
        </w:rPr>
        <w:lastRenderedPageBreak/>
        <w:t>Приложение 2.</w:t>
      </w:r>
    </w:p>
    <w:p w:rsidR="0034737E" w:rsidRPr="006E03D0" w:rsidRDefault="0034737E" w:rsidP="0034737E">
      <w:pPr>
        <w:jc w:val="center"/>
        <w:rPr>
          <w:rFonts w:ascii="Times New Roman" w:hAnsi="Times New Roman" w:cs="Times New Roman"/>
          <w:sz w:val="28"/>
          <w:szCs w:val="28"/>
          <w:lang w:eastAsia="ru-RU"/>
        </w:rPr>
      </w:pPr>
      <w:r w:rsidRPr="006E03D0">
        <w:rPr>
          <w:rFonts w:ascii="Times New Roman" w:hAnsi="Times New Roman" w:cs="Times New Roman"/>
          <w:sz w:val="28"/>
          <w:szCs w:val="28"/>
          <w:lang w:eastAsia="ru-RU"/>
        </w:rPr>
        <w:t>Оформление дневника</w:t>
      </w:r>
    </w:p>
    <w:p w:rsidR="0034737E" w:rsidRPr="006E03D0" w:rsidRDefault="0034737E" w:rsidP="0034737E">
      <w:pPr>
        <w:spacing w:after="0" w:line="240" w:lineRule="auto"/>
        <w:jc w:val="center"/>
        <w:rPr>
          <w:rFonts w:ascii="Times New Roman" w:hAnsi="Times New Roman" w:cs="Times New Roman"/>
          <w:sz w:val="28"/>
          <w:szCs w:val="28"/>
        </w:rPr>
      </w:pPr>
      <w:r w:rsidRPr="006E03D0">
        <w:rPr>
          <w:rFonts w:ascii="Times New Roman" w:hAnsi="Times New Roman" w:cs="Times New Roman"/>
          <w:sz w:val="28"/>
          <w:szCs w:val="28"/>
        </w:rPr>
        <w:t>Марийский аграрный колледж (филиал)</w:t>
      </w:r>
    </w:p>
    <w:p w:rsidR="0034737E" w:rsidRDefault="0034737E" w:rsidP="003473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ФГБОУ В</w:t>
      </w:r>
      <w:r w:rsidRPr="006E03D0">
        <w:rPr>
          <w:rFonts w:ascii="Times New Roman" w:hAnsi="Times New Roman" w:cs="Times New Roman"/>
          <w:sz w:val="28"/>
          <w:szCs w:val="28"/>
        </w:rPr>
        <w:t>О «Марийский государственный университет»</w:t>
      </w: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Pr="006E03D0" w:rsidRDefault="0034737E" w:rsidP="0034737E">
      <w:pPr>
        <w:jc w:val="center"/>
        <w:rPr>
          <w:rFonts w:ascii="Times New Roman" w:hAnsi="Times New Roman" w:cs="Times New Roman"/>
          <w:sz w:val="28"/>
          <w:szCs w:val="28"/>
        </w:rPr>
      </w:pPr>
    </w:p>
    <w:p w:rsidR="0034737E" w:rsidRPr="00802CD7" w:rsidRDefault="0034737E" w:rsidP="0034737E">
      <w:pPr>
        <w:pStyle w:val="3"/>
        <w:jc w:val="center"/>
        <w:rPr>
          <w:rFonts w:ascii="Times New Roman" w:hAnsi="Times New Roman" w:cs="Times New Roman"/>
          <w:color w:val="auto"/>
          <w:sz w:val="28"/>
          <w:szCs w:val="28"/>
        </w:rPr>
      </w:pPr>
      <w:r w:rsidRPr="006E03D0">
        <w:rPr>
          <w:rFonts w:ascii="Times New Roman" w:hAnsi="Times New Roman" w:cs="Times New Roman"/>
          <w:color w:val="auto"/>
          <w:sz w:val="28"/>
          <w:szCs w:val="28"/>
        </w:rPr>
        <w:t xml:space="preserve">ДНЕВНИК </w:t>
      </w:r>
    </w:p>
    <w:p w:rsidR="0034737E" w:rsidRPr="006E03D0" w:rsidRDefault="0034737E" w:rsidP="0034737E">
      <w:pPr>
        <w:pStyle w:val="2"/>
        <w:rPr>
          <w:i/>
          <w:szCs w:val="28"/>
        </w:rPr>
      </w:pPr>
      <w:r>
        <w:rPr>
          <w:i/>
          <w:szCs w:val="28"/>
        </w:rPr>
        <w:t xml:space="preserve">УЧЕБНОЙ </w:t>
      </w:r>
      <w:r w:rsidRPr="006E03D0">
        <w:rPr>
          <w:i/>
          <w:szCs w:val="28"/>
        </w:rPr>
        <w:t>ПРАКТИКИ</w:t>
      </w:r>
    </w:p>
    <w:p w:rsidR="0034737E" w:rsidRPr="006E03D0" w:rsidRDefault="0034737E" w:rsidP="0034737E">
      <w:pPr>
        <w:jc w:val="center"/>
        <w:rPr>
          <w:rFonts w:ascii="Times New Roman" w:hAnsi="Times New Roman" w:cs="Times New Roman"/>
          <w:b/>
          <w:sz w:val="28"/>
          <w:szCs w:val="28"/>
        </w:rPr>
      </w:pPr>
    </w:p>
    <w:p w:rsidR="0034737E" w:rsidRPr="006E03D0" w:rsidRDefault="0034737E" w:rsidP="0034737E">
      <w:pPr>
        <w:jc w:val="center"/>
        <w:rPr>
          <w:rFonts w:ascii="Times New Roman" w:hAnsi="Times New Roman" w:cs="Times New Roman"/>
          <w:sz w:val="28"/>
          <w:szCs w:val="28"/>
        </w:rPr>
      </w:pPr>
      <w:r w:rsidRPr="006E03D0">
        <w:rPr>
          <w:rFonts w:ascii="Times New Roman" w:hAnsi="Times New Roman" w:cs="Times New Roman"/>
          <w:sz w:val="28"/>
          <w:szCs w:val="28"/>
        </w:rPr>
        <w:t>студента ______ курса ________ группы</w:t>
      </w:r>
    </w:p>
    <w:p w:rsidR="0034737E" w:rsidRPr="006E03D0" w:rsidRDefault="0034737E" w:rsidP="0034737E">
      <w:pPr>
        <w:jc w:val="center"/>
        <w:rPr>
          <w:rFonts w:ascii="Times New Roman" w:hAnsi="Times New Roman" w:cs="Times New Roman"/>
          <w:sz w:val="28"/>
          <w:szCs w:val="28"/>
        </w:rPr>
      </w:pPr>
      <w:r>
        <w:rPr>
          <w:rFonts w:ascii="Times New Roman" w:hAnsi="Times New Roman" w:cs="Times New Roman"/>
          <w:sz w:val="28"/>
          <w:szCs w:val="28"/>
        </w:rPr>
        <w:t>специальности 36.02.01  Ветеринария</w:t>
      </w:r>
    </w:p>
    <w:p w:rsidR="0034737E" w:rsidRDefault="0034737E" w:rsidP="0034737E">
      <w:pPr>
        <w:jc w:val="center"/>
        <w:rPr>
          <w:rFonts w:ascii="Times New Roman" w:hAnsi="Times New Roman" w:cs="Times New Roman"/>
          <w:sz w:val="28"/>
          <w:szCs w:val="28"/>
        </w:rPr>
      </w:pPr>
      <w:r>
        <w:rPr>
          <w:rFonts w:ascii="Times New Roman" w:hAnsi="Times New Roman" w:cs="Times New Roman"/>
          <w:sz w:val="28"/>
          <w:szCs w:val="28"/>
        </w:rPr>
        <w:t>по ПМ.01 _________________________________________________</w:t>
      </w:r>
    </w:p>
    <w:p w:rsidR="0034737E" w:rsidRPr="006E03D0" w:rsidRDefault="0034737E" w:rsidP="0034737E">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34737E" w:rsidRPr="006E03D0" w:rsidRDefault="0034737E" w:rsidP="0034737E">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________________________</w:t>
      </w:r>
      <w:r w:rsidRPr="006E03D0">
        <w:rPr>
          <w:rFonts w:ascii="Times New Roman" w:hAnsi="Times New Roman" w:cs="Times New Roman"/>
          <w:sz w:val="28"/>
          <w:szCs w:val="28"/>
        </w:rPr>
        <w:t>__________________________________</w:t>
      </w:r>
    </w:p>
    <w:p w:rsidR="0034737E" w:rsidRPr="006E03D0" w:rsidRDefault="0034737E" w:rsidP="0034737E">
      <w:pPr>
        <w:spacing w:after="0" w:line="240" w:lineRule="atLeast"/>
        <w:jc w:val="center"/>
        <w:rPr>
          <w:rFonts w:ascii="Times New Roman" w:hAnsi="Times New Roman" w:cs="Times New Roman"/>
          <w:sz w:val="28"/>
          <w:szCs w:val="28"/>
          <w:vertAlign w:val="subscript"/>
        </w:rPr>
      </w:pPr>
      <w:r w:rsidRPr="006E03D0">
        <w:rPr>
          <w:rFonts w:ascii="Times New Roman" w:hAnsi="Times New Roman" w:cs="Times New Roman"/>
          <w:sz w:val="28"/>
          <w:szCs w:val="28"/>
          <w:vertAlign w:val="superscript"/>
        </w:rPr>
        <w:t>(фамилия, имя, отчеств</w:t>
      </w:r>
      <w:r>
        <w:rPr>
          <w:rFonts w:ascii="Times New Roman" w:hAnsi="Times New Roman" w:cs="Times New Roman"/>
          <w:sz w:val="28"/>
          <w:szCs w:val="28"/>
          <w:vertAlign w:val="superscript"/>
        </w:rPr>
        <w:t>о)</w:t>
      </w:r>
    </w:p>
    <w:p w:rsidR="0034737E" w:rsidRDefault="0034737E" w:rsidP="0034737E">
      <w:pPr>
        <w:spacing w:after="0" w:line="240" w:lineRule="atLeast"/>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Default="0034737E" w:rsidP="0034737E">
      <w:pPr>
        <w:jc w:val="center"/>
        <w:rPr>
          <w:rFonts w:ascii="Times New Roman" w:hAnsi="Times New Roman" w:cs="Times New Roman"/>
          <w:sz w:val="28"/>
          <w:szCs w:val="28"/>
        </w:rPr>
      </w:pPr>
    </w:p>
    <w:p w:rsidR="0034737E" w:rsidRPr="006E03D0" w:rsidRDefault="0034737E" w:rsidP="0034737E">
      <w:pPr>
        <w:spacing w:after="0" w:line="240" w:lineRule="auto"/>
        <w:jc w:val="center"/>
        <w:rPr>
          <w:rFonts w:ascii="Times New Roman" w:hAnsi="Times New Roman" w:cs="Times New Roman"/>
          <w:sz w:val="28"/>
          <w:szCs w:val="28"/>
        </w:rPr>
      </w:pPr>
      <w:r w:rsidRPr="006E03D0">
        <w:rPr>
          <w:rFonts w:ascii="Times New Roman" w:hAnsi="Times New Roman" w:cs="Times New Roman"/>
          <w:sz w:val="28"/>
          <w:szCs w:val="28"/>
        </w:rPr>
        <w:t>Ежово</w:t>
      </w:r>
    </w:p>
    <w:p w:rsidR="0034737E" w:rsidRDefault="0034737E" w:rsidP="0034737E">
      <w:pPr>
        <w:spacing w:after="0" w:line="240" w:lineRule="auto"/>
        <w:jc w:val="center"/>
        <w:rPr>
          <w:rFonts w:ascii="Times New Roman" w:hAnsi="Times New Roman" w:cs="Times New Roman"/>
          <w:sz w:val="28"/>
          <w:szCs w:val="28"/>
        </w:rPr>
      </w:pPr>
      <w:r w:rsidRPr="006E03D0">
        <w:rPr>
          <w:rFonts w:ascii="Times New Roman" w:hAnsi="Times New Roman" w:cs="Times New Roman"/>
          <w:sz w:val="28"/>
          <w:szCs w:val="28"/>
        </w:rPr>
        <w:t xml:space="preserve">20 ___  </w:t>
      </w:r>
    </w:p>
    <w:p w:rsidR="00E42593" w:rsidRPr="00E42593" w:rsidRDefault="00314B44" w:rsidP="001937A6">
      <w:pPr>
        <w:ind w:left="567" w:right="565" w:firstLine="567"/>
        <w:jc w:val="center"/>
        <w:rPr>
          <w:rFonts w:ascii="Times New Roman" w:hAnsi="Times New Roman" w:cs="Times New Roman"/>
          <w:sz w:val="28"/>
          <w:szCs w:val="28"/>
        </w:rPr>
      </w:pPr>
      <w:r w:rsidRPr="00E42593">
        <w:rPr>
          <w:rFonts w:ascii="Times New Roman" w:hAnsi="Times New Roman" w:cs="Times New Roman"/>
          <w:sz w:val="28"/>
          <w:szCs w:val="28"/>
        </w:rPr>
        <w:lastRenderedPageBreak/>
        <w:t>РЕЦЕНЗИЯ</w:t>
      </w:r>
    </w:p>
    <w:p w:rsidR="002A37B2" w:rsidRDefault="00E42593" w:rsidP="001937A6">
      <w:pPr>
        <w:spacing w:after="0" w:line="240" w:lineRule="auto"/>
        <w:ind w:left="567" w:right="565"/>
        <w:jc w:val="center"/>
        <w:rPr>
          <w:rFonts w:ascii="Times New Roman" w:hAnsi="Times New Roman" w:cs="Times New Roman"/>
          <w:sz w:val="28"/>
          <w:szCs w:val="28"/>
          <w:lang w:eastAsia="ru-RU"/>
        </w:rPr>
      </w:pPr>
      <w:r w:rsidRPr="00E42593">
        <w:rPr>
          <w:rFonts w:ascii="Times New Roman" w:hAnsi="Times New Roman" w:cs="Times New Roman"/>
          <w:sz w:val="28"/>
          <w:szCs w:val="28"/>
        </w:rPr>
        <w:t>методическое пособие</w:t>
      </w:r>
      <w:r w:rsidR="00314B44" w:rsidRPr="00E42593">
        <w:rPr>
          <w:rFonts w:ascii="Times New Roman" w:hAnsi="Times New Roman" w:cs="Times New Roman"/>
          <w:i/>
          <w:sz w:val="28"/>
          <w:szCs w:val="28"/>
        </w:rPr>
        <w:t xml:space="preserve"> </w:t>
      </w:r>
      <w:r w:rsidRPr="00E42593">
        <w:rPr>
          <w:rFonts w:ascii="Times New Roman" w:hAnsi="Times New Roman" w:cs="Times New Roman"/>
          <w:sz w:val="28"/>
          <w:szCs w:val="28"/>
          <w:lang w:eastAsia="ru-RU"/>
        </w:rPr>
        <w:t>по организации учебной практики</w:t>
      </w:r>
    </w:p>
    <w:p w:rsidR="002A37B2" w:rsidRDefault="00E42593" w:rsidP="001937A6">
      <w:pPr>
        <w:spacing w:after="0" w:line="240" w:lineRule="auto"/>
        <w:ind w:left="567" w:right="565"/>
        <w:jc w:val="center"/>
        <w:rPr>
          <w:rFonts w:ascii="Times New Roman" w:hAnsi="Times New Roman" w:cs="Times New Roman"/>
          <w:sz w:val="28"/>
          <w:szCs w:val="28"/>
          <w:lang w:eastAsia="ru-RU"/>
        </w:rPr>
      </w:pPr>
      <w:r w:rsidRPr="00E42593">
        <w:rPr>
          <w:rFonts w:ascii="Times New Roman" w:hAnsi="Times New Roman" w:cs="Times New Roman"/>
          <w:sz w:val="28"/>
          <w:szCs w:val="28"/>
          <w:lang w:eastAsia="ru-RU"/>
        </w:rPr>
        <w:t xml:space="preserve">по ПМ 01. Осуществление зоогигиенических, профилактических и </w:t>
      </w:r>
    </w:p>
    <w:p w:rsidR="002A37B2" w:rsidRDefault="00E42593" w:rsidP="001937A6">
      <w:pPr>
        <w:spacing w:after="0" w:line="240" w:lineRule="auto"/>
        <w:ind w:left="567" w:right="565"/>
        <w:jc w:val="center"/>
        <w:rPr>
          <w:rFonts w:ascii="Times New Roman" w:hAnsi="Times New Roman" w:cs="Times New Roman"/>
          <w:sz w:val="28"/>
          <w:szCs w:val="28"/>
        </w:rPr>
      </w:pPr>
      <w:r w:rsidRPr="00E42593">
        <w:rPr>
          <w:rFonts w:ascii="Times New Roman" w:hAnsi="Times New Roman" w:cs="Times New Roman"/>
          <w:sz w:val="28"/>
          <w:szCs w:val="28"/>
          <w:lang w:eastAsia="ru-RU"/>
        </w:rPr>
        <w:t>ветеринарно-санитарных мероприятий специальности 36.02.01 Ветеринария</w:t>
      </w:r>
      <w:r w:rsidRPr="00E42593">
        <w:rPr>
          <w:rFonts w:ascii="Times New Roman" w:hAnsi="Times New Roman" w:cs="Times New Roman"/>
          <w:sz w:val="28"/>
          <w:szCs w:val="28"/>
        </w:rPr>
        <w:t xml:space="preserve">, преподавателя Марийского аграрного колледжа (филиала) </w:t>
      </w:r>
    </w:p>
    <w:p w:rsidR="002A37B2" w:rsidRDefault="00E42593" w:rsidP="001937A6">
      <w:pPr>
        <w:spacing w:after="0" w:line="240" w:lineRule="auto"/>
        <w:ind w:left="567" w:right="565"/>
        <w:jc w:val="center"/>
        <w:rPr>
          <w:rFonts w:ascii="Times New Roman" w:hAnsi="Times New Roman" w:cs="Times New Roman"/>
          <w:sz w:val="28"/>
          <w:szCs w:val="28"/>
        </w:rPr>
      </w:pPr>
      <w:r w:rsidRPr="00E42593">
        <w:rPr>
          <w:rFonts w:ascii="Times New Roman" w:hAnsi="Times New Roman" w:cs="Times New Roman"/>
          <w:sz w:val="28"/>
          <w:szCs w:val="28"/>
        </w:rPr>
        <w:t xml:space="preserve">ФГБОУ ВО «Марийский государственный университет» </w:t>
      </w:r>
      <w:r w:rsidR="00707739">
        <w:rPr>
          <w:rFonts w:ascii="Times New Roman" w:hAnsi="Times New Roman" w:cs="Times New Roman"/>
          <w:sz w:val="28"/>
          <w:szCs w:val="28"/>
        </w:rPr>
        <w:t xml:space="preserve"> </w:t>
      </w:r>
    </w:p>
    <w:p w:rsidR="00E42593" w:rsidRDefault="00E42593" w:rsidP="001937A6">
      <w:pPr>
        <w:spacing w:after="0" w:line="240" w:lineRule="auto"/>
        <w:ind w:left="567" w:right="565"/>
        <w:jc w:val="center"/>
        <w:rPr>
          <w:rFonts w:ascii="Times New Roman" w:hAnsi="Times New Roman" w:cs="Times New Roman"/>
          <w:sz w:val="28"/>
          <w:szCs w:val="28"/>
        </w:rPr>
      </w:pPr>
      <w:r w:rsidRPr="00E42593">
        <w:rPr>
          <w:rFonts w:ascii="Times New Roman" w:hAnsi="Times New Roman" w:cs="Times New Roman"/>
          <w:sz w:val="28"/>
          <w:szCs w:val="28"/>
        </w:rPr>
        <w:t>Виноградской Веры Александровны</w:t>
      </w:r>
    </w:p>
    <w:p w:rsidR="002A37B2" w:rsidRDefault="002A37B2" w:rsidP="001937A6">
      <w:pPr>
        <w:spacing w:after="0" w:line="240" w:lineRule="auto"/>
        <w:ind w:left="567" w:right="565" w:firstLine="567"/>
        <w:jc w:val="center"/>
        <w:rPr>
          <w:rFonts w:ascii="Times New Roman" w:hAnsi="Times New Roman" w:cs="Times New Roman"/>
          <w:sz w:val="28"/>
          <w:szCs w:val="28"/>
        </w:rPr>
      </w:pPr>
    </w:p>
    <w:p w:rsidR="002A37B2" w:rsidRPr="00E42593" w:rsidRDefault="002A37B2" w:rsidP="001937A6">
      <w:pPr>
        <w:spacing w:after="0" w:line="240" w:lineRule="auto"/>
        <w:ind w:left="567" w:right="565" w:firstLine="567"/>
        <w:jc w:val="center"/>
        <w:rPr>
          <w:rFonts w:ascii="Times New Roman" w:hAnsi="Times New Roman" w:cs="Times New Roman"/>
          <w:sz w:val="28"/>
          <w:szCs w:val="28"/>
        </w:rPr>
      </w:pPr>
    </w:p>
    <w:p w:rsidR="00314B44" w:rsidRPr="00E42593" w:rsidRDefault="00E42593" w:rsidP="001937A6">
      <w:pPr>
        <w:spacing w:after="120" w:line="240" w:lineRule="auto"/>
        <w:ind w:left="567" w:right="565" w:firstLine="567"/>
        <w:jc w:val="both"/>
        <w:rPr>
          <w:rFonts w:ascii="Times New Roman" w:hAnsi="Times New Roman" w:cs="Times New Roman"/>
          <w:sz w:val="28"/>
          <w:szCs w:val="28"/>
        </w:rPr>
      </w:pPr>
      <w:r w:rsidRPr="00E42593">
        <w:rPr>
          <w:rFonts w:ascii="Times New Roman" w:hAnsi="Times New Roman" w:cs="Times New Roman"/>
          <w:sz w:val="28"/>
          <w:szCs w:val="28"/>
        </w:rPr>
        <w:t>Данное методическое пособие составлено</w:t>
      </w:r>
      <w:r w:rsidR="00314B44" w:rsidRPr="00E42593">
        <w:rPr>
          <w:rFonts w:ascii="Times New Roman" w:hAnsi="Times New Roman" w:cs="Times New Roman"/>
          <w:sz w:val="28"/>
          <w:szCs w:val="28"/>
        </w:rPr>
        <w:t xml:space="preserve"> в со</w:t>
      </w:r>
      <w:r w:rsidR="00707739">
        <w:rPr>
          <w:rFonts w:ascii="Times New Roman" w:hAnsi="Times New Roman" w:cs="Times New Roman"/>
          <w:sz w:val="28"/>
          <w:szCs w:val="28"/>
        </w:rPr>
        <w:t>отве</w:t>
      </w:r>
      <w:r w:rsidR="00A72A22">
        <w:rPr>
          <w:rFonts w:ascii="Times New Roman" w:hAnsi="Times New Roman" w:cs="Times New Roman"/>
          <w:sz w:val="28"/>
          <w:szCs w:val="28"/>
        </w:rPr>
        <w:t>тствии с</w:t>
      </w:r>
      <w:r w:rsidR="00277E7F">
        <w:rPr>
          <w:rFonts w:ascii="Times New Roman" w:hAnsi="Times New Roman" w:cs="Times New Roman"/>
          <w:sz w:val="28"/>
          <w:szCs w:val="28"/>
        </w:rPr>
        <w:t xml:space="preserve"> программой практики</w:t>
      </w:r>
      <w:r w:rsidR="00707739">
        <w:rPr>
          <w:rFonts w:ascii="Times New Roman" w:hAnsi="Times New Roman" w:cs="Times New Roman"/>
          <w:sz w:val="28"/>
          <w:szCs w:val="28"/>
        </w:rPr>
        <w:t xml:space="preserve"> </w:t>
      </w:r>
      <w:r w:rsidR="00A72A22">
        <w:rPr>
          <w:rFonts w:ascii="Times New Roman" w:hAnsi="Times New Roman" w:cs="Times New Roman"/>
          <w:sz w:val="28"/>
          <w:szCs w:val="28"/>
        </w:rPr>
        <w:t xml:space="preserve"> подготовки специалистов среднего звена </w:t>
      </w:r>
      <w:r w:rsidR="00707739">
        <w:rPr>
          <w:rFonts w:ascii="Times New Roman" w:hAnsi="Times New Roman" w:cs="Times New Roman"/>
          <w:sz w:val="28"/>
          <w:szCs w:val="28"/>
        </w:rPr>
        <w:t>СПО.</w:t>
      </w:r>
    </w:p>
    <w:p w:rsidR="00314B44" w:rsidRPr="00E42593" w:rsidRDefault="00E42593" w:rsidP="001937A6">
      <w:pPr>
        <w:spacing w:after="120" w:line="240" w:lineRule="auto"/>
        <w:ind w:left="567" w:right="56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42593">
        <w:rPr>
          <w:rFonts w:ascii="Times New Roman" w:hAnsi="Times New Roman" w:cs="Times New Roman"/>
          <w:sz w:val="28"/>
          <w:szCs w:val="28"/>
        </w:rPr>
        <w:t>В работе  дана методика выполнения</w:t>
      </w:r>
      <w:r w:rsidR="005A0841">
        <w:rPr>
          <w:rFonts w:ascii="Times New Roman" w:hAnsi="Times New Roman" w:cs="Times New Roman"/>
          <w:sz w:val="28"/>
          <w:szCs w:val="28"/>
        </w:rPr>
        <w:t xml:space="preserve"> шести занятий по   учебной практике</w:t>
      </w:r>
      <w:r w:rsidR="00277E7F">
        <w:rPr>
          <w:rFonts w:ascii="Times New Roman" w:hAnsi="Times New Roman" w:cs="Times New Roman"/>
          <w:sz w:val="28"/>
          <w:szCs w:val="28"/>
        </w:rPr>
        <w:t xml:space="preserve">.  Методическое пособие составлено </w:t>
      </w:r>
      <w:r w:rsidR="00314B44" w:rsidRPr="00E42593">
        <w:rPr>
          <w:rFonts w:ascii="Times New Roman" w:hAnsi="Times New Roman" w:cs="Times New Roman"/>
          <w:sz w:val="28"/>
          <w:szCs w:val="28"/>
        </w:rPr>
        <w:t xml:space="preserve"> с учетом современных требований к за</w:t>
      </w:r>
      <w:r w:rsidRPr="00E42593">
        <w:rPr>
          <w:rFonts w:ascii="Times New Roman" w:hAnsi="Times New Roman" w:cs="Times New Roman"/>
          <w:sz w:val="28"/>
          <w:szCs w:val="28"/>
        </w:rPr>
        <w:t>нятию</w:t>
      </w:r>
      <w:r w:rsidR="00314B44" w:rsidRPr="00E42593">
        <w:rPr>
          <w:rFonts w:ascii="Times New Roman" w:hAnsi="Times New Roman" w:cs="Times New Roman"/>
          <w:sz w:val="28"/>
          <w:szCs w:val="28"/>
        </w:rPr>
        <w:t>, текстовый материал соответствует современной науке и практике, достаточно таблиц и приложений.</w:t>
      </w:r>
    </w:p>
    <w:p w:rsidR="00E42593" w:rsidRPr="00E42593" w:rsidRDefault="00E42593" w:rsidP="001937A6">
      <w:pPr>
        <w:spacing w:after="120" w:line="240" w:lineRule="auto"/>
        <w:ind w:left="567" w:right="56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42593">
        <w:rPr>
          <w:rFonts w:ascii="Times New Roman" w:hAnsi="Times New Roman" w:cs="Times New Roman"/>
          <w:sz w:val="28"/>
          <w:szCs w:val="28"/>
        </w:rPr>
        <w:t>Дана методика ведения дневника, структура практики, критерии оценки по практике.</w:t>
      </w:r>
    </w:p>
    <w:p w:rsidR="00314B44" w:rsidRPr="00E42593" w:rsidRDefault="00E42593" w:rsidP="001937A6">
      <w:pPr>
        <w:spacing w:after="120" w:line="240" w:lineRule="auto"/>
        <w:ind w:left="567" w:right="56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14B44" w:rsidRPr="00E42593">
        <w:rPr>
          <w:rFonts w:ascii="Times New Roman" w:hAnsi="Times New Roman" w:cs="Times New Roman"/>
          <w:sz w:val="28"/>
          <w:szCs w:val="28"/>
        </w:rPr>
        <w:t>Формы занятий разнообразные: от индивидуальной работы студентов до звеньевой и групповой.</w:t>
      </w:r>
    </w:p>
    <w:p w:rsidR="00314B44" w:rsidRPr="00E42593" w:rsidRDefault="00E42593" w:rsidP="001937A6">
      <w:pPr>
        <w:spacing w:after="120" w:line="240" w:lineRule="auto"/>
        <w:ind w:left="567" w:right="56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42593">
        <w:rPr>
          <w:rFonts w:ascii="Times New Roman" w:hAnsi="Times New Roman" w:cs="Times New Roman"/>
          <w:sz w:val="28"/>
          <w:szCs w:val="28"/>
        </w:rPr>
        <w:t xml:space="preserve">Методическое пособие </w:t>
      </w:r>
      <w:r w:rsidR="001927BA">
        <w:rPr>
          <w:rFonts w:ascii="Times New Roman" w:hAnsi="Times New Roman" w:cs="Times New Roman"/>
          <w:sz w:val="28"/>
          <w:szCs w:val="28"/>
        </w:rPr>
        <w:t xml:space="preserve"> может быть рекомендовано</w:t>
      </w:r>
      <w:r w:rsidR="00314B44" w:rsidRPr="00E42593">
        <w:rPr>
          <w:rFonts w:ascii="Times New Roman" w:hAnsi="Times New Roman" w:cs="Times New Roman"/>
          <w:sz w:val="28"/>
          <w:szCs w:val="28"/>
        </w:rPr>
        <w:t xml:space="preserve"> к утверждению и примене</w:t>
      </w:r>
      <w:r w:rsidRPr="00E42593">
        <w:rPr>
          <w:rFonts w:ascii="Times New Roman" w:hAnsi="Times New Roman" w:cs="Times New Roman"/>
          <w:sz w:val="28"/>
          <w:szCs w:val="28"/>
        </w:rPr>
        <w:t>нию ее при подготовке к практик</w:t>
      </w:r>
      <w:r w:rsidR="002A37B2">
        <w:rPr>
          <w:rFonts w:ascii="Times New Roman" w:hAnsi="Times New Roman" w:cs="Times New Roman"/>
          <w:sz w:val="28"/>
          <w:szCs w:val="28"/>
        </w:rPr>
        <w:t>е</w:t>
      </w:r>
      <w:r w:rsidR="00314B44" w:rsidRPr="00E42593">
        <w:rPr>
          <w:rFonts w:ascii="Times New Roman" w:hAnsi="Times New Roman" w:cs="Times New Roman"/>
          <w:sz w:val="28"/>
          <w:szCs w:val="28"/>
        </w:rPr>
        <w:t xml:space="preserve"> по ПМ.01 Осуществление зоогигиенических, профилактических и ветеринарно-санитарных мероприятий, специальность 36.02.01 Ветеринария</w:t>
      </w:r>
    </w:p>
    <w:p w:rsidR="00314B44" w:rsidRPr="00E42593" w:rsidRDefault="00314B44" w:rsidP="001937A6">
      <w:pPr>
        <w:spacing w:after="0" w:line="240" w:lineRule="auto"/>
        <w:ind w:left="567" w:right="565" w:firstLine="567"/>
        <w:rPr>
          <w:rFonts w:ascii="Times New Roman" w:hAnsi="Times New Roman" w:cs="Times New Roman"/>
          <w:sz w:val="28"/>
          <w:szCs w:val="28"/>
        </w:rPr>
      </w:pPr>
    </w:p>
    <w:p w:rsidR="00314B44" w:rsidRPr="00E42593" w:rsidRDefault="00314B44" w:rsidP="001937A6">
      <w:pPr>
        <w:spacing w:after="0" w:line="240" w:lineRule="auto"/>
        <w:ind w:left="567" w:right="565" w:firstLine="567"/>
        <w:rPr>
          <w:rFonts w:ascii="Times New Roman" w:hAnsi="Times New Roman" w:cs="Times New Roman"/>
          <w:sz w:val="28"/>
          <w:szCs w:val="28"/>
        </w:rPr>
      </w:pPr>
      <w:r w:rsidRPr="00E42593">
        <w:rPr>
          <w:rFonts w:ascii="Times New Roman" w:hAnsi="Times New Roman" w:cs="Times New Roman"/>
          <w:sz w:val="28"/>
          <w:szCs w:val="28"/>
        </w:rPr>
        <w:t>Рецензент: ________________</w:t>
      </w:r>
    </w:p>
    <w:p w:rsidR="0018678C" w:rsidRDefault="00E42593" w:rsidP="001937A6">
      <w:pPr>
        <w:spacing w:after="0" w:line="240" w:lineRule="auto"/>
        <w:ind w:left="567" w:right="565" w:firstLine="567"/>
        <w:rPr>
          <w:rFonts w:ascii="Times New Roman" w:hAnsi="Times New Roman" w:cs="Times New Roman"/>
          <w:sz w:val="28"/>
          <w:szCs w:val="28"/>
          <w:lang w:eastAsia="ru-RU"/>
        </w:rPr>
      </w:pPr>
      <w:r w:rsidRPr="00E42593">
        <w:rPr>
          <w:rFonts w:ascii="Times New Roman" w:hAnsi="Times New Roman" w:cs="Times New Roman"/>
          <w:sz w:val="28"/>
          <w:szCs w:val="28"/>
        </w:rPr>
        <w:t xml:space="preserve">                   З.В.</w:t>
      </w:r>
      <w:r w:rsidR="002A37B2">
        <w:rPr>
          <w:rFonts w:ascii="Times New Roman" w:hAnsi="Times New Roman" w:cs="Times New Roman"/>
          <w:sz w:val="28"/>
          <w:szCs w:val="28"/>
        </w:rPr>
        <w:t xml:space="preserve"> </w:t>
      </w:r>
      <w:r w:rsidRPr="00E42593">
        <w:rPr>
          <w:rFonts w:ascii="Times New Roman" w:hAnsi="Times New Roman" w:cs="Times New Roman"/>
          <w:sz w:val="28"/>
          <w:szCs w:val="28"/>
        </w:rPr>
        <w:t>Ямбакова</w:t>
      </w:r>
      <w:r w:rsidR="0018678C">
        <w:rPr>
          <w:rFonts w:ascii="Times New Roman" w:hAnsi="Times New Roman" w:cs="Times New Roman"/>
          <w:sz w:val="28"/>
          <w:szCs w:val="28"/>
        </w:rPr>
        <w:t>,</w:t>
      </w:r>
      <w:r w:rsidR="0018678C" w:rsidRPr="0018678C">
        <w:rPr>
          <w:rFonts w:ascii="Times New Roman" w:hAnsi="Times New Roman" w:cs="Times New Roman"/>
          <w:sz w:val="28"/>
          <w:szCs w:val="28"/>
          <w:lang w:eastAsia="ru-RU"/>
        </w:rPr>
        <w:t xml:space="preserve"> </w:t>
      </w:r>
      <w:r w:rsidR="0018678C" w:rsidRPr="00414511">
        <w:rPr>
          <w:rFonts w:ascii="Times New Roman" w:hAnsi="Times New Roman" w:cs="Times New Roman"/>
          <w:sz w:val="28"/>
          <w:szCs w:val="28"/>
          <w:lang w:eastAsia="ru-RU"/>
        </w:rPr>
        <w:t xml:space="preserve">преподаватель </w:t>
      </w:r>
    </w:p>
    <w:p w:rsidR="0018678C" w:rsidRDefault="0018678C" w:rsidP="001937A6">
      <w:pPr>
        <w:spacing w:after="0" w:line="240" w:lineRule="auto"/>
        <w:ind w:left="567" w:right="565" w:firstLine="567"/>
        <w:rPr>
          <w:rFonts w:ascii="Times New Roman" w:hAnsi="Times New Roman" w:cs="Times New Roman"/>
          <w:sz w:val="28"/>
          <w:szCs w:val="28"/>
          <w:lang w:eastAsia="ru-RU"/>
        </w:rPr>
      </w:pPr>
      <w:r w:rsidRPr="00414511">
        <w:rPr>
          <w:rFonts w:ascii="Times New Roman" w:hAnsi="Times New Roman" w:cs="Times New Roman"/>
          <w:sz w:val="28"/>
          <w:szCs w:val="28"/>
          <w:lang w:eastAsia="ru-RU"/>
        </w:rPr>
        <w:t xml:space="preserve">Марийского аграрного колледжа (филиала) </w:t>
      </w:r>
    </w:p>
    <w:p w:rsidR="001937A6" w:rsidRDefault="0018678C" w:rsidP="001937A6">
      <w:pPr>
        <w:spacing w:after="0" w:line="240" w:lineRule="auto"/>
        <w:ind w:left="567" w:right="565" w:firstLine="567"/>
        <w:rPr>
          <w:rFonts w:ascii="Times New Roman" w:hAnsi="Times New Roman" w:cs="Times New Roman"/>
          <w:sz w:val="28"/>
          <w:szCs w:val="28"/>
        </w:rPr>
      </w:pPr>
      <w:r w:rsidRPr="00414511">
        <w:rPr>
          <w:rFonts w:ascii="Times New Roman" w:hAnsi="Times New Roman" w:cs="Times New Roman"/>
          <w:sz w:val="28"/>
          <w:szCs w:val="28"/>
          <w:lang w:eastAsia="ru-RU"/>
        </w:rPr>
        <w:t>ФГБОУ ВО «Марийский государственный университет»</w:t>
      </w:r>
      <w:r w:rsidR="00314B44" w:rsidRPr="00E42593">
        <w:rPr>
          <w:rFonts w:ascii="Times New Roman" w:hAnsi="Times New Roman" w:cs="Times New Roman"/>
          <w:sz w:val="28"/>
          <w:szCs w:val="28"/>
        </w:rPr>
        <w:tab/>
      </w:r>
      <w:r w:rsidR="00314B44" w:rsidRPr="00E42593">
        <w:rPr>
          <w:rFonts w:ascii="Times New Roman" w:hAnsi="Times New Roman" w:cs="Times New Roman"/>
          <w:sz w:val="28"/>
          <w:szCs w:val="28"/>
        </w:rPr>
        <w:tab/>
      </w:r>
      <w:r w:rsidR="00314B44" w:rsidRPr="00E42593">
        <w:rPr>
          <w:rFonts w:ascii="Times New Roman" w:hAnsi="Times New Roman" w:cs="Times New Roman"/>
          <w:sz w:val="28"/>
          <w:szCs w:val="28"/>
        </w:rPr>
        <w:tab/>
      </w:r>
    </w:p>
    <w:p w:rsidR="001937A6" w:rsidRDefault="001937A6" w:rsidP="001937A6">
      <w:pPr>
        <w:spacing w:after="0" w:line="240" w:lineRule="auto"/>
        <w:ind w:left="567" w:right="565" w:firstLine="567"/>
        <w:rPr>
          <w:rFonts w:ascii="Times New Roman" w:hAnsi="Times New Roman" w:cs="Times New Roman"/>
          <w:sz w:val="28"/>
          <w:szCs w:val="28"/>
        </w:rPr>
      </w:pPr>
    </w:p>
    <w:p w:rsidR="001937A6" w:rsidRDefault="001937A6" w:rsidP="001937A6">
      <w:pPr>
        <w:spacing w:after="0" w:line="240" w:lineRule="auto"/>
        <w:ind w:left="567" w:right="565" w:firstLine="567"/>
        <w:rPr>
          <w:rFonts w:ascii="Times New Roman" w:hAnsi="Times New Roman" w:cs="Times New Roman"/>
          <w:sz w:val="28"/>
          <w:szCs w:val="28"/>
        </w:rPr>
      </w:pPr>
    </w:p>
    <w:p w:rsidR="001937A6" w:rsidRPr="00E42593" w:rsidRDefault="001937A6" w:rsidP="001937A6">
      <w:pPr>
        <w:spacing w:after="0" w:line="240" w:lineRule="auto"/>
        <w:ind w:left="567" w:right="565" w:firstLine="567"/>
        <w:rPr>
          <w:rFonts w:ascii="Times New Roman" w:hAnsi="Times New Roman" w:cs="Times New Roman"/>
          <w:sz w:val="28"/>
          <w:szCs w:val="28"/>
        </w:rPr>
      </w:pP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1937A6" w:rsidRPr="00E42593" w:rsidTr="007E7B45">
        <w:tc>
          <w:tcPr>
            <w:tcW w:w="4642" w:type="dxa"/>
          </w:tcPr>
          <w:p w:rsidR="001937A6" w:rsidRPr="00E42593" w:rsidRDefault="001937A6" w:rsidP="007E7B45">
            <w:pPr>
              <w:rPr>
                <w:rFonts w:ascii="Times New Roman" w:hAnsi="Times New Roman" w:cs="Times New Roman"/>
                <w:sz w:val="28"/>
                <w:szCs w:val="28"/>
              </w:rPr>
            </w:pPr>
            <w:r w:rsidRPr="00E42593">
              <w:rPr>
                <w:rFonts w:ascii="Times New Roman" w:hAnsi="Times New Roman" w:cs="Times New Roman"/>
                <w:sz w:val="28"/>
                <w:szCs w:val="28"/>
              </w:rPr>
              <w:t>Рассмотрено и рекомендовано</w:t>
            </w:r>
          </w:p>
          <w:p w:rsidR="001937A6" w:rsidRPr="00E42593" w:rsidRDefault="001937A6" w:rsidP="007E7B45">
            <w:pPr>
              <w:rPr>
                <w:rFonts w:ascii="Times New Roman" w:hAnsi="Times New Roman" w:cs="Times New Roman"/>
                <w:sz w:val="28"/>
                <w:szCs w:val="28"/>
              </w:rPr>
            </w:pPr>
            <w:r w:rsidRPr="00E42593">
              <w:rPr>
                <w:rFonts w:ascii="Times New Roman" w:hAnsi="Times New Roman" w:cs="Times New Roman"/>
                <w:sz w:val="28"/>
                <w:szCs w:val="28"/>
              </w:rPr>
              <w:t xml:space="preserve">заседанием цикловой комиссией </w:t>
            </w:r>
          </w:p>
          <w:p w:rsidR="001937A6" w:rsidRPr="00E42593" w:rsidRDefault="001937A6" w:rsidP="007E7B45">
            <w:pPr>
              <w:rPr>
                <w:rFonts w:ascii="Times New Roman" w:hAnsi="Times New Roman" w:cs="Times New Roman"/>
                <w:sz w:val="28"/>
                <w:szCs w:val="28"/>
              </w:rPr>
            </w:pPr>
            <w:r w:rsidRPr="00E42593">
              <w:rPr>
                <w:rFonts w:ascii="Times New Roman" w:hAnsi="Times New Roman" w:cs="Times New Roman"/>
                <w:sz w:val="28"/>
                <w:szCs w:val="28"/>
              </w:rPr>
              <w:t>зооветеринарных дисциплин</w:t>
            </w:r>
          </w:p>
        </w:tc>
      </w:tr>
      <w:tr w:rsidR="001937A6" w:rsidRPr="00E42593" w:rsidTr="007E7B45">
        <w:tc>
          <w:tcPr>
            <w:tcW w:w="4642" w:type="dxa"/>
          </w:tcPr>
          <w:p w:rsidR="001937A6" w:rsidRPr="00E42593" w:rsidRDefault="001937A6" w:rsidP="007E7B45">
            <w:pPr>
              <w:rPr>
                <w:rFonts w:ascii="Times New Roman" w:hAnsi="Times New Roman" w:cs="Times New Roman"/>
                <w:sz w:val="28"/>
                <w:szCs w:val="28"/>
              </w:rPr>
            </w:pPr>
            <w:r w:rsidRPr="00E42593">
              <w:rPr>
                <w:rFonts w:ascii="Times New Roman" w:hAnsi="Times New Roman" w:cs="Times New Roman"/>
                <w:sz w:val="28"/>
                <w:szCs w:val="28"/>
              </w:rPr>
              <w:t>Протокол № ______ от______ 2018г.</w:t>
            </w:r>
          </w:p>
          <w:p w:rsidR="001937A6" w:rsidRPr="00E42593" w:rsidRDefault="001937A6" w:rsidP="007E7B45">
            <w:pPr>
              <w:rPr>
                <w:rFonts w:ascii="Times New Roman" w:hAnsi="Times New Roman" w:cs="Times New Roman"/>
                <w:sz w:val="28"/>
                <w:szCs w:val="28"/>
              </w:rPr>
            </w:pPr>
            <w:r w:rsidRPr="00E42593">
              <w:rPr>
                <w:rFonts w:ascii="Times New Roman" w:hAnsi="Times New Roman" w:cs="Times New Roman"/>
                <w:sz w:val="28"/>
                <w:szCs w:val="28"/>
              </w:rPr>
              <w:t>Председатель_______ Ямбакова З.В.</w:t>
            </w:r>
          </w:p>
        </w:tc>
      </w:tr>
    </w:tbl>
    <w:p w:rsidR="00314B44" w:rsidRPr="00E42593" w:rsidRDefault="00314B44" w:rsidP="001937A6">
      <w:pPr>
        <w:spacing w:after="0" w:line="240" w:lineRule="auto"/>
        <w:ind w:left="567" w:right="565" w:firstLine="567"/>
        <w:rPr>
          <w:rFonts w:ascii="Times New Roman" w:hAnsi="Times New Roman" w:cs="Times New Roman"/>
          <w:sz w:val="28"/>
          <w:szCs w:val="28"/>
        </w:rPr>
      </w:pPr>
    </w:p>
    <w:p w:rsidR="00314B44" w:rsidRPr="00E42593" w:rsidRDefault="00314B44" w:rsidP="001937A6">
      <w:pPr>
        <w:spacing w:after="0" w:line="240" w:lineRule="auto"/>
        <w:ind w:left="567" w:right="565" w:firstLine="567"/>
        <w:rPr>
          <w:rFonts w:ascii="Times New Roman" w:hAnsi="Times New Roman" w:cs="Times New Roman"/>
          <w:sz w:val="28"/>
          <w:szCs w:val="28"/>
        </w:rPr>
      </w:pPr>
      <w:r w:rsidRPr="00E42593">
        <w:rPr>
          <w:rFonts w:ascii="Times New Roman" w:hAnsi="Times New Roman" w:cs="Times New Roman"/>
          <w:sz w:val="28"/>
          <w:szCs w:val="28"/>
        </w:rPr>
        <w:t xml:space="preserve">             </w:t>
      </w:r>
      <w:r w:rsidRPr="00E42593">
        <w:rPr>
          <w:rFonts w:ascii="Times New Roman" w:hAnsi="Times New Roman" w:cs="Times New Roman"/>
          <w:sz w:val="28"/>
          <w:szCs w:val="28"/>
        </w:rPr>
        <w:tab/>
      </w:r>
      <w:r w:rsidRPr="00E42593">
        <w:rPr>
          <w:rFonts w:ascii="Times New Roman" w:hAnsi="Times New Roman" w:cs="Times New Roman"/>
          <w:sz w:val="28"/>
          <w:szCs w:val="28"/>
        </w:rPr>
        <w:tab/>
      </w:r>
      <w:r w:rsidRPr="00E42593">
        <w:rPr>
          <w:rFonts w:ascii="Times New Roman" w:hAnsi="Times New Roman" w:cs="Times New Roman"/>
          <w:sz w:val="28"/>
          <w:szCs w:val="28"/>
        </w:rPr>
        <w:tab/>
      </w:r>
      <w:r w:rsidRPr="00E42593">
        <w:rPr>
          <w:rFonts w:ascii="Times New Roman" w:hAnsi="Times New Roman" w:cs="Times New Roman"/>
          <w:sz w:val="28"/>
          <w:szCs w:val="28"/>
        </w:rPr>
        <w:tab/>
      </w:r>
      <w:r w:rsidRPr="00E42593">
        <w:rPr>
          <w:rFonts w:ascii="Times New Roman" w:hAnsi="Times New Roman" w:cs="Times New Roman"/>
          <w:sz w:val="28"/>
          <w:szCs w:val="28"/>
        </w:rPr>
        <w:tab/>
      </w:r>
      <w:r w:rsidRPr="00E42593">
        <w:rPr>
          <w:rFonts w:ascii="Times New Roman" w:hAnsi="Times New Roman" w:cs="Times New Roman"/>
          <w:sz w:val="28"/>
          <w:szCs w:val="28"/>
        </w:rPr>
        <w:tab/>
      </w:r>
      <w:r w:rsidRPr="00E42593">
        <w:rPr>
          <w:rFonts w:ascii="Times New Roman" w:hAnsi="Times New Roman" w:cs="Times New Roman"/>
          <w:sz w:val="28"/>
          <w:szCs w:val="28"/>
        </w:rPr>
        <w:tab/>
      </w:r>
      <w:r w:rsidRPr="00E42593">
        <w:rPr>
          <w:rFonts w:ascii="Times New Roman" w:hAnsi="Times New Roman" w:cs="Times New Roman"/>
          <w:sz w:val="28"/>
          <w:szCs w:val="28"/>
        </w:rPr>
        <w:tab/>
        <w:t xml:space="preserve">      </w:t>
      </w:r>
      <w:r w:rsidRPr="00E42593">
        <w:rPr>
          <w:rFonts w:ascii="Times New Roman" w:hAnsi="Times New Roman" w:cs="Times New Roman"/>
          <w:sz w:val="28"/>
          <w:szCs w:val="28"/>
        </w:rPr>
        <w:tab/>
      </w:r>
      <w:r w:rsidRPr="00E42593">
        <w:rPr>
          <w:rFonts w:ascii="Times New Roman" w:hAnsi="Times New Roman" w:cs="Times New Roman"/>
          <w:sz w:val="28"/>
          <w:szCs w:val="28"/>
        </w:rPr>
        <w:tab/>
      </w:r>
    </w:p>
    <w:p w:rsidR="00314B44" w:rsidRPr="00E42593" w:rsidRDefault="00314B44" w:rsidP="00E42593">
      <w:pPr>
        <w:rPr>
          <w:rFonts w:ascii="Times New Roman" w:hAnsi="Times New Roman" w:cs="Times New Roman"/>
          <w:sz w:val="28"/>
          <w:szCs w:val="28"/>
        </w:rPr>
      </w:pPr>
    </w:p>
    <w:p w:rsidR="00314B44" w:rsidRPr="00E42593" w:rsidRDefault="00314B44" w:rsidP="00E42593">
      <w:pPr>
        <w:rPr>
          <w:rFonts w:ascii="Times New Roman" w:hAnsi="Times New Roman" w:cs="Times New Roman"/>
          <w:sz w:val="28"/>
          <w:szCs w:val="28"/>
          <w:lang w:eastAsia="ru-RU"/>
        </w:rPr>
      </w:pPr>
    </w:p>
    <w:sectPr w:rsidR="00314B44" w:rsidRPr="00E42593" w:rsidSect="00AA5C5E">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007" w:rsidRDefault="004D0007" w:rsidP="00A33F79">
      <w:pPr>
        <w:spacing w:after="0" w:line="240" w:lineRule="auto"/>
      </w:pPr>
      <w:r>
        <w:separator/>
      </w:r>
    </w:p>
  </w:endnote>
  <w:endnote w:type="continuationSeparator" w:id="0">
    <w:p w:rsidR="004D0007" w:rsidRDefault="004D0007" w:rsidP="00A3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4704"/>
      <w:docPartObj>
        <w:docPartGallery w:val="Page Numbers (Bottom of Page)"/>
        <w:docPartUnique/>
      </w:docPartObj>
    </w:sdtPr>
    <w:sdtEndPr/>
    <w:sdtContent>
      <w:p w:rsidR="00F5470B" w:rsidRDefault="004D0007">
        <w:pPr>
          <w:pStyle w:val="ac"/>
          <w:jc w:val="center"/>
        </w:pPr>
        <w:r>
          <w:fldChar w:fldCharType="begin"/>
        </w:r>
        <w:r>
          <w:instrText xml:space="preserve"> PAGE   \* MERGEFORMAT </w:instrText>
        </w:r>
        <w:r>
          <w:fldChar w:fldCharType="separate"/>
        </w:r>
        <w:r w:rsidR="00C3431B">
          <w:rPr>
            <w:noProof/>
          </w:rPr>
          <w:t>56</w:t>
        </w:r>
        <w:r>
          <w:rPr>
            <w:noProof/>
          </w:rPr>
          <w:fldChar w:fldCharType="end"/>
        </w:r>
      </w:p>
    </w:sdtContent>
  </w:sdt>
  <w:p w:rsidR="00F5470B" w:rsidRDefault="00F5470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007" w:rsidRDefault="004D0007" w:rsidP="00A33F79">
      <w:pPr>
        <w:spacing w:after="0" w:line="240" w:lineRule="auto"/>
      </w:pPr>
      <w:r>
        <w:separator/>
      </w:r>
    </w:p>
  </w:footnote>
  <w:footnote w:type="continuationSeparator" w:id="0">
    <w:p w:rsidR="004D0007" w:rsidRDefault="004D0007" w:rsidP="00A33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DB2"/>
    <w:multiLevelType w:val="singleLevel"/>
    <w:tmpl w:val="2014FCD6"/>
    <w:lvl w:ilvl="0">
      <w:start w:val="1"/>
      <w:numFmt w:val="decimal"/>
      <w:lvlText w:val="%1."/>
      <w:lvlJc w:val="left"/>
      <w:pPr>
        <w:tabs>
          <w:tab w:val="num" w:pos="0"/>
        </w:tabs>
        <w:ind w:left="284" w:hanging="284"/>
      </w:pPr>
      <w:rPr>
        <w:rFonts w:hint="default"/>
      </w:rPr>
    </w:lvl>
  </w:abstractNum>
  <w:abstractNum w:abstractNumId="1" w15:restartNumberingAfterBreak="0">
    <w:nsid w:val="0270387C"/>
    <w:multiLevelType w:val="multilevel"/>
    <w:tmpl w:val="795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5AAD"/>
    <w:multiLevelType w:val="multilevel"/>
    <w:tmpl w:val="D35C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21767"/>
    <w:multiLevelType w:val="singleLevel"/>
    <w:tmpl w:val="3744BE1C"/>
    <w:lvl w:ilvl="0">
      <w:start w:val="1"/>
      <w:numFmt w:val="decimal"/>
      <w:lvlText w:val="%1."/>
      <w:lvlJc w:val="left"/>
      <w:pPr>
        <w:tabs>
          <w:tab w:val="num" w:pos="360"/>
        </w:tabs>
        <w:ind w:left="360" w:hanging="360"/>
      </w:pPr>
      <w:rPr>
        <w:rFonts w:hint="default"/>
      </w:rPr>
    </w:lvl>
  </w:abstractNum>
  <w:abstractNum w:abstractNumId="4" w15:restartNumberingAfterBreak="0">
    <w:nsid w:val="110A547D"/>
    <w:multiLevelType w:val="singleLevel"/>
    <w:tmpl w:val="150476F0"/>
    <w:lvl w:ilvl="0">
      <w:start w:val="1"/>
      <w:numFmt w:val="decimal"/>
      <w:lvlText w:val="%1"/>
      <w:legacy w:legacy="1" w:legacySpace="0" w:legacyIndent="278"/>
      <w:lvlJc w:val="left"/>
      <w:rPr>
        <w:rFonts w:ascii="Times New Roman" w:eastAsia="Times New Roman" w:hAnsi="Times New Roman" w:cs="Times New Roman"/>
      </w:rPr>
    </w:lvl>
  </w:abstractNum>
  <w:abstractNum w:abstractNumId="5" w15:restartNumberingAfterBreak="0">
    <w:nsid w:val="15C54F9A"/>
    <w:multiLevelType w:val="singleLevel"/>
    <w:tmpl w:val="3744BE1C"/>
    <w:lvl w:ilvl="0">
      <w:start w:val="1"/>
      <w:numFmt w:val="decimal"/>
      <w:lvlText w:val="%1."/>
      <w:lvlJc w:val="left"/>
      <w:pPr>
        <w:tabs>
          <w:tab w:val="num" w:pos="360"/>
        </w:tabs>
        <w:ind w:left="360" w:hanging="360"/>
      </w:pPr>
      <w:rPr>
        <w:rFonts w:hint="default"/>
      </w:rPr>
    </w:lvl>
  </w:abstractNum>
  <w:abstractNum w:abstractNumId="6" w15:restartNumberingAfterBreak="0">
    <w:nsid w:val="178F70F6"/>
    <w:multiLevelType w:val="singleLevel"/>
    <w:tmpl w:val="3744BE1C"/>
    <w:lvl w:ilvl="0">
      <w:start w:val="1"/>
      <w:numFmt w:val="decimal"/>
      <w:lvlText w:val="%1."/>
      <w:lvlJc w:val="left"/>
      <w:pPr>
        <w:tabs>
          <w:tab w:val="num" w:pos="360"/>
        </w:tabs>
        <w:ind w:left="360" w:hanging="360"/>
      </w:pPr>
      <w:rPr>
        <w:rFonts w:hint="default"/>
      </w:rPr>
    </w:lvl>
  </w:abstractNum>
  <w:abstractNum w:abstractNumId="7" w15:restartNumberingAfterBreak="0">
    <w:nsid w:val="190A5A82"/>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9EE05DA"/>
    <w:multiLevelType w:val="singleLevel"/>
    <w:tmpl w:val="3744BE1C"/>
    <w:lvl w:ilvl="0">
      <w:start w:val="1"/>
      <w:numFmt w:val="decimal"/>
      <w:lvlText w:val="%1."/>
      <w:lvlJc w:val="left"/>
      <w:pPr>
        <w:tabs>
          <w:tab w:val="num" w:pos="360"/>
        </w:tabs>
        <w:ind w:left="360" w:hanging="360"/>
      </w:pPr>
      <w:rPr>
        <w:rFonts w:hint="default"/>
      </w:rPr>
    </w:lvl>
  </w:abstractNum>
  <w:abstractNum w:abstractNumId="9" w15:restartNumberingAfterBreak="0">
    <w:nsid w:val="1E043602"/>
    <w:multiLevelType w:val="hybridMultilevel"/>
    <w:tmpl w:val="679889A4"/>
    <w:lvl w:ilvl="0" w:tplc="CDB2BD64">
      <w:numFmt w:val="bullet"/>
      <w:lvlText w:val="-"/>
      <w:lvlJc w:val="left"/>
      <w:pPr>
        <w:tabs>
          <w:tab w:val="num" w:pos="1134"/>
        </w:tabs>
        <w:ind w:left="1134" w:hanging="56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737C5"/>
    <w:multiLevelType w:val="singleLevel"/>
    <w:tmpl w:val="3744BE1C"/>
    <w:lvl w:ilvl="0">
      <w:start w:val="1"/>
      <w:numFmt w:val="decimal"/>
      <w:lvlText w:val="%1."/>
      <w:lvlJc w:val="left"/>
      <w:pPr>
        <w:tabs>
          <w:tab w:val="num" w:pos="360"/>
        </w:tabs>
        <w:ind w:left="360" w:hanging="360"/>
      </w:pPr>
      <w:rPr>
        <w:rFonts w:hint="default"/>
      </w:rPr>
    </w:lvl>
  </w:abstractNum>
  <w:abstractNum w:abstractNumId="11" w15:restartNumberingAfterBreak="0">
    <w:nsid w:val="27011E04"/>
    <w:multiLevelType w:val="hybridMultilevel"/>
    <w:tmpl w:val="7764D19C"/>
    <w:lvl w:ilvl="0" w:tplc="7126502E">
      <w:start w:val="1"/>
      <w:numFmt w:val="bullet"/>
      <w:lvlText w:val="–"/>
      <w:lvlJc w:val="left"/>
      <w:pPr>
        <w:tabs>
          <w:tab w:val="num" w:pos="1504"/>
        </w:tabs>
        <w:ind w:left="1504" w:hanging="397"/>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9A3104E"/>
    <w:multiLevelType w:val="hybridMultilevel"/>
    <w:tmpl w:val="30A2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D8618B"/>
    <w:multiLevelType w:val="singleLevel"/>
    <w:tmpl w:val="9B3CDB6A"/>
    <w:lvl w:ilvl="0">
      <w:start w:val="1"/>
      <w:numFmt w:val="decimal"/>
      <w:lvlText w:val="%1."/>
      <w:lvlJc w:val="left"/>
      <w:pPr>
        <w:tabs>
          <w:tab w:val="num" w:pos="927"/>
        </w:tabs>
        <w:ind w:left="927" w:hanging="360"/>
      </w:pPr>
      <w:rPr>
        <w:rFonts w:hint="default"/>
      </w:rPr>
    </w:lvl>
  </w:abstractNum>
  <w:abstractNum w:abstractNumId="14" w15:restartNumberingAfterBreak="0">
    <w:nsid w:val="39C74523"/>
    <w:multiLevelType w:val="hybridMultilevel"/>
    <w:tmpl w:val="1898CB7C"/>
    <w:lvl w:ilvl="0" w:tplc="CDB2BD64">
      <w:numFmt w:val="bullet"/>
      <w:lvlText w:val="-"/>
      <w:lvlJc w:val="left"/>
      <w:pPr>
        <w:tabs>
          <w:tab w:val="num" w:pos="1134"/>
        </w:tabs>
        <w:ind w:left="1134" w:hanging="56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33000"/>
    <w:multiLevelType w:val="hybridMultilevel"/>
    <w:tmpl w:val="497464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6625F61"/>
    <w:multiLevelType w:val="multilevel"/>
    <w:tmpl w:val="C3F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00A2A"/>
    <w:multiLevelType w:val="multilevel"/>
    <w:tmpl w:val="307A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17AA7"/>
    <w:multiLevelType w:val="hybridMultilevel"/>
    <w:tmpl w:val="66263EEC"/>
    <w:lvl w:ilvl="0" w:tplc="CDB2BD64">
      <w:numFmt w:val="bullet"/>
      <w:lvlText w:val="-"/>
      <w:lvlJc w:val="left"/>
      <w:pPr>
        <w:tabs>
          <w:tab w:val="num" w:pos="1134"/>
        </w:tabs>
        <w:ind w:left="1134" w:hanging="56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73C4A"/>
    <w:multiLevelType w:val="hybridMultilevel"/>
    <w:tmpl w:val="37066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E0A6A1B"/>
    <w:multiLevelType w:val="hybridMultilevel"/>
    <w:tmpl w:val="CF3CC3B6"/>
    <w:lvl w:ilvl="0" w:tplc="11CAB1DC">
      <w:start w:val="1"/>
      <w:numFmt w:val="decimal"/>
      <w:lvlText w:val="%1."/>
      <w:lvlJc w:val="left"/>
      <w:pPr>
        <w:tabs>
          <w:tab w:val="num" w:pos="567"/>
        </w:tabs>
        <w:ind w:left="1134"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0282883"/>
    <w:multiLevelType w:val="hybridMultilevel"/>
    <w:tmpl w:val="1B084066"/>
    <w:lvl w:ilvl="0" w:tplc="FAF895CA">
      <w:start w:val="1"/>
      <w:numFmt w:val="decimal"/>
      <w:suff w:val="space"/>
      <w:lvlText w:val="%1."/>
      <w:lvlJc w:val="left"/>
      <w:pPr>
        <w:ind w:left="851"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B739C"/>
    <w:multiLevelType w:val="multilevel"/>
    <w:tmpl w:val="4BDEFB3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0EA460E"/>
    <w:multiLevelType w:val="multilevel"/>
    <w:tmpl w:val="4E8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91543"/>
    <w:multiLevelType w:val="multilevel"/>
    <w:tmpl w:val="99F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451B1"/>
    <w:multiLevelType w:val="multilevel"/>
    <w:tmpl w:val="6BA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F1DC0"/>
    <w:multiLevelType w:val="multilevel"/>
    <w:tmpl w:val="2AC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02DDB"/>
    <w:multiLevelType w:val="singleLevel"/>
    <w:tmpl w:val="3744BE1C"/>
    <w:lvl w:ilvl="0">
      <w:start w:val="1"/>
      <w:numFmt w:val="decimal"/>
      <w:lvlText w:val="%1."/>
      <w:lvlJc w:val="left"/>
      <w:pPr>
        <w:tabs>
          <w:tab w:val="num" w:pos="360"/>
        </w:tabs>
        <w:ind w:left="360" w:hanging="360"/>
      </w:pPr>
      <w:rPr>
        <w:rFonts w:hint="default"/>
      </w:rPr>
    </w:lvl>
  </w:abstractNum>
  <w:abstractNum w:abstractNumId="28" w15:restartNumberingAfterBreak="0">
    <w:nsid w:val="7D23749A"/>
    <w:multiLevelType w:val="hybridMultilevel"/>
    <w:tmpl w:val="9370D4CC"/>
    <w:lvl w:ilvl="0" w:tplc="6E729FEC">
      <w:start w:val="2"/>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1"/>
  </w:num>
  <w:num w:numId="2">
    <w:abstractNumId w:val="3"/>
  </w:num>
  <w:num w:numId="3">
    <w:abstractNumId w:val="0"/>
  </w:num>
  <w:num w:numId="4">
    <w:abstractNumId w:val="4"/>
  </w:num>
  <w:num w:numId="5">
    <w:abstractNumId w:val="20"/>
  </w:num>
  <w:num w:numId="6">
    <w:abstractNumId w:val="22"/>
  </w:num>
  <w:num w:numId="7">
    <w:abstractNumId w:val="12"/>
  </w:num>
  <w:num w:numId="8">
    <w:abstractNumId w:val="28"/>
  </w:num>
  <w:num w:numId="9">
    <w:abstractNumId w:val="6"/>
  </w:num>
  <w:num w:numId="10">
    <w:abstractNumId w:val="18"/>
  </w:num>
  <w:num w:numId="11">
    <w:abstractNumId w:val="9"/>
  </w:num>
  <w:num w:numId="12">
    <w:abstractNumId w:val="23"/>
  </w:num>
  <w:num w:numId="13">
    <w:abstractNumId w:val="26"/>
  </w:num>
  <w:num w:numId="14">
    <w:abstractNumId w:val="16"/>
  </w:num>
  <w:num w:numId="15">
    <w:abstractNumId w:val="17"/>
  </w:num>
  <w:num w:numId="16">
    <w:abstractNumId w:val="24"/>
  </w:num>
  <w:num w:numId="17">
    <w:abstractNumId w:val="2"/>
  </w:num>
  <w:num w:numId="18">
    <w:abstractNumId w:val="25"/>
  </w:num>
  <w:num w:numId="19">
    <w:abstractNumId w:val="1"/>
  </w:num>
  <w:num w:numId="20">
    <w:abstractNumId w:val="8"/>
  </w:num>
  <w:num w:numId="21">
    <w:abstractNumId w:val="14"/>
  </w:num>
  <w:num w:numId="22">
    <w:abstractNumId w:val="13"/>
  </w:num>
  <w:num w:numId="23">
    <w:abstractNumId w:val="15"/>
  </w:num>
  <w:num w:numId="24">
    <w:abstractNumId w:val="11"/>
  </w:num>
  <w:num w:numId="25">
    <w:abstractNumId w:val="7"/>
  </w:num>
  <w:num w:numId="26">
    <w:abstractNumId w:val="10"/>
  </w:num>
  <w:num w:numId="27">
    <w:abstractNumId w:val="19"/>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8F5"/>
    <w:rsid w:val="000226EC"/>
    <w:rsid w:val="00043E8E"/>
    <w:rsid w:val="00062896"/>
    <w:rsid w:val="00084BA3"/>
    <w:rsid w:val="00085A60"/>
    <w:rsid w:val="000B3D5A"/>
    <w:rsid w:val="000E0E29"/>
    <w:rsid w:val="000E4F05"/>
    <w:rsid w:val="001240CB"/>
    <w:rsid w:val="0012423A"/>
    <w:rsid w:val="001359B3"/>
    <w:rsid w:val="0014124F"/>
    <w:rsid w:val="00163AF9"/>
    <w:rsid w:val="0018678C"/>
    <w:rsid w:val="001927BA"/>
    <w:rsid w:val="001937A6"/>
    <w:rsid w:val="001A5A79"/>
    <w:rsid w:val="001C3CCE"/>
    <w:rsid w:val="001E0939"/>
    <w:rsid w:val="001F0C68"/>
    <w:rsid w:val="00201EA4"/>
    <w:rsid w:val="00204593"/>
    <w:rsid w:val="00205848"/>
    <w:rsid w:val="002120AB"/>
    <w:rsid w:val="00247A6F"/>
    <w:rsid w:val="00277E7F"/>
    <w:rsid w:val="00283654"/>
    <w:rsid w:val="002A37B2"/>
    <w:rsid w:val="002C5E56"/>
    <w:rsid w:val="002F6F45"/>
    <w:rsid w:val="00314B44"/>
    <w:rsid w:val="00336A5C"/>
    <w:rsid w:val="0034737E"/>
    <w:rsid w:val="00357B17"/>
    <w:rsid w:val="00364337"/>
    <w:rsid w:val="00365327"/>
    <w:rsid w:val="00376904"/>
    <w:rsid w:val="00395165"/>
    <w:rsid w:val="003B3983"/>
    <w:rsid w:val="003B3B6F"/>
    <w:rsid w:val="003B5FBC"/>
    <w:rsid w:val="003C15E2"/>
    <w:rsid w:val="003C521D"/>
    <w:rsid w:val="00414511"/>
    <w:rsid w:val="00423324"/>
    <w:rsid w:val="00443DB3"/>
    <w:rsid w:val="00461126"/>
    <w:rsid w:val="004670FF"/>
    <w:rsid w:val="00473821"/>
    <w:rsid w:val="004924A9"/>
    <w:rsid w:val="004B437B"/>
    <w:rsid w:val="004C1D6D"/>
    <w:rsid w:val="004C6078"/>
    <w:rsid w:val="004D0007"/>
    <w:rsid w:val="004D3F2C"/>
    <w:rsid w:val="004D52E1"/>
    <w:rsid w:val="00507E66"/>
    <w:rsid w:val="005268F6"/>
    <w:rsid w:val="005302C9"/>
    <w:rsid w:val="00540215"/>
    <w:rsid w:val="005942D6"/>
    <w:rsid w:val="00596301"/>
    <w:rsid w:val="005A0841"/>
    <w:rsid w:val="005A3543"/>
    <w:rsid w:val="005B108E"/>
    <w:rsid w:val="005B44C1"/>
    <w:rsid w:val="005D42C3"/>
    <w:rsid w:val="005D6160"/>
    <w:rsid w:val="005D6ED1"/>
    <w:rsid w:val="005E1F2B"/>
    <w:rsid w:val="005E3CE9"/>
    <w:rsid w:val="00600A76"/>
    <w:rsid w:val="006164E3"/>
    <w:rsid w:val="006329BE"/>
    <w:rsid w:val="00635F8A"/>
    <w:rsid w:val="00660F33"/>
    <w:rsid w:val="006A3CCF"/>
    <w:rsid w:val="006C04DE"/>
    <w:rsid w:val="006C4158"/>
    <w:rsid w:val="006E03D0"/>
    <w:rsid w:val="006E2392"/>
    <w:rsid w:val="006F38F5"/>
    <w:rsid w:val="006F4F07"/>
    <w:rsid w:val="006F69A0"/>
    <w:rsid w:val="00707739"/>
    <w:rsid w:val="00707C91"/>
    <w:rsid w:val="00716A13"/>
    <w:rsid w:val="007524A0"/>
    <w:rsid w:val="00781D51"/>
    <w:rsid w:val="00786115"/>
    <w:rsid w:val="007A5818"/>
    <w:rsid w:val="007B22AF"/>
    <w:rsid w:val="007E7B45"/>
    <w:rsid w:val="00841D41"/>
    <w:rsid w:val="008535BB"/>
    <w:rsid w:val="00856DED"/>
    <w:rsid w:val="00874572"/>
    <w:rsid w:val="008978BD"/>
    <w:rsid w:val="008C4E33"/>
    <w:rsid w:val="008F0C6E"/>
    <w:rsid w:val="0093479B"/>
    <w:rsid w:val="00947BB1"/>
    <w:rsid w:val="0098317B"/>
    <w:rsid w:val="009F4252"/>
    <w:rsid w:val="00A1727C"/>
    <w:rsid w:val="00A33F79"/>
    <w:rsid w:val="00A63985"/>
    <w:rsid w:val="00A64126"/>
    <w:rsid w:val="00A72A22"/>
    <w:rsid w:val="00A8421B"/>
    <w:rsid w:val="00AA5C5E"/>
    <w:rsid w:val="00AB5195"/>
    <w:rsid w:val="00AE54E6"/>
    <w:rsid w:val="00AE68D3"/>
    <w:rsid w:val="00B55D11"/>
    <w:rsid w:val="00B6504D"/>
    <w:rsid w:val="00B7066A"/>
    <w:rsid w:val="00B73732"/>
    <w:rsid w:val="00B74B17"/>
    <w:rsid w:val="00BA4172"/>
    <w:rsid w:val="00BA60D4"/>
    <w:rsid w:val="00BB58A4"/>
    <w:rsid w:val="00BC0A74"/>
    <w:rsid w:val="00BC1CD0"/>
    <w:rsid w:val="00BD4B70"/>
    <w:rsid w:val="00BD6BB5"/>
    <w:rsid w:val="00BE4CC4"/>
    <w:rsid w:val="00C05192"/>
    <w:rsid w:val="00C06427"/>
    <w:rsid w:val="00C31660"/>
    <w:rsid w:val="00C3431B"/>
    <w:rsid w:val="00C843F9"/>
    <w:rsid w:val="00CA4880"/>
    <w:rsid w:val="00CA7109"/>
    <w:rsid w:val="00CD7CF6"/>
    <w:rsid w:val="00CE7A30"/>
    <w:rsid w:val="00D15EF2"/>
    <w:rsid w:val="00D16574"/>
    <w:rsid w:val="00D31571"/>
    <w:rsid w:val="00D36EAC"/>
    <w:rsid w:val="00D7196E"/>
    <w:rsid w:val="00D90FEA"/>
    <w:rsid w:val="00D92AA8"/>
    <w:rsid w:val="00DA12BD"/>
    <w:rsid w:val="00DB2EA8"/>
    <w:rsid w:val="00DB4FC2"/>
    <w:rsid w:val="00DC35CA"/>
    <w:rsid w:val="00DD6DD5"/>
    <w:rsid w:val="00DF6572"/>
    <w:rsid w:val="00E07FBD"/>
    <w:rsid w:val="00E31766"/>
    <w:rsid w:val="00E4143B"/>
    <w:rsid w:val="00E42593"/>
    <w:rsid w:val="00EA0A24"/>
    <w:rsid w:val="00EA7A74"/>
    <w:rsid w:val="00EB76AF"/>
    <w:rsid w:val="00F002D9"/>
    <w:rsid w:val="00F1300F"/>
    <w:rsid w:val="00F178F1"/>
    <w:rsid w:val="00F5470B"/>
    <w:rsid w:val="00F552B1"/>
    <w:rsid w:val="00F63C24"/>
    <w:rsid w:val="00F74449"/>
    <w:rsid w:val="00F86CB6"/>
    <w:rsid w:val="00FD7D7A"/>
    <w:rsid w:val="00FE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E3291C"/>
  <w15:docId w15:val="{B41B49CF-9539-4FE9-88F1-F5B19958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EA4"/>
  </w:style>
  <w:style w:type="paragraph" w:styleId="2">
    <w:name w:val="heading 2"/>
    <w:basedOn w:val="a"/>
    <w:next w:val="a"/>
    <w:link w:val="20"/>
    <w:qFormat/>
    <w:rsid w:val="00414511"/>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6E03D0"/>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77E7F"/>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14B4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38F5"/>
    <w:rPr>
      <w:b/>
      <w:bCs/>
    </w:rPr>
  </w:style>
  <w:style w:type="character" w:styleId="a5">
    <w:name w:val="Hyperlink"/>
    <w:basedOn w:val="a0"/>
    <w:uiPriority w:val="99"/>
    <w:semiHidden/>
    <w:unhideWhenUsed/>
    <w:rsid w:val="006F38F5"/>
    <w:rPr>
      <w:color w:val="0000FF"/>
      <w:u w:val="single"/>
    </w:rPr>
  </w:style>
  <w:style w:type="paragraph" w:styleId="a6">
    <w:name w:val="Balloon Text"/>
    <w:basedOn w:val="a"/>
    <w:link w:val="a7"/>
    <w:uiPriority w:val="99"/>
    <w:semiHidden/>
    <w:unhideWhenUsed/>
    <w:rsid w:val="006F38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38F5"/>
    <w:rPr>
      <w:rFonts w:ascii="Tahoma" w:hAnsi="Tahoma" w:cs="Tahoma"/>
      <w:sz w:val="16"/>
      <w:szCs w:val="16"/>
    </w:rPr>
  </w:style>
  <w:style w:type="paragraph" w:styleId="a8">
    <w:name w:val="No Spacing"/>
    <w:uiPriority w:val="1"/>
    <w:qFormat/>
    <w:rsid w:val="006F38F5"/>
    <w:pPr>
      <w:spacing w:after="0" w:line="240" w:lineRule="auto"/>
    </w:pPr>
  </w:style>
  <w:style w:type="table" w:styleId="a9">
    <w:name w:val="Table Grid"/>
    <w:basedOn w:val="a1"/>
    <w:rsid w:val="006F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unhideWhenUsed/>
    <w:rsid w:val="00A33F7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33F79"/>
  </w:style>
  <w:style w:type="paragraph" w:styleId="ac">
    <w:name w:val="footer"/>
    <w:basedOn w:val="a"/>
    <w:link w:val="ad"/>
    <w:uiPriority w:val="99"/>
    <w:unhideWhenUsed/>
    <w:rsid w:val="00A33F7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3F79"/>
  </w:style>
  <w:style w:type="paragraph" w:styleId="ae">
    <w:name w:val="Body Text Indent"/>
    <w:basedOn w:val="a"/>
    <w:link w:val="af"/>
    <w:uiPriority w:val="99"/>
    <w:rsid w:val="0028365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uiPriority w:val="99"/>
    <w:rsid w:val="00283654"/>
    <w:rPr>
      <w:rFonts w:ascii="Times New Roman" w:eastAsia="Times New Roman" w:hAnsi="Times New Roman" w:cs="Times New Roman"/>
      <w:sz w:val="28"/>
      <w:szCs w:val="20"/>
      <w:lang w:eastAsia="ru-RU"/>
    </w:rPr>
  </w:style>
  <w:style w:type="paragraph" w:styleId="af0">
    <w:name w:val="List Paragraph"/>
    <w:basedOn w:val="a"/>
    <w:uiPriority w:val="34"/>
    <w:qFormat/>
    <w:rsid w:val="00283654"/>
    <w:pPr>
      <w:spacing w:after="0" w:line="240" w:lineRule="auto"/>
      <w:ind w:left="720"/>
      <w:contextualSpacing/>
    </w:pPr>
    <w:rPr>
      <w:rFonts w:ascii="Times New Roman" w:eastAsia="Times New Roman" w:hAnsi="Times New Roman" w:cs="Times New Roman"/>
      <w:sz w:val="28"/>
      <w:szCs w:val="20"/>
      <w:lang w:eastAsia="ru-RU"/>
    </w:rPr>
  </w:style>
  <w:style w:type="paragraph" w:styleId="af1">
    <w:name w:val="Body Text"/>
    <w:basedOn w:val="a"/>
    <w:link w:val="af2"/>
    <w:unhideWhenUsed/>
    <w:rsid w:val="00414511"/>
    <w:pPr>
      <w:spacing w:after="120"/>
    </w:pPr>
  </w:style>
  <w:style w:type="character" w:customStyle="1" w:styleId="af2">
    <w:name w:val="Основной текст Знак"/>
    <w:basedOn w:val="a0"/>
    <w:link w:val="af1"/>
    <w:rsid w:val="00414511"/>
  </w:style>
  <w:style w:type="paragraph" w:styleId="31">
    <w:name w:val="Body Text 3"/>
    <w:basedOn w:val="a"/>
    <w:link w:val="32"/>
    <w:unhideWhenUsed/>
    <w:rsid w:val="00414511"/>
    <w:pPr>
      <w:spacing w:after="120"/>
    </w:pPr>
    <w:rPr>
      <w:sz w:val="16"/>
      <w:szCs w:val="16"/>
    </w:rPr>
  </w:style>
  <w:style w:type="character" w:customStyle="1" w:styleId="32">
    <w:name w:val="Основной текст 3 Знак"/>
    <w:basedOn w:val="a0"/>
    <w:link w:val="31"/>
    <w:rsid w:val="00414511"/>
    <w:rPr>
      <w:sz w:val="16"/>
      <w:szCs w:val="16"/>
    </w:rPr>
  </w:style>
  <w:style w:type="paragraph" w:customStyle="1" w:styleId="Style3">
    <w:name w:val="Style3"/>
    <w:basedOn w:val="a"/>
    <w:uiPriority w:val="99"/>
    <w:rsid w:val="00414511"/>
    <w:pPr>
      <w:widowControl w:val="0"/>
      <w:autoSpaceDE w:val="0"/>
      <w:autoSpaceDN w:val="0"/>
      <w:adjustRightInd w:val="0"/>
      <w:spacing w:after="0" w:line="235" w:lineRule="exact"/>
      <w:ind w:firstLine="514"/>
      <w:jc w:val="both"/>
    </w:pPr>
    <w:rPr>
      <w:rFonts w:ascii="Arial" w:eastAsiaTheme="minorEastAsia" w:hAnsi="Arial" w:cs="Arial"/>
      <w:sz w:val="24"/>
      <w:szCs w:val="24"/>
      <w:lang w:eastAsia="ru-RU"/>
    </w:rPr>
  </w:style>
  <w:style w:type="paragraph" w:customStyle="1" w:styleId="Style8">
    <w:name w:val="Style8"/>
    <w:basedOn w:val="a"/>
    <w:uiPriority w:val="99"/>
    <w:rsid w:val="0041451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9">
    <w:name w:val="Style9"/>
    <w:basedOn w:val="a"/>
    <w:uiPriority w:val="99"/>
    <w:rsid w:val="00414511"/>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paragraph" w:customStyle="1" w:styleId="Style19">
    <w:name w:val="Style19"/>
    <w:basedOn w:val="a"/>
    <w:uiPriority w:val="99"/>
    <w:rsid w:val="0041451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3">
    <w:name w:val="Style23"/>
    <w:basedOn w:val="a"/>
    <w:uiPriority w:val="99"/>
    <w:rsid w:val="0041451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7">
    <w:name w:val="Style27"/>
    <w:basedOn w:val="a"/>
    <w:uiPriority w:val="99"/>
    <w:rsid w:val="0041451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9">
    <w:name w:val="Style29"/>
    <w:basedOn w:val="a"/>
    <w:uiPriority w:val="99"/>
    <w:rsid w:val="00414511"/>
    <w:pPr>
      <w:widowControl w:val="0"/>
      <w:autoSpaceDE w:val="0"/>
      <w:autoSpaceDN w:val="0"/>
      <w:adjustRightInd w:val="0"/>
      <w:spacing w:after="0" w:line="471" w:lineRule="exact"/>
      <w:ind w:firstLine="504"/>
      <w:jc w:val="both"/>
    </w:pPr>
    <w:rPr>
      <w:rFonts w:ascii="Arial" w:eastAsiaTheme="minorEastAsia" w:hAnsi="Arial" w:cs="Arial"/>
      <w:sz w:val="24"/>
      <w:szCs w:val="24"/>
      <w:lang w:eastAsia="ru-RU"/>
    </w:rPr>
  </w:style>
  <w:style w:type="paragraph" w:customStyle="1" w:styleId="Style59">
    <w:name w:val="Style59"/>
    <w:basedOn w:val="a"/>
    <w:uiPriority w:val="99"/>
    <w:rsid w:val="00414511"/>
    <w:pPr>
      <w:widowControl w:val="0"/>
      <w:autoSpaceDE w:val="0"/>
      <w:autoSpaceDN w:val="0"/>
      <w:adjustRightInd w:val="0"/>
      <w:spacing w:after="0" w:line="1236" w:lineRule="exact"/>
      <w:ind w:firstLine="509"/>
      <w:jc w:val="both"/>
    </w:pPr>
    <w:rPr>
      <w:rFonts w:ascii="Arial" w:eastAsiaTheme="minorEastAsia" w:hAnsi="Arial" w:cs="Arial"/>
      <w:sz w:val="24"/>
      <w:szCs w:val="24"/>
      <w:lang w:eastAsia="ru-RU"/>
    </w:rPr>
  </w:style>
  <w:style w:type="character" w:customStyle="1" w:styleId="FontStyle111">
    <w:name w:val="Font Style111"/>
    <w:basedOn w:val="a0"/>
    <w:uiPriority w:val="99"/>
    <w:rsid w:val="00414511"/>
    <w:rPr>
      <w:rFonts w:ascii="Times New Roman" w:hAnsi="Times New Roman" w:cs="Times New Roman"/>
      <w:sz w:val="20"/>
      <w:szCs w:val="20"/>
    </w:rPr>
  </w:style>
  <w:style w:type="character" w:customStyle="1" w:styleId="FontStyle113">
    <w:name w:val="Font Style113"/>
    <w:basedOn w:val="a0"/>
    <w:uiPriority w:val="99"/>
    <w:rsid w:val="00414511"/>
    <w:rPr>
      <w:rFonts w:ascii="Arial" w:hAnsi="Arial" w:cs="Arial"/>
      <w:sz w:val="16"/>
      <w:szCs w:val="16"/>
    </w:rPr>
  </w:style>
  <w:style w:type="character" w:customStyle="1" w:styleId="FontStyle114">
    <w:name w:val="Font Style114"/>
    <w:basedOn w:val="a0"/>
    <w:uiPriority w:val="99"/>
    <w:rsid w:val="00414511"/>
    <w:rPr>
      <w:rFonts w:ascii="Arial" w:hAnsi="Arial" w:cs="Arial"/>
      <w:b/>
      <w:bCs/>
      <w:sz w:val="22"/>
      <w:szCs w:val="22"/>
    </w:rPr>
  </w:style>
  <w:style w:type="character" w:customStyle="1" w:styleId="FontStyle118">
    <w:name w:val="Font Style118"/>
    <w:basedOn w:val="a0"/>
    <w:uiPriority w:val="99"/>
    <w:rsid w:val="00414511"/>
    <w:rPr>
      <w:rFonts w:ascii="Times New Roman" w:hAnsi="Times New Roman" w:cs="Times New Roman"/>
      <w:i/>
      <w:iCs/>
      <w:sz w:val="20"/>
      <w:szCs w:val="20"/>
    </w:rPr>
  </w:style>
  <w:style w:type="character" w:customStyle="1" w:styleId="FontStyle152">
    <w:name w:val="Font Style152"/>
    <w:basedOn w:val="a0"/>
    <w:uiPriority w:val="99"/>
    <w:rsid w:val="00414511"/>
    <w:rPr>
      <w:rFonts w:ascii="Times New Roman" w:hAnsi="Times New Roman" w:cs="Times New Roman"/>
      <w:sz w:val="18"/>
      <w:szCs w:val="18"/>
    </w:rPr>
  </w:style>
  <w:style w:type="character" w:customStyle="1" w:styleId="FontStyle153">
    <w:name w:val="Font Style153"/>
    <w:basedOn w:val="a0"/>
    <w:uiPriority w:val="99"/>
    <w:rsid w:val="00414511"/>
    <w:rPr>
      <w:rFonts w:ascii="Century Schoolbook" w:hAnsi="Century Schoolbook" w:cs="Century Schoolbook"/>
      <w:b/>
      <w:bCs/>
      <w:sz w:val="14"/>
      <w:szCs w:val="14"/>
    </w:rPr>
  </w:style>
  <w:style w:type="character" w:customStyle="1" w:styleId="20">
    <w:name w:val="Заголовок 2 Знак"/>
    <w:basedOn w:val="a0"/>
    <w:link w:val="2"/>
    <w:rsid w:val="00414511"/>
    <w:rPr>
      <w:rFonts w:ascii="Times New Roman" w:eastAsia="Times New Roman" w:hAnsi="Times New Roman" w:cs="Times New Roman"/>
      <w:b/>
      <w:sz w:val="28"/>
      <w:szCs w:val="20"/>
      <w:lang w:eastAsia="ru-RU"/>
    </w:rPr>
  </w:style>
  <w:style w:type="character" w:customStyle="1" w:styleId="apple-converted-space">
    <w:name w:val="apple-converted-space"/>
    <w:basedOn w:val="a0"/>
    <w:rsid w:val="00414511"/>
  </w:style>
  <w:style w:type="paragraph" w:styleId="33">
    <w:name w:val="Body Text Indent 3"/>
    <w:basedOn w:val="a"/>
    <w:link w:val="34"/>
    <w:rsid w:val="0041451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414511"/>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rsid w:val="00314B44"/>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277E7F"/>
    <w:rPr>
      <w:rFonts w:asciiTheme="majorHAnsi" w:eastAsiaTheme="majorEastAsia" w:hAnsiTheme="majorHAnsi" w:cstheme="majorBidi"/>
      <w:color w:val="243F60" w:themeColor="accent1" w:themeShade="7F"/>
    </w:rPr>
  </w:style>
  <w:style w:type="paragraph" w:styleId="21">
    <w:name w:val="Body Text 2"/>
    <w:basedOn w:val="a"/>
    <w:link w:val="22"/>
    <w:uiPriority w:val="99"/>
    <w:unhideWhenUsed/>
    <w:rsid w:val="00277E7F"/>
    <w:pPr>
      <w:spacing w:after="120" w:line="480" w:lineRule="auto"/>
    </w:pPr>
  </w:style>
  <w:style w:type="character" w:customStyle="1" w:styleId="22">
    <w:name w:val="Основной текст 2 Знак"/>
    <w:basedOn w:val="a0"/>
    <w:link w:val="21"/>
    <w:uiPriority w:val="99"/>
    <w:rsid w:val="00277E7F"/>
  </w:style>
  <w:style w:type="character" w:customStyle="1" w:styleId="30">
    <w:name w:val="Заголовок 3 Знак"/>
    <w:basedOn w:val="a0"/>
    <w:link w:val="3"/>
    <w:uiPriority w:val="9"/>
    <w:semiHidden/>
    <w:rsid w:val="006E03D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238537">
      <w:bodyDiv w:val="1"/>
      <w:marLeft w:val="0"/>
      <w:marRight w:val="0"/>
      <w:marTop w:val="0"/>
      <w:marBottom w:val="0"/>
      <w:divBdr>
        <w:top w:val="none" w:sz="0" w:space="0" w:color="auto"/>
        <w:left w:val="none" w:sz="0" w:space="0" w:color="auto"/>
        <w:bottom w:val="none" w:sz="0" w:space="0" w:color="auto"/>
        <w:right w:val="none" w:sz="0" w:space="0" w:color="auto"/>
      </w:divBdr>
      <w:divsChild>
        <w:div w:id="585841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ragro.com/sites/default/files/IMIGE/Jvotnovodstvo/krs/stroenie-vymeni.jpg" TargetMode="External"/><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12.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4F29-65C2-40FD-8EA3-208CDFD1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18603</Words>
  <Characters>106040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5</cp:revision>
  <cp:lastPrinted>2019-01-11T06:05:00Z</cp:lastPrinted>
  <dcterms:created xsi:type="dcterms:W3CDTF">2020-03-19T08:00:00Z</dcterms:created>
  <dcterms:modified xsi:type="dcterms:W3CDTF">2020-03-19T08:08:00Z</dcterms:modified>
</cp:coreProperties>
</file>