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26" w:rsidRPr="001C64C5" w:rsidRDefault="00994A26" w:rsidP="00994A26">
      <w:pPr>
        <w:spacing w:after="0" w:line="360" w:lineRule="auto"/>
        <w:ind w:firstLine="851"/>
        <w:jc w:val="center"/>
      </w:pPr>
      <w:r w:rsidRPr="001C64C5">
        <w:t>Министерство образования и науки Челябинской области</w:t>
      </w:r>
    </w:p>
    <w:p w:rsidR="00994A26" w:rsidRPr="001C64C5" w:rsidRDefault="00994A26" w:rsidP="00994A26">
      <w:pPr>
        <w:tabs>
          <w:tab w:val="center" w:pos="5102"/>
          <w:tab w:val="right" w:pos="9354"/>
        </w:tabs>
        <w:spacing w:after="0" w:line="360" w:lineRule="auto"/>
        <w:ind w:firstLine="851"/>
        <w:jc w:val="center"/>
      </w:pPr>
      <w:r w:rsidRPr="001C64C5">
        <w:t>Государственное бюджетное профессиональное  образовательное учреждение «Аргаяшский аграрный техникум»</w:t>
      </w:r>
    </w:p>
    <w:p w:rsidR="00994A26" w:rsidRPr="001C64C5" w:rsidRDefault="00994A26" w:rsidP="00994A26">
      <w:pPr>
        <w:spacing w:line="240" w:lineRule="auto"/>
        <w:ind w:firstLine="851"/>
        <w:jc w:val="right"/>
      </w:pPr>
    </w:p>
    <w:p w:rsidR="00994A26" w:rsidRPr="001C64C5" w:rsidRDefault="00994A26" w:rsidP="00994A26">
      <w:pPr>
        <w:spacing w:line="240" w:lineRule="auto"/>
        <w:ind w:firstLine="851"/>
        <w:jc w:val="right"/>
      </w:pPr>
    </w:p>
    <w:p w:rsidR="00994A26" w:rsidRPr="001C64C5" w:rsidRDefault="00994A26" w:rsidP="00994A26">
      <w:pPr>
        <w:spacing w:line="240" w:lineRule="auto"/>
        <w:ind w:firstLine="851"/>
        <w:jc w:val="right"/>
      </w:pPr>
    </w:p>
    <w:p w:rsidR="00994A26" w:rsidRPr="001C64C5" w:rsidRDefault="00994A26" w:rsidP="00994A26">
      <w:pPr>
        <w:spacing w:line="240" w:lineRule="auto"/>
        <w:ind w:firstLine="851"/>
        <w:jc w:val="right"/>
      </w:pPr>
      <w:r w:rsidRPr="001C64C5">
        <w:t xml:space="preserve">   УТВЕРЖДАЮ                                                                                                 </w:t>
      </w:r>
    </w:p>
    <w:p w:rsidR="00994A26" w:rsidRPr="001C64C5" w:rsidRDefault="00994A26" w:rsidP="00994A26">
      <w:pPr>
        <w:spacing w:line="240" w:lineRule="auto"/>
        <w:ind w:firstLine="851"/>
        <w:jc w:val="right"/>
      </w:pPr>
      <w:r w:rsidRPr="001C64C5">
        <w:t xml:space="preserve">                                                                Директор ГБПОУ «ААТ»  _________________/</w:t>
      </w:r>
      <w:proofErr w:type="spellStart"/>
      <w:r w:rsidRPr="001C64C5">
        <w:t>О.В.Аминева</w:t>
      </w:r>
      <w:proofErr w:type="spellEnd"/>
      <w:r w:rsidRPr="001C64C5">
        <w:t>/</w:t>
      </w:r>
    </w:p>
    <w:p w:rsidR="00994A26" w:rsidRPr="001C64C5" w:rsidRDefault="00994A26" w:rsidP="00994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b/>
          <w:caps/>
        </w:rPr>
      </w:pPr>
      <w:r w:rsidRPr="001C64C5">
        <w:t xml:space="preserve">                                                               «____» _______________201</w:t>
      </w:r>
      <w:r w:rsidR="00CA1D91">
        <w:t>9</w:t>
      </w:r>
      <w:r w:rsidRPr="001C64C5">
        <w:t>г</w:t>
      </w:r>
    </w:p>
    <w:p w:rsidR="00994A26" w:rsidRPr="001C64C5" w:rsidRDefault="00994A26" w:rsidP="00994A26">
      <w:pPr>
        <w:widowControl w:val="0"/>
        <w:spacing w:after="120" w:line="240" w:lineRule="auto"/>
        <w:jc w:val="center"/>
        <w:rPr>
          <w:caps/>
        </w:rPr>
      </w:pPr>
    </w:p>
    <w:p w:rsidR="00994A26" w:rsidRPr="001C64C5" w:rsidRDefault="00994A26" w:rsidP="00994A26">
      <w:pPr>
        <w:widowControl w:val="0"/>
        <w:spacing w:after="120" w:line="240" w:lineRule="auto"/>
        <w:jc w:val="center"/>
        <w:rPr>
          <w:caps/>
        </w:rPr>
      </w:pPr>
    </w:p>
    <w:p w:rsidR="00994A26" w:rsidRPr="001C64C5" w:rsidRDefault="00994A26" w:rsidP="00994A26">
      <w:pPr>
        <w:widowControl w:val="0"/>
        <w:spacing w:after="120" w:line="240" w:lineRule="auto"/>
        <w:jc w:val="center"/>
        <w:rPr>
          <w:caps/>
        </w:rPr>
      </w:pPr>
    </w:p>
    <w:p w:rsidR="00994A26" w:rsidRPr="001C64C5" w:rsidRDefault="00994A26" w:rsidP="00994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b/>
          <w:bCs/>
          <w:caps/>
        </w:rPr>
      </w:pPr>
      <w:r w:rsidRPr="001C64C5">
        <w:rPr>
          <w:b/>
          <w:bCs/>
          <w:caps/>
        </w:rPr>
        <w:t>Рабочая ПРОГРАММа учебной дисциплины</w:t>
      </w:r>
    </w:p>
    <w:p w:rsidR="00994A26" w:rsidRPr="001C64C5" w:rsidRDefault="007C1C38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</w:pPr>
      <w:r>
        <w:t>ОУДП.01</w:t>
      </w:r>
      <w:r w:rsidR="002D0AAE" w:rsidRPr="002D0AAE">
        <w:t xml:space="preserve"> </w:t>
      </w:r>
      <w:r w:rsidR="00994A26" w:rsidRPr="001C64C5">
        <w:rPr>
          <w:sz w:val="32"/>
          <w:szCs w:val="32"/>
        </w:rPr>
        <w:t>Математика</w:t>
      </w:r>
    </w:p>
    <w:p w:rsidR="0006179E" w:rsidRPr="00635DCA" w:rsidRDefault="0006179E" w:rsidP="0006179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262626" w:themeColor="text1" w:themeTint="D9"/>
        </w:rPr>
      </w:pPr>
      <w:r w:rsidRPr="00635DCA">
        <w:rPr>
          <w:rFonts w:eastAsia="Calibri"/>
          <w:bCs/>
          <w:color w:val="262626" w:themeColor="text1" w:themeTint="D9"/>
        </w:rPr>
        <w:t xml:space="preserve">35.01.13Тракторист-машинист сельскохозяйственного производства </w:t>
      </w:r>
    </w:p>
    <w:p w:rsidR="00994A26" w:rsidRPr="001C64C5" w:rsidRDefault="00994A26" w:rsidP="00994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</w:pPr>
    </w:p>
    <w:p w:rsidR="00994A26" w:rsidRPr="001C64C5" w:rsidRDefault="00994A26" w:rsidP="00994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</w:pPr>
    </w:p>
    <w:p w:rsidR="00994A26" w:rsidRPr="001C64C5" w:rsidRDefault="00994A26" w:rsidP="00994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</w:pPr>
    </w:p>
    <w:p w:rsidR="00994A26" w:rsidRPr="001C64C5" w:rsidRDefault="00994A26" w:rsidP="00994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</w:pPr>
    </w:p>
    <w:p w:rsidR="00994A26" w:rsidRPr="001C64C5" w:rsidRDefault="00994A26" w:rsidP="00994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2D0AAE" w:rsidRPr="001C64C5" w:rsidRDefault="002D0AAE" w:rsidP="002D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 xml:space="preserve">                                                  </w:t>
      </w:r>
      <w:r w:rsidRPr="001C64C5">
        <w:t>201</w:t>
      </w:r>
      <w:r w:rsidR="0006179E">
        <w:t>9</w:t>
      </w:r>
      <w:r w:rsidRPr="001C64C5">
        <w:t xml:space="preserve"> г</w:t>
      </w:r>
      <w:r>
        <w:t>.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06179E" w:rsidRDefault="0006179E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</w:p>
    <w:p w:rsidR="0006179E" w:rsidRPr="005139C1" w:rsidRDefault="0006179E" w:rsidP="00061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</w:pPr>
      <w:r w:rsidRPr="00923228">
        <w:rPr>
          <w:lang w:eastAsia="en-US"/>
        </w:rPr>
        <w:lastRenderedPageBreak/>
        <w:t>Рабочая программа учебной дисциплины</w:t>
      </w:r>
      <w:r w:rsidRPr="00923228">
        <w:rPr>
          <w:caps/>
          <w:lang w:eastAsia="en-US"/>
        </w:rPr>
        <w:t xml:space="preserve"> </w:t>
      </w:r>
      <w:r w:rsidRPr="00923228">
        <w:rPr>
          <w:lang w:eastAsia="en-US"/>
        </w:rPr>
        <w:t>разработана на основе</w:t>
      </w:r>
      <w:r w:rsidRPr="00923228">
        <w:rPr>
          <w:color w:val="000000"/>
          <w:lang w:eastAsia="en-US"/>
        </w:rPr>
        <w:t xml:space="preserve"> примерной программы  по   общеобразовательной дисциплине «</w:t>
      </w:r>
      <w:r w:rsidRPr="00923228">
        <w:t>Математика</w:t>
      </w:r>
      <w:r>
        <w:t>»</w:t>
      </w:r>
      <w:r w:rsidRPr="00923228">
        <w:rPr>
          <w:color w:val="000000"/>
          <w:lang w:eastAsia="en-US"/>
        </w:rPr>
        <w:t>,</w:t>
      </w:r>
      <w:r w:rsidRPr="00923228">
        <w:rPr>
          <w:lang w:eastAsia="en-US"/>
        </w:rPr>
        <w:t xml:space="preserve"> </w:t>
      </w:r>
      <w:r w:rsidRPr="00923228">
        <w:rPr>
          <w:color w:val="000000"/>
          <w:lang w:eastAsia="en-US"/>
        </w:rPr>
        <w:t xml:space="preserve">рекомендованной  Федеральным государственным автономным учреждением «Федеральный институт развития образования» (протокол №3 от 21 июля </w:t>
      </w:r>
      <w:smartTag w:uri="urn:schemas-microsoft-com:office:smarttags" w:element="metricconverter">
        <w:smartTagPr>
          <w:attr w:name="ProductID" w:val="2015 г"/>
        </w:smartTagPr>
        <w:r w:rsidRPr="00923228">
          <w:rPr>
            <w:color w:val="000000"/>
            <w:lang w:eastAsia="en-US"/>
          </w:rPr>
          <w:t>2015 г</w:t>
        </w:r>
      </w:smartTag>
      <w:r w:rsidRPr="00923228">
        <w:rPr>
          <w:color w:val="000000"/>
          <w:lang w:eastAsia="en-US"/>
        </w:rPr>
        <w:t xml:space="preserve">, регистрационный номер 384 от 23 июля </w:t>
      </w:r>
      <w:smartTag w:uri="urn:schemas-microsoft-com:office:smarttags" w:element="metricconverter">
        <w:smartTagPr>
          <w:attr w:name="ProductID" w:val="2015 г"/>
        </w:smartTagPr>
        <w:r w:rsidRPr="00923228">
          <w:rPr>
            <w:color w:val="000000"/>
            <w:lang w:eastAsia="en-US"/>
          </w:rPr>
          <w:t>2015 г</w:t>
        </w:r>
      </w:smartTag>
      <w:r w:rsidRPr="00923228">
        <w:rPr>
          <w:color w:val="000000"/>
          <w:lang w:eastAsia="en-US"/>
        </w:rPr>
        <w:t>).</w:t>
      </w:r>
    </w:p>
    <w:p w:rsidR="0006179E" w:rsidRDefault="0006179E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  <w:r w:rsidRPr="001C64C5">
        <w:rPr>
          <w:highlight w:val="white"/>
        </w:rPr>
        <w:t xml:space="preserve">Организация-разработчик:  </w:t>
      </w:r>
      <w:r w:rsidRPr="001C64C5">
        <w:t>Государственное бюджетное  профессиональное образовательное учреждение «Аргаяшский аграрный техникум»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  <w:r w:rsidRPr="001C64C5">
        <w:rPr>
          <w:highlight w:val="white"/>
        </w:rPr>
        <w:t xml:space="preserve">Разработчик:  </w:t>
      </w:r>
      <w:r w:rsidR="0006179E">
        <w:rPr>
          <w:highlight w:val="white"/>
        </w:rPr>
        <w:t>Хазырова А.Р.</w:t>
      </w:r>
      <w:r w:rsidR="00673F0A" w:rsidRPr="001C64C5">
        <w:rPr>
          <w:highlight w:val="white"/>
        </w:rPr>
        <w:t>,</w:t>
      </w:r>
      <w:r w:rsidRPr="001C64C5">
        <w:rPr>
          <w:highlight w:val="white"/>
        </w:rPr>
        <w:t xml:space="preserve">   преподаватель </w:t>
      </w:r>
      <w:r w:rsidR="0006179E">
        <w:rPr>
          <w:highlight w:val="white"/>
        </w:rPr>
        <w:t xml:space="preserve">высшей квалификационной категории 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  <w:proofErr w:type="gramStart"/>
      <w:r w:rsidRPr="001C64C5">
        <w:rPr>
          <w:highlight w:val="white"/>
        </w:rPr>
        <w:t>РАССМОТРЕНА</w:t>
      </w:r>
      <w:proofErr w:type="gramEnd"/>
      <w:r w:rsidRPr="001C64C5">
        <w:rPr>
          <w:highlight w:val="white"/>
        </w:rPr>
        <w:t xml:space="preserve">  И  РЕКОМЕНДОВАНА   К УТВЕРЖДЕНИЮ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  <w:r w:rsidRPr="001C64C5">
        <w:rPr>
          <w:highlight w:val="white"/>
        </w:rPr>
        <w:t xml:space="preserve">на заседании предметно-цикловой комиссии 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  <w:r w:rsidRPr="001C64C5">
        <w:rPr>
          <w:highlight w:val="white"/>
        </w:rPr>
        <w:t>общеобразовательных дисциплин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  <w:r w:rsidRPr="001C64C5">
        <w:rPr>
          <w:highlight w:val="white"/>
        </w:rPr>
        <w:t>Протокол № ___ от «___» __________ 201</w:t>
      </w:r>
      <w:r w:rsidR="00AD79CB">
        <w:rPr>
          <w:highlight w:val="white"/>
        </w:rPr>
        <w:t>9</w:t>
      </w:r>
      <w:r w:rsidRPr="001C64C5">
        <w:rPr>
          <w:highlight w:val="white"/>
        </w:rPr>
        <w:t>г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highlight w:val="white"/>
        </w:rPr>
      </w:pPr>
      <w:r w:rsidRPr="001C64C5">
        <w:rPr>
          <w:highlight w:val="white"/>
        </w:rPr>
        <w:t>Председатель комиссии ______________/</w:t>
      </w:r>
      <w:r w:rsidRPr="001C64C5">
        <w:t xml:space="preserve">А.Р. Хазырова / </w:t>
      </w:r>
    </w:p>
    <w:p w:rsidR="00994A26" w:rsidRPr="001C64C5" w:rsidRDefault="00994A26" w:rsidP="00994A26">
      <w:pPr>
        <w:autoSpaceDE w:val="0"/>
        <w:autoSpaceDN w:val="0"/>
        <w:adjustRightInd w:val="0"/>
        <w:spacing w:after="0" w:line="360" w:lineRule="auto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</w:pPr>
      <w:r w:rsidRPr="001C64C5">
        <w:t>Согласовано  на заседании предметно-цикловой  комиссии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</w:pPr>
      <w:r w:rsidRPr="001C64C5">
        <w:t>протокол №___ от «__»________20__г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</w:pPr>
      <w:r w:rsidRPr="001C64C5">
        <w:t>Согласовано  на заседании предметно-цикловой  комиссии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</w:pPr>
      <w:r w:rsidRPr="001C64C5">
        <w:t>протокол №___ от «__»________20__г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</w:pPr>
      <w:r w:rsidRPr="001C64C5">
        <w:t>Согласовано  на заседании предметно-цикловой  комиссии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</w:pPr>
      <w:r w:rsidRPr="001C64C5">
        <w:t>протокол №___ от «__»________20__г</w:t>
      </w: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</w:pPr>
    </w:p>
    <w:p w:rsidR="00994A26" w:rsidRPr="001C64C5" w:rsidRDefault="00994A26" w:rsidP="0099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</w:pPr>
      <w:r w:rsidRPr="001C64C5">
        <w:t>Согласовано  на заседании предметно-цикловой  комиссии</w:t>
      </w:r>
    </w:p>
    <w:p w:rsidR="00994A26" w:rsidRPr="00994A26" w:rsidRDefault="00994A26" w:rsidP="00061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</w:pPr>
      <w:r w:rsidRPr="001C64C5">
        <w:t>протокол №___ от «__»____</w:t>
      </w:r>
      <w:r w:rsidR="0006179E">
        <w:t>____20__</w:t>
      </w:r>
    </w:p>
    <w:p w:rsidR="00D37017" w:rsidRPr="00503431" w:rsidRDefault="00D37017" w:rsidP="00D370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503431">
        <w:rPr>
          <w:b/>
          <w:sz w:val="28"/>
          <w:szCs w:val="28"/>
        </w:rPr>
        <w:lastRenderedPageBreak/>
        <w:t>СОДЕРЖАНИЕ</w:t>
      </w:r>
    </w:p>
    <w:p w:rsidR="00D37017" w:rsidRPr="0055789D" w:rsidRDefault="00D37017" w:rsidP="00D37017"/>
    <w:tbl>
      <w:tblPr>
        <w:tblW w:w="0" w:type="auto"/>
        <w:tblLook w:val="00A0" w:firstRow="1" w:lastRow="0" w:firstColumn="1" w:lastColumn="0" w:noHBand="0" w:noVBand="0"/>
      </w:tblPr>
      <w:tblGrid>
        <w:gridCol w:w="8093"/>
        <w:gridCol w:w="1479"/>
      </w:tblGrid>
      <w:tr w:rsidR="00D37017" w:rsidRPr="00EA44F5">
        <w:tc>
          <w:tcPr>
            <w:tcW w:w="8093" w:type="dxa"/>
          </w:tcPr>
          <w:p w:rsidR="00D37017" w:rsidRDefault="00D37017" w:rsidP="00AF0EE8">
            <w:pPr>
              <w:pStyle w:val="11"/>
              <w:rPr>
                <w:b/>
              </w:rPr>
            </w:pPr>
          </w:p>
          <w:p w:rsidR="00C431C2" w:rsidRPr="00EA44F5" w:rsidRDefault="00C431C2" w:rsidP="00AF0EE8">
            <w:pPr>
              <w:pStyle w:val="11"/>
              <w:rPr>
                <w:b/>
              </w:rPr>
            </w:pPr>
          </w:p>
          <w:p w:rsidR="00D37017" w:rsidRPr="00EA44F5" w:rsidRDefault="00D37017" w:rsidP="00AF0EE8">
            <w:pPr>
              <w:pStyle w:val="11"/>
              <w:numPr>
                <w:ilvl w:val="0"/>
                <w:numId w:val="1"/>
              </w:numPr>
              <w:rPr>
                <w:b/>
              </w:rPr>
            </w:pPr>
            <w:r w:rsidRPr="00EA44F5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1479" w:type="dxa"/>
          </w:tcPr>
          <w:p w:rsidR="00D37017" w:rsidRPr="00EA44F5" w:rsidRDefault="00D37017" w:rsidP="00AF0EE8">
            <w:pPr>
              <w:jc w:val="right"/>
              <w:rPr>
                <w:b/>
              </w:rPr>
            </w:pPr>
          </w:p>
          <w:p w:rsidR="00D37017" w:rsidRPr="00EA44F5" w:rsidRDefault="00D37017" w:rsidP="00AF0EE8"/>
          <w:p w:rsidR="00D37017" w:rsidRPr="00EA44F5" w:rsidRDefault="00910D6D" w:rsidP="00AF0EE8">
            <w:pPr>
              <w:jc w:val="right"/>
            </w:pPr>
            <w:r>
              <w:rPr>
                <w:b/>
              </w:rPr>
              <w:t xml:space="preserve">                     </w:t>
            </w:r>
            <w:r w:rsidR="00D37017" w:rsidRPr="00EA44F5">
              <w:rPr>
                <w:b/>
              </w:rPr>
              <w:t xml:space="preserve"> </w:t>
            </w:r>
            <w:r w:rsidR="00C431C2">
              <w:rPr>
                <w:b/>
              </w:rPr>
              <w:t xml:space="preserve">  4</w:t>
            </w:r>
            <w:r w:rsidR="00D37017" w:rsidRPr="00EA44F5">
              <w:rPr>
                <w:b/>
              </w:rPr>
              <w:t>стр.</w:t>
            </w:r>
          </w:p>
        </w:tc>
      </w:tr>
      <w:tr w:rsidR="00D37017" w:rsidRPr="00EA44F5">
        <w:tc>
          <w:tcPr>
            <w:tcW w:w="8093" w:type="dxa"/>
          </w:tcPr>
          <w:p w:rsidR="00D37017" w:rsidRPr="00EA44F5" w:rsidRDefault="00D37017" w:rsidP="00AF0EE8">
            <w:pPr>
              <w:pStyle w:val="11"/>
              <w:numPr>
                <w:ilvl w:val="0"/>
                <w:numId w:val="1"/>
              </w:numPr>
              <w:rPr>
                <w:b/>
              </w:rPr>
            </w:pPr>
            <w:r w:rsidRPr="00EA44F5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479" w:type="dxa"/>
          </w:tcPr>
          <w:p w:rsidR="00D37017" w:rsidRPr="00EA44F5" w:rsidRDefault="00D37017" w:rsidP="00AF0EE8">
            <w:pPr>
              <w:jc w:val="right"/>
              <w:rPr>
                <w:b/>
              </w:rPr>
            </w:pPr>
          </w:p>
          <w:p w:rsidR="00D37017" w:rsidRPr="00EA44F5" w:rsidRDefault="00C431C2" w:rsidP="00AF0EE8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D37017" w:rsidRPr="00EA44F5">
              <w:rPr>
                <w:b/>
              </w:rPr>
              <w:t xml:space="preserve"> стр.</w:t>
            </w:r>
          </w:p>
        </w:tc>
      </w:tr>
      <w:tr w:rsidR="00D37017" w:rsidRPr="00EA44F5">
        <w:tc>
          <w:tcPr>
            <w:tcW w:w="8093" w:type="dxa"/>
          </w:tcPr>
          <w:p w:rsidR="00D37017" w:rsidRPr="00EA44F5" w:rsidRDefault="00D37017" w:rsidP="00AF0EE8">
            <w:pPr>
              <w:pStyle w:val="11"/>
              <w:numPr>
                <w:ilvl w:val="0"/>
                <w:numId w:val="1"/>
              </w:numPr>
              <w:rPr>
                <w:b/>
              </w:rPr>
            </w:pPr>
            <w:r w:rsidRPr="00EA44F5">
              <w:rPr>
                <w:b/>
              </w:rPr>
              <w:t>УСЛОВИЯ РЕАЛИЗАЦИИ УЧЕБНОЙ ДИСЦИПЛИНЫ</w:t>
            </w:r>
          </w:p>
        </w:tc>
        <w:tc>
          <w:tcPr>
            <w:tcW w:w="1479" w:type="dxa"/>
          </w:tcPr>
          <w:p w:rsidR="00D37017" w:rsidRPr="00EA44F5" w:rsidRDefault="00D37017" w:rsidP="00AF0EE8">
            <w:pPr>
              <w:jc w:val="right"/>
              <w:rPr>
                <w:b/>
              </w:rPr>
            </w:pPr>
          </w:p>
          <w:p w:rsidR="00D37017" w:rsidRPr="00EA44F5" w:rsidRDefault="00337947" w:rsidP="00AF0EE8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D37017" w:rsidRPr="00EA44F5">
              <w:rPr>
                <w:b/>
              </w:rPr>
              <w:t xml:space="preserve"> стр.</w:t>
            </w:r>
          </w:p>
        </w:tc>
      </w:tr>
      <w:tr w:rsidR="00D37017" w:rsidRPr="00EA44F5">
        <w:tc>
          <w:tcPr>
            <w:tcW w:w="8093" w:type="dxa"/>
          </w:tcPr>
          <w:p w:rsidR="00D37017" w:rsidRPr="00EA44F5" w:rsidRDefault="00D37017" w:rsidP="00AF0EE8">
            <w:pPr>
              <w:pStyle w:val="11"/>
              <w:numPr>
                <w:ilvl w:val="0"/>
                <w:numId w:val="1"/>
              </w:numPr>
              <w:rPr>
                <w:b/>
              </w:rPr>
            </w:pPr>
            <w:r w:rsidRPr="00EA44F5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479" w:type="dxa"/>
          </w:tcPr>
          <w:p w:rsidR="00D37017" w:rsidRPr="00EA44F5" w:rsidRDefault="00D37017" w:rsidP="00AF0EE8">
            <w:pPr>
              <w:jc w:val="right"/>
              <w:rPr>
                <w:b/>
              </w:rPr>
            </w:pPr>
          </w:p>
          <w:p w:rsidR="00D37017" w:rsidRPr="00EA44F5" w:rsidRDefault="002B232E" w:rsidP="00AF0EE8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="00D37017" w:rsidRPr="00EA44F5">
              <w:rPr>
                <w:b/>
              </w:rPr>
              <w:t xml:space="preserve"> стр.</w:t>
            </w:r>
          </w:p>
        </w:tc>
      </w:tr>
      <w:tr w:rsidR="00C431C2" w:rsidRPr="00EA44F5">
        <w:tc>
          <w:tcPr>
            <w:tcW w:w="8093" w:type="dxa"/>
          </w:tcPr>
          <w:p w:rsidR="00C431C2" w:rsidRDefault="00C431C2" w:rsidP="00C431C2">
            <w:pPr>
              <w:pStyle w:val="1"/>
              <w:numPr>
                <w:ilvl w:val="0"/>
                <w:numId w:val="1"/>
              </w:numPr>
              <w:rPr>
                <w:b/>
                <w:bCs/>
                <w:caps/>
                <w:sz w:val="28"/>
                <w:szCs w:val="28"/>
              </w:rPr>
            </w:pPr>
            <w:r w:rsidRPr="00C431C2">
              <w:rPr>
                <w:b/>
                <w:bCs/>
                <w:caps/>
                <w:sz w:val="28"/>
                <w:szCs w:val="28"/>
              </w:rPr>
              <w:t xml:space="preserve">Лист регистрации  дополнений и </w:t>
            </w:r>
          </w:p>
          <w:p w:rsidR="00C431C2" w:rsidRDefault="00C431C2" w:rsidP="00C431C2">
            <w:pPr>
              <w:pStyle w:val="1"/>
              <w:ind w:left="360" w:firstLine="0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</w:t>
            </w:r>
            <w:r w:rsidRPr="00C431C2">
              <w:rPr>
                <w:b/>
                <w:bCs/>
                <w:caps/>
                <w:sz w:val="28"/>
                <w:szCs w:val="28"/>
              </w:rPr>
              <w:t xml:space="preserve">изменений в рабочей программе </w:t>
            </w:r>
          </w:p>
          <w:p w:rsidR="00C431C2" w:rsidRDefault="00C431C2" w:rsidP="00C431C2">
            <w:pPr>
              <w:pStyle w:val="1"/>
              <w:ind w:left="360" w:firstLine="0"/>
              <w:rPr>
                <w:b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</w:t>
            </w:r>
            <w:r w:rsidRPr="00C431C2">
              <w:rPr>
                <w:b/>
                <w:bCs/>
                <w:caps/>
                <w:sz w:val="28"/>
                <w:szCs w:val="28"/>
              </w:rPr>
              <w:t>учебной дисциплины</w:t>
            </w:r>
          </w:p>
          <w:p w:rsidR="00C431C2" w:rsidRPr="00EA44F5" w:rsidRDefault="00C431C2" w:rsidP="00C431C2">
            <w:pPr>
              <w:pStyle w:val="11"/>
              <w:ind w:left="360"/>
              <w:rPr>
                <w:b/>
              </w:rPr>
            </w:pPr>
          </w:p>
        </w:tc>
        <w:tc>
          <w:tcPr>
            <w:tcW w:w="1479" w:type="dxa"/>
          </w:tcPr>
          <w:p w:rsidR="00C431C2" w:rsidRPr="00EA44F5" w:rsidRDefault="002B232E" w:rsidP="00AF0EE8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C431C2">
              <w:rPr>
                <w:b/>
              </w:rPr>
              <w:t xml:space="preserve"> стр.</w:t>
            </w:r>
          </w:p>
        </w:tc>
      </w:tr>
    </w:tbl>
    <w:p w:rsidR="00DC0501" w:rsidRDefault="00DC0501"/>
    <w:p w:rsidR="00D37017" w:rsidRDefault="00D37017"/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06179E" w:rsidRDefault="0006179E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72B56" w:rsidRDefault="00272B56" w:rsidP="00272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041F0B">
        <w:rPr>
          <w:b/>
        </w:rPr>
        <w:lastRenderedPageBreak/>
        <w:t>1. ПАСПОРТ</w:t>
      </w:r>
      <w:r>
        <w:rPr>
          <w:b/>
        </w:rPr>
        <w:t xml:space="preserve"> РАБОЧЕЙ</w:t>
      </w:r>
      <w:r w:rsidRPr="00041F0B">
        <w:rPr>
          <w:b/>
        </w:rPr>
        <w:t xml:space="preserve">  ПРОГРАММЫ УЧЕБНОЙ ДИСЦИПЛИНЫ</w:t>
      </w:r>
    </w:p>
    <w:p w:rsidR="00272B56" w:rsidRPr="00A20A8B" w:rsidRDefault="00272B56" w:rsidP="00432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20A8B">
        <w:rPr>
          <w:b/>
        </w:rPr>
        <w:t>1.1. Область применения программы</w:t>
      </w:r>
    </w:p>
    <w:p w:rsidR="0043268F" w:rsidRDefault="00272B56" w:rsidP="00432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  <w:r>
        <w:rPr>
          <w:bCs/>
        </w:rPr>
        <w:t>Рабочая п</w:t>
      </w:r>
      <w:r w:rsidRPr="008E367A">
        <w:rPr>
          <w:bCs/>
        </w:rPr>
        <w:t xml:space="preserve">рограмма учебной дисциплины </w:t>
      </w:r>
      <w:r w:rsidR="0043268F">
        <w:rPr>
          <w:bCs/>
        </w:rPr>
        <w:t xml:space="preserve"> «Математика»</w:t>
      </w:r>
      <w:r>
        <w:rPr>
          <w:bCs/>
        </w:rPr>
        <w:t xml:space="preserve"> </w:t>
      </w:r>
      <w:r w:rsidRPr="008E367A">
        <w:rPr>
          <w:bCs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</w:t>
      </w:r>
      <w:r>
        <w:rPr>
          <w:bCs/>
        </w:rPr>
        <w:t xml:space="preserve">– </w:t>
      </w:r>
      <w:r w:rsidRPr="008E367A">
        <w:rPr>
          <w:bCs/>
        </w:rPr>
        <w:t>ФГОС</w:t>
      </w:r>
      <w:r>
        <w:rPr>
          <w:bCs/>
        </w:rPr>
        <w:t xml:space="preserve"> СПО</w:t>
      </w:r>
      <w:r w:rsidRPr="008E367A">
        <w:rPr>
          <w:bCs/>
        </w:rPr>
        <w:t xml:space="preserve">) </w:t>
      </w:r>
      <w:r>
        <w:rPr>
          <w:bCs/>
        </w:rPr>
        <w:t xml:space="preserve">по </w:t>
      </w:r>
      <w:r w:rsidRPr="008E367A">
        <w:rPr>
          <w:bCs/>
        </w:rPr>
        <w:t>подготовк</w:t>
      </w:r>
      <w:r>
        <w:rPr>
          <w:bCs/>
        </w:rPr>
        <w:t>е квалифицированных рабочих и служащих по профессии</w:t>
      </w:r>
      <w:r w:rsidR="0043268F">
        <w:rPr>
          <w:bCs/>
        </w:rPr>
        <w:t xml:space="preserve">  </w:t>
      </w:r>
      <w:r w:rsidR="0043268F" w:rsidRPr="00635DCA">
        <w:rPr>
          <w:rFonts w:eastAsia="Calibri"/>
          <w:bCs/>
          <w:color w:val="262626" w:themeColor="text1" w:themeTint="D9"/>
        </w:rPr>
        <w:t xml:space="preserve">35.01.13Тракторист-машинист сельскохозяйственного производства </w:t>
      </w:r>
    </w:p>
    <w:p w:rsidR="00272B56" w:rsidRPr="007D02A2" w:rsidRDefault="00272B56" w:rsidP="0043268F">
      <w:pPr>
        <w:autoSpaceDE w:val="0"/>
        <w:ind w:firstLine="567"/>
        <w:jc w:val="both"/>
        <w:rPr>
          <w:b/>
          <w:i/>
        </w:rPr>
      </w:pPr>
      <w:r w:rsidRPr="007D02A2">
        <w:t>Программа дисциплины составлена на основании следующих документов:</w:t>
      </w:r>
    </w:p>
    <w:p w:rsidR="00272B56" w:rsidRPr="00453010" w:rsidRDefault="00272B56" w:rsidP="0043268F">
      <w:pPr>
        <w:tabs>
          <w:tab w:val="num" w:pos="1080"/>
        </w:tabs>
        <w:ind w:firstLine="567"/>
        <w:jc w:val="both"/>
      </w:pPr>
      <w:r w:rsidRPr="00453010">
        <w:t>1.</w:t>
      </w:r>
      <w:r>
        <w:t xml:space="preserve"> </w:t>
      </w:r>
      <w:r w:rsidRPr="00453010">
        <w:t xml:space="preserve">Письма </w:t>
      </w:r>
      <w:r>
        <w:t xml:space="preserve">Департамента государственной политики в сфере подготовки рабочих кадров и ДПО </w:t>
      </w:r>
      <w:proofErr w:type="spellStart"/>
      <w:r>
        <w:t>Минобрнауки</w:t>
      </w:r>
      <w:proofErr w:type="spellEnd"/>
      <w:r>
        <w:t xml:space="preserve"> России </w:t>
      </w:r>
      <w:r w:rsidRPr="00453010">
        <w:t xml:space="preserve">от </w:t>
      </w:r>
      <w:r>
        <w:t>17</w:t>
      </w:r>
      <w:r w:rsidRPr="00453010">
        <w:t>.0</w:t>
      </w:r>
      <w:r>
        <w:t>3</w:t>
      </w:r>
      <w:r w:rsidRPr="00453010">
        <w:t>.20</w:t>
      </w:r>
      <w:r>
        <w:t>15</w:t>
      </w:r>
      <w:r w:rsidRPr="00453010">
        <w:t xml:space="preserve"> г. №  0</w:t>
      </w:r>
      <w:r>
        <w:t>6</w:t>
      </w:r>
      <w:r w:rsidRPr="00453010">
        <w:t>-</w:t>
      </w:r>
      <w:r>
        <w:t>259</w:t>
      </w:r>
      <w:r w:rsidRPr="00453010">
        <w:t xml:space="preserve"> </w:t>
      </w:r>
    </w:p>
    <w:p w:rsidR="00272B56" w:rsidRPr="0043268F" w:rsidRDefault="00272B56" w:rsidP="0043268F">
      <w:pPr>
        <w:ind w:firstLine="567"/>
        <w:jc w:val="both"/>
      </w:pPr>
      <w:r w:rsidRPr="00453010">
        <w:t>2.</w:t>
      </w:r>
      <w:r>
        <w:t xml:space="preserve"> </w:t>
      </w:r>
      <w:r w:rsidRPr="00453010">
        <w:t>Примерной  программы учебной  дисциплины</w:t>
      </w:r>
      <w:r>
        <w:t xml:space="preserve"> </w:t>
      </w:r>
      <w:r>
        <w:rPr>
          <w:bCs/>
        </w:rPr>
        <w:t>«Математика: алгебра и начала математического анализа; геометрия»</w:t>
      </w:r>
      <w:r w:rsidRPr="00453010">
        <w:t xml:space="preserve"> </w:t>
      </w:r>
      <w:r>
        <w:t>для профессиональных образовательных организаций</w:t>
      </w:r>
      <w:r w:rsidRPr="00453010">
        <w:t xml:space="preserve"> – 20</w:t>
      </w:r>
      <w:r>
        <w:t>15</w:t>
      </w:r>
      <w:r w:rsidRPr="00453010">
        <w:t>г.</w:t>
      </w:r>
      <w:r>
        <w:t>, о</w:t>
      </w:r>
      <w:r w:rsidRPr="00453010">
        <w:t>добрен</w:t>
      </w:r>
      <w:r>
        <w:t>а</w:t>
      </w:r>
      <w:r w:rsidRPr="00453010">
        <w:t xml:space="preserve"> </w:t>
      </w:r>
      <w:r>
        <w:t xml:space="preserve">Научно-методическим советом Центра профессионального образования </w:t>
      </w:r>
      <w:r w:rsidRPr="00453010">
        <w:t>ФГ</w:t>
      </w:r>
      <w:r>
        <w:t>А</w:t>
      </w:r>
      <w:r w:rsidRPr="00453010">
        <w:t xml:space="preserve">У «ФИРО» и </w:t>
      </w:r>
      <w:r>
        <w:t>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образования, протокол №2 от 26.03.2015</w:t>
      </w:r>
    </w:p>
    <w:p w:rsidR="00D37017" w:rsidRPr="0043268F" w:rsidRDefault="00272B56" w:rsidP="00432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20A8B">
        <w:rPr>
          <w:b/>
        </w:rPr>
        <w:t>1.2. Место</w:t>
      </w:r>
      <w:r>
        <w:rPr>
          <w:b/>
        </w:rPr>
        <w:t xml:space="preserve"> учебной дисциплины в учебном плане</w:t>
      </w:r>
      <w:r w:rsidRPr="00A20A8B">
        <w:rPr>
          <w:b/>
        </w:rPr>
        <w:t>:</w:t>
      </w:r>
      <w:r>
        <w:rPr>
          <w:b/>
        </w:rPr>
        <w:t xml:space="preserve"> </w:t>
      </w:r>
      <w:r>
        <w:t>Учебная дисциплины «Математика</w:t>
      </w:r>
      <w:r w:rsidR="0043268F">
        <w:t xml:space="preserve">» </w:t>
      </w:r>
      <w:r w:rsidRPr="00D14793">
        <w:t>относится к профильным дис</w:t>
      </w:r>
      <w:r>
        <w:t xml:space="preserve">циплинам </w:t>
      </w:r>
      <w:r w:rsidRPr="00D14793">
        <w:t xml:space="preserve"> общеобразовательного цикла</w:t>
      </w:r>
      <w:r>
        <w:t>.</w:t>
      </w:r>
      <w:r w:rsidRPr="00D14793">
        <w:rPr>
          <w:b/>
        </w:rPr>
        <w:t xml:space="preserve"> </w:t>
      </w:r>
    </w:p>
    <w:p w:rsidR="00597DD6" w:rsidRPr="00597DD6" w:rsidRDefault="00597DD6" w:rsidP="0043268F">
      <w:pPr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597DD6">
        <w:rPr>
          <w:b/>
        </w:rPr>
        <w:t>Цели и задачи</w:t>
      </w:r>
      <w:r w:rsidR="00332A99" w:rsidRPr="00597DD6">
        <w:rPr>
          <w:b/>
          <w:color w:val="000000"/>
        </w:rPr>
        <w:t xml:space="preserve"> </w:t>
      </w:r>
      <w:r w:rsidRPr="00597DD6">
        <w:rPr>
          <w:b/>
          <w:color w:val="000000"/>
        </w:rPr>
        <w:t>учебной дисциплины-требования к результатам освоения учебной дисциплины</w:t>
      </w:r>
      <w:r>
        <w:rPr>
          <w:b/>
          <w:color w:val="000000"/>
        </w:rPr>
        <w:t>.</w:t>
      </w:r>
    </w:p>
    <w:p w:rsidR="00597DD6" w:rsidRDefault="00597DD6" w:rsidP="0043268F">
      <w:pPr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</w:rPr>
      </w:pPr>
    </w:p>
    <w:p w:rsidR="00597DD6" w:rsidRPr="00CF5E8F" w:rsidRDefault="00597DD6" w:rsidP="0043268F">
      <w:pPr>
        <w:autoSpaceDE w:val="0"/>
        <w:autoSpaceDN w:val="0"/>
        <w:adjustRightInd w:val="0"/>
        <w:spacing w:after="0"/>
        <w:jc w:val="both"/>
      </w:pPr>
      <w:r w:rsidRPr="00CF5E8F">
        <w:t>Рабочая программа ориентирована на достижения следующих целей:</w:t>
      </w:r>
    </w:p>
    <w:p w:rsidR="00597DD6" w:rsidRPr="00CF5E8F" w:rsidRDefault="00597DD6" w:rsidP="0043268F">
      <w:pPr>
        <w:autoSpaceDE w:val="0"/>
        <w:autoSpaceDN w:val="0"/>
        <w:adjustRightInd w:val="0"/>
        <w:spacing w:after="0"/>
        <w:jc w:val="both"/>
      </w:pPr>
    </w:p>
    <w:p w:rsidR="00332A99" w:rsidRPr="00CF5E8F" w:rsidRDefault="00332A99" w:rsidP="0043268F">
      <w:pPr>
        <w:autoSpaceDE w:val="0"/>
        <w:autoSpaceDN w:val="0"/>
        <w:adjustRightInd w:val="0"/>
        <w:spacing w:after="0"/>
        <w:jc w:val="both"/>
      </w:pPr>
      <w:r w:rsidRPr="00CF5E8F">
        <w:t xml:space="preserve">• обеспечение </w:t>
      </w:r>
      <w:proofErr w:type="spellStart"/>
      <w:r w:rsidRPr="00CF5E8F">
        <w:t>сформированности</w:t>
      </w:r>
      <w:proofErr w:type="spellEnd"/>
      <w:r w:rsidRPr="00CF5E8F">
        <w:t xml:space="preserve"> представлений о социальных, культурных и исторических факторах становления математики;</w:t>
      </w:r>
    </w:p>
    <w:p w:rsidR="00332A99" w:rsidRPr="00CF5E8F" w:rsidRDefault="00332A99" w:rsidP="0043268F">
      <w:pPr>
        <w:autoSpaceDE w:val="0"/>
        <w:autoSpaceDN w:val="0"/>
        <w:adjustRightInd w:val="0"/>
        <w:spacing w:after="0"/>
        <w:jc w:val="both"/>
      </w:pPr>
      <w:r w:rsidRPr="00CF5E8F">
        <w:t xml:space="preserve">• обеспечение </w:t>
      </w:r>
      <w:proofErr w:type="spellStart"/>
      <w:r w:rsidRPr="00CF5E8F">
        <w:t>сформированности</w:t>
      </w:r>
      <w:proofErr w:type="spellEnd"/>
      <w:r w:rsidRPr="00CF5E8F">
        <w:t xml:space="preserve"> логического, алгоритмического и математического мышления;</w:t>
      </w:r>
    </w:p>
    <w:p w:rsidR="00332A99" w:rsidRPr="00CF5E8F" w:rsidRDefault="00332A99" w:rsidP="0043268F">
      <w:pPr>
        <w:autoSpaceDE w:val="0"/>
        <w:autoSpaceDN w:val="0"/>
        <w:adjustRightInd w:val="0"/>
        <w:spacing w:after="0"/>
        <w:jc w:val="both"/>
      </w:pPr>
      <w:r w:rsidRPr="00CF5E8F">
        <w:t xml:space="preserve">• обеспечение </w:t>
      </w:r>
      <w:proofErr w:type="spellStart"/>
      <w:r w:rsidRPr="00CF5E8F">
        <w:t>сформированности</w:t>
      </w:r>
      <w:proofErr w:type="spellEnd"/>
      <w:r w:rsidRPr="00CF5E8F">
        <w:t xml:space="preserve"> умений применять полученные знания при решении различных задач;</w:t>
      </w:r>
    </w:p>
    <w:p w:rsidR="00332A99" w:rsidRPr="00CF5E8F" w:rsidRDefault="00332A99" w:rsidP="00332A99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lastRenderedPageBreak/>
        <w:t xml:space="preserve">• обеспечение </w:t>
      </w:r>
      <w:proofErr w:type="spellStart"/>
      <w:r w:rsidRPr="00CF5E8F">
        <w:t>сформированности</w:t>
      </w:r>
      <w:proofErr w:type="spellEnd"/>
      <w:r w:rsidRPr="00CF5E8F"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F5E8F">
        <w:t xml:space="preserve">Освоение содержания </w:t>
      </w:r>
      <w:r w:rsidR="00EB7E9D" w:rsidRPr="00CF5E8F">
        <w:t>учебной дисциплины «Математика: алгебра и</w:t>
      </w:r>
      <w:r w:rsidR="00A66F65">
        <w:t xml:space="preserve"> начала математического анализа; </w:t>
      </w:r>
      <w:r w:rsidR="00EB7E9D" w:rsidRPr="00CF5E8F">
        <w:t>геометрия»</w:t>
      </w:r>
      <w:r w:rsidR="00272B56" w:rsidRPr="00CF5E8F">
        <w:t xml:space="preserve"> обеспечивает достижение следующих результатов</w:t>
      </w:r>
      <w:proofErr w:type="gramStart"/>
      <w:r w:rsidR="00272B56" w:rsidRPr="00CF5E8F">
        <w:t xml:space="preserve"> :</w:t>
      </w:r>
      <w:proofErr w:type="gramEnd"/>
    </w:p>
    <w:p w:rsidR="00EB7E9D" w:rsidRPr="00CF5E8F" w:rsidRDefault="00EB7E9D" w:rsidP="005B607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CF5E8F">
        <w:t xml:space="preserve">• </w:t>
      </w:r>
      <w:r w:rsidRPr="00CF5E8F">
        <w:rPr>
          <w:b/>
          <w:bCs/>
          <w:i/>
          <w:iCs/>
        </w:rPr>
        <w:t>личностных</w:t>
      </w:r>
      <w:r w:rsidRPr="00CF5E8F">
        <w:rPr>
          <w:b/>
          <w:bCs/>
        </w:rPr>
        <w:t>:</w:t>
      </w:r>
    </w:p>
    <w:p w:rsidR="00332A99" w:rsidRPr="00CF5E8F" w:rsidRDefault="0043268F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</w:t>
      </w:r>
      <w:proofErr w:type="spellStart"/>
      <w:r w:rsidR="00332A99" w:rsidRPr="00CF5E8F">
        <w:t>сформированность</w:t>
      </w:r>
      <w:proofErr w:type="spellEnd"/>
      <w:r w:rsidR="00332A99" w:rsidRPr="00CF5E8F">
        <w:t xml:space="preserve"> представлений о математике как универсальном </w:t>
      </w:r>
      <w:proofErr w:type="spellStart"/>
      <w:r w:rsidR="00332A99" w:rsidRPr="00CF5E8F">
        <w:t>языкенауки</w:t>
      </w:r>
      <w:proofErr w:type="spellEnd"/>
      <w:r w:rsidR="00332A99" w:rsidRPr="00CF5E8F">
        <w:t>, средстве моделирования явлений и процессов, идеях и методах математики;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43268F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понимание значимости математики для научно-технического </w:t>
      </w:r>
      <w:proofErr w:type="spellStart"/>
      <w:r w:rsidR="00332A99" w:rsidRPr="00CF5E8F">
        <w:t>прогресса</w:t>
      </w:r>
      <w:proofErr w:type="gramStart"/>
      <w:r w:rsidR="00332A99" w:rsidRPr="00CF5E8F">
        <w:t>,с</w:t>
      </w:r>
      <w:proofErr w:type="gramEnd"/>
      <w:r w:rsidR="00332A99" w:rsidRPr="00CF5E8F">
        <w:t>формированность</w:t>
      </w:r>
      <w:proofErr w:type="spellEnd"/>
      <w:r w:rsidR="00332A99" w:rsidRPr="00CF5E8F">
        <w:t xml:space="preserve"> отношения к математике как к части </w:t>
      </w:r>
      <w:proofErr w:type="spellStart"/>
      <w:r w:rsidR="00332A99" w:rsidRPr="00CF5E8F">
        <w:t>общечеловеческойкультуры</w:t>
      </w:r>
      <w:proofErr w:type="spellEnd"/>
      <w:r w:rsidR="00332A99" w:rsidRPr="00CF5E8F">
        <w:t xml:space="preserve"> через знакомство с историей развития математики, эволюцией</w:t>
      </w:r>
      <w:r>
        <w:t xml:space="preserve"> </w:t>
      </w:r>
      <w:r w:rsidR="00332A99" w:rsidRPr="00CF5E8F">
        <w:t>математических идей;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43268F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43268F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овладение математическими знаниями и умениями, необходимыми в повседневной жизни, для освоения смежных естественно-научных дисциплин и</w:t>
      </w:r>
      <w:r>
        <w:t xml:space="preserve"> </w:t>
      </w:r>
      <w:r w:rsidR="00332A99" w:rsidRPr="00CF5E8F">
        <w:t xml:space="preserve">дисциплин профессионального цикла, для получения образования в </w:t>
      </w:r>
      <w:proofErr w:type="spellStart"/>
      <w:r w:rsidR="00332A99" w:rsidRPr="00CF5E8F">
        <w:t>областях</w:t>
      </w:r>
      <w:proofErr w:type="gramStart"/>
      <w:r w:rsidR="00332A99" w:rsidRPr="00CF5E8F">
        <w:t>,н</w:t>
      </w:r>
      <w:proofErr w:type="gramEnd"/>
      <w:r w:rsidR="00332A99" w:rsidRPr="00CF5E8F">
        <w:t>е</w:t>
      </w:r>
      <w:proofErr w:type="spellEnd"/>
      <w:r w:rsidR="00332A99" w:rsidRPr="00CF5E8F">
        <w:t xml:space="preserve"> требующих углубленной математической подготовки;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 xml:space="preserve">−готовность и способность к образованию, в том числе </w:t>
      </w:r>
      <w:proofErr w:type="spellStart"/>
      <w:r w:rsidRPr="00CF5E8F">
        <w:t>самообразованию</w:t>
      </w:r>
      <w:proofErr w:type="gramStart"/>
      <w:r w:rsidRPr="00CF5E8F">
        <w:t>,н</w:t>
      </w:r>
      <w:proofErr w:type="gramEnd"/>
      <w:r w:rsidRPr="00CF5E8F">
        <w:t>а</w:t>
      </w:r>
      <w:proofErr w:type="spellEnd"/>
      <w:r w:rsidRPr="00CF5E8F">
        <w:t xml:space="preserve">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>−готовность и способность к самостоятельной творческой и ответственной деятельности;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>−готовность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>−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32A99" w:rsidRPr="00CF5E8F" w:rsidRDefault="00332A99" w:rsidP="005B6077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CF5E8F">
        <w:t xml:space="preserve">• </w:t>
      </w:r>
      <w:proofErr w:type="spellStart"/>
      <w:r w:rsidRPr="00CF5E8F">
        <w:rPr>
          <w:b/>
          <w:bCs/>
          <w:i/>
          <w:iCs/>
        </w:rPr>
        <w:t>метапредметных</w:t>
      </w:r>
      <w:proofErr w:type="spellEnd"/>
      <w:r w:rsidRPr="00CF5E8F">
        <w:rPr>
          <w:b/>
          <w:bCs/>
        </w:rPr>
        <w:t>: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lastRenderedPageBreak/>
        <w:t>− умение самостоятельно определять цели деятельности и составлять планы</w:t>
      </w:r>
      <w:r w:rsidR="0043268F">
        <w:t xml:space="preserve"> </w:t>
      </w:r>
      <w:r w:rsidRPr="00CF5E8F">
        <w:t>деятельности; самостоятельно осуществлять, контролировать и корректировать деятельность; использовать все возможные ресурсы для достижения</w:t>
      </w:r>
      <w:r w:rsidR="005B6077">
        <w:t xml:space="preserve"> </w:t>
      </w:r>
      <w:r w:rsidRPr="00CF5E8F">
        <w:t>поставленных целей и реализации планов деятельности; выбирать успешные</w:t>
      </w:r>
      <w:r w:rsidR="005B6077">
        <w:t xml:space="preserve"> </w:t>
      </w:r>
      <w:r w:rsidRPr="00CF5E8F">
        <w:t>стратегии в различных ситуациях;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>− владение языковыми средствами: умение ясно, логично и точно излагать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>свою точку зрения, использовать адекватные языковые средства;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>−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CF5E8F">
        <w:t>дств дл</w:t>
      </w:r>
      <w:proofErr w:type="gramEnd"/>
      <w:r w:rsidRPr="00CF5E8F">
        <w:t>я их достижения;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  <w:r w:rsidRPr="00CF5E8F">
        <w:t xml:space="preserve">− целеустремленность в поисках и принятии решений, сообразительность </w:t>
      </w:r>
      <w:proofErr w:type="spellStart"/>
      <w:r w:rsidRPr="00CF5E8F">
        <w:t>иинтуиция</w:t>
      </w:r>
      <w:proofErr w:type="spellEnd"/>
      <w:r w:rsidRPr="00CF5E8F">
        <w:t>, развитость пространственных представлений; способность воспринимать красоту и гармонию мира;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F5E8F">
        <w:t xml:space="preserve">• </w:t>
      </w:r>
      <w:r w:rsidRPr="00CF5E8F">
        <w:rPr>
          <w:b/>
          <w:bCs/>
          <w:i/>
          <w:iCs/>
        </w:rPr>
        <w:t>предметных</w:t>
      </w:r>
      <w:r w:rsidRPr="00CF5E8F">
        <w:rPr>
          <w:b/>
          <w:bCs/>
        </w:rPr>
        <w:t>:</w:t>
      </w: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</w:t>
      </w:r>
      <w:proofErr w:type="spellStart"/>
      <w:r w:rsidR="00332A99" w:rsidRPr="00CF5E8F">
        <w:t>сформированность</w:t>
      </w:r>
      <w:proofErr w:type="spellEnd"/>
      <w:r w:rsidR="00332A99" w:rsidRPr="00CF5E8F"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proofErr w:type="spellStart"/>
      <w:r w:rsidR="00332A99" w:rsidRPr="00CF5E8F">
        <w:t>сформированность</w:t>
      </w:r>
      <w:proofErr w:type="spellEnd"/>
      <w:r w:rsidR="00332A99" w:rsidRPr="00CF5E8F"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</w:t>
      </w:r>
      <w:proofErr w:type="gramStart"/>
      <w:r w:rsidR="00EB7E9D" w:rsidRPr="00CF5E8F">
        <w:t>,</w:t>
      </w:r>
      <w:r w:rsidR="00332A99" w:rsidRPr="00CF5E8F">
        <w:t>;</w:t>
      </w:r>
      <w:proofErr w:type="gramEnd"/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−</w:t>
      </w:r>
      <w:r w:rsidR="00332A99" w:rsidRPr="00CF5E8F">
        <w:t xml:space="preserve">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</w:t>
      </w:r>
      <w:proofErr w:type="spellStart"/>
      <w:r w:rsidR="00332A99" w:rsidRPr="00CF5E8F">
        <w:t>сформированность</w:t>
      </w:r>
      <w:proofErr w:type="spellEnd"/>
      <w:r w:rsidR="00332A99" w:rsidRPr="00CF5E8F"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владение основными понятиями о плоских и пространственных геометрических фигурах, их основных свойствах; </w:t>
      </w:r>
      <w:proofErr w:type="spellStart"/>
      <w:r w:rsidR="00332A99" w:rsidRPr="00CF5E8F">
        <w:t>сформированность</w:t>
      </w:r>
      <w:proofErr w:type="spellEnd"/>
      <w:r w:rsidR="00332A99" w:rsidRPr="00CF5E8F"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proofErr w:type="spellStart"/>
      <w:r w:rsidR="00332A99" w:rsidRPr="00CF5E8F">
        <w:t>сформированность</w:t>
      </w:r>
      <w:proofErr w:type="spellEnd"/>
      <w:r w:rsidR="00332A99" w:rsidRPr="00CF5E8F"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</w:t>
      </w:r>
      <w:r>
        <w:t xml:space="preserve"> </w:t>
      </w:r>
      <w:r w:rsidR="00332A99" w:rsidRPr="00CF5E8F">
        <w:t>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32A99" w:rsidRPr="00CF5E8F" w:rsidRDefault="00332A99" w:rsidP="005B6077">
      <w:pPr>
        <w:autoSpaceDE w:val="0"/>
        <w:autoSpaceDN w:val="0"/>
        <w:adjustRightInd w:val="0"/>
        <w:spacing w:after="0" w:line="240" w:lineRule="auto"/>
        <w:jc w:val="both"/>
      </w:pPr>
    </w:p>
    <w:p w:rsidR="00332A99" w:rsidRPr="00CF5E8F" w:rsidRDefault="005B6077" w:rsidP="005B6077">
      <w:pPr>
        <w:autoSpaceDE w:val="0"/>
        <w:autoSpaceDN w:val="0"/>
        <w:adjustRightInd w:val="0"/>
        <w:spacing w:after="0" w:line="240" w:lineRule="auto"/>
        <w:jc w:val="both"/>
      </w:pPr>
      <w:r>
        <w:t>−</w:t>
      </w:r>
      <w:r w:rsidR="00332A99" w:rsidRPr="00CF5E8F">
        <w:t xml:space="preserve"> владение навыками использования готовых компьютерных программ при решении задач.</w:t>
      </w:r>
    </w:p>
    <w:p w:rsidR="00332A99" w:rsidRPr="00CF5E8F" w:rsidRDefault="00332A99" w:rsidP="005B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332A99" w:rsidRPr="00CF5E8F" w:rsidRDefault="00C327DD" w:rsidP="005B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</w:pPr>
      <w:r w:rsidRPr="00CF5E8F">
        <w:rPr>
          <w:b/>
        </w:rPr>
        <w:t>1.4</w:t>
      </w:r>
      <w:r w:rsidR="00BF078D">
        <w:rPr>
          <w:b/>
        </w:rPr>
        <w:t>.</w:t>
      </w:r>
      <w:r w:rsidR="00332A99" w:rsidRPr="00CF5E8F">
        <w:rPr>
          <w:b/>
        </w:rPr>
        <w:t xml:space="preserve"> </w:t>
      </w:r>
      <w:r w:rsidR="00BF078D">
        <w:rPr>
          <w:b/>
        </w:rPr>
        <w:t>К</w:t>
      </w:r>
      <w:r w:rsidR="00332A99" w:rsidRPr="00CF5E8F">
        <w:rPr>
          <w:b/>
        </w:rPr>
        <w:t>оличество часов на освоение программы учебной дисциплины:</w:t>
      </w:r>
    </w:p>
    <w:p w:rsidR="00332A99" w:rsidRPr="00CF5E8F" w:rsidRDefault="00332A99" w:rsidP="005B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CF5E8F">
        <w:t xml:space="preserve">максимальной учебной нагрузки </w:t>
      </w:r>
      <w:proofErr w:type="gramStart"/>
      <w:r w:rsidRPr="00CF5E8F">
        <w:t>обучающегося</w:t>
      </w:r>
      <w:proofErr w:type="gramEnd"/>
      <w:r w:rsidRPr="00CF5E8F">
        <w:t xml:space="preserve"> 42</w:t>
      </w:r>
      <w:r w:rsidR="00184692">
        <w:t>8</w:t>
      </w:r>
      <w:r w:rsidRPr="00CF5E8F">
        <w:t xml:space="preserve"> часов, в том числе:</w:t>
      </w:r>
    </w:p>
    <w:p w:rsidR="00332A99" w:rsidRPr="00CF5E8F" w:rsidRDefault="00332A99" w:rsidP="005B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CF5E8F">
        <w:t xml:space="preserve">обязательной аудиторной учебной нагрузки </w:t>
      </w:r>
      <w:proofErr w:type="gramStart"/>
      <w:r w:rsidRPr="00CF5E8F">
        <w:t>обучающегося</w:t>
      </w:r>
      <w:proofErr w:type="gramEnd"/>
      <w:r w:rsidRPr="00CF5E8F">
        <w:t xml:space="preserve">  285   часов;</w:t>
      </w:r>
    </w:p>
    <w:p w:rsidR="00332A99" w:rsidRPr="00CF5E8F" w:rsidRDefault="00332A99" w:rsidP="005B6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CF5E8F">
        <w:t>самостоятельной работы обучающегося    143   часа.</w:t>
      </w:r>
    </w:p>
    <w:p w:rsidR="00272B56" w:rsidRDefault="00272B56" w:rsidP="0033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B6077" w:rsidRDefault="005B6077" w:rsidP="0033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B6077" w:rsidRPr="00CF5E8F" w:rsidRDefault="005B6077" w:rsidP="0033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32A99" w:rsidRPr="00CF5E8F" w:rsidRDefault="00CF5E8F" w:rsidP="00CF5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CF5E8F">
        <w:rPr>
          <w:b/>
        </w:rPr>
        <w:lastRenderedPageBreak/>
        <w:t xml:space="preserve">    </w:t>
      </w:r>
      <w:r w:rsidR="00C327DD" w:rsidRPr="00CF5E8F">
        <w:rPr>
          <w:b/>
        </w:rPr>
        <w:t>2.</w:t>
      </w:r>
      <w:r w:rsidR="00332A99" w:rsidRPr="00CF5E8F">
        <w:rPr>
          <w:b/>
        </w:rPr>
        <w:t>СТРУКТУРА И СОДЕРЖАНИЕ УЧЕБНОЙ ДИСЦИПЛИНЫ</w:t>
      </w:r>
    </w:p>
    <w:p w:rsidR="00332A99" w:rsidRPr="00CF5E8F" w:rsidRDefault="00C327DD" w:rsidP="0033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CF5E8F">
        <w:rPr>
          <w:b/>
        </w:rPr>
        <w:t xml:space="preserve">2.1. </w:t>
      </w:r>
      <w:r w:rsidR="00332A99" w:rsidRPr="00CF5E8F">
        <w:rPr>
          <w:b/>
        </w:rPr>
        <w:t>Объем учебной дисциплины и виды учебной работы</w:t>
      </w:r>
    </w:p>
    <w:p w:rsidR="002E345F" w:rsidRPr="00CF5E8F" w:rsidRDefault="00332A99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r w:rsidRPr="00CF5E8F">
        <w:rPr>
          <w:b/>
        </w:rPr>
        <w:t xml:space="preserve"> </w:t>
      </w:r>
    </w:p>
    <w:p w:rsidR="00332A99" w:rsidRPr="00CF5E8F" w:rsidRDefault="00332A99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332A99" w:rsidRPr="00CF5E8F" w:rsidRDefault="00332A99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5"/>
      </w:tblGrid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jc w:val="center"/>
            </w:pPr>
            <w:r w:rsidRPr="002F57A1">
              <w:rPr>
                <w:b/>
              </w:rPr>
              <w:t>Вид учебной работы</w:t>
            </w:r>
          </w:p>
        </w:tc>
        <w:tc>
          <w:tcPr>
            <w:tcW w:w="927" w:type="pct"/>
          </w:tcPr>
          <w:p w:rsidR="005B6077" w:rsidRPr="002F57A1" w:rsidRDefault="005B6077" w:rsidP="00AD79CB">
            <w:pPr>
              <w:jc w:val="center"/>
              <w:rPr>
                <w:i/>
                <w:iCs/>
              </w:rPr>
            </w:pPr>
            <w:r w:rsidRPr="002F57A1">
              <w:rPr>
                <w:b/>
                <w:i/>
                <w:iCs/>
              </w:rPr>
              <w:t>Объем часов</w:t>
            </w:r>
          </w:p>
        </w:tc>
      </w:tr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rPr>
                <w:b/>
              </w:rPr>
            </w:pPr>
            <w:r w:rsidRPr="002F57A1">
              <w:rPr>
                <w:b/>
              </w:rPr>
              <w:t>Максимальная учебная нагрузка (всего)</w:t>
            </w:r>
          </w:p>
        </w:tc>
        <w:tc>
          <w:tcPr>
            <w:tcW w:w="927" w:type="pct"/>
          </w:tcPr>
          <w:p w:rsidR="005B6077" w:rsidRPr="002F57A1" w:rsidRDefault="005B6077" w:rsidP="00184692">
            <w:pPr>
              <w:jc w:val="center"/>
              <w:rPr>
                <w:iCs/>
              </w:rPr>
            </w:pPr>
            <w:r>
              <w:rPr>
                <w:iCs/>
              </w:rPr>
              <w:t>42</w:t>
            </w:r>
            <w:r w:rsidR="00184692">
              <w:rPr>
                <w:iCs/>
              </w:rPr>
              <w:t>8</w:t>
            </w:r>
          </w:p>
        </w:tc>
      </w:tr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jc w:val="both"/>
            </w:pPr>
            <w:r w:rsidRPr="002F57A1">
              <w:rPr>
                <w:b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</w:tcPr>
          <w:p w:rsidR="005B6077" w:rsidRPr="002F57A1" w:rsidRDefault="005B6077" w:rsidP="00AD79CB">
            <w:pPr>
              <w:jc w:val="center"/>
              <w:rPr>
                <w:iCs/>
              </w:rPr>
            </w:pPr>
            <w:r>
              <w:rPr>
                <w:iCs/>
              </w:rPr>
              <w:t>285</w:t>
            </w:r>
          </w:p>
        </w:tc>
      </w:tr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jc w:val="both"/>
            </w:pPr>
            <w:r w:rsidRPr="002F57A1">
              <w:t>в том числе:</w:t>
            </w:r>
          </w:p>
        </w:tc>
        <w:tc>
          <w:tcPr>
            <w:tcW w:w="927" w:type="pct"/>
          </w:tcPr>
          <w:p w:rsidR="005B6077" w:rsidRPr="002F57A1" w:rsidRDefault="005B6077" w:rsidP="00AD79CB">
            <w:pPr>
              <w:jc w:val="center"/>
              <w:rPr>
                <w:iCs/>
              </w:rPr>
            </w:pPr>
          </w:p>
        </w:tc>
      </w:tr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jc w:val="both"/>
            </w:pPr>
            <w:r w:rsidRPr="002F57A1">
              <w:t xml:space="preserve">     лабораторные занятия (</w:t>
            </w:r>
            <w:r w:rsidRPr="002F57A1">
              <w:rPr>
                <w:i/>
              </w:rPr>
              <w:t>если предусмотрено)</w:t>
            </w:r>
          </w:p>
        </w:tc>
        <w:tc>
          <w:tcPr>
            <w:tcW w:w="927" w:type="pct"/>
          </w:tcPr>
          <w:p w:rsidR="005B6077" w:rsidRPr="002F57A1" w:rsidRDefault="005B6077" w:rsidP="00AD79CB">
            <w:pPr>
              <w:jc w:val="center"/>
              <w:rPr>
                <w:iCs/>
              </w:rPr>
            </w:pPr>
            <w:r w:rsidRPr="002F57A1">
              <w:rPr>
                <w:iCs/>
              </w:rPr>
              <w:t>0</w:t>
            </w:r>
          </w:p>
        </w:tc>
      </w:tr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jc w:val="both"/>
            </w:pPr>
            <w:r w:rsidRPr="002F57A1">
              <w:t xml:space="preserve">     практические занятия (</w:t>
            </w:r>
            <w:r w:rsidRPr="002F57A1">
              <w:rPr>
                <w:i/>
              </w:rPr>
              <w:t>если предусмотрено)</w:t>
            </w:r>
          </w:p>
        </w:tc>
        <w:tc>
          <w:tcPr>
            <w:tcW w:w="927" w:type="pct"/>
          </w:tcPr>
          <w:p w:rsidR="005B6077" w:rsidRPr="002F57A1" w:rsidRDefault="005B6077" w:rsidP="00AD79CB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jc w:val="both"/>
              <w:rPr>
                <w:i/>
              </w:rPr>
            </w:pPr>
            <w:r w:rsidRPr="002F57A1">
              <w:t xml:space="preserve">     </w:t>
            </w:r>
            <w:proofErr w:type="gramStart"/>
            <w:r w:rsidRPr="002F57A1">
              <w:t>индивидуальный проект</w:t>
            </w:r>
            <w:proofErr w:type="gramEnd"/>
            <w:r w:rsidRPr="002F57A1">
              <w:t xml:space="preserve"> (</w:t>
            </w:r>
            <w:r w:rsidRPr="002F57A1">
              <w:rPr>
                <w:i/>
              </w:rPr>
              <w:t>если предусмотрено)</w:t>
            </w:r>
          </w:p>
        </w:tc>
        <w:tc>
          <w:tcPr>
            <w:tcW w:w="927" w:type="pct"/>
          </w:tcPr>
          <w:p w:rsidR="005B6077" w:rsidRPr="002F57A1" w:rsidRDefault="005B6077" w:rsidP="00AD79CB">
            <w:pPr>
              <w:jc w:val="center"/>
              <w:rPr>
                <w:iCs/>
              </w:rPr>
            </w:pPr>
            <w:r w:rsidRPr="002F57A1">
              <w:rPr>
                <w:iCs/>
              </w:rPr>
              <w:t>0</w:t>
            </w:r>
          </w:p>
        </w:tc>
      </w:tr>
      <w:tr w:rsidR="005B6077" w:rsidRPr="002F57A1" w:rsidTr="00AD79CB">
        <w:tc>
          <w:tcPr>
            <w:tcW w:w="4073" w:type="pct"/>
          </w:tcPr>
          <w:p w:rsidR="005B6077" w:rsidRPr="002F57A1" w:rsidRDefault="005B6077" w:rsidP="00AD79CB">
            <w:pPr>
              <w:jc w:val="both"/>
              <w:rPr>
                <w:b/>
              </w:rPr>
            </w:pPr>
            <w:r w:rsidRPr="002F57A1">
              <w:rPr>
                <w:b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</w:tcPr>
          <w:p w:rsidR="005B6077" w:rsidRPr="002F57A1" w:rsidRDefault="005B6077" w:rsidP="00AD79CB">
            <w:pPr>
              <w:jc w:val="center"/>
              <w:rPr>
                <w:iCs/>
              </w:rPr>
            </w:pPr>
            <w:r>
              <w:rPr>
                <w:iCs/>
              </w:rPr>
              <w:t>143</w:t>
            </w:r>
          </w:p>
        </w:tc>
      </w:tr>
      <w:tr w:rsidR="005B6077" w:rsidRPr="002F57A1" w:rsidTr="00AD79CB">
        <w:tc>
          <w:tcPr>
            <w:tcW w:w="5000" w:type="pct"/>
            <w:gridSpan w:val="2"/>
          </w:tcPr>
          <w:p w:rsidR="005B6077" w:rsidRPr="002F57A1" w:rsidRDefault="005B6077" w:rsidP="005B6077">
            <w:pPr>
              <w:rPr>
                <w:iCs/>
              </w:rPr>
            </w:pPr>
            <w:r>
              <w:rPr>
                <w:i/>
                <w:iCs/>
              </w:rPr>
              <w:t xml:space="preserve">Промежуточная </w:t>
            </w:r>
            <w:r w:rsidRPr="00CF5E8F">
              <w:rPr>
                <w:i/>
                <w:iCs/>
              </w:rPr>
              <w:t xml:space="preserve"> аттестация в форме государственного экзамена                          </w:t>
            </w:r>
          </w:p>
        </w:tc>
      </w:tr>
    </w:tbl>
    <w:p w:rsidR="002E527C" w:rsidRPr="00CF5E8F" w:rsidRDefault="002E527C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2E527C" w:rsidRDefault="002E527C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2E527C" w:rsidRDefault="002E527C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bookmarkStart w:id="0" w:name="_GoBack"/>
      <w:bookmarkEnd w:id="0"/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184692" w:rsidRDefault="0018469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</w:p>
    <w:p w:rsidR="00D37017" w:rsidRPr="00CF5E8F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pacing w:val="-8"/>
        </w:rPr>
      </w:pPr>
    </w:p>
    <w:p w:rsidR="000C7621" w:rsidRPr="008B54ED" w:rsidRDefault="000C7621" w:rsidP="00CF5E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F5E8F">
        <w:rPr>
          <w:b/>
          <w:sz w:val="28"/>
          <w:szCs w:val="28"/>
        </w:rPr>
        <w:lastRenderedPageBreak/>
        <w:t xml:space="preserve">2.2. </w:t>
      </w:r>
      <w:r w:rsidRPr="00CF5E8F">
        <w:rPr>
          <w:b/>
          <w:sz w:val="32"/>
          <w:szCs w:val="32"/>
        </w:rPr>
        <w:t>Тематический план и содержание учебной дисциплины</w:t>
      </w:r>
      <w:r w:rsidRPr="00CF5E8F">
        <w:rPr>
          <w:b/>
          <w:caps/>
          <w:sz w:val="28"/>
          <w:szCs w:val="28"/>
        </w:rPr>
        <w:t xml:space="preserve">  </w:t>
      </w:r>
    </w:p>
    <w:p w:rsidR="000C7621" w:rsidRPr="00A20A8B" w:rsidRDefault="000C7621" w:rsidP="000C7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2032" w:type="dxa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326"/>
        <w:gridCol w:w="6594"/>
        <w:gridCol w:w="1335"/>
        <w:gridCol w:w="1815"/>
      </w:tblGrid>
      <w:tr w:rsidR="000C7621" w:rsidRPr="00104A9D" w:rsidTr="000C7621">
        <w:trPr>
          <w:trHeight w:val="20"/>
        </w:trPr>
        <w:tc>
          <w:tcPr>
            <w:tcW w:w="1962" w:type="dxa"/>
          </w:tcPr>
          <w:p w:rsidR="00184692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Наименование разделов</w:t>
            </w:r>
          </w:p>
          <w:p w:rsidR="00184692" w:rsidRDefault="00184692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 xml:space="preserve"> и тем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104A9D">
              <w:rPr>
                <w:b/>
                <w:bCs/>
              </w:rPr>
              <w:t>обучающихся</w:t>
            </w:r>
            <w:proofErr w:type="gramEnd"/>
            <w:r w:rsidRPr="00104A9D">
              <w:rPr>
                <w:b/>
                <w:bCs/>
              </w:rPr>
              <w:t>, курсовая работа (проект)</w:t>
            </w:r>
            <w:r w:rsidRPr="00104A9D">
              <w:rPr>
                <w:bCs/>
                <w:i/>
              </w:rPr>
              <w:t xml:space="preserve"> 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Объем часов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Уровень усвоения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1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2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3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4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Введение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Ознакомление с ролью математики в науке и технике, экономике, информационных технологиях и практической деятельности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Ознакомление с целями и задачами изучения математики при освоении профессии СПО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1.</w:t>
            </w:r>
          </w:p>
        </w:tc>
        <w:tc>
          <w:tcPr>
            <w:tcW w:w="6920" w:type="dxa"/>
            <w:gridSpan w:val="2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Развитие понятия о числе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12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C7621" w:rsidRPr="00104A9D" w:rsidTr="000C7621">
        <w:trPr>
          <w:trHeight w:val="415"/>
        </w:trPr>
        <w:tc>
          <w:tcPr>
            <w:tcW w:w="1962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Арифметические действия над числами.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Целые и рациональные числа. Действительные числа. Комплексные числа.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415"/>
        </w:trPr>
        <w:tc>
          <w:tcPr>
            <w:tcW w:w="1962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Выполнение арифметических действий над числами, сочетая устные и письменные приёмы. Нахождение ошибок в преобразованиях и вычислениях.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73"/>
        </w:trPr>
        <w:tc>
          <w:tcPr>
            <w:tcW w:w="1962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работа по учебнику, тренировочный тест. Нахождение ошибок в вычислениях. Написание реферата «Непрерывные дроби»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78"/>
        </w:trPr>
        <w:tc>
          <w:tcPr>
            <w:tcW w:w="1962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Приближённые значения величин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Нахождение приближённых значений величин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78"/>
        </w:trPr>
        <w:tc>
          <w:tcPr>
            <w:tcW w:w="1962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Верные и значащие цифры в приближенных вычислениях.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428"/>
        </w:trPr>
        <w:tc>
          <w:tcPr>
            <w:tcW w:w="1962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работа по учебнику, тренировочный тест.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188"/>
        </w:trPr>
        <w:tc>
          <w:tcPr>
            <w:tcW w:w="1962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Погрешности вычислений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Нахождение  погрешностей вычислений (абсолютной и относительной);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188"/>
        </w:trPr>
        <w:tc>
          <w:tcPr>
            <w:tcW w:w="1962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Решение задач на вычисление погрешностей в измерениях величин.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работа с электронным учебником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83"/>
        </w:trPr>
        <w:tc>
          <w:tcPr>
            <w:tcW w:w="1962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1.4.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Сравнение числовых выражений</w:t>
            </w: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pStyle w:val="a9"/>
              <w:spacing w:line="240" w:lineRule="auto"/>
              <w:ind w:firstLine="34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Сравнение числовых выражений.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тренировочный тест.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438"/>
        </w:trPr>
        <w:tc>
          <w:tcPr>
            <w:tcW w:w="1962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2.</w:t>
            </w:r>
          </w:p>
        </w:tc>
        <w:tc>
          <w:tcPr>
            <w:tcW w:w="6920" w:type="dxa"/>
            <w:gridSpan w:val="2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Корни, степени, логарифмы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30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C7621" w:rsidRPr="00104A9D" w:rsidTr="000C7621">
        <w:trPr>
          <w:trHeight w:val="491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2.1.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lastRenderedPageBreak/>
              <w:t xml:space="preserve">Корень </w:t>
            </w:r>
            <w:r w:rsidRPr="00104A9D">
              <w:rPr>
                <w:b/>
                <w:bCs/>
                <w:lang w:val="en-US"/>
              </w:rPr>
              <w:t>n</w:t>
            </w:r>
            <w:r w:rsidRPr="00104A9D">
              <w:rPr>
                <w:b/>
                <w:bCs/>
              </w:rPr>
              <w:t xml:space="preserve"> –ой степени</w:t>
            </w: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lastRenderedPageBreak/>
              <w:t>1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Корни натуральной степени из числа и их свойства.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65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2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Расчеты по формулам, содержащим радикалы.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60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3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Корень  </w:t>
            </w:r>
            <w:r w:rsidRPr="00104A9D">
              <w:rPr>
                <w:lang w:val="en-US"/>
              </w:rPr>
              <w:t>n</w:t>
            </w:r>
            <w:r w:rsidRPr="00104A9D">
              <w:t>–ой степени и его свойства.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5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4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Вычисление и сравнение корней, выполнение прикидки значения корня.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66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5</w:t>
            </w:r>
          </w:p>
        </w:tc>
        <w:tc>
          <w:tcPr>
            <w:tcW w:w="6593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Преобразование числовых и буквенных выражений, содержащих радикалы.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работа по учебнику, тест, самостоятельное изучение темы «Иррациональные уравнения»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79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2.2.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Понятие степени</w:t>
            </w: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Понятие степени с рациональным показателем.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3</w:t>
            </w:r>
          </w:p>
        </w:tc>
      </w:tr>
      <w:tr w:rsidR="000C7621" w:rsidRPr="00104A9D" w:rsidTr="000C7621">
        <w:trPr>
          <w:trHeight w:val="27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Преобразование числовых и буквенных выражений, содержащих степени.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775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Свойства степеней. Вычисление степеней с рациональным показателем, выполнение прикидки значения степени, сравнение степеней.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534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Степени с действительным показателем. Свойства степени с действительным показателем.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39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jc w:val="center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Решение прикладных задач на сложные проценты. 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изучение темы «</w:t>
            </w:r>
            <w:r w:rsidRPr="00104A9D">
              <w:t>Применение корней и степеней при вычислении средних, делении отрезка в «золотом сечении».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127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2.3.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Понятие логарифма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Понятие логарифма, десятичного логарифма. 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12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Правила действий с логарифмами.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12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Основное логарифмическое тождество.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12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Логарифмирование и потенцирование выражений. Переход к новому основанию логарифма.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12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Простейшие логарифмические уравнения.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дидактическим материалам. Изучение темы «Натуральные логарифмы»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3.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Прямые и плоскости в пространстве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24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3.1.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Параллельн</w:t>
            </w:r>
            <w:r w:rsidRPr="00104A9D">
              <w:rPr>
                <w:b/>
                <w:bCs/>
              </w:rPr>
              <w:lastRenderedPageBreak/>
              <w:t>ость прямой и плоскости в пространстве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 xml:space="preserve">Взаимное расположение двух прямых в пространстве. 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Параллельность прямой и плоскости.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left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>Параллельность плоскостей.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изготовление моделей.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2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3.2.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Перпендикулярность прямой и плоскости в пространстве</w:t>
            </w: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Перпендикулярность прямой и плоскости. 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74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Перпендикуляр и наклонная. Перпендикулярность двух плоскостей.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42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Угол между двумя плоскостями. Двугранный угол. Угол между прямой и плоскостью.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тест, изготовление моделей.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34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3.3.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Геометрические преобразования пространства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Геометрические преобразования пространства. Параллельный перенос.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3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Симметрия относительно плоскости.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3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Решение задач на построение.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тест. Написание рефератов по теме «Симметрия в пространстве»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158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3.4.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Параллельное проектирование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Параллельное проектирование. 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15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Площадь ортогональной проекции.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15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Изображение пространственных фигур.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тест, создание презентации по теме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3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4.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Комбинаторика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16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C7621" w:rsidRPr="00104A9D" w:rsidTr="000C7621">
        <w:trPr>
          <w:trHeight w:val="567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4.1.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Правила комбинаторики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Решение комбинаторных задач методом перебора и по правилу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умножения.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84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обучающихся: работа по учебнику, решение задач из дидактических материалов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69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4.2.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Понятия комбинаторики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t>Ознакомление с понятиями комбинаторики: размещениями с повторением и без повторения.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6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Сочетания. Перестановки.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6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формул для вычисления размещений, перестановок и сочетаний.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44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обучающихся: работа по учебнику,  решение задач из дидактических материалов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3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4.3.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 xml:space="preserve">Бином Ньютона и </w:t>
            </w:r>
            <w:r w:rsidRPr="00104A9D">
              <w:rPr>
                <w:b/>
                <w:bCs/>
              </w:rPr>
              <w:lastRenderedPageBreak/>
              <w:t>треугольник Паскаля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lastRenderedPageBreak/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Ознакомление с биномом Ньютона. 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3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Треугольник Паскаля.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создание презентации по теме «Математическая статистика».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4.4.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Решение комбинаторных задач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Использованием понятий и правил комбинаторики.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Решение практических задач.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Выборочный контроль качества продукции. Математическое ожидание.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 обучающихся: работа по учебнику,  решение задач из дидактических материалов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5.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Координаты и векторы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22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C7621" w:rsidRPr="00104A9D" w:rsidTr="000C7621">
        <w:trPr>
          <w:trHeight w:val="483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5.1.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Понятие вектора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Векторы. Модуль вектора. Равенство векторов. Сложение векторов. Умножение вектора на число.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48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Разложение вектора по направлениям. Проекция вектора на ось. Координаты вектора.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работа по учебнику,  создание презентации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57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5.2.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Уравнения фигур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Уравнения окружности, сферы, плоскости. Вычисление расстояний между точками.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8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Уравнения </w:t>
            </w:r>
            <w:proofErr w:type="gramStart"/>
            <w:r w:rsidRPr="00104A9D">
              <w:t>прямой</w:t>
            </w:r>
            <w:proofErr w:type="gramEnd"/>
            <w:r w:rsidRPr="00104A9D">
              <w:t>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работа по учебнику,  составить таблицу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22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5.3.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Правила действий над векторами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Свойств векторных величин. Правила действий с векторами, заданными координатами.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2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Правила разложения векторов в трехмерном пространстве.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2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Правила нахождения координат вектора в пространстве.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 обучающихся: работа по учебнику,  написание рефератов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9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 xml:space="preserve">Тема 5.4. 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lastRenderedPageBreak/>
              <w:t>Скалярное произведение векторов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lastRenderedPageBreak/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Скалярное произведение векторов.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95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Угол между двумя векторами.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работа по учебнику,  создание презентации. Изучение темы «Векторные уравнения прямой и плоскости»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104A9D">
              <w:rPr>
                <w:bCs/>
                <w:i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649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5.5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Применение координатного метода при решении задач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Прямоугольная (декартова) система координат в пространстве.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104A9D">
              <w:rPr>
                <w:bCs/>
                <w:i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649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Решение задач на действия с векторами, координатный метод, применение векторов для вычисления величин углов и расстояний.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61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работа: написание практической работы по теме «Векторная алгебра». Ознакомление с доказательствами теорем стереометрии о взаимном расположении прямых и плоскостей с использованием векторов.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104A9D">
              <w:rPr>
                <w:bCs/>
                <w:i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6.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Основы тригонометрии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104A9D">
              <w:rPr>
                <w:b/>
                <w:bCs/>
                <w:i/>
              </w:rPr>
              <w:t>35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C7621" w:rsidRPr="00104A9D" w:rsidTr="000C7621">
        <w:trPr>
          <w:trHeight w:val="369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6.1.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Основные понятия тригонометрии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Радианная мера угла. Вращательное движение.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8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Синус, косинус, тангенс, котангенс числа.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написание рефератов по истории создания тригонометрии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164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6.2.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Основные тригонометрические тождества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Основные тригонометрические тождества. Применение основных тригонометрических тождеств.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8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16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Формулы приведения.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16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Формулы сложения. Формулы суммы и разности углов.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16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Формулы удвоения угла. Формулы половинного угла.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решение упражнений из дидактически х материалов. Оформление личного справочника формул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51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6.3.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Преобразования простейших тригонометрических выражений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Преобразование суммы </w:t>
            </w:r>
            <w:r w:rsidRPr="00104A9D">
              <w:t>тригонометрических функций в произведение и произведения в сумму.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8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5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Выражение тригонометрических функций через тангенс половинного аргумента.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5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 xml:space="preserve">Изучение основных формул тригонометрии: формулы сложения, удвоения, преобразования суммы и применение при вычислении значения </w:t>
            </w:r>
            <w:r w:rsidRPr="00104A9D">
              <w:lastRenderedPageBreak/>
              <w:t>тригонометрического выражения и упрощения его.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5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t>Ознакомление со свойствами симметрии точек на единичной окружности и применение их для вывода формул приведения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тест.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89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6.4.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Обратные тригонометрические функции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Понятие обратных тригонометрических функций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5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8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Изображение на единичной окружности арксинуса, арккосинуса, арктангенса и арккотангенса.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8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при решении уравнений обратных тригонометрических функций.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6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обучающихся: работа по учебнику,  решение упражнений из дидактических материалов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22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6.5.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Простейшие тригонометрические уравнения и неравенства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общих методов решения уравнений (метод разложения на множители) при решении тригонометрических уравнений.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2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Решение по формулам и тригонометрическому кругу простейших тригонометрических уравнений.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общих методов решения уравнений (приведение к линейному, квадратному уравнениям) при решении тригонометрических уравнений.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общих методов решения уравнений (замены переменной) при решении тригонометрических уравнений.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Простейшие тригонометрические неравенства.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создание презентации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104A9D">
              <w:rPr>
                <w:bCs/>
                <w:i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7.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Функции и графики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24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2-3</w:t>
            </w:r>
          </w:p>
        </w:tc>
      </w:tr>
      <w:tr w:rsidR="000C7621" w:rsidRPr="00104A9D" w:rsidTr="000C7621">
        <w:trPr>
          <w:trHeight w:val="252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7.1.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Функции. Понятие о непрерывно</w:t>
            </w:r>
            <w:r w:rsidRPr="00104A9D">
              <w:rPr>
                <w:b/>
                <w:bCs/>
              </w:rPr>
              <w:lastRenderedPageBreak/>
              <w:t>сти функции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lastRenderedPageBreak/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Понятие функции. Область определения и множество значений функции.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4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График функции. Различные способы задания </w:t>
            </w:r>
            <w:r w:rsidRPr="00104A9D">
              <w:lastRenderedPageBreak/>
              <w:t>функции. Понятие о непрерывности функции.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 написание рефератов по истории математики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82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7.2.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Свойства функции. Графическая интерпретация. Примеры функциональных зависимостей в реальных процессах и явлениях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pStyle w:val="a9"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104A9D">
              <w:rPr>
                <w:b w:val="0"/>
                <w:bCs/>
                <w:sz w:val="28"/>
                <w:szCs w:val="28"/>
              </w:rPr>
              <w:t xml:space="preserve">Монотонность, четность, нечетность, ограниченность, периодичность. Промежутки возрастания и убывания, наибольшее и наименьшее значения функции. Точки экстремума. 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85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Геометрическая интерпретация. Примеры функциональных зависимостей. Арифметические операции над функциями. Сложная функция. 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построение графиков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60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7.3.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Обратные функции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rPr>
                <w:iCs/>
              </w:rPr>
            </w:pPr>
            <w:r w:rsidRPr="00104A9D">
              <w:rPr>
                <w:iCs/>
              </w:rPr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t>Понятия обратной функции, определение вида и построение графика обратной функции, нахождение ее области определения и области значений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605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rPr>
                <w:iCs/>
              </w:rPr>
            </w:pPr>
            <w:r w:rsidRPr="00104A9D">
              <w:rPr>
                <w:iCs/>
              </w:rPr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Построение графика  обратной функции.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 и дополнительной литературы (интернета).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422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7.4.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 xml:space="preserve">Степенные, показательные, логарифмические функции 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  <w:rPr>
                <w:bCs/>
              </w:rPr>
            </w:pPr>
            <w:r w:rsidRPr="00104A9D">
              <w:rPr>
                <w:bCs/>
              </w:rPr>
              <w:t>Степенная функция. Её свойства и графики.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7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Показательная функция. Её свойства и графики.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8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Логарифмическая функция. Её свойства и графики.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41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работа: выполнение практической работы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972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7.5.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Тригонометрические функции. Обратные тригонометрические функции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Гармонические колебания.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  <w:rPr>
                <w:iCs/>
              </w:rPr>
            </w:pPr>
            <w:r w:rsidRPr="00104A9D">
              <w:t>Разрывная периодическая функция. Функции тангенса и котангенса и их графики и свойства.</w:t>
            </w:r>
          </w:p>
        </w:tc>
        <w:tc>
          <w:tcPr>
            <w:tcW w:w="1335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97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свойств функций для сравнения значений тригонометрических функций, решения тригонометрических уравнений.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97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rPr>
                <w:iCs/>
              </w:rPr>
              <w:t xml:space="preserve">Графики обратных тригонометрических функций. </w:t>
            </w:r>
            <w:r w:rsidRPr="00104A9D">
              <w:t>Выполнение преобразования графиков</w:t>
            </w:r>
          </w:p>
        </w:tc>
        <w:tc>
          <w:tcPr>
            <w:tcW w:w="1335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8.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Многогранники и круглые тела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30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540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8.1.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Многогранники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Многогранники. Элементы многогранника. Развёртка. Многогранные углы. Выпуклые многогранники. Теорема Эйлера.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6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Призма. Прямая, наклонная, правильная призма. Параллелепипед. Куб.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94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Пирамида. Правильная пирамида. Усеченная  пирамида. Тетраэдр.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619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Симметрия в кубе, параллелепипеде, призме и пирамиде. Сечения куба, призмы, пирамиды.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2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Правильные многогранники. 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 написание рефератов, изготовление моделей 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31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8.2.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Тела и поверхности вращения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Цилиндр. Сечения цилиндра.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9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Конус. Усеченный конус. Сечения конуса.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5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Шар и сфера. Сечения шара. Касательная плоскость к сфере.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57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свойств симметрии при решении задач на тела вращения, комбинацию тел.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4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Изображение основных круглых тел и выполнение рисунка по условию задачи.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 выполнение домашней практической работы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51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8.3.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Измерения в геометрии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Объём и его измерение. Объём куба и прямоугольного параллелепипеда.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9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Объём призмы. Объём цилиндра.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6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Объём пирамиды и конуса.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64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Объём шара и площадь сферы.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5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Подобие тел. Отношения площади поверхности и объёмов подобных тел. Решение задач на вычисление площадей поверхности пространственных тел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выполнение домашней практической работы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9.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Начала математического анализа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30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C7621" w:rsidRPr="00104A9D" w:rsidTr="000C7621">
        <w:trPr>
          <w:trHeight w:val="213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9.1.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Последовательности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Способы задания и свойства числовых последовательностей</w:t>
            </w:r>
            <w:proofErr w:type="gramStart"/>
            <w:r w:rsidRPr="00104A9D">
              <w:t>..</w:t>
            </w:r>
            <w:proofErr w:type="gramEnd"/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Понятие о пределе последовательности.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79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Существование предела монотонной ограниченной последовательности.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7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Суммирование последовательностей.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7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Бесконечно убывающая геометрическая прогрессия и её сумма.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дидактическим материалам.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568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9.2.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Производная  функции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Понятие производной функции.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Механический и геометрический смысл.  Составление уравнения касательной к графику функции.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29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Правила дифференцирования, таблица производных элементарных функций.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8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Применение производной </w:t>
            </w:r>
            <w:proofErr w:type="gramStart"/>
            <w:r w:rsidRPr="00104A9D">
              <w:t>для</w:t>
            </w:r>
            <w:proofErr w:type="gramEnd"/>
            <w:r w:rsidRPr="00104A9D">
              <w:t xml:space="preserve"> </w:t>
            </w:r>
            <w:proofErr w:type="gramStart"/>
            <w:r w:rsidRPr="00104A9D">
              <w:t>к</w:t>
            </w:r>
            <w:proofErr w:type="gramEnd"/>
            <w:r w:rsidRPr="00104A9D">
              <w:t xml:space="preserve"> исследованию функций,  построению графиков.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7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Производные обратных функций и сложных функций.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565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Вторая производная. Её геометрический и физический смысл.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тест, написание рефератов по истории создания дифференциального исчисления. 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0C7621" w:rsidRPr="00104A9D" w:rsidTr="000C7621">
        <w:trPr>
          <w:trHeight w:val="324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9.3.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lastRenderedPageBreak/>
              <w:t>Применение производной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lastRenderedPageBreak/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Проведение с помощью производной </w:t>
            </w:r>
            <w:r w:rsidRPr="00104A9D">
              <w:lastRenderedPageBreak/>
              <w:t>исследования функции, заданной формулой.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lastRenderedPageBreak/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2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Установление связи свойств функции и производной по их графикам.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2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rPr>
                <w:bCs/>
              </w:rPr>
              <w:t>Нахождение скорости процессов, заданных функцией.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2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производной для решения задач на нахождение наибольшего, наименьшего значения и на нахождение экстремума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2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производной к решению прикладных задач.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тренировочный  тест.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10.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Интеграл и его применение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18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31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10.1.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Первообразная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 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Понятие о  </w:t>
            </w:r>
            <w:proofErr w:type="gramStart"/>
            <w:r w:rsidRPr="00104A9D">
              <w:t>первообразной</w:t>
            </w:r>
            <w:proofErr w:type="gramEnd"/>
            <w:r w:rsidRPr="00104A9D">
              <w:t xml:space="preserve">. </w:t>
            </w:r>
            <w:proofErr w:type="gramStart"/>
            <w:r w:rsidRPr="00104A9D">
              <w:t>Вычисление первообразной для данной функции.</w:t>
            </w:r>
            <w:proofErr w:type="gramEnd"/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78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Изучение правила вычисления </w:t>
            </w:r>
            <w:proofErr w:type="gramStart"/>
            <w:r w:rsidRPr="00104A9D">
              <w:t>первообразной</w:t>
            </w:r>
            <w:proofErr w:type="gramEnd"/>
            <w:r w:rsidRPr="00104A9D">
              <w:t xml:space="preserve">  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509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Решение задач на связь первообразной и ее производной. 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по учебнику,  написание рефератов по истории создания интегрального исчисления.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10.2.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Интеграл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Ознакомление с понятием интеграла.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Изучение правила вычисления первообразной и теоремы  Ньютона— </w:t>
            </w:r>
            <w:proofErr w:type="gramStart"/>
            <w:r w:rsidRPr="00104A9D">
              <w:t>Ле</w:t>
            </w:r>
            <w:proofErr w:type="gramEnd"/>
            <w:r w:rsidRPr="00104A9D">
              <w:t>йбница.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определённого интеграла для вычисления площади криволинейной трапеции. Формула Ньютона-Лейбница.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1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Применение интеграла в физике и технике, геометрии.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 создание презентаций о Ньютоне и Лейбнице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415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10.3.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lastRenderedPageBreak/>
              <w:t>Применение интеграла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lastRenderedPageBreak/>
              <w:t xml:space="preserve">Решение задач на применение интеграла для </w:t>
            </w:r>
            <w:r w:rsidRPr="00104A9D">
              <w:lastRenderedPageBreak/>
              <w:t>вычисления физических величин и площадей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lastRenderedPageBreak/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 создание презентаций о применении интеграла 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11.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Элементы теории вероятности и математической статистики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16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C7621" w:rsidRPr="00104A9D" w:rsidTr="000C7621">
        <w:trPr>
          <w:trHeight w:val="244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11.1.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Элементы теории вероятностей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Классическое определение вероятности.  Примеры вычисления вероятностей. 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10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4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Понятие о независимости событий, свойства вероятности.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4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Сложение и умножение вероятностей.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4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Дискретная случайная величина. Закон распределения и числовые характеристики  дискретной случайной величины.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42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Решение задач на вычисление вероятностей событий.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 написание рефератов об истории возникновения теории вероятностей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88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11.2.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Представление данных (таблицы, диаграммы, графики)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Ознакомление с представлением числовых данных и их характеристиками. Генеральная совокупность, выборки, среднее арифметическое, медиана.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8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Понятие о задачах математической статистики.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386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Решение практических задач на обработку числовых данных, вычисление их характеристик.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62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Самостоятельная работа обучающихся</w:t>
            </w:r>
            <w:proofErr w:type="gramStart"/>
            <w:r w:rsidRPr="00104A9D">
              <w:rPr>
                <w:bCs/>
              </w:rPr>
              <w:t xml:space="preserve"> :</w:t>
            </w:r>
            <w:proofErr w:type="gramEnd"/>
            <w:r w:rsidRPr="00104A9D">
              <w:rPr>
                <w:bCs/>
              </w:rPr>
              <w:t xml:space="preserve"> работа с дополнительной литературой, статистическим материалом</w:t>
            </w:r>
            <w:r w:rsidRPr="00104A9D">
              <w:t>, написание реферата на тему «Средние значения и их применение в статистике»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Раздел 12.</w:t>
            </w: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Уравнения и неравенства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24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337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12.1.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Уравнения и системы уравнений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rPr>
                <w:bCs/>
              </w:rPr>
              <w:t xml:space="preserve">  </w:t>
            </w:r>
          </w:p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Равносильность уравнений, неравенств, систем.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19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Использование свойств и графиков функций для решения уравнений. Повторение основных приемов решения систем.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707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Решение показательных и логарифмических уравнений по известным алгоритмам.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404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Решение рациональных, иррациональных, показательных и тригонометрических уравнений и систем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423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Основные приёмы решения: разложение на множители, введение новых неизвестных.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43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>6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A9D">
              <w:t>Решение уравнений с применением приемов (подстановки,  графического метода).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104A9D">
              <w:rPr>
                <w:bCs/>
              </w:rPr>
              <w:t>Самостоятельная работа обучающихся:  решение упражнений из материалов ЕГЭ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223"/>
        </w:trPr>
        <w:tc>
          <w:tcPr>
            <w:tcW w:w="1962" w:type="dxa"/>
            <w:vMerge w:val="restart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Тема 12.2.</w:t>
            </w: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Неравенства и системы неравен</w:t>
            </w:r>
            <w:proofErr w:type="gramStart"/>
            <w:r w:rsidRPr="00104A9D">
              <w:rPr>
                <w:b/>
                <w:bCs/>
              </w:rPr>
              <w:t>ств с дв</w:t>
            </w:r>
            <w:proofErr w:type="gramEnd"/>
            <w:r w:rsidRPr="00104A9D">
              <w:rPr>
                <w:b/>
                <w:bCs/>
              </w:rPr>
              <w:t>умя переменными</w:t>
            </w: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1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Решение неравенств и систем неравенств различными способами. </w:t>
            </w:r>
          </w:p>
        </w:tc>
        <w:tc>
          <w:tcPr>
            <w:tcW w:w="1335" w:type="dxa"/>
            <w:vMerge w:val="restart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12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231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2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Рациональные и иррациональные неравенства</w:t>
            </w:r>
            <w:proofErr w:type="gramStart"/>
            <w:r w:rsidRPr="00104A9D">
              <w:t>..</w:t>
            </w:r>
            <w:proofErr w:type="gramEnd"/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2</w:t>
            </w:r>
          </w:p>
        </w:tc>
      </w:tr>
      <w:tr w:rsidR="000C7621" w:rsidRPr="00104A9D" w:rsidTr="000C7621">
        <w:trPr>
          <w:trHeight w:val="43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3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 xml:space="preserve">Решение показательных и логарифмических неравенств по известным алгоритмам  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43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4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Использование свойств и графиков функций при решении неравенств и их систем.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64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5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Метод интервалов. Метод промежутков.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43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6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6</w:t>
            </w:r>
          </w:p>
        </w:tc>
        <w:tc>
          <w:tcPr>
            <w:tcW w:w="6593" w:type="dxa"/>
          </w:tcPr>
          <w:p w:rsidR="000C7621" w:rsidRPr="00104A9D" w:rsidRDefault="000C7621" w:rsidP="000C7621">
            <w:pPr>
              <w:autoSpaceDE w:val="0"/>
              <w:autoSpaceDN w:val="0"/>
              <w:adjustRightInd w:val="0"/>
            </w:pPr>
            <w:r w:rsidRPr="00104A9D">
              <w:t>Ознакомление с общими вопросами решения неравенств и использование свойств и графиков функций при решении неравенств.</w:t>
            </w:r>
          </w:p>
        </w:tc>
        <w:tc>
          <w:tcPr>
            <w:tcW w:w="1335" w:type="dxa"/>
            <w:vMerge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1</w:t>
            </w:r>
          </w:p>
        </w:tc>
      </w:tr>
      <w:tr w:rsidR="000C7621" w:rsidRPr="00104A9D" w:rsidTr="000C7621">
        <w:trPr>
          <w:trHeight w:val="20"/>
        </w:trPr>
        <w:tc>
          <w:tcPr>
            <w:tcW w:w="1962" w:type="dxa"/>
            <w:vMerge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920" w:type="dxa"/>
            <w:gridSpan w:val="2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4A9D">
              <w:rPr>
                <w:bCs/>
              </w:rPr>
              <w:t xml:space="preserve">Самостоятельная работа </w:t>
            </w:r>
            <w:proofErr w:type="gramStart"/>
            <w:r w:rsidRPr="00104A9D">
              <w:rPr>
                <w:bCs/>
              </w:rPr>
              <w:t>обучающихся</w:t>
            </w:r>
            <w:proofErr w:type="gramEnd"/>
            <w:r w:rsidRPr="00104A9D">
              <w:rPr>
                <w:bCs/>
              </w:rPr>
              <w:t>: Решение задач из материалов ЕГЭ</w:t>
            </w:r>
          </w:p>
        </w:tc>
        <w:tc>
          <w:tcPr>
            <w:tcW w:w="1335" w:type="dxa"/>
            <w:vAlign w:val="center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4A9D">
              <w:rPr>
                <w:bCs/>
              </w:rPr>
              <w:t>4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C7621" w:rsidRPr="00104A9D" w:rsidTr="000C7621">
        <w:trPr>
          <w:trHeight w:val="361"/>
        </w:trPr>
        <w:tc>
          <w:tcPr>
            <w:tcW w:w="8882" w:type="dxa"/>
            <w:gridSpan w:val="3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104A9D">
              <w:rPr>
                <w:b/>
                <w:bCs/>
              </w:rPr>
              <w:t>Всего:</w:t>
            </w:r>
          </w:p>
        </w:tc>
        <w:tc>
          <w:tcPr>
            <w:tcW w:w="133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C7621" w:rsidRPr="00104A9D" w:rsidRDefault="000C7621" w:rsidP="000F4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4A9D">
              <w:rPr>
                <w:b/>
                <w:bCs/>
              </w:rPr>
              <w:t>285 (42</w:t>
            </w:r>
            <w:r w:rsidR="000F4713">
              <w:rPr>
                <w:b/>
                <w:bCs/>
              </w:rPr>
              <w:t>8</w:t>
            </w:r>
            <w:r w:rsidRPr="00104A9D">
              <w:rPr>
                <w:b/>
                <w:bCs/>
              </w:rPr>
              <w:t>)</w:t>
            </w:r>
          </w:p>
        </w:tc>
        <w:tc>
          <w:tcPr>
            <w:tcW w:w="1815" w:type="dxa"/>
          </w:tcPr>
          <w:p w:rsidR="000C7621" w:rsidRPr="00104A9D" w:rsidRDefault="000C7621" w:rsidP="000C7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0C7621" w:rsidRPr="00104A9D" w:rsidRDefault="000C7621" w:rsidP="000C76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C7621" w:rsidRPr="00104A9D" w:rsidRDefault="000C7621" w:rsidP="000C76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37017" w:rsidRPr="00104A9D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pacing w:val="-8"/>
          <w:lang w:val="en-US"/>
        </w:rPr>
      </w:pPr>
    </w:p>
    <w:p w:rsidR="00D37017" w:rsidRPr="00104A9D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pacing w:val="-8"/>
        </w:rPr>
      </w:pPr>
    </w:p>
    <w:p w:rsidR="00D37017" w:rsidRPr="00104A9D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pacing w:val="-8"/>
        </w:rPr>
      </w:pPr>
    </w:p>
    <w:p w:rsidR="00D37017" w:rsidRPr="00104A9D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E44200" w:rsidRPr="00A20A8B" w:rsidRDefault="00E44200" w:rsidP="00E442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E44200" w:rsidRPr="00A20A8B" w:rsidRDefault="00E44200" w:rsidP="00E44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20A8B">
        <w:rPr>
          <w:b/>
          <w:bCs/>
        </w:rPr>
        <w:t xml:space="preserve">3.1. </w:t>
      </w:r>
      <w:r w:rsidR="000F4713">
        <w:rPr>
          <w:b/>
          <w:bCs/>
        </w:rPr>
        <w:t>М</w:t>
      </w:r>
      <w:r w:rsidRPr="00A20A8B">
        <w:rPr>
          <w:b/>
          <w:bCs/>
        </w:rPr>
        <w:t>атериально-техническо</w:t>
      </w:r>
      <w:r w:rsidR="000F4713">
        <w:rPr>
          <w:b/>
          <w:bCs/>
        </w:rPr>
        <w:t>е</w:t>
      </w:r>
      <w:r w:rsidRPr="00A20A8B">
        <w:rPr>
          <w:b/>
          <w:bCs/>
        </w:rPr>
        <w:t xml:space="preserve"> обеспечени</w:t>
      </w:r>
      <w:r w:rsidR="000F4713">
        <w:rPr>
          <w:b/>
          <w:bCs/>
        </w:rPr>
        <w:t>е</w:t>
      </w:r>
    </w:p>
    <w:p w:rsidR="00E44200" w:rsidRPr="00184692" w:rsidRDefault="00E44200" w:rsidP="00E4420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vertAlign w:val="superscript"/>
        </w:rPr>
      </w:pPr>
      <w:r w:rsidRPr="0089759B">
        <w:rPr>
          <w:bCs/>
        </w:rPr>
        <w:t xml:space="preserve">Реализация учебной дисциплины требует наличия учебного кабинета </w:t>
      </w:r>
      <w:r>
        <w:rPr>
          <w:bCs/>
        </w:rPr>
        <w:t>теоретического обучения</w:t>
      </w:r>
    </w:p>
    <w:p w:rsidR="00E44200" w:rsidRPr="0089759B" w:rsidRDefault="00E44200" w:rsidP="00E4420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9759B">
        <w:rPr>
          <w:bCs/>
        </w:rPr>
        <w:t xml:space="preserve">Оборудование учебного кабинета:   </w:t>
      </w:r>
    </w:p>
    <w:p w:rsidR="00E44200" w:rsidRDefault="00E44200" w:rsidP="00E44200">
      <w:pPr>
        <w:keepNext/>
        <w:keepLines/>
        <w:numPr>
          <w:ilvl w:val="0"/>
          <w:numId w:val="31"/>
        </w:numPr>
        <w:tabs>
          <w:tab w:val="clear" w:pos="64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 w:hanging="180"/>
        <w:jc w:val="both"/>
        <w:rPr>
          <w:bCs/>
        </w:rPr>
      </w:pPr>
      <w:r w:rsidRPr="0089759B">
        <w:rPr>
          <w:bCs/>
        </w:rPr>
        <w:t xml:space="preserve">посадочные  </w:t>
      </w:r>
      <w:r>
        <w:rPr>
          <w:bCs/>
        </w:rPr>
        <w:t xml:space="preserve">места по количеству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>;</w:t>
      </w:r>
    </w:p>
    <w:p w:rsidR="00E44200" w:rsidRDefault="00E44200" w:rsidP="00E44200">
      <w:pPr>
        <w:keepNext/>
        <w:keepLines/>
        <w:numPr>
          <w:ilvl w:val="0"/>
          <w:numId w:val="31"/>
        </w:numPr>
        <w:tabs>
          <w:tab w:val="clear" w:pos="64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 w:hanging="180"/>
        <w:jc w:val="both"/>
        <w:rPr>
          <w:bCs/>
        </w:rPr>
      </w:pPr>
      <w:r>
        <w:rPr>
          <w:bCs/>
        </w:rPr>
        <w:t>рабочее место преподавателя;</w:t>
      </w:r>
    </w:p>
    <w:p w:rsidR="0052677A" w:rsidRDefault="0052677A" w:rsidP="00E44200">
      <w:pPr>
        <w:keepNext/>
        <w:keepLines/>
        <w:numPr>
          <w:ilvl w:val="0"/>
          <w:numId w:val="31"/>
        </w:numPr>
        <w:tabs>
          <w:tab w:val="clear" w:pos="64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 w:hanging="180"/>
        <w:jc w:val="both"/>
        <w:rPr>
          <w:bCs/>
        </w:rPr>
      </w:pPr>
      <w:r>
        <w:rPr>
          <w:bCs/>
        </w:rPr>
        <w:t>комплект учебно-наглядных пособий по математике.</w:t>
      </w:r>
    </w:p>
    <w:p w:rsidR="0052677A" w:rsidRDefault="0052677A" w:rsidP="00E44200">
      <w:pPr>
        <w:keepNext/>
        <w:keepLines/>
        <w:numPr>
          <w:ilvl w:val="0"/>
          <w:numId w:val="31"/>
        </w:numPr>
        <w:tabs>
          <w:tab w:val="clear" w:pos="64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 w:hanging="180"/>
        <w:jc w:val="both"/>
        <w:rPr>
          <w:bCs/>
        </w:rPr>
      </w:pPr>
      <w:r>
        <w:rPr>
          <w:bCs/>
        </w:rPr>
        <w:t xml:space="preserve">объемные модели многогранников, тел вращения. </w:t>
      </w:r>
    </w:p>
    <w:p w:rsidR="00E44200" w:rsidRDefault="0052677A" w:rsidP="00E44200">
      <w:pPr>
        <w:keepNext/>
        <w:keepLines/>
        <w:numPr>
          <w:ilvl w:val="0"/>
          <w:numId w:val="31"/>
        </w:numPr>
        <w:tabs>
          <w:tab w:val="clear" w:pos="64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 w:hanging="180"/>
        <w:jc w:val="both"/>
        <w:rPr>
          <w:bCs/>
        </w:rPr>
      </w:pPr>
      <w:r>
        <w:t xml:space="preserve"> </w:t>
      </w:r>
      <w:r w:rsidR="00E44200">
        <w:t>доска меловая (маркерная)</w:t>
      </w:r>
      <w:r w:rsidR="00184692">
        <w:t xml:space="preserve">, </w:t>
      </w:r>
      <w:r>
        <w:t>магнитная.</w:t>
      </w:r>
    </w:p>
    <w:p w:rsidR="00B035CE" w:rsidRPr="00B035CE" w:rsidRDefault="00B035CE" w:rsidP="00E44200">
      <w:pPr>
        <w:keepNext/>
        <w:keepLines/>
        <w:numPr>
          <w:ilvl w:val="0"/>
          <w:numId w:val="31"/>
        </w:numPr>
        <w:tabs>
          <w:tab w:val="clear" w:pos="64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 w:hanging="180"/>
        <w:jc w:val="both"/>
        <w:rPr>
          <w:bCs/>
        </w:rPr>
      </w:pPr>
    </w:p>
    <w:p w:rsidR="00E44200" w:rsidRDefault="00E44200" w:rsidP="00E44200">
      <w:pPr>
        <w:keepNext/>
        <w:keepLines/>
        <w:rPr>
          <w:bCs/>
        </w:rPr>
      </w:pPr>
      <w:r w:rsidRPr="00BD769B">
        <w:rPr>
          <w:bCs/>
        </w:rPr>
        <w:t>Технические средства обучения:</w:t>
      </w:r>
      <w:r>
        <w:rPr>
          <w:bCs/>
        </w:rPr>
        <w:t xml:space="preserve"> </w:t>
      </w:r>
    </w:p>
    <w:p w:rsidR="00E44200" w:rsidRPr="00184692" w:rsidRDefault="00184692" w:rsidP="00E44200">
      <w:pPr>
        <w:keepNext/>
        <w:keepLines/>
        <w:numPr>
          <w:ilvl w:val="0"/>
          <w:numId w:val="30"/>
        </w:numPr>
        <w:tabs>
          <w:tab w:val="clear" w:pos="644"/>
          <w:tab w:val="num" w:pos="360"/>
        </w:tabs>
        <w:spacing w:after="0" w:line="240" w:lineRule="auto"/>
        <w:ind w:left="180" w:hanging="180"/>
      </w:pPr>
      <w:r>
        <w:rPr>
          <w:bCs/>
        </w:rPr>
        <w:t>доска,</w:t>
      </w:r>
    </w:p>
    <w:p w:rsidR="00184692" w:rsidRPr="00184692" w:rsidRDefault="00184692" w:rsidP="00E44200">
      <w:pPr>
        <w:keepNext/>
        <w:keepLines/>
        <w:numPr>
          <w:ilvl w:val="0"/>
          <w:numId w:val="30"/>
        </w:numPr>
        <w:tabs>
          <w:tab w:val="clear" w:pos="644"/>
          <w:tab w:val="num" w:pos="360"/>
        </w:tabs>
        <w:spacing w:after="0" w:line="240" w:lineRule="auto"/>
        <w:ind w:left="180" w:hanging="180"/>
      </w:pPr>
      <w:r>
        <w:rPr>
          <w:bCs/>
        </w:rPr>
        <w:t>проектор,</w:t>
      </w:r>
    </w:p>
    <w:p w:rsidR="00184692" w:rsidRPr="00184692" w:rsidRDefault="00184692" w:rsidP="00E44200">
      <w:pPr>
        <w:keepNext/>
        <w:keepLines/>
        <w:numPr>
          <w:ilvl w:val="0"/>
          <w:numId w:val="30"/>
        </w:numPr>
        <w:tabs>
          <w:tab w:val="clear" w:pos="644"/>
          <w:tab w:val="num" w:pos="360"/>
        </w:tabs>
        <w:spacing w:after="0" w:line="240" w:lineRule="auto"/>
        <w:ind w:left="180" w:hanging="180"/>
      </w:pPr>
      <w:r>
        <w:rPr>
          <w:bCs/>
        </w:rPr>
        <w:t xml:space="preserve">компьютер, </w:t>
      </w:r>
    </w:p>
    <w:p w:rsidR="00E44200" w:rsidRPr="00930032" w:rsidRDefault="00184692" w:rsidP="00E44200">
      <w:pPr>
        <w:keepNext/>
        <w:keepLines/>
        <w:numPr>
          <w:ilvl w:val="0"/>
          <w:numId w:val="30"/>
        </w:numPr>
        <w:tabs>
          <w:tab w:val="clear" w:pos="644"/>
          <w:tab w:val="num" w:pos="360"/>
        </w:tabs>
        <w:spacing w:after="0" w:line="240" w:lineRule="auto"/>
        <w:ind w:left="180" w:hanging="180"/>
      </w:pPr>
      <w:r>
        <w:rPr>
          <w:bCs/>
        </w:rPr>
        <w:t>экран</w:t>
      </w:r>
    </w:p>
    <w:p w:rsidR="00E44200" w:rsidRDefault="00E44200" w:rsidP="00E442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E44200" w:rsidRPr="00A20A8B" w:rsidRDefault="00E44200" w:rsidP="00E442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E44200" w:rsidRPr="00E219E7" w:rsidRDefault="00E219E7" w:rsidP="00E2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У</w:t>
      </w:r>
      <w:r w:rsidR="00E44200" w:rsidRPr="00A20A8B">
        <w:rPr>
          <w:b/>
          <w:bCs/>
        </w:rPr>
        <w:t>чебны</w:t>
      </w:r>
      <w:r>
        <w:rPr>
          <w:b/>
          <w:bCs/>
        </w:rPr>
        <w:t>е</w:t>
      </w:r>
      <w:r w:rsidR="00E44200" w:rsidRPr="00A20A8B">
        <w:rPr>
          <w:b/>
          <w:bCs/>
        </w:rPr>
        <w:t xml:space="preserve"> издани</w:t>
      </w:r>
      <w:r>
        <w:rPr>
          <w:b/>
          <w:bCs/>
        </w:rPr>
        <w:t>я</w:t>
      </w:r>
      <w:r w:rsidR="00E44200" w:rsidRPr="00A20A8B">
        <w:rPr>
          <w:b/>
          <w:bCs/>
        </w:rPr>
        <w:t xml:space="preserve">, </w:t>
      </w:r>
      <w:proofErr w:type="spellStart"/>
      <w:r w:rsidR="00B035CE">
        <w:rPr>
          <w:b/>
          <w:bCs/>
        </w:rPr>
        <w:t>и</w:t>
      </w:r>
      <w:r w:rsidR="00E44200" w:rsidRPr="00A20A8B">
        <w:rPr>
          <w:b/>
          <w:bCs/>
        </w:rPr>
        <w:t>нтернет-ресурс</w:t>
      </w:r>
      <w:r>
        <w:rPr>
          <w:b/>
          <w:bCs/>
        </w:rPr>
        <w:t>ы</w:t>
      </w:r>
      <w:proofErr w:type="spellEnd"/>
      <w:r w:rsidR="00E44200" w:rsidRPr="00A20A8B">
        <w:rPr>
          <w:b/>
          <w:bCs/>
        </w:rPr>
        <w:t>, дополнительн</w:t>
      </w:r>
      <w:r>
        <w:rPr>
          <w:b/>
          <w:bCs/>
        </w:rPr>
        <w:t>ая</w:t>
      </w:r>
      <w:r w:rsidR="00E44200" w:rsidRPr="00A20A8B">
        <w:rPr>
          <w:b/>
          <w:bCs/>
        </w:rPr>
        <w:t xml:space="preserve"> литератур</w:t>
      </w:r>
      <w:r>
        <w:rPr>
          <w:b/>
          <w:bCs/>
        </w:rPr>
        <w:t>а</w:t>
      </w:r>
    </w:p>
    <w:p w:rsidR="00E219E7" w:rsidRDefault="00E44200" w:rsidP="00E44200">
      <w:pPr>
        <w:widowControl w:val="0"/>
        <w:autoSpaceDE w:val="0"/>
        <w:autoSpaceDN w:val="0"/>
        <w:adjustRightInd w:val="0"/>
        <w:spacing w:after="240"/>
      </w:pPr>
      <w:r>
        <w:rPr>
          <w:b/>
          <w:bCs/>
          <w:i/>
          <w:iCs/>
        </w:rPr>
        <w:t>Для студентов</w:t>
      </w:r>
      <w:r w:rsidR="00E219E7" w:rsidRPr="00E219E7">
        <w:t xml:space="preserve"> </w:t>
      </w:r>
    </w:p>
    <w:p w:rsidR="00E44200" w:rsidRDefault="00E219E7" w:rsidP="00B035CE">
      <w:pPr>
        <w:widowControl w:val="0"/>
        <w:autoSpaceDE w:val="0"/>
        <w:autoSpaceDN w:val="0"/>
        <w:adjustRightInd w:val="0"/>
        <w:spacing w:after="240"/>
      </w:pPr>
      <w:r w:rsidRPr="004D78B5">
        <w:t>Башмаков М.И. Уч</w:t>
      </w:r>
      <w:r>
        <w:t>ебник для студентов учреждений среднего профессионального образования  /</w:t>
      </w:r>
      <w:r w:rsidRPr="004D78B5">
        <w:t xml:space="preserve"> Математика.</w:t>
      </w:r>
      <w:r>
        <w:t>-5-еиздание</w:t>
      </w:r>
      <w:proofErr w:type="gramStart"/>
      <w:r>
        <w:t xml:space="preserve"> ,</w:t>
      </w:r>
      <w:proofErr w:type="gramEnd"/>
      <w:r>
        <w:t xml:space="preserve"> стер.-М:–Издательский центр «Академия»,2018.-256с.   </w:t>
      </w:r>
      <w:r w:rsidR="00B035CE">
        <w:t xml:space="preserve">                        </w:t>
      </w:r>
      <w:r w:rsidR="00436ED0">
        <w:t>Электронно-библиотечная система «</w:t>
      </w:r>
      <w:proofErr w:type="spellStart"/>
      <w:r w:rsidR="00436ED0">
        <w:rPr>
          <w:lang w:val="en-US"/>
        </w:rPr>
        <w:t>Znanium</w:t>
      </w:r>
      <w:proofErr w:type="spellEnd"/>
      <w:r w:rsidR="00436ED0">
        <w:t>»</w:t>
      </w:r>
      <w:proofErr w:type="gramStart"/>
      <w:r w:rsidR="00436ED0">
        <w:t xml:space="preserve"> :</w:t>
      </w:r>
      <w:proofErr w:type="gramEnd"/>
      <w:r w:rsidR="00436ED0">
        <w:t xml:space="preserve">учебники и учебные пособия по </w:t>
      </w:r>
      <w:r w:rsidR="00B035CE">
        <w:t xml:space="preserve">        </w:t>
      </w:r>
      <w:r w:rsidR="00436ED0">
        <w:t>курсу «Математика»</w:t>
      </w:r>
      <w:r>
        <w:t xml:space="preserve">                              </w:t>
      </w:r>
      <w:r w:rsidR="00B035CE">
        <w:t xml:space="preserve">               </w:t>
      </w:r>
      <w:r w:rsidR="00E44200" w:rsidRPr="004D78B5">
        <w:t xml:space="preserve">Алимов Ш.А. и др. Алгебра и начала анализа. 10 (11) </w:t>
      </w:r>
      <w:proofErr w:type="spellStart"/>
      <w:r w:rsidR="00E44200" w:rsidRPr="004D78B5">
        <w:t>кл</w:t>
      </w:r>
      <w:proofErr w:type="spellEnd"/>
      <w:r w:rsidR="00E44200" w:rsidRPr="004D78B5">
        <w:t>. – М.: 20</w:t>
      </w:r>
      <w:r w:rsidR="00E44200">
        <w:t>16</w:t>
      </w:r>
      <w:r w:rsidR="00E44200" w:rsidRPr="004D78B5">
        <w:t xml:space="preserve"> Башмаков М.И. Математика. Уч</w:t>
      </w:r>
      <w:r w:rsidR="00E44200">
        <w:t>ебник для НПО и СПО. – М.: 2016</w:t>
      </w:r>
      <w:r>
        <w:t xml:space="preserve">. </w:t>
      </w:r>
      <w:r w:rsidR="00E44200" w:rsidRPr="008744FB">
        <w:t>Башмаков М.И. Математика. Сборник задач профильной</w:t>
      </w:r>
      <w:r w:rsidR="00E44200">
        <w:t xml:space="preserve"> </w:t>
      </w:r>
      <w:r w:rsidR="00E44200" w:rsidRPr="008744FB">
        <w:t>направленн</w:t>
      </w:r>
      <w:r w:rsidR="00E44200">
        <w:t>ости: учеб</w:t>
      </w:r>
      <w:proofErr w:type="gramStart"/>
      <w:r w:rsidR="00E44200">
        <w:t>.</w:t>
      </w:r>
      <w:proofErr w:type="gramEnd"/>
      <w:r w:rsidR="00E44200">
        <w:t xml:space="preserve"> </w:t>
      </w:r>
      <w:proofErr w:type="gramStart"/>
      <w:r w:rsidR="00E44200">
        <w:t>п</w:t>
      </w:r>
      <w:proofErr w:type="gramEnd"/>
      <w:r w:rsidR="00E44200">
        <w:t>особие. – М.: 2014</w:t>
      </w:r>
      <w:r w:rsidR="00436ED0">
        <w:t xml:space="preserve">                                  </w:t>
      </w:r>
      <w:r w:rsidR="00E44200" w:rsidRPr="008744FB">
        <w:t>Башмаков М.И. Математика. Зад</w:t>
      </w:r>
      <w:r w:rsidR="00E44200">
        <w:t>ачник: учеб</w:t>
      </w:r>
      <w:proofErr w:type="gramStart"/>
      <w:r w:rsidR="00E44200">
        <w:t>.</w:t>
      </w:r>
      <w:proofErr w:type="gramEnd"/>
      <w:r w:rsidR="00E44200">
        <w:t xml:space="preserve"> </w:t>
      </w:r>
      <w:proofErr w:type="gramStart"/>
      <w:r w:rsidR="00E44200">
        <w:t>п</w:t>
      </w:r>
      <w:proofErr w:type="gramEnd"/>
      <w:r w:rsidR="00E44200">
        <w:t>особие. – М.: 2015</w:t>
      </w:r>
      <w:r w:rsidR="00436ED0">
        <w:t xml:space="preserve"> </w:t>
      </w:r>
      <w:r w:rsidR="00E44200" w:rsidRPr="004D78B5">
        <w:t>Башмаков М.И. Математика (базовый уровень). 1</w:t>
      </w:r>
      <w:r w:rsidR="00E44200">
        <w:t xml:space="preserve">0 </w:t>
      </w:r>
      <w:proofErr w:type="spellStart"/>
      <w:r w:rsidR="00E44200">
        <w:t>кл</w:t>
      </w:r>
      <w:proofErr w:type="spellEnd"/>
      <w:r w:rsidR="00E44200">
        <w:t>. – М.: 201</w:t>
      </w:r>
      <w:r>
        <w:t>5</w:t>
      </w:r>
      <w:r w:rsidR="00E44200" w:rsidRPr="004D78B5">
        <w:t xml:space="preserve"> Башмаков М.И. Математика (баз</w:t>
      </w:r>
      <w:r w:rsidR="00E44200">
        <w:t xml:space="preserve">овый уровень). 11 </w:t>
      </w:r>
      <w:proofErr w:type="spellStart"/>
      <w:r w:rsidR="00E44200">
        <w:t>кл</w:t>
      </w:r>
      <w:proofErr w:type="spellEnd"/>
      <w:r w:rsidR="00E44200">
        <w:t>. – М.: 2013</w:t>
      </w:r>
      <w:r w:rsidR="00E44200" w:rsidRPr="004D78B5">
        <w:t xml:space="preserve"> Башмаков М.И. Алгебра и начала анализа, геометрия. 10 </w:t>
      </w:r>
      <w:proofErr w:type="spellStart"/>
      <w:r w:rsidR="00E44200" w:rsidRPr="004D78B5">
        <w:t>кл</w:t>
      </w:r>
      <w:proofErr w:type="spellEnd"/>
      <w:r w:rsidR="00E44200" w:rsidRPr="004D78B5">
        <w:t>. – М.: 2013</w:t>
      </w:r>
      <w:r w:rsidR="00E44200" w:rsidRPr="008744FB">
        <w:t>Башмаков М.И. Сборник задач: учеб</w:t>
      </w:r>
      <w:proofErr w:type="gramStart"/>
      <w:r w:rsidR="00E44200" w:rsidRPr="008744FB">
        <w:t>.</w:t>
      </w:r>
      <w:proofErr w:type="gramEnd"/>
      <w:r w:rsidR="00E44200" w:rsidRPr="008744FB">
        <w:t xml:space="preserve"> </w:t>
      </w:r>
      <w:proofErr w:type="gramStart"/>
      <w:r w:rsidR="00E44200" w:rsidRPr="008744FB">
        <w:t>п</w:t>
      </w:r>
      <w:proofErr w:type="gramEnd"/>
      <w:r w:rsidR="00E44200" w:rsidRPr="008744FB">
        <w:t>особие (ба</w:t>
      </w:r>
      <w:r w:rsidR="00E44200">
        <w:t>зовый уровень). 1</w:t>
      </w:r>
      <w:r w:rsidR="007C0DDF">
        <w:t>0</w:t>
      </w:r>
      <w:r w:rsidR="00E44200">
        <w:t xml:space="preserve"> </w:t>
      </w:r>
      <w:proofErr w:type="spellStart"/>
      <w:r w:rsidR="00E44200">
        <w:t>кл</w:t>
      </w:r>
      <w:proofErr w:type="spellEnd"/>
      <w:r w:rsidR="00E44200">
        <w:t>.– М.: 201</w:t>
      </w:r>
      <w:r w:rsidR="007C0DDF">
        <w:t>4</w:t>
      </w:r>
    </w:p>
    <w:p w:rsidR="00E44200" w:rsidRDefault="00E44200" w:rsidP="00E44200">
      <w:pPr>
        <w:widowControl w:val="0"/>
        <w:autoSpaceDE w:val="0"/>
        <w:autoSpaceDN w:val="0"/>
        <w:adjustRightInd w:val="0"/>
        <w:spacing w:line="217" w:lineRule="exact"/>
      </w:pPr>
    </w:p>
    <w:p w:rsidR="00E44200" w:rsidRDefault="00E44200" w:rsidP="00436ED0">
      <w:pPr>
        <w:widowControl w:val="0"/>
        <w:autoSpaceDE w:val="0"/>
        <w:autoSpaceDN w:val="0"/>
        <w:adjustRightInd w:val="0"/>
        <w:ind w:left="3740" w:hanging="3740"/>
      </w:pPr>
      <w:r>
        <w:rPr>
          <w:b/>
          <w:bCs/>
          <w:i/>
          <w:iCs/>
        </w:rPr>
        <w:lastRenderedPageBreak/>
        <w:t>Для преподавателей</w:t>
      </w:r>
    </w:p>
    <w:p w:rsidR="00E44200" w:rsidRPr="008F4939" w:rsidRDefault="00E44200" w:rsidP="00436ED0">
      <w:pPr>
        <w:spacing w:after="0" w:line="240" w:lineRule="auto"/>
        <w:jc w:val="both"/>
      </w:pPr>
      <w:bookmarkStart w:id="1" w:name="page75"/>
      <w:bookmarkEnd w:id="1"/>
      <w:proofErr w:type="spellStart"/>
      <w:r w:rsidRPr="008F4939">
        <w:t>Атанасян</w:t>
      </w:r>
      <w:proofErr w:type="spellEnd"/>
      <w:r w:rsidRPr="008F4939">
        <w:t xml:space="preserve"> Л.С., Бутузов В.Ф., Кадомцев С.Б. и др. Геометрия (базовый и профильный уровни). 10-11. – М.: 2012</w:t>
      </w:r>
    </w:p>
    <w:p w:rsidR="00E44200" w:rsidRPr="008F4939" w:rsidRDefault="00E44200" w:rsidP="00436ED0">
      <w:pPr>
        <w:spacing w:after="0" w:line="240" w:lineRule="auto"/>
        <w:jc w:val="both"/>
      </w:pPr>
      <w:r w:rsidRPr="008F4939">
        <w:t>Башмаков М.И. Математика. Книга для преподавателя. Методическое пособие. – М.:2013</w:t>
      </w:r>
    </w:p>
    <w:p w:rsidR="00E44200" w:rsidRPr="008F4939" w:rsidRDefault="00E44200" w:rsidP="00436ED0">
      <w:pPr>
        <w:spacing w:after="0" w:line="240" w:lineRule="auto"/>
        <w:jc w:val="both"/>
      </w:pPr>
      <w:r w:rsidRPr="008F4939">
        <w:t>Башмаков М.И. Ш.И. Цыганов. Методическое пособие для подготовки к ЕГЭ. – М.: 20</w:t>
      </w:r>
      <w:r>
        <w:t>12</w:t>
      </w:r>
    </w:p>
    <w:p w:rsidR="00B035CE" w:rsidRDefault="00436ED0" w:rsidP="00436ED0">
      <w:pPr>
        <w:jc w:val="both"/>
      </w:pPr>
      <w:proofErr w:type="spellStart"/>
      <w:r>
        <w:t>Луканкин</w:t>
      </w:r>
      <w:proofErr w:type="spellEnd"/>
      <w:r>
        <w:t xml:space="preserve"> Г.Л., </w:t>
      </w:r>
      <w:proofErr w:type="spellStart"/>
      <w:r>
        <w:t>Луканкин</w:t>
      </w:r>
      <w:proofErr w:type="spellEnd"/>
      <w:r>
        <w:t xml:space="preserve"> А.Г. Математика. Ч. 1: учебное пособие для учреждений начального профессионального образования. – М., 2011.</w:t>
      </w:r>
      <w:r w:rsidR="00B035CE">
        <w:t xml:space="preserve"> </w:t>
      </w:r>
      <w:r>
        <w:t xml:space="preserve">Зив Б.Г. Задачи геометрии: Пособие для учащихся 7-11 </w:t>
      </w:r>
      <w:proofErr w:type="spellStart"/>
      <w:r>
        <w:t>кл</w:t>
      </w:r>
      <w:proofErr w:type="gramStart"/>
      <w:r>
        <w:t>.о</w:t>
      </w:r>
      <w:proofErr w:type="gramEnd"/>
      <w:r>
        <w:t>бщеоб.учреждений</w:t>
      </w:r>
      <w:proofErr w:type="spellEnd"/>
      <w:r>
        <w:t>. М.: Просвещение, 2012 г</w:t>
      </w:r>
      <w:r w:rsidR="00B035CE">
        <w:t xml:space="preserve">                 </w:t>
      </w:r>
    </w:p>
    <w:p w:rsidR="00436ED0" w:rsidRDefault="00436ED0" w:rsidP="00436ED0">
      <w:pPr>
        <w:jc w:val="both"/>
      </w:pPr>
      <w:r>
        <w:t xml:space="preserve">Никольский С.М., Потапов М.К., Решетников Н.Н. и др. Алгебра и начала математического анализа (базовый и профильный уровни). 11 </w:t>
      </w:r>
      <w:proofErr w:type="spellStart"/>
      <w:r>
        <w:t>кл</w:t>
      </w:r>
      <w:proofErr w:type="spellEnd"/>
      <w:r>
        <w:t>. – М., 2014.</w:t>
      </w:r>
    </w:p>
    <w:p w:rsidR="00B035CE" w:rsidRDefault="00436ED0" w:rsidP="00436ED0">
      <w:pPr>
        <w:jc w:val="both"/>
      </w:pPr>
      <w:r>
        <w:t xml:space="preserve">Никольский С.М., Потапов М.К., Решетников Н.Н. и др. Алгебра и начала математического анализа (базовый и профильный уровни). 10 </w:t>
      </w:r>
      <w:proofErr w:type="spellStart"/>
      <w:r>
        <w:t>кл</w:t>
      </w:r>
      <w:proofErr w:type="spellEnd"/>
      <w:r>
        <w:t>. – М., 2014.</w:t>
      </w:r>
      <w:r w:rsidR="00B035CE">
        <w:t xml:space="preserve"> </w:t>
      </w:r>
    </w:p>
    <w:p w:rsidR="00436ED0" w:rsidRDefault="00436ED0" w:rsidP="00436ED0">
      <w:pPr>
        <w:jc w:val="both"/>
      </w:pPr>
      <w:r>
        <w:t>Титаренко А.М. Математика: 9-11 классы: 6000 задач и примеров, М.:</w:t>
      </w:r>
      <w:proofErr w:type="spellStart"/>
      <w:r>
        <w:t>Эксмо</w:t>
      </w:r>
      <w:proofErr w:type="spellEnd"/>
      <w:r>
        <w:t>, 2012 г.</w:t>
      </w:r>
    </w:p>
    <w:p w:rsidR="00B035CE" w:rsidRDefault="00436ED0" w:rsidP="00436ED0">
      <w:pPr>
        <w:jc w:val="both"/>
      </w:pPr>
      <w:r>
        <w:t>Интернет-ресурсы:</w:t>
      </w:r>
    </w:p>
    <w:p w:rsidR="00B035CE" w:rsidRDefault="00436ED0" w:rsidP="00B035CE">
      <w:pPr>
        <w:jc w:val="both"/>
      </w:pPr>
      <w:r>
        <w:t xml:space="preserve"> 1. http://school-collection.edu.ru/ Единая коллекция цифровых образовательных ресурсов; </w:t>
      </w:r>
    </w:p>
    <w:p w:rsidR="00B035CE" w:rsidRDefault="00B035CE" w:rsidP="00436ED0">
      <w:pPr>
        <w:jc w:val="both"/>
      </w:pPr>
      <w:r>
        <w:t>2.http://fcior.edu.ru - информационные, тренировочные и контрольные материалы.</w:t>
      </w:r>
    </w:p>
    <w:p w:rsidR="00B035CE" w:rsidRDefault="00436ED0" w:rsidP="00436ED0">
      <w:pPr>
        <w:jc w:val="both"/>
      </w:pPr>
      <w:r>
        <w:t xml:space="preserve">3. http://www.mathematics.ru/ Математика в «Открытом колледже»: </w:t>
      </w:r>
    </w:p>
    <w:p w:rsidR="00B035CE" w:rsidRDefault="00436ED0" w:rsidP="00436ED0">
      <w:pPr>
        <w:jc w:val="both"/>
      </w:pPr>
      <w:r>
        <w:t xml:space="preserve">4. http://www.mathtest.ru/ Математика в помощь школьнику и студенту (тесты по математике </w:t>
      </w:r>
      <w:proofErr w:type="spellStart"/>
      <w:r>
        <w:t>on-line</w:t>
      </w:r>
      <w:proofErr w:type="spellEnd"/>
      <w:r>
        <w:t xml:space="preserve">); </w:t>
      </w:r>
    </w:p>
    <w:p w:rsidR="00B035CE" w:rsidRDefault="00436ED0" w:rsidP="00436ED0">
      <w:pPr>
        <w:jc w:val="both"/>
      </w:pPr>
      <w:r>
        <w:t xml:space="preserve">5. http://uztest.ru/ ЕГЭ по математике, подготовка к тестированию по математике: </w:t>
      </w:r>
    </w:p>
    <w:p w:rsidR="00B035CE" w:rsidRDefault="00436ED0" w:rsidP="00436ED0">
      <w:pPr>
        <w:jc w:val="both"/>
      </w:pPr>
      <w:r>
        <w:t xml:space="preserve">6. http://schoolmathematics.ru/ Сайт подготовки к ЕГЭ по математике «Математические будни»; </w:t>
      </w:r>
    </w:p>
    <w:p w:rsidR="00E44200" w:rsidRPr="008F4939" w:rsidRDefault="00436ED0" w:rsidP="00436ED0">
      <w:pPr>
        <w:jc w:val="both"/>
      </w:pPr>
      <w:r>
        <w:t xml:space="preserve">7. http://shpargalkaege.ru/ Олимпиады. Шпаргалка ЕГЭ по </w:t>
      </w:r>
      <w:proofErr w:type="spellStart"/>
      <w:r>
        <w:t>математ</w:t>
      </w:r>
      <w:proofErr w:type="spellEnd"/>
    </w:p>
    <w:p w:rsidR="00E44200" w:rsidRDefault="00E44200" w:rsidP="00E44200">
      <w:pPr>
        <w:widowControl w:val="0"/>
        <w:autoSpaceDE w:val="0"/>
        <w:autoSpaceDN w:val="0"/>
        <w:adjustRightInd w:val="0"/>
        <w:spacing w:line="284" w:lineRule="exact"/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2B232E" w:rsidRPr="00503431" w:rsidRDefault="002B232E" w:rsidP="002B23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</w:t>
      </w:r>
      <w:r w:rsidRPr="00503431">
        <w:rPr>
          <w:b/>
          <w:caps/>
          <w:sz w:val="28"/>
          <w:szCs w:val="28"/>
        </w:rPr>
        <w:t>. Контроль и оценка результатов освоения УЧЕБНОЙ Дисциплины</w:t>
      </w:r>
    </w:p>
    <w:p w:rsidR="002B232E" w:rsidRDefault="002B232E" w:rsidP="002B2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 w:rsidRPr="00503431">
        <w:rPr>
          <w:bCs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контрольных работ,  а также выполнения </w:t>
      </w:r>
      <w:proofErr w:type="gramStart"/>
      <w:r w:rsidRPr="00503431">
        <w:rPr>
          <w:bCs/>
        </w:rPr>
        <w:t>обучающимися</w:t>
      </w:r>
      <w:proofErr w:type="gramEnd"/>
      <w:r w:rsidRPr="00503431">
        <w:rPr>
          <w:bCs/>
        </w:rPr>
        <w:t xml:space="preserve"> индивидуальных заданий, проектов, исследований.</w:t>
      </w:r>
    </w:p>
    <w:p w:rsidR="002B232E" w:rsidRDefault="002B232E" w:rsidP="002B2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</w:p>
    <w:p w:rsidR="002B232E" w:rsidRDefault="002B232E" w:rsidP="002B2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</w:p>
    <w:p w:rsidR="002B232E" w:rsidRPr="00503431" w:rsidRDefault="002B232E" w:rsidP="002B2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5529"/>
      </w:tblGrid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E" w:rsidRPr="00EA44F5" w:rsidRDefault="002B232E" w:rsidP="002B232E">
            <w:pPr>
              <w:spacing w:after="0" w:line="240" w:lineRule="auto"/>
              <w:jc w:val="center"/>
              <w:rPr>
                <w:b/>
                <w:bCs/>
              </w:rPr>
            </w:pPr>
            <w:r w:rsidRPr="00EA44F5">
              <w:rPr>
                <w:b/>
                <w:bCs/>
              </w:rPr>
              <w:t>Результаты обучения</w:t>
            </w:r>
          </w:p>
          <w:p w:rsidR="002B232E" w:rsidRPr="00EA44F5" w:rsidRDefault="002B232E" w:rsidP="002B232E">
            <w:pPr>
              <w:spacing w:after="0" w:line="240" w:lineRule="auto"/>
              <w:jc w:val="center"/>
              <w:rPr>
                <w:b/>
                <w:bCs/>
              </w:rPr>
            </w:pPr>
            <w:r w:rsidRPr="00EA44F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E" w:rsidRPr="00EA44F5" w:rsidRDefault="002B232E" w:rsidP="002B232E">
            <w:pPr>
              <w:spacing w:after="0" w:line="240" w:lineRule="auto"/>
              <w:jc w:val="center"/>
              <w:rPr>
                <w:b/>
              </w:rPr>
            </w:pPr>
            <w:r w:rsidRPr="00EA44F5">
              <w:rPr>
                <w:b/>
              </w:rPr>
              <w:t>Основные показатели оценки результата</w:t>
            </w: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E" w:rsidRPr="00EA44F5" w:rsidRDefault="002B232E" w:rsidP="002B232E">
            <w:pPr>
              <w:spacing w:after="0" w:line="240" w:lineRule="auto"/>
              <w:rPr>
                <w:bCs/>
                <w:i/>
              </w:rPr>
            </w:pPr>
            <w:r w:rsidRPr="00EA44F5">
              <w:rPr>
                <w:bCs/>
                <w:i/>
              </w:rPr>
              <w:t>личностные результаты обучения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E" w:rsidRPr="00EA44F5" w:rsidRDefault="002B232E" w:rsidP="002B232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A44F5">
              <w:rPr>
                <w:sz w:val="24"/>
                <w:szCs w:val="24"/>
              </w:rPr>
              <w:t>сформированность</w:t>
            </w:r>
            <w:proofErr w:type="spellEnd"/>
            <w:r w:rsidRPr="00EA44F5"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37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9"/>
              </w:numPr>
              <w:spacing w:after="0" w:line="240" w:lineRule="auto"/>
              <w:ind w:left="397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целенаправленно использовать свои знания, умения и способности в учении и повседневной жизни для исследования математической сущности предмета (явления, события, факта) и научной картины мира;</w:t>
            </w:r>
          </w:p>
          <w:p w:rsidR="002B232E" w:rsidRPr="00EA44F5" w:rsidRDefault="002B232E" w:rsidP="002B23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9"/>
              </w:numPr>
              <w:spacing w:after="0" w:line="240" w:lineRule="auto"/>
              <w:ind w:left="397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осознанно выбирать  наиболее эффективные способы решения учебных и познавательных задач</w:t>
            </w:r>
          </w:p>
          <w:p w:rsidR="002B232E" w:rsidRPr="00EA44F5" w:rsidRDefault="002B232E" w:rsidP="002B232E">
            <w:pPr>
              <w:spacing w:after="0" w:line="240" w:lineRule="auto"/>
              <w:ind w:left="37"/>
              <w:rPr>
                <w:b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A44F5">
              <w:rPr>
                <w:sz w:val="24"/>
                <w:szCs w:val="24"/>
              </w:rPr>
              <w:t>сформированность</w:t>
            </w:r>
            <w:proofErr w:type="spellEnd"/>
            <w:r w:rsidRPr="00EA44F5">
              <w:rPr>
                <w:sz w:val="24"/>
                <w:szCs w:val="24"/>
              </w:rPr>
              <w:t xml:space="preserve"> основ саморазвития и самовоспитания в соответ</w:t>
            </w:r>
            <w:r w:rsidRPr="00EA44F5">
              <w:rPr>
                <w:sz w:val="24"/>
                <w:szCs w:val="24"/>
              </w:rPr>
              <w:softHyphen/>
              <w:t>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autoSpaceDE w:val="0"/>
              <w:autoSpaceDN w:val="0"/>
              <w:adjustRightInd w:val="0"/>
              <w:spacing w:after="0" w:line="240" w:lineRule="auto"/>
              <w:ind w:left="-20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креативность мышления, инициатива, находчивость, активность при решении математических задач;</w:t>
            </w:r>
          </w:p>
          <w:p w:rsidR="002B232E" w:rsidRPr="00EA44F5" w:rsidRDefault="002B232E" w:rsidP="002B23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340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самостоятельно планировать пути  достижения целей,  в том числе альтернативные;</w:t>
            </w:r>
          </w:p>
          <w:p w:rsidR="002B232E" w:rsidRPr="00EA44F5" w:rsidRDefault="002B232E" w:rsidP="002B232E">
            <w:pPr>
              <w:pStyle w:val="11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340"/>
              <w:rPr>
                <w:b/>
                <w:sz w:val="24"/>
                <w:szCs w:val="24"/>
              </w:rPr>
            </w:pPr>
            <w:r w:rsidRPr="00EA44F5">
              <w:rPr>
                <w:iCs/>
                <w:sz w:val="24"/>
                <w:szCs w:val="24"/>
              </w:rPr>
              <w:t>умение корректировать свои действия в соответствии с изменяющейся ситуацией</w:t>
            </w:r>
            <w:r w:rsidRPr="00EA44F5">
              <w:rPr>
                <w:sz w:val="24"/>
                <w:szCs w:val="24"/>
              </w:rPr>
              <w:t xml:space="preserve"> </w:t>
            </w:r>
          </w:p>
          <w:p w:rsidR="002B232E" w:rsidRPr="00EA44F5" w:rsidRDefault="002B232E" w:rsidP="002B232E">
            <w:pPr>
              <w:spacing w:after="0" w:line="240" w:lineRule="auto"/>
              <w:ind w:left="-20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lastRenderedPageBreak/>
              <w:t>навыки сотрудничества со сверстниками, детьми младшего возраста, взрослыми в образовательной, общественно полезной, учебно-исследователь</w:t>
            </w:r>
            <w:r w:rsidRPr="00EA44F5">
              <w:rPr>
                <w:sz w:val="24"/>
                <w:szCs w:val="24"/>
              </w:rPr>
              <w:softHyphen/>
              <w:t>ской, проектной и других видах деятельности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осознание себя человеком, имеющим собственную обоснованную точку зрения, готовность помочь, способность к принятию решения и осознанному выбору;</w:t>
            </w:r>
          </w:p>
          <w:p w:rsidR="002B232E" w:rsidRPr="00EA44F5" w:rsidRDefault="002B232E" w:rsidP="002B23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</w:t>
            </w:r>
            <w:r w:rsidRPr="00EA44F5">
              <w:rPr>
                <w:rStyle w:val="ae"/>
                <w:b w:val="0"/>
                <w:sz w:val="24"/>
                <w:szCs w:val="24"/>
              </w:rPr>
              <w:t xml:space="preserve">мение </w:t>
            </w:r>
            <w:r w:rsidRPr="00EA44F5">
              <w:rPr>
                <w:sz w:val="24"/>
                <w:szCs w:val="24"/>
              </w:rPr>
              <w:t>организовывать  учебное сотрудничество и совместную деятельность с преподавателем  сверстниками, способность слушать и слышать собеседника;</w:t>
            </w:r>
          </w:p>
          <w:p w:rsidR="002B232E" w:rsidRPr="00EA44F5" w:rsidRDefault="002B232E" w:rsidP="002B232E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работать</w:t>
            </w:r>
            <w:r w:rsidRPr="00EA44F5">
              <w:rPr>
                <w:rStyle w:val="ae"/>
                <w:b w:val="0"/>
                <w:sz w:val="24"/>
                <w:szCs w:val="24"/>
              </w:rPr>
              <w:t xml:space="preserve"> индивидуально и в группе,</w:t>
            </w:r>
            <w:r w:rsidRPr="00EA44F5">
              <w:rPr>
                <w:rStyle w:val="ae"/>
                <w:sz w:val="24"/>
                <w:szCs w:val="24"/>
              </w:rPr>
              <w:t xml:space="preserve"> </w:t>
            </w:r>
            <w:r w:rsidRPr="00EA44F5">
              <w:rPr>
                <w:rStyle w:val="ae"/>
                <w:i/>
                <w:sz w:val="24"/>
                <w:szCs w:val="24"/>
              </w:rPr>
              <w:t xml:space="preserve"> </w:t>
            </w:r>
            <w:r w:rsidRPr="00EA44F5">
              <w:rPr>
                <w:sz w:val="24"/>
                <w:szCs w:val="24"/>
              </w:rPr>
              <w:t>находить общее решение и разрешать конфликты на основе согласования позиций и учёта интересов;</w:t>
            </w:r>
          </w:p>
          <w:p w:rsidR="002B232E" w:rsidRPr="00EA44F5" w:rsidRDefault="002B232E" w:rsidP="002B232E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формулировать, аргументировать и отстаивать своё мнение; </w:t>
            </w:r>
          </w:p>
          <w:p w:rsidR="002B232E" w:rsidRPr="00EA44F5" w:rsidRDefault="002B232E" w:rsidP="002B232E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осознанно использовать речевые средства в соответствии с задачей коммуникации, для выражения своих чувств, мыслей и потребностей</w:t>
            </w:r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готовность и способность к образованию, в том числе самообразова</w:t>
            </w:r>
            <w:r w:rsidRPr="00EA44F5">
              <w:rPr>
                <w:sz w:val="24"/>
                <w:szCs w:val="24"/>
              </w:rPr>
              <w:softHyphen/>
              <w:t>нию, на протяжении всей жизни; сознательное отношение к непрерывному образованию как условию успешной профессиональной и общественной дея</w:t>
            </w:r>
            <w:r w:rsidRPr="00EA44F5">
              <w:rPr>
                <w:sz w:val="24"/>
                <w:szCs w:val="24"/>
              </w:rPr>
              <w:softHyphen/>
              <w:t>тельности</w:t>
            </w:r>
          </w:p>
          <w:p w:rsidR="002B232E" w:rsidRPr="00EA44F5" w:rsidRDefault="002B232E" w:rsidP="002B232E">
            <w:pPr>
              <w:spacing w:after="0" w:line="240" w:lineRule="auto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1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способность ставить цели и строить жизненные планы;</w:t>
            </w:r>
          </w:p>
          <w:p w:rsidR="002B232E" w:rsidRPr="00EA44F5" w:rsidRDefault="002B232E" w:rsidP="002B232E">
            <w:pPr>
              <w:spacing w:after="0" w:line="240" w:lineRule="auto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1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готовность и способность к саморазвитию и реализации творческого потенциала, появление устойчивого познавательного интереса к окружающему миру и к математике в частности;</w:t>
            </w:r>
          </w:p>
          <w:p w:rsidR="002B232E" w:rsidRPr="00EA44F5" w:rsidRDefault="002B232E" w:rsidP="002B232E">
            <w:pPr>
              <w:pStyle w:val="11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способность оценивать и характеризовать собственные знания по предмету, умение формулировать вопросы и устанавливать, какие из предложенных математических задач могут быть успешно решены;</w:t>
            </w:r>
          </w:p>
          <w:p w:rsidR="002B232E" w:rsidRPr="00EA44F5" w:rsidRDefault="002B232E" w:rsidP="002B23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 </w:t>
            </w:r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EA44F5">
              <w:rPr>
                <w:bCs/>
                <w:i/>
              </w:rPr>
              <w:t>метапредметные</w:t>
            </w:r>
            <w:proofErr w:type="spellEnd"/>
            <w:r w:rsidRPr="00EA44F5">
              <w:rPr>
                <w:bCs/>
                <w:i/>
              </w:rPr>
              <w:t xml:space="preserve"> результаты обучения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E" w:rsidRPr="00EA44F5" w:rsidRDefault="002B232E" w:rsidP="002B232E">
            <w:pPr>
              <w:spacing w:after="0" w:line="240" w:lineRule="auto"/>
              <w:rPr>
                <w:b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lastRenderedPageBreak/>
              <w:t>умение самостоятельно определять цели деятельности и составлять планы деятельности; самостоятельно осуществлять, контролировать и кор</w:t>
            </w:r>
            <w:r w:rsidRPr="00EA44F5">
              <w:rPr>
                <w:sz w:val="24"/>
                <w:szCs w:val="24"/>
              </w:rPr>
              <w:softHyphen/>
              <w:t>ректировать деятельность; использовать все возможные ресурсы для дости</w:t>
            </w:r>
            <w:r w:rsidRPr="00EA44F5">
              <w:rPr>
                <w:sz w:val="24"/>
                <w:szCs w:val="24"/>
              </w:rPr>
              <w:softHyphen/>
              <w:t>жения поставленных целей и реализации планов деятельности; выбирать успешные стратегии в различных ситуациях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3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самостоятельно ставить цели, выбирать и создавать алгоритмы для решения учебных и математических проблем;</w:t>
            </w:r>
          </w:p>
          <w:p w:rsidR="002B232E" w:rsidRPr="00EA44F5" w:rsidRDefault="002B232E" w:rsidP="002B232E">
            <w:pPr>
              <w:spacing w:after="0" w:line="240" w:lineRule="auto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3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видеть различные стратегии решения задач;</w:t>
            </w:r>
          </w:p>
          <w:p w:rsidR="002B232E" w:rsidRPr="00EA44F5" w:rsidRDefault="002B232E" w:rsidP="002B232E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3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распознать логически некорректные высказывания, отличать гипотезу от факта;</w:t>
            </w:r>
          </w:p>
          <w:p w:rsidR="002B232E" w:rsidRPr="00EA44F5" w:rsidRDefault="002B232E" w:rsidP="002B232E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3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умение </w:t>
            </w:r>
            <w:r w:rsidRPr="00EA44F5">
              <w:rPr>
                <w:iCs/>
                <w:sz w:val="24"/>
                <w:szCs w:val="24"/>
              </w:rPr>
              <w:t>соотносить свои действия с планируемыми результатами</w:t>
            </w:r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</w:t>
            </w:r>
            <w:r w:rsidRPr="00EA44F5">
              <w:rPr>
                <w:sz w:val="24"/>
                <w:szCs w:val="24"/>
              </w:rPr>
              <w:softHyphen/>
              <w:t>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планировать и осуществлять деятельность, направленную на решение задач исследовательского характера;</w:t>
            </w:r>
          </w:p>
          <w:p w:rsidR="002B232E" w:rsidRPr="00EA44F5" w:rsidRDefault="002B232E" w:rsidP="002B232E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 выдвигать гипотезы при решении учебных задач  и понимать необходимость их проверки;</w:t>
            </w:r>
          </w:p>
          <w:p w:rsidR="002B232E" w:rsidRPr="00EA44F5" w:rsidRDefault="002B232E" w:rsidP="002B232E">
            <w:pPr>
              <w:pStyle w:val="11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жизни;</w:t>
            </w:r>
          </w:p>
          <w:p w:rsidR="002B232E" w:rsidRPr="00EA44F5" w:rsidRDefault="002B232E" w:rsidP="002B232E">
            <w:pPr>
              <w:pStyle w:val="11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</w:t>
            </w:r>
          </w:p>
          <w:p w:rsidR="002B232E" w:rsidRPr="00EA44F5" w:rsidRDefault="002B232E" w:rsidP="002B232E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готовность и способность к самостоятельной информационно-познава</w:t>
            </w:r>
            <w:r w:rsidRPr="00EA44F5">
              <w:rPr>
                <w:sz w:val="24"/>
                <w:szCs w:val="24"/>
              </w:rPr>
              <w:softHyphen/>
              <w:t>тельной деятельности, включая умение ориентироваться в различных источ</w:t>
            </w:r>
            <w:r w:rsidRPr="00EA44F5">
              <w:rPr>
                <w:sz w:val="24"/>
                <w:szCs w:val="24"/>
              </w:rPr>
              <w:softHyphen/>
              <w:t>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находить в различных источниках информацию, необходимую для решения математических проблем и представлять её в понятной форме;</w:t>
            </w:r>
          </w:p>
          <w:p w:rsidR="002B232E" w:rsidRPr="00EA44F5" w:rsidRDefault="002B232E" w:rsidP="002B23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 умение принимать решение в условиях неполной и избыточной, точной и вероятностной информации;</w:t>
            </w:r>
          </w:p>
          <w:p w:rsidR="002B232E" w:rsidRPr="00EA44F5" w:rsidRDefault="002B232E" w:rsidP="002B232E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iCs/>
                <w:sz w:val="24"/>
                <w:szCs w:val="24"/>
              </w:rPr>
              <w:t>умение осуществлять контроль своей деятельности в процессе достижения результата</w:t>
            </w:r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</w:tc>
      </w:tr>
      <w:tr w:rsidR="002B232E" w:rsidRPr="00EA44F5" w:rsidTr="002B232E">
        <w:trPr>
          <w:trHeight w:val="8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умение использовать средства информационных и коммуникационных технологий </w:t>
            </w:r>
            <w:r w:rsidRPr="00EA44F5">
              <w:rPr>
                <w:sz w:val="24"/>
                <w:szCs w:val="24"/>
              </w:rPr>
              <w:lastRenderedPageBreak/>
              <w:t>(далее — ИКТ) в решении когнитивных, коммуникативных и ор</w:t>
            </w:r>
            <w:r w:rsidRPr="00EA44F5">
              <w:rPr>
                <w:sz w:val="24"/>
                <w:szCs w:val="24"/>
              </w:rPr>
              <w:softHyphen/>
              <w:t>ганизационных задач с соблюдением требований эргономики, техники без</w:t>
            </w:r>
            <w:r w:rsidRPr="00EA44F5">
              <w:rPr>
                <w:sz w:val="24"/>
                <w:szCs w:val="24"/>
              </w:rPr>
              <w:softHyphen/>
              <w:t>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6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умение  понимать и использовать  математические средства наглядности </w:t>
            </w:r>
            <w:r w:rsidRPr="00EA44F5">
              <w:rPr>
                <w:sz w:val="24"/>
                <w:szCs w:val="24"/>
              </w:rPr>
              <w:lastRenderedPageBreak/>
              <w:t>(графики, диаграммы, таблицы, схемы и др.) для иллюстрации, интерпретации, аргументации</w:t>
            </w: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lastRenderedPageBreak/>
              <w:t>владение языковыми средствами — умение ясно, логично и точно изла</w:t>
            </w:r>
            <w:r w:rsidRPr="00EA44F5">
              <w:rPr>
                <w:sz w:val="24"/>
                <w:szCs w:val="24"/>
              </w:rPr>
              <w:softHyphen/>
              <w:t>гать свою точку зрения, использовать адекватные языковые средства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6"/>
              </w:numPr>
              <w:spacing w:after="0" w:line="240" w:lineRule="auto"/>
              <w:ind w:left="283"/>
              <w:rPr>
                <w:b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умение ясно, точно и грамотно излагать свои мысли в устной или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EA44F5">
              <w:rPr>
                <w:sz w:val="24"/>
                <w:szCs w:val="24"/>
              </w:rPr>
              <w:t>контрпримеры</w:t>
            </w:r>
            <w:proofErr w:type="spellEnd"/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rPr>
                <w:bCs/>
                <w:i/>
              </w:rPr>
            </w:pPr>
            <w:r w:rsidRPr="00EA44F5">
              <w:rPr>
                <w:bCs/>
                <w:i/>
              </w:rPr>
              <w:t xml:space="preserve">предметные результаты обучения </w:t>
            </w: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sz w:val="24"/>
                <w:szCs w:val="24"/>
              </w:rPr>
            </w:pPr>
            <w:proofErr w:type="spellStart"/>
            <w:r w:rsidRPr="0034113D">
              <w:rPr>
                <w:sz w:val="24"/>
                <w:szCs w:val="24"/>
              </w:rPr>
              <w:t>сформированность</w:t>
            </w:r>
            <w:proofErr w:type="spellEnd"/>
            <w:r w:rsidRPr="0034113D">
              <w:rPr>
                <w:sz w:val="24"/>
                <w:szCs w:val="24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</w:t>
            </w:r>
            <w:r w:rsidRPr="0034113D">
              <w:rPr>
                <w:sz w:val="24"/>
                <w:szCs w:val="24"/>
              </w:rPr>
              <w:softHyphen/>
              <w:t>сания на математическом языке явлений реального мира</w:t>
            </w:r>
          </w:p>
          <w:p w:rsidR="002B232E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sz w:val="24"/>
                <w:szCs w:val="24"/>
              </w:rPr>
            </w:pPr>
          </w:p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bCs/>
                <w:i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0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иметь представление о математике как о методе познания действительности, позволяющем описывать и изучать реальные процессы и явления;</w:t>
            </w:r>
          </w:p>
          <w:p w:rsidR="002B232E" w:rsidRPr="00EA44F5" w:rsidRDefault="002B232E" w:rsidP="002B232E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0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решать текстовые задачи алгебраическим методом;</w:t>
            </w:r>
          </w:p>
          <w:p w:rsidR="002B232E" w:rsidRPr="00EA44F5" w:rsidRDefault="002B232E" w:rsidP="002B232E">
            <w:pPr>
              <w:pStyle w:val="11"/>
              <w:spacing w:after="0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0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использовать свойства функций при решении текстовых, физических и геометрических задач</w:t>
            </w:r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Cs/>
                <w:i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  <w:proofErr w:type="spellStart"/>
            <w:r w:rsidRPr="0034113D">
              <w:rPr>
                <w:sz w:val="24"/>
                <w:szCs w:val="24"/>
              </w:rPr>
              <w:t>сформированность</w:t>
            </w:r>
            <w:proofErr w:type="spellEnd"/>
            <w:r w:rsidRPr="0034113D">
              <w:rPr>
                <w:sz w:val="24"/>
                <w:szCs w:val="24"/>
              </w:rPr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</w:t>
            </w:r>
            <w:r w:rsidRPr="0034113D">
              <w:rPr>
                <w:sz w:val="24"/>
                <w:szCs w:val="24"/>
              </w:rPr>
              <w:softHyphen/>
              <w:t>строения математических теорий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bCs/>
                <w:i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2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      </w:r>
          </w:p>
          <w:p w:rsidR="002B232E" w:rsidRPr="00EA44F5" w:rsidRDefault="002B232E" w:rsidP="002B232E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 </w:t>
            </w:r>
          </w:p>
          <w:p w:rsidR="002B232E" w:rsidRPr="00EA44F5" w:rsidRDefault="002B232E" w:rsidP="002B232E">
            <w:pPr>
              <w:pStyle w:val="11"/>
              <w:numPr>
                <w:ilvl w:val="0"/>
                <w:numId w:val="22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      </w:r>
          </w:p>
          <w:p w:rsidR="002B232E" w:rsidRPr="00EA44F5" w:rsidRDefault="002B232E" w:rsidP="002B232E">
            <w:pPr>
              <w:pStyle w:val="11"/>
              <w:rPr>
                <w:bCs/>
                <w:i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2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владение символьным языком алгебры</w:t>
            </w:r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Cs/>
                <w:i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24"/>
              </w:tabs>
              <w:spacing w:before="0"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34113D">
              <w:rPr>
                <w:sz w:val="24"/>
                <w:szCs w:val="24"/>
              </w:rPr>
              <w:t xml:space="preserve">владение методами </w:t>
            </w:r>
            <w:r w:rsidRPr="0034113D">
              <w:rPr>
                <w:sz w:val="24"/>
                <w:szCs w:val="24"/>
              </w:rPr>
              <w:lastRenderedPageBreak/>
              <w:t>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2B232E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</w:p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lastRenderedPageBreak/>
              <w:t>умение применять индуктивные и дедуктивные способы рассуждений;</w:t>
            </w:r>
          </w:p>
          <w:p w:rsidR="002B232E" w:rsidRPr="00EA44F5" w:rsidRDefault="002B232E" w:rsidP="002B232E">
            <w:pPr>
              <w:spacing w:after="0" w:line="240" w:lineRule="auto"/>
              <w:ind w:left="283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уметь контролировать процесс и результат учебной математической деятельности;</w:t>
            </w:r>
          </w:p>
          <w:p w:rsidR="002B232E" w:rsidRPr="00EA44F5" w:rsidRDefault="002B232E" w:rsidP="002B232E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iCs/>
                <w:sz w:val="24"/>
                <w:szCs w:val="24"/>
              </w:rPr>
              <w:t>определять способы  действий в рамках предложенных условий и требований</w:t>
            </w:r>
          </w:p>
          <w:p w:rsidR="002B232E" w:rsidRPr="00EA44F5" w:rsidRDefault="002B232E" w:rsidP="002B232E">
            <w:pPr>
              <w:spacing w:after="0" w:line="240" w:lineRule="auto"/>
              <w:ind w:left="-77"/>
              <w:rPr>
                <w:bCs/>
                <w:i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404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34113D">
              <w:rPr>
                <w:sz w:val="24"/>
                <w:szCs w:val="24"/>
              </w:rPr>
              <w:lastRenderedPageBreak/>
              <w:t>владение стандартными приёмами решения рациональных и иррацио</w:t>
            </w:r>
            <w:r w:rsidRPr="0034113D">
              <w:rPr>
                <w:sz w:val="24"/>
                <w:szCs w:val="24"/>
              </w:rPr>
              <w:softHyphen/>
              <w:t>нальных, показательных, степенных, тригонометрических уравнений и нера</w:t>
            </w:r>
            <w:r w:rsidRPr="0034113D">
              <w:rPr>
                <w:sz w:val="24"/>
                <w:szCs w:val="24"/>
              </w:rPr>
              <w:softHyphen/>
              <w:t>венств, их систем; использование готовых компьютерных программ, в том числе для поиска пути решения и иллюстрации решения уравнений и нера</w:t>
            </w:r>
            <w:r w:rsidRPr="0034113D">
              <w:rPr>
                <w:sz w:val="24"/>
                <w:szCs w:val="24"/>
              </w:rPr>
              <w:softHyphen/>
              <w:t>венств</w:t>
            </w:r>
          </w:p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bCs/>
                <w:i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владение приёмами решения уравнений и неравенств,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      </w:r>
          </w:p>
          <w:p w:rsidR="002B232E" w:rsidRPr="00EA44F5" w:rsidRDefault="002B232E" w:rsidP="002B232E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3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 xml:space="preserve">решать рациональные, показательные, логарифмические, тригонометрические уравнения, сводящиеся к </w:t>
            </w:r>
            <w:proofErr w:type="gramStart"/>
            <w:r w:rsidRPr="00ED7DC4">
              <w:rPr>
                <w:b w:val="0"/>
                <w:szCs w:val="24"/>
              </w:rPr>
              <w:t>линейным</w:t>
            </w:r>
            <w:proofErr w:type="gramEnd"/>
            <w:r w:rsidRPr="00ED7DC4">
              <w:rPr>
                <w:b w:val="0"/>
                <w:szCs w:val="24"/>
              </w:rPr>
              <w:t xml:space="preserve"> и квадратным, а также аналогичные неравенства и системы;</w:t>
            </w:r>
          </w:p>
          <w:p w:rsidR="002B232E" w:rsidRPr="00B8226D" w:rsidRDefault="002B232E" w:rsidP="002B232E">
            <w:pPr>
              <w:pStyle w:val="a7"/>
              <w:rPr>
                <w:lang w:eastAsia="ar-SA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3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>использовать графический метод решения уравнений и неравенств;</w:t>
            </w:r>
          </w:p>
          <w:p w:rsidR="002B232E" w:rsidRPr="00B8226D" w:rsidRDefault="002B232E" w:rsidP="002B232E">
            <w:pPr>
              <w:pStyle w:val="a7"/>
              <w:rPr>
                <w:lang w:eastAsia="ar-SA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3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>изображать на координатной плоскости решения уравнений, неравенств и систем с двумя неизвестными;</w:t>
            </w:r>
          </w:p>
          <w:p w:rsidR="002B232E" w:rsidRPr="00B8226D" w:rsidRDefault="002B232E" w:rsidP="002B232E">
            <w:pPr>
              <w:pStyle w:val="a7"/>
              <w:rPr>
                <w:lang w:eastAsia="ar-SA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3"/>
              </w:numPr>
              <w:spacing w:line="240" w:lineRule="auto"/>
              <w:ind w:left="28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>составлять и решать уравнения и неравенства, связывающие неизвестные величины в текстовых (в том числе прикладных) задачах</w:t>
            </w:r>
          </w:p>
          <w:p w:rsidR="002B232E" w:rsidRPr="0035758C" w:rsidRDefault="002B232E" w:rsidP="002B232E">
            <w:pPr>
              <w:pStyle w:val="a7"/>
              <w:rPr>
                <w:lang w:eastAsia="ar-SA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  <w:proofErr w:type="spellStart"/>
            <w:r w:rsidRPr="0034113D">
              <w:rPr>
                <w:sz w:val="24"/>
                <w:szCs w:val="24"/>
              </w:rPr>
              <w:t>сформированность</w:t>
            </w:r>
            <w:proofErr w:type="spellEnd"/>
            <w:r w:rsidRPr="0034113D">
              <w:rPr>
                <w:sz w:val="24"/>
                <w:szCs w:val="24"/>
              </w:rPr>
              <w:t xml:space="preserve"> представлений об основных понятиях, идеях и методах математического анализа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Default="002B232E" w:rsidP="002B232E">
            <w:pPr>
              <w:pStyle w:val="a9"/>
              <w:spacing w:line="240" w:lineRule="auto"/>
              <w:ind w:left="37"/>
              <w:jc w:val="left"/>
              <w:rPr>
                <w:b w:val="0"/>
                <w:szCs w:val="24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5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862">
              <w:rPr>
                <w:b w:val="0"/>
                <w:szCs w:val="24"/>
              </w:rPr>
              <w:t xml:space="preserve">находить производные </w:t>
            </w:r>
            <w:r>
              <w:rPr>
                <w:b w:val="0"/>
                <w:szCs w:val="24"/>
              </w:rPr>
              <w:t>э</w:t>
            </w:r>
            <w:r w:rsidRPr="00ED7862">
              <w:rPr>
                <w:b w:val="0"/>
                <w:szCs w:val="24"/>
              </w:rPr>
              <w:t>лементарных функций;</w:t>
            </w:r>
          </w:p>
          <w:p w:rsidR="002B232E" w:rsidRDefault="002B232E" w:rsidP="002B232E">
            <w:pPr>
              <w:pStyle w:val="a7"/>
              <w:spacing w:line="240" w:lineRule="auto"/>
              <w:rPr>
                <w:lang w:eastAsia="ar-SA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5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862">
              <w:rPr>
                <w:b w:val="0"/>
                <w:szCs w:val="24"/>
              </w:rPr>
              <w:t>использовать производную для изучения свойств функций и построения графиков;</w:t>
            </w:r>
          </w:p>
          <w:p w:rsidR="002B232E" w:rsidRDefault="002B232E" w:rsidP="002B232E">
            <w:pPr>
              <w:pStyle w:val="a7"/>
              <w:spacing w:line="240" w:lineRule="auto"/>
              <w:rPr>
                <w:lang w:eastAsia="ar-SA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5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862">
              <w:rPr>
                <w:b w:val="0"/>
                <w:szCs w:val="24"/>
              </w:rPr>
              <w:t>примен</w:t>
            </w:r>
            <w:r>
              <w:rPr>
                <w:b w:val="0"/>
                <w:szCs w:val="24"/>
              </w:rPr>
              <w:t xml:space="preserve">ять </w:t>
            </w:r>
            <w:r w:rsidRPr="00ED7862">
              <w:rPr>
                <w:b w:val="0"/>
                <w:szCs w:val="24"/>
              </w:rPr>
              <w:t xml:space="preserve"> производн</w:t>
            </w:r>
            <w:r>
              <w:rPr>
                <w:b w:val="0"/>
                <w:szCs w:val="24"/>
              </w:rPr>
              <w:t>ую</w:t>
            </w:r>
            <w:r w:rsidRPr="00ED7862">
              <w:rPr>
                <w:b w:val="0"/>
                <w:szCs w:val="24"/>
              </w:rPr>
              <w:t xml:space="preserve"> для проведения приближенных вычислений, реш</w:t>
            </w:r>
            <w:r>
              <w:rPr>
                <w:b w:val="0"/>
                <w:szCs w:val="24"/>
              </w:rPr>
              <w:t xml:space="preserve">ения </w:t>
            </w:r>
            <w:r w:rsidRPr="00ED7862">
              <w:rPr>
                <w:b w:val="0"/>
                <w:szCs w:val="24"/>
              </w:rPr>
              <w:t>задач прикладного характера на нахождение наибольшего и наименьшего значения;</w:t>
            </w:r>
          </w:p>
          <w:p w:rsidR="002B232E" w:rsidRPr="00ED7862" w:rsidRDefault="002B232E" w:rsidP="002B232E">
            <w:pPr>
              <w:pStyle w:val="a7"/>
              <w:spacing w:line="240" w:lineRule="auto"/>
              <w:rPr>
                <w:lang w:eastAsia="ar-SA"/>
              </w:rPr>
            </w:pPr>
          </w:p>
          <w:p w:rsidR="002B232E" w:rsidRPr="00ED7862" w:rsidRDefault="002B232E" w:rsidP="002B232E">
            <w:pPr>
              <w:pStyle w:val="a9"/>
              <w:numPr>
                <w:ilvl w:val="0"/>
                <w:numId w:val="25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умение </w:t>
            </w:r>
            <w:r w:rsidRPr="00ED7862">
              <w:rPr>
                <w:b w:val="0"/>
                <w:szCs w:val="24"/>
              </w:rPr>
              <w:t>вычислять в простейших случаях площади и объемы с использованием определенного интеграла;</w:t>
            </w:r>
          </w:p>
          <w:p w:rsidR="002B232E" w:rsidRPr="00EA44F5" w:rsidRDefault="002B232E" w:rsidP="002B232E">
            <w:pPr>
              <w:pStyle w:val="11"/>
              <w:numPr>
                <w:ilvl w:val="0"/>
                <w:numId w:val="25"/>
              </w:numPr>
              <w:spacing w:before="240" w:after="0" w:line="240" w:lineRule="auto"/>
              <w:ind w:left="397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умение использовать приобретенные знания в практической деятельности и повседневной жизни </w:t>
            </w:r>
            <w:proofErr w:type="gramStart"/>
            <w:r w:rsidRPr="00EA44F5">
              <w:rPr>
                <w:sz w:val="24"/>
                <w:szCs w:val="24"/>
              </w:rPr>
              <w:t>для</w:t>
            </w:r>
            <w:proofErr w:type="gramEnd"/>
            <w:r w:rsidRPr="00EA44F5">
              <w:rPr>
                <w:sz w:val="24"/>
                <w:szCs w:val="24"/>
              </w:rPr>
              <w:t>:</w:t>
            </w:r>
          </w:p>
          <w:p w:rsidR="002B232E" w:rsidRPr="00EA44F5" w:rsidRDefault="002B232E" w:rsidP="002B232E">
            <w:pPr>
              <w:spacing w:after="0" w:line="240" w:lineRule="auto"/>
              <w:ind w:left="397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</w:t>
            </w:r>
          </w:p>
          <w:p w:rsidR="002B232E" w:rsidRPr="00EA44F5" w:rsidRDefault="002B232E" w:rsidP="002B232E">
            <w:pPr>
              <w:spacing w:after="0" w:line="240" w:lineRule="auto"/>
              <w:ind w:left="397"/>
              <w:rPr>
                <w:bCs/>
                <w:i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35"/>
              </w:tabs>
              <w:spacing w:before="0"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34113D">
              <w:rPr>
                <w:sz w:val="24"/>
                <w:szCs w:val="24"/>
              </w:rPr>
              <w:lastRenderedPageBreak/>
              <w:t>владение основными понятиями о плоских и пространственных геомет</w:t>
            </w:r>
            <w:r w:rsidRPr="0034113D">
              <w:rPr>
                <w:sz w:val="24"/>
                <w:szCs w:val="24"/>
              </w:rPr>
              <w:softHyphen/>
              <w:t xml:space="preserve">рических фигурах, их основных свойствах; </w:t>
            </w:r>
            <w:proofErr w:type="spellStart"/>
            <w:r w:rsidRPr="0034113D">
              <w:rPr>
                <w:sz w:val="24"/>
                <w:szCs w:val="24"/>
              </w:rPr>
              <w:t>сформированность</w:t>
            </w:r>
            <w:proofErr w:type="spellEnd"/>
            <w:r w:rsidRPr="0034113D">
              <w:rPr>
                <w:sz w:val="24"/>
                <w:szCs w:val="24"/>
              </w:rPr>
              <w:t xml:space="preserve"> умения распо</w:t>
            </w:r>
            <w:r w:rsidRPr="0034113D">
              <w:rPr>
                <w:sz w:val="24"/>
                <w:szCs w:val="24"/>
              </w:rPr>
              <w:softHyphen/>
              <w:t>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35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37"/>
              <w:jc w:val="both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6"/>
              </w:numPr>
              <w:spacing w:after="0" w:line="240" w:lineRule="auto"/>
              <w:ind w:left="397"/>
              <w:jc w:val="both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2B232E" w:rsidRPr="00EA44F5" w:rsidRDefault="002B232E" w:rsidP="002B232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6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 w:rsidRPr="00ED7DC4">
              <w:rPr>
                <w:b w:val="0"/>
                <w:szCs w:val="24"/>
              </w:rPr>
              <w:t xml:space="preserve">умение анализировать в простейших случаях взаимное расположение объектов в пространстве; изображать основные многогранники и круглые тела; </w:t>
            </w:r>
          </w:p>
          <w:p w:rsidR="002B232E" w:rsidRDefault="002B232E" w:rsidP="002B232E">
            <w:pPr>
              <w:pStyle w:val="a9"/>
              <w:spacing w:line="240" w:lineRule="auto"/>
              <w:jc w:val="left"/>
              <w:rPr>
                <w:b w:val="0"/>
                <w:szCs w:val="24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6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>выполнять чертежи по условиям задач;</w:t>
            </w:r>
          </w:p>
          <w:p w:rsidR="002B232E" w:rsidRDefault="002B232E" w:rsidP="002B232E">
            <w:pPr>
              <w:pStyle w:val="a9"/>
              <w:spacing w:line="240" w:lineRule="auto"/>
              <w:ind w:left="397"/>
              <w:jc w:val="left"/>
              <w:rPr>
                <w:b w:val="0"/>
                <w:szCs w:val="24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6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>строить простейшие сечения куба, призмы, пирамиды;</w:t>
            </w:r>
          </w:p>
          <w:p w:rsidR="002B232E" w:rsidRPr="00ED7DC4" w:rsidRDefault="002B232E" w:rsidP="002B232E">
            <w:pPr>
              <w:pStyle w:val="a7"/>
              <w:spacing w:line="240" w:lineRule="auto"/>
              <w:rPr>
                <w:lang w:eastAsia="ar-SA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6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>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2B232E" w:rsidRPr="00ED7DC4" w:rsidRDefault="002B232E" w:rsidP="002B232E">
            <w:pPr>
              <w:pStyle w:val="a7"/>
              <w:spacing w:line="240" w:lineRule="auto"/>
              <w:rPr>
                <w:lang w:eastAsia="ar-SA"/>
              </w:rPr>
            </w:pPr>
          </w:p>
          <w:p w:rsidR="002B232E" w:rsidRPr="00ED7DC4" w:rsidRDefault="002B232E" w:rsidP="002B232E">
            <w:pPr>
              <w:pStyle w:val="a9"/>
              <w:numPr>
                <w:ilvl w:val="0"/>
                <w:numId w:val="26"/>
              </w:numPr>
              <w:spacing w:line="240" w:lineRule="auto"/>
              <w:ind w:left="397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умение </w:t>
            </w:r>
            <w:r w:rsidRPr="00ED7DC4">
              <w:rPr>
                <w:b w:val="0"/>
                <w:szCs w:val="24"/>
              </w:rPr>
              <w:t>использовать при решении стереометрических задач планиметрические факты и методы; проводить доказательные рассуждения в ходе решения задач;</w:t>
            </w:r>
          </w:p>
          <w:p w:rsidR="002B232E" w:rsidRPr="00EA44F5" w:rsidRDefault="002B232E" w:rsidP="002B232E">
            <w:pPr>
              <w:pStyle w:val="11"/>
              <w:numPr>
                <w:ilvl w:val="0"/>
                <w:numId w:val="26"/>
              </w:numPr>
              <w:spacing w:before="240" w:after="0" w:line="240" w:lineRule="auto"/>
              <w:ind w:left="397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использовать приобретенные знания и умения в практической деятельности и повседневной жизни: для исследования (моделирования) несложных практических ситуаций на основе изученных формул и свойств фигур;</w:t>
            </w:r>
          </w:p>
          <w:p w:rsidR="002B232E" w:rsidRPr="00EA44F5" w:rsidRDefault="002B232E" w:rsidP="002B232E">
            <w:pPr>
              <w:spacing w:after="0" w:line="240" w:lineRule="auto"/>
              <w:ind w:left="397"/>
            </w:pPr>
            <w:r w:rsidRPr="00EA44F5">
              <w:rPr>
                <w:sz w:val="24"/>
                <w:szCs w:val="24"/>
              </w:rPr>
      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      </w:r>
          </w:p>
          <w:p w:rsidR="002B232E" w:rsidRPr="00EA44F5" w:rsidRDefault="002B232E" w:rsidP="002B232E">
            <w:pPr>
              <w:spacing w:after="0" w:line="240" w:lineRule="auto"/>
              <w:ind w:left="397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 </w:t>
            </w: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35"/>
              </w:tabs>
              <w:spacing w:before="0"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34113D">
              <w:rPr>
                <w:sz w:val="24"/>
                <w:szCs w:val="24"/>
              </w:rPr>
              <w:t xml:space="preserve">владение навыками </w:t>
            </w:r>
            <w:r w:rsidRPr="0034113D">
              <w:rPr>
                <w:sz w:val="24"/>
                <w:szCs w:val="24"/>
              </w:rPr>
              <w:lastRenderedPageBreak/>
              <w:t>использования готовых компьютерных программ при решении задач</w:t>
            </w:r>
          </w:p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77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283"/>
              <w:rPr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lastRenderedPageBreak/>
              <w:t>понимание сущности алгоритмических предписаний и умения действовать в соответствии с предложенным алгоритмом;</w:t>
            </w:r>
          </w:p>
          <w:p w:rsidR="002B232E" w:rsidRPr="00EA44F5" w:rsidRDefault="002B232E" w:rsidP="002B232E">
            <w:pPr>
              <w:spacing w:after="0" w:line="240" w:lineRule="auto"/>
              <w:rPr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2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r w:rsidRPr="00EA44F5">
              <w:t>;</w:t>
            </w:r>
          </w:p>
          <w:p w:rsidR="002B232E" w:rsidRPr="00EA44F5" w:rsidRDefault="002B232E" w:rsidP="002B232E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2"/>
              </w:numPr>
              <w:spacing w:after="0" w:line="240" w:lineRule="auto"/>
              <w:ind w:left="283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умение работать с тестовыми заданиями в электронном варианте</w:t>
            </w:r>
          </w:p>
          <w:p w:rsidR="002B232E" w:rsidRPr="00EA44F5" w:rsidRDefault="002B232E" w:rsidP="002B232E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</w:p>
        </w:tc>
      </w:tr>
      <w:tr w:rsidR="002B232E" w:rsidRPr="00EA44F5" w:rsidTr="002B23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34113D" w:rsidRDefault="002B232E" w:rsidP="002B232E">
            <w:pPr>
              <w:pStyle w:val="2"/>
              <w:shd w:val="clear" w:color="auto" w:fill="auto"/>
              <w:tabs>
                <w:tab w:val="left" w:pos="881"/>
              </w:tabs>
              <w:spacing w:before="0" w:after="0" w:line="240" w:lineRule="auto"/>
              <w:ind w:right="20"/>
              <w:jc w:val="left"/>
              <w:rPr>
                <w:bCs/>
                <w:i/>
                <w:sz w:val="24"/>
                <w:szCs w:val="24"/>
              </w:rPr>
            </w:pPr>
            <w:proofErr w:type="spellStart"/>
            <w:r w:rsidRPr="0034113D">
              <w:rPr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34113D">
              <w:rPr>
                <w:sz w:val="24"/>
                <w:szCs w:val="24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</w:t>
            </w:r>
            <w:r w:rsidRPr="0034113D">
              <w:rPr>
                <w:sz w:val="24"/>
                <w:szCs w:val="24"/>
              </w:rPr>
              <w:softHyphen/>
              <w:t>ходить и оценивать вероятности наступления событий в простейших практи</w:t>
            </w:r>
            <w:r w:rsidRPr="0034113D">
              <w:rPr>
                <w:sz w:val="24"/>
                <w:szCs w:val="24"/>
              </w:rPr>
              <w:softHyphen/>
              <w:t>ческих ситуациях и основные характеристики случайных величин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E" w:rsidRPr="00EA44F5" w:rsidRDefault="002B232E" w:rsidP="002B232E">
            <w:pPr>
              <w:spacing w:after="0" w:line="240" w:lineRule="auto"/>
              <w:ind w:left="-20"/>
              <w:rPr>
                <w:bCs/>
                <w:i/>
                <w:sz w:val="24"/>
                <w:szCs w:val="24"/>
              </w:rPr>
            </w:pPr>
          </w:p>
          <w:p w:rsidR="002B232E" w:rsidRPr="00EA44F5" w:rsidRDefault="002B232E" w:rsidP="002B232E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340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 xml:space="preserve">владение  простейшими способами представления и анализа статистических данных; </w:t>
            </w:r>
          </w:p>
          <w:p w:rsidR="002B232E" w:rsidRPr="00EA44F5" w:rsidRDefault="002B232E" w:rsidP="002B232E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</w:p>
          <w:p w:rsidR="002B232E" w:rsidRDefault="002B232E" w:rsidP="002B232E">
            <w:pPr>
              <w:pStyle w:val="a9"/>
              <w:numPr>
                <w:ilvl w:val="0"/>
                <w:numId w:val="24"/>
              </w:numPr>
              <w:spacing w:line="228" w:lineRule="auto"/>
              <w:ind w:left="340"/>
              <w:jc w:val="both"/>
              <w:rPr>
                <w:b w:val="0"/>
                <w:szCs w:val="24"/>
              </w:rPr>
            </w:pPr>
            <w:r w:rsidRPr="00286F77">
              <w:rPr>
                <w:b w:val="0"/>
                <w:szCs w:val="24"/>
              </w:rPr>
              <w:t>уме</w:t>
            </w:r>
            <w:r>
              <w:rPr>
                <w:b w:val="0"/>
                <w:szCs w:val="24"/>
              </w:rPr>
              <w:t>ние</w:t>
            </w:r>
            <w:r w:rsidRPr="00286F77">
              <w:rPr>
                <w:b w:val="0"/>
                <w:szCs w:val="24"/>
              </w:rPr>
              <w:t xml:space="preserve"> решать простейшие комбинаторные задачи методом перебора, а также с использованием известных формул;</w:t>
            </w:r>
          </w:p>
          <w:p w:rsidR="002B232E" w:rsidRDefault="002B232E" w:rsidP="002B232E">
            <w:pPr>
              <w:pStyle w:val="a9"/>
              <w:spacing w:line="228" w:lineRule="auto"/>
              <w:ind w:left="-20"/>
              <w:jc w:val="both"/>
              <w:rPr>
                <w:b w:val="0"/>
                <w:szCs w:val="24"/>
              </w:rPr>
            </w:pPr>
          </w:p>
          <w:p w:rsidR="002B232E" w:rsidRPr="00286F77" w:rsidRDefault="002B232E" w:rsidP="002B232E">
            <w:pPr>
              <w:pStyle w:val="a9"/>
              <w:numPr>
                <w:ilvl w:val="0"/>
                <w:numId w:val="24"/>
              </w:numPr>
              <w:spacing w:line="228" w:lineRule="auto"/>
              <w:ind w:left="340"/>
              <w:jc w:val="both"/>
              <w:rPr>
                <w:b w:val="0"/>
                <w:szCs w:val="24"/>
              </w:rPr>
            </w:pPr>
            <w:r w:rsidRPr="00286F77">
              <w:rPr>
                <w:b w:val="0"/>
                <w:szCs w:val="24"/>
              </w:rPr>
              <w:t>уме</w:t>
            </w:r>
            <w:r>
              <w:rPr>
                <w:b w:val="0"/>
                <w:szCs w:val="24"/>
              </w:rPr>
              <w:t>ние</w:t>
            </w:r>
            <w:r w:rsidRPr="00286F77">
              <w:rPr>
                <w:b w:val="0"/>
                <w:szCs w:val="24"/>
              </w:rPr>
              <w:t xml:space="preserve"> вычислять в простейших случаях вероятности событий на основе подсчета числа исходов;</w:t>
            </w:r>
          </w:p>
          <w:p w:rsidR="002B232E" w:rsidRPr="00EA44F5" w:rsidRDefault="002B232E" w:rsidP="002B232E">
            <w:pPr>
              <w:pStyle w:val="11"/>
              <w:numPr>
                <w:ilvl w:val="0"/>
                <w:numId w:val="24"/>
              </w:numPr>
              <w:spacing w:before="120" w:line="228" w:lineRule="auto"/>
              <w:ind w:left="340"/>
              <w:rPr>
                <w:bCs/>
                <w:i/>
                <w:sz w:val="24"/>
                <w:szCs w:val="24"/>
              </w:rPr>
            </w:pPr>
            <w:r w:rsidRPr="00EA44F5">
              <w:rPr>
                <w:sz w:val="24"/>
                <w:szCs w:val="24"/>
              </w:rPr>
              <w:t>использование  приобретенных знаний и умений в практической деятельности и повседневной жизни: для анализа реальных числовых данных, представленных в виде диаграмм, графиков; анализа информации статистического характера.</w:t>
            </w:r>
          </w:p>
        </w:tc>
      </w:tr>
    </w:tbl>
    <w:p w:rsidR="002B232E" w:rsidRDefault="002B232E" w:rsidP="002B232E"/>
    <w:p w:rsidR="002B232E" w:rsidRDefault="002B232E" w:rsidP="002B232E"/>
    <w:p w:rsidR="002B232E" w:rsidRDefault="002B232E" w:rsidP="002B232E"/>
    <w:p w:rsidR="002B232E" w:rsidRDefault="002B232E" w:rsidP="002B232E"/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C431C2" w:rsidRDefault="00C431C2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Default="00D37017" w:rsidP="00D37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6"/>
        </w:rPr>
      </w:pPr>
    </w:p>
    <w:p w:rsidR="00D37017" w:rsidRPr="00503431" w:rsidRDefault="00D37017" w:rsidP="00D37017">
      <w:pPr>
        <w:spacing w:after="0" w:line="240" w:lineRule="auto"/>
        <w:sectPr w:rsidR="00D37017" w:rsidRPr="00503431" w:rsidSect="00994A26">
          <w:footerReference w:type="even" r:id="rId8"/>
          <w:footerReference w:type="default" r:id="rId9"/>
          <w:pgSz w:w="11906" w:h="16838" w:code="9"/>
          <w:pgMar w:top="1134" w:right="849" w:bottom="993" w:left="1701" w:header="709" w:footer="709" w:gutter="0"/>
          <w:pgNumType w:start="1"/>
          <w:cols w:space="708"/>
          <w:titlePg/>
          <w:docGrid w:linePitch="360"/>
        </w:sectPr>
      </w:pPr>
    </w:p>
    <w:p w:rsidR="00C431C2" w:rsidRDefault="00C431C2" w:rsidP="00C431C2">
      <w:pPr>
        <w:jc w:val="center"/>
        <w:rPr>
          <w:b/>
        </w:rPr>
      </w:pPr>
    </w:p>
    <w:p w:rsidR="0078076D" w:rsidRDefault="0078076D" w:rsidP="0078076D">
      <w:pPr>
        <w:spacing w:line="240" w:lineRule="auto"/>
        <w:jc w:val="center"/>
        <w:rPr>
          <w:b/>
        </w:rPr>
      </w:pPr>
      <w:r>
        <w:rPr>
          <w:b/>
        </w:rPr>
        <w:t>5. Лист регистрации  дополнений и изменений в рабочей программе учебной дисциплин</w:t>
      </w:r>
      <w:r w:rsidR="000F4713">
        <w:rPr>
          <w:b/>
        </w:rPr>
        <w:t xml:space="preserve">ы: </w:t>
      </w:r>
      <w:r>
        <w:rPr>
          <w:b/>
        </w:rPr>
        <w:t xml:space="preserve"> Математика</w:t>
      </w:r>
    </w:p>
    <w:p w:rsidR="0078076D" w:rsidRPr="000F4713" w:rsidRDefault="000F4713" w:rsidP="000F4713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262626" w:themeColor="text1" w:themeTint="D9"/>
        </w:rPr>
      </w:pPr>
      <w:r w:rsidRPr="00635DCA">
        <w:rPr>
          <w:rFonts w:eastAsia="Calibri"/>
          <w:bCs/>
          <w:color w:val="262626" w:themeColor="text1" w:themeTint="D9"/>
        </w:rPr>
        <w:t xml:space="preserve">35.01.13Тракторист-машинист сельскохозяйственного производства 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109"/>
        <w:gridCol w:w="1114"/>
        <w:gridCol w:w="2879"/>
        <w:gridCol w:w="4041"/>
      </w:tblGrid>
      <w:tr w:rsidR="0078076D" w:rsidTr="0078076D">
        <w:trPr>
          <w:trHeight w:val="450"/>
        </w:trPr>
        <w:tc>
          <w:tcPr>
            <w:tcW w:w="1216" w:type="dxa"/>
            <w:vMerge w:val="restart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Номера </w:t>
            </w:r>
            <w:proofErr w:type="gramStart"/>
            <w:r>
              <w:t>изменённых</w:t>
            </w:r>
            <w:proofErr w:type="gramEnd"/>
          </w:p>
        </w:tc>
        <w:tc>
          <w:tcPr>
            <w:tcW w:w="2879" w:type="dxa"/>
            <w:vMerge w:val="restart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протокола /подпись</w:t>
            </w: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ПЦК</w:t>
            </w:r>
          </w:p>
        </w:tc>
        <w:tc>
          <w:tcPr>
            <w:tcW w:w="4041" w:type="dxa"/>
            <w:vMerge w:val="restart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ввода изменений</w:t>
            </w:r>
          </w:p>
        </w:tc>
      </w:tr>
      <w:tr w:rsidR="0078076D" w:rsidTr="0078076D">
        <w:trPr>
          <w:trHeight w:val="510"/>
        </w:trPr>
        <w:tc>
          <w:tcPr>
            <w:tcW w:w="0" w:type="auto"/>
            <w:vMerge/>
            <w:vAlign w:val="center"/>
          </w:tcPr>
          <w:p w:rsidR="0078076D" w:rsidRDefault="0078076D" w:rsidP="0078076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78076D" w:rsidRDefault="0078076D" w:rsidP="0078076D"/>
        </w:tc>
        <w:tc>
          <w:tcPr>
            <w:tcW w:w="4041" w:type="dxa"/>
            <w:vMerge/>
            <w:vAlign w:val="center"/>
          </w:tcPr>
          <w:p w:rsidR="0078076D" w:rsidRDefault="0078076D" w:rsidP="0078076D"/>
        </w:tc>
      </w:tr>
      <w:tr w:rsidR="0078076D" w:rsidTr="0078076D">
        <w:tc>
          <w:tcPr>
            <w:tcW w:w="1216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9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041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8076D" w:rsidTr="0078076D">
        <w:tc>
          <w:tcPr>
            <w:tcW w:w="1216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9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041" w:type="dxa"/>
          </w:tcPr>
          <w:p w:rsidR="0078076D" w:rsidRDefault="0078076D" w:rsidP="00780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78076D" w:rsidRDefault="0078076D" w:rsidP="0078076D">
      <w:pPr>
        <w:jc w:val="center"/>
        <w:rPr>
          <w:b/>
        </w:rPr>
      </w:pPr>
    </w:p>
    <w:p w:rsidR="00C431C2" w:rsidRDefault="00C431C2" w:rsidP="00C431C2"/>
    <w:p w:rsidR="00C431C2" w:rsidRPr="00DF781B" w:rsidRDefault="00C431C2" w:rsidP="00C43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C431C2" w:rsidRDefault="00C431C2" w:rsidP="00D37017"/>
    <w:p w:rsidR="00C431C2" w:rsidRDefault="00C431C2" w:rsidP="00D37017"/>
    <w:p w:rsidR="00C431C2" w:rsidRDefault="00C431C2" w:rsidP="00D37017"/>
    <w:p w:rsidR="00C431C2" w:rsidRDefault="00C431C2" w:rsidP="00D37017"/>
    <w:p w:rsidR="00C431C2" w:rsidRDefault="00C431C2" w:rsidP="00D37017"/>
    <w:p w:rsidR="00C431C2" w:rsidRPr="00D37017" w:rsidRDefault="00C431C2" w:rsidP="00D37017"/>
    <w:sectPr w:rsidR="00C431C2" w:rsidRPr="00D37017" w:rsidSect="00D370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94" w:rsidRDefault="00FF1094">
      <w:r>
        <w:separator/>
      </w:r>
    </w:p>
  </w:endnote>
  <w:endnote w:type="continuationSeparator" w:id="0">
    <w:p w:rsidR="00FF1094" w:rsidRDefault="00FF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CB" w:rsidRDefault="00AD79CB" w:rsidP="00994A26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D79CB" w:rsidRDefault="00AD79CB" w:rsidP="00D370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CB" w:rsidRDefault="00AD79CB" w:rsidP="00994A26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F0CB5">
      <w:rPr>
        <w:rStyle w:val="af"/>
        <w:noProof/>
      </w:rPr>
      <w:t>8</w:t>
    </w:r>
    <w:r>
      <w:rPr>
        <w:rStyle w:val="af"/>
      </w:rPr>
      <w:fldChar w:fldCharType="end"/>
    </w:r>
  </w:p>
  <w:p w:rsidR="00AD79CB" w:rsidRDefault="00AD79CB" w:rsidP="00D370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94" w:rsidRDefault="00FF1094">
      <w:r>
        <w:separator/>
      </w:r>
    </w:p>
  </w:footnote>
  <w:footnote w:type="continuationSeparator" w:id="0">
    <w:p w:rsidR="00FF1094" w:rsidRDefault="00FF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2441784"/>
    <w:multiLevelType w:val="hybridMultilevel"/>
    <w:tmpl w:val="C3A2B5D4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41956C3"/>
    <w:multiLevelType w:val="multilevel"/>
    <w:tmpl w:val="6E088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4641FBC"/>
    <w:multiLevelType w:val="hybridMultilevel"/>
    <w:tmpl w:val="60BA1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F63AF"/>
    <w:multiLevelType w:val="multilevel"/>
    <w:tmpl w:val="67C0BDE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BD63FDD"/>
    <w:multiLevelType w:val="hybridMultilevel"/>
    <w:tmpl w:val="99CA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459A2"/>
    <w:multiLevelType w:val="hybridMultilevel"/>
    <w:tmpl w:val="D5AA5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33EA2"/>
    <w:multiLevelType w:val="hybridMultilevel"/>
    <w:tmpl w:val="0600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90EFF"/>
    <w:multiLevelType w:val="hybridMultilevel"/>
    <w:tmpl w:val="B70A7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87037"/>
    <w:multiLevelType w:val="hybridMultilevel"/>
    <w:tmpl w:val="724C6060"/>
    <w:lvl w:ilvl="0" w:tplc="8D10016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44227"/>
    <w:multiLevelType w:val="multilevel"/>
    <w:tmpl w:val="37B0AF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F1C3416"/>
    <w:multiLevelType w:val="hybridMultilevel"/>
    <w:tmpl w:val="3FAE6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840F4"/>
    <w:multiLevelType w:val="hybridMultilevel"/>
    <w:tmpl w:val="41907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0305C"/>
    <w:multiLevelType w:val="hybridMultilevel"/>
    <w:tmpl w:val="45285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B6151"/>
    <w:multiLevelType w:val="hybridMultilevel"/>
    <w:tmpl w:val="3B56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492144"/>
    <w:multiLevelType w:val="hybridMultilevel"/>
    <w:tmpl w:val="A62E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043DE7"/>
    <w:multiLevelType w:val="hybridMultilevel"/>
    <w:tmpl w:val="F1B68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83163"/>
    <w:multiLevelType w:val="hybridMultilevel"/>
    <w:tmpl w:val="C638F0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D46206"/>
    <w:multiLevelType w:val="hybridMultilevel"/>
    <w:tmpl w:val="FA5071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6F201C"/>
    <w:multiLevelType w:val="hybridMultilevel"/>
    <w:tmpl w:val="02E8F31A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5B5640CA"/>
    <w:multiLevelType w:val="multilevel"/>
    <w:tmpl w:val="B3DED6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21">
    <w:nsid w:val="5CD810BC"/>
    <w:multiLevelType w:val="hybridMultilevel"/>
    <w:tmpl w:val="71C4FBE4"/>
    <w:lvl w:ilvl="0" w:tplc="8D10016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E47D90"/>
    <w:multiLevelType w:val="hybridMultilevel"/>
    <w:tmpl w:val="B096D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72648"/>
    <w:multiLevelType w:val="hybridMultilevel"/>
    <w:tmpl w:val="4446C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A27D5"/>
    <w:multiLevelType w:val="multilevel"/>
    <w:tmpl w:val="B1CA011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cs="Times New Roman" w:hint="default"/>
      </w:rPr>
    </w:lvl>
  </w:abstractNum>
  <w:abstractNum w:abstractNumId="25">
    <w:nsid w:val="71552718"/>
    <w:multiLevelType w:val="multilevel"/>
    <w:tmpl w:val="74FC7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720D2D3B"/>
    <w:multiLevelType w:val="hybridMultilevel"/>
    <w:tmpl w:val="0B181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C74AA"/>
    <w:multiLevelType w:val="hybridMultilevel"/>
    <w:tmpl w:val="71E8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2F40F8"/>
    <w:multiLevelType w:val="hybridMultilevel"/>
    <w:tmpl w:val="3CC491C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9">
    <w:nsid w:val="77B05AC4"/>
    <w:multiLevelType w:val="hybridMultilevel"/>
    <w:tmpl w:val="3DDEF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B617D"/>
    <w:multiLevelType w:val="hybridMultilevel"/>
    <w:tmpl w:val="738A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A2A44"/>
    <w:multiLevelType w:val="hybridMultilevel"/>
    <w:tmpl w:val="6BC6F9DA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A6F579C"/>
    <w:multiLevelType w:val="hybridMultilevel"/>
    <w:tmpl w:val="6A301AB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B646D30"/>
    <w:multiLevelType w:val="hybridMultilevel"/>
    <w:tmpl w:val="2AEAD7EC"/>
    <w:lvl w:ilvl="0" w:tplc="09F8DC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0"/>
  </w:num>
  <w:num w:numId="5">
    <w:abstractNumId w:val="17"/>
  </w:num>
  <w:num w:numId="6">
    <w:abstractNumId w:val="10"/>
  </w:num>
  <w:num w:numId="7">
    <w:abstractNumId w:val="2"/>
  </w:num>
  <w:num w:numId="8">
    <w:abstractNumId w:val="28"/>
  </w:num>
  <w:num w:numId="9">
    <w:abstractNumId w:val="15"/>
  </w:num>
  <w:num w:numId="10">
    <w:abstractNumId w:val="31"/>
  </w:num>
  <w:num w:numId="11">
    <w:abstractNumId w:val="19"/>
  </w:num>
  <w:num w:numId="12">
    <w:abstractNumId w:val="25"/>
  </w:num>
  <w:num w:numId="13">
    <w:abstractNumId w:val="23"/>
  </w:num>
  <w:num w:numId="14">
    <w:abstractNumId w:val="11"/>
  </w:num>
  <w:num w:numId="15">
    <w:abstractNumId w:val="6"/>
  </w:num>
  <w:num w:numId="16">
    <w:abstractNumId w:val="8"/>
  </w:num>
  <w:num w:numId="17">
    <w:abstractNumId w:val="18"/>
  </w:num>
  <w:num w:numId="18">
    <w:abstractNumId w:val="3"/>
  </w:num>
  <w:num w:numId="19">
    <w:abstractNumId w:val="32"/>
  </w:num>
  <w:num w:numId="20">
    <w:abstractNumId w:val="13"/>
  </w:num>
  <w:num w:numId="21">
    <w:abstractNumId w:val="1"/>
  </w:num>
  <w:num w:numId="22">
    <w:abstractNumId w:val="22"/>
  </w:num>
  <w:num w:numId="23">
    <w:abstractNumId w:val="29"/>
  </w:num>
  <w:num w:numId="24">
    <w:abstractNumId w:val="16"/>
  </w:num>
  <w:num w:numId="25">
    <w:abstractNumId w:val="12"/>
  </w:num>
  <w:num w:numId="26">
    <w:abstractNumId w:val="26"/>
  </w:num>
  <w:num w:numId="27">
    <w:abstractNumId w:val="33"/>
  </w:num>
  <w:num w:numId="28">
    <w:abstractNumId w:val="4"/>
  </w:num>
  <w:num w:numId="29">
    <w:abstractNumId w:val="20"/>
  </w:num>
  <w:num w:numId="30">
    <w:abstractNumId w:val="9"/>
  </w:num>
  <w:num w:numId="31">
    <w:abstractNumId w:val="21"/>
  </w:num>
  <w:num w:numId="32">
    <w:abstractNumId w:val="30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17"/>
    <w:rsid w:val="00037A71"/>
    <w:rsid w:val="0006179E"/>
    <w:rsid w:val="000C7621"/>
    <w:rsid w:val="000F4713"/>
    <w:rsid w:val="00104A9D"/>
    <w:rsid w:val="00134BF6"/>
    <w:rsid w:val="00162740"/>
    <w:rsid w:val="001774D1"/>
    <w:rsid w:val="00184692"/>
    <w:rsid w:val="001C64C5"/>
    <w:rsid w:val="002701B3"/>
    <w:rsid w:val="00272B56"/>
    <w:rsid w:val="002B232E"/>
    <w:rsid w:val="002C6F1A"/>
    <w:rsid w:val="002D0AAE"/>
    <w:rsid w:val="002E345F"/>
    <w:rsid w:val="002E527C"/>
    <w:rsid w:val="00332A99"/>
    <w:rsid w:val="00337947"/>
    <w:rsid w:val="0037360B"/>
    <w:rsid w:val="00392010"/>
    <w:rsid w:val="0043268F"/>
    <w:rsid w:val="00436ED0"/>
    <w:rsid w:val="004744C5"/>
    <w:rsid w:val="004A74E5"/>
    <w:rsid w:val="005037C4"/>
    <w:rsid w:val="0052677A"/>
    <w:rsid w:val="00597DD6"/>
    <w:rsid w:val="005B6077"/>
    <w:rsid w:val="0061565D"/>
    <w:rsid w:val="006415F3"/>
    <w:rsid w:val="00673F0A"/>
    <w:rsid w:val="006E128E"/>
    <w:rsid w:val="00745862"/>
    <w:rsid w:val="0078076D"/>
    <w:rsid w:val="007B2936"/>
    <w:rsid w:val="007C0DDF"/>
    <w:rsid w:val="007C1C38"/>
    <w:rsid w:val="007F0CB5"/>
    <w:rsid w:val="008A613F"/>
    <w:rsid w:val="008E70B0"/>
    <w:rsid w:val="00910D6D"/>
    <w:rsid w:val="0098161C"/>
    <w:rsid w:val="00994A26"/>
    <w:rsid w:val="009B77BD"/>
    <w:rsid w:val="009D2B54"/>
    <w:rsid w:val="009D568D"/>
    <w:rsid w:val="00A42A48"/>
    <w:rsid w:val="00A66F65"/>
    <w:rsid w:val="00AD79CB"/>
    <w:rsid w:val="00AF0EE8"/>
    <w:rsid w:val="00B035CE"/>
    <w:rsid w:val="00B26D5B"/>
    <w:rsid w:val="00B654B7"/>
    <w:rsid w:val="00BD7E4F"/>
    <w:rsid w:val="00BF078D"/>
    <w:rsid w:val="00C327DD"/>
    <w:rsid w:val="00C431C2"/>
    <w:rsid w:val="00CA1D91"/>
    <w:rsid w:val="00CF3675"/>
    <w:rsid w:val="00CF5E8F"/>
    <w:rsid w:val="00D37017"/>
    <w:rsid w:val="00DB7DD1"/>
    <w:rsid w:val="00DC0501"/>
    <w:rsid w:val="00E219E7"/>
    <w:rsid w:val="00E44200"/>
    <w:rsid w:val="00EB7E9D"/>
    <w:rsid w:val="00EF61A7"/>
    <w:rsid w:val="00FF1094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017"/>
    <w:pPr>
      <w:spacing w:after="200" w:line="276" w:lineRule="auto"/>
    </w:pPr>
    <w:rPr>
      <w:spacing w:val="10"/>
      <w:sz w:val="28"/>
      <w:szCs w:val="28"/>
    </w:rPr>
  </w:style>
  <w:style w:type="paragraph" w:styleId="1">
    <w:name w:val="heading 1"/>
    <w:basedOn w:val="a"/>
    <w:next w:val="a"/>
    <w:link w:val="10"/>
    <w:qFormat/>
    <w:rsid w:val="00D37017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D37017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37017"/>
    <w:rPr>
      <w:spacing w:val="10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D37017"/>
    <w:pPr>
      <w:ind w:left="720"/>
    </w:pPr>
  </w:style>
  <w:style w:type="paragraph" w:customStyle="1" w:styleId="12">
    <w:name w:val="Без интервала1"/>
    <w:rsid w:val="00D37017"/>
    <w:rPr>
      <w:spacing w:val="10"/>
      <w:sz w:val="28"/>
      <w:szCs w:val="28"/>
      <w:lang w:eastAsia="en-US"/>
    </w:rPr>
  </w:style>
  <w:style w:type="paragraph" w:customStyle="1" w:styleId="FR4">
    <w:name w:val="FR4"/>
    <w:rsid w:val="00D37017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  <w:rPr>
      <w:spacing w:val="10"/>
    </w:rPr>
  </w:style>
  <w:style w:type="paragraph" w:customStyle="1" w:styleId="FR2">
    <w:name w:val="FR2"/>
    <w:rsid w:val="00D37017"/>
    <w:pPr>
      <w:widowControl w:val="0"/>
      <w:suppressAutoHyphens/>
      <w:jc w:val="center"/>
    </w:pPr>
    <w:rPr>
      <w:b/>
      <w:spacing w:val="10"/>
      <w:sz w:val="32"/>
      <w:lang w:eastAsia="ar-SA"/>
    </w:rPr>
  </w:style>
  <w:style w:type="paragraph" w:styleId="a3">
    <w:name w:val="footer"/>
    <w:basedOn w:val="a"/>
    <w:link w:val="a4"/>
    <w:rsid w:val="00D3701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locked/>
    <w:rsid w:val="00D37017"/>
    <w:rPr>
      <w:spacing w:val="10"/>
      <w:sz w:val="24"/>
      <w:szCs w:val="24"/>
      <w:lang w:val="ru-RU" w:eastAsia="ru-RU" w:bidi="ar-SA"/>
    </w:rPr>
  </w:style>
  <w:style w:type="paragraph" w:customStyle="1" w:styleId="31">
    <w:name w:val="Основной текст с отступом 31"/>
    <w:basedOn w:val="a"/>
    <w:rsid w:val="00D37017"/>
    <w:pPr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a5">
    <w:name w:val="Основной текст_"/>
    <w:link w:val="2"/>
    <w:locked/>
    <w:rsid w:val="00D37017"/>
    <w:rPr>
      <w:spacing w:val="10"/>
      <w:sz w:val="25"/>
      <w:szCs w:val="25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rsid w:val="00D37017"/>
    <w:pPr>
      <w:widowControl w:val="0"/>
      <w:shd w:val="clear" w:color="auto" w:fill="FFFFFF"/>
      <w:spacing w:before="240" w:after="120" w:line="240" w:lineRule="atLeast"/>
      <w:jc w:val="center"/>
    </w:pPr>
    <w:rPr>
      <w:sz w:val="25"/>
      <w:szCs w:val="25"/>
      <w:shd w:val="clear" w:color="auto" w:fill="FFFFFF"/>
    </w:rPr>
  </w:style>
  <w:style w:type="paragraph" w:styleId="a6">
    <w:name w:val="header"/>
    <w:basedOn w:val="a"/>
    <w:rsid w:val="00D37017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D37017"/>
    <w:pPr>
      <w:tabs>
        <w:tab w:val="left" w:pos="540"/>
      </w:tabs>
      <w:spacing w:after="0" w:line="360" w:lineRule="auto"/>
      <w:jc w:val="both"/>
    </w:pPr>
    <w:rPr>
      <w:szCs w:val="24"/>
    </w:rPr>
  </w:style>
  <w:style w:type="character" w:customStyle="1" w:styleId="a8">
    <w:name w:val="Основной текст Знак"/>
    <w:link w:val="a7"/>
    <w:locked/>
    <w:rsid w:val="00D37017"/>
    <w:rPr>
      <w:spacing w:val="10"/>
      <w:sz w:val="28"/>
      <w:szCs w:val="24"/>
      <w:lang w:val="ru-RU" w:eastAsia="ru-RU" w:bidi="ar-SA"/>
    </w:rPr>
  </w:style>
  <w:style w:type="paragraph" w:styleId="a9">
    <w:name w:val="Subtitle"/>
    <w:basedOn w:val="a"/>
    <w:next w:val="a7"/>
    <w:link w:val="aa"/>
    <w:qFormat/>
    <w:rsid w:val="00D37017"/>
    <w:pPr>
      <w:spacing w:after="0" w:line="360" w:lineRule="auto"/>
      <w:jc w:val="center"/>
    </w:pPr>
    <w:rPr>
      <w:b/>
      <w:sz w:val="24"/>
      <w:szCs w:val="20"/>
      <w:lang w:eastAsia="ar-SA"/>
    </w:rPr>
  </w:style>
  <w:style w:type="character" w:customStyle="1" w:styleId="aa">
    <w:name w:val="Подзаголовок Знак"/>
    <w:link w:val="a9"/>
    <w:locked/>
    <w:rsid w:val="00D37017"/>
    <w:rPr>
      <w:b/>
      <w:spacing w:val="10"/>
      <w:sz w:val="24"/>
      <w:lang w:val="ru-RU" w:eastAsia="ar-SA" w:bidi="ar-SA"/>
    </w:rPr>
  </w:style>
  <w:style w:type="character" w:styleId="ab">
    <w:name w:val="Hyperlink"/>
    <w:rsid w:val="00D37017"/>
    <w:rPr>
      <w:color w:val="0000FF"/>
      <w:u w:val="single"/>
    </w:rPr>
  </w:style>
  <w:style w:type="paragraph" w:customStyle="1" w:styleId="Default">
    <w:name w:val="Default"/>
    <w:rsid w:val="00D37017"/>
    <w:pPr>
      <w:autoSpaceDE w:val="0"/>
      <w:autoSpaceDN w:val="0"/>
      <w:adjustRightInd w:val="0"/>
    </w:pPr>
    <w:rPr>
      <w:color w:val="000000"/>
      <w:spacing w:val="10"/>
      <w:sz w:val="24"/>
      <w:szCs w:val="24"/>
    </w:rPr>
  </w:style>
  <w:style w:type="paragraph" w:styleId="ac">
    <w:name w:val="Normal (Web)"/>
    <w:basedOn w:val="a"/>
    <w:rsid w:val="00D3701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Emphasis"/>
    <w:qFormat/>
    <w:rsid w:val="00D37017"/>
    <w:rPr>
      <w:rFonts w:cs="Times New Roman"/>
      <w:i/>
      <w:iCs/>
    </w:rPr>
  </w:style>
  <w:style w:type="character" w:styleId="ae">
    <w:name w:val="Strong"/>
    <w:qFormat/>
    <w:rsid w:val="00D37017"/>
    <w:rPr>
      <w:rFonts w:cs="Times New Roman"/>
      <w:b/>
      <w:bCs/>
    </w:rPr>
  </w:style>
  <w:style w:type="character" w:styleId="af">
    <w:name w:val="page number"/>
    <w:basedOn w:val="a0"/>
    <w:rsid w:val="00D37017"/>
  </w:style>
  <w:style w:type="paragraph" w:styleId="af0">
    <w:name w:val="Balloon Text"/>
    <w:basedOn w:val="a"/>
    <w:link w:val="af1"/>
    <w:rsid w:val="001C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C64C5"/>
    <w:rPr>
      <w:rFonts w:ascii="Tahoma" w:hAnsi="Tahoma" w:cs="Tahoma"/>
      <w:spacing w:val="10"/>
      <w:sz w:val="16"/>
      <w:szCs w:val="16"/>
    </w:rPr>
  </w:style>
  <w:style w:type="character" w:customStyle="1" w:styleId="SubtitleChar">
    <w:name w:val="Subtitle Char"/>
    <w:locked/>
    <w:rsid w:val="000C7621"/>
    <w:rPr>
      <w:rFonts w:ascii="Times New Roman" w:hAnsi="Times New Roman"/>
      <w:b/>
      <w:sz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017"/>
    <w:pPr>
      <w:spacing w:after="200" w:line="276" w:lineRule="auto"/>
    </w:pPr>
    <w:rPr>
      <w:spacing w:val="10"/>
      <w:sz w:val="28"/>
      <w:szCs w:val="28"/>
    </w:rPr>
  </w:style>
  <w:style w:type="paragraph" w:styleId="1">
    <w:name w:val="heading 1"/>
    <w:basedOn w:val="a"/>
    <w:next w:val="a"/>
    <w:link w:val="10"/>
    <w:qFormat/>
    <w:rsid w:val="00D37017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D37017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37017"/>
    <w:rPr>
      <w:spacing w:val="10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D37017"/>
    <w:pPr>
      <w:ind w:left="720"/>
    </w:pPr>
  </w:style>
  <w:style w:type="paragraph" w:customStyle="1" w:styleId="12">
    <w:name w:val="Без интервала1"/>
    <w:rsid w:val="00D37017"/>
    <w:rPr>
      <w:spacing w:val="10"/>
      <w:sz w:val="28"/>
      <w:szCs w:val="28"/>
      <w:lang w:eastAsia="en-US"/>
    </w:rPr>
  </w:style>
  <w:style w:type="paragraph" w:customStyle="1" w:styleId="FR4">
    <w:name w:val="FR4"/>
    <w:rsid w:val="00D37017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  <w:rPr>
      <w:spacing w:val="10"/>
    </w:rPr>
  </w:style>
  <w:style w:type="paragraph" w:customStyle="1" w:styleId="FR2">
    <w:name w:val="FR2"/>
    <w:rsid w:val="00D37017"/>
    <w:pPr>
      <w:widowControl w:val="0"/>
      <w:suppressAutoHyphens/>
      <w:jc w:val="center"/>
    </w:pPr>
    <w:rPr>
      <w:b/>
      <w:spacing w:val="10"/>
      <w:sz w:val="32"/>
      <w:lang w:eastAsia="ar-SA"/>
    </w:rPr>
  </w:style>
  <w:style w:type="paragraph" w:styleId="a3">
    <w:name w:val="footer"/>
    <w:basedOn w:val="a"/>
    <w:link w:val="a4"/>
    <w:rsid w:val="00D3701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locked/>
    <w:rsid w:val="00D37017"/>
    <w:rPr>
      <w:spacing w:val="10"/>
      <w:sz w:val="24"/>
      <w:szCs w:val="24"/>
      <w:lang w:val="ru-RU" w:eastAsia="ru-RU" w:bidi="ar-SA"/>
    </w:rPr>
  </w:style>
  <w:style w:type="paragraph" w:customStyle="1" w:styleId="31">
    <w:name w:val="Основной текст с отступом 31"/>
    <w:basedOn w:val="a"/>
    <w:rsid w:val="00D37017"/>
    <w:pPr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a5">
    <w:name w:val="Основной текст_"/>
    <w:link w:val="2"/>
    <w:locked/>
    <w:rsid w:val="00D37017"/>
    <w:rPr>
      <w:spacing w:val="10"/>
      <w:sz w:val="25"/>
      <w:szCs w:val="25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rsid w:val="00D37017"/>
    <w:pPr>
      <w:widowControl w:val="0"/>
      <w:shd w:val="clear" w:color="auto" w:fill="FFFFFF"/>
      <w:spacing w:before="240" w:after="120" w:line="240" w:lineRule="atLeast"/>
      <w:jc w:val="center"/>
    </w:pPr>
    <w:rPr>
      <w:sz w:val="25"/>
      <w:szCs w:val="25"/>
      <w:shd w:val="clear" w:color="auto" w:fill="FFFFFF"/>
    </w:rPr>
  </w:style>
  <w:style w:type="paragraph" w:styleId="a6">
    <w:name w:val="header"/>
    <w:basedOn w:val="a"/>
    <w:rsid w:val="00D37017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D37017"/>
    <w:pPr>
      <w:tabs>
        <w:tab w:val="left" w:pos="540"/>
      </w:tabs>
      <w:spacing w:after="0" w:line="360" w:lineRule="auto"/>
      <w:jc w:val="both"/>
    </w:pPr>
    <w:rPr>
      <w:szCs w:val="24"/>
    </w:rPr>
  </w:style>
  <w:style w:type="character" w:customStyle="1" w:styleId="a8">
    <w:name w:val="Основной текст Знак"/>
    <w:link w:val="a7"/>
    <w:locked/>
    <w:rsid w:val="00D37017"/>
    <w:rPr>
      <w:spacing w:val="10"/>
      <w:sz w:val="28"/>
      <w:szCs w:val="24"/>
      <w:lang w:val="ru-RU" w:eastAsia="ru-RU" w:bidi="ar-SA"/>
    </w:rPr>
  </w:style>
  <w:style w:type="paragraph" w:styleId="a9">
    <w:name w:val="Subtitle"/>
    <w:basedOn w:val="a"/>
    <w:next w:val="a7"/>
    <w:link w:val="aa"/>
    <w:qFormat/>
    <w:rsid w:val="00D37017"/>
    <w:pPr>
      <w:spacing w:after="0" w:line="360" w:lineRule="auto"/>
      <w:jc w:val="center"/>
    </w:pPr>
    <w:rPr>
      <w:b/>
      <w:sz w:val="24"/>
      <w:szCs w:val="20"/>
      <w:lang w:eastAsia="ar-SA"/>
    </w:rPr>
  </w:style>
  <w:style w:type="character" w:customStyle="1" w:styleId="aa">
    <w:name w:val="Подзаголовок Знак"/>
    <w:link w:val="a9"/>
    <w:locked/>
    <w:rsid w:val="00D37017"/>
    <w:rPr>
      <w:b/>
      <w:spacing w:val="10"/>
      <w:sz w:val="24"/>
      <w:lang w:val="ru-RU" w:eastAsia="ar-SA" w:bidi="ar-SA"/>
    </w:rPr>
  </w:style>
  <w:style w:type="character" w:styleId="ab">
    <w:name w:val="Hyperlink"/>
    <w:rsid w:val="00D37017"/>
    <w:rPr>
      <w:color w:val="0000FF"/>
      <w:u w:val="single"/>
    </w:rPr>
  </w:style>
  <w:style w:type="paragraph" w:customStyle="1" w:styleId="Default">
    <w:name w:val="Default"/>
    <w:rsid w:val="00D37017"/>
    <w:pPr>
      <w:autoSpaceDE w:val="0"/>
      <w:autoSpaceDN w:val="0"/>
      <w:adjustRightInd w:val="0"/>
    </w:pPr>
    <w:rPr>
      <w:color w:val="000000"/>
      <w:spacing w:val="10"/>
      <w:sz w:val="24"/>
      <w:szCs w:val="24"/>
    </w:rPr>
  </w:style>
  <w:style w:type="paragraph" w:styleId="ac">
    <w:name w:val="Normal (Web)"/>
    <w:basedOn w:val="a"/>
    <w:rsid w:val="00D3701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Emphasis"/>
    <w:qFormat/>
    <w:rsid w:val="00D37017"/>
    <w:rPr>
      <w:rFonts w:cs="Times New Roman"/>
      <w:i/>
      <w:iCs/>
    </w:rPr>
  </w:style>
  <w:style w:type="character" w:styleId="ae">
    <w:name w:val="Strong"/>
    <w:qFormat/>
    <w:rsid w:val="00D37017"/>
    <w:rPr>
      <w:rFonts w:cs="Times New Roman"/>
      <w:b/>
      <w:bCs/>
    </w:rPr>
  </w:style>
  <w:style w:type="character" w:styleId="af">
    <w:name w:val="page number"/>
    <w:basedOn w:val="a0"/>
    <w:rsid w:val="00D37017"/>
  </w:style>
  <w:style w:type="paragraph" w:styleId="af0">
    <w:name w:val="Balloon Text"/>
    <w:basedOn w:val="a"/>
    <w:link w:val="af1"/>
    <w:rsid w:val="001C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C64C5"/>
    <w:rPr>
      <w:rFonts w:ascii="Tahoma" w:hAnsi="Tahoma" w:cs="Tahoma"/>
      <w:spacing w:val="10"/>
      <w:sz w:val="16"/>
      <w:szCs w:val="16"/>
    </w:rPr>
  </w:style>
  <w:style w:type="character" w:customStyle="1" w:styleId="SubtitleChar">
    <w:name w:val="Subtitle Char"/>
    <w:locked/>
    <w:rsid w:val="000C7621"/>
    <w:rPr>
      <w:rFonts w:ascii="Times New Roman" w:hAnsi="Times New Roman"/>
      <w:b/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6342</Words>
  <Characters>36155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Челябинской области</vt:lpstr>
    </vt:vector>
  </TitlesOfParts>
  <Company>ССУЗ "Аргаяшский аграрный техникум"</Company>
  <LinksUpToDate>false</LinksUpToDate>
  <CharactersWithSpaces>42413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Челябинской области</dc:title>
  <dc:creator>ильдар</dc:creator>
  <cp:lastModifiedBy>Учитель</cp:lastModifiedBy>
  <cp:revision>2</cp:revision>
  <cp:lastPrinted>2020-02-07T09:45:00Z</cp:lastPrinted>
  <dcterms:created xsi:type="dcterms:W3CDTF">2020-04-02T18:33:00Z</dcterms:created>
  <dcterms:modified xsi:type="dcterms:W3CDTF">2020-04-02T18:33:00Z</dcterms:modified>
</cp:coreProperties>
</file>