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AB" w:rsidRPr="00C86F44" w:rsidRDefault="00CD71AB" w:rsidP="00C86F44">
      <w:pPr>
        <w:spacing w:line="360" w:lineRule="auto"/>
        <w:jc w:val="center"/>
        <w:rPr>
          <w:sz w:val="28"/>
          <w:szCs w:val="28"/>
        </w:rPr>
      </w:pPr>
      <w:r w:rsidRPr="00C86F44">
        <w:rPr>
          <w:sz w:val="28"/>
          <w:szCs w:val="28"/>
        </w:rPr>
        <w:t>Министерство образования и науки Челябинской области</w:t>
      </w:r>
    </w:p>
    <w:p w:rsidR="00CD71AB" w:rsidRPr="00C86F44" w:rsidRDefault="00CD71AB" w:rsidP="00C86F44">
      <w:pPr>
        <w:tabs>
          <w:tab w:val="center" w:pos="5102"/>
          <w:tab w:val="right" w:pos="9354"/>
        </w:tabs>
        <w:spacing w:line="360" w:lineRule="auto"/>
        <w:jc w:val="center"/>
        <w:rPr>
          <w:sz w:val="28"/>
          <w:szCs w:val="28"/>
        </w:rPr>
      </w:pPr>
      <w:r w:rsidRPr="00C86F44">
        <w:rPr>
          <w:sz w:val="28"/>
          <w:szCs w:val="28"/>
        </w:rPr>
        <w:t>Государственное бюджетное профессиональное образовательное учреждение</w:t>
      </w:r>
    </w:p>
    <w:p w:rsidR="00CD71AB" w:rsidRPr="00C86F44" w:rsidRDefault="00CD71AB" w:rsidP="00C86F44">
      <w:pPr>
        <w:tabs>
          <w:tab w:val="center" w:pos="5102"/>
          <w:tab w:val="right" w:pos="9354"/>
        </w:tabs>
        <w:spacing w:line="360" w:lineRule="auto"/>
        <w:ind w:firstLine="851"/>
        <w:jc w:val="center"/>
        <w:rPr>
          <w:sz w:val="28"/>
          <w:szCs w:val="28"/>
        </w:rPr>
      </w:pPr>
      <w:r w:rsidRPr="00C86F44">
        <w:rPr>
          <w:sz w:val="28"/>
          <w:szCs w:val="28"/>
        </w:rPr>
        <w:t>«Аргаяшский аграрный техникум»</w:t>
      </w:r>
    </w:p>
    <w:p w:rsidR="008624C6" w:rsidRPr="00C86F44" w:rsidRDefault="008624C6" w:rsidP="00CD71AB">
      <w:pPr>
        <w:tabs>
          <w:tab w:val="center" w:pos="5102"/>
          <w:tab w:val="right" w:pos="9354"/>
        </w:tabs>
        <w:spacing w:line="360" w:lineRule="auto"/>
        <w:ind w:firstLine="851"/>
        <w:jc w:val="center"/>
        <w:rPr>
          <w:sz w:val="28"/>
          <w:szCs w:val="28"/>
        </w:rPr>
      </w:pPr>
    </w:p>
    <w:p w:rsidR="00CD71AB" w:rsidRPr="00C86F44" w:rsidRDefault="00CD71AB" w:rsidP="00CD71AB">
      <w:pPr>
        <w:spacing w:line="360" w:lineRule="auto"/>
        <w:ind w:firstLine="851"/>
        <w:jc w:val="right"/>
        <w:rPr>
          <w:sz w:val="28"/>
          <w:szCs w:val="28"/>
        </w:rPr>
      </w:pPr>
    </w:p>
    <w:p w:rsidR="00CD71AB" w:rsidRPr="00C86F44" w:rsidRDefault="00CD71AB" w:rsidP="00CD71AB">
      <w:pPr>
        <w:spacing w:line="360" w:lineRule="auto"/>
        <w:ind w:firstLine="851"/>
        <w:jc w:val="right"/>
        <w:rPr>
          <w:sz w:val="28"/>
          <w:szCs w:val="28"/>
        </w:rPr>
      </w:pPr>
      <w:r w:rsidRPr="00C86F44">
        <w:rPr>
          <w:sz w:val="28"/>
          <w:szCs w:val="28"/>
        </w:rPr>
        <w:t xml:space="preserve">   УТВЕРЖДАЮ</w:t>
      </w:r>
    </w:p>
    <w:p w:rsidR="00CD71AB" w:rsidRPr="00C86F44" w:rsidRDefault="00CD71AB" w:rsidP="00CD71AB">
      <w:pPr>
        <w:spacing w:line="360" w:lineRule="auto"/>
        <w:ind w:firstLine="851"/>
        <w:jc w:val="both"/>
        <w:rPr>
          <w:sz w:val="28"/>
          <w:szCs w:val="28"/>
        </w:rPr>
      </w:pPr>
      <w:r w:rsidRPr="00C86F44">
        <w:rPr>
          <w:sz w:val="28"/>
          <w:szCs w:val="28"/>
        </w:rPr>
        <w:t xml:space="preserve">                                                                          Директор ГБПОУ «ААТ»</w:t>
      </w:r>
    </w:p>
    <w:p w:rsidR="00CD71AB" w:rsidRPr="00C86F44" w:rsidRDefault="00CD71AB" w:rsidP="00CD71AB">
      <w:pPr>
        <w:spacing w:line="360" w:lineRule="auto"/>
        <w:ind w:firstLine="851"/>
        <w:jc w:val="right"/>
        <w:rPr>
          <w:sz w:val="28"/>
          <w:szCs w:val="28"/>
        </w:rPr>
      </w:pPr>
      <w:r w:rsidRPr="00C86F44">
        <w:rPr>
          <w:sz w:val="28"/>
          <w:szCs w:val="28"/>
        </w:rPr>
        <w:t>_________________/О.В.Аминева/</w:t>
      </w: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right"/>
        <w:rPr>
          <w:b/>
          <w:caps/>
          <w:sz w:val="28"/>
          <w:szCs w:val="28"/>
        </w:rPr>
      </w:pPr>
      <w:r w:rsidRPr="00C86F44">
        <w:rPr>
          <w:sz w:val="28"/>
          <w:szCs w:val="28"/>
        </w:rPr>
        <w:t xml:space="preserve">                                                                                  «____» ______________201</w:t>
      </w:r>
      <w:r w:rsidR="00AD76BD">
        <w:rPr>
          <w:sz w:val="28"/>
          <w:szCs w:val="28"/>
        </w:rPr>
        <w:t>7</w:t>
      </w:r>
      <w:r w:rsidR="008624C6" w:rsidRPr="00C86F44">
        <w:rPr>
          <w:sz w:val="28"/>
          <w:szCs w:val="28"/>
        </w:rPr>
        <w:t>г</w:t>
      </w:r>
    </w:p>
    <w:p w:rsidR="00CD71AB" w:rsidRPr="00C86F44" w:rsidRDefault="00CD71AB" w:rsidP="00CD71AB">
      <w:pPr>
        <w:spacing w:line="360" w:lineRule="auto"/>
        <w:ind w:firstLine="851"/>
        <w:jc w:val="both"/>
        <w:rPr>
          <w:b/>
          <w:caps/>
          <w:sz w:val="28"/>
          <w:szCs w:val="28"/>
        </w:rPr>
      </w:pPr>
    </w:p>
    <w:p w:rsidR="00CD71AB" w:rsidRPr="00C86F44" w:rsidRDefault="00CD71AB" w:rsidP="00CD71AB">
      <w:pPr>
        <w:spacing w:line="360" w:lineRule="auto"/>
        <w:ind w:firstLine="851"/>
        <w:jc w:val="both"/>
        <w:rPr>
          <w:sz w:val="28"/>
          <w:szCs w:val="28"/>
        </w:rPr>
      </w:pPr>
    </w:p>
    <w:p w:rsidR="00CD71AB" w:rsidRPr="00C86F44" w:rsidRDefault="00CD71AB" w:rsidP="00CD71AB">
      <w:pPr>
        <w:widowControl w:val="0"/>
        <w:spacing w:after="120" w:line="360" w:lineRule="auto"/>
        <w:jc w:val="center"/>
        <w:rPr>
          <w:caps/>
          <w:sz w:val="28"/>
          <w:szCs w:val="28"/>
        </w:rPr>
      </w:pPr>
    </w:p>
    <w:p w:rsidR="00A62272" w:rsidRPr="00C86F44" w:rsidRDefault="00A62272" w:rsidP="00CD71AB">
      <w:pPr>
        <w:widowControl w:val="0"/>
        <w:spacing w:after="120" w:line="360" w:lineRule="auto"/>
        <w:jc w:val="center"/>
        <w:rPr>
          <w:caps/>
          <w:sz w:val="28"/>
          <w:szCs w:val="28"/>
        </w:rPr>
      </w:pPr>
    </w:p>
    <w:p w:rsidR="00A62272" w:rsidRPr="00C86F44" w:rsidRDefault="00A62272" w:rsidP="00CD71AB">
      <w:pPr>
        <w:widowControl w:val="0"/>
        <w:spacing w:after="120" w:line="360" w:lineRule="auto"/>
        <w:jc w:val="center"/>
        <w:rPr>
          <w:caps/>
          <w:sz w:val="28"/>
          <w:szCs w:val="28"/>
        </w:rPr>
      </w:pPr>
    </w:p>
    <w:p w:rsidR="00CD71AB" w:rsidRPr="00C86F44" w:rsidRDefault="00CD71AB" w:rsidP="00CD71AB">
      <w:pPr>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360" w:lineRule="auto"/>
        <w:jc w:val="center"/>
        <w:rPr>
          <w:rFonts w:eastAsia="Calibri"/>
          <w:b/>
          <w:bCs/>
          <w:caps/>
          <w:sz w:val="28"/>
          <w:szCs w:val="28"/>
          <w:lang w:eastAsia="en-US"/>
        </w:rPr>
      </w:pPr>
      <w:r w:rsidRPr="00C86F44">
        <w:rPr>
          <w:rFonts w:eastAsia="Calibri"/>
          <w:b/>
          <w:bCs/>
          <w:caps/>
          <w:sz w:val="28"/>
          <w:szCs w:val="28"/>
          <w:lang w:eastAsia="en-US"/>
        </w:rPr>
        <w:t>Рабочая ПРОГРАММа учебной дисциплины</w:t>
      </w:r>
    </w:p>
    <w:p w:rsidR="008624C6" w:rsidRPr="00C86F44" w:rsidRDefault="008624C6" w:rsidP="0086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r w:rsidRPr="00C86F44">
        <w:rPr>
          <w:sz w:val="28"/>
          <w:szCs w:val="28"/>
        </w:rPr>
        <w:t>ОУДП.0</w:t>
      </w:r>
      <w:r w:rsidR="00310CC6" w:rsidRPr="00C86F44">
        <w:rPr>
          <w:sz w:val="28"/>
          <w:szCs w:val="28"/>
        </w:rPr>
        <w:t>3</w:t>
      </w:r>
      <w:r w:rsidRPr="00C86F44">
        <w:rPr>
          <w:sz w:val="28"/>
          <w:szCs w:val="28"/>
        </w:rPr>
        <w:t xml:space="preserve"> Физика</w:t>
      </w:r>
    </w:p>
    <w:p w:rsidR="00CD71AB" w:rsidRPr="00C86F44" w:rsidRDefault="00A3375E" w:rsidP="00CD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sidRPr="00C86F44">
        <w:rPr>
          <w:sz w:val="28"/>
          <w:szCs w:val="28"/>
        </w:rPr>
        <w:t xml:space="preserve">35.01.15Электромонтёр по ремонту и обслуживанию электрооборудования в  </w:t>
      </w:r>
      <w:r w:rsidR="004D7E8C" w:rsidRPr="00C86F44">
        <w:rPr>
          <w:sz w:val="28"/>
          <w:szCs w:val="28"/>
        </w:rPr>
        <w:t xml:space="preserve">сельскохозяйственном  производстве   </w:t>
      </w: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sz w:val="28"/>
          <w:szCs w:val="28"/>
          <w:lang w:eastAsia="en-US"/>
        </w:rPr>
      </w:pPr>
    </w:p>
    <w:p w:rsidR="00CD71AB" w:rsidRPr="00C86F44" w:rsidRDefault="00CD71AB" w:rsidP="00CD71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jc w:val="center"/>
        <w:rPr>
          <w:rFonts w:eastAsia="Calibri"/>
          <w:sz w:val="28"/>
          <w:szCs w:val="28"/>
          <w:lang w:eastAsia="en-US"/>
        </w:rPr>
      </w:pPr>
      <w:r w:rsidRPr="00C86F44">
        <w:rPr>
          <w:rFonts w:eastAsia="Calibri"/>
          <w:sz w:val="28"/>
          <w:szCs w:val="28"/>
          <w:lang w:eastAsia="en-US"/>
        </w:rPr>
        <w:t>201</w:t>
      </w:r>
      <w:r w:rsidR="00AD76BD">
        <w:rPr>
          <w:rFonts w:eastAsia="Calibri"/>
          <w:sz w:val="28"/>
          <w:szCs w:val="28"/>
          <w:lang w:eastAsia="en-US"/>
        </w:rPr>
        <w:t>7</w:t>
      </w:r>
      <w:r w:rsidR="00A62272" w:rsidRPr="00C86F44">
        <w:rPr>
          <w:rFonts w:eastAsia="Calibri"/>
          <w:sz w:val="28"/>
          <w:szCs w:val="28"/>
          <w:lang w:eastAsia="en-US"/>
        </w:rPr>
        <w:t>г.</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eastAsia="Calibri"/>
          <w:color w:val="000000"/>
          <w:sz w:val="28"/>
          <w:szCs w:val="28"/>
          <w:lang w:eastAsia="en-US"/>
        </w:rPr>
      </w:pPr>
      <w:r w:rsidRPr="00C86F44">
        <w:rPr>
          <w:rFonts w:eastAsia="Calibri"/>
          <w:sz w:val="28"/>
          <w:szCs w:val="28"/>
          <w:lang w:eastAsia="en-US"/>
        </w:rPr>
        <w:lastRenderedPageBreak/>
        <w:t>Рабочая программа учебной дисциплины</w:t>
      </w:r>
      <w:r w:rsidR="00182605">
        <w:rPr>
          <w:rFonts w:eastAsia="Calibri"/>
          <w:sz w:val="28"/>
          <w:szCs w:val="28"/>
          <w:lang w:eastAsia="en-US"/>
        </w:rPr>
        <w:t xml:space="preserve"> </w:t>
      </w:r>
      <w:r w:rsidRPr="00C86F44">
        <w:rPr>
          <w:rFonts w:eastAsia="Calibri"/>
          <w:sz w:val="28"/>
          <w:szCs w:val="28"/>
          <w:lang w:eastAsia="en-US"/>
        </w:rPr>
        <w:t>разработана на основе</w:t>
      </w:r>
      <w:r w:rsidRPr="00C86F44">
        <w:rPr>
          <w:rFonts w:eastAsia="Calibri"/>
          <w:color w:val="000000"/>
          <w:sz w:val="28"/>
          <w:szCs w:val="28"/>
          <w:lang w:eastAsia="en-US"/>
        </w:rPr>
        <w:t xml:space="preserve"> примерной программы  по общеобразовательной дисциплине «</w:t>
      </w:r>
      <w:r w:rsidR="000E287B" w:rsidRPr="00C86F44">
        <w:rPr>
          <w:sz w:val="28"/>
          <w:szCs w:val="28"/>
        </w:rPr>
        <w:t>Физика</w:t>
      </w:r>
      <w:r w:rsidRPr="00C86F44">
        <w:rPr>
          <w:rFonts w:eastAsia="Calibri"/>
          <w:color w:val="000000"/>
          <w:sz w:val="28"/>
          <w:szCs w:val="28"/>
          <w:lang w:eastAsia="en-US"/>
        </w:rPr>
        <w:t xml:space="preserve">»,рекомендованной  Федеральным государственным автономным учреждением «Федеральный институт развития образования» (протокол №3 от 21 июля </w:t>
      </w:r>
      <w:smartTag w:uri="urn:schemas-microsoft-com:office:smarttags" w:element="metricconverter">
        <w:smartTagPr>
          <w:attr w:name="ProductID" w:val="2015 г"/>
        </w:smartTagPr>
        <w:r w:rsidRPr="00C86F44">
          <w:rPr>
            <w:rFonts w:eastAsia="Calibri"/>
            <w:color w:val="000000"/>
            <w:sz w:val="28"/>
            <w:szCs w:val="28"/>
            <w:lang w:eastAsia="en-US"/>
          </w:rPr>
          <w:t>2015 г</w:t>
        </w:r>
      </w:smartTag>
      <w:r w:rsidRPr="00C86F44">
        <w:rPr>
          <w:rFonts w:eastAsia="Calibri"/>
          <w:color w:val="000000"/>
          <w:sz w:val="28"/>
          <w:szCs w:val="28"/>
          <w:lang w:eastAsia="en-US"/>
        </w:rPr>
        <w:t xml:space="preserve">, регистрационный номер 384 от 23 июля </w:t>
      </w:r>
      <w:smartTag w:uri="urn:schemas-microsoft-com:office:smarttags" w:element="metricconverter">
        <w:smartTagPr>
          <w:attr w:name="ProductID" w:val="2015 г"/>
        </w:smartTagPr>
        <w:r w:rsidRPr="00C86F44">
          <w:rPr>
            <w:rFonts w:eastAsia="Calibri"/>
            <w:color w:val="000000"/>
            <w:sz w:val="28"/>
            <w:szCs w:val="28"/>
            <w:lang w:eastAsia="en-US"/>
          </w:rPr>
          <w:t>2015 г</w:t>
        </w:r>
      </w:smartTag>
      <w:r w:rsidRPr="00C86F44">
        <w:rPr>
          <w:rFonts w:eastAsia="Calibri"/>
          <w:color w:val="000000"/>
          <w:sz w:val="28"/>
          <w:szCs w:val="28"/>
          <w:lang w:eastAsia="en-US"/>
        </w:rPr>
        <w:t>).</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p>
    <w:p w:rsidR="003D398B" w:rsidRPr="00C86F44" w:rsidRDefault="003D398B" w:rsidP="00A6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 xml:space="preserve">Организация-разработчик:  </w:t>
      </w:r>
      <w:r w:rsidRPr="00C86F44">
        <w:rPr>
          <w:sz w:val="28"/>
          <w:szCs w:val="28"/>
        </w:rPr>
        <w:t>Государственное бюджетное  профессиональное образовательное учреждение «Аргаяшский аграрный техникум»</w:t>
      </w:r>
    </w:p>
    <w:p w:rsidR="003D398B" w:rsidRPr="00C86F44" w:rsidRDefault="003D398B" w:rsidP="003D3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C86F44">
        <w:rPr>
          <w:sz w:val="28"/>
          <w:szCs w:val="28"/>
        </w:rPr>
        <w:t>Разработчик:  Хазырова А.Р., преподаватель  высшей квалификационной категории</w:t>
      </w:r>
    </w:p>
    <w:p w:rsidR="003D398B" w:rsidRPr="00C86F44" w:rsidRDefault="003D398B" w:rsidP="003D39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РАССМОТРЕНА  И  РЕКОМЕНДОВАНА   К УТВЕРЖДЕНИЮ</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 xml:space="preserve">на заседании предметно-цикловой комиссии </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общеобразовательных дисциплин</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Протокол № ___ от «___» __________ 201</w:t>
      </w:r>
      <w:r w:rsidR="008E219A">
        <w:rPr>
          <w:sz w:val="28"/>
          <w:szCs w:val="28"/>
          <w:highlight w:val="white"/>
        </w:rPr>
        <w:t>7</w:t>
      </w:r>
      <w:r w:rsidRPr="00C86F44">
        <w:rPr>
          <w:sz w:val="28"/>
          <w:szCs w:val="28"/>
          <w:highlight w:val="white"/>
        </w:rPr>
        <w:t>г</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highlight w:val="white"/>
        </w:rPr>
      </w:pPr>
      <w:r w:rsidRPr="00C86F44">
        <w:rPr>
          <w:sz w:val="28"/>
          <w:szCs w:val="28"/>
          <w:highlight w:val="white"/>
        </w:rPr>
        <w:t>Председатель комиссии ______________/</w:t>
      </w:r>
      <w:r w:rsidRPr="00C86F44">
        <w:rPr>
          <w:sz w:val="28"/>
          <w:szCs w:val="28"/>
        </w:rPr>
        <w:t xml:space="preserve">А.Р. Хазырова / </w:t>
      </w:r>
    </w:p>
    <w:p w:rsidR="003D398B" w:rsidRPr="00C86F44" w:rsidRDefault="003D398B" w:rsidP="003D398B">
      <w:pPr>
        <w:autoSpaceDE w:val="0"/>
        <w:autoSpaceDN w:val="0"/>
        <w:adjustRightInd w:val="0"/>
        <w:spacing w:line="360" w:lineRule="auto"/>
        <w:rPr>
          <w:sz w:val="28"/>
          <w:szCs w:val="28"/>
        </w:rPr>
      </w:pP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Согласовано  на заседании предметно-цикловой  комиссии</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C86F44">
        <w:rPr>
          <w:sz w:val="28"/>
          <w:szCs w:val="28"/>
        </w:rPr>
        <w:t>протокол №___ от «__»________20__г</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Согласовано  на заседании предметно-цикловой  комиссии</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C86F44">
        <w:rPr>
          <w:sz w:val="28"/>
          <w:szCs w:val="28"/>
        </w:rPr>
        <w:t>протокол №___ от «__»________20__г</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Согласовано  на заседании предметно-цикловой  комиссии</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C86F44">
        <w:rPr>
          <w:sz w:val="28"/>
          <w:szCs w:val="28"/>
        </w:rPr>
        <w:t>протокол №___ от «__»________20__г</w:t>
      </w: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3D398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Согласовано  на заседании предметно-цикловой  комиссии</w:t>
      </w:r>
    </w:p>
    <w:p w:rsidR="00CD71AB" w:rsidRPr="00C86F44" w:rsidRDefault="003D398B"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C86F44">
        <w:rPr>
          <w:sz w:val="28"/>
          <w:szCs w:val="28"/>
        </w:rPr>
        <w:t>протокол №___ от «__»________20__г</w:t>
      </w:r>
    </w:p>
    <w:p w:rsidR="008D0B7C" w:rsidRPr="00C86F44" w:rsidRDefault="008D0B7C"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8D0B7C" w:rsidRPr="00C86F44" w:rsidRDefault="008D0B7C"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8D0B7C" w:rsidRPr="00C86F44" w:rsidRDefault="008D0B7C" w:rsidP="003D3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p>
    <w:p w:rsidR="00BD59BE" w:rsidRPr="00C86F44" w:rsidRDefault="00BD59BE" w:rsidP="00BD59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i/>
          <w:sz w:val="28"/>
          <w:szCs w:val="28"/>
          <w:vertAlign w:val="superscript"/>
        </w:rPr>
      </w:pPr>
    </w:p>
    <w:p w:rsidR="00BD59BE" w:rsidRPr="00C86F44" w:rsidRDefault="00BD59B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E8404E" w:rsidRPr="00C86F44" w:rsidRDefault="00E8404E" w:rsidP="00E8404E">
      <w:pPr>
        <w:rPr>
          <w:sz w:val="28"/>
          <w:szCs w:val="28"/>
        </w:rPr>
      </w:pPr>
    </w:p>
    <w:p w:rsidR="00BD59BE" w:rsidRPr="00C86F44" w:rsidRDefault="00BD59BE" w:rsidP="00C86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
          <w:sz w:val="28"/>
          <w:szCs w:val="28"/>
        </w:rPr>
      </w:pPr>
    </w:p>
    <w:p w:rsidR="009A101E" w:rsidRPr="00C86F44" w:rsidRDefault="009A101E" w:rsidP="009A10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sz w:val="28"/>
          <w:szCs w:val="28"/>
        </w:rPr>
      </w:pPr>
      <w:r w:rsidRPr="00C86F44">
        <w:rPr>
          <w:b/>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8504"/>
        <w:gridCol w:w="674"/>
      </w:tblGrid>
      <w:tr w:rsidR="009A101E" w:rsidRPr="00C86F44" w:rsidTr="002D7BEC">
        <w:trPr>
          <w:trHeight w:val="253"/>
        </w:trPr>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p>
        </w:tc>
        <w:tc>
          <w:tcPr>
            <w:tcW w:w="8505"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aps/>
                <w:sz w:val="28"/>
                <w:szCs w:val="28"/>
              </w:rPr>
            </w:pPr>
          </w:p>
        </w:tc>
        <w:tc>
          <w:tcPr>
            <w:tcW w:w="674"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sz w:val="28"/>
                <w:szCs w:val="28"/>
              </w:rPr>
              <w:t>стр.</w:t>
            </w:r>
          </w:p>
        </w:tc>
      </w:tr>
      <w:tr w:rsidR="009A101E" w:rsidRPr="00C86F44" w:rsidTr="002D7BEC">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1</w:t>
            </w:r>
          </w:p>
        </w:tc>
        <w:tc>
          <w:tcPr>
            <w:tcW w:w="8505"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Паспорт рабочей программы учебной дисциплины</w:t>
            </w:r>
          </w:p>
        </w:tc>
        <w:tc>
          <w:tcPr>
            <w:tcW w:w="674" w:type="dxa"/>
            <w:tcBorders>
              <w:top w:val="nil"/>
              <w:left w:val="nil"/>
              <w:bottom w:val="nil"/>
              <w:right w:val="nil"/>
            </w:tcBorders>
          </w:tcPr>
          <w:p w:rsidR="009A101E" w:rsidRPr="00C86F44" w:rsidRDefault="00BB0BF6"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4</w:t>
            </w:r>
          </w:p>
        </w:tc>
      </w:tr>
      <w:tr w:rsidR="009A101E" w:rsidRPr="00C86F44" w:rsidTr="002D7BEC">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2</w:t>
            </w:r>
          </w:p>
        </w:tc>
        <w:tc>
          <w:tcPr>
            <w:tcW w:w="8505"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Структура и содержание учебной дисциплины</w:t>
            </w:r>
          </w:p>
        </w:tc>
        <w:tc>
          <w:tcPr>
            <w:tcW w:w="674" w:type="dxa"/>
            <w:tcBorders>
              <w:top w:val="nil"/>
              <w:left w:val="nil"/>
              <w:bottom w:val="nil"/>
              <w:right w:val="nil"/>
            </w:tcBorders>
          </w:tcPr>
          <w:p w:rsidR="009A101E" w:rsidRPr="00C86F44" w:rsidRDefault="00BB0BF6"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8</w:t>
            </w:r>
          </w:p>
        </w:tc>
      </w:tr>
      <w:tr w:rsidR="009A101E" w:rsidRPr="00C86F44" w:rsidTr="002D7BEC">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3</w:t>
            </w:r>
          </w:p>
        </w:tc>
        <w:tc>
          <w:tcPr>
            <w:tcW w:w="8505"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 xml:space="preserve">Условия реализации учебной дисциплины </w:t>
            </w:r>
          </w:p>
        </w:tc>
        <w:tc>
          <w:tcPr>
            <w:tcW w:w="674" w:type="dxa"/>
            <w:tcBorders>
              <w:top w:val="nil"/>
              <w:left w:val="nil"/>
              <w:bottom w:val="nil"/>
              <w:right w:val="nil"/>
            </w:tcBorders>
          </w:tcPr>
          <w:p w:rsidR="009A101E" w:rsidRPr="00C86F44" w:rsidRDefault="00BB0BF6" w:rsidP="005653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16</w:t>
            </w:r>
          </w:p>
        </w:tc>
      </w:tr>
      <w:tr w:rsidR="009A101E" w:rsidRPr="00C86F44" w:rsidTr="002D7BEC">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4</w:t>
            </w:r>
          </w:p>
        </w:tc>
        <w:tc>
          <w:tcPr>
            <w:tcW w:w="8505"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sidRPr="00C86F44">
              <w:rPr>
                <w:sz w:val="28"/>
                <w:szCs w:val="28"/>
              </w:rPr>
              <w:t>Контроль и оценка результатов освоения учебной дисциплины</w:t>
            </w:r>
          </w:p>
        </w:tc>
        <w:tc>
          <w:tcPr>
            <w:tcW w:w="674" w:type="dxa"/>
            <w:tcBorders>
              <w:top w:val="nil"/>
              <w:left w:val="nil"/>
              <w:bottom w:val="nil"/>
              <w:right w:val="nil"/>
            </w:tcBorders>
          </w:tcPr>
          <w:p w:rsidR="009A101E" w:rsidRPr="00C86F44" w:rsidRDefault="009A101E" w:rsidP="00BB0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2</w:t>
            </w:r>
            <w:r w:rsidR="00BB0BF6" w:rsidRPr="00C86F44">
              <w:rPr>
                <w:caps/>
                <w:sz w:val="28"/>
                <w:szCs w:val="28"/>
              </w:rPr>
              <w:t>0</w:t>
            </w:r>
          </w:p>
        </w:tc>
      </w:tr>
      <w:tr w:rsidR="009A101E" w:rsidRPr="00C86F44" w:rsidTr="00D939B2">
        <w:tc>
          <w:tcPr>
            <w:tcW w:w="392" w:type="dxa"/>
            <w:tcBorders>
              <w:top w:val="nil"/>
              <w:left w:val="nil"/>
              <w:bottom w:val="nil"/>
              <w:right w:val="nil"/>
            </w:tcBorders>
          </w:tcPr>
          <w:p w:rsidR="009A101E" w:rsidRPr="00C86F44" w:rsidRDefault="009A101E" w:rsidP="002D7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5</w:t>
            </w:r>
          </w:p>
        </w:tc>
        <w:tc>
          <w:tcPr>
            <w:tcW w:w="8505" w:type="dxa"/>
            <w:tcBorders>
              <w:top w:val="nil"/>
              <w:left w:val="nil"/>
              <w:bottom w:val="nil"/>
              <w:right w:val="nil"/>
            </w:tcBorders>
          </w:tcPr>
          <w:p w:rsidR="00C82139" w:rsidRPr="00C86F44" w:rsidRDefault="009A101E" w:rsidP="00D939B2">
            <w:pPr>
              <w:autoSpaceDE w:val="0"/>
              <w:autoSpaceDN w:val="0"/>
              <w:adjustRightInd w:val="0"/>
              <w:spacing w:line="360" w:lineRule="auto"/>
              <w:rPr>
                <w:sz w:val="28"/>
                <w:szCs w:val="28"/>
              </w:rPr>
            </w:pPr>
            <w:r w:rsidRPr="00C86F44">
              <w:rPr>
                <w:sz w:val="28"/>
                <w:szCs w:val="28"/>
              </w:rPr>
              <w:t>Лист регистрации  и дополнений учебной дисциплины «</w:t>
            </w:r>
            <w:r w:rsidRPr="00C86F44">
              <w:rPr>
                <w:rFonts w:eastAsia="Calibri"/>
                <w:sz w:val="28"/>
                <w:szCs w:val="28"/>
              </w:rPr>
              <w:t>Физика»</w:t>
            </w:r>
          </w:p>
          <w:p w:rsidR="008624C6" w:rsidRPr="00C86F44" w:rsidRDefault="00C82139" w:rsidP="008624C6">
            <w:pPr>
              <w:autoSpaceDE w:val="0"/>
              <w:autoSpaceDN w:val="0"/>
              <w:adjustRightInd w:val="0"/>
              <w:spacing w:line="360" w:lineRule="auto"/>
              <w:rPr>
                <w:rFonts w:eastAsia="Calibri"/>
                <w:bCs/>
                <w:sz w:val="28"/>
                <w:szCs w:val="28"/>
              </w:rPr>
            </w:pPr>
            <w:r w:rsidRPr="00C86F44">
              <w:rPr>
                <w:sz w:val="28"/>
                <w:szCs w:val="28"/>
              </w:rPr>
              <w:t xml:space="preserve">по </w:t>
            </w:r>
            <w:r w:rsidR="008624C6" w:rsidRPr="00C86F44">
              <w:rPr>
                <w:sz w:val="28"/>
                <w:szCs w:val="28"/>
              </w:rPr>
              <w:t xml:space="preserve">профессии </w:t>
            </w:r>
            <w:r w:rsidR="00A3375E" w:rsidRPr="00C86F44">
              <w:rPr>
                <w:sz w:val="28"/>
                <w:szCs w:val="28"/>
              </w:rPr>
              <w:t xml:space="preserve">35.01.15 Электромонтёр по ремонту и обслуживанию электрооборудования в  </w:t>
            </w:r>
            <w:r w:rsidR="00B47E49" w:rsidRPr="00C86F44">
              <w:rPr>
                <w:sz w:val="28"/>
                <w:szCs w:val="28"/>
              </w:rPr>
              <w:t>сельскохозяйственно</w:t>
            </w:r>
            <w:r w:rsidR="004D7E8C" w:rsidRPr="00C86F44">
              <w:rPr>
                <w:sz w:val="28"/>
                <w:szCs w:val="28"/>
              </w:rPr>
              <w:t xml:space="preserve">м </w:t>
            </w:r>
            <w:r w:rsidR="00B47E49" w:rsidRPr="00C86F44">
              <w:rPr>
                <w:sz w:val="28"/>
                <w:szCs w:val="28"/>
              </w:rPr>
              <w:t xml:space="preserve"> производстве </w:t>
            </w:r>
          </w:p>
          <w:p w:rsidR="008624C6" w:rsidRPr="00C86F44" w:rsidRDefault="008624C6" w:rsidP="008624C6">
            <w:pPr>
              <w:autoSpaceDE w:val="0"/>
              <w:autoSpaceDN w:val="0"/>
              <w:adjustRightInd w:val="0"/>
              <w:spacing w:line="360" w:lineRule="auto"/>
              <w:rPr>
                <w:rFonts w:eastAsia="Calibri"/>
                <w:bCs/>
                <w:sz w:val="28"/>
                <w:szCs w:val="28"/>
              </w:rPr>
            </w:pPr>
          </w:p>
          <w:p w:rsidR="00936A90" w:rsidRPr="00C86F44" w:rsidRDefault="00936A90" w:rsidP="0093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p>
          <w:p w:rsidR="00D939B2" w:rsidRPr="00C86F44" w:rsidRDefault="00D939B2" w:rsidP="00D9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sz w:val="28"/>
                <w:szCs w:val="28"/>
              </w:rPr>
            </w:pPr>
          </w:p>
          <w:p w:rsidR="00C82139" w:rsidRPr="00C86F44" w:rsidRDefault="00C82139" w:rsidP="00D939B2">
            <w:pPr>
              <w:autoSpaceDE w:val="0"/>
              <w:autoSpaceDN w:val="0"/>
              <w:adjustRightInd w:val="0"/>
              <w:spacing w:line="360" w:lineRule="auto"/>
              <w:rPr>
                <w:rFonts w:eastAsia="Calibri"/>
                <w:bCs/>
                <w:sz w:val="28"/>
                <w:szCs w:val="28"/>
              </w:rPr>
            </w:pPr>
          </w:p>
          <w:p w:rsidR="009A101E" w:rsidRPr="00C86F44" w:rsidRDefault="009A101E" w:rsidP="00D939B2">
            <w:pPr>
              <w:rPr>
                <w:sz w:val="28"/>
                <w:szCs w:val="28"/>
              </w:rPr>
            </w:pPr>
          </w:p>
          <w:p w:rsidR="009A101E" w:rsidRPr="00C86F44" w:rsidRDefault="009A101E" w:rsidP="00D9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p>
          <w:p w:rsidR="009A101E" w:rsidRPr="00C86F44" w:rsidRDefault="009A101E" w:rsidP="00D9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p>
        </w:tc>
        <w:tc>
          <w:tcPr>
            <w:tcW w:w="674" w:type="dxa"/>
            <w:tcBorders>
              <w:top w:val="nil"/>
              <w:left w:val="nil"/>
              <w:bottom w:val="nil"/>
              <w:right w:val="nil"/>
            </w:tcBorders>
          </w:tcPr>
          <w:p w:rsidR="009A101E" w:rsidRPr="00C86F44" w:rsidRDefault="009A101E" w:rsidP="00BB0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r w:rsidRPr="00C86F44">
              <w:rPr>
                <w:caps/>
                <w:sz w:val="28"/>
                <w:szCs w:val="28"/>
              </w:rPr>
              <w:t>2</w:t>
            </w:r>
            <w:r w:rsidR="00BB0BF6" w:rsidRPr="00C86F44">
              <w:rPr>
                <w:caps/>
                <w:sz w:val="28"/>
                <w:szCs w:val="28"/>
              </w:rPr>
              <w:t>2</w:t>
            </w:r>
          </w:p>
        </w:tc>
      </w:tr>
    </w:tbl>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BD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E8404E" w:rsidRPr="00C86F44" w:rsidRDefault="00E8404E" w:rsidP="008F0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
          <w:sz w:val="28"/>
          <w:szCs w:val="28"/>
        </w:rPr>
      </w:pPr>
    </w:p>
    <w:p w:rsidR="00BD59BE" w:rsidRPr="00C86F44" w:rsidRDefault="00BD59BE" w:rsidP="00C86F44">
      <w:pPr>
        <w:rPr>
          <w:sz w:val="28"/>
          <w:szCs w:val="28"/>
        </w:rPr>
      </w:pPr>
    </w:p>
    <w:p w:rsidR="00E8404E" w:rsidRPr="008E5D32" w:rsidRDefault="00E8404E" w:rsidP="00E8404E">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8E5D32">
        <w:rPr>
          <w:b/>
          <w:caps/>
        </w:rPr>
        <w:lastRenderedPageBreak/>
        <w:t xml:space="preserve">паспорт </w:t>
      </w:r>
      <w:r w:rsidR="00182605" w:rsidRPr="008E5D32">
        <w:rPr>
          <w:b/>
          <w:caps/>
        </w:rPr>
        <w:t xml:space="preserve">рабочей </w:t>
      </w:r>
      <w:r w:rsidR="008E5D32">
        <w:rPr>
          <w:b/>
          <w:caps/>
        </w:rPr>
        <w:t xml:space="preserve">ПРОГРАММЫ УЧЕБНОЙ ДИСЦИПЛИНЫ </w:t>
      </w:r>
      <w:r w:rsidRPr="008E5D32">
        <w:rPr>
          <w:b/>
          <w:caps/>
        </w:rPr>
        <w:t>«ФИЗИКА»</w:t>
      </w:r>
    </w:p>
    <w:p w:rsidR="00310CC6" w:rsidRPr="00C86F44" w:rsidRDefault="00310CC6" w:rsidP="00D633A7">
      <w:pPr>
        <w:spacing w:line="276" w:lineRule="auto"/>
        <w:jc w:val="both"/>
        <w:rPr>
          <w:sz w:val="28"/>
          <w:szCs w:val="28"/>
        </w:rPr>
      </w:pPr>
    </w:p>
    <w:p w:rsidR="00310CC6" w:rsidRPr="00C86F44" w:rsidRDefault="00D633A7" w:rsidP="00D633A7">
      <w:pPr>
        <w:spacing w:line="276" w:lineRule="auto"/>
        <w:jc w:val="both"/>
        <w:rPr>
          <w:b/>
          <w:sz w:val="28"/>
          <w:szCs w:val="28"/>
        </w:rPr>
      </w:pPr>
      <w:r w:rsidRPr="00C86F44">
        <w:rPr>
          <w:b/>
          <w:sz w:val="28"/>
          <w:szCs w:val="28"/>
        </w:rPr>
        <w:t xml:space="preserve">1.1. </w:t>
      </w:r>
      <w:r w:rsidR="00310CC6" w:rsidRPr="00C86F44">
        <w:rPr>
          <w:b/>
          <w:sz w:val="28"/>
          <w:szCs w:val="28"/>
        </w:rPr>
        <w:t xml:space="preserve">Область применения </w:t>
      </w:r>
      <w:r w:rsidR="00182605">
        <w:rPr>
          <w:b/>
          <w:sz w:val="28"/>
          <w:szCs w:val="28"/>
        </w:rPr>
        <w:t xml:space="preserve">рабочей </w:t>
      </w:r>
      <w:r w:rsidR="00310CC6" w:rsidRPr="00C86F44">
        <w:rPr>
          <w:b/>
          <w:sz w:val="28"/>
          <w:szCs w:val="28"/>
        </w:rPr>
        <w:t>программы</w:t>
      </w:r>
    </w:p>
    <w:p w:rsidR="00310CC6" w:rsidRPr="00C86F44" w:rsidRDefault="00182605" w:rsidP="00D633A7">
      <w:pPr>
        <w:spacing w:line="276" w:lineRule="auto"/>
        <w:jc w:val="both"/>
        <w:rPr>
          <w:sz w:val="28"/>
          <w:szCs w:val="28"/>
        </w:rPr>
      </w:pPr>
      <w:r>
        <w:rPr>
          <w:sz w:val="28"/>
          <w:szCs w:val="28"/>
        </w:rPr>
        <w:t>Рабочая п</w:t>
      </w:r>
      <w:r w:rsidR="00310CC6" w:rsidRPr="00C86F44">
        <w:rPr>
          <w:sz w:val="28"/>
          <w:szCs w:val="28"/>
        </w:rPr>
        <w:t>рограмма общеобразовательной учебной дисциплины «Физика» предназначена для изучения физики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EF4059" w:rsidRPr="00C86F44" w:rsidRDefault="00310CC6" w:rsidP="00D633A7">
      <w:pPr>
        <w:spacing w:line="276" w:lineRule="auto"/>
        <w:jc w:val="both"/>
        <w:rPr>
          <w:sz w:val="28"/>
          <w:szCs w:val="28"/>
        </w:rPr>
      </w:pPr>
      <w:r w:rsidRPr="00C86F44">
        <w:rPr>
          <w:sz w:val="28"/>
          <w:szCs w:val="28"/>
        </w:rPr>
        <w:t xml:space="preserve">Рабочая образовательная программа учебной дисциплины физика является частью основной профессиональной образовательной программы в соответствии с ФГОС по профессии 35.01.15 Электромонтёр по ремонту и обслуживанию электрооборудования в  сельскохозяйственном  производстве </w:t>
      </w:r>
      <w:r w:rsidR="008E5D32">
        <w:rPr>
          <w:sz w:val="28"/>
          <w:szCs w:val="28"/>
        </w:rPr>
        <w:t xml:space="preserve">Рабочая </w:t>
      </w:r>
      <w:r w:rsidRPr="00C86F44">
        <w:rPr>
          <w:sz w:val="28"/>
          <w:szCs w:val="28"/>
        </w:rPr>
        <w:t xml:space="preserve"> </w:t>
      </w:r>
      <w:r w:rsidR="008E5D32">
        <w:rPr>
          <w:sz w:val="28"/>
          <w:szCs w:val="28"/>
        </w:rPr>
        <w:t>п</w:t>
      </w:r>
      <w:r w:rsidRPr="00C86F44">
        <w:rPr>
          <w:sz w:val="28"/>
          <w:szCs w:val="28"/>
        </w:rPr>
        <w:t>рограмма разработана с учетом требований ФГОС среднего общего образования, ФГОС среднего профессионального образования и профиля профессионального образования.</w:t>
      </w:r>
    </w:p>
    <w:p w:rsidR="00872755" w:rsidRPr="00C86F44" w:rsidRDefault="00872755" w:rsidP="00E8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sz w:val="28"/>
          <w:szCs w:val="28"/>
        </w:rPr>
      </w:pP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C86F44">
        <w:rPr>
          <w:b/>
          <w:sz w:val="28"/>
          <w:szCs w:val="28"/>
        </w:rPr>
        <w:t>1.2. Место учебной дисциплины в структуре основной профессиональной образовательной программы:</w:t>
      </w:r>
    </w:p>
    <w:p w:rsidR="00EB73F3" w:rsidRPr="00C86F44" w:rsidRDefault="00EB73F3"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0042A9" w:rsidRPr="00C86F44" w:rsidRDefault="00EF4059" w:rsidP="00D6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85"/>
        <w:jc w:val="both"/>
        <w:rPr>
          <w:sz w:val="28"/>
          <w:szCs w:val="28"/>
        </w:rPr>
      </w:pPr>
      <w:r w:rsidRPr="00C86F44">
        <w:rPr>
          <w:sz w:val="28"/>
          <w:szCs w:val="28"/>
        </w:rPr>
        <w:t xml:space="preserve">Учебная дисциплина «Физика» </w:t>
      </w:r>
      <w:r w:rsidR="00936A90" w:rsidRPr="00C86F44">
        <w:rPr>
          <w:sz w:val="28"/>
          <w:szCs w:val="28"/>
        </w:rPr>
        <w:t>входит в общеобразовательный цикл и относится к  профильным дисциплинам (ОУДП.0</w:t>
      </w:r>
      <w:r w:rsidR="00B47E49" w:rsidRPr="00C86F44">
        <w:rPr>
          <w:sz w:val="28"/>
          <w:szCs w:val="28"/>
        </w:rPr>
        <w:t>3</w:t>
      </w:r>
      <w:r w:rsidR="00936A90" w:rsidRPr="00C86F44">
        <w:rPr>
          <w:sz w:val="28"/>
          <w:szCs w:val="28"/>
        </w:rPr>
        <w:t xml:space="preserve">) </w:t>
      </w: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86F44">
        <w:rPr>
          <w:b/>
          <w:sz w:val="28"/>
          <w:szCs w:val="28"/>
        </w:rPr>
        <w:t>1.3. Цели и задачи учебной дисциплины – требования к результатам освоения учебной дисциплины:</w:t>
      </w:r>
    </w:p>
    <w:p w:rsidR="000042A9" w:rsidRPr="00C86F44" w:rsidRDefault="000042A9"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F7BFD" w:rsidRPr="00C86F44" w:rsidRDefault="00FF7BFD" w:rsidP="00FF7BFD">
      <w:pPr>
        <w:spacing w:line="276" w:lineRule="auto"/>
        <w:ind w:left="-567"/>
        <w:rPr>
          <w:sz w:val="28"/>
          <w:szCs w:val="28"/>
        </w:rPr>
      </w:pPr>
      <w:r w:rsidRPr="00C86F44">
        <w:rPr>
          <w:sz w:val="28"/>
          <w:szCs w:val="28"/>
        </w:rPr>
        <w:t xml:space="preserve">Содержание программы «Физика» направлено на достижение следующих целей: </w:t>
      </w:r>
    </w:p>
    <w:p w:rsidR="00FF7BFD" w:rsidRPr="00C86F44" w:rsidRDefault="00FF7BFD" w:rsidP="00FF7BFD">
      <w:pPr>
        <w:numPr>
          <w:ilvl w:val="0"/>
          <w:numId w:val="22"/>
        </w:numPr>
        <w:spacing w:line="276" w:lineRule="auto"/>
        <w:ind w:left="-142" w:firstLine="0"/>
        <w:jc w:val="both"/>
        <w:rPr>
          <w:sz w:val="28"/>
          <w:szCs w:val="28"/>
        </w:rPr>
      </w:pPr>
      <w:r w:rsidRPr="00C86F44">
        <w:rPr>
          <w:sz w:val="28"/>
          <w:szCs w:val="28"/>
        </w:rPr>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FF7BFD" w:rsidRPr="00C86F44" w:rsidRDefault="00FF7BFD" w:rsidP="00FF7BFD">
      <w:pPr>
        <w:numPr>
          <w:ilvl w:val="0"/>
          <w:numId w:val="22"/>
        </w:numPr>
        <w:spacing w:line="276" w:lineRule="auto"/>
        <w:ind w:left="-142" w:firstLine="0"/>
        <w:jc w:val="both"/>
        <w:rPr>
          <w:sz w:val="28"/>
          <w:szCs w:val="28"/>
        </w:rPr>
      </w:pPr>
      <w:r w:rsidRPr="00C86F44">
        <w:rPr>
          <w:sz w:val="28"/>
          <w:szCs w:val="28"/>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w:t>
      </w:r>
      <w:r w:rsidR="00E87C2E" w:rsidRPr="00C86F44">
        <w:rPr>
          <w:sz w:val="28"/>
          <w:szCs w:val="28"/>
        </w:rPr>
        <w:t>естественнонаучной</w:t>
      </w:r>
      <w:r w:rsidRPr="00C86F44">
        <w:rPr>
          <w:sz w:val="28"/>
          <w:szCs w:val="28"/>
        </w:rPr>
        <w:t xml:space="preserve"> информации; </w:t>
      </w:r>
    </w:p>
    <w:p w:rsidR="00FF7BFD" w:rsidRPr="00C86F44" w:rsidRDefault="00FF7BFD" w:rsidP="00FF7BFD">
      <w:pPr>
        <w:numPr>
          <w:ilvl w:val="0"/>
          <w:numId w:val="22"/>
        </w:numPr>
        <w:spacing w:line="276" w:lineRule="auto"/>
        <w:ind w:left="-142" w:firstLine="0"/>
        <w:jc w:val="both"/>
        <w:rPr>
          <w:sz w:val="28"/>
          <w:szCs w:val="28"/>
        </w:rPr>
      </w:pPr>
      <w:r w:rsidRPr="00C86F44">
        <w:rPr>
          <w:sz w:val="28"/>
          <w:szCs w:val="28"/>
        </w:rPr>
        <w:t xml:space="preserve">развитие познавательных интересов, интеллектуальных и творческих способностей в процессе приобретения знаний и умений по физике с </w:t>
      </w:r>
      <w:r w:rsidRPr="00C86F44">
        <w:rPr>
          <w:sz w:val="28"/>
          <w:szCs w:val="28"/>
        </w:rPr>
        <w:lastRenderedPageBreak/>
        <w:t xml:space="preserve">использованием различных источников информации и современных информационных технологий;  </w:t>
      </w:r>
    </w:p>
    <w:p w:rsidR="00FF7BFD" w:rsidRPr="00C86F44" w:rsidRDefault="00FF7BFD" w:rsidP="00FF7BFD">
      <w:pPr>
        <w:numPr>
          <w:ilvl w:val="0"/>
          <w:numId w:val="22"/>
        </w:numPr>
        <w:spacing w:line="276" w:lineRule="auto"/>
        <w:ind w:left="-142" w:firstLine="0"/>
        <w:jc w:val="both"/>
        <w:rPr>
          <w:sz w:val="28"/>
          <w:szCs w:val="28"/>
        </w:rPr>
      </w:pPr>
      <w:r w:rsidRPr="00C86F44">
        <w:rPr>
          <w:sz w:val="28"/>
          <w:szCs w:val="28"/>
        </w:rP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w:t>
      </w:r>
    </w:p>
    <w:p w:rsidR="00FF7BFD" w:rsidRPr="00C86F44" w:rsidRDefault="00FF7BFD" w:rsidP="00FF7BFD">
      <w:pPr>
        <w:numPr>
          <w:ilvl w:val="0"/>
          <w:numId w:val="22"/>
        </w:numPr>
        <w:spacing w:after="200" w:line="276" w:lineRule="auto"/>
        <w:ind w:left="-142" w:firstLine="0"/>
        <w:jc w:val="both"/>
        <w:rPr>
          <w:sz w:val="28"/>
          <w:szCs w:val="28"/>
        </w:rPr>
      </w:pPr>
      <w:r w:rsidRPr="00C86F44">
        <w:rPr>
          <w:sz w:val="28"/>
          <w:szCs w:val="28"/>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FF7BFD" w:rsidRPr="00C86F44" w:rsidRDefault="00FF7BFD" w:rsidP="00872755">
      <w:pPr>
        <w:numPr>
          <w:ilvl w:val="0"/>
          <w:numId w:val="22"/>
        </w:numPr>
        <w:spacing w:after="200" w:line="276" w:lineRule="auto"/>
        <w:ind w:left="-142" w:firstLine="0"/>
        <w:jc w:val="both"/>
        <w:rPr>
          <w:sz w:val="28"/>
          <w:szCs w:val="28"/>
        </w:rPr>
      </w:pPr>
      <w:r w:rsidRPr="00C86F44">
        <w:rPr>
          <w:sz w:val="28"/>
          <w:szCs w:val="28"/>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 </w:t>
      </w:r>
    </w:p>
    <w:p w:rsidR="00F21CF6" w:rsidRPr="00C86F44" w:rsidRDefault="00F21CF6" w:rsidP="00F21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sz w:val="28"/>
          <w:szCs w:val="28"/>
        </w:rPr>
      </w:pPr>
      <w:r w:rsidRPr="00C86F44">
        <w:rPr>
          <w:b/>
          <w:sz w:val="28"/>
          <w:szCs w:val="28"/>
        </w:rPr>
        <w:t>1.4. Результаты освоения учебной дисциплины.</w:t>
      </w:r>
    </w:p>
    <w:p w:rsidR="00F21CF6" w:rsidRPr="00C86F44" w:rsidRDefault="00F21CF6" w:rsidP="00F21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8"/>
          <w:szCs w:val="28"/>
        </w:rPr>
      </w:pPr>
      <w:r w:rsidRPr="00C86F44">
        <w:rPr>
          <w:sz w:val="28"/>
          <w:szCs w:val="28"/>
        </w:rPr>
        <w:t>Освоение содержания учебной дисциплины «Физика» обеспечивает достижение обучающимися следующих результатов:</w:t>
      </w:r>
    </w:p>
    <w:p w:rsidR="00F21CF6" w:rsidRPr="00C86F44" w:rsidRDefault="00F21CF6" w:rsidP="00F21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8"/>
          <w:szCs w:val="28"/>
        </w:rPr>
      </w:pPr>
      <w:r w:rsidRPr="00C86F44">
        <w:rPr>
          <w:b/>
          <w:sz w:val="28"/>
          <w:szCs w:val="28"/>
        </w:rPr>
        <w:t>личностных</w:t>
      </w:r>
      <w:r w:rsidRPr="00C86F44">
        <w:rPr>
          <w:sz w:val="28"/>
          <w:szCs w:val="28"/>
        </w:rPr>
        <w:t>:</w:t>
      </w:r>
      <w:r w:rsidRPr="00C86F44">
        <w:rPr>
          <w:sz w:val="28"/>
          <w:szCs w:val="28"/>
        </w:rPr>
        <w:tab/>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умение самостоятельно добывать новые для себя физические знания, используя для этого доступные источники информации;</w:t>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умение выстраивать конструктивные взаимоотношения в команде по решению общих задач;</w:t>
      </w:r>
    </w:p>
    <w:p w:rsidR="00F21CF6" w:rsidRPr="00C86F44" w:rsidRDefault="00F21CF6" w:rsidP="00F21CF6">
      <w:pPr>
        <w:numPr>
          <w:ilvl w:val="0"/>
          <w:numId w:val="27"/>
        </w:numPr>
        <w:autoSpaceDE w:val="0"/>
        <w:autoSpaceDN w:val="0"/>
        <w:adjustRightInd w:val="0"/>
        <w:jc w:val="both"/>
        <w:rPr>
          <w:sz w:val="28"/>
          <w:szCs w:val="28"/>
        </w:rPr>
      </w:pPr>
      <w:r w:rsidRPr="00C86F44">
        <w:rPr>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F21CF6" w:rsidRPr="00C86F44" w:rsidRDefault="00F21CF6" w:rsidP="00F21CF6">
      <w:pPr>
        <w:autoSpaceDE w:val="0"/>
        <w:autoSpaceDN w:val="0"/>
        <w:adjustRightInd w:val="0"/>
        <w:ind w:left="720"/>
        <w:jc w:val="both"/>
        <w:rPr>
          <w:sz w:val="28"/>
          <w:szCs w:val="28"/>
        </w:rPr>
      </w:pPr>
    </w:p>
    <w:p w:rsidR="00F21CF6" w:rsidRPr="00C86F44" w:rsidRDefault="00F21CF6" w:rsidP="00F21CF6">
      <w:pPr>
        <w:autoSpaceDE w:val="0"/>
        <w:autoSpaceDN w:val="0"/>
        <w:adjustRightInd w:val="0"/>
        <w:jc w:val="both"/>
        <w:rPr>
          <w:b/>
          <w:bCs/>
          <w:sz w:val="28"/>
          <w:szCs w:val="28"/>
        </w:rPr>
      </w:pPr>
      <w:r w:rsidRPr="00C86F44">
        <w:rPr>
          <w:b/>
          <w:bCs/>
          <w:sz w:val="28"/>
          <w:szCs w:val="28"/>
        </w:rPr>
        <w:t>метапредметных:</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 xml:space="preserve">использование различных видов познавательной деятельности для решения физических задач, применение основных методов познания </w:t>
      </w:r>
      <w:r w:rsidRPr="00C86F44">
        <w:rPr>
          <w:sz w:val="28"/>
          <w:szCs w:val="28"/>
        </w:rPr>
        <w:lastRenderedPageBreak/>
        <w:t>(наблюдения, описания, измерения, эксперимента) для изучения различных сторон окружающей действительности;</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w:t>
      </w:r>
    </w:p>
    <w:p w:rsidR="00F21CF6" w:rsidRPr="00C86F44" w:rsidRDefault="00F21CF6" w:rsidP="00F21CF6">
      <w:pPr>
        <w:autoSpaceDE w:val="0"/>
        <w:autoSpaceDN w:val="0"/>
        <w:adjustRightInd w:val="0"/>
        <w:ind w:left="720"/>
        <w:jc w:val="both"/>
        <w:rPr>
          <w:sz w:val="28"/>
          <w:szCs w:val="28"/>
        </w:rPr>
      </w:pPr>
      <w:r w:rsidRPr="00C86F44">
        <w:rPr>
          <w:sz w:val="28"/>
          <w:szCs w:val="28"/>
        </w:rPr>
        <w:t>явлений и процессов, с которыми возникает необходимость сталкиваться в профессиональной сфере;</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умение генерировать идеи и определять средства, необходимые для их реализации;</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умение использовать различные источники для получения физической информации, оценивать ее достоверность;</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умение анализировать и представлять информацию в различных видах;</w:t>
      </w:r>
    </w:p>
    <w:p w:rsidR="00F21CF6" w:rsidRPr="00C86F44" w:rsidRDefault="00F21CF6" w:rsidP="00F21CF6">
      <w:pPr>
        <w:numPr>
          <w:ilvl w:val="0"/>
          <w:numId w:val="28"/>
        </w:numPr>
        <w:autoSpaceDE w:val="0"/>
        <w:autoSpaceDN w:val="0"/>
        <w:adjustRightInd w:val="0"/>
        <w:jc w:val="both"/>
        <w:rPr>
          <w:sz w:val="28"/>
          <w:szCs w:val="28"/>
        </w:rPr>
      </w:pPr>
      <w:r w:rsidRPr="00C86F44">
        <w:rPr>
          <w:sz w:val="28"/>
          <w:szCs w:val="28"/>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F21CF6" w:rsidRPr="00C86F44" w:rsidRDefault="00F21CF6" w:rsidP="00F21CF6">
      <w:pPr>
        <w:autoSpaceDE w:val="0"/>
        <w:autoSpaceDN w:val="0"/>
        <w:adjustRightInd w:val="0"/>
        <w:jc w:val="both"/>
        <w:rPr>
          <w:b/>
          <w:bCs/>
          <w:sz w:val="28"/>
          <w:szCs w:val="28"/>
        </w:rPr>
      </w:pPr>
    </w:p>
    <w:p w:rsidR="00F21CF6" w:rsidRPr="00C86F44" w:rsidRDefault="00F21CF6" w:rsidP="00F21CF6">
      <w:pPr>
        <w:autoSpaceDE w:val="0"/>
        <w:autoSpaceDN w:val="0"/>
        <w:adjustRightInd w:val="0"/>
        <w:jc w:val="both"/>
        <w:rPr>
          <w:b/>
          <w:bCs/>
          <w:sz w:val="28"/>
          <w:szCs w:val="28"/>
        </w:rPr>
      </w:pPr>
      <w:r w:rsidRPr="00C86F44">
        <w:rPr>
          <w:b/>
          <w:bCs/>
          <w:sz w:val="28"/>
          <w:szCs w:val="28"/>
        </w:rPr>
        <w:t>предметных:</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владение основными методами научного познания, используемыми в физике: наблюдением, описанием, измерением, экспериментом;</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сформированность умения решать физические задачи;</w:t>
      </w:r>
    </w:p>
    <w:p w:rsidR="00F21CF6" w:rsidRPr="00C86F44" w:rsidRDefault="00F21CF6" w:rsidP="00F21CF6">
      <w:pPr>
        <w:numPr>
          <w:ilvl w:val="0"/>
          <w:numId w:val="29"/>
        </w:numPr>
        <w:autoSpaceDE w:val="0"/>
        <w:autoSpaceDN w:val="0"/>
        <w:adjustRightInd w:val="0"/>
        <w:jc w:val="both"/>
        <w:rPr>
          <w:sz w:val="28"/>
          <w:szCs w:val="28"/>
        </w:rPr>
      </w:pPr>
      <w:r w:rsidRPr="00C86F44">
        <w:rPr>
          <w:sz w:val="28"/>
          <w:szCs w:val="28"/>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C86F44" w:rsidRPr="00E169A0" w:rsidRDefault="00F21CF6" w:rsidP="00E169A0">
      <w:pPr>
        <w:numPr>
          <w:ilvl w:val="0"/>
          <w:numId w:val="29"/>
        </w:numPr>
        <w:autoSpaceDE w:val="0"/>
        <w:autoSpaceDN w:val="0"/>
        <w:adjustRightInd w:val="0"/>
        <w:jc w:val="both"/>
        <w:rPr>
          <w:sz w:val="28"/>
          <w:szCs w:val="28"/>
        </w:rPr>
      </w:pPr>
      <w:r w:rsidRPr="00C86F44">
        <w:rPr>
          <w:sz w:val="28"/>
          <w:szCs w:val="28"/>
        </w:rPr>
        <w:t>сформированность собственной позиции по отношению к физической информации, по</w:t>
      </w:r>
      <w:r w:rsidR="00E8404E" w:rsidRPr="00C86F44">
        <w:rPr>
          <w:sz w:val="28"/>
          <w:szCs w:val="28"/>
        </w:rPr>
        <w:t>лучаемой из разных источников.</w:t>
      </w:r>
    </w:p>
    <w:p w:rsidR="00C86F44" w:rsidRDefault="00C86F44" w:rsidP="00D633A7">
      <w:pPr>
        <w:autoSpaceDE w:val="0"/>
        <w:autoSpaceDN w:val="0"/>
        <w:adjustRightInd w:val="0"/>
        <w:ind w:left="360"/>
        <w:jc w:val="both"/>
        <w:rPr>
          <w:sz w:val="28"/>
          <w:szCs w:val="28"/>
        </w:rPr>
      </w:pPr>
    </w:p>
    <w:p w:rsidR="00D633A7" w:rsidRPr="00C86F44" w:rsidRDefault="00D633A7" w:rsidP="00D633A7">
      <w:pPr>
        <w:autoSpaceDE w:val="0"/>
        <w:autoSpaceDN w:val="0"/>
        <w:adjustRightInd w:val="0"/>
        <w:ind w:left="360"/>
        <w:jc w:val="both"/>
        <w:rPr>
          <w:sz w:val="28"/>
          <w:szCs w:val="28"/>
        </w:rPr>
      </w:pPr>
      <w:r w:rsidRPr="00C86F44">
        <w:rPr>
          <w:sz w:val="28"/>
          <w:szCs w:val="28"/>
        </w:rPr>
        <w:t>В процессе освоения дисциплины у обучающихся должны</w:t>
      </w:r>
    </w:p>
    <w:p w:rsidR="00D633A7" w:rsidRPr="00C86F44" w:rsidRDefault="00D633A7" w:rsidP="00D633A7">
      <w:pPr>
        <w:autoSpaceDE w:val="0"/>
        <w:autoSpaceDN w:val="0"/>
        <w:adjustRightInd w:val="0"/>
        <w:ind w:left="360"/>
        <w:jc w:val="both"/>
        <w:rPr>
          <w:sz w:val="28"/>
          <w:szCs w:val="28"/>
        </w:rPr>
      </w:pPr>
      <w:r w:rsidRPr="00C86F44">
        <w:rPr>
          <w:sz w:val="28"/>
          <w:szCs w:val="28"/>
        </w:rPr>
        <w:t>формироваться общие компетенции (ОК), включающие в себя способность:</w:t>
      </w:r>
    </w:p>
    <w:p w:rsidR="00D633A7" w:rsidRPr="00C86F44" w:rsidRDefault="00D633A7" w:rsidP="00362968">
      <w:pPr>
        <w:autoSpaceDE w:val="0"/>
        <w:autoSpaceDN w:val="0"/>
        <w:adjustRightInd w:val="0"/>
        <w:ind w:left="360"/>
        <w:jc w:val="both"/>
        <w:rPr>
          <w:sz w:val="28"/>
          <w:szCs w:val="28"/>
        </w:rPr>
      </w:pPr>
      <w:r w:rsidRPr="00C86F44">
        <w:rPr>
          <w:sz w:val="28"/>
          <w:szCs w:val="28"/>
        </w:rPr>
        <w:t>ОК 1 Понимать сущность и социальную знач</w:t>
      </w:r>
      <w:r w:rsidR="00362968" w:rsidRPr="00C86F44">
        <w:rPr>
          <w:sz w:val="28"/>
          <w:szCs w:val="28"/>
        </w:rPr>
        <w:t>имость своей будущей профессии,</w:t>
      </w:r>
      <w:r w:rsidRPr="00C86F44">
        <w:rPr>
          <w:sz w:val="28"/>
          <w:szCs w:val="28"/>
        </w:rPr>
        <w:t>проявлять к ней устойчивый интерес.</w:t>
      </w:r>
    </w:p>
    <w:p w:rsidR="00D633A7" w:rsidRPr="00C86F44" w:rsidRDefault="00D633A7" w:rsidP="00362968">
      <w:pPr>
        <w:autoSpaceDE w:val="0"/>
        <w:autoSpaceDN w:val="0"/>
        <w:adjustRightInd w:val="0"/>
        <w:ind w:left="360"/>
        <w:jc w:val="both"/>
        <w:rPr>
          <w:sz w:val="28"/>
          <w:szCs w:val="28"/>
        </w:rPr>
      </w:pPr>
      <w:r w:rsidRPr="00C86F44">
        <w:rPr>
          <w:sz w:val="28"/>
          <w:szCs w:val="28"/>
        </w:rPr>
        <w:lastRenderedPageBreak/>
        <w:t>ОК 2 Организовывать собственную деятельн</w:t>
      </w:r>
      <w:r w:rsidR="00362968" w:rsidRPr="00C86F44">
        <w:rPr>
          <w:sz w:val="28"/>
          <w:szCs w:val="28"/>
        </w:rPr>
        <w:t xml:space="preserve">ость, выбирать типовые методы и </w:t>
      </w:r>
      <w:r w:rsidRPr="00C86F44">
        <w:rPr>
          <w:sz w:val="28"/>
          <w:szCs w:val="28"/>
        </w:rPr>
        <w:t>способы выполнения профессиональных зада</w:t>
      </w:r>
      <w:r w:rsidR="00362968" w:rsidRPr="00C86F44">
        <w:rPr>
          <w:sz w:val="28"/>
          <w:szCs w:val="28"/>
        </w:rPr>
        <w:t xml:space="preserve">ч, оценивать их эффективность и </w:t>
      </w:r>
      <w:r w:rsidRPr="00C86F44">
        <w:rPr>
          <w:sz w:val="28"/>
          <w:szCs w:val="28"/>
        </w:rPr>
        <w:t>качество.</w:t>
      </w:r>
    </w:p>
    <w:p w:rsidR="00D633A7" w:rsidRPr="00C86F44" w:rsidRDefault="00D633A7" w:rsidP="00362968">
      <w:pPr>
        <w:autoSpaceDE w:val="0"/>
        <w:autoSpaceDN w:val="0"/>
        <w:adjustRightInd w:val="0"/>
        <w:ind w:left="360"/>
        <w:jc w:val="both"/>
        <w:rPr>
          <w:sz w:val="28"/>
          <w:szCs w:val="28"/>
        </w:rPr>
      </w:pPr>
      <w:r w:rsidRPr="00C86F44">
        <w:rPr>
          <w:sz w:val="28"/>
          <w:szCs w:val="28"/>
        </w:rPr>
        <w:t>ОК 3 Принимать решения в стандартных и нес</w:t>
      </w:r>
      <w:r w:rsidR="00362968" w:rsidRPr="00C86F44">
        <w:rPr>
          <w:sz w:val="28"/>
          <w:szCs w:val="28"/>
        </w:rPr>
        <w:t xml:space="preserve">тандартных ситуациях и нести за </w:t>
      </w:r>
      <w:r w:rsidRPr="00C86F44">
        <w:rPr>
          <w:sz w:val="28"/>
          <w:szCs w:val="28"/>
        </w:rPr>
        <w:t>них ответственность.</w:t>
      </w:r>
    </w:p>
    <w:p w:rsidR="00D633A7" w:rsidRPr="00C86F44" w:rsidRDefault="00D633A7" w:rsidP="00C86F44">
      <w:pPr>
        <w:autoSpaceDE w:val="0"/>
        <w:autoSpaceDN w:val="0"/>
        <w:adjustRightInd w:val="0"/>
        <w:ind w:left="360"/>
        <w:jc w:val="both"/>
        <w:rPr>
          <w:sz w:val="28"/>
          <w:szCs w:val="28"/>
        </w:rPr>
      </w:pPr>
      <w:r w:rsidRPr="00C86F44">
        <w:rPr>
          <w:sz w:val="28"/>
          <w:szCs w:val="28"/>
        </w:rPr>
        <w:t>ОК 4 Осуществлять поиск и использова</w:t>
      </w:r>
      <w:r w:rsidR="00C86F44">
        <w:rPr>
          <w:sz w:val="28"/>
          <w:szCs w:val="28"/>
        </w:rPr>
        <w:t xml:space="preserve">ние информации, необходимой для </w:t>
      </w:r>
      <w:r w:rsidRPr="00C86F44">
        <w:rPr>
          <w:sz w:val="28"/>
          <w:szCs w:val="28"/>
        </w:rPr>
        <w:t>эффективного выполнения профессионал</w:t>
      </w:r>
      <w:r w:rsidR="00C86F44">
        <w:rPr>
          <w:sz w:val="28"/>
          <w:szCs w:val="28"/>
        </w:rPr>
        <w:t xml:space="preserve">ьных задач, профессионального и </w:t>
      </w:r>
      <w:r w:rsidRPr="00C86F44">
        <w:rPr>
          <w:sz w:val="28"/>
          <w:szCs w:val="28"/>
        </w:rPr>
        <w:t>личностного развития.</w:t>
      </w:r>
    </w:p>
    <w:p w:rsidR="00D633A7" w:rsidRPr="00C86F44" w:rsidRDefault="00D633A7" w:rsidP="00D633A7">
      <w:pPr>
        <w:autoSpaceDE w:val="0"/>
        <w:autoSpaceDN w:val="0"/>
        <w:adjustRightInd w:val="0"/>
        <w:ind w:left="360"/>
        <w:jc w:val="both"/>
        <w:rPr>
          <w:sz w:val="28"/>
          <w:szCs w:val="28"/>
        </w:rPr>
      </w:pPr>
      <w:r w:rsidRPr="00C86F44">
        <w:rPr>
          <w:sz w:val="28"/>
          <w:szCs w:val="28"/>
        </w:rPr>
        <w:t>ОК 5 Использовать информационно-коммуникационные технологии в</w:t>
      </w:r>
    </w:p>
    <w:p w:rsidR="00D633A7" w:rsidRPr="00C86F44" w:rsidRDefault="00D633A7" w:rsidP="00D633A7">
      <w:pPr>
        <w:autoSpaceDE w:val="0"/>
        <w:autoSpaceDN w:val="0"/>
        <w:adjustRightInd w:val="0"/>
        <w:ind w:left="360"/>
        <w:jc w:val="both"/>
        <w:rPr>
          <w:sz w:val="28"/>
          <w:szCs w:val="28"/>
        </w:rPr>
      </w:pPr>
      <w:r w:rsidRPr="00C86F44">
        <w:rPr>
          <w:sz w:val="28"/>
          <w:szCs w:val="28"/>
        </w:rPr>
        <w:t>профессиональной деятельности.</w:t>
      </w:r>
    </w:p>
    <w:p w:rsidR="00D633A7" w:rsidRPr="00C86F44" w:rsidRDefault="00D633A7" w:rsidP="00D633A7">
      <w:pPr>
        <w:autoSpaceDE w:val="0"/>
        <w:autoSpaceDN w:val="0"/>
        <w:adjustRightInd w:val="0"/>
        <w:ind w:left="360"/>
        <w:jc w:val="both"/>
        <w:rPr>
          <w:sz w:val="28"/>
          <w:szCs w:val="28"/>
        </w:rPr>
      </w:pPr>
      <w:r w:rsidRPr="00C86F44">
        <w:rPr>
          <w:sz w:val="28"/>
          <w:szCs w:val="28"/>
        </w:rPr>
        <w:t>ОК 6 Работать в коллективе и команде, эффективно общаться с коллегами,</w:t>
      </w:r>
    </w:p>
    <w:p w:rsidR="00D633A7" w:rsidRPr="00C86F44" w:rsidRDefault="00D633A7" w:rsidP="00D633A7">
      <w:pPr>
        <w:autoSpaceDE w:val="0"/>
        <w:autoSpaceDN w:val="0"/>
        <w:adjustRightInd w:val="0"/>
        <w:ind w:left="360"/>
        <w:jc w:val="both"/>
        <w:rPr>
          <w:sz w:val="28"/>
          <w:szCs w:val="28"/>
        </w:rPr>
      </w:pPr>
      <w:r w:rsidRPr="00C86F44">
        <w:rPr>
          <w:sz w:val="28"/>
          <w:szCs w:val="28"/>
        </w:rPr>
        <w:t>руководством, потребителями.</w:t>
      </w:r>
    </w:p>
    <w:p w:rsidR="00D633A7" w:rsidRPr="00C86F44" w:rsidRDefault="00362968" w:rsidP="00362968">
      <w:pPr>
        <w:autoSpaceDE w:val="0"/>
        <w:autoSpaceDN w:val="0"/>
        <w:adjustRightInd w:val="0"/>
        <w:ind w:left="360"/>
        <w:jc w:val="both"/>
        <w:rPr>
          <w:sz w:val="28"/>
          <w:szCs w:val="28"/>
        </w:rPr>
      </w:pPr>
      <w:r w:rsidRPr="00C86F44">
        <w:rPr>
          <w:sz w:val="28"/>
          <w:szCs w:val="28"/>
        </w:rPr>
        <w:t xml:space="preserve">ОК7 </w:t>
      </w:r>
      <w:r w:rsidR="00D633A7" w:rsidRPr="00C86F44">
        <w:rPr>
          <w:sz w:val="28"/>
          <w:szCs w:val="28"/>
        </w:rPr>
        <w:t>Брать на себя ответственность за работ</w:t>
      </w:r>
      <w:r w:rsidRPr="00C86F44">
        <w:rPr>
          <w:sz w:val="28"/>
          <w:szCs w:val="28"/>
        </w:rPr>
        <w:t>у членов команды (подчиненных),</w:t>
      </w:r>
      <w:r w:rsidR="00D633A7" w:rsidRPr="00C86F44">
        <w:rPr>
          <w:sz w:val="28"/>
          <w:szCs w:val="28"/>
        </w:rPr>
        <w:t>результат выполнения заданий.</w:t>
      </w:r>
    </w:p>
    <w:p w:rsidR="00182605" w:rsidRDefault="00D633A7" w:rsidP="00362968">
      <w:pPr>
        <w:autoSpaceDE w:val="0"/>
        <w:autoSpaceDN w:val="0"/>
        <w:adjustRightInd w:val="0"/>
        <w:ind w:left="360"/>
        <w:jc w:val="both"/>
        <w:rPr>
          <w:sz w:val="28"/>
          <w:szCs w:val="28"/>
        </w:rPr>
      </w:pPr>
      <w:r w:rsidRPr="00C86F44">
        <w:rPr>
          <w:sz w:val="28"/>
          <w:szCs w:val="28"/>
        </w:rPr>
        <w:t xml:space="preserve">ОК 8 Самостоятельно определять задачи </w:t>
      </w:r>
      <w:r w:rsidR="00362968" w:rsidRPr="00C86F44">
        <w:rPr>
          <w:sz w:val="28"/>
          <w:szCs w:val="28"/>
        </w:rPr>
        <w:t xml:space="preserve">профессионального и личностного </w:t>
      </w:r>
      <w:r w:rsidRPr="00C86F44">
        <w:rPr>
          <w:sz w:val="28"/>
          <w:szCs w:val="28"/>
        </w:rPr>
        <w:t xml:space="preserve">развития, заниматься самообразованием, </w:t>
      </w:r>
      <w:r w:rsidR="00362968" w:rsidRPr="00C86F44">
        <w:rPr>
          <w:sz w:val="28"/>
          <w:szCs w:val="28"/>
        </w:rPr>
        <w:t xml:space="preserve">осознанно планировать повышение </w:t>
      </w:r>
      <w:r w:rsidRPr="00C86F44">
        <w:rPr>
          <w:sz w:val="28"/>
          <w:szCs w:val="28"/>
        </w:rPr>
        <w:t>квалификации.</w:t>
      </w:r>
      <w:r w:rsidR="00182605">
        <w:rPr>
          <w:sz w:val="28"/>
          <w:szCs w:val="28"/>
        </w:rPr>
        <w:t xml:space="preserve"> </w:t>
      </w:r>
    </w:p>
    <w:p w:rsidR="00362968" w:rsidRPr="00C86F44" w:rsidRDefault="00362968" w:rsidP="00362968">
      <w:pPr>
        <w:autoSpaceDE w:val="0"/>
        <w:autoSpaceDN w:val="0"/>
        <w:adjustRightInd w:val="0"/>
        <w:ind w:left="360"/>
        <w:jc w:val="both"/>
        <w:rPr>
          <w:sz w:val="28"/>
          <w:szCs w:val="28"/>
        </w:rPr>
      </w:pPr>
      <w:r w:rsidRPr="00C86F44">
        <w:rPr>
          <w:sz w:val="28"/>
          <w:szCs w:val="28"/>
        </w:rPr>
        <w:t>ОК 9 Ориентироваться в условиях частой смены технологий в</w:t>
      </w:r>
    </w:p>
    <w:p w:rsidR="00D633A7" w:rsidRPr="00C86F44" w:rsidRDefault="00362968" w:rsidP="00362968">
      <w:pPr>
        <w:autoSpaceDE w:val="0"/>
        <w:autoSpaceDN w:val="0"/>
        <w:adjustRightInd w:val="0"/>
        <w:ind w:left="360"/>
        <w:jc w:val="both"/>
        <w:rPr>
          <w:sz w:val="28"/>
          <w:szCs w:val="28"/>
        </w:rPr>
      </w:pPr>
      <w:r w:rsidRPr="00C86F44">
        <w:rPr>
          <w:sz w:val="28"/>
          <w:szCs w:val="28"/>
        </w:rPr>
        <w:t>профессиональной деятельности.</w:t>
      </w:r>
    </w:p>
    <w:p w:rsidR="00362968" w:rsidRPr="00C86F44" w:rsidRDefault="00362968" w:rsidP="00362968">
      <w:pPr>
        <w:autoSpaceDE w:val="0"/>
        <w:autoSpaceDN w:val="0"/>
        <w:adjustRightInd w:val="0"/>
        <w:ind w:left="360"/>
        <w:jc w:val="both"/>
        <w:rPr>
          <w:sz w:val="28"/>
          <w:szCs w:val="28"/>
        </w:rPr>
      </w:pP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86F44">
        <w:rPr>
          <w:b/>
          <w:sz w:val="28"/>
          <w:szCs w:val="28"/>
        </w:rPr>
        <w:t>1.</w:t>
      </w:r>
      <w:r w:rsidR="00F21CF6" w:rsidRPr="00C86F44">
        <w:rPr>
          <w:b/>
          <w:sz w:val="28"/>
          <w:szCs w:val="28"/>
        </w:rPr>
        <w:t>5</w:t>
      </w:r>
      <w:r w:rsidRPr="00C86F44">
        <w:rPr>
          <w:b/>
          <w:sz w:val="28"/>
          <w:szCs w:val="28"/>
        </w:rPr>
        <w:t xml:space="preserve">. </w:t>
      </w:r>
      <w:r w:rsidR="00182605">
        <w:rPr>
          <w:b/>
          <w:sz w:val="28"/>
          <w:szCs w:val="28"/>
        </w:rPr>
        <w:t>К</w:t>
      </w:r>
      <w:r w:rsidRPr="00C86F44">
        <w:rPr>
          <w:b/>
          <w:sz w:val="28"/>
          <w:szCs w:val="28"/>
        </w:rPr>
        <w:t xml:space="preserve">оличество часов на освоение  </w:t>
      </w:r>
      <w:r w:rsidR="00182605">
        <w:rPr>
          <w:b/>
          <w:sz w:val="28"/>
          <w:szCs w:val="28"/>
        </w:rPr>
        <w:t xml:space="preserve">рабочей </w:t>
      </w:r>
      <w:r w:rsidRPr="00C86F44">
        <w:rPr>
          <w:b/>
          <w:sz w:val="28"/>
          <w:szCs w:val="28"/>
        </w:rPr>
        <w:t>программы учебной дисциплины:</w:t>
      </w: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86F44">
        <w:rPr>
          <w:sz w:val="28"/>
          <w:szCs w:val="28"/>
        </w:rPr>
        <w:t xml:space="preserve">максимальной учебной нагрузки студентов </w:t>
      </w:r>
      <w:r w:rsidR="008624C6" w:rsidRPr="00C86F44">
        <w:rPr>
          <w:sz w:val="28"/>
          <w:szCs w:val="28"/>
          <w:u w:val="single"/>
        </w:rPr>
        <w:t>270</w:t>
      </w:r>
      <w:r w:rsidRPr="00C86F44">
        <w:rPr>
          <w:sz w:val="28"/>
          <w:szCs w:val="28"/>
        </w:rPr>
        <w:t>час, в том числе:</w:t>
      </w:r>
    </w:p>
    <w:p w:rsidR="00872755" w:rsidRPr="00C86F44" w:rsidRDefault="00872755"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C86F44">
        <w:rPr>
          <w:sz w:val="28"/>
          <w:szCs w:val="28"/>
        </w:rPr>
        <w:t xml:space="preserve">обязательной аудиторной учебной нагрузки студента </w:t>
      </w:r>
      <w:r w:rsidR="008624C6" w:rsidRPr="00C86F44">
        <w:rPr>
          <w:sz w:val="28"/>
          <w:szCs w:val="28"/>
          <w:u w:val="single"/>
        </w:rPr>
        <w:t>180</w:t>
      </w:r>
      <w:r w:rsidRPr="00C86F44">
        <w:rPr>
          <w:sz w:val="28"/>
          <w:szCs w:val="28"/>
        </w:rPr>
        <w:t>час;</w:t>
      </w:r>
    </w:p>
    <w:p w:rsidR="00E8404E" w:rsidRDefault="00872755"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C86F44">
        <w:rPr>
          <w:sz w:val="28"/>
          <w:szCs w:val="28"/>
        </w:rPr>
        <w:t>са</w:t>
      </w:r>
      <w:r w:rsidR="00EF4059" w:rsidRPr="00C86F44">
        <w:rPr>
          <w:sz w:val="28"/>
          <w:szCs w:val="28"/>
        </w:rPr>
        <w:t xml:space="preserve">мостоятельной работы студента  </w:t>
      </w:r>
      <w:r w:rsidR="004875CD" w:rsidRPr="00C86F44">
        <w:rPr>
          <w:sz w:val="28"/>
          <w:szCs w:val="28"/>
          <w:u w:val="single"/>
        </w:rPr>
        <w:t>90</w:t>
      </w:r>
      <w:r w:rsidR="004C1B42" w:rsidRPr="00C86F44">
        <w:rPr>
          <w:sz w:val="28"/>
          <w:szCs w:val="28"/>
        </w:rPr>
        <w:t>час.</w:t>
      </w: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C86F44" w:rsidRDefault="00C86F44"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169A0" w:rsidRDefault="00E169A0"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169A0" w:rsidRDefault="00E169A0"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7C2E" w:rsidRDefault="00E87C2E"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7C2E" w:rsidRPr="00C86F44" w:rsidRDefault="00E87C2E" w:rsidP="0058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C86F44" w:rsidP="00C86F44">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8"/>
          <w:szCs w:val="28"/>
        </w:rPr>
      </w:pPr>
      <w:r>
        <w:rPr>
          <w:b/>
          <w:sz w:val="28"/>
          <w:szCs w:val="28"/>
        </w:rPr>
        <w:lastRenderedPageBreak/>
        <w:t>2.</w:t>
      </w:r>
      <w:r w:rsidR="00E8404E" w:rsidRPr="00C86F44">
        <w:rPr>
          <w:b/>
          <w:sz w:val="28"/>
          <w:szCs w:val="28"/>
        </w:rPr>
        <w:t>СТРУКТУРА И СОДЕРЖАНИЕ УЧЕБНОЙ ДИСЦИПЛИНЫ</w:t>
      </w:r>
    </w:p>
    <w:p w:rsidR="00E8404E" w:rsidRPr="00C86F44" w:rsidRDefault="00E8404E" w:rsidP="00E840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rPr>
          <w:b/>
          <w:sz w:val="28"/>
          <w:szCs w:val="28"/>
        </w:rPr>
      </w:pPr>
    </w:p>
    <w:p w:rsidR="00E8404E" w:rsidRPr="00C86F44" w:rsidRDefault="00E8404E" w:rsidP="00E8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u w:val="single"/>
        </w:rPr>
      </w:pPr>
      <w:r w:rsidRPr="00C86F44">
        <w:rPr>
          <w:b/>
          <w:sz w:val="28"/>
          <w:szCs w:val="28"/>
        </w:rPr>
        <w:t>2.1. Объем учебной дисциплины и виды учебной работы</w:t>
      </w:r>
    </w:p>
    <w:p w:rsidR="00E8404E" w:rsidRPr="00C86F44" w:rsidRDefault="00E8404E" w:rsidP="00E8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2126"/>
      </w:tblGrid>
      <w:tr w:rsidR="00E8404E" w:rsidRPr="00C86F44" w:rsidTr="00023DBE">
        <w:trPr>
          <w:trHeight w:val="460"/>
        </w:trPr>
        <w:tc>
          <w:tcPr>
            <w:tcW w:w="7196" w:type="dxa"/>
            <w:shd w:val="clear" w:color="auto" w:fill="auto"/>
          </w:tcPr>
          <w:p w:rsidR="00E8404E" w:rsidRPr="00C86F44" w:rsidRDefault="00E8404E" w:rsidP="006F5F85">
            <w:pPr>
              <w:spacing w:line="360" w:lineRule="auto"/>
              <w:jc w:val="center"/>
              <w:rPr>
                <w:sz w:val="28"/>
                <w:szCs w:val="28"/>
              </w:rPr>
            </w:pPr>
            <w:r w:rsidRPr="00C86F44">
              <w:rPr>
                <w:b/>
                <w:sz w:val="28"/>
                <w:szCs w:val="28"/>
              </w:rPr>
              <w:t>Вид учебной работы</w:t>
            </w:r>
          </w:p>
        </w:tc>
        <w:tc>
          <w:tcPr>
            <w:tcW w:w="2126" w:type="dxa"/>
            <w:shd w:val="clear" w:color="auto" w:fill="auto"/>
          </w:tcPr>
          <w:p w:rsidR="00E8404E" w:rsidRPr="00C86F44" w:rsidRDefault="00E8404E" w:rsidP="006F5F85">
            <w:pPr>
              <w:spacing w:line="360" w:lineRule="auto"/>
              <w:jc w:val="center"/>
              <w:rPr>
                <w:i/>
                <w:iCs/>
                <w:sz w:val="28"/>
                <w:szCs w:val="28"/>
              </w:rPr>
            </w:pPr>
            <w:r w:rsidRPr="00C86F44">
              <w:rPr>
                <w:b/>
                <w:i/>
                <w:iCs/>
                <w:sz w:val="28"/>
                <w:szCs w:val="28"/>
              </w:rPr>
              <w:t>Объем часов</w:t>
            </w:r>
          </w:p>
        </w:tc>
      </w:tr>
      <w:tr w:rsidR="00E8404E" w:rsidRPr="00C86F44" w:rsidTr="00023DBE">
        <w:trPr>
          <w:trHeight w:val="285"/>
        </w:trPr>
        <w:tc>
          <w:tcPr>
            <w:tcW w:w="7196" w:type="dxa"/>
            <w:shd w:val="clear" w:color="auto" w:fill="auto"/>
          </w:tcPr>
          <w:p w:rsidR="00E8404E" w:rsidRPr="00C86F44" w:rsidRDefault="00E8404E" w:rsidP="006F5F85">
            <w:pPr>
              <w:spacing w:line="360" w:lineRule="auto"/>
              <w:rPr>
                <w:b/>
                <w:sz w:val="28"/>
                <w:szCs w:val="28"/>
              </w:rPr>
            </w:pPr>
            <w:r w:rsidRPr="00C86F44">
              <w:rPr>
                <w:b/>
                <w:sz w:val="28"/>
                <w:szCs w:val="28"/>
              </w:rPr>
              <w:t>Максимальная учебная нагрузка (всего)</w:t>
            </w:r>
          </w:p>
        </w:tc>
        <w:tc>
          <w:tcPr>
            <w:tcW w:w="2126" w:type="dxa"/>
            <w:shd w:val="clear" w:color="auto" w:fill="auto"/>
          </w:tcPr>
          <w:p w:rsidR="00E8404E" w:rsidRPr="00C86F44" w:rsidRDefault="004875CD" w:rsidP="004875CD">
            <w:pPr>
              <w:spacing w:line="360" w:lineRule="auto"/>
              <w:jc w:val="center"/>
              <w:rPr>
                <w:b/>
                <w:i/>
                <w:iCs/>
                <w:sz w:val="28"/>
                <w:szCs w:val="28"/>
              </w:rPr>
            </w:pPr>
            <w:r w:rsidRPr="00C86F44">
              <w:rPr>
                <w:b/>
                <w:i/>
                <w:iCs/>
                <w:sz w:val="28"/>
                <w:szCs w:val="28"/>
              </w:rPr>
              <w:t>270</w:t>
            </w:r>
          </w:p>
        </w:tc>
      </w:tr>
      <w:tr w:rsidR="00E8404E" w:rsidRPr="00C86F44" w:rsidTr="00023DBE">
        <w:tc>
          <w:tcPr>
            <w:tcW w:w="7196" w:type="dxa"/>
            <w:shd w:val="clear" w:color="auto" w:fill="auto"/>
          </w:tcPr>
          <w:p w:rsidR="00E8404E" w:rsidRPr="00C86F44" w:rsidRDefault="00E8404E" w:rsidP="006F5F85">
            <w:pPr>
              <w:spacing w:line="360" w:lineRule="auto"/>
              <w:jc w:val="both"/>
              <w:rPr>
                <w:sz w:val="28"/>
                <w:szCs w:val="28"/>
              </w:rPr>
            </w:pPr>
            <w:r w:rsidRPr="00C86F44">
              <w:rPr>
                <w:b/>
                <w:sz w:val="28"/>
                <w:szCs w:val="28"/>
              </w:rPr>
              <w:t xml:space="preserve">Обязательная аудиторная учебная нагрузка (всего) </w:t>
            </w:r>
          </w:p>
        </w:tc>
        <w:tc>
          <w:tcPr>
            <w:tcW w:w="2126" w:type="dxa"/>
            <w:shd w:val="clear" w:color="auto" w:fill="auto"/>
          </w:tcPr>
          <w:p w:rsidR="00E8404E" w:rsidRPr="00C86F44" w:rsidRDefault="004875CD" w:rsidP="006F5F85">
            <w:pPr>
              <w:spacing w:line="360" w:lineRule="auto"/>
              <w:jc w:val="center"/>
              <w:rPr>
                <w:b/>
                <w:i/>
                <w:iCs/>
                <w:sz w:val="28"/>
                <w:szCs w:val="28"/>
              </w:rPr>
            </w:pPr>
            <w:r w:rsidRPr="00C86F44">
              <w:rPr>
                <w:b/>
                <w:i/>
                <w:iCs/>
                <w:sz w:val="28"/>
                <w:szCs w:val="28"/>
              </w:rPr>
              <w:t>180</w:t>
            </w:r>
          </w:p>
        </w:tc>
      </w:tr>
      <w:tr w:rsidR="00E8404E" w:rsidRPr="00C86F44" w:rsidTr="00023DBE">
        <w:tc>
          <w:tcPr>
            <w:tcW w:w="7196" w:type="dxa"/>
            <w:shd w:val="clear" w:color="auto" w:fill="auto"/>
          </w:tcPr>
          <w:p w:rsidR="00E8404E" w:rsidRPr="00C86F44" w:rsidRDefault="00E8404E" w:rsidP="006F5F85">
            <w:pPr>
              <w:spacing w:line="360" w:lineRule="auto"/>
              <w:jc w:val="both"/>
              <w:rPr>
                <w:sz w:val="28"/>
                <w:szCs w:val="28"/>
              </w:rPr>
            </w:pPr>
            <w:r w:rsidRPr="00C86F44">
              <w:rPr>
                <w:sz w:val="28"/>
                <w:szCs w:val="28"/>
              </w:rPr>
              <w:t>в том числе:</w:t>
            </w:r>
          </w:p>
        </w:tc>
        <w:tc>
          <w:tcPr>
            <w:tcW w:w="2126" w:type="dxa"/>
            <w:shd w:val="clear" w:color="auto" w:fill="auto"/>
          </w:tcPr>
          <w:p w:rsidR="00E8404E" w:rsidRPr="00C86F44" w:rsidRDefault="00E8404E" w:rsidP="006F5F85">
            <w:pPr>
              <w:spacing w:line="360" w:lineRule="auto"/>
              <w:jc w:val="center"/>
              <w:rPr>
                <w:b/>
                <w:i/>
                <w:iCs/>
                <w:sz w:val="28"/>
                <w:szCs w:val="28"/>
              </w:rPr>
            </w:pPr>
          </w:p>
        </w:tc>
      </w:tr>
      <w:tr w:rsidR="00E8404E" w:rsidRPr="00C86F44" w:rsidTr="00023DBE">
        <w:tc>
          <w:tcPr>
            <w:tcW w:w="7196" w:type="dxa"/>
            <w:shd w:val="clear" w:color="auto" w:fill="auto"/>
          </w:tcPr>
          <w:p w:rsidR="00E8404E" w:rsidRPr="00C86F44" w:rsidRDefault="00E8404E" w:rsidP="006F5F85">
            <w:pPr>
              <w:spacing w:line="360" w:lineRule="auto"/>
              <w:jc w:val="both"/>
              <w:rPr>
                <w:sz w:val="28"/>
                <w:szCs w:val="28"/>
              </w:rPr>
            </w:pPr>
            <w:r w:rsidRPr="00C86F44">
              <w:rPr>
                <w:sz w:val="28"/>
                <w:szCs w:val="28"/>
              </w:rPr>
              <w:t xml:space="preserve">            теоретические занятия</w:t>
            </w:r>
          </w:p>
        </w:tc>
        <w:tc>
          <w:tcPr>
            <w:tcW w:w="2126" w:type="dxa"/>
            <w:shd w:val="clear" w:color="auto" w:fill="auto"/>
          </w:tcPr>
          <w:p w:rsidR="00E8404E" w:rsidRPr="00C86F44" w:rsidRDefault="004875CD" w:rsidP="00B47E49">
            <w:pPr>
              <w:spacing w:line="360" w:lineRule="auto"/>
              <w:jc w:val="center"/>
              <w:rPr>
                <w:b/>
                <w:i/>
                <w:iCs/>
                <w:sz w:val="28"/>
                <w:szCs w:val="28"/>
              </w:rPr>
            </w:pPr>
            <w:r w:rsidRPr="00C86F44">
              <w:rPr>
                <w:b/>
                <w:i/>
                <w:iCs/>
                <w:sz w:val="28"/>
                <w:szCs w:val="28"/>
              </w:rPr>
              <w:t>12</w:t>
            </w:r>
            <w:r w:rsidR="00B47E49" w:rsidRPr="00C86F44">
              <w:rPr>
                <w:b/>
                <w:i/>
                <w:iCs/>
                <w:sz w:val="28"/>
                <w:szCs w:val="28"/>
              </w:rPr>
              <w:t>0</w:t>
            </w:r>
          </w:p>
        </w:tc>
      </w:tr>
      <w:tr w:rsidR="00E8404E" w:rsidRPr="00C86F44" w:rsidTr="00023DBE">
        <w:tc>
          <w:tcPr>
            <w:tcW w:w="7196" w:type="dxa"/>
            <w:shd w:val="clear" w:color="auto" w:fill="auto"/>
          </w:tcPr>
          <w:p w:rsidR="00E8404E" w:rsidRPr="00C86F44" w:rsidRDefault="00362968" w:rsidP="006F5F85">
            <w:pPr>
              <w:spacing w:line="360" w:lineRule="auto"/>
              <w:jc w:val="both"/>
              <w:rPr>
                <w:sz w:val="28"/>
                <w:szCs w:val="28"/>
              </w:rPr>
            </w:pPr>
            <w:r w:rsidRPr="00C86F44">
              <w:rPr>
                <w:sz w:val="28"/>
                <w:szCs w:val="28"/>
              </w:rPr>
              <w:t>Лабораторно-</w:t>
            </w:r>
            <w:r w:rsidR="00E8404E" w:rsidRPr="00C86F44">
              <w:rPr>
                <w:sz w:val="28"/>
                <w:szCs w:val="28"/>
              </w:rPr>
              <w:t>практические работы</w:t>
            </w:r>
          </w:p>
        </w:tc>
        <w:tc>
          <w:tcPr>
            <w:tcW w:w="2126" w:type="dxa"/>
            <w:shd w:val="clear" w:color="auto" w:fill="auto"/>
          </w:tcPr>
          <w:p w:rsidR="00E8404E" w:rsidRPr="00C86F44" w:rsidRDefault="00B47E49" w:rsidP="006A08AB">
            <w:pPr>
              <w:spacing w:line="360" w:lineRule="auto"/>
              <w:jc w:val="center"/>
              <w:rPr>
                <w:b/>
                <w:i/>
                <w:iCs/>
                <w:sz w:val="28"/>
                <w:szCs w:val="28"/>
              </w:rPr>
            </w:pPr>
            <w:r w:rsidRPr="00C86F44">
              <w:rPr>
                <w:b/>
                <w:i/>
                <w:iCs/>
                <w:sz w:val="28"/>
                <w:szCs w:val="28"/>
              </w:rPr>
              <w:t>60</w:t>
            </w:r>
          </w:p>
        </w:tc>
      </w:tr>
      <w:tr w:rsidR="00E8404E" w:rsidRPr="00C86F44" w:rsidTr="00023DBE">
        <w:tc>
          <w:tcPr>
            <w:tcW w:w="7196" w:type="dxa"/>
            <w:shd w:val="clear" w:color="auto" w:fill="auto"/>
          </w:tcPr>
          <w:p w:rsidR="00E8404E" w:rsidRPr="00C86F44" w:rsidRDefault="00E8404E" w:rsidP="006F5F85">
            <w:pPr>
              <w:spacing w:line="360" w:lineRule="auto"/>
              <w:jc w:val="both"/>
              <w:rPr>
                <w:b/>
                <w:sz w:val="28"/>
                <w:szCs w:val="28"/>
              </w:rPr>
            </w:pPr>
            <w:r w:rsidRPr="00C86F44">
              <w:rPr>
                <w:b/>
                <w:sz w:val="28"/>
                <w:szCs w:val="28"/>
              </w:rPr>
              <w:t>Внеаудиторная самостоятельная работа (всего)</w:t>
            </w:r>
          </w:p>
        </w:tc>
        <w:tc>
          <w:tcPr>
            <w:tcW w:w="2126" w:type="dxa"/>
            <w:shd w:val="clear" w:color="auto" w:fill="auto"/>
          </w:tcPr>
          <w:p w:rsidR="00E8404E" w:rsidRPr="00C86F44" w:rsidRDefault="004875CD" w:rsidP="00444DEF">
            <w:pPr>
              <w:spacing w:line="360" w:lineRule="auto"/>
              <w:jc w:val="center"/>
              <w:rPr>
                <w:b/>
                <w:i/>
                <w:iCs/>
                <w:sz w:val="28"/>
                <w:szCs w:val="28"/>
              </w:rPr>
            </w:pPr>
            <w:r w:rsidRPr="00C86F44">
              <w:rPr>
                <w:b/>
                <w:i/>
                <w:iCs/>
                <w:sz w:val="28"/>
                <w:szCs w:val="28"/>
              </w:rPr>
              <w:t>90</w:t>
            </w:r>
          </w:p>
        </w:tc>
      </w:tr>
      <w:tr w:rsidR="00E8404E" w:rsidRPr="00C86F44" w:rsidTr="00023DBE">
        <w:trPr>
          <w:trHeight w:val="356"/>
        </w:trPr>
        <w:tc>
          <w:tcPr>
            <w:tcW w:w="7196" w:type="dxa"/>
            <w:shd w:val="clear" w:color="auto" w:fill="auto"/>
          </w:tcPr>
          <w:p w:rsidR="00E8404E" w:rsidRPr="00C86F44" w:rsidRDefault="00E8404E" w:rsidP="006F5F85">
            <w:pPr>
              <w:spacing w:line="360" w:lineRule="auto"/>
              <w:rPr>
                <w:i/>
                <w:iCs/>
                <w:sz w:val="28"/>
                <w:szCs w:val="28"/>
              </w:rPr>
            </w:pPr>
            <w:r w:rsidRPr="00C86F44">
              <w:rPr>
                <w:b/>
                <w:sz w:val="28"/>
                <w:szCs w:val="28"/>
              </w:rPr>
              <w:t>Аттестация</w:t>
            </w:r>
          </w:p>
        </w:tc>
        <w:tc>
          <w:tcPr>
            <w:tcW w:w="2126" w:type="dxa"/>
            <w:shd w:val="clear" w:color="auto" w:fill="auto"/>
          </w:tcPr>
          <w:p w:rsidR="00E8404E" w:rsidRPr="00C86F44" w:rsidRDefault="00E8404E" w:rsidP="006F5F85">
            <w:pPr>
              <w:spacing w:line="360" w:lineRule="auto"/>
              <w:jc w:val="center"/>
              <w:rPr>
                <w:i/>
                <w:iCs/>
                <w:color w:val="FF0000"/>
                <w:sz w:val="28"/>
                <w:szCs w:val="28"/>
              </w:rPr>
            </w:pPr>
          </w:p>
        </w:tc>
      </w:tr>
      <w:tr w:rsidR="00E8404E" w:rsidRPr="00C86F44" w:rsidTr="006A08AB">
        <w:trPr>
          <w:trHeight w:val="394"/>
        </w:trPr>
        <w:tc>
          <w:tcPr>
            <w:tcW w:w="7196" w:type="dxa"/>
            <w:shd w:val="clear" w:color="auto" w:fill="auto"/>
          </w:tcPr>
          <w:p w:rsidR="00E8404E" w:rsidRPr="00C86F44" w:rsidRDefault="00182605" w:rsidP="006A08AB">
            <w:pPr>
              <w:spacing w:line="360" w:lineRule="auto"/>
              <w:rPr>
                <w:i/>
                <w:iCs/>
                <w:sz w:val="28"/>
                <w:szCs w:val="28"/>
              </w:rPr>
            </w:pPr>
            <w:r>
              <w:rPr>
                <w:i/>
                <w:iCs/>
                <w:sz w:val="28"/>
                <w:szCs w:val="28"/>
              </w:rPr>
              <w:t xml:space="preserve">Промежуточная </w:t>
            </w:r>
            <w:r w:rsidR="00E8404E" w:rsidRPr="00C86F44">
              <w:rPr>
                <w:i/>
                <w:iCs/>
                <w:sz w:val="28"/>
                <w:szCs w:val="28"/>
              </w:rPr>
              <w:t xml:space="preserve">аттестация в форме </w:t>
            </w:r>
            <w:r w:rsidR="006A08AB" w:rsidRPr="00C86F44">
              <w:rPr>
                <w:i/>
                <w:iCs/>
                <w:sz w:val="28"/>
                <w:szCs w:val="28"/>
              </w:rPr>
              <w:t>ЭКЗАМЕНА</w:t>
            </w:r>
          </w:p>
        </w:tc>
        <w:tc>
          <w:tcPr>
            <w:tcW w:w="2126" w:type="dxa"/>
            <w:shd w:val="clear" w:color="auto" w:fill="auto"/>
          </w:tcPr>
          <w:p w:rsidR="00E8404E" w:rsidRPr="00C86F44" w:rsidRDefault="006A08AB" w:rsidP="006F5F85">
            <w:pPr>
              <w:spacing w:line="360" w:lineRule="auto"/>
              <w:jc w:val="center"/>
              <w:rPr>
                <w:i/>
                <w:iCs/>
                <w:sz w:val="28"/>
                <w:szCs w:val="28"/>
              </w:rPr>
            </w:pPr>
            <w:r w:rsidRPr="00C86F44">
              <w:rPr>
                <w:i/>
                <w:iCs/>
                <w:sz w:val="28"/>
                <w:szCs w:val="28"/>
              </w:rPr>
              <w:t>6</w:t>
            </w:r>
          </w:p>
        </w:tc>
      </w:tr>
    </w:tbl>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E8404E" w:rsidRPr="00C86F44" w:rsidRDefault="00E8404E"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FA1C3A" w:rsidRPr="00C86F44" w:rsidRDefault="00FA1C3A" w:rsidP="00872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sectPr w:rsidR="00FA1C3A" w:rsidRPr="00C86F44" w:rsidSect="004875CD">
          <w:footerReference w:type="even" r:id="rId9"/>
          <w:footerReference w:type="default" r:id="rId10"/>
          <w:pgSz w:w="11906" w:h="16838"/>
          <w:pgMar w:top="709" w:right="851" w:bottom="709" w:left="1701" w:header="709" w:footer="709" w:gutter="0"/>
          <w:pgNumType w:start="1"/>
          <w:cols w:space="720"/>
        </w:sectPr>
      </w:pPr>
    </w:p>
    <w:p w:rsidR="004875CD" w:rsidRPr="00C86F44" w:rsidRDefault="004875CD" w:rsidP="00B10A0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sz w:val="28"/>
          <w:szCs w:val="28"/>
        </w:rPr>
      </w:pPr>
      <w:r w:rsidRPr="00C86F44">
        <w:rPr>
          <w:sz w:val="28"/>
          <w:szCs w:val="28"/>
        </w:rPr>
        <w:lastRenderedPageBreak/>
        <w:t>2.2. Тематический план и содержание учебной дисциплины___физика_____</w:t>
      </w:r>
      <w:r w:rsidRPr="00C86F44">
        <w:rPr>
          <w:bCs/>
          <w:sz w:val="28"/>
          <w:szCs w:val="28"/>
        </w:rPr>
        <w:tab/>
      </w:r>
      <w:r w:rsidRPr="00C86F44">
        <w:rPr>
          <w:bCs/>
          <w:sz w:val="28"/>
          <w:szCs w:val="28"/>
        </w:rPr>
        <w:tab/>
      </w:r>
      <w:r w:rsidRPr="00C86F44">
        <w:rPr>
          <w:bCs/>
          <w:sz w:val="28"/>
          <w:szCs w:val="28"/>
        </w:rPr>
        <w:tab/>
      </w:r>
      <w:r w:rsidRPr="00C86F44">
        <w:rPr>
          <w:bCs/>
          <w:sz w:val="28"/>
          <w:szCs w:val="28"/>
        </w:rPr>
        <w:tab/>
      </w:r>
      <w:r w:rsidRPr="00C86F44">
        <w:rPr>
          <w:bCs/>
          <w:sz w:val="28"/>
          <w:szCs w:val="28"/>
        </w:rPr>
        <w:tab/>
      </w:r>
      <w:r w:rsidRPr="00C86F44">
        <w:rPr>
          <w:bCs/>
          <w:sz w:val="28"/>
          <w:szCs w:val="28"/>
        </w:rPr>
        <w:tab/>
      </w:r>
    </w:p>
    <w:tbl>
      <w:tblPr>
        <w:tblW w:w="14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50"/>
        <w:gridCol w:w="8865"/>
        <w:gridCol w:w="1447"/>
        <w:gridCol w:w="1322"/>
      </w:tblGrid>
      <w:tr w:rsidR="004875CD" w:rsidRPr="00661111" w:rsidTr="00310CC6">
        <w:trPr>
          <w:trHeight w:val="20"/>
        </w:trPr>
        <w:tc>
          <w:tcPr>
            <w:tcW w:w="2093"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Наименование разделов и тем</w:t>
            </w: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Объем часов</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Уровень освоения</w:t>
            </w:r>
          </w:p>
        </w:tc>
      </w:tr>
      <w:tr w:rsidR="004875CD" w:rsidRPr="00661111" w:rsidTr="00310CC6">
        <w:trPr>
          <w:trHeight w:val="70"/>
        </w:trPr>
        <w:tc>
          <w:tcPr>
            <w:tcW w:w="2093"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ВВЕДЕНИЕ</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r w:rsidRPr="00661111">
              <w:t>1</w:t>
            </w:r>
          </w:p>
        </w:tc>
        <w:tc>
          <w:tcPr>
            <w:tcW w:w="8865" w:type="dxa"/>
            <w:shd w:val="clear" w:color="auto" w:fill="auto"/>
          </w:tcPr>
          <w:p w:rsidR="004875CD" w:rsidRPr="00661111" w:rsidRDefault="004875CD" w:rsidP="00B10A0B">
            <w:r w:rsidRPr="00661111">
              <w:t>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измерений  физических  величин.  Физические  законы. Границы применимости физических законов. Понятие о физической картине мира.</w:t>
            </w:r>
          </w:p>
          <w:p w:rsidR="004875CD" w:rsidRPr="00661111" w:rsidRDefault="004875CD" w:rsidP="00B10A0B">
            <w:r w:rsidRPr="00661111">
              <w:t>Вх</w:t>
            </w:r>
            <w:r w:rsidR="00A4092A" w:rsidRPr="00661111">
              <w:t>ь</w:t>
            </w:r>
            <w:r w:rsidRPr="00661111">
              <w:t>одной контроль</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Лабораторные работы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Практические занятия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36"/>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Раздел 1.</w:t>
            </w:r>
          </w:p>
        </w:tc>
        <w:tc>
          <w:tcPr>
            <w:tcW w:w="9715" w:type="dxa"/>
            <w:gridSpan w:val="2"/>
            <w:shd w:val="clear" w:color="auto" w:fill="auto"/>
          </w:tcPr>
          <w:p w:rsidR="004875CD" w:rsidRPr="00661111" w:rsidRDefault="004875CD" w:rsidP="00B10A0B">
            <w:pPr>
              <w:rPr>
                <w:u w:val="single"/>
              </w:rPr>
            </w:pPr>
            <w:r w:rsidRPr="00661111">
              <w:rPr>
                <w:bCs/>
              </w:rPr>
              <w:t>Механика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30</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1.1.</w:t>
            </w:r>
          </w:p>
          <w:p w:rsidR="004875CD" w:rsidRPr="00661111" w:rsidRDefault="004875CD" w:rsidP="00B10A0B">
            <w:pPr>
              <w:ind w:firstLine="180"/>
              <w:rPr>
                <w:bCs/>
              </w:rPr>
            </w:pPr>
            <w:r w:rsidRPr="00661111">
              <w:t>Кинематика.</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ind w:firstLine="180"/>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t>1</w:t>
            </w:r>
          </w:p>
        </w:tc>
        <w:tc>
          <w:tcPr>
            <w:tcW w:w="8865" w:type="dxa"/>
            <w:shd w:val="clear" w:color="auto" w:fill="auto"/>
          </w:tcPr>
          <w:p w:rsidR="004875CD" w:rsidRPr="00661111" w:rsidRDefault="004875CD" w:rsidP="00B10A0B">
            <w:r w:rsidRPr="00661111">
              <w:t>Механическое движение. Перемещение. Путь. Скорость. Равномерное  прямолинейное  движение.  Ускорение.  Равнопеременное  прямолинейное  движение.  Свободное падение. Движение тела, брошенного под углом к горизонту. Равномерное  движение по окружности.</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6</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B10A0B">
        <w:trPr>
          <w:trHeight w:val="279"/>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B10A0B">
        <w:trPr>
          <w:trHeight w:val="256"/>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t xml:space="preserve">Контрольные работы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Самостоятельная работа: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 xml:space="preserve">1.2. </w:t>
            </w:r>
            <w:r w:rsidRPr="00661111">
              <w:t>Законы</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t>механики</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t>Ньютона</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1104"/>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Законы механики Ньютона. Первый закон Ньютона. Сила. Масса. Импульс. Второй закон Ньютона. Основной закон классической динамики. Третий закон Ньютона. Закон всемирного тяготения. Гравитационное поле. Сила тяжести. Вес. Способы измерения массы тел. Силы в механике.</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tcPr>
          <w:p w:rsidR="004875CD" w:rsidRPr="00661111" w:rsidRDefault="004875CD" w:rsidP="00B10A0B">
            <w:pPr>
              <w:rPr>
                <w:bCs/>
              </w:rPr>
            </w:pPr>
            <w:r w:rsidRPr="00661111">
              <w:rPr>
                <w:bCs/>
              </w:rPr>
              <w:t>2</w:t>
            </w:r>
          </w:p>
        </w:tc>
      </w:tr>
      <w:tr w:rsidR="004875CD" w:rsidRPr="00661111" w:rsidTr="00310CC6">
        <w:trPr>
          <w:trHeight w:val="332"/>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1. 3. Законы сохранения в механике.</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r w:rsidRPr="00661111">
              <w:t>1</w:t>
            </w:r>
          </w:p>
        </w:tc>
        <w:tc>
          <w:tcPr>
            <w:tcW w:w="8865" w:type="dxa"/>
            <w:shd w:val="clear" w:color="auto" w:fill="auto"/>
          </w:tcPr>
          <w:p w:rsidR="004875CD" w:rsidRPr="00661111" w:rsidRDefault="004875CD" w:rsidP="00B10A0B">
            <w:r w:rsidRPr="00661111">
              <w:t>Закон сохранения импульса. Реактивное движение.  Работа  силы.  Работа  потенциальных  сил.  Мощность.  Энергия.  Кинетическая энергия.  Потенциальная  энергия.  Закон  сохранения  механической  энергии.  Применение законов сохранения.</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Лабораторные работы</w:t>
            </w:r>
            <w:r w:rsidRPr="00661111">
              <w:t>.</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96"/>
        </w:trPr>
        <w:tc>
          <w:tcPr>
            <w:tcW w:w="2093" w:type="dxa"/>
            <w:vMerge/>
            <w:tcBorders>
              <w:bottom w:val="single" w:sz="4" w:space="0" w:color="auto"/>
            </w:tcBorders>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tcBorders>
              <w:bottom w:val="single" w:sz="4" w:space="0" w:color="auto"/>
            </w:tcBorders>
            <w:shd w:val="clear" w:color="auto" w:fill="auto"/>
          </w:tcPr>
          <w:p w:rsidR="004875CD" w:rsidRPr="00661111" w:rsidRDefault="004875CD" w:rsidP="00B10A0B">
            <w:pPr>
              <w:rPr>
                <w:bCs/>
              </w:rPr>
            </w:pPr>
            <w:r w:rsidRPr="00661111">
              <w:rPr>
                <w:bCs/>
              </w:rPr>
              <w:t>Самостоятельная работа:</w:t>
            </w:r>
          </w:p>
        </w:tc>
        <w:tc>
          <w:tcPr>
            <w:tcW w:w="1447" w:type="dxa"/>
            <w:tcBorders>
              <w:bottom w:val="single" w:sz="4" w:space="0" w:color="auto"/>
            </w:tcBorders>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tcBorders>
              <w:bottom w:val="single" w:sz="4" w:space="0" w:color="auto"/>
            </w:tcBorders>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Раздел 2.</w:t>
            </w:r>
          </w:p>
        </w:tc>
        <w:tc>
          <w:tcPr>
            <w:tcW w:w="9715" w:type="dxa"/>
            <w:gridSpan w:val="2"/>
            <w:shd w:val="clear" w:color="auto" w:fill="auto"/>
          </w:tcPr>
          <w:p w:rsidR="004875CD" w:rsidRPr="00661111" w:rsidRDefault="004875CD" w:rsidP="00B10A0B">
            <w:r w:rsidRPr="00661111">
              <w:rPr>
                <w:bCs/>
              </w:rPr>
              <w:t>Молекулярная физика.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26</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darkRed"/>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2.1. Основы молекулярно-кинетической теории</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darkRed"/>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Основы молекулярно-кинетической теории. Идеальный газ. 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Тема 2.2.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Свойства паров.</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Тема 2.3.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Свойства</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Жидкостей</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Свойства паров. Испарение и конденсация. Насыщенный пар и его свойства. Абсолютная  и  относительная  влажность  воздуха.</w:t>
            </w:r>
          </w:p>
          <w:p w:rsidR="004875CD" w:rsidRPr="00661111" w:rsidRDefault="004875CD" w:rsidP="00B10A0B">
            <w:r w:rsidRPr="00661111">
              <w:t xml:space="preserve">Точка росы.  Кипение.  Зависимость температуры кипения от давления. Перегретый пар и его использование в технике.   Свойства жидкостей. Характеристика жидкого состояния вещества. Энергия поверхностного слоя. Явления на границе жидкости с </w:t>
            </w:r>
            <w:r w:rsidRPr="00661111">
              <w:lastRenderedPageBreak/>
              <w:t>твердым телом.</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6</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работа</w:t>
            </w:r>
          </w:p>
        </w:tc>
        <w:tc>
          <w:tcPr>
            <w:tcW w:w="1447" w:type="dxa"/>
            <w:shd w:val="clear" w:color="auto" w:fill="auto"/>
          </w:tcPr>
          <w:p w:rsidR="004875CD" w:rsidRPr="00661111" w:rsidRDefault="004875CD" w:rsidP="00B10A0B">
            <w:r w:rsidRPr="00661111">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2.4. Свойства</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твердых тел</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Свойства твердых тел.  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 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2.5. Основы термодинамики</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Основы термодинамики.  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Второе начало термодинамики. Принцип действия тепловой машины.  КПД теплового двигателя. Холодильные машины. Тепловые двигатели. Охрана природы.</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35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 xml:space="preserve">Самостоятельная работа: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vMerge w:val="restart"/>
            <w:shd w:val="clear" w:color="auto" w:fill="F2F2F2"/>
          </w:tcPr>
          <w:p w:rsidR="004875CD" w:rsidRPr="00661111" w:rsidRDefault="004875CD" w:rsidP="00B10A0B"/>
        </w:tc>
      </w:tr>
      <w:tr w:rsidR="004875CD" w:rsidRPr="00661111" w:rsidTr="00310CC6">
        <w:trPr>
          <w:trHeight w:val="20"/>
        </w:trPr>
        <w:tc>
          <w:tcPr>
            <w:tcW w:w="2093"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Раздел 3.</w:t>
            </w:r>
          </w:p>
        </w:tc>
        <w:tc>
          <w:tcPr>
            <w:tcW w:w="9715" w:type="dxa"/>
            <w:gridSpan w:val="2"/>
            <w:shd w:val="clear" w:color="auto" w:fill="auto"/>
          </w:tcPr>
          <w:p w:rsidR="004875CD" w:rsidRPr="00661111" w:rsidRDefault="004875CD" w:rsidP="00B10A0B">
            <w:r w:rsidRPr="00661111">
              <w:rPr>
                <w:bCs/>
              </w:rPr>
              <w:t>Электродинамика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46</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3.1. Электростатика</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 xml:space="preserve">Электрическое поле. Электрические  заряды.  Закон  сохранения  заряда.  Закон  Кулона. Электрическое поле. Напряженность электрического поля. Принцип суперпозиции  полей.  Работа  сил  электростатического  поля.  Потенциал.  Разность  потенциалов. Эквипотенциальн ые поверхности. Связь между напряженностью и разностью потенциалов электрического поля. Диэлектрики в электрическом поле. Поляризация  диэлектриков.  Проводники  в  электрическом  </w:t>
            </w:r>
            <w:r w:rsidRPr="00661111">
              <w:lastRenderedPageBreak/>
              <w:t>поле.  Конденсаторы.  Соединение  конденсаторов в батарею. Энергия заряженного конденсатора. Энергия электрического поля.</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12</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Самостоятельная работа: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tcBorders>
              <w:top w:val="single" w:sz="4" w:space="0" w:color="0D0D0D"/>
              <w:bottom w:val="single" w:sz="4" w:space="0" w:color="0D0D0D"/>
            </w:tcBorders>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 xml:space="preserve">Тема 3.2. </w:t>
            </w:r>
            <w:r w:rsidRPr="00661111">
              <w:t xml:space="preserve">Законы постоянного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t>Тока</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tcBorders>
              <w:top w:val="single" w:sz="4" w:space="0" w:color="0D0D0D"/>
            </w:tcBorders>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Джоуля—Ленца. Работа и мощность электрического тока.  Тепловое действие тока.</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7</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6</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4</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Электрический ток в полупроводниках.Тема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t>Собственная проводимость полупроводников. Полупроводниковые приборы.</w:t>
            </w:r>
          </w:p>
        </w:tc>
        <w:tc>
          <w:tcPr>
            <w:tcW w:w="1447" w:type="dxa"/>
          </w:tcPr>
          <w:p w:rsidR="004875CD" w:rsidRPr="00661111" w:rsidRDefault="004875CD" w:rsidP="00B10A0B">
            <w:r w:rsidRPr="00661111">
              <w:t>2</w:t>
            </w:r>
          </w:p>
        </w:tc>
        <w:tc>
          <w:tcPr>
            <w:tcW w:w="1322" w:type="dxa"/>
            <w:vMerge/>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Практические работы</w:t>
            </w:r>
          </w:p>
        </w:tc>
        <w:tc>
          <w:tcPr>
            <w:tcW w:w="1447" w:type="dxa"/>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 xml:space="preserve">Самостоятельная работа: </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tc>
        <w:tc>
          <w:tcPr>
            <w:tcW w:w="1322" w:type="dxa"/>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4875CD" w:rsidRPr="00661111" w:rsidRDefault="004875CD" w:rsidP="00B10A0B">
      <w:pPr>
        <w:rPr>
          <w:vanish/>
        </w:rPr>
      </w:pPr>
    </w:p>
    <w:p w:rsidR="004875CD" w:rsidRPr="00661111" w:rsidRDefault="004875CD" w:rsidP="00B10A0B"/>
    <w:tbl>
      <w:tblPr>
        <w:tblW w:w="14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50"/>
        <w:gridCol w:w="8865"/>
        <w:gridCol w:w="1447"/>
        <w:gridCol w:w="1322"/>
      </w:tblGrid>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Тема 3.3 Магнитное поле.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tcBorders>
              <w:top w:val="single" w:sz="4" w:space="0" w:color="0D0D0D"/>
            </w:tcBorders>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rPr>
                <w:rFonts w:eastAsia="Calibri"/>
                <w:u w:val="single"/>
                <w:lang w:eastAsia="en-US"/>
              </w:rPr>
              <w:t>Магнитное</w:t>
            </w:r>
            <w:r w:rsidRPr="00661111">
              <w:rPr>
                <w:rFonts w:eastAsia="Calibri"/>
                <w:u w:val="single"/>
                <w:lang w:val="en-US" w:eastAsia="en-US"/>
              </w:rPr>
              <w:t> </w:t>
            </w:r>
            <w:r w:rsidRPr="00661111">
              <w:rPr>
                <w:rFonts w:eastAsia="Calibri"/>
                <w:u w:val="single"/>
                <w:lang w:eastAsia="en-US"/>
              </w:rPr>
              <w:t>поле</w:t>
            </w:r>
            <w:r w:rsidRPr="00661111">
              <w:rPr>
                <w:rFonts w:eastAsia="Calibri"/>
                <w:lang w:eastAsia="en-US"/>
              </w:rPr>
              <w:t xml:space="preserve">. 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5</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3.4. Электро-</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магнитная индукция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 xml:space="preserve">Электромагнитная индукция. </w:t>
            </w:r>
          </w:p>
          <w:p w:rsidR="004875CD" w:rsidRPr="00661111" w:rsidRDefault="004875CD" w:rsidP="00B10A0B">
            <w:r w:rsidRPr="00661111">
              <w:t>Электромагнитная индукция. Вихревое электрическое поле. Самоиндукция. Энергия магнитного поля.</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5</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11808" w:type="dxa"/>
            <w:gridSpan w:val="3"/>
            <w:shd w:val="clear" w:color="auto" w:fill="auto"/>
          </w:tcPr>
          <w:p w:rsidR="004875CD" w:rsidRPr="00661111" w:rsidRDefault="004875CD" w:rsidP="00B10A0B">
            <w:pPr>
              <w:rPr>
                <w:bCs/>
              </w:rPr>
            </w:pPr>
            <w:r w:rsidRPr="00661111">
              <w:rPr>
                <w:bCs/>
              </w:rPr>
              <w:t>Раздел 4.  Колебания и волны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24</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Тема 4.1. Механические колебания поле. </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rPr>
                <w:u w:val="single"/>
              </w:rPr>
              <w:t>Механические колебания</w:t>
            </w:r>
            <w:r w:rsidRPr="00661111">
              <w:t xml:space="preserve">.  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 </w:t>
            </w:r>
          </w:p>
          <w:p w:rsidR="004875CD" w:rsidRPr="00661111" w:rsidRDefault="004875CD" w:rsidP="00B10A0B">
            <w:pPr>
              <w:shd w:val="clear" w:color="auto" w:fill="FFFFFF"/>
            </w:pPr>
            <w:r w:rsidRPr="00661111">
              <w:rPr>
                <w:u w:val="single"/>
              </w:rPr>
              <w:t>Механические волны</w:t>
            </w:r>
            <w:r w:rsidRPr="00661111">
              <w:t>.  Упругие волны. 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5</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376"/>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7</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4.2. Электро-</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Магнитные     колебания</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r w:rsidRPr="00661111">
              <w:t xml:space="preserve">Электромагнитные колебания. 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 </w:t>
            </w:r>
          </w:p>
          <w:p w:rsidR="004875CD" w:rsidRPr="00661111" w:rsidRDefault="004875CD" w:rsidP="00B10A0B">
            <w:r w:rsidRPr="00661111">
              <w:lastRenderedPageBreak/>
              <w:t>Электромагнитные волны. Электромагнитное  поле  как  особый  вид  материи. Электромагнитные волны. Вибратор Герца. Открытый колебательный контур. Изобретение радио А.С. Поповым. Понятие о радиосвязи. Применение электромагнитных волн..</w:t>
            </w:r>
          </w:p>
        </w:tc>
        <w:tc>
          <w:tcPr>
            <w:tcW w:w="1447"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9</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5</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11808" w:type="dxa"/>
            <w:gridSpan w:val="3"/>
            <w:shd w:val="clear" w:color="auto" w:fill="auto"/>
          </w:tcPr>
          <w:p w:rsidR="004875CD" w:rsidRPr="00661111" w:rsidRDefault="004875CD" w:rsidP="00B10A0B">
            <w:pPr>
              <w:rPr>
                <w:bCs/>
              </w:rPr>
            </w:pPr>
            <w:r w:rsidRPr="00661111">
              <w:rPr>
                <w:bCs/>
              </w:rPr>
              <w:t xml:space="preserve">Раздел 5. Оптика </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18</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 5.1.</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Природа света</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 и волновые свойства света</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t xml:space="preserve">Природа света. Скорость  распространения  света.  Законы  отражения  и  преломления  света.  Полное  отражение.  Линзы.  Глаз  как  оптическая  система.  Оптические приборы. </w:t>
            </w:r>
          </w:p>
          <w:p w:rsidR="004875CD" w:rsidRPr="00661111" w:rsidRDefault="004875CD" w:rsidP="00B10A0B">
            <w:r w:rsidRPr="00661111">
              <w:t>Волновые свойства света. Интерференция  света.  Когерентность  световых  лучей.  Интерференция  в  тонких  пленках.  Полосы  равной  толщины.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12</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4</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11</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11808" w:type="dxa"/>
            <w:gridSpan w:val="3"/>
            <w:shd w:val="clear" w:color="auto" w:fill="auto"/>
          </w:tcPr>
          <w:p w:rsidR="004875CD" w:rsidRPr="00661111" w:rsidRDefault="004875CD" w:rsidP="00B10A0B">
            <w:pPr>
              <w:rPr>
                <w:bCs/>
              </w:rPr>
            </w:pPr>
            <w:r w:rsidRPr="00661111">
              <w:rPr>
                <w:bCs/>
              </w:rPr>
              <w:t>Раздел 6.Элементы квантовой физики.</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15</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  Тема 6.1.</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Квантовая </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оптика</w:t>
            </w:r>
          </w:p>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15</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t xml:space="preserve">Квантовая оптика. Квантовая гипотеза Планка. Фотоны. Внешний фотоэлектрический эффект. Внутренний фотоэффект. Типы фотоэлементов. </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4</w:t>
            </w:r>
          </w:p>
        </w:tc>
        <w:tc>
          <w:tcPr>
            <w:tcW w:w="1322" w:type="dxa"/>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 xml:space="preserve">  Тема 6.2.</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Физика атома</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tcBorders>
              <w:top w:val="single" w:sz="4" w:space="0" w:color="0D0D0D"/>
            </w:tcBorders>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t>Физика атома. Развитие взглядов на строение вещества. Закономерности в атомных спектрах водорода. Ядерная модель атома. Опыты Э. Резерфорда. Модель атома водорода по Н.Бору. Квантовые генераторы.</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3</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  Тема 6.3.</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Физика </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атомного ядра</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pPr>
            <w:r w:rsidRPr="00661111">
              <w:t>Физика атомного ядра.  Естественная радиоактивность. Закон радиоактивного распада. Способы наблюдения и регистрации заряженных частиц.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радиоактивных излучений. Элементарные частицы.</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7</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4</w:t>
            </w:r>
          </w:p>
        </w:tc>
        <w:tc>
          <w:tcPr>
            <w:tcW w:w="1322" w:type="dxa"/>
            <w:vMerge w:val="restart"/>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11808" w:type="dxa"/>
            <w:gridSpan w:val="3"/>
            <w:shd w:val="clear" w:color="auto" w:fill="auto"/>
          </w:tcPr>
          <w:p w:rsidR="004875CD" w:rsidRPr="00661111" w:rsidRDefault="004875CD" w:rsidP="00B10A0B">
            <w:pPr>
              <w:rPr>
                <w:bCs/>
              </w:rPr>
            </w:pPr>
            <w:r w:rsidRPr="00661111">
              <w:rPr>
                <w:bCs/>
              </w:rPr>
              <w:t>Раздел 7. Эволюция вселенной.</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10</w:t>
            </w: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Тема7.1.</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Строение и развитие Вселенной.</w:t>
            </w:r>
          </w:p>
          <w:p w:rsidR="004875CD" w:rsidRPr="00661111" w:rsidRDefault="004875CD" w:rsidP="00B10A0B">
            <w:pPr>
              <w:shd w:val="clear" w:color="auto" w:fill="FFFFFF"/>
            </w:pPr>
          </w:p>
          <w:p w:rsidR="004875CD" w:rsidRPr="00661111" w:rsidRDefault="004875CD" w:rsidP="00B10A0B">
            <w:pPr>
              <w:shd w:val="clear" w:color="auto" w:fill="FFFFFF"/>
            </w:pPr>
            <w:r w:rsidRPr="00661111">
              <w:t>Тема 7.2.</w:t>
            </w:r>
          </w:p>
          <w:p w:rsidR="004875CD" w:rsidRPr="00661111" w:rsidRDefault="004875CD" w:rsidP="00B10A0B">
            <w:pPr>
              <w:shd w:val="clear" w:color="auto" w:fill="FFFFFF"/>
            </w:pPr>
            <w:r w:rsidRPr="00661111">
              <w:t>Эволюция</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t>звезд</w:t>
            </w:r>
          </w:p>
        </w:tc>
        <w:tc>
          <w:tcPr>
            <w:tcW w:w="9715" w:type="dxa"/>
            <w:gridSpan w:val="2"/>
            <w:shd w:val="clear" w:color="auto" w:fill="auto"/>
          </w:tcPr>
          <w:p w:rsidR="004875CD" w:rsidRPr="00661111" w:rsidRDefault="004875CD" w:rsidP="00B10A0B">
            <w:r w:rsidRPr="00661111">
              <w:rPr>
                <w:bCs/>
              </w:rPr>
              <w:t>Содержание учебного материала</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1</w:t>
            </w:r>
          </w:p>
        </w:tc>
        <w:tc>
          <w:tcPr>
            <w:tcW w:w="8865" w:type="dxa"/>
            <w:shd w:val="clear" w:color="auto" w:fill="auto"/>
          </w:tcPr>
          <w:p w:rsidR="004875CD" w:rsidRPr="00661111" w:rsidRDefault="004875CD" w:rsidP="00B10A0B">
            <w:pPr>
              <w:shd w:val="clear" w:color="auto" w:fill="FFFFFF"/>
              <w:rPr>
                <w:rFonts w:eastAsia="Calibri"/>
                <w:lang w:eastAsia="en-US"/>
              </w:rPr>
            </w:pPr>
            <w:r w:rsidRPr="00661111">
              <w:rPr>
                <w:rFonts w:eastAsia="Calibri"/>
                <w:lang w:eastAsia="en-US"/>
              </w:rPr>
              <w:t xml:space="preserve">Строение и развитие Вселенной. Наша  звездная  система  —  Галактика.  Другие  галактики. Бесконечность Вселенной. Понятие о космологии. Расширяющаяся Вселенная. Модель горячей Вселенной. Строение и происхождение Галактик. </w:t>
            </w:r>
          </w:p>
          <w:p w:rsidR="004875CD" w:rsidRPr="00661111" w:rsidRDefault="004875CD" w:rsidP="00B10A0B">
            <w:pPr>
              <w:shd w:val="clear" w:color="auto" w:fill="FFFFFF"/>
            </w:pPr>
            <w:r w:rsidRPr="00661111">
              <w:rPr>
                <w:rFonts w:eastAsia="Calibri"/>
                <w:lang w:eastAsia="en-US"/>
              </w:rPr>
              <w:t>Эволюция звезд. Гипотеза происхождения Солнечной системы.  Термоядерный синтез. Проблема термоядерной энергетики. Энергия Солнца и звезд. Эволюция звезд.  Происхождение Солнечной системы.</w:t>
            </w:r>
            <w:r w:rsidRPr="00661111">
              <w:t>.</w:t>
            </w:r>
          </w:p>
        </w:tc>
        <w:tc>
          <w:tcPr>
            <w:tcW w:w="1447" w:type="dxa"/>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8</w:t>
            </w:r>
          </w:p>
        </w:tc>
        <w:tc>
          <w:tcPr>
            <w:tcW w:w="1322" w:type="dxa"/>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rPr>
                <w:bCs/>
              </w:rPr>
            </w:pPr>
            <w:r w:rsidRPr="00661111">
              <w:rPr>
                <w:bCs/>
              </w:rPr>
              <w:t>Лабораторные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val="restart"/>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1111">
              <w:rPr>
                <w:bCs/>
              </w:rPr>
              <w:t>Практические занятия</w:t>
            </w:r>
          </w:p>
        </w:tc>
        <w:tc>
          <w:tcPr>
            <w:tcW w:w="1447" w:type="dxa"/>
            <w:shd w:val="clear" w:color="auto" w:fill="auto"/>
          </w:tcPr>
          <w:p w:rsidR="004875CD" w:rsidRPr="00661111" w:rsidRDefault="00882744"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w:t>
            </w: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Контрольные работы</w:t>
            </w:r>
          </w:p>
        </w:tc>
        <w:tc>
          <w:tcPr>
            <w:tcW w:w="1447"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322" w:type="dxa"/>
            <w:vMerge/>
            <w:shd w:val="clear" w:color="auto" w:fill="D9D9D9"/>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tcPr>
          <w:p w:rsidR="004875CD" w:rsidRPr="00661111" w:rsidRDefault="004875CD" w:rsidP="00B10A0B">
            <w:r w:rsidRPr="00661111">
              <w:t xml:space="preserve">Самостоятельная работа: </w:t>
            </w:r>
          </w:p>
        </w:tc>
        <w:tc>
          <w:tcPr>
            <w:tcW w:w="1447" w:type="dxa"/>
            <w:shd w:val="clear" w:color="auto" w:fill="auto"/>
          </w:tcPr>
          <w:p w:rsidR="004875CD" w:rsidRPr="00661111" w:rsidRDefault="004875CD" w:rsidP="00B10A0B">
            <w:r w:rsidRPr="00661111">
              <w:t>4</w:t>
            </w:r>
          </w:p>
        </w:tc>
        <w:tc>
          <w:tcPr>
            <w:tcW w:w="1322" w:type="dxa"/>
            <w:shd w:val="clear" w:color="auto" w:fill="F2F2F2"/>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61111">
              <w:rPr>
                <w:iCs/>
              </w:rPr>
              <w:t>Итоговая контрольная работа    № 12 по курсу «Физика».</w:t>
            </w:r>
          </w:p>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447" w:type="dxa"/>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2</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val="restart"/>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lastRenderedPageBreak/>
              <w:t xml:space="preserve">      Повторение</w:t>
            </w: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i/>
              </w:rPr>
              <w:t>Практикум по решению задач по разделу: «Механика»</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661111">
              <w:rPr>
                <w:bCs/>
                <w:i/>
              </w:rPr>
              <w:t>1</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i/>
              </w:rPr>
              <w:t>Практикум по решению задач по разделу: «Молекулярная физика»</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661111">
              <w:rPr>
                <w:bCs/>
                <w:i/>
              </w:rPr>
              <w:t>1</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i/>
              </w:rPr>
              <w:t>Практикум по решению задач по разделу: «Термодинамика»</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661111">
              <w:rPr>
                <w:bCs/>
                <w:i/>
              </w:rPr>
              <w:t>1</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i/>
              </w:rPr>
              <w:t>Практикум по решению задач по разделу: «Электродинамика»</w:t>
            </w:r>
          </w:p>
        </w:tc>
        <w:tc>
          <w:tcPr>
            <w:tcW w:w="1447" w:type="dxa"/>
            <w:shd w:val="clear" w:color="auto" w:fill="auto"/>
            <w:vAlign w:val="center"/>
          </w:tcPr>
          <w:p w:rsidR="004875CD" w:rsidRPr="00661111" w:rsidRDefault="00882744"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661111">
              <w:rPr>
                <w:bCs/>
                <w:i/>
              </w:rPr>
              <w:t>3</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i/>
              </w:rPr>
              <w:t>Практикум по решению задач по разделу: «Колебания и волны»</w:t>
            </w:r>
          </w:p>
        </w:tc>
        <w:tc>
          <w:tcPr>
            <w:tcW w:w="1447" w:type="dxa"/>
            <w:shd w:val="clear" w:color="auto" w:fill="auto"/>
            <w:vAlign w:val="center"/>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661111">
              <w:rPr>
                <w:bCs/>
                <w:i/>
              </w:rPr>
              <w:t>1</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61111">
              <w:rPr>
                <w:iCs/>
              </w:rPr>
              <w:t>Практикум по решению задач по разделу: «Оптика»</w:t>
            </w:r>
          </w:p>
        </w:tc>
        <w:tc>
          <w:tcPr>
            <w:tcW w:w="1447" w:type="dxa"/>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 xml:space="preserve"> 1</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vMerge/>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61111">
              <w:rPr>
                <w:iCs/>
              </w:rPr>
              <w:t xml:space="preserve"> Повторение</w:t>
            </w:r>
          </w:p>
        </w:tc>
        <w:tc>
          <w:tcPr>
            <w:tcW w:w="1447" w:type="dxa"/>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3</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4875CD" w:rsidRPr="00661111" w:rsidTr="00310CC6">
        <w:trPr>
          <w:trHeight w:val="20"/>
        </w:trPr>
        <w:tc>
          <w:tcPr>
            <w:tcW w:w="2093" w:type="dxa"/>
            <w:shd w:val="clear" w:color="auto" w:fill="auto"/>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715" w:type="dxa"/>
            <w:gridSpan w:val="2"/>
            <w:shd w:val="clear" w:color="auto" w:fill="auto"/>
            <w:vAlign w:val="center"/>
          </w:tcPr>
          <w:p w:rsidR="004875CD" w:rsidRPr="00661111" w:rsidRDefault="004875CD" w:rsidP="00B1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61111">
              <w:rPr>
                <w:iCs/>
              </w:rPr>
              <w:t>Итого</w:t>
            </w:r>
          </w:p>
        </w:tc>
        <w:tc>
          <w:tcPr>
            <w:tcW w:w="1447" w:type="dxa"/>
            <w:shd w:val="clear" w:color="auto" w:fill="auto"/>
            <w:vAlign w:val="center"/>
          </w:tcPr>
          <w:p w:rsidR="004875CD" w:rsidRPr="00661111" w:rsidRDefault="004875CD" w:rsidP="00882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1111">
              <w:rPr>
                <w:bCs/>
              </w:rPr>
              <w:t>270/180/90/ /</w:t>
            </w:r>
            <w:r w:rsidR="00882744" w:rsidRPr="00661111">
              <w:rPr>
                <w:bCs/>
              </w:rPr>
              <w:t>60</w:t>
            </w:r>
          </w:p>
        </w:tc>
        <w:tc>
          <w:tcPr>
            <w:tcW w:w="1322" w:type="dxa"/>
            <w:shd w:val="clear" w:color="auto" w:fill="FFFFFF"/>
          </w:tcPr>
          <w:p w:rsidR="004875CD" w:rsidRPr="00661111" w:rsidRDefault="004875CD" w:rsidP="00B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4875CD" w:rsidRPr="00C86F44" w:rsidRDefault="004875CD" w:rsidP="001E489E">
      <w:pPr>
        <w:spacing w:line="276" w:lineRule="auto"/>
        <w:rPr>
          <w:sz w:val="28"/>
          <w:szCs w:val="28"/>
        </w:rPr>
      </w:pPr>
    </w:p>
    <w:p w:rsidR="004875CD" w:rsidRPr="00C86F44" w:rsidRDefault="004875CD" w:rsidP="004875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hAnsi="Times New Roman"/>
          <w:b w:val="0"/>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4875CD">
      <w:pPr>
        <w:rPr>
          <w:sz w:val="28"/>
          <w:szCs w:val="28"/>
        </w:rPr>
      </w:pPr>
    </w:p>
    <w:p w:rsidR="004875CD" w:rsidRPr="00C86F44" w:rsidRDefault="004875CD" w:rsidP="008F006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sz w:val="28"/>
          <w:szCs w:val="28"/>
        </w:rPr>
        <w:sectPr w:rsidR="004875CD" w:rsidRPr="00C86F44" w:rsidSect="00BB0BF6">
          <w:pgSz w:w="16838" w:h="11906" w:orient="landscape"/>
          <w:pgMar w:top="851" w:right="1134" w:bottom="1701" w:left="1134" w:header="709" w:footer="709" w:gutter="0"/>
          <w:pgNumType w:start="8"/>
          <w:cols w:space="720"/>
          <w:docGrid w:linePitch="326"/>
        </w:sectPr>
      </w:pPr>
    </w:p>
    <w:p w:rsidR="004D7E8C" w:rsidRPr="00347DF1" w:rsidRDefault="00347DF1" w:rsidP="00347DF1">
      <w:pPr>
        <w:pStyle w:val="1"/>
        <w:spacing w:line="360" w:lineRule="auto"/>
        <w:jc w:val="both"/>
        <w:rPr>
          <w:rFonts w:ascii="Times New Roman" w:hAnsi="Times New Roman"/>
          <w:sz w:val="22"/>
          <w:szCs w:val="24"/>
        </w:rPr>
      </w:pPr>
      <w:bookmarkStart w:id="0" w:name="_Toc289841880"/>
      <w:r w:rsidRPr="00347DF1">
        <w:rPr>
          <w:rFonts w:ascii="Times New Roman" w:hAnsi="Times New Roman"/>
          <w:sz w:val="22"/>
          <w:szCs w:val="24"/>
        </w:rPr>
        <w:lastRenderedPageBreak/>
        <w:t>УСЛОВИЯ РЕАЛИЗАЦИИ РАБОЧЕЙ ПРОГРАММЫ ДИСЦИПЛИНЫ</w:t>
      </w:r>
      <w:bookmarkEnd w:id="0"/>
    </w:p>
    <w:p w:rsidR="008F0069" w:rsidRPr="00C86F44" w:rsidRDefault="008F0069" w:rsidP="004D7E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284"/>
        <w:jc w:val="both"/>
        <w:rPr>
          <w:bCs/>
          <w:sz w:val="28"/>
          <w:szCs w:val="28"/>
        </w:rPr>
      </w:pPr>
      <w:r w:rsidRPr="00C86F44">
        <w:rPr>
          <w:b/>
          <w:bCs/>
          <w:sz w:val="28"/>
          <w:szCs w:val="28"/>
        </w:rPr>
        <w:t xml:space="preserve">3.1. </w:t>
      </w:r>
      <w:r w:rsidR="00182605">
        <w:rPr>
          <w:b/>
          <w:bCs/>
          <w:sz w:val="28"/>
          <w:szCs w:val="28"/>
        </w:rPr>
        <w:t>М</w:t>
      </w:r>
      <w:r w:rsidRPr="00C86F44">
        <w:rPr>
          <w:b/>
          <w:bCs/>
          <w:sz w:val="28"/>
          <w:szCs w:val="28"/>
        </w:rPr>
        <w:t>атериально-</w:t>
      </w:r>
      <w:r w:rsidRPr="00C86F44">
        <w:rPr>
          <w:bCs/>
          <w:sz w:val="28"/>
          <w:szCs w:val="28"/>
        </w:rPr>
        <w:t>техническо</w:t>
      </w:r>
      <w:r w:rsidR="00182605">
        <w:rPr>
          <w:bCs/>
          <w:sz w:val="28"/>
          <w:szCs w:val="28"/>
        </w:rPr>
        <w:t>е</w:t>
      </w:r>
      <w:r w:rsidRPr="00C86F44">
        <w:rPr>
          <w:bCs/>
          <w:sz w:val="28"/>
          <w:szCs w:val="28"/>
        </w:rPr>
        <w:t xml:space="preserve"> обеспечени</w:t>
      </w:r>
      <w:r w:rsidR="00182605">
        <w:rPr>
          <w:bCs/>
          <w:sz w:val="28"/>
          <w:szCs w:val="28"/>
        </w:rPr>
        <w:t>е</w:t>
      </w:r>
    </w:p>
    <w:p w:rsidR="008F0069" w:rsidRPr="00C86F44" w:rsidRDefault="008F0069" w:rsidP="004D7E8C">
      <w:pPr>
        <w:autoSpaceDE w:val="0"/>
        <w:autoSpaceDN w:val="0"/>
        <w:adjustRightInd w:val="0"/>
        <w:spacing w:line="360" w:lineRule="auto"/>
        <w:ind w:left="-284"/>
        <w:rPr>
          <w:sz w:val="28"/>
          <w:szCs w:val="28"/>
        </w:rPr>
      </w:pPr>
      <w:r w:rsidRPr="00C86F44">
        <w:rPr>
          <w:rFonts w:eastAsia="Calibri"/>
          <w:sz w:val="28"/>
          <w:szCs w:val="28"/>
        </w:rPr>
        <w:tab/>
      </w:r>
      <w:r w:rsidR="00FC36F5" w:rsidRPr="00C86F44">
        <w:rPr>
          <w:sz w:val="28"/>
          <w:szCs w:val="28"/>
        </w:rPr>
        <w:t>В ГБПОУ « Аргаяшский аграрный техникум» имеются возможности для освоения программы учебной дисциплины «Физика»</w:t>
      </w:r>
      <w:r w:rsidR="00AA4175" w:rsidRPr="00C86F44">
        <w:rPr>
          <w:sz w:val="28"/>
          <w:szCs w:val="28"/>
        </w:rPr>
        <w:t>:</w:t>
      </w:r>
      <w:r w:rsidR="00FC36F5" w:rsidRPr="00C86F44">
        <w:rPr>
          <w:sz w:val="28"/>
          <w:szCs w:val="28"/>
        </w:rPr>
        <w:t xml:space="preserve"> </w:t>
      </w:r>
      <w:r w:rsidR="00182605">
        <w:rPr>
          <w:sz w:val="28"/>
          <w:szCs w:val="28"/>
        </w:rPr>
        <w:t xml:space="preserve">имеется </w:t>
      </w:r>
      <w:r w:rsidR="00FC36F5" w:rsidRPr="00C86F44">
        <w:rPr>
          <w:sz w:val="28"/>
          <w:szCs w:val="28"/>
        </w:rPr>
        <w:t xml:space="preserve"> учебн</w:t>
      </w:r>
      <w:r w:rsidR="00182605">
        <w:rPr>
          <w:sz w:val="28"/>
          <w:szCs w:val="28"/>
        </w:rPr>
        <w:t xml:space="preserve">ый </w:t>
      </w:r>
      <w:r w:rsidR="00FC36F5" w:rsidRPr="00C86F44">
        <w:rPr>
          <w:sz w:val="28"/>
          <w:szCs w:val="28"/>
        </w:rPr>
        <w:t xml:space="preserve"> кабинет, в котором </w:t>
      </w:r>
      <w:r w:rsidR="00182605">
        <w:rPr>
          <w:sz w:val="28"/>
          <w:szCs w:val="28"/>
        </w:rPr>
        <w:t xml:space="preserve">есть </w:t>
      </w:r>
      <w:r w:rsidR="00FC36F5" w:rsidRPr="00C86F44">
        <w:rPr>
          <w:sz w:val="28"/>
          <w:szCs w:val="28"/>
        </w:rPr>
        <w:t xml:space="preserve">возможность обеспечить свободный доступ в интернет во время учебного занятия и в период </w:t>
      </w:r>
      <w:r w:rsidR="00AA4175" w:rsidRPr="00C86F44">
        <w:rPr>
          <w:sz w:val="28"/>
          <w:szCs w:val="28"/>
        </w:rPr>
        <w:t>внеучебной</w:t>
      </w:r>
      <w:r w:rsidR="00FC36F5" w:rsidRPr="00C86F44">
        <w:rPr>
          <w:sz w:val="28"/>
          <w:szCs w:val="28"/>
        </w:rPr>
        <w:t xml:space="preserve"> деятельности студентов</w:t>
      </w:r>
      <w:r w:rsidR="00AA4175" w:rsidRPr="00C86F44">
        <w:rPr>
          <w:sz w:val="28"/>
          <w:szCs w:val="28"/>
        </w:rPr>
        <w:t xml:space="preserve">. </w:t>
      </w:r>
      <w:r w:rsidRPr="00C86F44">
        <w:rPr>
          <w:sz w:val="28"/>
          <w:szCs w:val="28"/>
        </w:rPr>
        <w:t>В сост</w:t>
      </w:r>
      <w:r w:rsidR="00AC19A6" w:rsidRPr="00C86F44">
        <w:rPr>
          <w:sz w:val="28"/>
          <w:szCs w:val="28"/>
        </w:rPr>
        <w:t xml:space="preserve">ав кабинета физики входит </w:t>
      </w:r>
      <w:r w:rsidR="00AA4175" w:rsidRPr="00C86F44">
        <w:rPr>
          <w:sz w:val="28"/>
          <w:szCs w:val="28"/>
        </w:rPr>
        <w:t>лаборантская</w:t>
      </w:r>
      <w:r w:rsidRPr="00C86F44">
        <w:rPr>
          <w:sz w:val="28"/>
          <w:szCs w:val="28"/>
        </w:rPr>
        <w:t xml:space="preserve"> комнат</w:t>
      </w:r>
      <w:r w:rsidR="00AC19A6" w:rsidRPr="00C86F44">
        <w:rPr>
          <w:sz w:val="28"/>
          <w:szCs w:val="28"/>
        </w:rPr>
        <w:t>а</w:t>
      </w:r>
      <w:r w:rsidRPr="00C86F44">
        <w:rPr>
          <w:sz w:val="28"/>
          <w:szCs w:val="28"/>
        </w:rPr>
        <w:t xml:space="preserve">. </w:t>
      </w:r>
    </w:p>
    <w:p w:rsidR="008F0069" w:rsidRPr="00C86F44" w:rsidRDefault="008F0069" w:rsidP="004D7E8C">
      <w:pPr>
        <w:autoSpaceDE w:val="0"/>
        <w:autoSpaceDN w:val="0"/>
        <w:adjustRightInd w:val="0"/>
        <w:spacing w:line="360" w:lineRule="auto"/>
        <w:ind w:left="-284"/>
        <w:rPr>
          <w:rFonts w:eastAsia="Calibri"/>
          <w:sz w:val="28"/>
          <w:szCs w:val="28"/>
        </w:rPr>
      </w:pPr>
      <w:r w:rsidRPr="00C86F44">
        <w:rPr>
          <w:rFonts w:eastAsia="Calibri"/>
          <w:sz w:val="28"/>
          <w:szCs w:val="28"/>
        </w:rPr>
        <w:t>Помещение кабинета удовлетворяет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8F0069" w:rsidRPr="00C86F44" w:rsidRDefault="008F0069" w:rsidP="004D7E8C">
      <w:pPr>
        <w:autoSpaceDE w:val="0"/>
        <w:autoSpaceDN w:val="0"/>
        <w:adjustRightInd w:val="0"/>
        <w:spacing w:line="360" w:lineRule="auto"/>
        <w:ind w:left="-284"/>
        <w:rPr>
          <w:rFonts w:eastAsia="Calibri"/>
          <w:sz w:val="28"/>
          <w:szCs w:val="28"/>
        </w:rPr>
      </w:pPr>
      <w:r w:rsidRPr="00C86F44">
        <w:rPr>
          <w:rFonts w:eastAsia="Calibri"/>
          <w:sz w:val="28"/>
          <w:szCs w:val="28"/>
        </w:rPr>
        <w:tab/>
        <w:t>В кабинете есть мультимедийное оборудование, при помощи которого участники образовательного процесса могут просматривать визуальную информацию по физике, создавать презентации, видеоматериалы, иные документы. В состав учебно-методического и материально-технического обеспечения программы учебной дисциплины «Физика », входят:</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многофункциональный комплекс преподавателя;</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наглядные пособия (комплекты учебных таблиц, плакаты: «Физические величины и фундаментальные константы», «Международная система единиц СИ»,</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информационно-коммуникативные средства;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экранно-звуковые пособия;</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комплект электроснабжения кабинета физики;</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технические средства обучения;</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демонстрационное оборудование (общего назначения и тематические наборы);</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лабораторное оборудование (общего назначения и тематические наборы);</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статические, динамические, демонстрационные и раздаточные модели;</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lastRenderedPageBreak/>
        <w:t>• вспомогательное оборудование;</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комплект технической документации, в том числе паспорта на средства обучения, инструкции по их использованию и технике безопасности;</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библиотечный фонд.</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В библиотечный фонд входят учебники, учебно-методические комплекты (УМК),обеспечивающие освоение учебной дисциплины «Физика», рекомендованные и</w:t>
      </w:r>
      <w:r w:rsidR="00182605">
        <w:rPr>
          <w:sz w:val="28"/>
          <w:szCs w:val="28"/>
        </w:rPr>
        <w:t xml:space="preserve"> </w:t>
      </w:r>
      <w:r w:rsidRPr="00C86F44">
        <w:rPr>
          <w:sz w:val="28"/>
          <w:szCs w:val="28"/>
        </w:rPr>
        <w:t>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 xml:space="preserve">В процессе освоения программы учебной дисциплины «Физика» студенты </w:t>
      </w:r>
      <w:r w:rsidR="00AC19A6" w:rsidRPr="00C86F44">
        <w:rPr>
          <w:sz w:val="28"/>
          <w:szCs w:val="28"/>
        </w:rPr>
        <w:t xml:space="preserve">имеют </w:t>
      </w:r>
      <w:r w:rsidRPr="00C86F44">
        <w:rPr>
          <w:sz w:val="28"/>
          <w:szCs w:val="28"/>
        </w:rPr>
        <w:t xml:space="preserve"> возможность доступа к электронным учебным материалам по физике</w:t>
      </w:r>
      <w:r w:rsidR="00AC19A6" w:rsidRPr="00C86F44">
        <w:rPr>
          <w:sz w:val="28"/>
          <w:szCs w:val="28"/>
        </w:rPr>
        <w:t>.</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1 Письмо Министерства образования и науки РФ от 24.11.2011 № МД-1552/03 «Об оснащении общеобразовательных учреждений учебным и учебно-лабораторным оборудованием».</w:t>
      </w:r>
      <w:bookmarkStart w:id="1" w:name="_Toc289841881"/>
    </w:p>
    <w:bookmarkEnd w:id="1"/>
    <w:p w:rsidR="008F0069" w:rsidRPr="00C86F44" w:rsidRDefault="008F0069" w:rsidP="004D7E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jc w:val="both"/>
        <w:outlineLvl w:val="0"/>
        <w:rPr>
          <w:b/>
          <w:kern w:val="32"/>
          <w:sz w:val="28"/>
          <w:szCs w:val="28"/>
        </w:rPr>
      </w:pPr>
      <w:r w:rsidRPr="00C86F44">
        <w:rPr>
          <w:b/>
          <w:kern w:val="32"/>
          <w:sz w:val="28"/>
          <w:szCs w:val="28"/>
        </w:rPr>
        <w:t>3.2. Информационное обеспечение обучения</w:t>
      </w:r>
    </w:p>
    <w:p w:rsidR="00661111" w:rsidRPr="00C86F44" w:rsidRDefault="008F0069" w:rsidP="0066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jc w:val="both"/>
        <w:rPr>
          <w:b/>
          <w:bCs/>
          <w:i/>
          <w:sz w:val="28"/>
          <w:szCs w:val="28"/>
        </w:rPr>
      </w:pPr>
      <w:r w:rsidRPr="00C86F44">
        <w:rPr>
          <w:b/>
          <w:bCs/>
          <w:i/>
          <w:sz w:val="28"/>
          <w:szCs w:val="28"/>
        </w:rPr>
        <w:t xml:space="preserve">Основные источники: </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1</w:t>
      </w:r>
      <w:r w:rsidRPr="00C86F44">
        <w:rPr>
          <w:i/>
          <w:iCs/>
          <w:sz w:val="28"/>
          <w:szCs w:val="28"/>
        </w:rPr>
        <w:t xml:space="preserve"> Дмитриева В</w:t>
      </w:r>
      <w:r w:rsidRPr="00C86F44">
        <w:rPr>
          <w:sz w:val="28"/>
          <w:szCs w:val="28"/>
        </w:rPr>
        <w:t xml:space="preserve">. </w:t>
      </w:r>
      <w:r w:rsidRPr="00C86F44">
        <w:rPr>
          <w:i/>
          <w:iCs/>
          <w:sz w:val="28"/>
          <w:szCs w:val="28"/>
        </w:rPr>
        <w:t>Ф</w:t>
      </w:r>
      <w:r w:rsidRPr="00C86F44">
        <w:rPr>
          <w:sz w:val="28"/>
          <w:szCs w:val="28"/>
        </w:rPr>
        <w:t>. Физика для профессий и специальностей технического профиля: учебник для образовательных учреждений сред. проф. образования. — М., 201</w:t>
      </w:r>
      <w:r w:rsidR="007C3AE2">
        <w:rPr>
          <w:sz w:val="28"/>
          <w:szCs w:val="28"/>
        </w:rPr>
        <w:t>5</w:t>
      </w:r>
    </w:p>
    <w:p w:rsidR="00661111" w:rsidRPr="00661111" w:rsidRDefault="00661111" w:rsidP="00661111">
      <w:pPr>
        <w:autoSpaceDE w:val="0"/>
        <w:autoSpaceDN w:val="0"/>
        <w:adjustRightInd w:val="0"/>
        <w:spacing w:line="360" w:lineRule="auto"/>
        <w:ind w:left="-284"/>
        <w:rPr>
          <w:sz w:val="28"/>
          <w:szCs w:val="28"/>
        </w:rPr>
      </w:pPr>
      <w:r>
        <w:rPr>
          <w:color w:val="404040"/>
          <w:sz w:val="28"/>
          <w:szCs w:val="28"/>
        </w:rPr>
        <w:t xml:space="preserve">2.Задания для выполнения лабораторных работ по учебной дисциплине </w:t>
      </w:r>
    </w:p>
    <w:p w:rsidR="00661111" w:rsidRPr="00661111" w:rsidRDefault="00661111" w:rsidP="00661111">
      <w:pPr>
        <w:autoSpaceDE w:val="0"/>
        <w:autoSpaceDN w:val="0"/>
        <w:adjustRightInd w:val="0"/>
        <w:spacing w:line="360" w:lineRule="auto"/>
        <w:rPr>
          <w:color w:val="404040"/>
          <w:sz w:val="28"/>
          <w:szCs w:val="28"/>
        </w:rPr>
      </w:pPr>
      <w:r>
        <w:rPr>
          <w:color w:val="404040"/>
          <w:sz w:val="28"/>
          <w:szCs w:val="28"/>
        </w:rPr>
        <w:t xml:space="preserve"> « Физика» для профессиональных образовательных организаций всех профилей профессионального образования.-Челябинск,2017.-97с.</w:t>
      </w:r>
    </w:p>
    <w:p w:rsidR="008F0069" w:rsidRPr="00C86F44" w:rsidRDefault="008F0069" w:rsidP="004D7E8C">
      <w:pPr>
        <w:spacing w:line="360" w:lineRule="auto"/>
        <w:ind w:left="-284"/>
        <w:jc w:val="both"/>
        <w:rPr>
          <w:sz w:val="28"/>
          <w:szCs w:val="28"/>
        </w:rPr>
      </w:pPr>
      <w:r w:rsidRPr="00C86F44">
        <w:rPr>
          <w:sz w:val="28"/>
          <w:szCs w:val="28"/>
        </w:rPr>
        <w:t xml:space="preserve">Дополнительные источники: </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Дмитриева В</w:t>
      </w:r>
      <w:r w:rsidRPr="00C86F44">
        <w:rPr>
          <w:sz w:val="28"/>
          <w:szCs w:val="28"/>
        </w:rPr>
        <w:t xml:space="preserve">. </w:t>
      </w:r>
      <w:r w:rsidRPr="00C86F44">
        <w:rPr>
          <w:i/>
          <w:iCs/>
          <w:sz w:val="28"/>
          <w:szCs w:val="28"/>
        </w:rPr>
        <w:t>Ф</w:t>
      </w:r>
      <w:r w:rsidRPr="00C86F44">
        <w:rPr>
          <w:sz w:val="28"/>
          <w:szCs w:val="28"/>
        </w:rPr>
        <w:t>. Физика для профессий и специальностей технического профиля: учебник для образовательных учреждений сред. проф. образования. — М., 201</w:t>
      </w:r>
      <w:r w:rsidR="008E219A">
        <w:rPr>
          <w:sz w:val="28"/>
          <w:szCs w:val="28"/>
        </w:rPr>
        <w:t>4</w:t>
      </w:r>
      <w:r w:rsidRPr="00C86F44">
        <w:rPr>
          <w:sz w:val="28"/>
          <w:szCs w:val="28"/>
        </w:rPr>
        <w:t>.</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Дмитриева В</w:t>
      </w:r>
      <w:r w:rsidRPr="00C86F44">
        <w:rPr>
          <w:sz w:val="28"/>
          <w:szCs w:val="28"/>
        </w:rPr>
        <w:t xml:space="preserve">. </w:t>
      </w:r>
      <w:r w:rsidRPr="00C86F44">
        <w:rPr>
          <w:i/>
          <w:iCs/>
          <w:sz w:val="28"/>
          <w:szCs w:val="28"/>
        </w:rPr>
        <w:t>Ф</w:t>
      </w:r>
      <w:r w:rsidRPr="00C86F44">
        <w:rPr>
          <w:sz w:val="28"/>
          <w:szCs w:val="28"/>
        </w:rPr>
        <w:t>. Физика для профессий и специальностей технического профиля. Сборник задач: учеб. пособие для образовательных учреждений сред. проф. образования. — М.,201</w:t>
      </w:r>
      <w:r w:rsidR="007C3AE2">
        <w:rPr>
          <w:sz w:val="28"/>
          <w:szCs w:val="28"/>
        </w:rPr>
        <w:t>4</w:t>
      </w:r>
      <w:r w:rsidRPr="00C86F44">
        <w:rPr>
          <w:sz w:val="28"/>
          <w:szCs w:val="28"/>
        </w:rPr>
        <w:t>.</w:t>
      </w:r>
    </w:p>
    <w:p w:rsidR="007D43A7" w:rsidRPr="00C86F44" w:rsidRDefault="007D43A7" w:rsidP="004D7E8C">
      <w:pPr>
        <w:autoSpaceDE w:val="0"/>
        <w:autoSpaceDN w:val="0"/>
        <w:adjustRightInd w:val="0"/>
        <w:spacing w:line="360" w:lineRule="auto"/>
        <w:ind w:left="-284"/>
        <w:rPr>
          <w:i/>
          <w:iCs/>
          <w:sz w:val="28"/>
          <w:szCs w:val="28"/>
        </w:rPr>
      </w:pPr>
      <w:r w:rsidRPr="00C86F44">
        <w:rPr>
          <w:i/>
          <w:iCs/>
          <w:sz w:val="28"/>
          <w:szCs w:val="28"/>
        </w:rPr>
        <w:lastRenderedPageBreak/>
        <w:t xml:space="preserve">Дмитриева В. Ф. </w:t>
      </w:r>
      <w:r w:rsidRPr="00C86F44">
        <w:rPr>
          <w:iCs/>
          <w:sz w:val="28"/>
          <w:szCs w:val="28"/>
        </w:rPr>
        <w:t>Физика для профессий и специальностей технического профиля: учебник для образовательных учреждений сред. проф. образования. — М., 2015.</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Дмитриева В</w:t>
      </w:r>
      <w:r w:rsidRPr="00C86F44">
        <w:rPr>
          <w:sz w:val="28"/>
          <w:szCs w:val="28"/>
        </w:rPr>
        <w:t>.</w:t>
      </w:r>
      <w:r w:rsidRPr="00C86F44">
        <w:rPr>
          <w:i/>
          <w:iCs/>
          <w:sz w:val="28"/>
          <w:szCs w:val="28"/>
        </w:rPr>
        <w:t>Ф</w:t>
      </w:r>
      <w:r w:rsidRPr="00C86F44">
        <w:rPr>
          <w:sz w:val="28"/>
          <w:szCs w:val="28"/>
        </w:rPr>
        <w:t>. Физика для профессий и специальностей технического профиля: электронный учеб.-метод. комплекс для образовательных учреждений сред. проф. образования. — М.,2014.</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Дмитриева В</w:t>
      </w:r>
      <w:r w:rsidRPr="00C86F44">
        <w:rPr>
          <w:sz w:val="28"/>
          <w:szCs w:val="28"/>
        </w:rPr>
        <w:t xml:space="preserve">. </w:t>
      </w:r>
      <w:r w:rsidRPr="00C86F44">
        <w:rPr>
          <w:i/>
          <w:iCs/>
          <w:sz w:val="28"/>
          <w:szCs w:val="28"/>
        </w:rPr>
        <w:t>Ф</w:t>
      </w:r>
      <w:r w:rsidRPr="00C86F44">
        <w:rPr>
          <w:sz w:val="28"/>
          <w:szCs w:val="28"/>
        </w:rPr>
        <w:t>.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сред. проф. образования. — М., 2014.</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Касьянов В</w:t>
      </w:r>
      <w:r w:rsidRPr="00C86F44">
        <w:rPr>
          <w:sz w:val="28"/>
          <w:szCs w:val="28"/>
        </w:rPr>
        <w:t xml:space="preserve">. </w:t>
      </w:r>
      <w:r w:rsidRPr="00C86F44">
        <w:rPr>
          <w:i/>
          <w:iCs/>
          <w:sz w:val="28"/>
          <w:szCs w:val="28"/>
        </w:rPr>
        <w:t>А</w:t>
      </w:r>
      <w:r w:rsidRPr="00C86F44">
        <w:rPr>
          <w:sz w:val="28"/>
          <w:szCs w:val="28"/>
        </w:rPr>
        <w:t>. Иллюстрированный атлас по физике: 10 класс.— М., 201</w:t>
      </w:r>
      <w:r w:rsidR="007D43A7" w:rsidRPr="00C86F44">
        <w:rPr>
          <w:sz w:val="28"/>
          <w:szCs w:val="28"/>
        </w:rPr>
        <w:t>5</w:t>
      </w:r>
      <w:r w:rsidRPr="00C86F44">
        <w:rPr>
          <w:sz w:val="28"/>
          <w:szCs w:val="28"/>
        </w:rPr>
        <w:t>.</w:t>
      </w:r>
    </w:p>
    <w:p w:rsidR="008F0069" w:rsidRPr="00C86F44" w:rsidRDefault="008F0069" w:rsidP="004D7E8C">
      <w:pPr>
        <w:autoSpaceDE w:val="0"/>
        <w:autoSpaceDN w:val="0"/>
        <w:adjustRightInd w:val="0"/>
        <w:spacing w:line="360" w:lineRule="auto"/>
        <w:ind w:left="-284"/>
        <w:rPr>
          <w:sz w:val="28"/>
          <w:szCs w:val="28"/>
        </w:rPr>
      </w:pPr>
      <w:r w:rsidRPr="00C86F44">
        <w:rPr>
          <w:i/>
          <w:iCs/>
          <w:sz w:val="28"/>
          <w:szCs w:val="28"/>
        </w:rPr>
        <w:t>Касьянов В</w:t>
      </w:r>
      <w:r w:rsidRPr="00C86F44">
        <w:rPr>
          <w:sz w:val="28"/>
          <w:szCs w:val="28"/>
        </w:rPr>
        <w:t xml:space="preserve">. </w:t>
      </w:r>
      <w:r w:rsidRPr="00C86F44">
        <w:rPr>
          <w:i/>
          <w:iCs/>
          <w:sz w:val="28"/>
          <w:szCs w:val="28"/>
        </w:rPr>
        <w:t>А</w:t>
      </w:r>
      <w:r w:rsidRPr="00C86F44">
        <w:rPr>
          <w:sz w:val="28"/>
          <w:szCs w:val="28"/>
        </w:rPr>
        <w:t>. Иллюстрированный атлас по физике: 11 класс. — М., 201</w:t>
      </w:r>
      <w:r w:rsidR="007D43A7" w:rsidRPr="00C86F44">
        <w:rPr>
          <w:sz w:val="28"/>
          <w:szCs w:val="28"/>
        </w:rPr>
        <w:t>5</w:t>
      </w:r>
      <w:r w:rsidRPr="00C86F44">
        <w:rPr>
          <w:sz w:val="28"/>
          <w:szCs w:val="28"/>
        </w:rPr>
        <w:t>.</w:t>
      </w:r>
    </w:p>
    <w:p w:rsidR="00AA4175" w:rsidRPr="00C86F44" w:rsidRDefault="00B77D4D" w:rsidP="004D7E8C">
      <w:pPr>
        <w:spacing w:line="360" w:lineRule="auto"/>
        <w:ind w:left="-284"/>
        <w:jc w:val="both"/>
        <w:rPr>
          <w:sz w:val="28"/>
          <w:szCs w:val="28"/>
        </w:rPr>
      </w:pPr>
      <w:r w:rsidRPr="00C86F44">
        <w:rPr>
          <w:sz w:val="28"/>
          <w:szCs w:val="28"/>
        </w:rPr>
        <w:t>Дмитриева В.Ф. Физика для профессий и специальностей технического</w:t>
      </w:r>
    </w:p>
    <w:p w:rsidR="00AA4175" w:rsidRPr="00C86F44" w:rsidRDefault="00B77D4D" w:rsidP="004D7E8C">
      <w:pPr>
        <w:spacing w:line="360" w:lineRule="auto"/>
        <w:ind w:left="-284"/>
        <w:jc w:val="both"/>
        <w:rPr>
          <w:sz w:val="28"/>
          <w:szCs w:val="28"/>
        </w:rPr>
      </w:pPr>
      <w:r w:rsidRPr="00C86F44">
        <w:rPr>
          <w:sz w:val="28"/>
          <w:szCs w:val="28"/>
        </w:rPr>
        <w:t xml:space="preserve"> профиля:учебник для образовательных учреждений начально</w:t>
      </w:r>
      <w:r w:rsidR="00AA4175" w:rsidRPr="00C86F44">
        <w:rPr>
          <w:sz w:val="28"/>
          <w:szCs w:val="28"/>
        </w:rPr>
        <w:t xml:space="preserve">го и среднего   </w:t>
      </w:r>
    </w:p>
    <w:p w:rsidR="00B77D4D" w:rsidRPr="00C86F44" w:rsidRDefault="00AA4175" w:rsidP="004D7E8C">
      <w:pPr>
        <w:spacing w:line="360" w:lineRule="auto"/>
        <w:ind w:left="-284"/>
        <w:jc w:val="both"/>
        <w:rPr>
          <w:sz w:val="28"/>
          <w:szCs w:val="28"/>
        </w:rPr>
      </w:pPr>
      <w:r w:rsidRPr="00C86F44">
        <w:rPr>
          <w:sz w:val="28"/>
          <w:szCs w:val="28"/>
        </w:rPr>
        <w:t xml:space="preserve">профессионального </w:t>
      </w:r>
      <w:r w:rsidR="00B77D4D" w:rsidRPr="00C86F44">
        <w:rPr>
          <w:sz w:val="28"/>
          <w:szCs w:val="28"/>
        </w:rPr>
        <w:t>образования – М.: 2014</w:t>
      </w:r>
    </w:p>
    <w:p w:rsidR="00B77D4D" w:rsidRPr="00C86F44" w:rsidRDefault="00B77D4D" w:rsidP="004D7E8C">
      <w:pPr>
        <w:spacing w:line="360" w:lineRule="auto"/>
        <w:ind w:left="-284"/>
        <w:jc w:val="both"/>
        <w:rPr>
          <w:sz w:val="28"/>
          <w:szCs w:val="28"/>
        </w:rPr>
      </w:pPr>
      <w:r w:rsidRPr="00C86F44">
        <w:rPr>
          <w:sz w:val="28"/>
          <w:szCs w:val="28"/>
        </w:rPr>
        <w:t>Дмитриева В.Ф.Задачи по физике: учебное пособие для образовательных</w:t>
      </w:r>
    </w:p>
    <w:p w:rsidR="00B77D4D" w:rsidRPr="00C86F44" w:rsidRDefault="00B77D4D" w:rsidP="004D7E8C">
      <w:pPr>
        <w:spacing w:line="360" w:lineRule="auto"/>
        <w:ind w:left="-284"/>
        <w:jc w:val="both"/>
        <w:rPr>
          <w:sz w:val="28"/>
          <w:szCs w:val="28"/>
        </w:rPr>
      </w:pPr>
      <w:r w:rsidRPr="00C86F44">
        <w:rPr>
          <w:sz w:val="28"/>
          <w:szCs w:val="28"/>
        </w:rPr>
        <w:t>учреждений среднего профессионального образования – М.: 2013</w:t>
      </w:r>
    </w:p>
    <w:p w:rsidR="00B77D4D" w:rsidRPr="00C86F44" w:rsidRDefault="00B77D4D" w:rsidP="004D7E8C">
      <w:pPr>
        <w:spacing w:line="360" w:lineRule="auto"/>
        <w:ind w:left="-284"/>
        <w:jc w:val="both"/>
        <w:rPr>
          <w:sz w:val="28"/>
          <w:szCs w:val="28"/>
        </w:rPr>
      </w:pPr>
      <w:r w:rsidRPr="00C86F44">
        <w:rPr>
          <w:sz w:val="28"/>
          <w:szCs w:val="28"/>
        </w:rPr>
        <w:t>Контрольные материалы: учебные пособия для учреждений начального и</w:t>
      </w:r>
    </w:p>
    <w:p w:rsidR="00AA4175" w:rsidRPr="00C86F44" w:rsidRDefault="00B77D4D" w:rsidP="004D7E8C">
      <w:pPr>
        <w:spacing w:line="360" w:lineRule="auto"/>
        <w:ind w:left="-284"/>
        <w:jc w:val="both"/>
        <w:rPr>
          <w:sz w:val="28"/>
          <w:szCs w:val="28"/>
        </w:rPr>
      </w:pPr>
      <w:r w:rsidRPr="00C86F44">
        <w:rPr>
          <w:sz w:val="28"/>
          <w:szCs w:val="28"/>
        </w:rPr>
        <w:t xml:space="preserve">среднего профессионального образования/В.Ф.Дмитриева, Л.И.Васильев. – </w:t>
      </w:r>
    </w:p>
    <w:p w:rsidR="00B77D4D" w:rsidRPr="00C86F44" w:rsidRDefault="00B77D4D" w:rsidP="004D7E8C">
      <w:pPr>
        <w:spacing w:line="360" w:lineRule="auto"/>
        <w:ind w:left="-284"/>
        <w:jc w:val="both"/>
        <w:rPr>
          <w:sz w:val="28"/>
          <w:szCs w:val="28"/>
        </w:rPr>
      </w:pPr>
      <w:r w:rsidRPr="00C86F44">
        <w:rPr>
          <w:sz w:val="28"/>
          <w:szCs w:val="28"/>
        </w:rPr>
        <w:t>М.: 2014</w:t>
      </w:r>
    </w:p>
    <w:p w:rsidR="00B77D4D" w:rsidRPr="00C86F44" w:rsidRDefault="00B77D4D" w:rsidP="004D7E8C">
      <w:pPr>
        <w:spacing w:line="360" w:lineRule="auto"/>
        <w:ind w:left="-284"/>
        <w:jc w:val="both"/>
        <w:rPr>
          <w:sz w:val="28"/>
          <w:szCs w:val="28"/>
        </w:rPr>
      </w:pPr>
      <w:r w:rsidRPr="00C86F44">
        <w:rPr>
          <w:sz w:val="28"/>
          <w:szCs w:val="28"/>
        </w:rPr>
        <w:t>Лабораторный практикум: учебные пособия для учреждений начального и</w:t>
      </w:r>
    </w:p>
    <w:p w:rsidR="00B77D4D" w:rsidRPr="00C86F44" w:rsidRDefault="00B77D4D" w:rsidP="004D7E8C">
      <w:pPr>
        <w:spacing w:line="360" w:lineRule="auto"/>
        <w:ind w:left="-284"/>
        <w:jc w:val="both"/>
        <w:rPr>
          <w:sz w:val="28"/>
          <w:szCs w:val="28"/>
        </w:rPr>
      </w:pPr>
      <w:r w:rsidRPr="00C86F44">
        <w:rPr>
          <w:sz w:val="28"/>
          <w:szCs w:val="28"/>
        </w:rPr>
        <w:t xml:space="preserve">среднего профессионального образования/В.Ф.Дмитриева, А.В.Коржуев, </w:t>
      </w:r>
    </w:p>
    <w:p w:rsidR="00B77D4D" w:rsidRPr="00C86F44" w:rsidRDefault="00B77D4D" w:rsidP="004D7E8C">
      <w:pPr>
        <w:spacing w:line="360" w:lineRule="auto"/>
        <w:ind w:left="-284"/>
        <w:jc w:val="both"/>
        <w:rPr>
          <w:sz w:val="28"/>
          <w:szCs w:val="28"/>
        </w:rPr>
      </w:pPr>
      <w:r w:rsidRPr="00C86F44">
        <w:rPr>
          <w:sz w:val="28"/>
          <w:szCs w:val="28"/>
        </w:rPr>
        <w:t>О.В.Муртазина. – М.: 2015</w:t>
      </w:r>
    </w:p>
    <w:p w:rsidR="00AA4175" w:rsidRPr="00C86F44" w:rsidRDefault="00B77D4D" w:rsidP="004D7E8C">
      <w:pPr>
        <w:spacing w:line="360" w:lineRule="auto"/>
        <w:ind w:left="-284"/>
        <w:jc w:val="both"/>
        <w:rPr>
          <w:sz w:val="28"/>
          <w:szCs w:val="28"/>
        </w:rPr>
      </w:pPr>
      <w:r w:rsidRPr="00C86F44">
        <w:rPr>
          <w:sz w:val="28"/>
          <w:szCs w:val="28"/>
        </w:rPr>
        <w:t xml:space="preserve">Методические рекомендации: методическое пособие/В.Ф.Дмитриева, </w:t>
      </w:r>
    </w:p>
    <w:p w:rsidR="002C0574" w:rsidRPr="00C86F44" w:rsidRDefault="00AA4175" w:rsidP="004D7E8C">
      <w:pPr>
        <w:spacing w:line="360" w:lineRule="auto"/>
        <w:ind w:left="-284"/>
        <w:jc w:val="both"/>
        <w:rPr>
          <w:sz w:val="28"/>
          <w:szCs w:val="28"/>
        </w:rPr>
      </w:pPr>
      <w:r w:rsidRPr="00C86F44">
        <w:rPr>
          <w:sz w:val="28"/>
          <w:szCs w:val="28"/>
        </w:rPr>
        <w:t xml:space="preserve">Л.И.Васильев. – М.:2010 </w:t>
      </w:r>
    </w:p>
    <w:p w:rsidR="002C0574" w:rsidRPr="00C86F44" w:rsidRDefault="00B77D4D" w:rsidP="004D7E8C">
      <w:pPr>
        <w:spacing w:line="360" w:lineRule="auto"/>
        <w:ind w:left="-284"/>
        <w:jc w:val="both"/>
        <w:rPr>
          <w:sz w:val="28"/>
          <w:szCs w:val="28"/>
        </w:rPr>
      </w:pPr>
      <w:r w:rsidRPr="00C86F44">
        <w:rPr>
          <w:sz w:val="28"/>
          <w:szCs w:val="28"/>
        </w:rPr>
        <w:t>Дмитриева В.Ф. Физика для профессий и специ</w:t>
      </w:r>
      <w:r w:rsidR="00AA4175" w:rsidRPr="00C86F44">
        <w:rPr>
          <w:sz w:val="28"/>
          <w:szCs w:val="28"/>
        </w:rPr>
        <w:t xml:space="preserve">альностей технического </w:t>
      </w:r>
    </w:p>
    <w:p w:rsidR="002C0574" w:rsidRPr="00C86F44" w:rsidRDefault="00AA4175" w:rsidP="004D7E8C">
      <w:pPr>
        <w:spacing w:line="360" w:lineRule="auto"/>
        <w:ind w:left="-284"/>
        <w:jc w:val="both"/>
        <w:rPr>
          <w:sz w:val="28"/>
          <w:szCs w:val="28"/>
        </w:rPr>
      </w:pPr>
      <w:r w:rsidRPr="00C86F44">
        <w:rPr>
          <w:sz w:val="28"/>
          <w:szCs w:val="28"/>
        </w:rPr>
        <w:t xml:space="preserve">профиля: </w:t>
      </w:r>
      <w:r w:rsidR="00B77D4D" w:rsidRPr="00C86F44">
        <w:rPr>
          <w:sz w:val="28"/>
          <w:szCs w:val="28"/>
        </w:rPr>
        <w:t>учебник для образовательных учреждений начально</w:t>
      </w:r>
      <w:r w:rsidRPr="00C86F44">
        <w:rPr>
          <w:sz w:val="28"/>
          <w:szCs w:val="28"/>
        </w:rPr>
        <w:t xml:space="preserve">го и среднего </w:t>
      </w:r>
    </w:p>
    <w:p w:rsidR="00B77D4D" w:rsidRPr="00C86F44" w:rsidRDefault="00AA4175" w:rsidP="004D7E8C">
      <w:pPr>
        <w:spacing w:line="360" w:lineRule="auto"/>
        <w:ind w:left="-284"/>
        <w:jc w:val="both"/>
        <w:rPr>
          <w:sz w:val="28"/>
          <w:szCs w:val="28"/>
        </w:rPr>
      </w:pPr>
      <w:r w:rsidRPr="00C86F44">
        <w:rPr>
          <w:sz w:val="28"/>
          <w:szCs w:val="28"/>
        </w:rPr>
        <w:t xml:space="preserve">профессионального </w:t>
      </w:r>
      <w:r w:rsidR="00B77D4D" w:rsidRPr="00C86F44">
        <w:rPr>
          <w:sz w:val="28"/>
          <w:szCs w:val="28"/>
        </w:rPr>
        <w:t>образования (Электронное приложение). – М.: 2015</w:t>
      </w:r>
    </w:p>
    <w:p w:rsidR="00B77D4D" w:rsidRPr="00C86F44" w:rsidRDefault="00B77D4D" w:rsidP="004D7E8C">
      <w:pPr>
        <w:spacing w:line="360" w:lineRule="auto"/>
        <w:ind w:left="-284"/>
        <w:jc w:val="both"/>
        <w:rPr>
          <w:sz w:val="28"/>
          <w:szCs w:val="28"/>
        </w:rPr>
      </w:pPr>
      <w:r w:rsidRPr="00C86F44">
        <w:rPr>
          <w:sz w:val="28"/>
          <w:szCs w:val="28"/>
        </w:rPr>
        <w:t>Касьянов В.А. Физика. 10 кл. Углубленный уровень: учебник. – М.: 2014</w:t>
      </w:r>
    </w:p>
    <w:p w:rsidR="00B77D4D" w:rsidRPr="00C86F44" w:rsidRDefault="00B77D4D" w:rsidP="004D7E8C">
      <w:pPr>
        <w:spacing w:line="360" w:lineRule="auto"/>
        <w:ind w:left="-284"/>
        <w:jc w:val="both"/>
        <w:rPr>
          <w:sz w:val="28"/>
          <w:szCs w:val="28"/>
        </w:rPr>
      </w:pPr>
      <w:r w:rsidRPr="00C86F44">
        <w:rPr>
          <w:sz w:val="28"/>
          <w:szCs w:val="28"/>
        </w:rPr>
        <w:t>Касьянов В.А. Физика. 11 кл.Углубленный уровень: учебник. –М.: 2014</w:t>
      </w:r>
    </w:p>
    <w:p w:rsidR="00717A0D" w:rsidRPr="00C86F44" w:rsidRDefault="007D43A7" w:rsidP="004D7E8C">
      <w:pPr>
        <w:spacing w:line="360" w:lineRule="auto"/>
        <w:ind w:left="-284"/>
        <w:jc w:val="both"/>
        <w:rPr>
          <w:b/>
          <w:sz w:val="28"/>
          <w:szCs w:val="28"/>
        </w:rPr>
      </w:pPr>
      <w:r w:rsidRPr="00C86F44">
        <w:rPr>
          <w:b/>
          <w:sz w:val="28"/>
          <w:szCs w:val="28"/>
        </w:rPr>
        <w:lastRenderedPageBreak/>
        <w:t xml:space="preserve">Цифровые образовательные </w:t>
      </w:r>
      <w:r w:rsidR="00717A0D" w:rsidRPr="00C86F44">
        <w:rPr>
          <w:b/>
          <w:sz w:val="28"/>
          <w:szCs w:val="28"/>
        </w:rPr>
        <w:t xml:space="preserve">ресурсы (библиотека электронных   </w:t>
      </w:r>
    </w:p>
    <w:p w:rsidR="00717A0D" w:rsidRPr="00C86F44" w:rsidRDefault="007D43A7" w:rsidP="004D7E8C">
      <w:pPr>
        <w:spacing w:line="360" w:lineRule="auto"/>
        <w:ind w:left="-284"/>
        <w:jc w:val="both"/>
        <w:rPr>
          <w:b/>
          <w:sz w:val="28"/>
          <w:szCs w:val="28"/>
        </w:rPr>
      </w:pPr>
      <w:r w:rsidRPr="00C86F44">
        <w:rPr>
          <w:b/>
          <w:sz w:val="28"/>
          <w:szCs w:val="28"/>
        </w:rPr>
        <w:t>наглядных пособий):</w:t>
      </w:r>
    </w:p>
    <w:p w:rsidR="007D43A7" w:rsidRPr="00C86F44" w:rsidRDefault="007D43A7" w:rsidP="004D7E8C">
      <w:pPr>
        <w:spacing w:line="360" w:lineRule="auto"/>
        <w:ind w:left="-284"/>
        <w:rPr>
          <w:b/>
          <w:sz w:val="28"/>
          <w:szCs w:val="28"/>
        </w:rPr>
      </w:pPr>
      <w:r w:rsidRPr="00C86F44">
        <w:rPr>
          <w:sz w:val="28"/>
          <w:szCs w:val="28"/>
        </w:rPr>
        <w:t xml:space="preserve"> Уроки физики (10класс, 11класс)- диски </w:t>
      </w:r>
      <w:r w:rsidRPr="00C86F44">
        <w:rPr>
          <w:sz w:val="28"/>
          <w:szCs w:val="28"/>
          <w:lang w:val="en-US"/>
        </w:rPr>
        <w:t>CD</w:t>
      </w:r>
      <w:r w:rsidRPr="00C86F44">
        <w:rPr>
          <w:sz w:val="28"/>
          <w:szCs w:val="28"/>
        </w:rPr>
        <w:t>-</w:t>
      </w:r>
      <w:r w:rsidRPr="00C86F44">
        <w:rPr>
          <w:sz w:val="28"/>
          <w:szCs w:val="28"/>
          <w:lang w:val="en-US"/>
        </w:rPr>
        <w:t>ROMforWindoms</w:t>
      </w:r>
      <w:r w:rsidR="00717A0D" w:rsidRPr="00C86F44">
        <w:rPr>
          <w:sz w:val="28"/>
          <w:szCs w:val="28"/>
        </w:rPr>
        <w:t xml:space="preserve">;  виртуальная </w:t>
      </w:r>
      <w:r w:rsidRPr="00C86F44">
        <w:rPr>
          <w:sz w:val="28"/>
          <w:szCs w:val="28"/>
        </w:rPr>
        <w:t>школа «Кирилл и Мефодий». Разработаны в соответствии с Государственным стандартом образования РФ;</w:t>
      </w:r>
    </w:p>
    <w:p w:rsidR="007D43A7" w:rsidRPr="00C86F44" w:rsidRDefault="00717A0D" w:rsidP="004D7E8C">
      <w:pPr>
        <w:spacing w:line="360" w:lineRule="auto"/>
        <w:ind w:left="-284"/>
        <w:rPr>
          <w:sz w:val="28"/>
          <w:szCs w:val="28"/>
        </w:rPr>
      </w:pPr>
      <w:r w:rsidRPr="00C86F44">
        <w:rPr>
          <w:sz w:val="28"/>
          <w:szCs w:val="28"/>
        </w:rPr>
        <w:t xml:space="preserve">Сборник демонстрационных опытов для средней общеобразовательной школы( Школьный физический эксперимент </w:t>
      </w:r>
      <w:r w:rsidRPr="00C86F44">
        <w:rPr>
          <w:sz w:val="28"/>
          <w:szCs w:val="28"/>
          <w:lang w:val="en-US"/>
        </w:rPr>
        <w:t>DVD</w:t>
      </w:r>
      <w:r w:rsidRPr="00C86F44">
        <w:rPr>
          <w:sz w:val="28"/>
          <w:szCs w:val="28"/>
        </w:rPr>
        <w:t>)</w:t>
      </w:r>
    </w:p>
    <w:p w:rsidR="008F0069" w:rsidRPr="00C86F44" w:rsidRDefault="008F0069" w:rsidP="004D7E8C">
      <w:pPr>
        <w:autoSpaceDE w:val="0"/>
        <w:autoSpaceDN w:val="0"/>
        <w:adjustRightInd w:val="0"/>
        <w:spacing w:line="360" w:lineRule="auto"/>
        <w:ind w:left="-284"/>
        <w:rPr>
          <w:b/>
          <w:sz w:val="28"/>
          <w:szCs w:val="28"/>
        </w:rPr>
      </w:pPr>
      <w:r w:rsidRPr="00C86F44">
        <w:rPr>
          <w:b/>
          <w:sz w:val="28"/>
          <w:szCs w:val="28"/>
        </w:rPr>
        <w:t>Интернет  ресурсы</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fcior. edu. ru (Федеральный центр информационно-образовательных ресурсов).</w:t>
      </w:r>
    </w:p>
    <w:p w:rsidR="008F0069" w:rsidRPr="00C86F44" w:rsidRDefault="008F0069" w:rsidP="004D7E8C">
      <w:pPr>
        <w:autoSpaceDE w:val="0"/>
        <w:autoSpaceDN w:val="0"/>
        <w:adjustRightInd w:val="0"/>
        <w:spacing w:line="360" w:lineRule="auto"/>
        <w:ind w:left="-284"/>
        <w:rPr>
          <w:sz w:val="28"/>
          <w:szCs w:val="28"/>
          <w:lang w:val="en-US"/>
        </w:rPr>
      </w:pPr>
      <w:r w:rsidRPr="00C86F44">
        <w:rPr>
          <w:sz w:val="28"/>
          <w:szCs w:val="28"/>
          <w:lang w:val="en-US"/>
        </w:rPr>
        <w:t>wwww. dic. academic. ru (</w:t>
      </w:r>
      <w:r w:rsidRPr="00C86F44">
        <w:rPr>
          <w:sz w:val="28"/>
          <w:szCs w:val="28"/>
        </w:rPr>
        <w:t>Академик</w:t>
      </w:r>
      <w:r w:rsidRPr="00C86F44">
        <w:rPr>
          <w:sz w:val="28"/>
          <w:szCs w:val="28"/>
          <w:lang w:val="en-US"/>
        </w:rPr>
        <w:t xml:space="preserve">. </w:t>
      </w:r>
      <w:r w:rsidRPr="00C86F44">
        <w:rPr>
          <w:sz w:val="28"/>
          <w:szCs w:val="28"/>
        </w:rPr>
        <w:t>Словарииэнциклопедии</w:t>
      </w:r>
      <w:r w:rsidRPr="00C86F44">
        <w:rPr>
          <w:sz w:val="28"/>
          <w:szCs w:val="28"/>
          <w:lang w:val="en-US"/>
        </w:rPr>
        <w:t>).</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lang w:val="en-US"/>
        </w:rPr>
        <w:t>www. booksgid. com (</w:t>
      </w:r>
      <w:r w:rsidRPr="00C86F44">
        <w:rPr>
          <w:sz w:val="28"/>
          <w:szCs w:val="28"/>
        </w:rPr>
        <w:t>Воок</w:t>
      </w:r>
      <w:r w:rsidRPr="00C86F44">
        <w:rPr>
          <w:sz w:val="28"/>
          <w:szCs w:val="28"/>
          <w:lang w:val="en-US"/>
        </w:rPr>
        <w:t xml:space="preserve">s Gid. </w:t>
      </w:r>
      <w:r w:rsidRPr="00C86F44">
        <w:rPr>
          <w:sz w:val="28"/>
          <w:szCs w:val="28"/>
        </w:rPr>
        <w:t>Электронная библиотека).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globalteka. ru (Глобалтека. Глобальная библиотека научных ресурсов).</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window. edu. ru (Единое окно доступа к образовательным ресурсам).</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st-books. ru (Лучшая учебная литература).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school. edu. ru (Российский образовательный портал. Доступность, качество, эффективность).</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ru/book (Электронная библиотечная система).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alleng. ru/edu/phys. htm (Образовательные ресурсы Интернета — Физика).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school-collection. edu. ru (Единая коллекция цифровых образовательных ресурсов).</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https//fiz.1september. ru (учебно-методическая газета «Физика»).</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n-t. ru/nl/fz (Нобелевские лауреаты по физике).</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nuclphys. sinp. msu. ru (Ядерная физика в Интернете).</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college. ru/fizika (Подготовка к ЕГЭ).</w:t>
      </w:r>
    </w:p>
    <w:p w:rsidR="008F0069" w:rsidRPr="00C86F44" w:rsidRDefault="008F0069" w:rsidP="004D7E8C">
      <w:pPr>
        <w:autoSpaceDE w:val="0"/>
        <w:autoSpaceDN w:val="0"/>
        <w:adjustRightInd w:val="0"/>
        <w:spacing w:line="360" w:lineRule="auto"/>
        <w:ind w:left="-284"/>
        <w:rPr>
          <w:sz w:val="28"/>
          <w:szCs w:val="28"/>
        </w:rPr>
      </w:pPr>
      <w:r w:rsidRPr="00C86F44">
        <w:rPr>
          <w:sz w:val="28"/>
          <w:szCs w:val="28"/>
        </w:rPr>
        <w:t>www. kvant. mccme. ru (научно-популярный физико-математический журнал «Квант»).</w:t>
      </w:r>
    </w:p>
    <w:p w:rsidR="000641FD" w:rsidRPr="00C86F44" w:rsidRDefault="008F0069" w:rsidP="004D7E8C">
      <w:pPr>
        <w:autoSpaceDE w:val="0"/>
        <w:autoSpaceDN w:val="0"/>
        <w:adjustRightInd w:val="0"/>
        <w:spacing w:line="360" w:lineRule="auto"/>
        <w:ind w:left="-284"/>
        <w:rPr>
          <w:sz w:val="28"/>
          <w:szCs w:val="28"/>
        </w:rPr>
      </w:pPr>
      <w:r w:rsidRPr="00C86F44">
        <w:rPr>
          <w:sz w:val="28"/>
          <w:szCs w:val="28"/>
        </w:rPr>
        <w:t>www. yos. ru/natural-sciences/html (естественно-научный журнал для молодежи «Путь в науку»).</w:t>
      </w:r>
    </w:p>
    <w:p w:rsidR="000641FD" w:rsidRPr="00C86F44" w:rsidRDefault="000641FD" w:rsidP="004D7E8C">
      <w:pPr>
        <w:ind w:left="-284"/>
        <w:jc w:val="both"/>
        <w:rPr>
          <w:caps/>
          <w:sz w:val="28"/>
          <w:szCs w:val="28"/>
        </w:rPr>
      </w:pPr>
      <w:bookmarkStart w:id="2" w:name="_GoBack"/>
      <w:bookmarkEnd w:id="2"/>
    </w:p>
    <w:p w:rsidR="000641FD" w:rsidRPr="00C86F44" w:rsidRDefault="000641FD" w:rsidP="004D7E8C">
      <w:pPr>
        <w:ind w:left="-284"/>
        <w:jc w:val="center"/>
        <w:rPr>
          <w:b/>
          <w:bCs/>
          <w:caps/>
          <w:sz w:val="28"/>
          <w:szCs w:val="28"/>
        </w:rPr>
      </w:pPr>
      <w:r w:rsidRPr="00C86F44">
        <w:rPr>
          <w:b/>
          <w:bCs/>
          <w:caps/>
          <w:sz w:val="28"/>
          <w:szCs w:val="28"/>
        </w:rPr>
        <w:lastRenderedPageBreak/>
        <w:t>4. Контроль и оценка результатов освоения УЧЕБНОЙ Дисциплины</w:t>
      </w:r>
    </w:p>
    <w:p w:rsidR="000641FD" w:rsidRPr="00C86F44" w:rsidRDefault="000641FD" w:rsidP="004D7E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jc w:val="both"/>
        <w:rPr>
          <w:rFonts w:ascii="Times New Roman" w:hAnsi="Times New Roman"/>
          <w:b w:val="0"/>
          <w:sz w:val="28"/>
          <w:szCs w:val="28"/>
        </w:rPr>
      </w:pPr>
    </w:p>
    <w:p w:rsidR="000641FD" w:rsidRPr="00C86F44" w:rsidRDefault="000641FD" w:rsidP="004D7E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jc w:val="both"/>
        <w:rPr>
          <w:rFonts w:ascii="Times New Roman" w:hAnsi="Times New Roman"/>
          <w:b w:val="0"/>
          <w:sz w:val="28"/>
          <w:szCs w:val="28"/>
        </w:rPr>
      </w:pPr>
      <w:r w:rsidRPr="00C86F44">
        <w:rPr>
          <w:rFonts w:ascii="Times New Roman" w:hAnsi="Times New Roman"/>
          <w:b w:val="0"/>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0641FD" w:rsidRPr="00C86F44" w:rsidRDefault="000641FD" w:rsidP="004D7E8C">
      <w:pPr>
        <w:ind w:left="-284"/>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828"/>
      </w:tblGrid>
      <w:tr w:rsidR="000641FD" w:rsidRPr="00C86F44" w:rsidTr="002C0574">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0641FD" w:rsidRPr="00C86F44" w:rsidRDefault="000641FD" w:rsidP="004D7E8C">
            <w:pPr>
              <w:ind w:left="-284"/>
              <w:jc w:val="center"/>
              <w:rPr>
                <w:b/>
                <w:bCs/>
                <w:sz w:val="28"/>
                <w:szCs w:val="28"/>
              </w:rPr>
            </w:pPr>
            <w:r w:rsidRPr="00C86F44">
              <w:rPr>
                <w:b/>
                <w:bCs/>
                <w:sz w:val="28"/>
                <w:szCs w:val="28"/>
              </w:rPr>
              <w:t>Результаты обучения</w:t>
            </w:r>
          </w:p>
          <w:p w:rsidR="000641FD" w:rsidRPr="00C86F44" w:rsidRDefault="000641FD" w:rsidP="004D7E8C">
            <w:pPr>
              <w:ind w:left="-284"/>
              <w:jc w:val="center"/>
              <w:rPr>
                <w:b/>
                <w:bCs/>
                <w:sz w:val="28"/>
                <w:szCs w:val="28"/>
              </w:rPr>
            </w:pPr>
            <w:r w:rsidRPr="00C86F44">
              <w:rPr>
                <w:b/>
                <w:bCs/>
                <w:sz w:val="28"/>
                <w:szCs w:val="28"/>
              </w:rPr>
              <w:t>(освоенные умения, усвоенные знания)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641FD" w:rsidRPr="00C86F44" w:rsidRDefault="000641FD" w:rsidP="004D7E8C">
            <w:pPr>
              <w:ind w:left="-284"/>
              <w:jc w:val="center"/>
              <w:rPr>
                <w:b/>
                <w:bCs/>
                <w:sz w:val="28"/>
                <w:szCs w:val="28"/>
              </w:rPr>
            </w:pPr>
            <w:r w:rsidRPr="00C86F44">
              <w:rPr>
                <w:b/>
                <w:sz w:val="28"/>
                <w:szCs w:val="28"/>
              </w:rPr>
              <w:t>Формы и методы контроля и оценки результатов обучения</w:t>
            </w:r>
          </w:p>
        </w:tc>
      </w:tr>
      <w:tr w:rsidR="000641FD" w:rsidRPr="00C86F44" w:rsidTr="002C0574">
        <w:tc>
          <w:tcPr>
            <w:tcW w:w="5778" w:type="dxa"/>
            <w:tcBorders>
              <w:top w:val="single" w:sz="4" w:space="0" w:color="auto"/>
              <w:left w:val="single" w:sz="4" w:space="0" w:color="auto"/>
              <w:bottom w:val="single" w:sz="4" w:space="0" w:color="auto"/>
              <w:right w:val="single" w:sz="4" w:space="0" w:color="auto"/>
            </w:tcBorders>
            <w:shd w:val="clear" w:color="auto" w:fill="auto"/>
          </w:tcPr>
          <w:p w:rsidR="000641FD" w:rsidRPr="00C86F44" w:rsidRDefault="000641FD" w:rsidP="004D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84"/>
              <w:jc w:val="both"/>
              <w:rPr>
                <w:sz w:val="28"/>
                <w:szCs w:val="28"/>
              </w:rPr>
            </w:pPr>
            <w:r w:rsidRPr="00C86F44">
              <w:rPr>
                <w:bCs/>
                <w:sz w:val="28"/>
                <w:szCs w:val="28"/>
              </w:rPr>
              <w:t>В результате изучения</w:t>
            </w:r>
            <w:r w:rsidRPr="00C86F44">
              <w:rPr>
                <w:sz w:val="28"/>
                <w:szCs w:val="28"/>
              </w:rPr>
              <w:t xml:space="preserve"> учебной дисциплины «Физика»  обучающиеся должны достичь следующих результатов:</w:t>
            </w:r>
          </w:p>
          <w:p w:rsidR="000641FD" w:rsidRPr="00C86F44" w:rsidRDefault="000641FD" w:rsidP="004D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84"/>
              <w:jc w:val="both"/>
              <w:rPr>
                <w:sz w:val="28"/>
                <w:szCs w:val="28"/>
              </w:rPr>
            </w:pPr>
            <w:r w:rsidRPr="00C86F44">
              <w:rPr>
                <w:b/>
                <w:sz w:val="28"/>
                <w:szCs w:val="28"/>
              </w:rPr>
              <w:t>личностных</w:t>
            </w:r>
            <w:r w:rsidRPr="00C86F44">
              <w:rPr>
                <w:sz w:val="28"/>
                <w:szCs w:val="28"/>
              </w:rPr>
              <w:t>:</w:t>
            </w:r>
            <w:r w:rsidRPr="00C86F44">
              <w:rPr>
                <w:sz w:val="28"/>
                <w:szCs w:val="28"/>
              </w:rPr>
              <w:tab/>
            </w:r>
          </w:p>
          <w:p w:rsidR="000641FD" w:rsidRPr="00C86F44" w:rsidRDefault="000641FD" w:rsidP="004D7E8C">
            <w:pPr>
              <w:autoSpaceDE w:val="0"/>
              <w:autoSpaceDN w:val="0"/>
              <w:adjustRightInd w:val="0"/>
              <w:ind w:left="-284"/>
              <w:jc w:val="both"/>
              <w:rPr>
                <w:sz w:val="28"/>
                <w:szCs w:val="28"/>
              </w:rPr>
            </w:pPr>
            <w:r w:rsidRPr="00C86F44">
              <w:rPr>
                <w:sz w:val="28"/>
                <w:szCs w:val="28"/>
              </w:rPr>
              <w:t>−−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0641FD" w:rsidRPr="00C86F44" w:rsidRDefault="000641FD" w:rsidP="004D7E8C">
            <w:pPr>
              <w:autoSpaceDE w:val="0"/>
              <w:autoSpaceDN w:val="0"/>
              <w:adjustRightInd w:val="0"/>
              <w:ind w:left="-284"/>
              <w:jc w:val="both"/>
              <w:rPr>
                <w:sz w:val="28"/>
                <w:szCs w:val="28"/>
              </w:rPr>
            </w:pPr>
            <w:r w:rsidRPr="00C86F44">
              <w:rPr>
                <w:sz w:val="28"/>
                <w:szCs w:val="28"/>
              </w:rPr>
              <w:t>−−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самостоятельно добывать новые для себя физические знания, используя для этого доступные источники информации;</w:t>
            </w:r>
          </w:p>
          <w:p w:rsidR="000641FD" w:rsidRPr="00C86F44" w:rsidRDefault="00244EE3" w:rsidP="004D7E8C">
            <w:pPr>
              <w:autoSpaceDE w:val="0"/>
              <w:autoSpaceDN w:val="0"/>
              <w:adjustRightInd w:val="0"/>
              <w:ind w:left="-284"/>
              <w:jc w:val="both"/>
              <w:rPr>
                <w:sz w:val="28"/>
                <w:szCs w:val="28"/>
              </w:rPr>
            </w:pPr>
            <w:r w:rsidRPr="00C86F44">
              <w:rPr>
                <w:sz w:val="28"/>
                <w:szCs w:val="28"/>
              </w:rPr>
              <w:t>−− умение выст</w:t>
            </w:r>
            <w:r w:rsidR="002C6665" w:rsidRPr="00C86F44">
              <w:rPr>
                <w:sz w:val="28"/>
                <w:szCs w:val="28"/>
              </w:rPr>
              <w:t>+</w:t>
            </w:r>
            <w:r w:rsidR="000641FD" w:rsidRPr="00C86F44">
              <w:rPr>
                <w:sz w:val="28"/>
                <w:szCs w:val="28"/>
              </w:rPr>
              <w:t>аивать конструктивные взаимоотношения в команде по решению общих задач;</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управлять своей познавательной деятельностью, проводить самооценку уровня собственного интеллектуального развития;</w:t>
            </w:r>
          </w:p>
          <w:p w:rsidR="000641FD" w:rsidRPr="00C86F44" w:rsidRDefault="000641FD" w:rsidP="004D7E8C">
            <w:pPr>
              <w:autoSpaceDE w:val="0"/>
              <w:autoSpaceDN w:val="0"/>
              <w:adjustRightInd w:val="0"/>
              <w:ind w:left="-284"/>
              <w:jc w:val="both"/>
              <w:rPr>
                <w:b/>
                <w:bCs/>
                <w:sz w:val="28"/>
                <w:szCs w:val="28"/>
              </w:rPr>
            </w:pPr>
            <w:r w:rsidRPr="00C86F44">
              <w:rPr>
                <w:b/>
                <w:bCs/>
                <w:sz w:val="28"/>
                <w:szCs w:val="28"/>
              </w:rPr>
              <w:t>метапредметных:</w:t>
            </w:r>
          </w:p>
          <w:p w:rsidR="000641FD" w:rsidRPr="00C86F44" w:rsidRDefault="000641FD" w:rsidP="004D7E8C">
            <w:pPr>
              <w:autoSpaceDE w:val="0"/>
              <w:autoSpaceDN w:val="0"/>
              <w:adjustRightInd w:val="0"/>
              <w:ind w:left="-284"/>
              <w:jc w:val="both"/>
              <w:rPr>
                <w:sz w:val="28"/>
                <w:szCs w:val="28"/>
              </w:rPr>
            </w:pPr>
            <w:r w:rsidRPr="00C86F44">
              <w:rPr>
                <w:sz w:val="28"/>
                <w:szCs w:val="28"/>
              </w:rPr>
              <w:t xml:space="preserve">−− использование различных видов познавательной деятельности для решения физических задач, применение основных методов познания (наблюдения, описания, </w:t>
            </w:r>
            <w:r w:rsidRPr="00C86F44">
              <w:rPr>
                <w:sz w:val="28"/>
                <w:szCs w:val="28"/>
              </w:rPr>
              <w:lastRenderedPageBreak/>
              <w:t>измерения, эксперимента) для изучения различных сторон окружающей действительности;</w:t>
            </w:r>
          </w:p>
          <w:p w:rsidR="000641FD" w:rsidRPr="00C86F44" w:rsidRDefault="000641FD" w:rsidP="004D7E8C">
            <w:pPr>
              <w:autoSpaceDE w:val="0"/>
              <w:autoSpaceDN w:val="0"/>
              <w:adjustRightInd w:val="0"/>
              <w:ind w:left="-284"/>
              <w:jc w:val="both"/>
              <w:rPr>
                <w:sz w:val="28"/>
                <w:szCs w:val="28"/>
              </w:rPr>
            </w:pPr>
            <w:r w:rsidRPr="00C86F44">
              <w:rPr>
                <w:sz w:val="28"/>
                <w:szCs w:val="28"/>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w:t>
            </w:r>
          </w:p>
          <w:p w:rsidR="000641FD" w:rsidRPr="00C86F44" w:rsidRDefault="000641FD" w:rsidP="004D7E8C">
            <w:pPr>
              <w:autoSpaceDE w:val="0"/>
              <w:autoSpaceDN w:val="0"/>
              <w:adjustRightInd w:val="0"/>
              <w:ind w:left="-284"/>
              <w:jc w:val="both"/>
              <w:rPr>
                <w:sz w:val="28"/>
                <w:szCs w:val="28"/>
              </w:rPr>
            </w:pPr>
            <w:r w:rsidRPr="00C86F44">
              <w:rPr>
                <w:sz w:val="28"/>
                <w:szCs w:val="28"/>
              </w:rPr>
              <w:t>явлений и процессов, с которыми возникает необходимость сталкиваться в профессиональной сфере;</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генерировать идеи и определять средства, необходимые для их реализации;</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использовать различные источники для получения физической информации, оценивать ее достоверность;</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анализировать и представлять информацию в различных видах;</w:t>
            </w:r>
          </w:p>
          <w:p w:rsidR="000641FD" w:rsidRPr="00C86F44" w:rsidRDefault="000641FD" w:rsidP="004D7E8C">
            <w:pPr>
              <w:autoSpaceDE w:val="0"/>
              <w:autoSpaceDN w:val="0"/>
              <w:adjustRightInd w:val="0"/>
              <w:ind w:left="-284"/>
              <w:jc w:val="both"/>
              <w:rPr>
                <w:sz w:val="28"/>
                <w:szCs w:val="28"/>
              </w:rPr>
            </w:pPr>
            <w:r w:rsidRPr="00C86F44">
              <w:rPr>
                <w:sz w:val="28"/>
                <w:szCs w:val="28"/>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0641FD" w:rsidRPr="00C86F44" w:rsidRDefault="000641FD" w:rsidP="004D7E8C">
            <w:pPr>
              <w:autoSpaceDE w:val="0"/>
              <w:autoSpaceDN w:val="0"/>
              <w:adjustRightInd w:val="0"/>
              <w:ind w:left="-284"/>
              <w:jc w:val="both"/>
              <w:rPr>
                <w:b/>
                <w:bCs/>
                <w:sz w:val="28"/>
                <w:szCs w:val="28"/>
              </w:rPr>
            </w:pPr>
            <w:r w:rsidRPr="00C86F44">
              <w:rPr>
                <w:b/>
                <w:bCs/>
                <w:sz w:val="28"/>
                <w:szCs w:val="28"/>
              </w:rPr>
              <w:t>предметных:</w:t>
            </w:r>
          </w:p>
          <w:p w:rsidR="000641FD" w:rsidRPr="00C86F44" w:rsidRDefault="000641FD" w:rsidP="004D7E8C">
            <w:pPr>
              <w:autoSpaceDE w:val="0"/>
              <w:autoSpaceDN w:val="0"/>
              <w:adjustRightInd w:val="0"/>
              <w:ind w:left="-284"/>
              <w:jc w:val="both"/>
              <w:rPr>
                <w:sz w:val="28"/>
                <w:szCs w:val="28"/>
              </w:rPr>
            </w:pPr>
            <w:r w:rsidRPr="00C86F44">
              <w:rPr>
                <w:sz w:val="28"/>
                <w:szCs w:val="28"/>
              </w:rPr>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0641FD" w:rsidRPr="00C86F44" w:rsidRDefault="000641FD" w:rsidP="004D7E8C">
            <w:pPr>
              <w:autoSpaceDE w:val="0"/>
              <w:autoSpaceDN w:val="0"/>
              <w:adjustRightInd w:val="0"/>
              <w:ind w:left="-284"/>
              <w:jc w:val="both"/>
              <w:rPr>
                <w:sz w:val="28"/>
                <w:szCs w:val="28"/>
              </w:rPr>
            </w:pPr>
            <w:r w:rsidRPr="00C86F44">
              <w:rPr>
                <w:sz w:val="28"/>
                <w:szCs w:val="28"/>
              </w:rPr>
              <w:t>−− 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0641FD" w:rsidRPr="00C86F44" w:rsidRDefault="000641FD" w:rsidP="004D7E8C">
            <w:pPr>
              <w:autoSpaceDE w:val="0"/>
              <w:autoSpaceDN w:val="0"/>
              <w:adjustRightInd w:val="0"/>
              <w:ind w:left="-284"/>
              <w:jc w:val="both"/>
              <w:rPr>
                <w:sz w:val="28"/>
                <w:szCs w:val="28"/>
              </w:rPr>
            </w:pPr>
            <w:r w:rsidRPr="00C86F44">
              <w:rPr>
                <w:sz w:val="28"/>
                <w:szCs w:val="28"/>
              </w:rPr>
              <w:t>−− владение основными методами научного познания, используемыми в физике: наблюдением, описанием, измерением, экспериментом;</w:t>
            </w:r>
          </w:p>
          <w:p w:rsidR="000641FD" w:rsidRPr="00C86F44" w:rsidRDefault="000641FD" w:rsidP="004D7E8C">
            <w:pPr>
              <w:autoSpaceDE w:val="0"/>
              <w:autoSpaceDN w:val="0"/>
              <w:adjustRightInd w:val="0"/>
              <w:ind w:left="-284"/>
              <w:jc w:val="both"/>
              <w:rPr>
                <w:sz w:val="28"/>
                <w:szCs w:val="28"/>
              </w:rPr>
            </w:pPr>
            <w:r w:rsidRPr="00C86F44">
              <w:rPr>
                <w:sz w:val="28"/>
                <w:szCs w:val="28"/>
              </w:rPr>
              <w:t xml:space="preserve">−− умения обрабатывать результаты измерений, обнаруживать зависимость между физическими величинами, объяснять полученные результаты </w:t>
            </w:r>
            <w:r w:rsidRPr="00C86F44">
              <w:rPr>
                <w:sz w:val="28"/>
                <w:szCs w:val="28"/>
              </w:rPr>
              <w:lastRenderedPageBreak/>
              <w:t>и делать выводы;</w:t>
            </w:r>
          </w:p>
          <w:p w:rsidR="000641FD" w:rsidRPr="00C86F44" w:rsidRDefault="000641FD" w:rsidP="004D7E8C">
            <w:pPr>
              <w:autoSpaceDE w:val="0"/>
              <w:autoSpaceDN w:val="0"/>
              <w:adjustRightInd w:val="0"/>
              <w:ind w:left="-284"/>
              <w:jc w:val="both"/>
              <w:rPr>
                <w:sz w:val="28"/>
                <w:szCs w:val="28"/>
              </w:rPr>
            </w:pPr>
            <w:r w:rsidRPr="00C86F44">
              <w:rPr>
                <w:sz w:val="28"/>
                <w:szCs w:val="28"/>
              </w:rPr>
              <w:t>−− сформированность умения решать физические задачи;</w:t>
            </w:r>
          </w:p>
          <w:p w:rsidR="000641FD" w:rsidRPr="00C86F44" w:rsidRDefault="000641FD" w:rsidP="004D7E8C">
            <w:pPr>
              <w:autoSpaceDE w:val="0"/>
              <w:autoSpaceDN w:val="0"/>
              <w:adjustRightInd w:val="0"/>
              <w:ind w:left="-284"/>
              <w:jc w:val="both"/>
              <w:rPr>
                <w:sz w:val="28"/>
                <w:szCs w:val="28"/>
              </w:rPr>
            </w:pPr>
            <w:r w:rsidRPr="00C86F44">
              <w:rPr>
                <w:sz w:val="28"/>
                <w:szCs w:val="28"/>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0641FD" w:rsidRPr="00C86F44" w:rsidRDefault="000641FD" w:rsidP="004D7E8C">
            <w:pPr>
              <w:autoSpaceDE w:val="0"/>
              <w:autoSpaceDN w:val="0"/>
              <w:adjustRightInd w:val="0"/>
              <w:ind w:left="-284"/>
              <w:jc w:val="both"/>
              <w:rPr>
                <w:sz w:val="28"/>
                <w:szCs w:val="28"/>
              </w:rPr>
            </w:pPr>
            <w:r w:rsidRPr="00C86F44">
              <w:rPr>
                <w:sz w:val="28"/>
                <w:szCs w:val="28"/>
              </w:rPr>
              <w:t>−− сформированность собственной позиции по отношению к физической информации, получаемой из разных источников.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641FD" w:rsidRPr="00C86F44" w:rsidRDefault="000641FD" w:rsidP="004D7E8C">
            <w:pPr>
              <w:ind w:left="-284"/>
              <w:jc w:val="both"/>
              <w:rPr>
                <w:bCs/>
                <w:iCs/>
                <w:sz w:val="28"/>
                <w:szCs w:val="28"/>
              </w:rPr>
            </w:pPr>
          </w:p>
          <w:p w:rsidR="000641FD" w:rsidRPr="00C86F44" w:rsidRDefault="000641FD" w:rsidP="004D7E8C">
            <w:pPr>
              <w:ind w:left="-284"/>
              <w:jc w:val="both"/>
              <w:rPr>
                <w:bCs/>
                <w:sz w:val="28"/>
                <w:szCs w:val="28"/>
              </w:rPr>
            </w:pPr>
            <w:r w:rsidRPr="00C86F44">
              <w:rPr>
                <w:bCs/>
                <w:iCs/>
                <w:sz w:val="28"/>
                <w:szCs w:val="28"/>
              </w:rPr>
              <w:t>1. Интерпретация результатов наблюдений за деятельностью обучающегося в процессе освоения образовательной программы</w:t>
            </w:r>
            <w:r w:rsidRPr="00C86F44">
              <w:rPr>
                <w:bCs/>
                <w:sz w:val="28"/>
                <w:szCs w:val="28"/>
              </w:rPr>
              <w:t>.</w:t>
            </w:r>
          </w:p>
          <w:p w:rsidR="000641FD" w:rsidRPr="00C86F44" w:rsidRDefault="000641FD" w:rsidP="004D7E8C">
            <w:pPr>
              <w:ind w:left="-284"/>
              <w:jc w:val="both"/>
              <w:rPr>
                <w:bCs/>
                <w:sz w:val="28"/>
                <w:szCs w:val="28"/>
              </w:rPr>
            </w:pPr>
          </w:p>
          <w:p w:rsidR="000641FD" w:rsidRPr="00C86F44" w:rsidRDefault="000641FD" w:rsidP="004D7E8C">
            <w:pPr>
              <w:ind w:left="-284"/>
              <w:jc w:val="both"/>
              <w:rPr>
                <w:bCs/>
                <w:sz w:val="28"/>
                <w:szCs w:val="28"/>
              </w:rPr>
            </w:pPr>
            <w:r w:rsidRPr="00C86F44">
              <w:rPr>
                <w:bCs/>
                <w:sz w:val="28"/>
                <w:szCs w:val="28"/>
              </w:rPr>
              <w:t>2. Стартовая диагностика подготовки обучающихся по школьному курсу физики</w:t>
            </w:r>
            <w:r w:rsidR="00305105" w:rsidRPr="00C86F44">
              <w:rPr>
                <w:bCs/>
                <w:sz w:val="28"/>
                <w:szCs w:val="28"/>
              </w:rPr>
              <w:t>, химии, биологии</w:t>
            </w:r>
            <w:r w:rsidRPr="00C86F44">
              <w:rPr>
                <w:bCs/>
                <w:sz w:val="28"/>
                <w:szCs w:val="28"/>
              </w:rPr>
              <w:t>; выявление мотивации к изучению нового материала.</w:t>
            </w:r>
          </w:p>
          <w:p w:rsidR="000641FD" w:rsidRPr="00C86F44" w:rsidRDefault="000641FD" w:rsidP="004D7E8C">
            <w:pPr>
              <w:ind w:left="-284"/>
              <w:jc w:val="both"/>
              <w:rPr>
                <w:bCs/>
                <w:sz w:val="28"/>
                <w:szCs w:val="28"/>
              </w:rPr>
            </w:pPr>
          </w:p>
          <w:p w:rsidR="000641FD" w:rsidRPr="00C86F44" w:rsidRDefault="000641FD" w:rsidP="004D7E8C">
            <w:pPr>
              <w:ind w:left="-284"/>
              <w:jc w:val="both"/>
              <w:rPr>
                <w:bCs/>
                <w:sz w:val="28"/>
                <w:szCs w:val="28"/>
              </w:rPr>
            </w:pPr>
            <w:r w:rsidRPr="00C86F44">
              <w:rPr>
                <w:bCs/>
                <w:iCs/>
                <w:sz w:val="28"/>
                <w:szCs w:val="28"/>
              </w:rPr>
              <w:t>3. Текущий контроль в форме:</w:t>
            </w:r>
          </w:p>
          <w:p w:rsidR="000641FD" w:rsidRPr="00C86F44" w:rsidRDefault="000641FD" w:rsidP="004D7E8C">
            <w:pPr>
              <w:ind w:left="-284"/>
              <w:jc w:val="both"/>
              <w:rPr>
                <w:bCs/>
                <w:sz w:val="28"/>
                <w:szCs w:val="28"/>
              </w:rPr>
            </w:pPr>
            <w:r w:rsidRPr="00C86F44">
              <w:rPr>
                <w:bCs/>
                <w:iCs/>
                <w:sz w:val="28"/>
                <w:szCs w:val="28"/>
              </w:rPr>
              <w:t>- защиты практических занятий;</w:t>
            </w:r>
          </w:p>
          <w:p w:rsidR="000641FD" w:rsidRPr="00C86F44" w:rsidRDefault="000641FD" w:rsidP="004D7E8C">
            <w:pPr>
              <w:ind w:left="-284"/>
              <w:jc w:val="both"/>
              <w:rPr>
                <w:bCs/>
                <w:iCs/>
                <w:sz w:val="28"/>
                <w:szCs w:val="28"/>
              </w:rPr>
            </w:pPr>
            <w:r w:rsidRPr="00C86F44">
              <w:rPr>
                <w:bCs/>
                <w:iCs/>
                <w:sz w:val="28"/>
                <w:szCs w:val="28"/>
              </w:rPr>
              <w:t>- контрольных работ по темам разделов дисциплины;</w:t>
            </w:r>
          </w:p>
          <w:p w:rsidR="000641FD" w:rsidRPr="00C86F44" w:rsidRDefault="000641FD" w:rsidP="004D7E8C">
            <w:pPr>
              <w:ind w:left="-284"/>
              <w:jc w:val="both"/>
              <w:rPr>
                <w:bCs/>
                <w:iCs/>
                <w:sz w:val="28"/>
                <w:szCs w:val="28"/>
              </w:rPr>
            </w:pPr>
            <w:r w:rsidRPr="00C86F44">
              <w:rPr>
                <w:bCs/>
                <w:iCs/>
                <w:sz w:val="28"/>
                <w:szCs w:val="28"/>
              </w:rPr>
              <w:t>- тестирования;</w:t>
            </w:r>
          </w:p>
          <w:p w:rsidR="000641FD" w:rsidRPr="00C86F44" w:rsidRDefault="000641FD" w:rsidP="004D7E8C">
            <w:pPr>
              <w:ind w:left="-284"/>
              <w:jc w:val="both"/>
              <w:rPr>
                <w:bCs/>
                <w:iCs/>
                <w:sz w:val="28"/>
                <w:szCs w:val="28"/>
              </w:rPr>
            </w:pPr>
            <w:r w:rsidRPr="00C86F44">
              <w:rPr>
                <w:bCs/>
                <w:iCs/>
                <w:sz w:val="28"/>
                <w:szCs w:val="28"/>
              </w:rPr>
              <w:t>- домашней работы;</w:t>
            </w:r>
          </w:p>
          <w:p w:rsidR="000641FD" w:rsidRPr="00C86F44" w:rsidRDefault="000641FD" w:rsidP="004D7E8C">
            <w:pPr>
              <w:ind w:left="-284"/>
              <w:rPr>
                <w:bCs/>
                <w:iCs/>
                <w:sz w:val="28"/>
                <w:szCs w:val="28"/>
              </w:rPr>
            </w:pPr>
            <w:r w:rsidRPr="00C86F44">
              <w:rPr>
                <w:bCs/>
                <w:iCs/>
                <w:sz w:val="28"/>
                <w:szCs w:val="28"/>
              </w:rPr>
              <w:t xml:space="preserve"> - отчёта по проделанной внеаудиторной самостоятельной работе согласно инструкции (представление пособия, </w:t>
            </w:r>
            <w:r w:rsidR="00305105" w:rsidRPr="00C86F44">
              <w:rPr>
                <w:bCs/>
                <w:iCs/>
                <w:sz w:val="28"/>
                <w:szCs w:val="28"/>
              </w:rPr>
              <w:t xml:space="preserve">таблицы, </w:t>
            </w:r>
            <w:r w:rsidRPr="00C86F44">
              <w:rPr>
                <w:bCs/>
                <w:iCs/>
                <w:sz w:val="28"/>
                <w:szCs w:val="28"/>
              </w:rPr>
              <w:t>презентации /буклета,  информационное сообщение).</w:t>
            </w:r>
          </w:p>
          <w:p w:rsidR="000641FD" w:rsidRPr="00C86F44" w:rsidRDefault="000641FD" w:rsidP="004D7E8C">
            <w:pPr>
              <w:ind w:left="-284"/>
              <w:jc w:val="both"/>
              <w:rPr>
                <w:bCs/>
                <w:sz w:val="28"/>
                <w:szCs w:val="28"/>
              </w:rPr>
            </w:pPr>
          </w:p>
          <w:p w:rsidR="000641FD" w:rsidRPr="00C86F44" w:rsidRDefault="000641FD" w:rsidP="004D7E8C">
            <w:pPr>
              <w:ind w:left="-284"/>
              <w:jc w:val="both"/>
              <w:rPr>
                <w:bCs/>
                <w:sz w:val="28"/>
                <w:szCs w:val="28"/>
              </w:rPr>
            </w:pPr>
            <w:r w:rsidRPr="00C86F44">
              <w:rPr>
                <w:bCs/>
                <w:iCs/>
                <w:sz w:val="28"/>
                <w:szCs w:val="28"/>
              </w:rPr>
              <w:t> </w:t>
            </w:r>
          </w:p>
          <w:p w:rsidR="000641FD" w:rsidRPr="00C86F44" w:rsidRDefault="000641FD" w:rsidP="004D7E8C">
            <w:pPr>
              <w:ind w:left="-284"/>
              <w:jc w:val="both"/>
              <w:rPr>
                <w:bCs/>
                <w:sz w:val="28"/>
                <w:szCs w:val="28"/>
              </w:rPr>
            </w:pPr>
            <w:r w:rsidRPr="00C86F44">
              <w:rPr>
                <w:bCs/>
                <w:sz w:val="28"/>
                <w:szCs w:val="28"/>
              </w:rPr>
              <w:t xml:space="preserve">4. Итоговая аттестация  в форме </w:t>
            </w:r>
            <w:r w:rsidR="00305105" w:rsidRPr="00C86F44">
              <w:rPr>
                <w:bCs/>
                <w:sz w:val="28"/>
                <w:szCs w:val="28"/>
              </w:rPr>
              <w:t>дифференцированного зачета</w:t>
            </w:r>
            <w:r w:rsidRPr="00C86F44">
              <w:rPr>
                <w:bCs/>
                <w:sz w:val="28"/>
                <w:szCs w:val="28"/>
              </w:rPr>
              <w:t>.</w:t>
            </w:r>
          </w:p>
          <w:p w:rsidR="000641FD" w:rsidRPr="00C86F44" w:rsidRDefault="000641FD" w:rsidP="004D7E8C">
            <w:pPr>
              <w:ind w:left="-284"/>
              <w:jc w:val="both"/>
              <w:rPr>
                <w:bCs/>
                <w:sz w:val="28"/>
                <w:szCs w:val="28"/>
              </w:rPr>
            </w:pPr>
          </w:p>
          <w:p w:rsidR="000641FD" w:rsidRPr="00C86F44" w:rsidRDefault="000641FD" w:rsidP="004D7E8C">
            <w:pPr>
              <w:ind w:left="-284"/>
              <w:jc w:val="both"/>
              <w:rPr>
                <w:bCs/>
                <w:i/>
                <w:sz w:val="28"/>
                <w:szCs w:val="28"/>
              </w:rPr>
            </w:pPr>
            <w:r w:rsidRPr="00C86F44">
              <w:rPr>
                <w:bCs/>
                <w:i/>
                <w:iCs/>
                <w:sz w:val="28"/>
                <w:szCs w:val="28"/>
              </w:rPr>
              <w:t> </w:t>
            </w:r>
          </w:p>
          <w:p w:rsidR="000641FD" w:rsidRPr="00C86F44" w:rsidRDefault="000641FD" w:rsidP="004D7E8C">
            <w:pPr>
              <w:ind w:left="-284"/>
              <w:jc w:val="both"/>
              <w:rPr>
                <w:bCs/>
                <w:sz w:val="28"/>
                <w:szCs w:val="28"/>
              </w:rPr>
            </w:pPr>
          </w:p>
        </w:tc>
      </w:tr>
    </w:tbl>
    <w:p w:rsidR="004D7E8C" w:rsidRPr="00C86F44" w:rsidRDefault="004D7E8C" w:rsidP="008E219A">
      <w:pPr>
        <w:spacing w:line="360" w:lineRule="auto"/>
        <w:rPr>
          <w:b/>
          <w:sz w:val="28"/>
          <w:szCs w:val="28"/>
        </w:rPr>
      </w:pPr>
    </w:p>
    <w:p w:rsidR="000641FD" w:rsidRPr="00C86F44" w:rsidRDefault="000641FD" w:rsidP="004D7E8C">
      <w:pPr>
        <w:ind w:left="-284"/>
        <w:rPr>
          <w:sz w:val="28"/>
          <w:szCs w:val="28"/>
        </w:rPr>
      </w:pPr>
    </w:p>
    <w:p w:rsidR="003B2F22" w:rsidRPr="00C86F44" w:rsidRDefault="003B2F22" w:rsidP="004D7E8C">
      <w:pPr>
        <w:ind w:left="-284"/>
        <w:jc w:val="center"/>
        <w:rPr>
          <w:sz w:val="28"/>
          <w:szCs w:val="28"/>
        </w:rPr>
      </w:pPr>
      <w:r w:rsidRPr="00C86F44">
        <w:rPr>
          <w:b/>
          <w:sz w:val="28"/>
          <w:szCs w:val="28"/>
        </w:rPr>
        <w:t>Лист регистрации  дополнений и изменений в рабочей программе учебной дисциплины«Физика»</w:t>
      </w:r>
    </w:p>
    <w:p w:rsidR="003B2F22" w:rsidRPr="00C86F44" w:rsidRDefault="004D7E8C" w:rsidP="004D7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ind w:left="-284"/>
        <w:jc w:val="center"/>
        <w:rPr>
          <w:rFonts w:eastAsia="Calibri"/>
          <w:sz w:val="28"/>
          <w:szCs w:val="28"/>
          <w:lang w:eastAsia="en-US"/>
        </w:rPr>
      </w:pPr>
      <w:r w:rsidRPr="00C86F44">
        <w:rPr>
          <w:rFonts w:eastAsia="Calibri"/>
          <w:bCs/>
          <w:sz w:val="28"/>
          <w:szCs w:val="28"/>
        </w:rPr>
        <w:t xml:space="preserve">по профессии 35.01.15 Электромонтёр по ремонту и обслуживанию электрооборудования в  сельскохозяйственном  производстве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105"/>
        <w:gridCol w:w="1110"/>
        <w:gridCol w:w="2851"/>
        <w:gridCol w:w="3381"/>
      </w:tblGrid>
      <w:tr w:rsidR="003B2F22" w:rsidRPr="00C86F44" w:rsidTr="003B2F22">
        <w:trPr>
          <w:trHeight w:val="450"/>
        </w:trPr>
        <w:tc>
          <w:tcPr>
            <w:tcW w:w="1300" w:type="dxa"/>
            <w:vMerge w:val="restart"/>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w:t>
            </w:r>
          </w:p>
          <w:p w:rsidR="003B2F22" w:rsidRPr="00C86F44" w:rsidRDefault="00E22794" w:rsidP="004D7E8C">
            <w:pPr>
              <w:widowControl w:val="0"/>
              <w:autoSpaceDE w:val="0"/>
              <w:autoSpaceDN w:val="0"/>
              <w:adjustRightInd w:val="0"/>
              <w:ind w:left="-284"/>
              <w:jc w:val="center"/>
              <w:rPr>
                <w:sz w:val="28"/>
                <w:szCs w:val="28"/>
              </w:rPr>
            </w:pPr>
            <w:r w:rsidRPr="00C86F44">
              <w:rPr>
                <w:sz w:val="28"/>
                <w:szCs w:val="28"/>
              </w:rPr>
              <w:t>И</w:t>
            </w:r>
            <w:r w:rsidR="003B2F22" w:rsidRPr="00C86F44">
              <w:rPr>
                <w:sz w:val="28"/>
                <w:szCs w:val="28"/>
              </w:rPr>
              <w:t>зменения</w:t>
            </w:r>
          </w:p>
        </w:tc>
        <w:tc>
          <w:tcPr>
            <w:tcW w:w="2215" w:type="dxa"/>
            <w:gridSpan w:val="2"/>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Номера изменённых</w:t>
            </w:r>
          </w:p>
        </w:tc>
        <w:tc>
          <w:tcPr>
            <w:tcW w:w="2851" w:type="dxa"/>
            <w:vMerge w:val="restart"/>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 протокола /подпись</w:t>
            </w:r>
          </w:p>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 xml:space="preserve"> ПЦК</w:t>
            </w:r>
          </w:p>
        </w:tc>
        <w:tc>
          <w:tcPr>
            <w:tcW w:w="3381" w:type="dxa"/>
            <w:vMerge w:val="restart"/>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Дата ввода изменений</w:t>
            </w:r>
          </w:p>
        </w:tc>
      </w:tr>
      <w:tr w:rsidR="003B2F22" w:rsidRPr="00C86F44" w:rsidTr="003B2F2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F22" w:rsidRPr="00C86F44" w:rsidRDefault="003B2F22" w:rsidP="004D7E8C">
            <w:pPr>
              <w:ind w:left="-284"/>
              <w:rPr>
                <w:sz w:val="28"/>
                <w:szCs w:val="28"/>
              </w:rPr>
            </w:pPr>
          </w:p>
        </w:tc>
        <w:tc>
          <w:tcPr>
            <w:tcW w:w="1105" w:type="dxa"/>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страниц</w:t>
            </w:r>
          </w:p>
        </w:tc>
        <w:tc>
          <w:tcPr>
            <w:tcW w:w="1110" w:type="dxa"/>
            <w:tcBorders>
              <w:top w:val="single" w:sz="4" w:space="0" w:color="auto"/>
              <w:left w:val="single" w:sz="4" w:space="0" w:color="auto"/>
              <w:bottom w:val="single" w:sz="4" w:space="0" w:color="auto"/>
              <w:right w:val="single" w:sz="4" w:space="0" w:color="auto"/>
            </w:tcBorders>
            <w:hideMark/>
          </w:tcPr>
          <w:p w:rsidR="003B2F22" w:rsidRPr="00C86F44" w:rsidRDefault="003B2F22" w:rsidP="004D7E8C">
            <w:pPr>
              <w:widowControl w:val="0"/>
              <w:autoSpaceDE w:val="0"/>
              <w:autoSpaceDN w:val="0"/>
              <w:adjustRightInd w:val="0"/>
              <w:ind w:left="-284"/>
              <w:jc w:val="center"/>
              <w:rPr>
                <w:sz w:val="28"/>
                <w:szCs w:val="28"/>
              </w:rPr>
            </w:pPr>
            <w:r w:rsidRPr="00C86F44">
              <w:rPr>
                <w:sz w:val="28"/>
                <w:szCs w:val="28"/>
              </w:rPr>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2F22" w:rsidRPr="00C86F44" w:rsidRDefault="003B2F22" w:rsidP="004D7E8C">
            <w:pPr>
              <w:ind w:left="-284"/>
              <w:rPr>
                <w:sz w:val="28"/>
                <w:szCs w:val="28"/>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3B2F22" w:rsidRPr="00C86F44" w:rsidRDefault="003B2F22" w:rsidP="004D7E8C">
            <w:pPr>
              <w:ind w:left="-284"/>
              <w:rPr>
                <w:sz w:val="28"/>
                <w:szCs w:val="28"/>
              </w:rPr>
            </w:pPr>
          </w:p>
        </w:tc>
      </w:tr>
      <w:tr w:rsidR="003B2F22" w:rsidRPr="00C86F44" w:rsidTr="003B2F22">
        <w:tc>
          <w:tcPr>
            <w:tcW w:w="130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1105"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c>
          <w:tcPr>
            <w:tcW w:w="111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c>
          <w:tcPr>
            <w:tcW w:w="2851" w:type="dxa"/>
            <w:tcBorders>
              <w:top w:val="single" w:sz="4" w:space="0" w:color="auto"/>
              <w:left w:val="single" w:sz="4" w:space="0" w:color="auto"/>
              <w:bottom w:val="single" w:sz="4" w:space="0" w:color="auto"/>
              <w:right w:val="single" w:sz="4" w:space="0" w:color="auto"/>
            </w:tcBorders>
          </w:tcPr>
          <w:p w:rsidR="008E219A" w:rsidRPr="00C86F44" w:rsidRDefault="008E219A" w:rsidP="008E219A">
            <w:pPr>
              <w:autoSpaceDE w:val="0"/>
              <w:autoSpaceDN w:val="0"/>
              <w:adjustRightInd w:val="0"/>
              <w:spacing w:line="360" w:lineRule="auto"/>
              <w:ind w:left="-284"/>
              <w:rPr>
                <w:sz w:val="28"/>
                <w:szCs w:val="28"/>
              </w:rPr>
            </w:pPr>
            <w:r w:rsidRPr="00C86F44">
              <w:rPr>
                <w:sz w:val="28"/>
                <w:szCs w:val="28"/>
              </w:rPr>
              <w:t>1</w:t>
            </w:r>
            <w:r w:rsidRPr="00C86F44">
              <w:rPr>
                <w:i/>
                <w:iCs/>
                <w:sz w:val="28"/>
                <w:szCs w:val="28"/>
              </w:rPr>
              <w:t xml:space="preserve"> </w:t>
            </w:r>
          </w:p>
          <w:p w:rsidR="003B2F22" w:rsidRPr="00C86F44" w:rsidRDefault="003B2F22" w:rsidP="004D7E8C">
            <w:pPr>
              <w:widowControl w:val="0"/>
              <w:autoSpaceDE w:val="0"/>
              <w:autoSpaceDN w:val="0"/>
              <w:adjustRightInd w:val="0"/>
              <w:ind w:left="-284"/>
              <w:jc w:val="center"/>
              <w:rPr>
                <w:b/>
                <w:sz w:val="28"/>
                <w:szCs w:val="28"/>
              </w:rPr>
            </w:pPr>
          </w:p>
        </w:tc>
        <w:tc>
          <w:tcPr>
            <w:tcW w:w="3381" w:type="dxa"/>
            <w:tcBorders>
              <w:top w:val="single" w:sz="4" w:space="0" w:color="auto"/>
              <w:left w:val="single" w:sz="4" w:space="0" w:color="auto"/>
              <w:bottom w:val="single" w:sz="4" w:space="0" w:color="auto"/>
              <w:right w:val="single" w:sz="4" w:space="0" w:color="auto"/>
            </w:tcBorders>
          </w:tcPr>
          <w:p w:rsidR="007C3AE2" w:rsidRDefault="007C3AE2" w:rsidP="007C3AE2">
            <w:pPr>
              <w:widowControl w:val="0"/>
              <w:ind w:left="-284"/>
              <w:outlineLvl w:val="2"/>
              <w:rPr>
                <w:rFonts w:eastAsia="Courier New"/>
                <w:color w:val="000000"/>
                <w:sz w:val="28"/>
                <w:szCs w:val="28"/>
                <w:lang w:bidi="ru-RU"/>
              </w:rPr>
            </w:pPr>
          </w:p>
          <w:p w:rsidR="003B2F22" w:rsidRPr="00C86F44" w:rsidRDefault="008E219A" w:rsidP="008E219A">
            <w:pPr>
              <w:numPr>
                <w:ilvl w:val="0"/>
                <w:numId w:val="35"/>
              </w:numPr>
              <w:autoSpaceDE w:val="0"/>
              <w:autoSpaceDN w:val="0"/>
              <w:adjustRightInd w:val="0"/>
              <w:spacing w:line="276" w:lineRule="auto"/>
              <w:ind w:left="0"/>
              <w:rPr>
                <w:b/>
                <w:sz w:val="28"/>
                <w:szCs w:val="28"/>
              </w:rPr>
            </w:pPr>
            <w:r w:rsidRPr="00C86F44">
              <w:rPr>
                <w:i/>
                <w:iCs/>
                <w:sz w:val="28"/>
                <w:szCs w:val="28"/>
              </w:rPr>
              <w:t>Дмитриева В</w:t>
            </w:r>
            <w:r w:rsidRPr="00C86F44">
              <w:rPr>
                <w:sz w:val="28"/>
                <w:szCs w:val="28"/>
              </w:rPr>
              <w:t xml:space="preserve">. </w:t>
            </w:r>
            <w:r w:rsidRPr="00C86F44">
              <w:rPr>
                <w:i/>
                <w:iCs/>
                <w:sz w:val="28"/>
                <w:szCs w:val="28"/>
              </w:rPr>
              <w:t>Ф</w:t>
            </w:r>
            <w:r w:rsidRPr="00C86F44">
              <w:rPr>
                <w:sz w:val="28"/>
                <w:szCs w:val="28"/>
              </w:rPr>
              <w:t>. Физика для профессий и специальностей технического профиля: учебник для образовательных учреждений сред. проф. образования. — М., 201</w:t>
            </w:r>
            <w:r>
              <w:rPr>
                <w:sz w:val="28"/>
                <w:szCs w:val="28"/>
              </w:rPr>
              <w:t>8</w:t>
            </w:r>
          </w:p>
        </w:tc>
      </w:tr>
      <w:tr w:rsidR="003B2F22" w:rsidRPr="00C86F44" w:rsidTr="003B2F22">
        <w:tc>
          <w:tcPr>
            <w:tcW w:w="130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1105"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111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c>
          <w:tcPr>
            <w:tcW w:w="2851"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c>
          <w:tcPr>
            <w:tcW w:w="3381"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r>
      <w:tr w:rsidR="003B2F22" w:rsidRPr="00C86F44" w:rsidTr="003B2F22">
        <w:trPr>
          <w:trHeight w:val="4463"/>
        </w:trPr>
        <w:tc>
          <w:tcPr>
            <w:tcW w:w="130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1105"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1110"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c>
          <w:tcPr>
            <w:tcW w:w="2851"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p w:rsidR="003B2F22" w:rsidRPr="00C86F44" w:rsidRDefault="003B2F22" w:rsidP="004D7E8C">
            <w:pPr>
              <w:widowControl w:val="0"/>
              <w:autoSpaceDE w:val="0"/>
              <w:autoSpaceDN w:val="0"/>
              <w:adjustRightInd w:val="0"/>
              <w:ind w:left="-284"/>
              <w:jc w:val="center"/>
              <w:rPr>
                <w:b/>
                <w:sz w:val="28"/>
                <w:szCs w:val="28"/>
              </w:rPr>
            </w:pPr>
          </w:p>
        </w:tc>
        <w:tc>
          <w:tcPr>
            <w:tcW w:w="3381" w:type="dxa"/>
            <w:tcBorders>
              <w:top w:val="single" w:sz="4" w:space="0" w:color="auto"/>
              <w:left w:val="single" w:sz="4" w:space="0" w:color="auto"/>
              <w:bottom w:val="single" w:sz="4" w:space="0" w:color="auto"/>
              <w:right w:val="single" w:sz="4" w:space="0" w:color="auto"/>
            </w:tcBorders>
          </w:tcPr>
          <w:p w:rsidR="003B2F22" w:rsidRPr="00C86F44" w:rsidRDefault="003B2F22" w:rsidP="004D7E8C">
            <w:pPr>
              <w:widowControl w:val="0"/>
              <w:autoSpaceDE w:val="0"/>
              <w:autoSpaceDN w:val="0"/>
              <w:adjustRightInd w:val="0"/>
              <w:ind w:left="-284"/>
              <w:jc w:val="center"/>
              <w:rPr>
                <w:b/>
                <w:sz w:val="28"/>
                <w:szCs w:val="28"/>
              </w:rPr>
            </w:pPr>
          </w:p>
        </w:tc>
      </w:tr>
    </w:tbl>
    <w:p w:rsidR="003B2F22" w:rsidRPr="00C86F44" w:rsidRDefault="003B2F22" w:rsidP="004D7E8C">
      <w:pPr>
        <w:ind w:left="-284"/>
        <w:jc w:val="center"/>
        <w:rPr>
          <w:b/>
          <w:sz w:val="28"/>
          <w:szCs w:val="28"/>
        </w:rPr>
      </w:pPr>
    </w:p>
    <w:p w:rsidR="003B2F22" w:rsidRPr="00C86F44" w:rsidRDefault="003B2F22" w:rsidP="004D7E8C">
      <w:pPr>
        <w:ind w:left="-284"/>
        <w:rPr>
          <w:sz w:val="28"/>
          <w:szCs w:val="28"/>
        </w:rPr>
      </w:pPr>
    </w:p>
    <w:p w:rsidR="003B2F22" w:rsidRDefault="003B2F22"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8E219A" w:rsidRDefault="008E219A"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7C3AE2" w:rsidRDefault="007C3AE2"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EC7648" w:rsidRDefault="00EC7648" w:rsidP="004D7E8C">
      <w:pPr>
        <w:widowControl w:val="0"/>
        <w:ind w:left="-284"/>
        <w:outlineLvl w:val="2"/>
        <w:rPr>
          <w:rFonts w:eastAsia="Courier New"/>
          <w:color w:val="000000"/>
          <w:sz w:val="28"/>
          <w:szCs w:val="28"/>
          <w:lang w:bidi="ru-RU"/>
        </w:rPr>
      </w:pPr>
    </w:p>
    <w:p w:rsidR="005430D0" w:rsidRDefault="005430D0" w:rsidP="00E662AE">
      <w:pPr>
        <w:jc w:val="both"/>
        <w:rPr>
          <w:sz w:val="28"/>
          <w:szCs w:val="28"/>
        </w:rPr>
      </w:pPr>
    </w:p>
    <w:p w:rsidR="000A3124" w:rsidRPr="00E662AE" w:rsidRDefault="000A3124" w:rsidP="00E662AE">
      <w:pPr>
        <w:jc w:val="both"/>
        <w:rPr>
          <w:color w:val="595959" w:themeColor="text1" w:themeTint="A6"/>
          <w:sz w:val="28"/>
          <w:szCs w:val="28"/>
        </w:rPr>
      </w:pPr>
    </w:p>
    <w:p w:rsidR="00174F15" w:rsidRPr="00E662AE" w:rsidRDefault="00174F15" w:rsidP="0071212A">
      <w:pPr>
        <w:widowControl w:val="0"/>
        <w:spacing w:line="276" w:lineRule="auto"/>
        <w:jc w:val="center"/>
        <w:outlineLvl w:val="2"/>
        <w:rPr>
          <w:rFonts w:eastAsia="Courier New"/>
          <w:color w:val="595959" w:themeColor="text1" w:themeTint="A6"/>
          <w:sz w:val="28"/>
          <w:szCs w:val="28"/>
          <w:lang w:bidi="ru-RU"/>
        </w:rPr>
      </w:pPr>
      <w:r w:rsidRPr="00E662AE">
        <w:rPr>
          <w:rFonts w:eastAsia="Courier New"/>
          <w:color w:val="595959" w:themeColor="text1" w:themeTint="A6"/>
          <w:sz w:val="28"/>
          <w:szCs w:val="28"/>
          <w:lang w:bidi="ru-RU"/>
        </w:rPr>
        <w:t>РЕЦЕНЗИЯ</w:t>
      </w:r>
    </w:p>
    <w:p w:rsidR="00174F15" w:rsidRPr="00E662AE" w:rsidRDefault="00174F15" w:rsidP="0071212A">
      <w:pPr>
        <w:widowControl w:val="0"/>
        <w:spacing w:line="276" w:lineRule="auto"/>
        <w:outlineLvl w:val="2"/>
        <w:rPr>
          <w:rFonts w:eastAsia="Courier New"/>
          <w:color w:val="595959" w:themeColor="text1" w:themeTint="A6"/>
          <w:sz w:val="28"/>
          <w:szCs w:val="28"/>
          <w:lang w:bidi="ru-RU"/>
        </w:rPr>
      </w:pPr>
      <w:r w:rsidRPr="00E662AE">
        <w:rPr>
          <w:rFonts w:eastAsia="Courier New"/>
          <w:color w:val="595959" w:themeColor="text1" w:themeTint="A6"/>
          <w:sz w:val="28"/>
          <w:szCs w:val="28"/>
          <w:lang w:bidi="ru-RU"/>
        </w:rPr>
        <w:t>на рабочую программу дисциплины «Физика»</w:t>
      </w:r>
      <w:r w:rsidR="0071212A" w:rsidRPr="00E662AE">
        <w:rPr>
          <w:rFonts w:eastAsia="Courier New"/>
          <w:color w:val="595959" w:themeColor="text1" w:themeTint="A6"/>
          <w:sz w:val="28"/>
          <w:szCs w:val="28"/>
          <w:lang w:bidi="ru-RU"/>
        </w:rPr>
        <w:t xml:space="preserve"> </w:t>
      </w:r>
      <w:r w:rsidRPr="00E662AE">
        <w:rPr>
          <w:rFonts w:eastAsia="Courier New"/>
          <w:color w:val="595959" w:themeColor="text1" w:themeTint="A6"/>
          <w:sz w:val="28"/>
          <w:szCs w:val="28"/>
          <w:lang w:bidi="ru-RU"/>
        </w:rPr>
        <w:t>для профессии технического профиля</w:t>
      </w:r>
      <w:r w:rsidR="0071212A" w:rsidRPr="00E662AE">
        <w:rPr>
          <w:rFonts w:eastAsia="Courier New"/>
          <w:color w:val="595959" w:themeColor="text1" w:themeTint="A6"/>
          <w:sz w:val="28"/>
          <w:szCs w:val="28"/>
          <w:lang w:bidi="ru-RU"/>
        </w:rPr>
        <w:t xml:space="preserve"> </w:t>
      </w:r>
      <w:r w:rsidRPr="00E662AE">
        <w:rPr>
          <w:rFonts w:eastAsia="Calibri"/>
          <w:bCs/>
          <w:color w:val="595959" w:themeColor="text1" w:themeTint="A6"/>
          <w:sz w:val="28"/>
          <w:szCs w:val="28"/>
        </w:rPr>
        <w:t xml:space="preserve">35.01.15 Электромонтёр по ремонту и обслуживанию электрооборудования в  сельскохозяйственном  производстве   </w:t>
      </w:r>
    </w:p>
    <w:p w:rsidR="000A3124" w:rsidRPr="00E662AE" w:rsidRDefault="000A3124" w:rsidP="0071212A">
      <w:pPr>
        <w:spacing w:line="276" w:lineRule="auto"/>
        <w:ind w:firstLine="709"/>
        <w:jc w:val="both"/>
        <w:rPr>
          <w:color w:val="595959" w:themeColor="text1" w:themeTint="A6"/>
          <w:sz w:val="28"/>
          <w:szCs w:val="28"/>
        </w:rPr>
      </w:pPr>
      <w:r w:rsidRPr="00E662AE">
        <w:rPr>
          <w:color w:val="595959" w:themeColor="text1" w:themeTint="A6"/>
          <w:sz w:val="28"/>
          <w:szCs w:val="28"/>
        </w:rPr>
        <w:t xml:space="preserve">Рабочая программа учебной дисциплины «Физика» является частью основной профессиональной образовательной программы </w:t>
      </w:r>
      <w:r w:rsidR="0071212A" w:rsidRPr="00E662AE">
        <w:rPr>
          <w:color w:val="595959" w:themeColor="text1" w:themeTint="A6"/>
          <w:sz w:val="28"/>
          <w:szCs w:val="28"/>
        </w:rPr>
        <w:t xml:space="preserve">среднего профессионального </w:t>
      </w:r>
      <w:r w:rsidRPr="00E662AE">
        <w:rPr>
          <w:color w:val="595959" w:themeColor="text1" w:themeTint="A6"/>
          <w:sz w:val="28"/>
          <w:szCs w:val="28"/>
        </w:rPr>
        <w:t xml:space="preserve">образования  на базе основного общего образования при подготовке  </w:t>
      </w:r>
      <w:r w:rsidR="00174F15" w:rsidRPr="00E662AE">
        <w:rPr>
          <w:rFonts w:eastAsia="Courier New"/>
          <w:color w:val="595959" w:themeColor="text1" w:themeTint="A6"/>
          <w:sz w:val="28"/>
          <w:szCs w:val="28"/>
          <w:lang w:bidi="ru-RU"/>
        </w:rPr>
        <w:t xml:space="preserve">квалифицированных </w:t>
      </w:r>
      <w:r w:rsidR="0071212A" w:rsidRPr="00E662AE">
        <w:rPr>
          <w:rFonts w:eastAsia="Courier New"/>
          <w:color w:val="595959" w:themeColor="text1" w:themeTint="A6"/>
          <w:sz w:val="28"/>
          <w:szCs w:val="28"/>
          <w:lang w:bidi="ru-RU"/>
        </w:rPr>
        <w:t>рабочих</w:t>
      </w:r>
      <w:r w:rsidR="00E662AE" w:rsidRPr="00E662AE">
        <w:rPr>
          <w:rFonts w:eastAsia="Courier New"/>
          <w:color w:val="595959" w:themeColor="text1" w:themeTint="A6"/>
          <w:sz w:val="28"/>
          <w:szCs w:val="28"/>
          <w:lang w:bidi="ru-RU"/>
        </w:rPr>
        <w:t>.</w:t>
      </w:r>
      <w:r w:rsidR="00E662AE">
        <w:rPr>
          <w:rFonts w:eastAsia="Courier New"/>
          <w:color w:val="595959" w:themeColor="text1" w:themeTint="A6"/>
          <w:sz w:val="28"/>
          <w:szCs w:val="28"/>
          <w:lang w:bidi="ru-RU"/>
        </w:rPr>
        <w:t xml:space="preserve"> </w:t>
      </w:r>
      <w:r w:rsidRPr="00E662AE">
        <w:rPr>
          <w:color w:val="595959" w:themeColor="text1" w:themeTint="A6"/>
          <w:sz w:val="28"/>
          <w:szCs w:val="28"/>
        </w:rPr>
        <w:t>Рабочая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0A3124" w:rsidRPr="00E662AE" w:rsidRDefault="000A3124" w:rsidP="0071212A">
      <w:pPr>
        <w:spacing w:line="276" w:lineRule="auto"/>
        <w:jc w:val="both"/>
        <w:rPr>
          <w:color w:val="595959" w:themeColor="text1" w:themeTint="A6"/>
          <w:sz w:val="28"/>
          <w:szCs w:val="28"/>
        </w:rPr>
      </w:pPr>
      <w:r w:rsidRPr="00E662AE">
        <w:rPr>
          <w:color w:val="595959" w:themeColor="text1" w:themeTint="A6"/>
          <w:sz w:val="28"/>
          <w:szCs w:val="28"/>
        </w:rPr>
        <w:t xml:space="preserve">          Рабочая программа    данной дисциплины содержит паспорт, структуру и содержание, условия реализации, контроль и оценку качества освоения учебной дисциплины «Физика».</w:t>
      </w:r>
    </w:p>
    <w:p w:rsidR="000A3124" w:rsidRPr="00E662AE" w:rsidRDefault="000A3124" w:rsidP="0071212A">
      <w:pPr>
        <w:autoSpaceDE w:val="0"/>
        <w:autoSpaceDN w:val="0"/>
        <w:adjustRightInd w:val="0"/>
        <w:spacing w:line="276" w:lineRule="auto"/>
        <w:ind w:firstLine="709"/>
        <w:jc w:val="both"/>
        <w:rPr>
          <w:bCs/>
          <w:color w:val="595959" w:themeColor="text1" w:themeTint="A6"/>
          <w:sz w:val="28"/>
          <w:szCs w:val="28"/>
        </w:rPr>
      </w:pPr>
      <w:r w:rsidRPr="00E662AE">
        <w:rPr>
          <w:color w:val="595959" w:themeColor="text1" w:themeTint="A6"/>
          <w:sz w:val="28"/>
          <w:szCs w:val="28"/>
        </w:rPr>
        <w:t>В паспорте рабочей программы даётся</w:t>
      </w:r>
      <w:r w:rsidRPr="00E662AE">
        <w:rPr>
          <w:b/>
          <w:bCs/>
          <w:color w:val="595959" w:themeColor="text1" w:themeTint="A6"/>
          <w:sz w:val="28"/>
          <w:szCs w:val="28"/>
        </w:rPr>
        <w:t xml:space="preserve"> </w:t>
      </w:r>
      <w:r w:rsidRPr="00E662AE">
        <w:rPr>
          <w:bCs/>
          <w:color w:val="595959" w:themeColor="text1" w:themeTint="A6"/>
          <w:sz w:val="28"/>
          <w:szCs w:val="28"/>
        </w:rPr>
        <w:t xml:space="preserve">область применения программы, место дисциплины в структуре основной профессиональной образовательной программы, цели и задачи дисциплины, требования к подготовке, </w:t>
      </w:r>
      <w:r w:rsidRPr="00E662AE">
        <w:rPr>
          <w:color w:val="595959" w:themeColor="text1" w:themeTint="A6"/>
          <w:sz w:val="28"/>
          <w:szCs w:val="28"/>
        </w:rPr>
        <w:t>которыми должен овладеть студент в результате   изучения  курса «Физики»</w:t>
      </w:r>
      <w:r w:rsidRPr="00E662AE">
        <w:rPr>
          <w:bCs/>
          <w:color w:val="595959" w:themeColor="text1" w:themeTint="A6"/>
          <w:sz w:val="28"/>
          <w:szCs w:val="28"/>
        </w:rPr>
        <w:t>.</w:t>
      </w:r>
    </w:p>
    <w:p w:rsidR="005430D0" w:rsidRPr="00E662AE" w:rsidRDefault="000A3124" w:rsidP="0071212A">
      <w:pPr>
        <w:widowControl w:val="0"/>
        <w:spacing w:line="276" w:lineRule="auto"/>
        <w:jc w:val="both"/>
        <w:outlineLvl w:val="2"/>
        <w:rPr>
          <w:rFonts w:eastAsia="Courier New"/>
          <w:color w:val="595959" w:themeColor="text1" w:themeTint="A6"/>
          <w:sz w:val="28"/>
          <w:szCs w:val="28"/>
          <w:lang w:bidi="ru-RU"/>
        </w:rPr>
      </w:pPr>
      <w:r w:rsidRPr="00E662AE">
        <w:rPr>
          <w:bCs/>
          <w:color w:val="595959" w:themeColor="text1" w:themeTint="A6"/>
          <w:sz w:val="28"/>
          <w:szCs w:val="28"/>
        </w:rPr>
        <w:t xml:space="preserve">Программа предусматривает </w:t>
      </w:r>
      <w:r w:rsidR="005430D0" w:rsidRPr="00E662AE">
        <w:rPr>
          <w:rFonts w:eastAsia="Courier New"/>
          <w:color w:val="595959" w:themeColor="text1" w:themeTint="A6"/>
          <w:sz w:val="28"/>
          <w:szCs w:val="28"/>
          <w:lang w:bidi="ru-RU"/>
        </w:rPr>
        <w:t xml:space="preserve">270час максимальной нагрузки студента, в том числе: обязательной аудиторной учебной нагрузки обучающегося 180 час; самостоятельной работы обучающегося  90часов. </w:t>
      </w:r>
    </w:p>
    <w:p w:rsidR="000A3124" w:rsidRPr="00E662AE" w:rsidRDefault="000A3124" w:rsidP="0071212A">
      <w:pPr>
        <w:autoSpaceDE w:val="0"/>
        <w:autoSpaceDN w:val="0"/>
        <w:adjustRightInd w:val="0"/>
        <w:spacing w:line="276" w:lineRule="auto"/>
        <w:ind w:firstLine="709"/>
        <w:jc w:val="both"/>
        <w:rPr>
          <w:color w:val="595959" w:themeColor="text1" w:themeTint="A6"/>
          <w:sz w:val="28"/>
          <w:szCs w:val="28"/>
        </w:rPr>
      </w:pPr>
      <w:r w:rsidRPr="00E662AE">
        <w:rPr>
          <w:iCs/>
          <w:color w:val="595959" w:themeColor="text1" w:themeTint="A6"/>
          <w:sz w:val="28"/>
          <w:szCs w:val="28"/>
        </w:rPr>
        <w:t xml:space="preserve">Рабочая программа учебной дисциплины «Физика» предназначена для изучения  в учреждениях среднего профессионального образования при освоении </w:t>
      </w:r>
      <w:r w:rsidR="005430D0" w:rsidRPr="00E662AE">
        <w:rPr>
          <w:rFonts w:eastAsia="Calibri"/>
          <w:bCs/>
          <w:color w:val="595959" w:themeColor="text1" w:themeTint="A6"/>
          <w:sz w:val="28"/>
          <w:szCs w:val="28"/>
        </w:rPr>
        <w:t xml:space="preserve">профессии 35.01.15 Электромонтёр по ремонту и обслуживанию электрооборудования в  сельскохозяйственном  производстве.   </w:t>
      </w:r>
    </w:p>
    <w:p w:rsidR="000A3124" w:rsidRPr="00E662AE" w:rsidRDefault="000A3124" w:rsidP="0071212A">
      <w:pPr>
        <w:spacing w:line="276" w:lineRule="auto"/>
        <w:jc w:val="both"/>
        <w:rPr>
          <w:color w:val="595959" w:themeColor="text1" w:themeTint="A6"/>
          <w:sz w:val="28"/>
          <w:szCs w:val="28"/>
        </w:rPr>
      </w:pPr>
      <w:r w:rsidRPr="00E662AE">
        <w:rPr>
          <w:color w:val="595959" w:themeColor="text1" w:themeTint="A6"/>
          <w:sz w:val="28"/>
          <w:szCs w:val="28"/>
        </w:rPr>
        <w:t xml:space="preserve"> </w:t>
      </w:r>
    </w:p>
    <w:p w:rsidR="000A3124" w:rsidRPr="00E662AE" w:rsidRDefault="000A3124" w:rsidP="0071212A">
      <w:pPr>
        <w:spacing w:line="276" w:lineRule="auto"/>
        <w:jc w:val="both"/>
        <w:rPr>
          <w:color w:val="595959" w:themeColor="text1" w:themeTint="A6"/>
          <w:sz w:val="28"/>
          <w:szCs w:val="28"/>
        </w:rPr>
      </w:pPr>
      <w:r w:rsidRPr="00E662AE">
        <w:rPr>
          <w:color w:val="595959" w:themeColor="text1" w:themeTint="A6"/>
          <w:sz w:val="28"/>
          <w:szCs w:val="28"/>
        </w:rPr>
        <w:t xml:space="preserve">Рецензент: </w:t>
      </w:r>
    </w:p>
    <w:p w:rsidR="000A3124" w:rsidRPr="00E662AE" w:rsidRDefault="000A3124" w:rsidP="0071212A">
      <w:pPr>
        <w:spacing w:line="276" w:lineRule="auto"/>
        <w:jc w:val="both"/>
        <w:rPr>
          <w:color w:val="595959" w:themeColor="text1" w:themeTint="A6"/>
          <w:sz w:val="28"/>
          <w:szCs w:val="28"/>
        </w:rPr>
      </w:pPr>
      <w:r w:rsidRPr="00E662AE">
        <w:rPr>
          <w:color w:val="595959" w:themeColor="text1" w:themeTint="A6"/>
          <w:sz w:val="28"/>
          <w:szCs w:val="28"/>
        </w:rPr>
        <w:t>преподаватель высшей квалификационной категории ____</w:t>
      </w:r>
      <w:r w:rsidR="0071212A" w:rsidRPr="00E662AE">
        <w:rPr>
          <w:color w:val="595959" w:themeColor="text1" w:themeTint="A6"/>
          <w:sz w:val="28"/>
          <w:szCs w:val="28"/>
        </w:rPr>
        <w:t>__</w:t>
      </w:r>
      <w:r w:rsidRPr="00E662AE">
        <w:rPr>
          <w:color w:val="595959" w:themeColor="text1" w:themeTint="A6"/>
          <w:sz w:val="28"/>
          <w:szCs w:val="28"/>
        </w:rPr>
        <w:t xml:space="preserve"> Чубаренко</w:t>
      </w:r>
      <w:r w:rsidR="0071212A" w:rsidRPr="00E662AE">
        <w:rPr>
          <w:color w:val="595959" w:themeColor="text1" w:themeTint="A6"/>
          <w:sz w:val="28"/>
          <w:szCs w:val="28"/>
        </w:rPr>
        <w:t xml:space="preserve"> </w:t>
      </w:r>
      <w:r w:rsidRPr="00E662AE">
        <w:rPr>
          <w:color w:val="595959" w:themeColor="text1" w:themeTint="A6"/>
          <w:sz w:val="28"/>
          <w:szCs w:val="28"/>
        </w:rPr>
        <w:t>Е.Н.;</w:t>
      </w:r>
    </w:p>
    <w:p w:rsidR="000A3124" w:rsidRPr="00E662AE" w:rsidRDefault="000A3124" w:rsidP="0071212A">
      <w:pPr>
        <w:spacing w:line="276" w:lineRule="auto"/>
        <w:jc w:val="both"/>
        <w:rPr>
          <w:color w:val="595959" w:themeColor="text1" w:themeTint="A6"/>
          <w:sz w:val="28"/>
          <w:szCs w:val="28"/>
        </w:rPr>
      </w:pPr>
      <w:r w:rsidRPr="00E662AE">
        <w:rPr>
          <w:color w:val="595959" w:themeColor="text1" w:themeTint="A6"/>
          <w:sz w:val="28"/>
          <w:szCs w:val="28"/>
        </w:rPr>
        <w:t>преподаватель высшей квалификационной категории     ______Хазырова А.Р.</w:t>
      </w:r>
    </w:p>
    <w:p w:rsidR="000A3124" w:rsidRPr="00E662AE" w:rsidRDefault="000A3124" w:rsidP="00E017BA">
      <w:pPr>
        <w:ind w:left="-426"/>
        <w:jc w:val="both"/>
        <w:rPr>
          <w:color w:val="595959" w:themeColor="text1" w:themeTint="A6"/>
          <w:sz w:val="28"/>
          <w:szCs w:val="28"/>
        </w:rPr>
      </w:pPr>
    </w:p>
    <w:p w:rsidR="000A3124" w:rsidRPr="00E662AE" w:rsidRDefault="000A3124" w:rsidP="00E017BA">
      <w:pPr>
        <w:ind w:left="-426"/>
        <w:jc w:val="both"/>
        <w:rPr>
          <w:color w:val="595959" w:themeColor="text1" w:themeTint="A6"/>
          <w:sz w:val="28"/>
          <w:szCs w:val="28"/>
        </w:rPr>
      </w:pPr>
    </w:p>
    <w:sectPr w:rsidR="000A3124" w:rsidRPr="00E662AE" w:rsidSect="0071212A">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50" w:rsidRDefault="00523350">
      <w:r>
        <w:separator/>
      </w:r>
    </w:p>
  </w:endnote>
  <w:endnote w:type="continuationSeparator" w:id="0">
    <w:p w:rsidR="00523350" w:rsidRDefault="0052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E2" w:rsidRDefault="007C3AE2" w:rsidP="00872755">
    <w:pPr>
      <w:pStyle w:val="aff1"/>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7C3AE2" w:rsidRDefault="007C3AE2" w:rsidP="00872755">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E2" w:rsidRDefault="008E219A">
    <w:pPr>
      <w:pStyle w:val="aff1"/>
      <w:jc w:val="right"/>
    </w:pPr>
    <w:r>
      <w:fldChar w:fldCharType="begin"/>
    </w:r>
    <w:r>
      <w:instrText>PAGE   \* MERGEFORMAT</w:instrText>
    </w:r>
    <w:r>
      <w:fldChar w:fldCharType="separate"/>
    </w:r>
    <w:r w:rsidR="007425A6">
      <w:rPr>
        <w:noProof/>
      </w:rPr>
      <w:t>20</w:t>
    </w:r>
    <w:r>
      <w:rPr>
        <w:noProof/>
      </w:rPr>
      <w:fldChar w:fldCharType="end"/>
    </w:r>
  </w:p>
  <w:p w:rsidR="007C3AE2" w:rsidRDefault="007C3AE2" w:rsidP="00872755">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50" w:rsidRDefault="00523350">
      <w:r>
        <w:separator/>
      </w:r>
    </w:p>
  </w:footnote>
  <w:footnote w:type="continuationSeparator" w:id="0">
    <w:p w:rsidR="00523350" w:rsidRDefault="00523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2">
    <w:nsid w:val="00364E25"/>
    <w:multiLevelType w:val="hybridMultilevel"/>
    <w:tmpl w:val="496E79BE"/>
    <w:lvl w:ilvl="0" w:tplc="AFF8498E">
      <w:start w:val="2"/>
      <w:numFmt w:val="bullet"/>
      <w:lvlText w:val="-"/>
      <w:lvlJc w:val="left"/>
      <w:pPr>
        <w:ind w:left="860" w:hanging="360"/>
      </w:pPr>
      <w:rPr>
        <w:rFonts w:ascii="Times New Roman" w:eastAsia="Times New Roman" w:hAnsi="Times New Roman" w:cs="Times New Roman"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
    <w:nsid w:val="03592077"/>
    <w:multiLevelType w:val="multilevel"/>
    <w:tmpl w:val="FB4E86F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3E16FD6"/>
    <w:multiLevelType w:val="hybridMultilevel"/>
    <w:tmpl w:val="4F388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717DA2"/>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7F61A2D"/>
    <w:multiLevelType w:val="hybridMultilevel"/>
    <w:tmpl w:val="BEE84FF8"/>
    <w:lvl w:ilvl="0" w:tplc="2688940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7">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10D2703E"/>
    <w:multiLevelType w:val="hybridMultilevel"/>
    <w:tmpl w:val="34448A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5504541"/>
    <w:multiLevelType w:val="hybridMultilevel"/>
    <w:tmpl w:val="46466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762552"/>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246A3B80"/>
    <w:multiLevelType w:val="hybridMultilevel"/>
    <w:tmpl w:val="D52A4562"/>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94370D"/>
    <w:multiLevelType w:val="hybridMultilevel"/>
    <w:tmpl w:val="43B2558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7">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5B1BC7"/>
    <w:multiLevelType w:val="hybridMultilevel"/>
    <w:tmpl w:val="7C0691A0"/>
    <w:lvl w:ilvl="0" w:tplc="04190001">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277721"/>
    <w:multiLevelType w:val="hybridMultilevel"/>
    <w:tmpl w:val="EDA0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39E1040"/>
    <w:multiLevelType w:val="hybridMultilevel"/>
    <w:tmpl w:val="ED4C33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5C07873"/>
    <w:multiLevelType w:val="hybridMultilevel"/>
    <w:tmpl w:val="47CCED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4E26DD"/>
    <w:multiLevelType w:val="hybridMultilevel"/>
    <w:tmpl w:val="69EAB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5B080D"/>
    <w:multiLevelType w:val="hybridMultilevel"/>
    <w:tmpl w:val="F82420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7AE7A06"/>
    <w:multiLevelType w:val="hybridMultilevel"/>
    <w:tmpl w:val="5F4C6A1C"/>
    <w:lvl w:ilvl="0" w:tplc="0419000D">
      <w:start w:val="1"/>
      <w:numFmt w:val="bullet"/>
      <w:lvlText w:val=""/>
      <w:lvlJc w:val="left"/>
      <w:pPr>
        <w:ind w:left="30" w:hanging="360"/>
      </w:pPr>
      <w:rPr>
        <w:rFonts w:ascii="Wingdings" w:hAnsi="Wingdings" w:hint="default"/>
      </w:rPr>
    </w:lvl>
    <w:lvl w:ilvl="1" w:tplc="04190003" w:tentative="1">
      <w:start w:val="1"/>
      <w:numFmt w:val="bullet"/>
      <w:lvlText w:val="o"/>
      <w:lvlJc w:val="left"/>
      <w:pPr>
        <w:ind w:left="750" w:hanging="360"/>
      </w:pPr>
      <w:rPr>
        <w:rFonts w:ascii="Courier New" w:hAnsi="Courier New" w:cs="Courier New" w:hint="default"/>
      </w:rPr>
    </w:lvl>
    <w:lvl w:ilvl="2" w:tplc="04190005" w:tentative="1">
      <w:start w:val="1"/>
      <w:numFmt w:val="bullet"/>
      <w:lvlText w:val=""/>
      <w:lvlJc w:val="left"/>
      <w:pPr>
        <w:ind w:left="1470" w:hanging="360"/>
      </w:pPr>
      <w:rPr>
        <w:rFonts w:ascii="Wingdings" w:hAnsi="Wingdings" w:hint="default"/>
      </w:rPr>
    </w:lvl>
    <w:lvl w:ilvl="3" w:tplc="04190001" w:tentative="1">
      <w:start w:val="1"/>
      <w:numFmt w:val="bullet"/>
      <w:lvlText w:val=""/>
      <w:lvlJc w:val="left"/>
      <w:pPr>
        <w:ind w:left="2190" w:hanging="360"/>
      </w:pPr>
      <w:rPr>
        <w:rFonts w:ascii="Symbol" w:hAnsi="Symbol" w:hint="default"/>
      </w:rPr>
    </w:lvl>
    <w:lvl w:ilvl="4" w:tplc="04190003" w:tentative="1">
      <w:start w:val="1"/>
      <w:numFmt w:val="bullet"/>
      <w:lvlText w:val="o"/>
      <w:lvlJc w:val="left"/>
      <w:pPr>
        <w:ind w:left="2910" w:hanging="360"/>
      </w:pPr>
      <w:rPr>
        <w:rFonts w:ascii="Courier New" w:hAnsi="Courier New" w:cs="Courier New" w:hint="default"/>
      </w:rPr>
    </w:lvl>
    <w:lvl w:ilvl="5" w:tplc="04190005" w:tentative="1">
      <w:start w:val="1"/>
      <w:numFmt w:val="bullet"/>
      <w:lvlText w:val=""/>
      <w:lvlJc w:val="left"/>
      <w:pPr>
        <w:ind w:left="3630" w:hanging="360"/>
      </w:pPr>
      <w:rPr>
        <w:rFonts w:ascii="Wingdings" w:hAnsi="Wingdings" w:hint="default"/>
      </w:rPr>
    </w:lvl>
    <w:lvl w:ilvl="6" w:tplc="04190001" w:tentative="1">
      <w:start w:val="1"/>
      <w:numFmt w:val="bullet"/>
      <w:lvlText w:val=""/>
      <w:lvlJc w:val="left"/>
      <w:pPr>
        <w:ind w:left="4350" w:hanging="360"/>
      </w:pPr>
      <w:rPr>
        <w:rFonts w:ascii="Symbol" w:hAnsi="Symbol" w:hint="default"/>
      </w:rPr>
    </w:lvl>
    <w:lvl w:ilvl="7" w:tplc="04190003" w:tentative="1">
      <w:start w:val="1"/>
      <w:numFmt w:val="bullet"/>
      <w:lvlText w:val="o"/>
      <w:lvlJc w:val="left"/>
      <w:pPr>
        <w:ind w:left="5070" w:hanging="360"/>
      </w:pPr>
      <w:rPr>
        <w:rFonts w:ascii="Courier New" w:hAnsi="Courier New" w:cs="Courier New" w:hint="default"/>
      </w:rPr>
    </w:lvl>
    <w:lvl w:ilvl="8" w:tplc="04190005" w:tentative="1">
      <w:start w:val="1"/>
      <w:numFmt w:val="bullet"/>
      <w:lvlText w:val=""/>
      <w:lvlJc w:val="left"/>
      <w:pPr>
        <w:ind w:left="5790" w:hanging="360"/>
      </w:pPr>
      <w:rPr>
        <w:rFonts w:ascii="Wingdings" w:hAnsi="Wingdings" w:hint="default"/>
      </w:rPr>
    </w:lvl>
  </w:abstractNum>
  <w:abstractNum w:abstractNumId="27">
    <w:nsid w:val="5AAF272F"/>
    <w:multiLevelType w:val="hybridMultilevel"/>
    <w:tmpl w:val="F06E46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4AE3B05"/>
    <w:multiLevelType w:val="hybridMultilevel"/>
    <w:tmpl w:val="D8749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CE6EB0"/>
    <w:multiLevelType w:val="hybridMultilevel"/>
    <w:tmpl w:val="29AAC6A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nsid w:val="69FF2693"/>
    <w:multiLevelType w:val="hybridMultilevel"/>
    <w:tmpl w:val="55CAA64C"/>
    <w:lvl w:ilvl="0" w:tplc="672219D4">
      <w:numFmt w:val="bullet"/>
      <w:lvlText w:val="•"/>
      <w:lvlJc w:val="left"/>
      <w:pPr>
        <w:ind w:left="99" w:hanging="360"/>
      </w:pPr>
      <w:rPr>
        <w:rFonts w:ascii="Times New Roman" w:eastAsia="Times New Roman" w:hAnsi="Times New Roman" w:cs="Times New Roman" w:hint="default"/>
      </w:rPr>
    </w:lvl>
    <w:lvl w:ilvl="1" w:tplc="04190003" w:tentative="1">
      <w:start w:val="1"/>
      <w:numFmt w:val="bullet"/>
      <w:lvlText w:val="o"/>
      <w:lvlJc w:val="left"/>
      <w:pPr>
        <w:ind w:left="819" w:hanging="360"/>
      </w:pPr>
      <w:rPr>
        <w:rFonts w:ascii="Courier New" w:hAnsi="Courier New" w:cs="Courier New" w:hint="default"/>
      </w:rPr>
    </w:lvl>
    <w:lvl w:ilvl="2" w:tplc="04190005" w:tentative="1">
      <w:start w:val="1"/>
      <w:numFmt w:val="bullet"/>
      <w:lvlText w:val=""/>
      <w:lvlJc w:val="left"/>
      <w:pPr>
        <w:ind w:left="1539" w:hanging="360"/>
      </w:pPr>
      <w:rPr>
        <w:rFonts w:ascii="Wingdings" w:hAnsi="Wingdings" w:hint="default"/>
      </w:rPr>
    </w:lvl>
    <w:lvl w:ilvl="3" w:tplc="04190001" w:tentative="1">
      <w:start w:val="1"/>
      <w:numFmt w:val="bullet"/>
      <w:lvlText w:val=""/>
      <w:lvlJc w:val="left"/>
      <w:pPr>
        <w:ind w:left="2259" w:hanging="360"/>
      </w:pPr>
      <w:rPr>
        <w:rFonts w:ascii="Symbol" w:hAnsi="Symbol" w:hint="default"/>
      </w:rPr>
    </w:lvl>
    <w:lvl w:ilvl="4" w:tplc="04190003" w:tentative="1">
      <w:start w:val="1"/>
      <w:numFmt w:val="bullet"/>
      <w:lvlText w:val="o"/>
      <w:lvlJc w:val="left"/>
      <w:pPr>
        <w:ind w:left="2979" w:hanging="360"/>
      </w:pPr>
      <w:rPr>
        <w:rFonts w:ascii="Courier New" w:hAnsi="Courier New" w:cs="Courier New" w:hint="default"/>
      </w:rPr>
    </w:lvl>
    <w:lvl w:ilvl="5" w:tplc="04190005" w:tentative="1">
      <w:start w:val="1"/>
      <w:numFmt w:val="bullet"/>
      <w:lvlText w:val=""/>
      <w:lvlJc w:val="left"/>
      <w:pPr>
        <w:ind w:left="3699" w:hanging="360"/>
      </w:pPr>
      <w:rPr>
        <w:rFonts w:ascii="Wingdings" w:hAnsi="Wingdings" w:hint="default"/>
      </w:rPr>
    </w:lvl>
    <w:lvl w:ilvl="6" w:tplc="04190001" w:tentative="1">
      <w:start w:val="1"/>
      <w:numFmt w:val="bullet"/>
      <w:lvlText w:val=""/>
      <w:lvlJc w:val="left"/>
      <w:pPr>
        <w:ind w:left="4419" w:hanging="360"/>
      </w:pPr>
      <w:rPr>
        <w:rFonts w:ascii="Symbol" w:hAnsi="Symbol" w:hint="default"/>
      </w:rPr>
    </w:lvl>
    <w:lvl w:ilvl="7" w:tplc="04190003" w:tentative="1">
      <w:start w:val="1"/>
      <w:numFmt w:val="bullet"/>
      <w:lvlText w:val="o"/>
      <w:lvlJc w:val="left"/>
      <w:pPr>
        <w:ind w:left="5139" w:hanging="360"/>
      </w:pPr>
      <w:rPr>
        <w:rFonts w:ascii="Courier New" w:hAnsi="Courier New" w:cs="Courier New" w:hint="default"/>
      </w:rPr>
    </w:lvl>
    <w:lvl w:ilvl="8" w:tplc="04190005" w:tentative="1">
      <w:start w:val="1"/>
      <w:numFmt w:val="bullet"/>
      <w:lvlText w:val=""/>
      <w:lvlJc w:val="left"/>
      <w:pPr>
        <w:ind w:left="5859" w:hanging="360"/>
      </w:pPr>
      <w:rPr>
        <w:rFonts w:ascii="Wingdings" w:hAnsi="Wingdings" w:hint="default"/>
      </w:rPr>
    </w:lvl>
  </w:abstractNum>
  <w:abstractNum w:abstractNumId="31">
    <w:nsid w:val="6C96135E"/>
    <w:multiLevelType w:val="hybridMultilevel"/>
    <w:tmpl w:val="58FAE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8C6AE6"/>
    <w:multiLevelType w:val="hybridMultilevel"/>
    <w:tmpl w:val="A9B4F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A820CD"/>
    <w:multiLevelType w:val="hybridMultilevel"/>
    <w:tmpl w:val="22C2AD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4"/>
  </w:num>
  <w:num w:numId="4">
    <w:abstractNumId w:val="7"/>
  </w:num>
  <w:num w:numId="5">
    <w:abstractNumId w:val="15"/>
  </w:num>
  <w:num w:numId="6">
    <w:abstractNumId w:val="8"/>
  </w:num>
  <w:num w:numId="7">
    <w:abstractNumId w:val="4"/>
  </w:num>
  <w:num w:numId="8">
    <w:abstractNumId w:val="18"/>
  </w:num>
  <w:num w:numId="9">
    <w:abstractNumId w:val="10"/>
  </w:num>
  <w:num w:numId="10">
    <w:abstractNumId w:val="25"/>
  </w:num>
  <w:num w:numId="11">
    <w:abstractNumId w:val="17"/>
  </w:num>
  <w:num w:numId="12">
    <w:abstractNumId w:val="3"/>
  </w:num>
  <w:num w:numId="13">
    <w:abstractNumId w:val="14"/>
  </w:num>
  <w:num w:numId="14">
    <w:abstractNumId w:val="0"/>
  </w:num>
  <w:num w:numId="15">
    <w:abstractNumId w:val="1"/>
  </w:num>
  <w:num w:numId="16">
    <w:abstractNumId w:val="33"/>
  </w:num>
  <w:num w:numId="17">
    <w:abstractNumId w:val="23"/>
  </w:num>
  <w:num w:numId="18">
    <w:abstractNumId w:val="26"/>
  </w:num>
  <w:num w:numId="19">
    <w:abstractNumId w:val="24"/>
  </w:num>
  <w:num w:numId="20">
    <w:abstractNumId w:val="30"/>
  </w:num>
  <w:num w:numId="21">
    <w:abstractNumId w:val="27"/>
  </w:num>
  <w:num w:numId="22">
    <w:abstractNumId w:val="28"/>
  </w:num>
  <w:num w:numId="23">
    <w:abstractNumId w:val="16"/>
  </w:num>
  <w:num w:numId="24">
    <w:abstractNumId w:val="20"/>
  </w:num>
  <w:num w:numId="25">
    <w:abstractNumId w:val="21"/>
  </w:num>
  <w:num w:numId="26">
    <w:abstractNumId w:val="6"/>
  </w:num>
  <w:num w:numId="27">
    <w:abstractNumId w:val="31"/>
  </w:num>
  <w:num w:numId="28">
    <w:abstractNumId w:val="32"/>
  </w:num>
  <w:num w:numId="29">
    <w:abstractNumId w:val="22"/>
  </w:num>
  <w:num w:numId="30">
    <w:abstractNumId w:val="12"/>
  </w:num>
  <w:num w:numId="31">
    <w:abstractNumId w:val="5"/>
  </w:num>
  <w:num w:numId="32">
    <w:abstractNumId w:val="2"/>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2755"/>
    <w:rsid w:val="000042A9"/>
    <w:rsid w:val="00007845"/>
    <w:rsid w:val="00014A3C"/>
    <w:rsid w:val="0002235B"/>
    <w:rsid w:val="00023DBE"/>
    <w:rsid w:val="0002521F"/>
    <w:rsid w:val="00026A6A"/>
    <w:rsid w:val="00034536"/>
    <w:rsid w:val="000435A1"/>
    <w:rsid w:val="00043CF2"/>
    <w:rsid w:val="000641FD"/>
    <w:rsid w:val="00072418"/>
    <w:rsid w:val="00073661"/>
    <w:rsid w:val="000A3124"/>
    <w:rsid w:val="000A4612"/>
    <w:rsid w:val="000A49F0"/>
    <w:rsid w:val="000A59F3"/>
    <w:rsid w:val="000A79C2"/>
    <w:rsid w:val="000C2728"/>
    <w:rsid w:val="000C5295"/>
    <w:rsid w:val="000C5B94"/>
    <w:rsid w:val="000D36DD"/>
    <w:rsid w:val="000D4089"/>
    <w:rsid w:val="000D684D"/>
    <w:rsid w:val="000D6F50"/>
    <w:rsid w:val="000E0DB5"/>
    <w:rsid w:val="000E287B"/>
    <w:rsid w:val="000E64BA"/>
    <w:rsid w:val="000F709A"/>
    <w:rsid w:val="00106E96"/>
    <w:rsid w:val="00113893"/>
    <w:rsid w:val="001237C9"/>
    <w:rsid w:val="00124493"/>
    <w:rsid w:val="00135AF3"/>
    <w:rsid w:val="00137AE2"/>
    <w:rsid w:val="00140659"/>
    <w:rsid w:val="00141101"/>
    <w:rsid w:val="00141341"/>
    <w:rsid w:val="001415E4"/>
    <w:rsid w:val="00155E81"/>
    <w:rsid w:val="00170AAD"/>
    <w:rsid w:val="00174F15"/>
    <w:rsid w:val="00182605"/>
    <w:rsid w:val="00193F35"/>
    <w:rsid w:val="001A2FC1"/>
    <w:rsid w:val="001B5A24"/>
    <w:rsid w:val="001C046F"/>
    <w:rsid w:val="001C795B"/>
    <w:rsid w:val="001D0D8B"/>
    <w:rsid w:val="001D372B"/>
    <w:rsid w:val="001D412B"/>
    <w:rsid w:val="001D647B"/>
    <w:rsid w:val="001E0558"/>
    <w:rsid w:val="001E489E"/>
    <w:rsid w:val="001E506B"/>
    <w:rsid w:val="001F1F07"/>
    <w:rsid w:val="001F6390"/>
    <w:rsid w:val="00204E99"/>
    <w:rsid w:val="00211B20"/>
    <w:rsid w:val="002320A8"/>
    <w:rsid w:val="00243C99"/>
    <w:rsid w:val="00244EE3"/>
    <w:rsid w:val="002627EA"/>
    <w:rsid w:val="00262C43"/>
    <w:rsid w:val="00263EA7"/>
    <w:rsid w:val="002736D5"/>
    <w:rsid w:val="0027587E"/>
    <w:rsid w:val="002774FD"/>
    <w:rsid w:val="0029201B"/>
    <w:rsid w:val="002A1DBB"/>
    <w:rsid w:val="002C0574"/>
    <w:rsid w:val="002C6665"/>
    <w:rsid w:val="002D15D9"/>
    <w:rsid w:val="002D7BEC"/>
    <w:rsid w:val="00300D32"/>
    <w:rsid w:val="00305105"/>
    <w:rsid w:val="00310CC6"/>
    <w:rsid w:val="0031586C"/>
    <w:rsid w:val="00320B74"/>
    <w:rsid w:val="0033178D"/>
    <w:rsid w:val="00340DF8"/>
    <w:rsid w:val="00344765"/>
    <w:rsid w:val="00344E0A"/>
    <w:rsid w:val="00347DF1"/>
    <w:rsid w:val="00362968"/>
    <w:rsid w:val="00380289"/>
    <w:rsid w:val="00397F23"/>
    <w:rsid w:val="003A3A1F"/>
    <w:rsid w:val="003A3E48"/>
    <w:rsid w:val="003B2F22"/>
    <w:rsid w:val="003D398B"/>
    <w:rsid w:val="004007F0"/>
    <w:rsid w:val="004009C5"/>
    <w:rsid w:val="00400E4E"/>
    <w:rsid w:val="00402580"/>
    <w:rsid w:val="00414235"/>
    <w:rsid w:val="00427D51"/>
    <w:rsid w:val="00432063"/>
    <w:rsid w:val="00433D45"/>
    <w:rsid w:val="00441DCC"/>
    <w:rsid w:val="00443870"/>
    <w:rsid w:val="00444DEF"/>
    <w:rsid w:val="00454D73"/>
    <w:rsid w:val="004566F0"/>
    <w:rsid w:val="00457089"/>
    <w:rsid w:val="00466F41"/>
    <w:rsid w:val="004875CD"/>
    <w:rsid w:val="004B785F"/>
    <w:rsid w:val="004B7BE6"/>
    <w:rsid w:val="004C1B42"/>
    <w:rsid w:val="004D4630"/>
    <w:rsid w:val="004D588C"/>
    <w:rsid w:val="004D7E8C"/>
    <w:rsid w:val="004E0092"/>
    <w:rsid w:val="004E09B9"/>
    <w:rsid w:val="004E33D8"/>
    <w:rsid w:val="004E41F4"/>
    <w:rsid w:val="004F19F7"/>
    <w:rsid w:val="00500310"/>
    <w:rsid w:val="00517B63"/>
    <w:rsid w:val="00523350"/>
    <w:rsid w:val="005357F9"/>
    <w:rsid w:val="00540136"/>
    <w:rsid w:val="005430D0"/>
    <w:rsid w:val="0054359A"/>
    <w:rsid w:val="00557ED8"/>
    <w:rsid w:val="005653F9"/>
    <w:rsid w:val="00574F7B"/>
    <w:rsid w:val="00577CA1"/>
    <w:rsid w:val="0058283D"/>
    <w:rsid w:val="005849D9"/>
    <w:rsid w:val="00593AD7"/>
    <w:rsid w:val="005A0387"/>
    <w:rsid w:val="005B4E63"/>
    <w:rsid w:val="005D30DF"/>
    <w:rsid w:val="005D45CE"/>
    <w:rsid w:val="005E27E6"/>
    <w:rsid w:val="005E4272"/>
    <w:rsid w:val="006029DA"/>
    <w:rsid w:val="00617633"/>
    <w:rsid w:val="00632A55"/>
    <w:rsid w:val="00642816"/>
    <w:rsid w:val="0064603B"/>
    <w:rsid w:val="00657AD0"/>
    <w:rsid w:val="00661111"/>
    <w:rsid w:val="006652D0"/>
    <w:rsid w:val="00665F4E"/>
    <w:rsid w:val="006768E9"/>
    <w:rsid w:val="006A08AB"/>
    <w:rsid w:val="006B1870"/>
    <w:rsid w:val="006B3B09"/>
    <w:rsid w:val="006B5A30"/>
    <w:rsid w:val="006E09C5"/>
    <w:rsid w:val="006E393E"/>
    <w:rsid w:val="006F0A88"/>
    <w:rsid w:val="006F5F85"/>
    <w:rsid w:val="00705892"/>
    <w:rsid w:val="0071212A"/>
    <w:rsid w:val="00717A0D"/>
    <w:rsid w:val="00722384"/>
    <w:rsid w:val="00735475"/>
    <w:rsid w:val="00740554"/>
    <w:rsid w:val="007425A6"/>
    <w:rsid w:val="007567A1"/>
    <w:rsid w:val="00762E61"/>
    <w:rsid w:val="00771DD6"/>
    <w:rsid w:val="00772C27"/>
    <w:rsid w:val="00792E3B"/>
    <w:rsid w:val="00793D48"/>
    <w:rsid w:val="00795749"/>
    <w:rsid w:val="007A129D"/>
    <w:rsid w:val="007A3686"/>
    <w:rsid w:val="007A664C"/>
    <w:rsid w:val="007A7883"/>
    <w:rsid w:val="007C2AA1"/>
    <w:rsid w:val="007C3AE2"/>
    <w:rsid w:val="007D43A7"/>
    <w:rsid w:val="007E0C0D"/>
    <w:rsid w:val="007F3E7D"/>
    <w:rsid w:val="00810EBC"/>
    <w:rsid w:val="008149E4"/>
    <w:rsid w:val="0082654D"/>
    <w:rsid w:val="0082714D"/>
    <w:rsid w:val="00847382"/>
    <w:rsid w:val="00850F3A"/>
    <w:rsid w:val="00851C91"/>
    <w:rsid w:val="00853068"/>
    <w:rsid w:val="00853660"/>
    <w:rsid w:val="00855631"/>
    <w:rsid w:val="008624C6"/>
    <w:rsid w:val="00872755"/>
    <w:rsid w:val="00882744"/>
    <w:rsid w:val="008873D6"/>
    <w:rsid w:val="008975A4"/>
    <w:rsid w:val="008A0AEC"/>
    <w:rsid w:val="008A1B1C"/>
    <w:rsid w:val="008A5B66"/>
    <w:rsid w:val="008A6F3E"/>
    <w:rsid w:val="008A7B88"/>
    <w:rsid w:val="008B564A"/>
    <w:rsid w:val="008C40D7"/>
    <w:rsid w:val="008D0B7C"/>
    <w:rsid w:val="008D773D"/>
    <w:rsid w:val="008E219A"/>
    <w:rsid w:val="008E5D32"/>
    <w:rsid w:val="008F0069"/>
    <w:rsid w:val="008F6AB9"/>
    <w:rsid w:val="00921698"/>
    <w:rsid w:val="00922E49"/>
    <w:rsid w:val="0092410A"/>
    <w:rsid w:val="00924962"/>
    <w:rsid w:val="009310FC"/>
    <w:rsid w:val="00936A90"/>
    <w:rsid w:val="009658CC"/>
    <w:rsid w:val="00966D4C"/>
    <w:rsid w:val="009827A3"/>
    <w:rsid w:val="009A101E"/>
    <w:rsid w:val="009C2F41"/>
    <w:rsid w:val="009D5551"/>
    <w:rsid w:val="009D5ED5"/>
    <w:rsid w:val="00A0292B"/>
    <w:rsid w:val="00A03991"/>
    <w:rsid w:val="00A052A7"/>
    <w:rsid w:val="00A163F7"/>
    <w:rsid w:val="00A3375E"/>
    <w:rsid w:val="00A34CEF"/>
    <w:rsid w:val="00A40537"/>
    <w:rsid w:val="00A4092A"/>
    <w:rsid w:val="00A520B3"/>
    <w:rsid w:val="00A558D8"/>
    <w:rsid w:val="00A62272"/>
    <w:rsid w:val="00A7053D"/>
    <w:rsid w:val="00A93528"/>
    <w:rsid w:val="00A93C76"/>
    <w:rsid w:val="00AA237D"/>
    <w:rsid w:val="00AA4175"/>
    <w:rsid w:val="00AB1031"/>
    <w:rsid w:val="00AB4E9B"/>
    <w:rsid w:val="00AC19A6"/>
    <w:rsid w:val="00AD76BD"/>
    <w:rsid w:val="00B03721"/>
    <w:rsid w:val="00B10A0B"/>
    <w:rsid w:val="00B27A7A"/>
    <w:rsid w:val="00B42A71"/>
    <w:rsid w:val="00B47E49"/>
    <w:rsid w:val="00B73034"/>
    <w:rsid w:val="00B77D4D"/>
    <w:rsid w:val="00B83D3E"/>
    <w:rsid w:val="00B9186A"/>
    <w:rsid w:val="00B941F6"/>
    <w:rsid w:val="00B958E7"/>
    <w:rsid w:val="00B95D0E"/>
    <w:rsid w:val="00BB0BF6"/>
    <w:rsid w:val="00BB3471"/>
    <w:rsid w:val="00BC0468"/>
    <w:rsid w:val="00BC63E8"/>
    <w:rsid w:val="00BD59BE"/>
    <w:rsid w:val="00BD59F2"/>
    <w:rsid w:val="00BD5DC9"/>
    <w:rsid w:val="00BE21E6"/>
    <w:rsid w:val="00BE4E83"/>
    <w:rsid w:val="00BE629F"/>
    <w:rsid w:val="00C05B73"/>
    <w:rsid w:val="00C144A9"/>
    <w:rsid w:val="00C45719"/>
    <w:rsid w:val="00C51E6B"/>
    <w:rsid w:val="00C54C76"/>
    <w:rsid w:val="00C65BE3"/>
    <w:rsid w:val="00C66BF2"/>
    <w:rsid w:val="00C710F7"/>
    <w:rsid w:val="00C730F3"/>
    <w:rsid w:val="00C82139"/>
    <w:rsid w:val="00C86F44"/>
    <w:rsid w:val="00C87F00"/>
    <w:rsid w:val="00C95317"/>
    <w:rsid w:val="00CA2104"/>
    <w:rsid w:val="00CA349C"/>
    <w:rsid w:val="00CB2947"/>
    <w:rsid w:val="00CB5894"/>
    <w:rsid w:val="00CC4482"/>
    <w:rsid w:val="00CD5E92"/>
    <w:rsid w:val="00CD6A63"/>
    <w:rsid w:val="00CD71AB"/>
    <w:rsid w:val="00CE19C2"/>
    <w:rsid w:val="00D12F5F"/>
    <w:rsid w:val="00D14A90"/>
    <w:rsid w:val="00D41818"/>
    <w:rsid w:val="00D60C61"/>
    <w:rsid w:val="00D61197"/>
    <w:rsid w:val="00D611F1"/>
    <w:rsid w:val="00D633A7"/>
    <w:rsid w:val="00D83D49"/>
    <w:rsid w:val="00D91398"/>
    <w:rsid w:val="00D939B2"/>
    <w:rsid w:val="00DB141A"/>
    <w:rsid w:val="00DB4F11"/>
    <w:rsid w:val="00DD73A9"/>
    <w:rsid w:val="00DF3614"/>
    <w:rsid w:val="00E017BA"/>
    <w:rsid w:val="00E131B4"/>
    <w:rsid w:val="00E169A0"/>
    <w:rsid w:val="00E1748C"/>
    <w:rsid w:val="00E22794"/>
    <w:rsid w:val="00E454FF"/>
    <w:rsid w:val="00E524C9"/>
    <w:rsid w:val="00E614B8"/>
    <w:rsid w:val="00E662AE"/>
    <w:rsid w:val="00E8404E"/>
    <w:rsid w:val="00E84280"/>
    <w:rsid w:val="00E87C2E"/>
    <w:rsid w:val="00EB5107"/>
    <w:rsid w:val="00EB66A7"/>
    <w:rsid w:val="00EB73F3"/>
    <w:rsid w:val="00EC242F"/>
    <w:rsid w:val="00EC7648"/>
    <w:rsid w:val="00ED3D74"/>
    <w:rsid w:val="00ED5542"/>
    <w:rsid w:val="00EF4059"/>
    <w:rsid w:val="00F04EA8"/>
    <w:rsid w:val="00F0574C"/>
    <w:rsid w:val="00F212B0"/>
    <w:rsid w:val="00F21CF6"/>
    <w:rsid w:val="00F2536B"/>
    <w:rsid w:val="00F255E2"/>
    <w:rsid w:val="00F4256F"/>
    <w:rsid w:val="00F55CA0"/>
    <w:rsid w:val="00F660A2"/>
    <w:rsid w:val="00F90271"/>
    <w:rsid w:val="00F947C0"/>
    <w:rsid w:val="00F970F3"/>
    <w:rsid w:val="00FA1C3A"/>
    <w:rsid w:val="00FC0522"/>
    <w:rsid w:val="00FC36F5"/>
    <w:rsid w:val="00FC7C78"/>
    <w:rsid w:val="00FD6DB3"/>
    <w:rsid w:val="00FE6639"/>
    <w:rsid w:val="00FF509E"/>
    <w:rsid w:val="00FF7B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55"/>
    <w:rPr>
      <w:rFonts w:ascii="Times New Roman" w:eastAsia="Times New Roman" w:hAnsi="Times New Roman"/>
      <w:sz w:val="24"/>
      <w:szCs w:val="24"/>
    </w:rPr>
  </w:style>
  <w:style w:type="paragraph" w:styleId="1">
    <w:name w:val="heading 1"/>
    <w:basedOn w:val="a"/>
    <w:next w:val="a"/>
    <w:link w:val="10"/>
    <w:qFormat/>
    <w:rsid w:val="00A520B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20B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A520B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520B3"/>
    <w:pPr>
      <w:keepNext/>
      <w:spacing w:before="240" w:after="60"/>
      <w:outlineLvl w:val="3"/>
    </w:pPr>
    <w:rPr>
      <w:rFonts w:ascii="Calibri" w:eastAsia="Calibri" w:hAnsi="Calibri"/>
      <w:b/>
      <w:bCs/>
      <w:sz w:val="28"/>
      <w:szCs w:val="28"/>
    </w:rPr>
  </w:style>
  <w:style w:type="paragraph" w:styleId="5">
    <w:name w:val="heading 5"/>
    <w:basedOn w:val="a"/>
    <w:next w:val="a"/>
    <w:link w:val="50"/>
    <w:uiPriority w:val="9"/>
    <w:unhideWhenUsed/>
    <w:qFormat/>
    <w:rsid w:val="00A520B3"/>
    <w:pPr>
      <w:spacing w:before="240" w:after="60"/>
      <w:outlineLvl w:val="4"/>
    </w:pPr>
    <w:rPr>
      <w:rFonts w:ascii="Calibri" w:eastAsia="Calibri" w:hAnsi="Calibri"/>
      <w:b/>
      <w:bCs/>
      <w:i/>
      <w:iCs/>
      <w:sz w:val="26"/>
      <w:szCs w:val="26"/>
    </w:rPr>
  </w:style>
  <w:style w:type="paragraph" w:styleId="6">
    <w:name w:val="heading 6"/>
    <w:basedOn w:val="a"/>
    <w:next w:val="a"/>
    <w:link w:val="60"/>
    <w:uiPriority w:val="9"/>
    <w:semiHidden/>
    <w:unhideWhenUsed/>
    <w:qFormat/>
    <w:rsid w:val="00A520B3"/>
    <w:pPr>
      <w:spacing w:before="240" w:after="60"/>
      <w:outlineLvl w:val="5"/>
    </w:pPr>
    <w:rPr>
      <w:rFonts w:ascii="Calibri" w:eastAsia="Calibri" w:hAnsi="Calibri"/>
      <w:b/>
      <w:bCs/>
      <w:sz w:val="20"/>
      <w:szCs w:val="20"/>
    </w:rPr>
  </w:style>
  <w:style w:type="paragraph" w:styleId="7">
    <w:name w:val="heading 7"/>
    <w:basedOn w:val="a"/>
    <w:next w:val="a"/>
    <w:link w:val="70"/>
    <w:uiPriority w:val="9"/>
    <w:semiHidden/>
    <w:unhideWhenUsed/>
    <w:qFormat/>
    <w:rsid w:val="00A520B3"/>
    <w:pPr>
      <w:spacing w:before="240" w:after="60"/>
      <w:outlineLvl w:val="6"/>
    </w:pPr>
    <w:rPr>
      <w:rFonts w:ascii="Calibri" w:eastAsia="Calibri" w:hAnsi="Calibri"/>
    </w:rPr>
  </w:style>
  <w:style w:type="paragraph" w:styleId="8">
    <w:name w:val="heading 8"/>
    <w:basedOn w:val="a"/>
    <w:next w:val="a"/>
    <w:link w:val="80"/>
    <w:uiPriority w:val="9"/>
    <w:semiHidden/>
    <w:unhideWhenUsed/>
    <w:qFormat/>
    <w:rsid w:val="00A520B3"/>
    <w:pPr>
      <w:spacing w:before="240" w:after="60"/>
      <w:outlineLvl w:val="7"/>
    </w:pPr>
    <w:rPr>
      <w:rFonts w:ascii="Calibri" w:eastAsia="Calibri" w:hAnsi="Calibri"/>
      <w:i/>
      <w:iCs/>
    </w:rPr>
  </w:style>
  <w:style w:type="paragraph" w:styleId="9">
    <w:name w:val="heading 9"/>
    <w:basedOn w:val="a"/>
    <w:next w:val="a"/>
    <w:link w:val="90"/>
    <w:uiPriority w:val="9"/>
    <w:semiHidden/>
    <w:unhideWhenUsed/>
    <w:qFormat/>
    <w:rsid w:val="00A520B3"/>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20B3"/>
    <w:rPr>
      <w:rFonts w:ascii="Cambria" w:eastAsia="Times New Roman" w:hAnsi="Cambria"/>
      <w:b/>
      <w:bCs/>
      <w:kern w:val="32"/>
      <w:sz w:val="32"/>
      <w:szCs w:val="32"/>
    </w:rPr>
  </w:style>
  <w:style w:type="character" w:customStyle="1" w:styleId="20">
    <w:name w:val="Заголовок 2 Знак"/>
    <w:link w:val="2"/>
    <w:uiPriority w:val="9"/>
    <w:semiHidden/>
    <w:rsid w:val="00A520B3"/>
    <w:rPr>
      <w:rFonts w:ascii="Cambria" w:eastAsia="Times New Roman" w:hAnsi="Cambria"/>
      <w:b/>
      <w:bCs/>
      <w:i/>
      <w:iCs/>
      <w:sz w:val="28"/>
      <w:szCs w:val="28"/>
    </w:rPr>
  </w:style>
  <w:style w:type="character" w:customStyle="1" w:styleId="30">
    <w:name w:val="Заголовок 3 Знак"/>
    <w:link w:val="3"/>
    <w:uiPriority w:val="9"/>
    <w:semiHidden/>
    <w:rsid w:val="00A520B3"/>
    <w:rPr>
      <w:rFonts w:ascii="Cambria" w:eastAsia="Times New Roman" w:hAnsi="Cambria"/>
      <w:b/>
      <w:bCs/>
      <w:sz w:val="26"/>
      <w:szCs w:val="26"/>
    </w:rPr>
  </w:style>
  <w:style w:type="character" w:customStyle="1" w:styleId="40">
    <w:name w:val="Заголовок 4 Знак"/>
    <w:link w:val="4"/>
    <w:uiPriority w:val="9"/>
    <w:rsid w:val="00A520B3"/>
    <w:rPr>
      <w:b/>
      <w:bCs/>
      <w:sz w:val="28"/>
      <w:szCs w:val="28"/>
    </w:rPr>
  </w:style>
  <w:style w:type="character" w:customStyle="1" w:styleId="50">
    <w:name w:val="Заголовок 5 Знак"/>
    <w:link w:val="5"/>
    <w:uiPriority w:val="9"/>
    <w:rsid w:val="00A520B3"/>
    <w:rPr>
      <w:b/>
      <w:bCs/>
      <w:i/>
      <w:iCs/>
      <w:sz w:val="26"/>
      <w:szCs w:val="26"/>
    </w:rPr>
  </w:style>
  <w:style w:type="character" w:customStyle="1" w:styleId="60">
    <w:name w:val="Заголовок 6 Знак"/>
    <w:link w:val="6"/>
    <w:uiPriority w:val="9"/>
    <w:semiHidden/>
    <w:rsid w:val="00A520B3"/>
    <w:rPr>
      <w:b/>
      <w:bCs/>
    </w:rPr>
  </w:style>
  <w:style w:type="character" w:customStyle="1" w:styleId="70">
    <w:name w:val="Заголовок 7 Знак"/>
    <w:link w:val="7"/>
    <w:uiPriority w:val="9"/>
    <w:semiHidden/>
    <w:rsid w:val="00A520B3"/>
    <w:rPr>
      <w:sz w:val="24"/>
      <w:szCs w:val="24"/>
    </w:rPr>
  </w:style>
  <w:style w:type="character" w:customStyle="1" w:styleId="80">
    <w:name w:val="Заголовок 8 Знак"/>
    <w:link w:val="8"/>
    <w:uiPriority w:val="9"/>
    <w:semiHidden/>
    <w:rsid w:val="00A520B3"/>
    <w:rPr>
      <w:i/>
      <w:iCs/>
      <w:sz w:val="24"/>
      <w:szCs w:val="24"/>
    </w:rPr>
  </w:style>
  <w:style w:type="character" w:customStyle="1" w:styleId="90">
    <w:name w:val="Заголовок 9 Знак"/>
    <w:link w:val="9"/>
    <w:uiPriority w:val="9"/>
    <w:semiHidden/>
    <w:rsid w:val="00A520B3"/>
    <w:rPr>
      <w:rFonts w:ascii="Cambria" w:eastAsia="Times New Roman" w:hAnsi="Cambria"/>
    </w:rPr>
  </w:style>
  <w:style w:type="paragraph" w:styleId="a3">
    <w:name w:val="Title"/>
    <w:basedOn w:val="a"/>
    <w:next w:val="a"/>
    <w:link w:val="a4"/>
    <w:uiPriority w:val="10"/>
    <w:qFormat/>
    <w:rsid w:val="00A520B3"/>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A520B3"/>
    <w:rPr>
      <w:rFonts w:ascii="Cambria" w:eastAsia="Times New Roman" w:hAnsi="Cambria"/>
      <w:b/>
      <w:bCs/>
      <w:kern w:val="28"/>
      <w:sz w:val="32"/>
      <w:szCs w:val="32"/>
    </w:rPr>
  </w:style>
  <w:style w:type="paragraph" w:styleId="a5">
    <w:name w:val="Subtitle"/>
    <w:basedOn w:val="a"/>
    <w:next w:val="a"/>
    <w:link w:val="a6"/>
    <w:uiPriority w:val="11"/>
    <w:qFormat/>
    <w:rsid w:val="00A520B3"/>
    <w:pPr>
      <w:spacing w:after="60"/>
      <w:jc w:val="center"/>
      <w:outlineLvl w:val="1"/>
    </w:pPr>
    <w:rPr>
      <w:rFonts w:ascii="Cambria" w:hAnsi="Cambria"/>
    </w:rPr>
  </w:style>
  <w:style w:type="character" w:customStyle="1" w:styleId="a6">
    <w:name w:val="Подзаголовок Знак"/>
    <w:link w:val="a5"/>
    <w:uiPriority w:val="11"/>
    <w:rsid w:val="00A520B3"/>
    <w:rPr>
      <w:rFonts w:ascii="Cambria" w:eastAsia="Times New Roman" w:hAnsi="Cambria"/>
      <w:sz w:val="24"/>
      <w:szCs w:val="24"/>
    </w:rPr>
  </w:style>
  <w:style w:type="character" w:styleId="a7">
    <w:name w:val="Strong"/>
    <w:qFormat/>
    <w:rsid w:val="00A520B3"/>
    <w:rPr>
      <w:b/>
      <w:bCs/>
    </w:rPr>
  </w:style>
  <w:style w:type="character" w:styleId="a8">
    <w:name w:val="Emphasis"/>
    <w:uiPriority w:val="20"/>
    <w:qFormat/>
    <w:rsid w:val="00A520B3"/>
    <w:rPr>
      <w:rFonts w:ascii="Calibri" w:hAnsi="Calibri"/>
      <w:b/>
      <w:i/>
      <w:iCs/>
    </w:rPr>
  </w:style>
  <w:style w:type="paragraph" w:styleId="a9">
    <w:name w:val="No Spacing"/>
    <w:basedOn w:val="a"/>
    <w:uiPriority w:val="1"/>
    <w:qFormat/>
    <w:rsid w:val="00A520B3"/>
    <w:rPr>
      <w:szCs w:val="32"/>
    </w:rPr>
  </w:style>
  <w:style w:type="paragraph" w:styleId="aa">
    <w:name w:val="List Paragraph"/>
    <w:basedOn w:val="a"/>
    <w:uiPriority w:val="34"/>
    <w:qFormat/>
    <w:rsid w:val="00A520B3"/>
    <w:pPr>
      <w:ind w:left="720"/>
      <w:contextualSpacing/>
    </w:pPr>
  </w:style>
  <w:style w:type="paragraph" w:styleId="21">
    <w:name w:val="Quote"/>
    <w:basedOn w:val="a"/>
    <w:next w:val="a"/>
    <w:link w:val="22"/>
    <w:uiPriority w:val="29"/>
    <w:qFormat/>
    <w:rsid w:val="00A520B3"/>
    <w:rPr>
      <w:rFonts w:ascii="Calibri" w:eastAsia="Calibri" w:hAnsi="Calibri"/>
      <w:i/>
    </w:rPr>
  </w:style>
  <w:style w:type="character" w:customStyle="1" w:styleId="22">
    <w:name w:val="Цитата 2 Знак"/>
    <w:link w:val="21"/>
    <w:uiPriority w:val="29"/>
    <w:rsid w:val="00A520B3"/>
    <w:rPr>
      <w:i/>
      <w:sz w:val="24"/>
      <w:szCs w:val="24"/>
    </w:rPr>
  </w:style>
  <w:style w:type="paragraph" w:styleId="ab">
    <w:name w:val="Intense Quote"/>
    <w:basedOn w:val="a"/>
    <w:next w:val="a"/>
    <w:link w:val="ac"/>
    <w:uiPriority w:val="30"/>
    <w:qFormat/>
    <w:rsid w:val="00A520B3"/>
    <w:pPr>
      <w:ind w:left="720" w:right="720"/>
    </w:pPr>
    <w:rPr>
      <w:rFonts w:ascii="Calibri" w:eastAsia="Calibri" w:hAnsi="Calibri"/>
      <w:b/>
      <w:i/>
      <w:szCs w:val="20"/>
    </w:rPr>
  </w:style>
  <w:style w:type="character" w:customStyle="1" w:styleId="ac">
    <w:name w:val="Выделенная цитата Знак"/>
    <w:link w:val="ab"/>
    <w:uiPriority w:val="30"/>
    <w:rsid w:val="00A520B3"/>
    <w:rPr>
      <w:b/>
      <w:i/>
      <w:sz w:val="24"/>
    </w:rPr>
  </w:style>
  <w:style w:type="character" w:styleId="ad">
    <w:name w:val="Subtle Emphasis"/>
    <w:uiPriority w:val="19"/>
    <w:qFormat/>
    <w:rsid w:val="00A520B3"/>
    <w:rPr>
      <w:i/>
      <w:color w:val="5A5A5A"/>
    </w:rPr>
  </w:style>
  <w:style w:type="character" w:styleId="ae">
    <w:name w:val="Intense Emphasis"/>
    <w:uiPriority w:val="21"/>
    <w:qFormat/>
    <w:rsid w:val="00A520B3"/>
    <w:rPr>
      <w:b/>
      <w:i/>
      <w:sz w:val="24"/>
      <w:szCs w:val="24"/>
      <w:u w:val="single"/>
    </w:rPr>
  </w:style>
  <w:style w:type="character" w:styleId="af">
    <w:name w:val="Subtle Reference"/>
    <w:uiPriority w:val="31"/>
    <w:qFormat/>
    <w:rsid w:val="00A520B3"/>
    <w:rPr>
      <w:sz w:val="24"/>
      <w:szCs w:val="24"/>
      <w:u w:val="single"/>
    </w:rPr>
  </w:style>
  <w:style w:type="character" w:styleId="af0">
    <w:name w:val="Intense Reference"/>
    <w:uiPriority w:val="32"/>
    <w:qFormat/>
    <w:rsid w:val="00A520B3"/>
    <w:rPr>
      <w:b/>
      <w:sz w:val="24"/>
      <w:u w:val="single"/>
    </w:rPr>
  </w:style>
  <w:style w:type="character" w:styleId="af1">
    <w:name w:val="Book Title"/>
    <w:uiPriority w:val="33"/>
    <w:qFormat/>
    <w:rsid w:val="00A520B3"/>
    <w:rPr>
      <w:rFonts w:ascii="Cambria" w:eastAsia="Times New Roman" w:hAnsi="Cambria"/>
      <w:b/>
      <w:i/>
      <w:sz w:val="24"/>
      <w:szCs w:val="24"/>
    </w:rPr>
  </w:style>
  <w:style w:type="paragraph" w:styleId="af2">
    <w:name w:val="TOC Heading"/>
    <w:basedOn w:val="1"/>
    <w:next w:val="a"/>
    <w:uiPriority w:val="39"/>
    <w:semiHidden/>
    <w:unhideWhenUsed/>
    <w:qFormat/>
    <w:rsid w:val="00A520B3"/>
    <w:pPr>
      <w:outlineLvl w:val="9"/>
    </w:pPr>
  </w:style>
  <w:style w:type="paragraph" w:styleId="af3">
    <w:name w:val="Normal (Web)"/>
    <w:basedOn w:val="a"/>
    <w:rsid w:val="00872755"/>
    <w:pPr>
      <w:spacing w:before="100" w:beforeAutospacing="1" w:after="100" w:afterAutospacing="1"/>
    </w:pPr>
  </w:style>
  <w:style w:type="paragraph" w:styleId="23">
    <w:name w:val="List 2"/>
    <w:basedOn w:val="a"/>
    <w:rsid w:val="00872755"/>
    <w:pPr>
      <w:ind w:left="566" w:hanging="283"/>
    </w:pPr>
  </w:style>
  <w:style w:type="paragraph" w:styleId="24">
    <w:name w:val="Body Text Indent 2"/>
    <w:basedOn w:val="a"/>
    <w:link w:val="25"/>
    <w:rsid w:val="00872755"/>
    <w:pPr>
      <w:spacing w:after="120" w:line="480" w:lineRule="auto"/>
      <w:ind w:left="283"/>
    </w:pPr>
  </w:style>
  <w:style w:type="character" w:customStyle="1" w:styleId="25">
    <w:name w:val="Основной текст с отступом 2 Знак"/>
    <w:link w:val="24"/>
    <w:rsid w:val="00872755"/>
    <w:rPr>
      <w:rFonts w:ascii="Times New Roman" w:eastAsia="Times New Roman" w:hAnsi="Times New Roman"/>
      <w:sz w:val="24"/>
      <w:szCs w:val="24"/>
      <w:lang w:val="ru-RU" w:eastAsia="ru-RU" w:bidi="ar-SA"/>
    </w:rPr>
  </w:style>
  <w:style w:type="paragraph" w:styleId="af4">
    <w:name w:val="footnote text"/>
    <w:basedOn w:val="a"/>
    <w:link w:val="af5"/>
    <w:rsid w:val="00872755"/>
    <w:rPr>
      <w:sz w:val="20"/>
      <w:szCs w:val="20"/>
    </w:rPr>
  </w:style>
  <w:style w:type="character" w:customStyle="1" w:styleId="af5">
    <w:name w:val="Текст сноски Знак"/>
    <w:link w:val="af4"/>
    <w:rsid w:val="00872755"/>
    <w:rPr>
      <w:rFonts w:ascii="Times New Roman" w:eastAsia="Times New Roman" w:hAnsi="Times New Roman"/>
      <w:sz w:val="20"/>
      <w:szCs w:val="20"/>
      <w:lang w:val="ru-RU" w:eastAsia="ru-RU" w:bidi="ar-SA"/>
    </w:rPr>
  </w:style>
  <w:style w:type="character" w:styleId="af6">
    <w:name w:val="footnote reference"/>
    <w:rsid w:val="00872755"/>
    <w:rPr>
      <w:vertAlign w:val="superscript"/>
    </w:rPr>
  </w:style>
  <w:style w:type="paragraph" w:styleId="af7">
    <w:name w:val="Balloon Text"/>
    <w:basedOn w:val="a"/>
    <w:link w:val="af8"/>
    <w:rsid w:val="00872755"/>
    <w:rPr>
      <w:rFonts w:ascii="Tahoma" w:hAnsi="Tahoma" w:cs="Tahoma"/>
      <w:sz w:val="16"/>
      <w:szCs w:val="16"/>
    </w:rPr>
  </w:style>
  <w:style w:type="character" w:customStyle="1" w:styleId="af8">
    <w:name w:val="Текст выноски Знак"/>
    <w:link w:val="af7"/>
    <w:rsid w:val="00872755"/>
    <w:rPr>
      <w:rFonts w:ascii="Tahoma" w:eastAsia="Times New Roman" w:hAnsi="Tahoma" w:cs="Tahoma"/>
      <w:sz w:val="16"/>
      <w:szCs w:val="16"/>
      <w:lang w:val="ru-RU" w:eastAsia="ru-RU" w:bidi="ar-SA"/>
    </w:rPr>
  </w:style>
  <w:style w:type="paragraph" w:styleId="26">
    <w:name w:val="Body Text 2"/>
    <w:basedOn w:val="a"/>
    <w:link w:val="27"/>
    <w:rsid w:val="00872755"/>
    <w:pPr>
      <w:spacing w:after="120" w:line="480" w:lineRule="auto"/>
    </w:pPr>
  </w:style>
  <w:style w:type="character" w:customStyle="1" w:styleId="27">
    <w:name w:val="Основной текст 2 Знак"/>
    <w:link w:val="26"/>
    <w:rsid w:val="00872755"/>
    <w:rPr>
      <w:rFonts w:ascii="Times New Roman" w:eastAsia="Times New Roman" w:hAnsi="Times New Roman"/>
      <w:sz w:val="24"/>
      <w:szCs w:val="24"/>
      <w:lang w:val="ru-RU" w:eastAsia="ru-RU" w:bidi="ar-SA"/>
    </w:rPr>
  </w:style>
  <w:style w:type="paragraph" w:styleId="af9">
    <w:name w:val="Body Text"/>
    <w:basedOn w:val="a"/>
    <w:link w:val="afa"/>
    <w:rsid w:val="00872755"/>
    <w:pPr>
      <w:spacing w:after="120"/>
    </w:pPr>
  </w:style>
  <w:style w:type="character" w:customStyle="1" w:styleId="afa">
    <w:name w:val="Основной текст Знак"/>
    <w:link w:val="af9"/>
    <w:rsid w:val="00872755"/>
    <w:rPr>
      <w:rFonts w:ascii="Times New Roman" w:eastAsia="Times New Roman" w:hAnsi="Times New Roman"/>
      <w:sz w:val="24"/>
      <w:szCs w:val="24"/>
      <w:lang w:val="ru-RU" w:eastAsia="ru-RU" w:bidi="ar-SA"/>
    </w:rPr>
  </w:style>
  <w:style w:type="character" w:styleId="afb">
    <w:name w:val="annotation reference"/>
    <w:rsid w:val="00872755"/>
    <w:rPr>
      <w:sz w:val="16"/>
      <w:szCs w:val="16"/>
    </w:rPr>
  </w:style>
  <w:style w:type="character" w:customStyle="1" w:styleId="afc">
    <w:name w:val="Текст примечания Знак"/>
    <w:link w:val="afd"/>
    <w:rsid w:val="00872755"/>
    <w:rPr>
      <w:rFonts w:ascii="Times New Roman" w:eastAsia="Times New Roman" w:hAnsi="Times New Roman"/>
      <w:sz w:val="20"/>
      <w:szCs w:val="20"/>
      <w:lang w:val="ru-RU" w:eastAsia="ru-RU" w:bidi="ar-SA"/>
    </w:rPr>
  </w:style>
  <w:style w:type="paragraph" w:styleId="afd">
    <w:name w:val="annotation text"/>
    <w:basedOn w:val="a"/>
    <w:link w:val="afc"/>
    <w:rsid w:val="00872755"/>
    <w:rPr>
      <w:sz w:val="20"/>
      <w:szCs w:val="20"/>
    </w:rPr>
  </w:style>
  <w:style w:type="character" w:customStyle="1" w:styleId="afe">
    <w:name w:val="Тема примечания Знак"/>
    <w:link w:val="aff"/>
    <w:rsid w:val="00872755"/>
    <w:rPr>
      <w:rFonts w:ascii="Times New Roman" w:eastAsia="Times New Roman" w:hAnsi="Times New Roman"/>
      <w:b/>
      <w:bCs/>
      <w:sz w:val="20"/>
      <w:szCs w:val="20"/>
      <w:lang w:val="ru-RU" w:eastAsia="ru-RU" w:bidi="ar-SA"/>
    </w:rPr>
  </w:style>
  <w:style w:type="paragraph" w:styleId="aff">
    <w:name w:val="annotation subject"/>
    <w:basedOn w:val="afd"/>
    <w:next w:val="afd"/>
    <w:link w:val="afe"/>
    <w:rsid w:val="00872755"/>
    <w:rPr>
      <w:b/>
      <w:bCs/>
    </w:rPr>
  </w:style>
  <w:style w:type="paragraph" w:customStyle="1" w:styleId="aff0">
    <w:name w:val="Знак"/>
    <w:basedOn w:val="a"/>
    <w:rsid w:val="00872755"/>
    <w:pPr>
      <w:spacing w:after="160" w:line="240" w:lineRule="exact"/>
    </w:pPr>
    <w:rPr>
      <w:rFonts w:ascii="Verdana" w:hAnsi="Verdana"/>
      <w:sz w:val="20"/>
      <w:szCs w:val="20"/>
    </w:rPr>
  </w:style>
  <w:style w:type="paragraph" w:styleId="aff1">
    <w:name w:val="footer"/>
    <w:basedOn w:val="a"/>
    <w:link w:val="aff2"/>
    <w:uiPriority w:val="99"/>
    <w:rsid w:val="00872755"/>
    <w:pPr>
      <w:tabs>
        <w:tab w:val="center" w:pos="4677"/>
        <w:tab w:val="right" w:pos="9355"/>
      </w:tabs>
    </w:pPr>
  </w:style>
  <w:style w:type="character" w:customStyle="1" w:styleId="aff2">
    <w:name w:val="Нижний колонтитул Знак"/>
    <w:link w:val="aff1"/>
    <w:uiPriority w:val="99"/>
    <w:rsid w:val="00872755"/>
    <w:rPr>
      <w:rFonts w:ascii="Times New Roman" w:eastAsia="Times New Roman" w:hAnsi="Times New Roman"/>
      <w:sz w:val="24"/>
      <w:szCs w:val="24"/>
      <w:lang w:val="ru-RU" w:eastAsia="ru-RU" w:bidi="ar-SA"/>
    </w:rPr>
  </w:style>
  <w:style w:type="character" w:styleId="aff3">
    <w:name w:val="page number"/>
    <w:basedOn w:val="a0"/>
    <w:rsid w:val="00872755"/>
  </w:style>
  <w:style w:type="paragraph" w:customStyle="1" w:styleId="28">
    <w:name w:val="Знак2"/>
    <w:basedOn w:val="a"/>
    <w:rsid w:val="00872755"/>
    <w:pPr>
      <w:tabs>
        <w:tab w:val="left" w:pos="708"/>
      </w:tabs>
      <w:spacing w:after="160" w:line="240" w:lineRule="exact"/>
    </w:pPr>
    <w:rPr>
      <w:rFonts w:ascii="Verdana" w:hAnsi="Verdana" w:cs="Verdana"/>
      <w:sz w:val="20"/>
      <w:szCs w:val="20"/>
      <w:lang w:val="en-US" w:eastAsia="en-US"/>
    </w:rPr>
  </w:style>
  <w:style w:type="paragraph" w:styleId="aff4">
    <w:name w:val="header"/>
    <w:basedOn w:val="a"/>
    <w:link w:val="aff5"/>
    <w:rsid w:val="00872755"/>
    <w:pPr>
      <w:tabs>
        <w:tab w:val="center" w:pos="4677"/>
        <w:tab w:val="right" w:pos="9355"/>
      </w:tabs>
    </w:pPr>
  </w:style>
  <w:style w:type="character" w:customStyle="1" w:styleId="aff5">
    <w:name w:val="Верхний колонтитул Знак"/>
    <w:link w:val="aff4"/>
    <w:rsid w:val="00872755"/>
    <w:rPr>
      <w:rFonts w:ascii="Times New Roman" w:eastAsia="Times New Roman" w:hAnsi="Times New Roman"/>
      <w:sz w:val="24"/>
      <w:szCs w:val="24"/>
      <w:lang w:val="ru-RU" w:eastAsia="ru-RU" w:bidi="ar-SA"/>
    </w:rPr>
  </w:style>
  <w:style w:type="paragraph" w:customStyle="1" w:styleId="Default">
    <w:name w:val="Default"/>
    <w:rsid w:val="00872755"/>
    <w:pPr>
      <w:autoSpaceDE w:val="0"/>
      <w:autoSpaceDN w:val="0"/>
      <w:adjustRightInd w:val="0"/>
    </w:pPr>
    <w:rPr>
      <w:rFonts w:ascii="Times New Roman" w:eastAsia="Times New Roman" w:hAnsi="Times New Roman"/>
      <w:color w:val="000000"/>
      <w:sz w:val="24"/>
      <w:szCs w:val="24"/>
    </w:rPr>
  </w:style>
  <w:style w:type="paragraph" w:customStyle="1" w:styleId="aff6">
    <w:name w:val="в таблице"/>
    <w:basedOn w:val="a"/>
    <w:uiPriority w:val="99"/>
    <w:rsid w:val="00872755"/>
    <w:pPr>
      <w:jc w:val="both"/>
    </w:pPr>
    <w:rPr>
      <w:szCs w:val="20"/>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rsid w:val="00740554"/>
    <w:pPr>
      <w:spacing w:after="160" w:line="240" w:lineRule="exact"/>
    </w:pPr>
    <w:rPr>
      <w:rFonts w:ascii="Verdana" w:hAnsi="Verdana"/>
      <w:sz w:val="20"/>
      <w:szCs w:val="20"/>
      <w:lang w:val="en-US" w:eastAsia="en-US"/>
    </w:rPr>
  </w:style>
  <w:style w:type="table" w:styleId="aff8">
    <w:name w:val="Table Grid"/>
    <w:basedOn w:val="a1"/>
    <w:rsid w:val="003D3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1Стиль1"/>
    <w:basedOn w:val="a"/>
    <w:rsid w:val="004875CD"/>
    <w:pPr>
      <w:ind w:firstLine="709"/>
      <w:jc w:val="both"/>
    </w:pPr>
    <w:rPr>
      <w:rFonts w:ascii="Arial" w:hAnsi="Arial"/>
      <w:szCs w:val="20"/>
    </w:rPr>
  </w:style>
  <w:style w:type="paragraph" w:customStyle="1" w:styleId="32">
    <w:name w:val="Основной текст с отступом 32"/>
    <w:basedOn w:val="a"/>
    <w:rsid w:val="004875CD"/>
    <w:pPr>
      <w:spacing w:line="360" w:lineRule="auto"/>
      <w:ind w:firstLine="709"/>
      <w:jc w:val="center"/>
    </w:pPr>
    <w:rPr>
      <w:b/>
      <w:sz w:val="28"/>
      <w:szCs w:val="20"/>
      <w:lang w:eastAsia="ar-SA"/>
    </w:rPr>
  </w:style>
  <w:style w:type="paragraph" w:customStyle="1" w:styleId="210">
    <w:name w:val="Основной текст с отступом 21"/>
    <w:basedOn w:val="a"/>
    <w:uiPriority w:val="99"/>
    <w:rsid w:val="004875CD"/>
    <w:pPr>
      <w:ind w:firstLine="360"/>
      <w:jc w:val="both"/>
    </w:pPr>
    <w:rPr>
      <w:lang w:eastAsia="ar-SA"/>
    </w:rPr>
  </w:style>
  <w:style w:type="paragraph" w:styleId="aff9">
    <w:name w:val="Body Text Indent"/>
    <w:basedOn w:val="a"/>
    <w:link w:val="affa"/>
    <w:rsid w:val="004875CD"/>
    <w:pPr>
      <w:spacing w:after="120"/>
      <w:ind w:left="283"/>
    </w:pPr>
  </w:style>
  <w:style w:type="character" w:customStyle="1" w:styleId="affa">
    <w:name w:val="Основной текст с отступом Знак"/>
    <w:basedOn w:val="a0"/>
    <w:link w:val="aff9"/>
    <w:rsid w:val="004875CD"/>
    <w:rPr>
      <w:rFonts w:ascii="Times New Roman" w:eastAsia="Times New Roman" w:hAnsi="Times New Roman"/>
      <w:sz w:val="24"/>
      <w:szCs w:val="24"/>
    </w:rPr>
  </w:style>
  <w:style w:type="paragraph" w:customStyle="1" w:styleId="affb">
    <w:name w:val="Знак"/>
    <w:basedOn w:val="a"/>
    <w:rsid w:val="004875CD"/>
    <w:pPr>
      <w:spacing w:after="160" w:line="240" w:lineRule="exact"/>
    </w:pPr>
    <w:rPr>
      <w:rFonts w:ascii="Verdana" w:hAnsi="Verdana"/>
      <w:sz w:val="20"/>
      <w:szCs w:val="20"/>
    </w:rPr>
  </w:style>
  <w:style w:type="paragraph" w:customStyle="1" w:styleId="29">
    <w:name w:val="Знак2"/>
    <w:basedOn w:val="a"/>
    <w:rsid w:val="004875CD"/>
    <w:pPr>
      <w:tabs>
        <w:tab w:val="left" w:pos="708"/>
      </w:tabs>
      <w:spacing w:after="160" w:line="240" w:lineRule="exact"/>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Знак Знак Знак Знак"/>
    <w:basedOn w:val="a"/>
    <w:rsid w:val="004875CD"/>
    <w:pPr>
      <w:spacing w:after="160" w:line="240" w:lineRule="exact"/>
    </w:pPr>
    <w:rPr>
      <w:rFonts w:ascii="Verdana" w:hAnsi="Verdana"/>
      <w:sz w:val="20"/>
      <w:szCs w:val="20"/>
      <w:lang w:val="en-US" w:eastAsia="en-US"/>
    </w:rPr>
  </w:style>
  <w:style w:type="paragraph" w:customStyle="1" w:styleId="211">
    <w:name w:val="Заголовок 21"/>
    <w:basedOn w:val="a"/>
    <w:uiPriority w:val="1"/>
    <w:qFormat/>
    <w:rsid w:val="004875CD"/>
    <w:pPr>
      <w:widowControl w:val="0"/>
      <w:ind w:left="761"/>
      <w:outlineLvl w:val="2"/>
    </w:pPr>
    <w:rPr>
      <w:b/>
      <w:bCs/>
      <w:i/>
      <w:sz w:val="28"/>
      <w:szCs w:val="28"/>
      <w:lang w:val="en-US" w:eastAsia="en-US"/>
    </w:rPr>
  </w:style>
  <w:style w:type="table" w:customStyle="1" w:styleId="TableNormal">
    <w:name w:val="Table Normal"/>
    <w:uiPriority w:val="2"/>
    <w:semiHidden/>
    <w:unhideWhenUsed/>
    <w:qFormat/>
    <w:rsid w:val="004875C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75CD"/>
    <w:pPr>
      <w:widowControl w:val="0"/>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55"/>
    <w:rPr>
      <w:rFonts w:ascii="Times New Roman" w:eastAsia="Times New Roman" w:hAnsi="Times New Roman"/>
      <w:sz w:val="24"/>
      <w:szCs w:val="24"/>
    </w:rPr>
  </w:style>
  <w:style w:type="paragraph" w:styleId="1">
    <w:name w:val="heading 1"/>
    <w:basedOn w:val="a"/>
    <w:next w:val="a"/>
    <w:link w:val="10"/>
    <w:qFormat/>
    <w:rsid w:val="00A520B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20B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A520B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520B3"/>
    <w:pPr>
      <w:keepNext/>
      <w:spacing w:before="240" w:after="60"/>
      <w:outlineLvl w:val="3"/>
    </w:pPr>
    <w:rPr>
      <w:rFonts w:ascii="Calibri" w:eastAsia="Calibri" w:hAnsi="Calibri"/>
      <w:b/>
      <w:bCs/>
      <w:sz w:val="28"/>
      <w:szCs w:val="28"/>
    </w:rPr>
  </w:style>
  <w:style w:type="paragraph" w:styleId="5">
    <w:name w:val="heading 5"/>
    <w:basedOn w:val="a"/>
    <w:next w:val="a"/>
    <w:link w:val="50"/>
    <w:uiPriority w:val="9"/>
    <w:unhideWhenUsed/>
    <w:qFormat/>
    <w:rsid w:val="00A520B3"/>
    <w:pPr>
      <w:spacing w:before="240" w:after="60"/>
      <w:outlineLvl w:val="4"/>
    </w:pPr>
    <w:rPr>
      <w:rFonts w:ascii="Calibri" w:eastAsia="Calibri" w:hAnsi="Calibri"/>
      <w:b/>
      <w:bCs/>
      <w:i/>
      <w:iCs/>
      <w:sz w:val="26"/>
      <w:szCs w:val="26"/>
    </w:rPr>
  </w:style>
  <w:style w:type="paragraph" w:styleId="6">
    <w:name w:val="heading 6"/>
    <w:basedOn w:val="a"/>
    <w:next w:val="a"/>
    <w:link w:val="60"/>
    <w:uiPriority w:val="9"/>
    <w:semiHidden/>
    <w:unhideWhenUsed/>
    <w:qFormat/>
    <w:rsid w:val="00A520B3"/>
    <w:pPr>
      <w:spacing w:before="240" w:after="60"/>
      <w:outlineLvl w:val="5"/>
    </w:pPr>
    <w:rPr>
      <w:rFonts w:ascii="Calibri" w:eastAsia="Calibri" w:hAnsi="Calibri"/>
      <w:b/>
      <w:bCs/>
      <w:sz w:val="20"/>
      <w:szCs w:val="20"/>
    </w:rPr>
  </w:style>
  <w:style w:type="paragraph" w:styleId="7">
    <w:name w:val="heading 7"/>
    <w:basedOn w:val="a"/>
    <w:next w:val="a"/>
    <w:link w:val="70"/>
    <w:uiPriority w:val="9"/>
    <w:semiHidden/>
    <w:unhideWhenUsed/>
    <w:qFormat/>
    <w:rsid w:val="00A520B3"/>
    <w:pPr>
      <w:spacing w:before="240" w:after="60"/>
      <w:outlineLvl w:val="6"/>
    </w:pPr>
    <w:rPr>
      <w:rFonts w:ascii="Calibri" w:eastAsia="Calibri" w:hAnsi="Calibri"/>
    </w:rPr>
  </w:style>
  <w:style w:type="paragraph" w:styleId="8">
    <w:name w:val="heading 8"/>
    <w:basedOn w:val="a"/>
    <w:next w:val="a"/>
    <w:link w:val="80"/>
    <w:uiPriority w:val="9"/>
    <w:semiHidden/>
    <w:unhideWhenUsed/>
    <w:qFormat/>
    <w:rsid w:val="00A520B3"/>
    <w:pPr>
      <w:spacing w:before="240" w:after="60"/>
      <w:outlineLvl w:val="7"/>
    </w:pPr>
    <w:rPr>
      <w:rFonts w:ascii="Calibri" w:eastAsia="Calibri" w:hAnsi="Calibri"/>
      <w:i/>
      <w:iCs/>
    </w:rPr>
  </w:style>
  <w:style w:type="paragraph" w:styleId="9">
    <w:name w:val="heading 9"/>
    <w:basedOn w:val="a"/>
    <w:next w:val="a"/>
    <w:link w:val="90"/>
    <w:uiPriority w:val="9"/>
    <w:semiHidden/>
    <w:unhideWhenUsed/>
    <w:qFormat/>
    <w:rsid w:val="00A520B3"/>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20B3"/>
    <w:rPr>
      <w:rFonts w:ascii="Cambria" w:eastAsia="Times New Roman" w:hAnsi="Cambria"/>
      <w:b/>
      <w:bCs/>
      <w:kern w:val="32"/>
      <w:sz w:val="32"/>
      <w:szCs w:val="32"/>
    </w:rPr>
  </w:style>
  <w:style w:type="character" w:customStyle="1" w:styleId="20">
    <w:name w:val="Заголовок 2 Знак"/>
    <w:link w:val="2"/>
    <w:uiPriority w:val="9"/>
    <w:semiHidden/>
    <w:rsid w:val="00A520B3"/>
    <w:rPr>
      <w:rFonts w:ascii="Cambria" w:eastAsia="Times New Roman" w:hAnsi="Cambria"/>
      <w:b/>
      <w:bCs/>
      <w:i/>
      <w:iCs/>
      <w:sz w:val="28"/>
      <w:szCs w:val="28"/>
    </w:rPr>
  </w:style>
  <w:style w:type="character" w:customStyle="1" w:styleId="30">
    <w:name w:val="Заголовок 3 Знак"/>
    <w:link w:val="3"/>
    <w:uiPriority w:val="9"/>
    <w:semiHidden/>
    <w:rsid w:val="00A520B3"/>
    <w:rPr>
      <w:rFonts w:ascii="Cambria" w:eastAsia="Times New Roman" w:hAnsi="Cambria"/>
      <w:b/>
      <w:bCs/>
      <w:sz w:val="26"/>
      <w:szCs w:val="26"/>
    </w:rPr>
  </w:style>
  <w:style w:type="character" w:customStyle="1" w:styleId="40">
    <w:name w:val="Заголовок 4 Знак"/>
    <w:link w:val="4"/>
    <w:uiPriority w:val="9"/>
    <w:rsid w:val="00A520B3"/>
    <w:rPr>
      <w:b/>
      <w:bCs/>
      <w:sz w:val="28"/>
      <w:szCs w:val="28"/>
    </w:rPr>
  </w:style>
  <w:style w:type="character" w:customStyle="1" w:styleId="50">
    <w:name w:val="Заголовок 5 Знак"/>
    <w:link w:val="5"/>
    <w:uiPriority w:val="9"/>
    <w:rsid w:val="00A520B3"/>
    <w:rPr>
      <w:b/>
      <w:bCs/>
      <w:i/>
      <w:iCs/>
      <w:sz w:val="26"/>
      <w:szCs w:val="26"/>
    </w:rPr>
  </w:style>
  <w:style w:type="character" w:customStyle="1" w:styleId="60">
    <w:name w:val="Заголовок 6 Знак"/>
    <w:link w:val="6"/>
    <w:uiPriority w:val="9"/>
    <w:semiHidden/>
    <w:rsid w:val="00A520B3"/>
    <w:rPr>
      <w:b/>
      <w:bCs/>
    </w:rPr>
  </w:style>
  <w:style w:type="character" w:customStyle="1" w:styleId="70">
    <w:name w:val="Заголовок 7 Знак"/>
    <w:link w:val="7"/>
    <w:uiPriority w:val="9"/>
    <w:semiHidden/>
    <w:rsid w:val="00A520B3"/>
    <w:rPr>
      <w:sz w:val="24"/>
      <w:szCs w:val="24"/>
    </w:rPr>
  </w:style>
  <w:style w:type="character" w:customStyle="1" w:styleId="80">
    <w:name w:val="Заголовок 8 Знак"/>
    <w:link w:val="8"/>
    <w:uiPriority w:val="9"/>
    <w:semiHidden/>
    <w:rsid w:val="00A520B3"/>
    <w:rPr>
      <w:i/>
      <w:iCs/>
      <w:sz w:val="24"/>
      <w:szCs w:val="24"/>
    </w:rPr>
  </w:style>
  <w:style w:type="character" w:customStyle="1" w:styleId="90">
    <w:name w:val="Заголовок 9 Знак"/>
    <w:link w:val="9"/>
    <w:uiPriority w:val="9"/>
    <w:semiHidden/>
    <w:rsid w:val="00A520B3"/>
    <w:rPr>
      <w:rFonts w:ascii="Cambria" w:eastAsia="Times New Roman" w:hAnsi="Cambria"/>
    </w:rPr>
  </w:style>
  <w:style w:type="paragraph" w:styleId="a3">
    <w:name w:val="Title"/>
    <w:basedOn w:val="a"/>
    <w:next w:val="a"/>
    <w:link w:val="a4"/>
    <w:uiPriority w:val="10"/>
    <w:qFormat/>
    <w:rsid w:val="00A520B3"/>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A520B3"/>
    <w:rPr>
      <w:rFonts w:ascii="Cambria" w:eastAsia="Times New Roman" w:hAnsi="Cambria"/>
      <w:b/>
      <w:bCs/>
      <w:kern w:val="28"/>
      <w:sz w:val="32"/>
      <w:szCs w:val="32"/>
    </w:rPr>
  </w:style>
  <w:style w:type="paragraph" w:styleId="a5">
    <w:name w:val="Subtitle"/>
    <w:basedOn w:val="a"/>
    <w:next w:val="a"/>
    <w:link w:val="a6"/>
    <w:uiPriority w:val="11"/>
    <w:qFormat/>
    <w:rsid w:val="00A520B3"/>
    <w:pPr>
      <w:spacing w:after="60"/>
      <w:jc w:val="center"/>
      <w:outlineLvl w:val="1"/>
    </w:pPr>
    <w:rPr>
      <w:rFonts w:ascii="Cambria" w:hAnsi="Cambria"/>
    </w:rPr>
  </w:style>
  <w:style w:type="character" w:customStyle="1" w:styleId="a6">
    <w:name w:val="Подзаголовок Знак"/>
    <w:link w:val="a5"/>
    <w:uiPriority w:val="11"/>
    <w:rsid w:val="00A520B3"/>
    <w:rPr>
      <w:rFonts w:ascii="Cambria" w:eastAsia="Times New Roman" w:hAnsi="Cambria"/>
      <w:sz w:val="24"/>
      <w:szCs w:val="24"/>
    </w:rPr>
  </w:style>
  <w:style w:type="character" w:styleId="a7">
    <w:name w:val="Strong"/>
    <w:qFormat/>
    <w:rsid w:val="00A520B3"/>
    <w:rPr>
      <w:b/>
      <w:bCs/>
    </w:rPr>
  </w:style>
  <w:style w:type="character" w:styleId="a8">
    <w:name w:val="Emphasis"/>
    <w:uiPriority w:val="20"/>
    <w:qFormat/>
    <w:rsid w:val="00A520B3"/>
    <w:rPr>
      <w:rFonts w:ascii="Calibri" w:hAnsi="Calibri"/>
      <w:b/>
      <w:i/>
      <w:iCs/>
    </w:rPr>
  </w:style>
  <w:style w:type="paragraph" w:styleId="a9">
    <w:name w:val="No Spacing"/>
    <w:basedOn w:val="a"/>
    <w:uiPriority w:val="1"/>
    <w:qFormat/>
    <w:rsid w:val="00A520B3"/>
    <w:rPr>
      <w:szCs w:val="32"/>
    </w:rPr>
  </w:style>
  <w:style w:type="paragraph" w:styleId="aa">
    <w:name w:val="List Paragraph"/>
    <w:basedOn w:val="a"/>
    <w:uiPriority w:val="34"/>
    <w:qFormat/>
    <w:rsid w:val="00A520B3"/>
    <w:pPr>
      <w:ind w:left="720"/>
      <w:contextualSpacing/>
    </w:pPr>
  </w:style>
  <w:style w:type="paragraph" w:styleId="21">
    <w:name w:val="Quote"/>
    <w:basedOn w:val="a"/>
    <w:next w:val="a"/>
    <w:link w:val="22"/>
    <w:uiPriority w:val="29"/>
    <w:qFormat/>
    <w:rsid w:val="00A520B3"/>
    <w:rPr>
      <w:rFonts w:ascii="Calibri" w:eastAsia="Calibri" w:hAnsi="Calibri"/>
      <w:i/>
    </w:rPr>
  </w:style>
  <w:style w:type="character" w:customStyle="1" w:styleId="22">
    <w:name w:val="Цитата 2 Знак"/>
    <w:link w:val="21"/>
    <w:uiPriority w:val="29"/>
    <w:rsid w:val="00A520B3"/>
    <w:rPr>
      <w:i/>
      <w:sz w:val="24"/>
      <w:szCs w:val="24"/>
    </w:rPr>
  </w:style>
  <w:style w:type="paragraph" w:styleId="ab">
    <w:name w:val="Intense Quote"/>
    <w:basedOn w:val="a"/>
    <w:next w:val="a"/>
    <w:link w:val="ac"/>
    <w:uiPriority w:val="30"/>
    <w:qFormat/>
    <w:rsid w:val="00A520B3"/>
    <w:pPr>
      <w:ind w:left="720" w:right="720"/>
    </w:pPr>
    <w:rPr>
      <w:rFonts w:ascii="Calibri" w:eastAsia="Calibri" w:hAnsi="Calibri"/>
      <w:b/>
      <w:i/>
      <w:szCs w:val="20"/>
    </w:rPr>
  </w:style>
  <w:style w:type="character" w:customStyle="1" w:styleId="ac">
    <w:name w:val="Выделенная цитата Знак"/>
    <w:link w:val="ab"/>
    <w:uiPriority w:val="30"/>
    <w:rsid w:val="00A520B3"/>
    <w:rPr>
      <w:b/>
      <w:i/>
      <w:sz w:val="24"/>
    </w:rPr>
  </w:style>
  <w:style w:type="character" w:styleId="ad">
    <w:name w:val="Subtle Emphasis"/>
    <w:uiPriority w:val="19"/>
    <w:qFormat/>
    <w:rsid w:val="00A520B3"/>
    <w:rPr>
      <w:i/>
      <w:color w:val="5A5A5A"/>
    </w:rPr>
  </w:style>
  <w:style w:type="character" w:styleId="ae">
    <w:name w:val="Intense Emphasis"/>
    <w:uiPriority w:val="21"/>
    <w:qFormat/>
    <w:rsid w:val="00A520B3"/>
    <w:rPr>
      <w:b/>
      <w:i/>
      <w:sz w:val="24"/>
      <w:szCs w:val="24"/>
      <w:u w:val="single"/>
    </w:rPr>
  </w:style>
  <w:style w:type="character" w:styleId="af">
    <w:name w:val="Subtle Reference"/>
    <w:uiPriority w:val="31"/>
    <w:qFormat/>
    <w:rsid w:val="00A520B3"/>
    <w:rPr>
      <w:sz w:val="24"/>
      <w:szCs w:val="24"/>
      <w:u w:val="single"/>
    </w:rPr>
  </w:style>
  <w:style w:type="character" w:styleId="af0">
    <w:name w:val="Intense Reference"/>
    <w:uiPriority w:val="32"/>
    <w:qFormat/>
    <w:rsid w:val="00A520B3"/>
    <w:rPr>
      <w:b/>
      <w:sz w:val="24"/>
      <w:u w:val="single"/>
    </w:rPr>
  </w:style>
  <w:style w:type="character" w:styleId="af1">
    <w:name w:val="Book Title"/>
    <w:uiPriority w:val="33"/>
    <w:qFormat/>
    <w:rsid w:val="00A520B3"/>
    <w:rPr>
      <w:rFonts w:ascii="Cambria" w:eastAsia="Times New Roman" w:hAnsi="Cambria"/>
      <w:b/>
      <w:i/>
      <w:sz w:val="24"/>
      <w:szCs w:val="24"/>
    </w:rPr>
  </w:style>
  <w:style w:type="paragraph" w:styleId="af2">
    <w:name w:val="TOC Heading"/>
    <w:basedOn w:val="1"/>
    <w:next w:val="a"/>
    <w:uiPriority w:val="39"/>
    <w:semiHidden/>
    <w:unhideWhenUsed/>
    <w:qFormat/>
    <w:rsid w:val="00A520B3"/>
    <w:pPr>
      <w:outlineLvl w:val="9"/>
    </w:pPr>
  </w:style>
  <w:style w:type="paragraph" w:styleId="af3">
    <w:name w:val="Normal (Web)"/>
    <w:basedOn w:val="a"/>
    <w:rsid w:val="00872755"/>
    <w:pPr>
      <w:spacing w:before="100" w:beforeAutospacing="1" w:after="100" w:afterAutospacing="1"/>
    </w:pPr>
  </w:style>
  <w:style w:type="paragraph" w:styleId="23">
    <w:name w:val="List 2"/>
    <w:basedOn w:val="a"/>
    <w:rsid w:val="00872755"/>
    <w:pPr>
      <w:ind w:left="566" w:hanging="283"/>
    </w:pPr>
  </w:style>
  <w:style w:type="paragraph" w:styleId="24">
    <w:name w:val="Body Text Indent 2"/>
    <w:basedOn w:val="a"/>
    <w:link w:val="25"/>
    <w:rsid w:val="00872755"/>
    <w:pPr>
      <w:spacing w:after="120" w:line="480" w:lineRule="auto"/>
      <w:ind w:left="283"/>
    </w:pPr>
  </w:style>
  <w:style w:type="character" w:customStyle="1" w:styleId="25">
    <w:name w:val="Основной текст с отступом 2 Знак"/>
    <w:link w:val="24"/>
    <w:rsid w:val="00872755"/>
    <w:rPr>
      <w:rFonts w:ascii="Times New Roman" w:eastAsia="Times New Roman" w:hAnsi="Times New Roman"/>
      <w:sz w:val="24"/>
      <w:szCs w:val="24"/>
      <w:lang w:val="ru-RU" w:eastAsia="ru-RU" w:bidi="ar-SA"/>
    </w:rPr>
  </w:style>
  <w:style w:type="paragraph" w:styleId="af4">
    <w:name w:val="footnote text"/>
    <w:basedOn w:val="a"/>
    <w:link w:val="af5"/>
    <w:rsid w:val="00872755"/>
    <w:rPr>
      <w:sz w:val="20"/>
      <w:szCs w:val="20"/>
    </w:rPr>
  </w:style>
  <w:style w:type="character" w:customStyle="1" w:styleId="af5">
    <w:name w:val="Текст сноски Знак"/>
    <w:link w:val="af4"/>
    <w:rsid w:val="00872755"/>
    <w:rPr>
      <w:rFonts w:ascii="Times New Roman" w:eastAsia="Times New Roman" w:hAnsi="Times New Roman"/>
      <w:sz w:val="20"/>
      <w:szCs w:val="20"/>
      <w:lang w:val="ru-RU" w:eastAsia="ru-RU" w:bidi="ar-SA"/>
    </w:rPr>
  </w:style>
  <w:style w:type="character" w:styleId="af6">
    <w:name w:val="footnote reference"/>
    <w:rsid w:val="00872755"/>
    <w:rPr>
      <w:vertAlign w:val="superscript"/>
    </w:rPr>
  </w:style>
  <w:style w:type="paragraph" w:styleId="af7">
    <w:name w:val="Balloon Text"/>
    <w:basedOn w:val="a"/>
    <w:link w:val="af8"/>
    <w:rsid w:val="00872755"/>
    <w:rPr>
      <w:rFonts w:ascii="Tahoma" w:hAnsi="Tahoma" w:cs="Tahoma"/>
      <w:sz w:val="16"/>
      <w:szCs w:val="16"/>
    </w:rPr>
  </w:style>
  <w:style w:type="character" w:customStyle="1" w:styleId="af8">
    <w:name w:val="Текст выноски Знак"/>
    <w:link w:val="af7"/>
    <w:rsid w:val="00872755"/>
    <w:rPr>
      <w:rFonts w:ascii="Tahoma" w:eastAsia="Times New Roman" w:hAnsi="Tahoma" w:cs="Tahoma"/>
      <w:sz w:val="16"/>
      <w:szCs w:val="16"/>
      <w:lang w:val="ru-RU" w:eastAsia="ru-RU" w:bidi="ar-SA"/>
    </w:rPr>
  </w:style>
  <w:style w:type="paragraph" w:styleId="26">
    <w:name w:val="Body Text 2"/>
    <w:basedOn w:val="a"/>
    <w:link w:val="27"/>
    <w:rsid w:val="00872755"/>
    <w:pPr>
      <w:spacing w:after="120" w:line="480" w:lineRule="auto"/>
    </w:pPr>
  </w:style>
  <w:style w:type="character" w:customStyle="1" w:styleId="27">
    <w:name w:val="Основной текст 2 Знак"/>
    <w:link w:val="26"/>
    <w:rsid w:val="00872755"/>
    <w:rPr>
      <w:rFonts w:ascii="Times New Roman" w:eastAsia="Times New Roman" w:hAnsi="Times New Roman"/>
      <w:sz w:val="24"/>
      <w:szCs w:val="24"/>
      <w:lang w:val="ru-RU" w:eastAsia="ru-RU" w:bidi="ar-SA"/>
    </w:rPr>
  </w:style>
  <w:style w:type="paragraph" w:styleId="af9">
    <w:name w:val="Body Text"/>
    <w:basedOn w:val="a"/>
    <w:link w:val="afa"/>
    <w:rsid w:val="00872755"/>
    <w:pPr>
      <w:spacing w:after="120"/>
    </w:pPr>
  </w:style>
  <w:style w:type="character" w:customStyle="1" w:styleId="afa">
    <w:name w:val="Основной текст Знак"/>
    <w:link w:val="af9"/>
    <w:rsid w:val="00872755"/>
    <w:rPr>
      <w:rFonts w:ascii="Times New Roman" w:eastAsia="Times New Roman" w:hAnsi="Times New Roman"/>
      <w:sz w:val="24"/>
      <w:szCs w:val="24"/>
      <w:lang w:val="ru-RU" w:eastAsia="ru-RU" w:bidi="ar-SA"/>
    </w:rPr>
  </w:style>
  <w:style w:type="character" w:styleId="afb">
    <w:name w:val="annotation reference"/>
    <w:rsid w:val="00872755"/>
    <w:rPr>
      <w:sz w:val="16"/>
      <w:szCs w:val="16"/>
    </w:rPr>
  </w:style>
  <w:style w:type="character" w:customStyle="1" w:styleId="afc">
    <w:name w:val="Текст примечания Знак"/>
    <w:link w:val="afd"/>
    <w:rsid w:val="00872755"/>
    <w:rPr>
      <w:rFonts w:ascii="Times New Roman" w:eastAsia="Times New Roman" w:hAnsi="Times New Roman"/>
      <w:sz w:val="20"/>
      <w:szCs w:val="20"/>
      <w:lang w:val="ru-RU" w:eastAsia="ru-RU" w:bidi="ar-SA"/>
    </w:rPr>
  </w:style>
  <w:style w:type="paragraph" w:styleId="afd">
    <w:name w:val="annotation text"/>
    <w:basedOn w:val="a"/>
    <w:link w:val="afc"/>
    <w:rsid w:val="00872755"/>
    <w:rPr>
      <w:sz w:val="20"/>
      <w:szCs w:val="20"/>
    </w:rPr>
  </w:style>
  <w:style w:type="character" w:customStyle="1" w:styleId="afe">
    <w:name w:val="Тема примечания Знак"/>
    <w:link w:val="aff"/>
    <w:rsid w:val="00872755"/>
    <w:rPr>
      <w:rFonts w:ascii="Times New Roman" w:eastAsia="Times New Roman" w:hAnsi="Times New Roman"/>
      <w:b/>
      <w:bCs/>
      <w:sz w:val="20"/>
      <w:szCs w:val="20"/>
      <w:lang w:val="ru-RU" w:eastAsia="ru-RU" w:bidi="ar-SA"/>
    </w:rPr>
  </w:style>
  <w:style w:type="paragraph" w:styleId="aff">
    <w:name w:val="annotation subject"/>
    <w:basedOn w:val="afd"/>
    <w:next w:val="afd"/>
    <w:link w:val="afe"/>
    <w:rsid w:val="00872755"/>
    <w:rPr>
      <w:b/>
      <w:bCs/>
    </w:rPr>
  </w:style>
  <w:style w:type="paragraph" w:customStyle="1" w:styleId="aff0">
    <w:name w:val="Знак"/>
    <w:basedOn w:val="a"/>
    <w:rsid w:val="00872755"/>
    <w:pPr>
      <w:spacing w:after="160" w:line="240" w:lineRule="exact"/>
    </w:pPr>
    <w:rPr>
      <w:rFonts w:ascii="Verdana" w:hAnsi="Verdana"/>
      <w:sz w:val="20"/>
      <w:szCs w:val="20"/>
    </w:rPr>
  </w:style>
  <w:style w:type="paragraph" w:styleId="aff1">
    <w:name w:val="footer"/>
    <w:basedOn w:val="a"/>
    <w:link w:val="aff2"/>
    <w:uiPriority w:val="99"/>
    <w:rsid w:val="00872755"/>
    <w:pPr>
      <w:tabs>
        <w:tab w:val="center" w:pos="4677"/>
        <w:tab w:val="right" w:pos="9355"/>
      </w:tabs>
    </w:pPr>
  </w:style>
  <w:style w:type="character" w:customStyle="1" w:styleId="aff2">
    <w:name w:val="Нижний колонтитул Знак"/>
    <w:link w:val="aff1"/>
    <w:uiPriority w:val="99"/>
    <w:rsid w:val="00872755"/>
    <w:rPr>
      <w:rFonts w:ascii="Times New Roman" w:eastAsia="Times New Roman" w:hAnsi="Times New Roman"/>
      <w:sz w:val="24"/>
      <w:szCs w:val="24"/>
      <w:lang w:val="ru-RU" w:eastAsia="ru-RU" w:bidi="ar-SA"/>
    </w:rPr>
  </w:style>
  <w:style w:type="character" w:styleId="aff3">
    <w:name w:val="page number"/>
    <w:basedOn w:val="a0"/>
    <w:rsid w:val="00872755"/>
  </w:style>
  <w:style w:type="paragraph" w:customStyle="1" w:styleId="28">
    <w:name w:val="Знак2"/>
    <w:basedOn w:val="a"/>
    <w:rsid w:val="00872755"/>
    <w:pPr>
      <w:tabs>
        <w:tab w:val="left" w:pos="708"/>
      </w:tabs>
      <w:spacing w:after="160" w:line="240" w:lineRule="exact"/>
    </w:pPr>
    <w:rPr>
      <w:rFonts w:ascii="Verdana" w:hAnsi="Verdana" w:cs="Verdana"/>
      <w:sz w:val="20"/>
      <w:szCs w:val="20"/>
      <w:lang w:val="en-US" w:eastAsia="en-US"/>
    </w:rPr>
  </w:style>
  <w:style w:type="paragraph" w:styleId="aff4">
    <w:name w:val="header"/>
    <w:basedOn w:val="a"/>
    <w:link w:val="aff5"/>
    <w:rsid w:val="00872755"/>
    <w:pPr>
      <w:tabs>
        <w:tab w:val="center" w:pos="4677"/>
        <w:tab w:val="right" w:pos="9355"/>
      </w:tabs>
    </w:pPr>
  </w:style>
  <w:style w:type="character" w:customStyle="1" w:styleId="aff5">
    <w:name w:val="Верхний колонтитул Знак"/>
    <w:link w:val="aff4"/>
    <w:rsid w:val="00872755"/>
    <w:rPr>
      <w:rFonts w:ascii="Times New Roman" w:eastAsia="Times New Roman" w:hAnsi="Times New Roman"/>
      <w:sz w:val="24"/>
      <w:szCs w:val="24"/>
      <w:lang w:val="ru-RU" w:eastAsia="ru-RU" w:bidi="ar-SA"/>
    </w:rPr>
  </w:style>
  <w:style w:type="paragraph" w:customStyle="1" w:styleId="Default">
    <w:name w:val="Default"/>
    <w:rsid w:val="00872755"/>
    <w:pPr>
      <w:autoSpaceDE w:val="0"/>
      <w:autoSpaceDN w:val="0"/>
      <w:adjustRightInd w:val="0"/>
    </w:pPr>
    <w:rPr>
      <w:rFonts w:ascii="Times New Roman" w:eastAsia="Times New Roman" w:hAnsi="Times New Roman"/>
      <w:color w:val="000000"/>
      <w:sz w:val="24"/>
      <w:szCs w:val="24"/>
    </w:rPr>
  </w:style>
  <w:style w:type="paragraph" w:customStyle="1" w:styleId="aff6">
    <w:name w:val="в таблице"/>
    <w:basedOn w:val="a"/>
    <w:uiPriority w:val="99"/>
    <w:rsid w:val="00872755"/>
    <w:pPr>
      <w:jc w:val="both"/>
    </w:pPr>
    <w:rPr>
      <w:szCs w:val="20"/>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rsid w:val="00740554"/>
    <w:pPr>
      <w:spacing w:after="160" w:line="240" w:lineRule="exact"/>
    </w:pPr>
    <w:rPr>
      <w:rFonts w:ascii="Verdana" w:hAnsi="Verdana"/>
      <w:sz w:val="20"/>
      <w:szCs w:val="20"/>
      <w:lang w:val="en-US" w:eastAsia="en-US"/>
    </w:rPr>
  </w:style>
  <w:style w:type="table" w:styleId="aff8">
    <w:name w:val="Table Grid"/>
    <w:basedOn w:val="a1"/>
    <w:rsid w:val="003D3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1Стиль1"/>
    <w:basedOn w:val="a"/>
    <w:rsid w:val="004875CD"/>
    <w:pPr>
      <w:ind w:firstLine="709"/>
      <w:jc w:val="both"/>
    </w:pPr>
    <w:rPr>
      <w:rFonts w:ascii="Arial" w:hAnsi="Arial"/>
      <w:szCs w:val="20"/>
    </w:rPr>
  </w:style>
  <w:style w:type="paragraph" w:customStyle="1" w:styleId="32">
    <w:name w:val="Основной текст с отступом 32"/>
    <w:basedOn w:val="a"/>
    <w:rsid w:val="004875CD"/>
    <w:pPr>
      <w:spacing w:line="360" w:lineRule="auto"/>
      <w:ind w:firstLine="709"/>
      <w:jc w:val="center"/>
    </w:pPr>
    <w:rPr>
      <w:b/>
      <w:sz w:val="28"/>
      <w:szCs w:val="20"/>
      <w:lang w:eastAsia="ar-SA"/>
    </w:rPr>
  </w:style>
  <w:style w:type="paragraph" w:customStyle="1" w:styleId="210">
    <w:name w:val="Основной текст с отступом 21"/>
    <w:basedOn w:val="a"/>
    <w:uiPriority w:val="99"/>
    <w:rsid w:val="004875CD"/>
    <w:pPr>
      <w:ind w:firstLine="360"/>
      <w:jc w:val="both"/>
    </w:pPr>
    <w:rPr>
      <w:lang w:eastAsia="ar-SA"/>
    </w:rPr>
  </w:style>
  <w:style w:type="paragraph" w:styleId="aff9">
    <w:name w:val="Body Text Indent"/>
    <w:basedOn w:val="a"/>
    <w:link w:val="affa"/>
    <w:rsid w:val="004875CD"/>
    <w:pPr>
      <w:spacing w:after="120"/>
      <w:ind w:left="283"/>
    </w:pPr>
  </w:style>
  <w:style w:type="character" w:customStyle="1" w:styleId="affa">
    <w:name w:val="Основной текст с отступом Знак"/>
    <w:basedOn w:val="a0"/>
    <w:link w:val="aff9"/>
    <w:rsid w:val="004875CD"/>
    <w:rPr>
      <w:rFonts w:ascii="Times New Roman" w:eastAsia="Times New Roman" w:hAnsi="Times New Roman"/>
      <w:sz w:val="24"/>
      <w:szCs w:val="24"/>
    </w:rPr>
  </w:style>
  <w:style w:type="paragraph" w:customStyle="1" w:styleId="affb">
    <w:name w:val="Знак"/>
    <w:basedOn w:val="a"/>
    <w:rsid w:val="004875CD"/>
    <w:pPr>
      <w:spacing w:after="160" w:line="240" w:lineRule="exact"/>
    </w:pPr>
    <w:rPr>
      <w:rFonts w:ascii="Verdana" w:hAnsi="Verdana"/>
      <w:sz w:val="20"/>
      <w:szCs w:val="20"/>
    </w:rPr>
  </w:style>
  <w:style w:type="paragraph" w:customStyle="1" w:styleId="29">
    <w:name w:val="Знак2"/>
    <w:basedOn w:val="a"/>
    <w:rsid w:val="004875CD"/>
    <w:pPr>
      <w:tabs>
        <w:tab w:val="left" w:pos="708"/>
      </w:tabs>
      <w:spacing w:after="160" w:line="240" w:lineRule="exact"/>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Знак Знак Знак Знак"/>
    <w:basedOn w:val="a"/>
    <w:rsid w:val="004875CD"/>
    <w:pPr>
      <w:spacing w:after="160" w:line="240" w:lineRule="exact"/>
    </w:pPr>
    <w:rPr>
      <w:rFonts w:ascii="Verdana" w:hAnsi="Verdana"/>
      <w:sz w:val="20"/>
      <w:szCs w:val="20"/>
      <w:lang w:val="en-US" w:eastAsia="en-US"/>
    </w:rPr>
  </w:style>
  <w:style w:type="paragraph" w:customStyle="1" w:styleId="211">
    <w:name w:val="Заголовок 21"/>
    <w:basedOn w:val="a"/>
    <w:uiPriority w:val="1"/>
    <w:qFormat/>
    <w:rsid w:val="004875CD"/>
    <w:pPr>
      <w:widowControl w:val="0"/>
      <w:ind w:left="761"/>
      <w:outlineLvl w:val="2"/>
    </w:pPr>
    <w:rPr>
      <w:b/>
      <w:bCs/>
      <w:i/>
      <w:sz w:val="28"/>
      <w:szCs w:val="28"/>
      <w:lang w:val="en-US" w:eastAsia="en-US"/>
    </w:rPr>
  </w:style>
  <w:style w:type="table" w:customStyle="1" w:styleId="TableNormal">
    <w:name w:val="Table Normal"/>
    <w:uiPriority w:val="2"/>
    <w:semiHidden/>
    <w:unhideWhenUsed/>
    <w:qFormat/>
    <w:rsid w:val="004875C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75CD"/>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309A-EDDC-43F8-96D4-E6BD291D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cp:revision>
  <cp:lastPrinted>2020-03-26T11:27:00Z</cp:lastPrinted>
  <dcterms:created xsi:type="dcterms:W3CDTF">2020-04-02T18:51:00Z</dcterms:created>
  <dcterms:modified xsi:type="dcterms:W3CDTF">2020-04-02T18:51:00Z</dcterms:modified>
</cp:coreProperties>
</file>