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1EA" w:rsidRPr="00DF01EA" w:rsidRDefault="00DF01EA" w:rsidP="00DF01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1E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Челябинской области</w:t>
      </w:r>
    </w:p>
    <w:p w:rsidR="00DF01EA" w:rsidRPr="00DF01EA" w:rsidRDefault="00DF01EA" w:rsidP="00DF01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1E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бюджетное профессиональное образовательное учреждение</w:t>
      </w:r>
    </w:p>
    <w:p w:rsidR="00DF01EA" w:rsidRPr="00DF01EA" w:rsidRDefault="00DF01EA" w:rsidP="00DF01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1E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DF01E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Аргаяшский</w:t>
      </w:r>
      <w:proofErr w:type="spellEnd"/>
      <w:r w:rsidRPr="00DF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аграрный техникум»</w:t>
      </w:r>
    </w:p>
    <w:p w:rsidR="00DF01EA" w:rsidRPr="00DF01EA" w:rsidRDefault="00DF01EA" w:rsidP="00DF01E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01EA" w:rsidRPr="00DF01EA" w:rsidRDefault="00DF01EA" w:rsidP="00DF01E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01EA" w:rsidRPr="00DF01EA" w:rsidRDefault="00DF01EA" w:rsidP="00DF01E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01EA" w:rsidRPr="00DF01EA" w:rsidRDefault="00DF01EA" w:rsidP="00DF01E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01EA" w:rsidRPr="00DF01EA" w:rsidRDefault="00DF01EA" w:rsidP="00DF01E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01EA" w:rsidRPr="00DF01EA" w:rsidRDefault="00DF01EA" w:rsidP="00DF01E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01EA" w:rsidRPr="00DF01EA" w:rsidRDefault="00DF01EA" w:rsidP="00DF01E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01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УТВЕРЖДАЮ:</w:t>
      </w:r>
    </w:p>
    <w:p w:rsidR="00DF01EA" w:rsidRPr="00DF01EA" w:rsidRDefault="00DF01EA" w:rsidP="00DF0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1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Директор </w:t>
      </w:r>
      <w:r w:rsidRPr="00DF01EA">
        <w:rPr>
          <w:rFonts w:ascii="Times New Roman" w:eastAsia="Times New Roman" w:hAnsi="Times New Roman" w:cs="Times New Roman"/>
          <w:sz w:val="24"/>
          <w:szCs w:val="24"/>
          <w:lang w:eastAsia="ru-RU"/>
        </w:rPr>
        <w:t>ГБПОУ</w:t>
      </w:r>
    </w:p>
    <w:p w:rsidR="00DF01EA" w:rsidRPr="00DF01EA" w:rsidRDefault="00DF01EA" w:rsidP="00DF01EA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F01E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                                             «</w:t>
      </w:r>
      <w:proofErr w:type="spellStart"/>
      <w:r w:rsidRPr="00DF01EA">
        <w:rPr>
          <w:rFonts w:ascii="Times New Roman" w:eastAsia="Arial Unicode MS" w:hAnsi="Times New Roman" w:cs="Times New Roman"/>
          <w:sz w:val="24"/>
          <w:szCs w:val="24"/>
          <w:lang w:eastAsia="ru-RU"/>
        </w:rPr>
        <w:t>Аргаяшский</w:t>
      </w:r>
      <w:proofErr w:type="spellEnd"/>
      <w:r w:rsidRPr="00DF01E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аграрный техникум»</w:t>
      </w:r>
    </w:p>
    <w:p w:rsidR="00DF01EA" w:rsidRPr="00DF01EA" w:rsidRDefault="00DF01EA" w:rsidP="00DF01E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01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 </w:t>
      </w:r>
      <w:proofErr w:type="spellStart"/>
      <w:r w:rsidRPr="00DF01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О.В.Аминева</w:t>
      </w:r>
      <w:proofErr w:type="spellEnd"/>
    </w:p>
    <w:p w:rsidR="00DF01EA" w:rsidRPr="00DF01EA" w:rsidRDefault="00DF01EA" w:rsidP="00DF01E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01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«__ »________ </w:t>
      </w:r>
    </w:p>
    <w:p w:rsidR="00DF01EA" w:rsidRPr="00DF01EA" w:rsidRDefault="00DF01EA" w:rsidP="00DF01EA">
      <w:pPr>
        <w:tabs>
          <w:tab w:val="left" w:pos="9540"/>
        </w:tabs>
        <w:spacing w:after="0"/>
        <w:ind w:left="-54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F01EA" w:rsidRPr="00DF01EA" w:rsidRDefault="00DF01EA" w:rsidP="00DF0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3185"/>
          <w:sz w:val="28"/>
          <w:szCs w:val="28"/>
          <w:lang w:eastAsia="ru-RU"/>
        </w:rPr>
      </w:pPr>
    </w:p>
    <w:p w:rsidR="00DF01EA" w:rsidRPr="00DF01EA" w:rsidRDefault="00DF01EA" w:rsidP="00DF01EA">
      <w:pPr>
        <w:widowControl w:val="0"/>
        <w:tabs>
          <w:tab w:val="num" w:pos="567"/>
        </w:tabs>
        <w:suppressAutoHyphens/>
        <w:autoSpaceDE w:val="0"/>
        <w:autoSpaceDN w:val="0"/>
        <w:adjustRightInd w:val="0"/>
        <w:spacing w:after="0"/>
        <w:ind w:hanging="153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F01EA" w:rsidRPr="00DF01EA" w:rsidRDefault="00DF01EA" w:rsidP="00DF01EA">
      <w:pPr>
        <w:widowControl w:val="0"/>
        <w:tabs>
          <w:tab w:val="num" w:pos="567"/>
        </w:tabs>
        <w:suppressAutoHyphens/>
        <w:autoSpaceDE w:val="0"/>
        <w:autoSpaceDN w:val="0"/>
        <w:adjustRightInd w:val="0"/>
        <w:spacing w:after="0"/>
        <w:ind w:hanging="153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F01EA" w:rsidRPr="00DF01EA" w:rsidRDefault="00DF01EA" w:rsidP="00DF01EA">
      <w:pPr>
        <w:widowControl w:val="0"/>
        <w:tabs>
          <w:tab w:val="num" w:pos="567"/>
        </w:tabs>
        <w:suppressAutoHyphens/>
        <w:autoSpaceDE w:val="0"/>
        <w:autoSpaceDN w:val="0"/>
        <w:adjustRightInd w:val="0"/>
        <w:spacing w:after="0"/>
        <w:ind w:hanging="153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F01EA" w:rsidRPr="00DF01EA" w:rsidRDefault="00DF01EA" w:rsidP="00DF01EA">
      <w:pPr>
        <w:widowControl w:val="0"/>
        <w:tabs>
          <w:tab w:val="num" w:pos="567"/>
        </w:tabs>
        <w:suppressAutoHyphens/>
        <w:autoSpaceDE w:val="0"/>
        <w:autoSpaceDN w:val="0"/>
        <w:adjustRightInd w:val="0"/>
        <w:spacing w:after="0"/>
        <w:ind w:hanging="153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F01EA" w:rsidRPr="00DF01EA" w:rsidRDefault="00DF01EA" w:rsidP="00DF01EA">
      <w:pPr>
        <w:widowControl w:val="0"/>
        <w:tabs>
          <w:tab w:val="num" w:pos="567"/>
        </w:tabs>
        <w:suppressAutoHyphens/>
        <w:autoSpaceDE w:val="0"/>
        <w:autoSpaceDN w:val="0"/>
        <w:adjustRightInd w:val="0"/>
        <w:spacing w:after="0"/>
        <w:ind w:hanging="153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F01EA" w:rsidRPr="00DF01EA" w:rsidRDefault="00DF01EA" w:rsidP="00DF01EA">
      <w:pPr>
        <w:widowControl w:val="0"/>
        <w:tabs>
          <w:tab w:val="num" w:pos="567"/>
        </w:tabs>
        <w:suppressAutoHyphens/>
        <w:autoSpaceDE w:val="0"/>
        <w:autoSpaceDN w:val="0"/>
        <w:adjustRightInd w:val="0"/>
        <w:spacing w:after="0"/>
        <w:ind w:hanging="153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F01EA" w:rsidRPr="00DF01EA" w:rsidRDefault="00DF01EA" w:rsidP="00DF01EA">
      <w:pPr>
        <w:widowControl w:val="0"/>
        <w:tabs>
          <w:tab w:val="num" w:pos="567"/>
        </w:tabs>
        <w:suppressAutoHyphens/>
        <w:autoSpaceDE w:val="0"/>
        <w:autoSpaceDN w:val="0"/>
        <w:adjustRightInd w:val="0"/>
        <w:spacing w:after="0"/>
        <w:ind w:hanging="153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F01EA" w:rsidRPr="00DF01EA" w:rsidRDefault="00DF01EA" w:rsidP="00DF01EA">
      <w:pPr>
        <w:widowControl w:val="0"/>
        <w:tabs>
          <w:tab w:val="num" w:pos="567"/>
        </w:tabs>
        <w:suppressAutoHyphens/>
        <w:autoSpaceDE w:val="0"/>
        <w:autoSpaceDN w:val="0"/>
        <w:adjustRightInd w:val="0"/>
        <w:spacing w:after="0"/>
        <w:ind w:hanging="153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F01EA" w:rsidRPr="00DF01EA" w:rsidRDefault="00DF01EA" w:rsidP="00DF01EA">
      <w:pPr>
        <w:widowControl w:val="0"/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hanging="153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DF01E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РАБОЧАЯ  ПРОГРАММа УЧЕБНОЙ ДИСЦИПЛИНЫ</w:t>
      </w:r>
    </w:p>
    <w:p w:rsidR="00DF01EA" w:rsidRPr="00DF01EA" w:rsidRDefault="00DF01EA" w:rsidP="00DF01EA">
      <w:pPr>
        <w:widowControl w:val="0"/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hanging="153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</w:pPr>
    </w:p>
    <w:p w:rsidR="00DF01EA" w:rsidRPr="00DF01EA" w:rsidRDefault="00DF01EA" w:rsidP="00DF01EA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hanging="15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ОГСЭ.02</w:t>
      </w:r>
      <w:r w:rsidR="005C6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История</w:t>
      </w:r>
    </w:p>
    <w:p w:rsidR="00DF01EA" w:rsidRPr="00DF01EA" w:rsidRDefault="00DF01EA" w:rsidP="00DF01EA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hanging="15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01EA" w:rsidRPr="00DF01EA" w:rsidRDefault="00DF01EA" w:rsidP="00DF01EA">
      <w:pPr>
        <w:widowControl w:val="0"/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hanging="153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F01EA" w:rsidRPr="00DF01EA" w:rsidRDefault="00DF01EA" w:rsidP="00DF01EA">
      <w:pPr>
        <w:widowControl w:val="0"/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hanging="153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F01EA" w:rsidRPr="00DF01EA" w:rsidRDefault="00DF01EA" w:rsidP="00DF01EA">
      <w:pPr>
        <w:widowControl w:val="0"/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hanging="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1EA" w:rsidRPr="00DF01EA" w:rsidRDefault="00DF01EA" w:rsidP="00DF01EA">
      <w:pPr>
        <w:widowControl w:val="0"/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hanging="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1EA" w:rsidRPr="00DF01EA" w:rsidRDefault="00DF01EA" w:rsidP="00DF01EA">
      <w:pPr>
        <w:widowControl w:val="0"/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hanging="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1EA" w:rsidRPr="00DF01EA" w:rsidRDefault="00DF01EA" w:rsidP="00DF01EA">
      <w:pPr>
        <w:widowControl w:val="0"/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1EA" w:rsidRPr="00DF01EA" w:rsidRDefault="00DF01EA" w:rsidP="00DF01EA">
      <w:pPr>
        <w:widowControl w:val="0"/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hanging="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1EA" w:rsidRPr="00DF01EA" w:rsidRDefault="00DF01EA" w:rsidP="00DF01EA">
      <w:pPr>
        <w:widowControl w:val="0"/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hanging="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1EA" w:rsidRPr="00DF01EA" w:rsidRDefault="00DF01EA" w:rsidP="00DF01EA">
      <w:pPr>
        <w:widowControl w:val="0"/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hanging="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1EA" w:rsidRPr="00DF01EA" w:rsidRDefault="00DF01EA" w:rsidP="00DF01EA">
      <w:pPr>
        <w:widowControl w:val="0"/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hanging="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1EA" w:rsidRPr="00DF01EA" w:rsidRDefault="00DF01EA" w:rsidP="00DF01EA">
      <w:pPr>
        <w:widowControl w:val="0"/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hanging="153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DF01EA" w:rsidRPr="00DF01EA" w:rsidRDefault="00DF01EA" w:rsidP="00DF01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01EA" w:rsidRPr="00DF01EA" w:rsidRDefault="00DF01EA" w:rsidP="00DF01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15826" w:rsidRPr="00015826" w:rsidRDefault="00DF01EA" w:rsidP="00DF0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01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DF01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015826" w:rsidRPr="00015826" w:rsidRDefault="00015826" w:rsidP="000158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01EA" w:rsidRPr="00DF01EA" w:rsidRDefault="00DF01EA" w:rsidP="00DF01EA">
      <w:pPr>
        <w:tabs>
          <w:tab w:val="num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учебной дисциплиныразработана на основе  Федерального государственного образовательного стандарта </w:t>
      </w:r>
      <w:proofErr w:type="gramStart"/>
      <w:r w:rsidRPr="00DF01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</w:p>
    <w:p w:rsidR="00DF01EA" w:rsidRPr="00DF01EA" w:rsidRDefault="00DF01EA" w:rsidP="00DF01EA">
      <w:pPr>
        <w:tabs>
          <w:tab w:val="num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специальности СПО </w:t>
      </w:r>
      <w:r w:rsidR="00C16D43" w:rsidRPr="00C16D43">
        <w:rPr>
          <w:rFonts w:ascii="Times New Roman" w:eastAsia="Times New Roman" w:hAnsi="Times New Roman" w:cs="Times New Roman"/>
          <w:sz w:val="28"/>
          <w:szCs w:val="28"/>
          <w:lang w:eastAsia="ru-RU"/>
        </w:rPr>
        <w:t>35.02.16 Эксплуатация и ремонт сельскохозяйственной                 техники и оборудования</w:t>
      </w:r>
    </w:p>
    <w:p w:rsidR="00DF01EA" w:rsidRPr="00DF01EA" w:rsidRDefault="00DF01EA" w:rsidP="00DF01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1EA" w:rsidRPr="00DF01EA" w:rsidRDefault="00DF01EA" w:rsidP="00DF01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Организация-разработчик:  Государственное бюджетное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профессиональное </w:t>
      </w:r>
      <w:r w:rsidRPr="00DF01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 учреждение «</w:t>
      </w:r>
      <w:proofErr w:type="spellStart"/>
      <w:r w:rsidRPr="00DF01E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Аргаяшский</w:t>
      </w:r>
      <w:proofErr w:type="spellEnd"/>
      <w:r w:rsidRPr="00DF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аграрный техникум»</w:t>
      </w:r>
    </w:p>
    <w:p w:rsidR="00DF01EA" w:rsidRPr="00DF01EA" w:rsidRDefault="00DF01EA" w:rsidP="00DF01EA">
      <w:pPr>
        <w:widowControl w:val="0"/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hanging="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1EA" w:rsidRPr="00DF01EA" w:rsidRDefault="00DF01EA" w:rsidP="00DF01EA">
      <w:pPr>
        <w:widowControl w:val="0"/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hanging="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1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Разработчики:</w:t>
      </w:r>
    </w:p>
    <w:p w:rsidR="00DF01EA" w:rsidRPr="00DF01EA" w:rsidRDefault="00DF01EA" w:rsidP="00DF01EA">
      <w:pPr>
        <w:widowControl w:val="0"/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hanging="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1EA" w:rsidRPr="00DF01EA" w:rsidRDefault="00DF01EA" w:rsidP="00DF01EA">
      <w:pPr>
        <w:widowControl w:val="0"/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hanging="153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F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Юнусова </w:t>
      </w:r>
      <w:proofErr w:type="spellStart"/>
      <w:r w:rsidRPr="00DF01E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Галия</w:t>
      </w:r>
      <w:proofErr w:type="spellEnd"/>
      <w:r w:rsidR="005C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01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Марксовна</w:t>
      </w:r>
      <w:proofErr w:type="spellEnd"/>
      <w:r w:rsidRPr="00DF01E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преподаватель первой квалификационной категории</w:t>
      </w:r>
    </w:p>
    <w:p w:rsidR="00DF01EA" w:rsidRPr="00DF01EA" w:rsidRDefault="00DF01EA" w:rsidP="00DF01EA">
      <w:pPr>
        <w:widowControl w:val="0"/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hanging="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1EA" w:rsidRPr="00DF01EA" w:rsidRDefault="00DF01EA" w:rsidP="00DF01EA">
      <w:pPr>
        <w:widowControl w:val="0"/>
        <w:tabs>
          <w:tab w:val="num" w:pos="567"/>
          <w:tab w:val="left" w:pos="6420"/>
        </w:tabs>
        <w:suppressAutoHyphens/>
        <w:spacing w:after="0"/>
        <w:ind w:hanging="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1EA" w:rsidRPr="00DF01EA" w:rsidRDefault="00DF01EA" w:rsidP="00DF01EA">
      <w:pPr>
        <w:widowControl w:val="0"/>
        <w:tabs>
          <w:tab w:val="left" w:pos="64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01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РАССМОТРЕНА</w:t>
      </w:r>
      <w:proofErr w:type="gramEnd"/>
      <w:r w:rsidRPr="00DF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 РЕКОМЕНДОВАНА   К УТВЕРЖДЕНИЮ</w:t>
      </w:r>
    </w:p>
    <w:p w:rsidR="00DF01EA" w:rsidRPr="00DF01EA" w:rsidRDefault="00DF01EA" w:rsidP="00DF01EA">
      <w:pPr>
        <w:widowControl w:val="0"/>
        <w:tabs>
          <w:tab w:val="left" w:pos="64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1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предметно-цикловой комиссии _____________________:</w:t>
      </w:r>
    </w:p>
    <w:p w:rsidR="00DF01EA" w:rsidRPr="00DF01EA" w:rsidRDefault="00DF01EA" w:rsidP="00DF01EA">
      <w:pPr>
        <w:widowControl w:val="0"/>
        <w:tabs>
          <w:tab w:val="left" w:pos="64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 № ___ от «___» __________ 201</w:t>
      </w:r>
      <w:r w:rsidRPr="00DF01E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F01E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__ г </w:t>
      </w:r>
    </w:p>
    <w:p w:rsidR="00DF01EA" w:rsidRPr="00DF01EA" w:rsidRDefault="00DF01EA" w:rsidP="00DF01EA">
      <w:pPr>
        <w:widowControl w:val="0"/>
        <w:tabs>
          <w:tab w:val="left" w:pos="64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 ______________</w:t>
      </w:r>
    </w:p>
    <w:p w:rsidR="00DF01EA" w:rsidRPr="00DF01EA" w:rsidRDefault="00DF01EA" w:rsidP="00DF01EA">
      <w:pPr>
        <w:widowControl w:val="0"/>
        <w:tabs>
          <w:tab w:val="left" w:pos="64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1EA" w:rsidRPr="00DF01EA" w:rsidRDefault="00DF01EA" w:rsidP="00DF01EA">
      <w:pPr>
        <w:widowControl w:val="0"/>
        <w:tabs>
          <w:tab w:val="left" w:pos="64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___ от «___» __________ 201</w:t>
      </w:r>
      <w:r w:rsidRPr="00DF01E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F01E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__ г </w:t>
      </w:r>
    </w:p>
    <w:p w:rsidR="00DF01EA" w:rsidRPr="00DF01EA" w:rsidRDefault="00DF01EA" w:rsidP="00DF01EA">
      <w:pPr>
        <w:widowControl w:val="0"/>
        <w:tabs>
          <w:tab w:val="left" w:pos="64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 ______________</w:t>
      </w:r>
    </w:p>
    <w:p w:rsidR="00DF01EA" w:rsidRPr="00DF01EA" w:rsidRDefault="00DF01EA" w:rsidP="00DF01EA">
      <w:pPr>
        <w:widowControl w:val="0"/>
        <w:tabs>
          <w:tab w:val="left" w:pos="64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1EA" w:rsidRPr="00DF01EA" w:rsidRDefault="00DF01EA" w:rsidP="00DF01EA">
      <w:pPr>
        <w:widowControl w:val="0"/>
        <w:tabs>
          <w:tab w:val="left" w:pos="64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___ от «___» __________ 201</w:t>
      </w:r>
      <w:r w:rsidRPr="00DF01E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F01E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__ г </w:t>
      </w:r>
    </w:p>
    <w:p w:rsidR="00DF01EA" w:rsidRPr="00DF01EA" w:rsidRDefault="00DF01EA" w:rsidP="00DF01EA">
      <w:pPr>
        <w:widowControl w:val="0"/>
        <w:tabs>
          <w:tab w:val="left" w:pos="64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 ______________</w:t>
      </w:r>
    </w:p>
    <w:p w:rsidR="00DF01EA" w:rsidRPr="00DF01EA" w:rsidRDefault="00DF01EA" w:rsidP="00DF01EA">
      <w:pPr>
        <w:widowControl w:val="0"/>
        <w:tabs>
          <w:tab w:val="left" w:pos="64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1EA" w:rsidRPr="00DF01EA" w:rsidRDefault="00DF01EA" w:rsidP="00DF01EA">
      <w:pPr>
        <w:widowControl w:val="0"/>
        <w:tabs>
          <w:tab w:val="left" w:pos="64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___ от «___» __________ 201</w:t>
      </w:r>
      <w:r w:rsidRPr="00DF01E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F01E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__ г </w:t>
      </w:r>
    </w:p>
    <w:p w:rsidR="00DF01EA" w:rsidRPr="00DF01EA" w:rsidRDefault="00DF01EA" w:rsidP="00DF01EA">
      <w:pPr>
        <w:widowControl w:val="0"/>
        <w:tabs>
          <w:tab w:val="left" w:pos="64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 ______________</w:t>
      </w:r>
    </w:p>
    <w:p w:rsidR="00DF01EA" w:rsidRPr="00DF01EA" w:rsidRDefault="00DF01EA" w:rsidP="00DF01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F01EA" w:rsidRPr="00DF01EA" w:rsidRDefault="00DF01EA" w:rsidP="00DF01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15826" w:rsidRPr="00015826" w:rsidRDefault="00015826" w:rsidP="000158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5826" w:rsidRPr="00015826" w:rsidRDefault="00015826" w:rsidP="000158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5826" w:rsidRPr="00015826" w:rsidRDefault="00015826" w:rsidP="000158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5826" w:rsidRDefault="00015826" w:rsidP="000158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01EA" w:rsidRDefault="00DF01EA" w:rsidP="000158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01EA" w:rsidRPr="00015826" w:rsidRDefault="00DF01EA" w:rsidP="000158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5826" w:rsidRPr="00015826" w:rsidRDefault="00015826" w:rsidP="000158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5826" w:rsidRDefault="00015826" w:rsidP="000158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6A29" w:rsidRPr="00015826" w:rsidRDefault="003C6A29" w:rsidP="000158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5826" w:rsidRPr="00015826" w:rsidRDefault="00015826" w:rsidP="00A34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58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</w:p>
    <w:p w:rsidR="00015826" w:rsidRPr="00015826" w:rsidRDefault="00015826" w:rsidP="00A348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339"/>
        <w:gridCol w:w="1814"/>
      </w:tblGrid>
      <w:tr w:rsidR="00015826" w:rsidRPr="00015826" w:rsidTr="00A348AB">
        <w:trPr>
          <w:trHeight w:val="851"/>
        </w:trPr>
        <w:tc>
          <w:tcPr>
            <w:tcW w:w="7339" w:type="dxa"/>
          </w:tcPr>
          <w:p w:rsidR="00015826" w:rsidRPr="00015826" w:rsidRDefault="00015826" w:rsidP="00A348AB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ХАРАКТЕРИСТИКА РАБОЧЕЙ ПРОГРАММЫ УЧЕБНОЙ ДИСЦИПЛИНЫ</w:t>
            </w:r>
            <w:r w:rsidR="004D1D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ОГСЭ.02 ИСТОРИЯ</w:t>
            </w:r>
          </w:p>
        </w:tc>
        <w:tc>
          <w:tcPr>
            <w:tcW w:w="1814" w:type="dxa"/>
          </w:tcPr>
          <w:p w:rsidR="00015826" w:rsidRPr="00015826" w:rsidRDefault="00A348AB" w:rsidP="00A348AB">
            <w:pPr>
              <w:spacing w:after="0" w:line="240" w:lineRule="auto"/>
              <w:ind w:hanging="3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015826" w:rsidRPr="00015826" w:rsidTr="00A348AB">
        <w:trPr>
          <w:trHeight w:val="1262"/>
        </w:trPr>
        <w:tc>
          <w:tcPr>
            <w:tcW w:w="7339" w:type="dxa"/>
          </w:tcPr>
          <w:p w:rsidR="00015826" w:rsidRPr="004D1D86" w:rsidRDefault="00015826" w:rsidP="00A348AB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И СОДЕРЖАНИЕ УЧЕБНОЙ ДИСЦИПЛИН</w:t>
            </w:r>
            <w:r w:rsidR="004D1D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 ОГСЭ.02 ИСТОРИЯ</w:t>
            </w:r>
          </w:p>
        </w:tc>
        <w:tc>
          <w:tcPr>
            <w:tcW w:w="1814" w:type="dxa"/>
          </w:tcPr>
          <w:p w:rsidR="00015826" w:rsidRPr="00015826" w:rsidRDefault="00A348AB" w:rsidP="00A348AB">
            <w:pPr>
              <w:tabs>
                <w:tab w:val="center" w:pos="620"/>
              </w:tabs>
              <w:spacing w:after="0" w:line="240" w:lineRule="auto"/>
              <w:ind w:hanging="3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 xml:space="preserve">         4 </w:t>
            </w:r>
          </w:p>
        </w:tc>
      </w:tr>
      <w:tr w:rsidR="00015826" w:rsidRPr="00015826" w:rsidTr="00A348AB">
        <w:trPr>
          <w:trHeight w:val="926"/>
        </w:trPr>
        <w:tc>
          <w:tcPr>
            <w:tcW w:w="7339" w:type="dxa"/>
          </w:tcPr>
          <w:p w:rsidR="00015826" w:rsidRPr="00015826" w:rsidRDefault="00015826" w:rsidP="00A348AB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 РЕАЛИЗАЦИИ УЧЕБНОЙ ДИСЦИПЛИНЫ</w:t>
            </w:r>
            <w:r w:rsidR="004D1D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ОГСЭ.02 ИСТОРИЯ</w:t>
            </w:r>
          </w:p>
        </w:tc>
        <w:tc>
          <w:tcPr>
            <w:tcW w:w="1814" w:type="dxa"/>
          </w:tcPr>
          <w:p w:rsidR="00015826" w:rsidRPr="00015826" w:rsidRDefault="00A348AB" w:rsidP="00A348AB">
            <w:pPr>
              <w:spacing w:after="0" w:line="240" w:lineRule="auto"/>
              <w:ind w:hanging="3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015826" w:rsidRPr="00015826" w:rsidTr="00A348AB">
        <w:trPr>
          <w:trHeight w:val="2218"/>
        </w:trPr>
        <w:tc>
          <w:tcPr>
            <w:tcW w:w="7339" w:type="dxa"/>
          </w:tcPr>
          <w:p w:rsidR="00015826" w:rsidRDefault="00015826" w:rsidP="00A348AB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  <w:r w:rsidR="004D1D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ОГСЭ.02 ИСТОРИЯ</w:t>
            </w:r>
          </w:p>
          <w:p w:rsidR="004D1D86" w:rsidRDefault="004D1D86" w:rsidP="00A348AB">
            <w:pPr>
              <w:suppressAutoHyphens/>
              <w:spacing w:after="0" w:line="240" w:lineRule="auto"/>
              <w:ind w:left="6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D1D86" w:rsidRDefault="004D1D86" w:rsidP="00A348AB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ЛИСТ РЕГИСТРАЦИ ДОПОЛНЕНИЙ И ИЗМЕНЕНИЙ В РАБОЧЕЙ ПРОГРАММЕ УЧЕБНОЙ ДИСЦИПЛИНЫ ОГСЭ.02 ИСТОРИЯ</w:t>
            </w:r>
          </w:p>
          <w:p w:rsidR="005C6E40" w:rsidRPr="00015826" w:rsidRDefault="005C6E40" w:rsidP="00A348AB">
            <w:pPr>
              <w:suppressAutoHyphens/>
              <w:spacing w:after="0" w:line="240" w:lineRule="auto"/>
              <w:ind w:left="6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A348AB" w:rsidRDefault="00A348AB" w:rsidP="00A348AB">
            <w:pPr>
              <w:spacing w:after="0" w:line="240" w:lineRule="auto"/>
              <w:ind w:hanging="3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11           11</w:t>
            </w:r>
          </w:p>
          <w:p w:rsidR="00A348AB" w:rsidRDefault="00A348AB" w:rsidP="00A348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5826" w:rsidRPr="00A348AB" w:rsidRDefault="00A348AB" w:rsidP="00A348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  <w:r w:rsidRPr="00A34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</w:tbl>
    <w:p w:rsidR="00015826" w:rsidRPr="00015826" w:rsidRDefault="00015826" w:rsidP="00A348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5826" w:rsidRPr="00015826" w:rsidRDefault="00015826" w:rsidP="00A348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5826" w:rsidRPr="00015826" w:rsidRDefault="00015826" w:rsidP="00A348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5826" w:rsidRPr="00015826" w:rsidRDefault="00015826" w:rsidP="00A348A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58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 </w:t>
      </w:r>
      <w:r w:rsidRPr="000158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0158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1. ОБЩАЯ ХАРАКТЕРИСТИКА РАБОЧЕЙ ПРОГРАММЫ УЧЕБНОЙ ДИСЦИПЛИНЫ ОГСЭ 02. И</w:t>
      </w:r>
      <w:r w:rsidR="004D1D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СТОРИЯ</w:t>
      </w:r>
    </w:p>
    <w:p w:rsidR="00015826" w:rsidRPr="00015826" w:rsidRDefault="00015826" w:rsidP="00015826">
      <w:pPr>
        <w:suppressAutoHyphens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:rsidR="00015826" w:rsidRPr="00015826" w:rsidRDefault="00015826" w:rsidP="00015826">
      <w:pPr>
        <w:suppressAutoHyphens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58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 Область применения рабочей программы</w:t>
      </w:r>
    </w:p>
    <w:p w:rsidR="00015826" w:rsidRPr="00015826" w:rsidRDefault="00DF01EA" w:rsidP="00015826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</w:t>
      </w:r>
      <w:r w:rsidR="00015826" w:rsidRPr="0001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учебной дисциплины является частью основной образовательной программы в 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ФГОС СПО по специальности </w:t>
      </w:r>
      <w:r w:rsidR="00C16D43" w:rsidRPr="00C16D43">
        <w:rPr>
          <w:rFonts w:ascii="Times New Roman" w:eastAsia="Times New Roman" w:hAnsi="Times New Roman" w:cs="Times New Roman"/>
          <w:sz w:val="24"/>
          <w:szCs w:val="24"/>
          <w:lang w:eastAsia="ru-RU"/>
        </w:rPr>
        <w:t>35.02.16 Эксплуатация и ремонт сельскохозяйственной                 техники и оборудования</w:t>
      </w:r>
    </w:p>
    <w:p w:rsidR="00015826" w:rsidRPr="00DB2441" w:rsidRDefault="00DB2441" w:rsidP="00DB2441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Pr="00041E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1.2. Место дисциплины в структуре основной профессиональной образовательной программы: </w:t>
      </w:r>
      <w:r w:rsidRPr="00041E0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дисциплина  относится  к  общему гуманитарному и социально- экономическому циклу.</w:t>
      </w:r>
    </w:p>
    <w:p w:rsidR="00015826" w:rsidRPr="00015826" w:rsidRDefault="00DB2441" w:rsidP="00015826">
      <w:pPr>
        <w:suppressAutoHyphens/>
        <w:spacing w:after="0" w:line="240" w:lineRule="auto"/>
        <w:ind w:left="7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</w:t>
      </w:r>
      <w:r w:rsidR="00015826" w:rsidRPr="000158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.Цель и планируемые результаты освоения дисциплины:</w:t>
      </w:r>
    </w:p>
    <w:p w:rsidR="00015826" w:rsidRPr="00015826" w:rsidRDefault="00015826" w:rsidP="00015826">
      <w:pPr>
        <w:suppressAutoHyphens/>
        <w:spacing w:after="0" w:line="240" w:lineRule="auto"/>
        <w:ind w:left="5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3401"/>
        <w:gridCol w:w="5211"/>
      </w:tblGrid>
      <w:tr w:rsidR="00015826" w:rsidRPr="00015826" w:rsidTr="002076BA">
        <w:trPr>
          <w:trHeight w:val="96"/>
        </w:trPr>
        <w:tc>
          <w:tcPr>
            <w:tcW w:w="868" w:type="pct"/>
          </w:tcPr>
          <w:p w:rsidR="00015826" w:rsidRPr="00015826" w:rsidRDefault="00015826" w:rsidP="000158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ПК, ОК</w:t>
            </w:r>
          </w:p>
        </w:tc>
        <w:tc>
          <w:tcPr>
            <w:tcW w:w="1632" w:type="pct"/>
          </w:tcPr>
          <w:p w:rsidR="00015826" w:rsidRPr="00015826" w:rsidRDefault="00015826" w:rsidP="000158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2500" w:type="pct"/>
          </w:tcPr>
          <w:p w:rsidR="00015826" w:rsidRPr="00015826" w:rsidRDefault="00015826" w:rsidP="000158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015826" w:rsidRPr="00015826" w:rsidTr="002076BA">
        <w:trPr>
          <w:trHeight w:val="212"/>
        </w:trPr>
        <w:tc>
          <w:tcPr>
            <w:tcW w:w="868" w:type="pct"/>
          </w:tcPr>
          <w:p w:rsidR="00015826" w:rsidRPr="00015826" w:rsidRDefault="00015826" w:rsidP="000158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ОК.2, </w:t>
            </w:r>
          </w:p>
          <w:p w:rsidR="00015826" w:rsidRPr="00015826" w:rsidRDefault="00015826" w:rsidP="000158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ОК.3, ОК.5, ОК.6, </w:t>
            </w:r>
          </w:p>
          <w:p w:rsidR="00015826" w:rsidRPr="00015826" w:rsidRDefault="00015826" w:rsidP="000158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ОК.9</w:t>
            </w:r>
          </w:p>
        </w:tc>
        <w:tc>
          <w:tcPr>
            <w:tcW w:w="1632" w:type="pct"/>
          </w:tcPr>
          <w:p w:rsidR="00015826" w:rsidRPr="00015826" w:rsidRDefault="00015826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015826" w:rsidRPr="00015826" w:rsidRDefault="00015826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015826" w:rsidRPr="00015826" w:rsidRDefault="00015826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значимость профессиональной деятельности по осваиваемой профессии (специальности) для развития экономики в историческом контексте;</w:t>
            </w:r>
          </w:p>
          <w:p w:rsidR="00015826" w:rsidRPr="00015826" w:rsidRDefault="00015826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демонстрировать гражданско-патриотическую позицию.</w:t>
            </w:r>
          </w:p>
        </w:tc>
        <w:tc>
          <w:tcPr>
            <w:tcW w:w="2500" w:type="pct"/>
          </w:tcPr>
          <w:p w:rsidR="00015826" w:rsidRPr="00015826" w:rsidRDefault="00015826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направления развития ключевых регионов мира на рубеже веков (XX и XXI вв.).</w:t>
            </w:r>
          </w:p>
          <w:p w:rsidR="00015826" w:rsidRPr="00015826" w:rsidRDefault="00015826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015826" w:rsidRPr="00015826" w:rsidRDefault="00015826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015826" w:rsidRPr="00015826" w:rsidRDefault="00015826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международных организаций и основные направления их деятельности;</w:t>
            </w:r>
          </w:p>
          <w:p w:rsidR="00015826" w:rsidRPr="00015826" w:rsidRDefault="00015826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015826" w:rsidRPr="00015826" w:rsidRDefault="00015826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назначение важнейших правовых и законодательных актов мирового и регионального значения.</w:t>
            </w:r>
          </w:p>
          <w:p w:rsidR="00015826" w:rsidRPr="00015826" w:rsidRDefault="00015826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</w:rPr>
              <w:t>ретроспективный анализ развития отрасли.</w:t>
            </w:r>
          </w:p>
        </w:tc>
      </w:tr>
    </w:tbl>
    <w:p w:rsidR="00015826" w:rsidRPr="00015826" w:rsidRDefault="00015826" w:rsidP="0001582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015826" w:rsidRPr="00015826" w:rsidRDefault="00015826" w:rsidP="00015826">
      <w:pPr>
        <w:suppressAutoHyphens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58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СТРУКТУРА И СОДЕРЖАНИЕ УЧЕБНОЙ ДИСЦИПЛИНЫ</w:t>
      </w:r>
    </w:p>
    <w:p w:rsidR="00015826" w:rsidRPr="00015826" w:rsidRDefault="00015826" w:rsidP="00015826">
      <w:pPr>
        <w:suppressAutoHyphens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58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489"/>
        <w:gridCol w:w="1932"/>
      </w:tblGrid>
      <w:tr w:rsidR="00015826" w:rsidRPr="00015826" w:rsidTr="002076BA">
        <w:trPr>
          <w:trHeight w:val="294"/>
        </w:trPr>
        <w:tc>
          <w:tcPr>
            <w:tcW w:w="4073" w:type="pct"/>
            <w:vAlign w:val="center"/>
          </w:tcPr>
          <w:p w:rsidR="00015826" w:rsidRPr="00015826" w:rsidRDefault="00015826" w:rsidP="000158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015826" w:rsidRPr="00015826" w:rsidRDefault="00015826" w:rsidP="000158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015826" w:rsidRPr="00015826" w:rsidTr="002076BA">
        <w:trPr>
          <w:trHeight w:val="59"/>
        </w:trPr>
        <w:tc>
          <w:tcPr>
            <w:tcW w:w="4073" w:type="pct"/>
            <w:vAlign w:val="center"/>
          </w:tcPr>
          <w:p w:rsidR="00015826" w:rsidRPr="00015826" w:rsidRDefault="00015826" w:rsidP="000158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927" w:type="pct"/>
            <w:vAlign w:val="center"/>
          </w:tcPr>
          <w:p w:rsidR="00015826" w:rsidRPr="00015826" w:rsidRDefault="00C16D43" w:rsidP="000158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44</w:t>
            </w:r>
          </w:p>
        </w:tc>
      </w:tr>
      <w:tr w:rsidR="00015826" w:rsidRPr="00015826" w:rsidTr="002076BA">
        <w:trPr>
          <w:trHeight w:val="346"/>
        </w:trPr>
        <w:tc>
          <w:tcPr>
            <w:tcW w:w="4073" w:type="pct"/>
            <w:vAlign w:val="center"/>
          </w:tcPr>
          <w:p w:rsidR="00015826" w:rsidRPr="00015826" w:rsidRDefault="00015826" w:rsidP="000158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Объем работы </w:t>
            </w:r>
            <w:proofErr w:type="gramStart"/>
            <w:r w:rsidRPr="000158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0158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во взаимодействии с преподавателем</w:t>
            </w:r>
          </w:p>
        </w:tc>
        <w:tc>
          <w:tcPr>
            <w:tcW w:w="927" w:type="pct"/>
            <w:vAlign w:val="center"/>
          </w:tcPr>
          <w:p w:rsidR="00015826" w:rsidRPr="00015826" w:rsidRDefault="00DF01EA" w:rsidP="00C16D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  <w:r w:rsidR="00C16D4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015826" w:rsidRPr="00015826" w:rsidTr="002076BA">
        <w:trPr>
          <w:trHeight w:val="48"/>
        </w:trPr>
        <w:tc>
          <w:tcPr>
            <w:tcW w:w="5000" w:type="pct"/>
            <w:gridSpan w:val="2"/>
            <w:vAlign w:val="center"/>
          </w:tcPr>
          <w:p w:rsidR="00015826" w:rsidRPr="00015826" w:rsidRDefault="00015826" w:rsidP="000158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015826" w:rsidRPr="00015826" w:rsidTr="002076BA">
        <w:trPr>
          <w:trHeight w:val="117"/>
        </w:trPr>
        <w:tc>
          <w:tcPr>
            <w:tcW w:w="4073" w:type="pct"/>
            <w:vAlign w:val="center"/>
          </w:tcPr>
          <w:p w:rsidR="00015826" w:rsidRPr="00015826" w:rsidRDefault="00015826" w:rsidP="000158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015826" w:rsidRPr="00015826" w:rsidRDefault="00C16D43" w:rsidP="000158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30</w:t>
            </w:r>
          </w:p>
        </w:tc>
      </w:tr>
      <w:tr w:rsidR="00015826" w:rsidRPr="00015826" w:rsidTr="002076BA">
        <w:trPr>
          <w:trHeight w:val="248"/>
        </w:trPr>
        <w:tc>
          <w:tcPr>
            <w:tcW w:w="4073" w:type="pct"/>
            <w:vAlign w:val="center"/>
          </w:tcPr>
          <w:p w:rsidR="00015826" w:rsidRPr="00015826" w:rsidRDefault="00015826" w:rsidP="000158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лабораторные работы (если предусмотрено)</w:t>
            </w:r>
          </w:p>
        </w:tc>
        <w:tc>
          <w:tcPr>
            <w:tcW w:w="927" w:type="pct"/>
            <w:vAlign w:val="center"/>
          </w:tcPr>
          <w:p w:rsidR="00015826" w:rsidRPr="00015826" w:rsidRDefault="00015826" w:rsidP="000158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015826" w:rsidRPr="00015826" w:rsidTr="002076BA">
        <w:trPr>
          <w:trHeight w:val="239"/>
        </w:trPr>
        <w:tc>
          <w:tcPr>
            <w:tcW w:w="4073" w:type="pct"/>
            <w:vAlign w:val="center"/>
          </w:tcPr>
          <w:p w:rsidR="00015826" w:rsidRPr="00015826" w:rsidRDefault="00015826" w:rsidP="000158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927" w:type="pct"/>
            <w:vAlign w:val="center"/>
          </w:tcPr>
          <w:p w:rsidR="00015826" w:rsidRPr="00015826" w:rsidRDefault="00DF01EA" w:rsidP="000158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</w:t>
            </w:r>
          </w:p>
        </w:tc>
      </w:tr>
      <w:tr w:rsidR="00015826" w:rsidRPr="00015826" w:rsidTr="002076BA">
        <w:trPr>
          <w:trHeight w:val="100"/>
        </w:trPr>
        <w:tc>
          <w:tcPr>
            <w:tcW w:w="4073" w:type="pct"/>
            <w:vAlign w:val="center"/>
          </w:tcPr>
          <w:p w:rsidR="00015826" w:rsidRPr="00015826" w:rsidRDefault="00015826" w:rsidP="000158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курсовая работа (проект) (если предусмотрено)</w:t>
            </w:r>
          </w:p>
        </w:tc>
        <w:tc>
          <w:tcPr>
            <w:tcW w:w="927" w:type="pct"/>
            <w:vAlign w:val="center"/>
          </w:tcPr>
          <w:p w:rsidR="00015826" w:rsidRPr="00015826" w:rsidRDefault="00015826" w:rsidP="000158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015826" w:rsidRPr="00015826" w:rsidTr="002076BA">
        <w:trPr>
          <w:trHeight w:val="142"/>
        </w:trPr>
        <w:tc>
          <w:tcPr>
            <w:tcW w:w="4073" w:type="pct"/>
            <w:vAlign w:val="center"/>
          </w:tcPr>
          <w:p w:rsidR="00015826" w:rsidRPr="00015826" w:rsidRDefault="00015826" w:rsidP="000158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27" w:type="pct"/>
            <w:vAlign w:val="center"/>
          </w:tcPr>
          <w:p w:rsidR="00015826" w:rsidRPr="00015826" w:rsidRDefault="00015826" w:rsidP="000158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015826" w:rsidRPr="00015826" w:rsidTr="002076BA">
        <w:trPr>
          <w:trHeight w:val="147"/>
        </w:trPr>
        <w:tc>
          <w:tcPr>
            <w:tcW w:w="4073" w:type="pct"/>
            <w:tcBorders>
              <w:right w:val="single" w:sz="4" w:space="0" w:color="auto"/>
            </w:tcBorders>
            <w:vAlign w:val="center"/>
          </w:tcPr>
          <w:p w:rsidR="00015826" w:rsidRPr="00015826" w:rsidRDefault="00015826" w:rsidP="00DF01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927" w:type="pct"/>
            <w:tcBorders>
              <w:left w:val="single" w:sz="4" w:space="0" w:color="auto"/>
            </w:tcBorders>
            <w:vAlign w:val="center"/>
          </w:tcPr>
          <w:p w:rsidR="00015826" w:rsidRPr="00015826" w:rsidRDefault="00C16D43" w:rsidP="000158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015826" w:rsidRPr="00015826" w:rsidTr="002076BA">
        <w:trPr>
          <w:trHeight w:val="48"/>
        </w:trPr>
        <w:tc>
          <w:tcPr>
            <w:tcW w:w="4073" w:type="pct"/>
            <w:tcBorders>
              <w:right w:val="single" w:sz="4" w:space="0" w:color="auto"/>
            </w:tcBorders>
            <w:vAlign w:val="center"/>
          </w:tcPr>
          <w:p w:rsidR="00015826" w:rsidRPr="00015826" w:rsidRDefault="00015826" w:rsidP="00DF01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927" w:type="pct"/>
            <w:tcBorders>
              <w:left w:val="single" w:sz="4" w:space="0" w:color="auto"/>
            </w:tcBorders>
            <w:vAlign w:val="center"/>
          </w:tcPr>
          <w:p w:rsidR="00015826" w:rsidRPr="00015826" w:rsidRDefault="00015826" w:rsidP="000158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</w:tr>
    </w:tbl>
    <w:p w:rsidR="00015826" w:rsidRPr="00015826" w:rsidRDefault="00015826" w:rsidP="000158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5826" w:rsidRPr="00015826" w:rsidRDefault="00015826" w:rsidP="000158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015826" w:rsidRPr="00015826" w:rsidSect="00557EDA">
          <w:pgSz w:w="11906" w:h="16838"/>
          <w:pgMar w:top="1134" w:right="567" w:bottom="1134" w:left="1134" w:header="708" w:footer="708" w:gutter="0"/>
          <w:cols w:space="720"/>
        </w:sectPr>
      </w:pPr>
    </w:p>
    <w:p w:rsidR="00015826" w:rsidRPr="00015826" w:rsidRDefault="00015826" w:rsidP="000158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58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9276"/>
        <w:gridCol w:w="986"/>
        <w:gridCol w:w="2678"/>
      </w:tblGrid>
      <w:tr w:rsidR="00015826" w:rsidRPr="00015826" w:rsidTr="00DF01EA">
        <w:trPr>
          <w:trHeight w:val="20"/>
        </w:trPr>
        <w:tc>
          <w:tcPr>
            <w:tcW w:w="786" w:type="pct"/>
            <w:vAlign w:val="center"/>
          </w:tcPr>
          <w:p w:rsidR="00015826" w:rsidRPr="00015826" w:rsidRDefault="00015826" w:rsidP="000158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021" w:type="pct"/>
            <w:vAlign w:val="center"/>
          </w:tcPr>
          <w:p w:rsidR="00015826" w:rsidRPr="00015826" w:rsidRDefault="00015826" w:rsidP="000158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015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21" w:type="pct"/>
            <w:vAlign w:val="center"/>
          </w:tcPr>
          <w:p w:rsidR="00015826" w:rsidRPr="00015826" w:rsidRDefault="00015826" w:rsidP="000158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872" w:type="pct"/>
            <w:vAlign w:val="center"/>
          </w:tcPr>
          <w:p w:rsidR="00015826" w:rsidRPr="00015826" w:rsidRDefault="00015826" w:rsidP="000158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015826" w:rsidRPr="00015826" w:rsidTr="00DF01EA">
        <w:trPr>
          <w:trHeight w:val="20"/>
        </w:trPr>
        <w:tc>
          <w:tcPr>
            <w:tcW w:w="786" w:type="pct"/>
            <w:vAlign w:val="center"/>
          </w:tcPr>
          <w:p w:rsidR="00015826" w:rsidRPr="00015826" w:rsidRDefault="00015826" w:rsidP="00015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21" w:type="pct"/>
            <w:vAlign w:val="center"/>
          </w:tcPr>
          <w:p w:rsidR="00015826" w:rsidRPr="00015826" w:rsidRDefault="00015826" w:rsidP="00015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1" w:type="pct"/>
            <w:vAlign w:val="center"/>
          </w:tcPr>
          <w:p w:rsidR="00015826" w:rsidRPr="00015826" w:rsidRDefault="00015826" w:rsidP="00015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72" w:type="pct"/>
            <w:vAlign w:val="center"/>
          </w:tcPr>
          <w:p w:rsidR="00015826" w:rsidRPr="00015826" w:rsidRDefault="00015826" w:rsidP="00015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015826" w:rsidRPr="00015826" w:rsidTr="00DF01EA">
        <w:trPr>
          <w:trHeight w:val="20"/>
        </w:trPr>
        <w:tc>
          <w:tcPr>
            <w:tcW w:w="3807" w:type="pct"/>
            <w:gridSpan w:val="2"/>
            <w:vAlign w:val="center"/>
          </w:tcPr>
          <w:p w:rsidR="00015826" w:rsidRPr="00015826" w:rsidRDefault="00015826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Развитие СССР и его место в мире в 1980-е гг.</w:t>
            </w:r>
          </w:p>
        </w:tc>
        <w:tc>
          <w:tcPr>
            <w:tcW w:w="321" w:type="pct"/>
            <w:vAlign w:val="center"/>
          </w:tcPr>
          <w:p w:rsidR="00015826" w:rsidRPr="00015826" w:rsidRDefault="00015826" w:rsidP="00C16D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C16D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2" w:type="pct"/>
            <w:vAlign w:val="center"/>
          </w:tcPr>
          <w:p w:rsidR="00015826" w:rsidRPr="00015826" w:rsidRDefault="00015826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6A29" w:rsidRPr="00015826" w:rsidTr="00DF01EA">
        <w:trPr>
          <w:trHeight w:val="20"/>
        </w:trPr>
        <w:tc>
          <w:tcPr>
            <w:tcW w:w="786" w:type="pct"/>
            <w:vMerge w:val="restart"/>
          </w:tcPr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1.1</w:t>
            </w:r>
          </w:p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тенденции развития СССР к 1980-м гг.</w:t>
            </w:r>
          </w:p>
        </w:tc>
        <w:tc>
          <w:tcPr>
            <w:tcW w:w="3021" w:type="pct"/>
          </w:tcPr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321" w:type="pct"/>
            <w:vMerge w:val="restart"/>
          </w:tcPr>
          <w:p w:rsidR="003C6A29" w:rsidRPr="00015826" w:rsidRDefault="003C6A29" w:rsidP="000158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72" w:type="pct"/>
            <w:vMerge w:val="restart"/>
          </w:tcPr>
          <w:p w:rsidR="003C6A29" w:rsidRPr="00015826" w:rsidRDefault="003C6A29" w:rsidP="00015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ОК.2, ОК.3, ОК.5, ОК.6, ОК.9</w:t>
            </w:r>
          </w:p>
        </w:tc>
      </w:tr>
      <w:tr w:rsidR="003C6A29" w:rsidRPr="00015826" w:rsidTr="00DF01EA">
        <w:trPr>
          <w:trHeight w:val="663"/>
        </w:trPr>
        <w:tc>
          <w:tcPr>
            <w:tcW w:w="786" w:type="pct"/>
            <w:vMerge/>
          </w:tcPr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21" w:type="pct"/>
          </w:tcPr>
          <w:p w:rsidR="003C6A29" w:rsidRPr="00015826" w:rsidRDefault="003C6A29" w:rsidP="000158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</w:rPr>
              <w:t>1. Внутренняя политика государственной власти в СССР к началу 1980-х гг. Особенности идеологии, национальной и социально-экономической политики.</w:t>
            </w:r>
          </w:p>
        </w:tc>
        <w:tc>
          <w:tcPr>
            <w:tcW w:w="321" w:type="pct"/>
            <w:vMerge/>
          </w:tcPr>
          <w:p w:rsidR="003C6A29" w:rsidRPr="00015826" w:rsidRDefault="003C6A29" w:rsidP="00015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2" w:type="pct"/>
            <w:vMerge/>
          </w:tcPr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6A29" w:rsidRPr="00015826" w:rsidTr="00DF01EA">
        <w:trPr>
          <w:trHeight w:val="20"/>
        </w:trPr>
        <w:tc>
          <w:tcPr>
            <w:tcW w:w="786" w:type="pct"/>
            <w:vMerge/>
          </w:tcPr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21" w:type="pct"/>
          </w:tcPr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Культурное развитие народов Советского Союза и русская культура.</w:t>
            </w:r>
          </w:p>
        </w:tc>
        <w:tc>
          <w:tcPr>
            <w:tcW w:w="321" w:type="pct"/>
            <w:vMerge/>
          </w:tcPr>
          <w:p w:rsidR="003C6A29" w:rsidRPr="00015826" w:rsidRDefault="003C6A29" w:rsidP="00015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2" w:type="pct"/>
            <w:vMerge/>
          </w:tcPr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6A29" w:rsidRPr="00015826" w:rsidTr="00DF01EA">
        <w:trPr>
          <w:trHeight w:val="20"/>
        </w:trPr>
        <w:tc>
          <w:tcPr>
            <w:tcW w:w="786" w:type="pct"/>
            <w:vMerge/>
          </w:tcPr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21" w:type="pct"/>
          </w:tcPr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Внешняя политика СССР. Отношения с сопредельными государствами, Евросоюзом, США, странами «третьего мира». </w:t>
            </w:r>
          </w:p>
        </w:tc>
        <w:tc>
          <w:tcPr>
            <w:tcW w:w="321" w:type="pct"/>
            <w:vMerge/>
          </w:tcPr>
          <w:p w:rsidR="003C6A29" w:rsidRPr="00015826" w:rsidRDefault="003C6A29" w:rsidP="00015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2" w:type="pct"/>
            <w:vMerge/>
          </w:tcPr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1C90" w:rsidRPr="00015826" w:rsidTr="00DF01EA">
        <w:trPr>
          <w:trHeight w:val="20"/>
        </w:trPr>
        <w:tc>
          <w:tcPr>
            <w:tcW w:w="786" w:type="pct"/>
            <w:vMerge w:val="restart"/>
          </w:tcPr>
          <w:p w:rsidR="00331C90" w:rsidRPr="00015826" w:rsidRDefault="00331C90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1.2</w:t>
            </w:r>
          </w:p>
          <w:p w:rsidR="00331C90" w:rsidRPr="00015826" w:rsidRDefault="00331C90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Дезинтеграционные процессы в России и Европе во второй половине 80-х гг.</w:t>
            </w:r>
          </w:p>
        </w:tc>
        <w:tc>
          <w:tcPr>
            <w:tcW w:w="3021" w:type="pct"/>
          </w:tcPr>
          <w:p w:rsidR="00331C90" w:rsidRPr="00015826" w:rsidRDefault="00331C90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321" w:type="pct"/>
            <w:vMerge w:val="restart"/>
          </w:tcPr>
          <w:p w:rsidR="00331C90" w:rsidRPr="00015826" w:rsidRDefault="00331C90" w:rsidP="00015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72" w:type="pct"/>
            <w:vMerge w:val="restart"/>
          </w:tcPr>
          <w:p w:rsidR="00331C90" w:rsidRPr="00015826" w:rsidRDefault="00331C90" w:rsidP="00015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ОК.2, ОК.3, ОК.5, ОК.6, ОК.9</w:t>
            </w:r>
          </w:p>
        </w:tc>
      </w:tr>
      <w:tr w:rsidR="00331C90" w:rsidRPr="00015826" w:rsidTr="00DF01EA">
        <w:trPr>
          <w:trHeight w:val="20"/>
        </w:trPr>
        <w:tc>
          <w:tcPr>
            <w:tcW w:w="786" w:type="pct"/>
            <w:vMerge/>
          </w:tcPr>
          <w:p w:rsidR="00331C90" w:rsidRPr="00015826" w:rsidRDefault="00331C90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pct"/>
          </w:tcPr>
          <w:p w:rsidR="00331C90" w:rsidRPr="00015826" w:rsidRDefault="00331C90" w:rsidP="000158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Политические события в Восточной Европе во второй половине 80-х гг.</w:t>
            </w:r>
          </w:p>
        </w:tc>
        <w:tc>
          <w:tcPr>
            <w:tcW w:w="321" w:type="pct"/>
            <w:vMerge/>
          </w:tcPr>
          <w:p w:rsidR="00331C90" w:rsidRPr="00015826" w:rsidRDefault="00331C90" w:rsidP="00015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2" w:type="pct"/>
            <w:vMerge/>
          </w:tcPr>
          <w:p w:rsidR="00331C90" w:rsidRPr="00015826" w:rsidRDefault="00331C90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1C90" w:rsidRPr="00015826" w:rsidTr="00DF01EA">
        <w:trPr>
          <w:trHeight w:val="20"/>
        </w:trPr>
        <w:tc>
          <w:tcPr>
            <w:tcW w:w="786" w:type="pct"/>
            <w:vMerge/>
          </w:tcPr>
          <w:p w:rsidR="00331C90" w:rsidRPr="00015826" w:rsidRDefault="00331C90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pct"/>
          </w:tcPr>
          <w:p w:rsidR="00331C90" w:rsidRPr="00015826" w:rsidRDefault="00331C90" w:rsidP="000158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</w:rPr>
              <w:t>2. Отражение событий в Восточной Европе на дезинтеграционных процесса</w:t>
            </w:r>
            <w:proofErr w:type="gramStart"/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</w:rPr>
              <w:t>х в СССР</w:t>
            </w:r>
            <w:proofErr w:type="gramEnd"/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21" w:type="pct"/>
            <w:vMerge/>
          </w:tcPr>
          <w:p w:rsidR="00331C90" w:rsidRPr="00015826" w:rsidRDefault="00331C90" w:rsidP="00015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2" w:type="pct"/>
            <w:vMerge/>
          </w:tcPr>
          <w:p w:rsidR="00331C90" w:rsidRPr="00015826" w:rsidRDefault="00331C90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1C90" w:rsidRPr="00015826" w:rsidTr="00DF01EA">
        <w:trPr>
          <w:trHeight w:val="20"/>
        </w:trPr>
        <w:tc>
          <w:tcPr>
            <w:tcW w:w="786" w:type="pct"/>
            <w:vMerge/>
          </w:tcPr>
          <w:p w:rsidR="00331C90" w:rsidRPr="00015826" w:rsidRDefault="00331C90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pct"/>
          </w:tcPr>
          <w:p w:rsidR="00331C90" w:rsidRPr="00015826" w:rsidRDefault="00331C90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</w:rPr>
              <w:t>3. Ликвидация (распад) СССР и образование СНГ. Российская Федерация как правопреемница СССР.</w:t>
            </w:r>
          </w:p>
        </w:tc>
        <w:tc>
          <w:tcPr>
            <w:tcW w:w="321" w:type="pct"/>
            <w:vMerge/>
          </w:tcPr>
          <w:p w:rsidR="00331C90" w:rsidRPr="00015826" w:rsidRDefault="00331C90" w:rsidP="00015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2" w:type="pct"/>
            <w:vMerge/>
          </w:tcPr>
          <w:p w:rsidR="00331C90" w:rsidRPr="00015826" w:rsidRDefault="00331C90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1C90" w:rsidRPr="00015826" w:rsidTr="00DF01EA">
        <w:trPr>
          <w:trHeight w:val="20"/>
        </w:trPr>
        <w:tc>
          <w:tcPr>
            <w:tcW w:w="786" w:type="pct"/>
            <w:vMerge/>
          </w:tcPr>
          <w:p w:rsidR="00331C90" w:rsidRPr="00015826" w:rsidRDefault="00331C90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pct"/>
          </w:tcPr>
          <w:p w:rsidR="00331C90" w:rsidRPr="00015826" w:rsidRDefault="00331C90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5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работа:</w:t>
            </w:r>
            <w:r w:rsidRPr="00F16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анализ исторических источников по теме «</w:t>
            </w:r>
            <w:r w:rsidRPr="00F1651B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 концепция   «нового политического мышления».</w:t>
            </w:r>
          </w:p>
        </w:tc>
        <w:tc>
          <w:tcPr>
            <w:tcW w:w="321" w:type="pct"/>
          </w:tcPr>
          <w:p w:rsidR="00331C90" w:rsidRPr="00015826" w:rsidRDefault="00331C90" w:rsidP="00015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2" w:type="pct"/>
            <w:vMerge/>
          </w:tcPr>
          <w:p w:rsidR="00331C90" w:rsidRPr="00015826" w:rsidRDefault="00331C90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5826" w:rsidRPr="00015826" w:rsidTr="00DF01EA">
        <w:trPr>
          <w:trHeight w:val="20"/>
        </w:trPr>
        <w:tc>
          <w:tcPr>
            <w:tcW w:w="3807" w:type="pct"/>
            <w:gridSpan w:val="2"/>
          </w:tcPr>
          <w:p w:rsidR="00015826" w:rsidRPr="00015826" w:rsidRDefault="00015826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2. Россия и мир в конце </w:t>
            </w:r>
            <w:r w:rsidRPr="00015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XX</w:t>
            </w:r>
            <w:r w:rsidRPr="00015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начале </w:t>
            </w:r>
            <w:r w:rsidRPr="00015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XXI</w:t>
            </w:r>
            <w:r w:rsidRPr="00015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вв.</w:t>
            </w:r>
          </w:p>
        </w:tc>
        <w:tc>
          <w:tcPr>
            <w:tcW w:w="321" w:type="pct"/>
          </w:tcPr>
          <w:p w:rsidR="00015826" w:rsidRPr="00015826" w:rsidRDefault="00C16D43" w:rsidP="003C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872" w:type="pct"/>
          </w:tcPr>
          <w:p w:rsidR="00015826" w:rsidRPr="00015826" w:rsidRDefault="00015826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6A29" w:rsidRPr="00015826" w:rsidTr="00DF01EA">
        <w:trPr>
          <w:trHeight w:val="20"/>
        </w:trPr>
        <w:tc>
          <w:tcPr>
            <w:tcW w:w="786" w:type="pct"/>
            <w:vMerge w:val="restart"/>
          </w:tcPr>
          <w:p w:rsidR="003C6A29" w:rsidRPr="00015826" w:rsidRDefault="003C6A29" w:rsidP="000158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2.1</w:t>
            </w:r>
          </w:p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Постсоветское пространство в 90-е гг. </w:t>
            </w:r>
            <w:r w:rsidRPr="000158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0158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века.</w:t>
            </w:r>
          </w:p>
        </w:tc>
        <w:tc>
          <w:tcPr>
            <w:tcW w:w="3021" w:type="pct"/>
          </w:tcPr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21" w:type="pct"/>
            <w:vMerge w:val="restart"/>
          </w:tcPr>
          <w:p w:rsidR="003C6A29" w:rsidRPr="00015826" w:rsidRDefault="003C6A29" w:rsidP="00015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72" w:type="pct"/>
            <w:vMerge w:val="restart"/>
          </w:tcPr>
          <w:p w:rsidR="003C6A29" w:rsidRPr="00015826" w:rsidRDefault="003C6A29" w:rsidP="00015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ОК.2, ОК.3, ОК.5, ОК.6, ОК.9</w:t>
            </w:r>
          </w:p>
        </w:tc>
      </w:tr>
      <w:tr w:rsidR="003C6A29" w:rsidRPr="00015826" w:rsidTr="00DF01EA">
        <w:trPr>
          <w:trHeight w:val="20"/>
        </w:trPr>
        <w:tc>
          <w:tcPr>
            <w:tcW w:w="786" w:type="pct"/>
            <w:vMerge/>
          </w:tcPr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pct"/>
          </w:tcPr>
          <w:p w:rsidR="003C6A29" w:rsidRPr="00015826" w:rsidRDefault="003C6A29" w:rsidP="000158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Локальные национальные и религиозные конфликты на пространстве бывшего СССР в 1990-е гг. </w:t>
            </w:r>
          </w:p>
        </w:tc>
        <w:tc>
          <w:tcPr>
            <w:tcW w:w="321" w:type="pct"/>
            <w:vMerge/>
          </w:tcPr>
          <w:p w:rsidR="003C6A29" w:rsidRPr="00015826" w:rsidRDefault="003C6A29" w:rsidP="00015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2" w:type="pct"/>
            <w:vMerge/>
          </w:tcPr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6A29" w:rsidRPr="00015826" w:rsidTr="00DF01EA">
        <w:trPr>
          <w:trHeight w:val="20"/>
        </w:trPr>
        <w:tc>
          <w:tcPr>
            <w:tcW w:w="786" w:type="pct"/>
            <w:vMerge/>
          </w:tcPr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pct"/>
          </w:tcPr>
          <w:p w:rsidR="003C6A29" w:rsidRPr="00015826" w:rsidRDefault="003C6A29" w:rsidP="000158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Участие международных организаций (ООН, ЮНЕСКО) в разрешении конфликтов на постсоветском пространстве. </w:t>
            </w:r>
          </w:p>
        </w:tc>
        <w:tc>
          <w:tcPr>
            <w:tcW w:w="321" w:type="pct"/>
            <w:vMerge/>
          </w:tcPr>
          <w:p w:rsidR="003C6A29" w:rsidRPr="00015826" w:rsidRDefault="003C6A29" w:rsidP="00015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2" w:type="pct"/>
            <w:vMerge/>
          </w:tcPr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6A29" w:rsidRPr="00015826" w:rsidTr="00DF01EA">
        <w:trPr>
          <w:trHeight w:val="20"/>
        </w:trPr>
        <w:tc>
          <w:tcPr>
            <w:tcW w:w="786" w:type="pct"/>
            <w:vMerge/>
          </w:tcPr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pct"/>
          </w:tcPr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</w:rPr>
              <w:t>3. Российская Федерация в планах международных организаций: военно-политическая конкуренция и экономическое сотрудничество. Планы НАТО в отношении России.</w:t>
            </w:r>
          </w:p>
        </w:tc>
        <w:tc>
          <w:tcPr>
            <w:tcW w:w="321" w:type="pct"/>
            <w:vMerge/>
          </w:tcPr>
          <w:p w:rsidR="003C6A29" w:rsidRPr="00015826" w:rsidRDefault="003C6A29" w:rsidP="00015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2" w:type="pct"/>
            <w:vMerge/>
          </w:tcPr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6A29" w:rsidRPr="00015826" w:rsidTr="00DF01EA">
        <w:trPr>
          <w:trHeight w:val="20"/>
        </w:trPr>
        <w:tc>
          <w:tcPr>
            <w:tcW w:w="786" w:type="pct"/>
            <w:vMerge w:val="restart"/>
          </w:tcPr>
          <w:p w:rsidR="003C6A29" w:rsidRPr="00015826" w:rsidRDefault="003C6A29" w:rsidP="000158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Укрепление влияния России на постсоветском пространстве</w:t>
            </w:r>
          </w:p>
        </w:tc>
        <w:tc>
          <w:tcPr>
            <w:tcW w:w="3021" w:type="pct"/>
          </w:tcPr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21" w:type="pct"/>
            <w:vMerge w:val="restart"/>
          </w:tcPr>
          <w:p w:rsidR="003C6A29" w:rsidRPr="00015826" w:rsidRDefault="00C16D43" w:rsidP="00015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72" w:type="pct"/>
            <w:vMerge w:val="restart"/>
          </w:tcPr>
          <w:p w:rsidR="003C6A29" w:rsidRPr="00015826" w:rsidRDefault="003C6A29" w:rsidP="00015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ОК.2, ОК.3, ОК.5, ОК.6, ОК.9</w:t>
            </w:r>
          </w:p>
        </w:tc>
      </w:tr>
      <w:tr w:rsidR="003C6A29" w:rsidRPr="00015826" w:rsidTr="00DF01EA">
        <w:trPr>
          <w:trHeight w:val="20"/>
        </w:trPr>
        <w:tc>
          <w:tcPr>
            <w:tcW w:w="786" w:type="pct"/>
            <w:vMerge/>
          </w:tcPr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pct"/>
          </w:tcPr>
          <w:p w:rsidR="003C6A29" w:rsidRPr="00015826" w:rsidRDefault="003C6A29" w:rsidP="000158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</w:rPr>
              <w:t>1. Россия на постсоветском пространстве: договоры с Украиной, Белоруссией, Абхазией, Южной Осетией и пр.</w:t>
            </w:r>
          </w:p>
        </w:tc>
        <w:tc>
          <w:tcPr>
            <w:tcW w:w="321" w:type="pct"/>
            <w:vMerge/>
          </w:tcPr>
          <w:p w:rsidR="003C6A29" w:rsidRPr="00015826" w:rsidRDefault="003C6A29" w:rsidP="00015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2" w:type="pct"/>
            <w:vMerge/>
          </w:tcPr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6A29" w:rsidRPr="00015826" w:rsidTr="00DF01EA">
        <w:trPr>
          <w:trHeight w:val="20"/>
        </w:trPr>
        <w:tc>
          <w:tcPr>
            <w:tcW w:w="786" w:type="pct"/>
            <w:vMerge/>
          </w:tcPr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pct"/>
          </w:tcPr>
          <w:p w:rsidR="003C6A29" w:rsidRPr="00015826" w:rsidRDefault="003C6A29" w:rsidP="000158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</w:rPr>
              <w:t>2. Внутренняя политика России на Северном Кавказе. Причины, участники, содержание, результаты вооруженного конфликта в этом регионе.</w:t>
            </w:r>
          </w:p>
        </w:tc>
        <w:tc>
          <w:tcPr>
            <w:tcW w:w="321" w:type="pct"/>
            <w:vMerge/>
          </w:tcPr>
          <w:p w:rsidR="003C6A29" w:rsidRPr="00015826" w:rsidRDefault="003C6A29" w:rsidP="00015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2" w:type="pct"/>
            <w:vMerge/>
          </w:tcPr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6A29" w:rsidRPr="00015826" w:rsidTr="00DF01EA">
        <w:trPr>
          <w:trHeight w:val="20"/>
        </w:trPr>
        <w:tc>
          <w:tcPr>
            <w:tcW w:w="786" w:type="pct"/>
            <w:vMerge/>
          </w:tcPr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pct"/>
          </w:tcPr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 Изменения в территориальном устройстве Российской Федерации.</w:t>
            </w:r>
          </w:p>
        </w:tc>
        <w:tc>
          <w:tcPr>
            <w:tcW w:w="321" w:type="pct"/>
            <w:vMerge/>
          </w:tcPr>
          <w:p w:rsidR="003C6A29" w:rsidRPr="00015826" w:rsidRDefault="003C6A29" w:rsidP="00015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2" w:type="pct"/>
            <w:vMerge/>
          </w:tcPr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6A29" w:rsidRPr="00015826" w:rsidTr="00DF01EA">
        <w:trPr>
          <w:trHeight w:val="20"/>
        </w:trPr>
        <w:tc>
          <w:tcPr>
            <w:tcW w:w="786" w:type="pct"/>
            <w:vMerge/>
          </w:tcPr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pct"/>
          </w:tcPr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2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6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эволюции СНГ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165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Развитие  рынка и предпринимательской деятельности в РФ.</w:t>
            </w:r>
          </w:p>
        </w:tc>
        <w:tc>
          <w:tcPr>
            <w:tcW w:w="321" w:type="pct"/>
          </w:tcPr>
          <w:p w:rsidR="003C6A29" w:rsidRPr="00015826" w:rsidRDefault="003C6A29" w:rsidP="00015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2" w:type="pct"/>
            <w:vMerge/>
          </w:tcPr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6A29" w:rsidRPr="00015826" w:rsidTr="00DF01EA">
        <w:trPr>
          <w:trHeight w:val="20"/>
        </w:trPr>
        <w:tc>
          <w:tcPr>
            <w:tcW w:w="786" w:type="pct"/>
            <w:vMerge w:val="restart"/>
          </w:tcPr>
          <w:p w:rsidR="003C6A29" w:rsidRPr="00015826" w:rsidRDefault="003C6A29" w:rsidP="000158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2.3</w:t>
            </w:r>
          </w:p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Россия и мировые интеграционные процессы</w:t>
            </w:r>
          </w:p>
        </w:tc>
        <w:tc>
          <w:tcPr>
            <w:tcW w:w="3021" w:type="pct"/>
          </w:tcPr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21" w:type="pct"/>
            <w:vMerge w:val="restart"/>
          </w:tcPr>
          <w:p w:rsidR="003C6A29" w:rsidRPr="00015826" w:rsidRDefault="00C16D43" w:rsidP="00015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72" w:type="pct"/>
            <w:vMerge w:val="restart"/>
          </w:tcPr>
          <w:p w:rsidR="003C6A29" w:rsidRPr="00015826" w:rsidRDefault="003C6A29" w:rsidP="00015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ОК.2, ОК.3, ОК.5, ОК.6, ОК.9</w:t>
            </w:r>
          </w:p>
        </w:tc>
      </w:tr>
      <w:tr w:rsidR="003C6A29" w:rsidRPr="00015826" w:rsidTr="00DF01EA">
        <w:trPr>
          <w:trHeight w:val="20"/>
        </w:trPr>
        <w:tc>
          <w:tcPr>
            <w:tcW w:w="786" w:type="pct"/>
            <w:vMerge/>
          </w:tcPr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pct"/>
          </w:tcPr>
          <w:p w:rsidR="003C6A29" w:rsidRPr="00015826" w:rsidRDefault="003C6A29" w:rsidP="000158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</w:rPr>
              <w:t>1. Расширение Евросоюза, формирование мирового «рынка труда», глобальная программа НАТО и политические ориентиры России.</w:t>
            </w:r>
          </w:p>
        </w:tc>
        <w:tc>
          <w:tcPr>
            <w:tcW w:w="321" w:type="pct"/>
            <w:vMerge/>
          </w:tcPr>
          <w:p w:rsidR="003C6A29" w:rsidRPr="00015826" w:rsidRDefault="003C6A29" w:rsidP="00015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2" w:type="pct"/>
            <w:vMerge/>
          </w:tcPr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6A29" w:rsidRPr="00015826" w:rsidTr="00DF01EA">
        <w:trPr>
          <w:trHeight w:val="20"/>
        </w:trPr>
        <w:tc>
          <w:tcPr>
            <w:tcW w:w="786" w:type="pct"/>
            <w:vMerge/>
          </w:tcPr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pct"/>
          </w:tcPr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</w:rPr>
              <w:t>2. Формирование единого образовательного и культурного пространства в Европе и отдельных регионах мира. Участие России в этом процессе.</w:t>
            </w:r>
          </w:p>
        </w:tc>
        <w:tc>
          <w:tcPr>
            <w:tcW w:w="321" w:type="pct"/>
            <w:vMerge/>
          </w:tcPr>
          <w:p w:rsidR="003C6A29" w:rsidRPr="00015826" w:rsidRDefault="003C6A29" w:rsidP="00015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2" w:type="pct"/>
            <w:vMerge/>
          </w:tcPr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6A29" w:rsidRPr="00015826" w:rsidTr="00DF01EA">
        <w:trPr>
          <w:trHeight w:val="20"/>
        </w:trPr>
        <w:tc>
          <w:tcPr>
            <w:tcW w:w="786" w:type="pct"/>
            <w:vMerge/>
          </w:tcPr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pct"/>
          </w:tcPr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6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особенностей международных отношений в начале ХХ</w:t>
            </w:r>
            <w:proofErr w:type="gramStart"/>
            <w:r w:rsidRPr="00F165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gramEnd"/>
            <w:r w:rsidRPr="00F16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на материале Интернет-ресурсов</w:t>
            </w:r>
          </w:p>
        </w:tc>
        <w:tc>
          <w:tcPr>
            <w:tcW w:w="321" w:type="pct"/>
          </w:tcPr>
          <w:p w:rsidR="003C6A29" w:rsidRPr="00015826" w:rsidRDefault="003C6A29" w:rsidP="00015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2" w:type="pct"/>
            <w:vMerge/>
          </w:tcPr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5826" w:rsidRPr="00015826" w:rsidTr="00DF01EA">
        <w:trPr>
          <w:trHeight w:val="20"/>
        </w:trPr>
        <w:tc>
          <w:tcPr>
            <w:tcW w:w="786" w:type="pct"/>
            <w:vMerge w:val="restart"/>
          </w:tcPr>
          <w:p w:rsidR="00015826" w:rsidRPr="00015826" w:rsidRDefault="00015826" w:rsidP="000158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2.4</w:t>
            </w:r>
          </w:p>
          <w:p w:rsidR="00015826" w:rsidRPr="00015826" w:rsidRDefault="00015826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культуры в России.</w:t>
            </w:r>
          </w:p>
        </w:tc>
        <w:tc>
          <w:tcPr>
            <w:tcW w:w="3021" w:type="pct"/>
          </w:tcPr>
          <w:p w:rsidR="00015826" w:rsidRPr="00015826" w:rsidRDefault="00015826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21" w:type="pct"/>
            <w:vMerge w:val="restart"/>
          </w:tcPr>
          <w:p w:rsidR="00015826" w:rsidRPr="00015826" w:rsidRDefault="00015826" w:rsidP="00015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72" w:type="pct"/>
            <w:vMerge w:val="restart"/>
          </w:tcPr>
          <w:p w:rsidR="00015826" w:rsidRPr="00015826" w:rsidRDefault="00015826" w:rsidP="00015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ОК.2, ОК.3, ОК.5, ОК.6, ОК.9</w:t>
            </w:r>
          </w:p>
        </w:tc>
      </w:tr>
      <w:tr w:rsidR="00015826" w:rsidRPr="00015826" w:rsidTr="00DF01EA">
        <w:trPr>
          <w:trHeight w:val="20"/>
        </w:trPr>
        <w:tc>
          <w:tcPr>
            <w:tcW w:w="786" w:type="pct"/>
            <w:vMerge/>
          </w:tcPr>
          <w:p w:rsidR="00015826" w:rsidRPr="00015826" w:rsidRDefault="00015826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pct"/>
          </w:tcPr>
          <w:p w:rsidR="00015826" w:rsidRPr="00015826" w:rsidRDefault="00015826" w:rsidP="000158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Проблема экспансии в Россию западной системы ценностей и формирование «массовой культуры». </w:t>
            </w:r>
          </w:p>
        </w:tc>
        <w:tc>
          <w:tcPr>
            <w:tcW w:w="321" w:type="pct"/>
            <w:vMerge/>
          </w:tcPr>
          <w:p w:rsidR="00015826" w:rsidRPr="00015826" w:rsidRDefault="00015826" w:rsidP="00015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2" w:type="pct"/>
            <w:vMerge/>
          </w:tcPr>
          <w:p w:rsidR="00015826" w:rsidRPr="00015826" w:rsidRDefault="00015826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5826" w:rsidRPr="00015826" w:rsidTr="00DF01EA">
        <w:trPr>
          <w:trHeight w:val="20"/>
        </w:trPr>
        <w:tc>
          <w:tcPr>
            <w:tcW w:w="786" w:type="pct"/>
            <w:vMerge/>
          </w:tcPr>
          <w:p w:rsidR="00015826" w:rsidRPr="00015826" w:rsidRDefault="00015826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pct"/>
          </w:tcPr>
          <w:p w:rsidR="00015826" w:rsidRPr="00015826" w:rsidRDefault="00015826" w:rsidP="000158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</w:rPr>
              <w:t>2.Тенденции сохранения национальных, религиозных, культурных традиций и «свобода совести» в России.</w:t>
            </w:r>
          </w:p>
        </w:tc>
        <w:tc>
          <w:tcPr>
            <w:tcW w:w="321" w:type="pct"/>
            <w:vMerge/>
          </w:tcPr>
          <w:p w:rsidR="00015826" w:rsidRPr="00015826" w:rsidRDefault="00015826" w:rsidP="00015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2" w:type="pct"/>
            <w:vMerge/>
          </w:tcPr>
          <w:p w:rsidR="00015826" w:rsidRPr="00015826" w:rsidRDefault="00015826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5826" w:rsidRPr="00015826" w:rsidTr="00DF01EA">
        <w:trPr>
          <w:trHeight w:val="20"/>
        </w:trPr>
        <w:tc>
          <w:tcPr>
            <w:tcW w:w="786" w:type="pct"/>
            <w:vMerge/>
          </w:tcPr>
          <w:p w:rsidR="00015826" w:rsidRPr="00015826" w:rsidRDefault="00015826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pct"/>
          </w:tcPr>
          <w:p w:rsidR="00015826" w:rsidRPr="00015826" w:rsidRDefault="00015826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</w:rPr>
              <w:t>3. Идеи «</w:t>
            </w:r>
            <w:proofErr w:type="spellStart"/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поликультурности</w:t>
            </w:r>
            <w:proofErr w:type="spellEnd"/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</w:rPr>
              <w:t>» и молодежные экстремистские движения.</w:t>
            </w:r>
          </w:p>
        </w:tc>
        <w:tc>
          <w:tcPr>
            <w:tcW w:w="321" w:type="pct"/>
            <w:vMerge/>
          </w:tcPr>
          <w:p w:rsidR="00015826" w:rsidRPr="00015826" w:rsidRDefault="00015826" w:rsidP="00015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2" w:type="pct"/>
            <w:vMerge/>
          </w:tcPr>
          <w:p w:rsidR="00015826" w:rsidRPr="00015826" w:rsidRDefault="00015826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6A29" w:rsidRPr="00015826" w:rsidTr="00DF01EA">
        <w:trPr>
          <w:trHeight w:val="20"/>
        </w:trPr>
        <w:tc>
          <w:tcPr>
            <w:tcW w:w="786" w:type="pct"/>
            <w:vMerge w:val="restart"/>
          </w:tcPr>
          <w:p w:rsidR="003C6A29" w:rsidRPr="00015826" w:rsidRDefault="003C6A29" w:rsidP="000158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2.5.</w:t>
            </w:r>
          </w:p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Перспективы развития РФ в современном мире.</w:t>
            </w:r>
          </w:p>
        </w:tc>
        <w:tc>
          <w:tcPr>
            <w:tcW w:w="3021" w:type="pct"/>
          </w:tcPr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21" w:type="pct"/>
            <w:vMerge w:val="restart"/>
          </w:tcPr>
          <w:p w:rsidR="003C6A29" w:rsidRPr="00015826" w:rsidRDefault="003C6A29" w:rsidP="00015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72" w:type="pct"/>
            <w:vMerge w:val="restart"/>
          </w:tcPr>
          <w:p w:rsidR="003C6A29" w:rsidRPr="00015826" w:rsidRDefault="003C6A29" w:rsidP="00015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ОК.2, ОК.3, ОК.5, ОК.6, ОК.9</w:t>
            </w:r>
          </w:p>
        </w:tc>
      </w:tr>
      <w:tr w:rsidR="003C6A29" w:rsidRPr="00015826" w:rsidTr="00DF01EA">
        <w:trPr>
          <w:trHeight w:val="20"/>
        </w:trPr>
        <w:tc>
          <w:tcPr>
            <w:tcW w:w="786" w:type="pct"/>
            <w:vMerge/>
          </w:tcPr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pct"/>
          </w:tcPr>
          <w:p w:rsidR="003C6A29" w:rsidRPr="00015826" w:rsidRDefault="003C6A29" w:rsidP="000158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Перспективные направления и о</w:t>
            </w: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сновные проблемы развития РФ на современном этапе. </w:t>
            </w:r>
          </w:p>
        </w:tc>
        <w:tc>
          <w:tcPr>
            <w:tcW w:w="321" w:type="pct"/>
            <w:vMerge/>
          </w:tcPr>
          <w:p w:rsidR="003C6A29" w:rsidRPr="00015826" w:rsidRDefault="003C6A29" w:rsidP="00015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2" w:type="pct"/>
            <w:vMerge/>
          </w:tcPr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6A29" w:rsidRPr="00015826" w:rsidTr="00DF01EA">
        <w:trPr>
          <w:trHeight w:val="20"/>
        </w:trPr>
        <w:tc>
          <w:tcPr>
            <w:tcW w:w="786" w:type="pct"/>
            <w:vMerge/>
          </w:tcPr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pct"/>
          </w:tcPr>
          <w:p w:rsidR="003C6A29" w:rsidRPr="00015826" w:rsidRDefault="003C6A29" w:rsidP="000158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Территориальная целостность России, уважение прав ее населения и соседних народов – главное условие политического развития. </w:t>
            </w:r>
          </w:p>
        </w:tc>
        <w:tc>
          <w:tcPr>
            <w:tcW w:w="321" w:type="pct"/>
            <w:vMerge/>
          </w:tcPr>
          <w:p w:rsidR="003C6A29" w:rsidRPr="00015826" w:rsidRDefault="003C6A29" w:rsidP="00015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2" w:type="pct"/>
            <w:vMerge/>
          </w:tcPr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6A29" w:rsidRPr="00015826" w:rsidTr="00DF01EA">
        <w:trPr>
          <w:trHeight w:val="20"/>
        </w:trPr>
        <w:tc>
          <w:tcPr>
            <w:tcW w:w="786" w:type="pct"/>
            <w:vMerge/>
          </w:tcPr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pct"/>
          </w:tcPr>
          <w:p w:rsidR="003C6A29" w:rsidRPr="00015826" w:rsidRDefault="003C6A29" w:rsidP="000158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Инновационная деятельность – приоритетное направление в науке и экономике. </w:t>
            </w:r>
          </w:p>
        </w:tc>
        <w:tc>
          <w:tcPr>
            <w:tcW w:w="321" w:type="pct"/>
            <w:vMerge/>
          </w:tcPr>
          <w:p w:rsidR="003C6A29" w:rsidRPr="00015826" w:rsidRDefault="003C6A29" w:rsidP="00015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2" w:type="pct"/>
            <w:vMerge/>
          </w:tcPr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6A29" w:rsidRPr="00015826" w:rsidTr="00DF01EA">
        <w:trPr>
          <w:trHeight w:val="20"/>
        </w:trPr>
        <w:tc>
          <w:tcPr>
            <w:tcW w:w="786" w:type="pct"/>
            <w:vMerge/>
          </w:tcPr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pct"/>
          </w:tcPr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</w:rPr>
              <w:t>4. Сохранение традиционных нравственных ценностей и индивидуальных свобод человека – основа развития культуры в РФ.</w:t>
            </w:r>
          </w:p>
        </w:tc>
        <w:tc>
          <w:tcPr>
            <w:tcW w:w="321" w:type="pct"/>
            <w:vMerge/>
          </w:tcPr>
          <w:p w:rsidR="003C6A29" w:rsidRPr="00015826" w:rsidRDefault="003C6A29" w:rsidP="00015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2" w:type="pct"/>
            <w:vMerge/>
          </w:tcPr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6A29" w:rsidRPr="00015826" w:rsidTr="00DF01EA">
        <w:trPr>
          <w:trHeight w:val="20"/>
        </w:trPr>
        <w:tc>
          <w:tcPr>
            <w:tcW w:w="786" w:type="pct"/>
            <w:vMerge/>
          </w:tcPr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pct"/>
          </w:tcPr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 В.В.Путин – продолжение политики направленной  на укрепление и стабилизацию государства и общества.</w:t>
            </w:r>
            <w:r w:rsidRPr="003C2C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Антикоррупционная составляющая программы президента.</w:t>
            </w:r>
          </w:p>
        </w:tc>
        <w:tc>
          <w:tcPr>
            <w:tcW w:w="321" w:type="pct"/>
          </w:tcPr>
          <w:p w:rsidR="003C6A29" w:rsidRPr="00015826" w:rsidRDefault="003C6A29" w:rsidP="00015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2" w:type="pct"/>
            <w:vMerge/>
          </w:tcPr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6A29" w:rsidRPr="00015826" w:rsidTr="00DF01EA">
        <w:trPr>
          <w:trHeight w:val="20"/>
        </w:trPr>
        <w:tc>
          <w:tcPr>
            <w:tcW w:w="786" w:type="pct"/>
            <w:vMerge/>
          </w:tcPr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pct"/>
          </w:tcPr>
          <w:p w:rsidR="003C6A29" w:rsidRPr="003C2C48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2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651B"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«Российская Федерация - проблемы социально - экономического и культурного развития в начале XXI века».</w:t>
            </w:r>
          </w:p>
        </w:tc>
        <w:tc>
          <w:tcPr>
            <w:tcW w:w="321" w:type="pct"/>
          </w:tcPr>
          <w:p w:rsidR="003C6A29" w:rsidRDefault="003C6A29" w:rsidP="00015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2" w:type="pct"/>
            <w:vMerge/>
          </w:tcPr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6A29" w:rsidRPr="00015826" w:rsidTr="00DF01EA">
        <w:trPr>
          <w:trHeight w:val="20"/>
        </w:trPr>
        <w:tc>
          <w:tcPr>
            <w:tcW w:w="786" w:type="pct"/>
            <w:vMerge w:val="restart"/>
          </w:tcPr>
          <w:p w:rsidR="003C6A29" w:rsidRPr="00331C90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1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2.6. Глобализация и ее последствия, международные </w:t>
            </w:r>
            <w:r w:rsidRPr="00331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отношения</w:t>
            </w:r>
          </w:p>
        </w:tc>
        <w:tc>
          <w:tcPr>
            <w:tcW w:w="3021" w:type="pct"/>
          </w:tcPr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321" w:type="pct"/>
            <w:vMerge w:val="restart"/>
          </w:tcPr>
          <w:p w:rsidR="003C6A29" w:rsidRPr="00015826" w:rsidRDefault="003C6A29" w:rsidP="00015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2" w:type="pct"/>
            <w:vMerge w:val="restart"/>
          </w:tcPr>
          <w:p w:rsidR="003C6A29" w:rsidRPr="00015826" w:rsidRDefault="003C6A29" w:rsidP="00015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ОК.2, ОК.3, ОК.5, ОК.6, ОК.9</w:t>
            </w:r>
          </w:p>
        </w:tc>
      </w:tr>
      <w:tr w:rsidR="003C6A29" w:rsidRPr="00015826" w:rsidTr="00DF01EA">
        <w:trPr>
          <w:trHeight w:val="20"/>
        </w:trPr>
        <w:tc>
          <w:tcPr>
            <w:tcW w:w="786" w:type="pct"/>
            <w:vMerge/>
          </w:tcPr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pct"/>
          </w:tcPr>
          <w:p w:rsidR="003C6A29" w:rsidRPr="00015826" w:rsidRDefault="003C6A29" w:rsidP="003C2C48">
            <w:pPr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autoSpaceDE w:val="0"/>
              <w:snapToGrid w:val="0"/>
              <w:spacing w:after="0" w:line="240" w:lineRule="auto"/>
              <w:ind w:left="13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общество. Глобализация и ее последствия</w:t>
            </w:r>
          </w:p>
        </w:tc>
        <w:tc>
          <w:tcPr>
            <w:tcW w:w="321" w:type="pct"/>
            <w:vMerge/>
          </w:tcPr>
          <w:p w:rsidR="003C6A29" w:rsidRPr="00015826" w:rsidRDefault="003C6A29" w:rsidP="00015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2" w:type="pct"/>
            <w:vMerge/>
          </w:tcPr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6A29" w:rsidRPr="00015826" w:rsidTr="00DF01EA">
        <w:trPr>
          <w:trHeight w:val="562"/>
        </w:trPr>
        <w:tc>
          <w:tcPr>
            <w:tcW w:w="786" w:type="pct"/>
            <w:vMerge/>
          </w:tcPr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pct"/>
          </w:tcPr>
          <w:p w:rsidR="003C6A29" w:rsidRPr="00015826" w:rsidRDefault="003C6A29" w:rsidP="003C2C48">
            <w:pPr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autoSpaceDE w:val="0"/>
              <w:snapToGrid w:val="0"/>
              <w:spacing w:after="0" w:line="240" w:lineRule="auto"/>
              <w:ind w:left="13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национальной безопасности в международных отношениях. Международный терроризм как социально-политическое явление</w:t>
            </w:r>
          </w:p>
        </w:tc>
        <w:tc>
          <w:tcPr>
            <w:tcW w:w="321" w:type="pct"/>
            <w:vMerge/>
          </w:tcPr>
          <w:p w:rsidR="003C6A29" w:rsidRPr="00015826" w:rsidRDefault="003C6A29" w:rsidP="00015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2" w:type="pct"/>
            <w:vMerge/>
          </w:tcPr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6A29" w:rsidRPr="00015826" w:rsidTr="00DF01EA">
        <w:trPr>
          <w:trHeight w:val="562"/>
        </w:trPr>
        <w:tc>
          <w:tcPr>
            <w:tcW w:w="786" w:type="pct"/>
            <w:vMerge/>
          </w:tcPr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pct"/>
          </w:tcPr>
          <w:p w:rsidR="003C6A29" w:rsidRPr="00015826" w:rsidRDefault="003C6A29" w:rsidP="003C2C48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глобализации и формы ее проявления в современном мире.</w:t>
            </w:r>
          </w:p>
        </w:tc>
        <w:tc>
          <w:tcPr>
            <w:tcW w:w="321" w:type="pct"/>
          </w:tcPr>
          <w:p w:rsidR="003C6A29" w:rsidRPr="00015826" w:rsidRDefault="003C6A29" w:rsidP="00015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2" w:type="pct"/>
            <w:vMerge/>
          </w:tcPr>
          <w:p w:rsidR="003C6A29" w:rsidRPr="00015826" w:rsidRDefault="003C6A29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5826" w:rsidRPr="00015826" w:rsidTr="00DF01EA">
        <w:trPr>
          <w:trHeight w:val="413"/>
        </w:trPr>
        <w:tc>
          <w:tcPr>
            <w:tcW w:w="3807" w:type="pct"/>
            <w:gridSpan w:val="2"/>
          </w:tcPr>
          <w:p w:rsidR="00015826" w:rsidRPr="00015826" w:rsidRDefault="00015826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Промежуточная аттестация</w:t>
            </w:r>
          </w:p>
        </w:tc>
        <w:tc>
          <w:tcPr>
            <w:tcW w:w="321" w:type="pct"/>
          </w:tcPr>
          <w:p w:rsidR="00015826" w:rsidRPr="00015826" w:rsidRDefault="00015826" w:rsidP="00015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2" w:type="pct"/>
          </w:tcPr>
          <w:p w:rsidR="00015826" w:rsidRPr="00015826" w:rsidRDefault="00015826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5826" w:rsidRPr="00015826" w:rsidTr="00DF01EA">
        <w:trPr>
          <w:trHeight w:val="20"/>
        </w:trPr>
        <w:tc>
          <w:tcPr>
            <w:tcW w:w="3807" w:type="pct"/>
            <w:gridSpan w:val="2"/>
          </w:tcPr>
          <w:p w:rsidR="00015826" w:rsidRPr="00015826" w:rsidRDefault="00015826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321" w:type="pct"/>
          </w:tcPr>
          <w:p w:rsidR="00015826" w:rsidRPr="00015826" w:rsidRDefault="00C16D43" w:rsidP="00015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872" w:type="pct"/>
          </w:tcPr>
          <w:p w:rsidR="00015826" w:rsidRPr="00015826" w:rsidRDefault="00015826" w:rsidP="0001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15826" w:rsidRPr="00015826" w:rsidRDefault="00015826" w:rsidP="000158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15826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015826" w:rsidRPr="00015826" w:rsidRDefault="00015826" w:rsidP="000158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15826" w:rsidRPr="00015826" w:rsidSect="00557EDA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DB2441" w:rsidRPr="00015826" w:rsidRDefault="00DB2441" w:rsidP="00DB2441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58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УСЛОВИЯ РЕАЛИЗАЦИИ ПРОГРАММЫ УЧЕБНОЙ ДИСЦИПЛИНЫ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ОГСЭ.02 ИСТОРИЯ</w:t>
      </w:r>
    </w:p>
    <w:p w:rsidR="00DB2441" w:rsidRPr="00015826" w:rsidRDefault="00DB2441" w:rsidP="00DB2441">
      <w:pPr>
        <w:suppressAutoHyphens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DB2441" w:rsidRPr="00015826" w:rsidRDefault="00DB2441" w:rsidP="00DB2441">
      <w:pPr>
        <w:suppressAutoHyphens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58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DB2441" w:rsidRPr="00015826" w:rsidRDefault="00DB2441" w:rsidP="00DB2441">
      <w:pPr>
        <w:suppressAutoHyphens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Кабинет «Социально-экономических дисциплин»</w:t>
      </w:r>
      <w:r w:rsidRPr="000158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DB2441" w:rsidRPr="00015826" w:rsidRDefault="00DB2441" w:rsidP="00DB2441">
      <w:pPr>
        <w:suppressAutoHyphens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58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оснащенный о</w:t>
      </w:r>
      <w:r w:rsidRPr="00015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борудованием: доской учебной, рабочим местом преподавателя, столами, стульями (по числу обучающихся), техническими средствами (</w:t>
      </w:r>
      <w:r w:rsidRPr="0001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компьютером, средствами </w:t>
      </w:r>
      <w:proofErr w:type="spellStart"/>
      <w:r w:rsidRPr="00015826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аудиовизуализации</w:t>
      </w:r>
      <w:proofErr w:type="spellEnd"/>
      <w:r w:rsidRPr="0001582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наглядными пособиями).</w:t>
      </w:r>
      <w:proofErr w:type="gramEnd"/>
    </w:p>
    <w:p w:rsidR="00DB2441" w:rsidRPr="00015826" w:rsidRDefault="00DB2441" w:rsidP="00DB244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DB2441" w:rsidRPr="00015826" w:rsidRDefault="00DB2441" w:rsidP="00DB244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58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DB2441" w:rsidRPr="00015826" w:rsidRDefault="00DB2441" w:rsidP="00DB244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</w:t>
      </w:r>
      <w:r w:rsidRPr="0001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ечатные и/или электронные образовательные и информационные ресурсы, </w:t>
      </w:r>
      <w:proofErr w:type="gramStart"/>
      <w:r w:rsidRPr="000158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рекомендуемых</w:t>
      </w:r>
      <w:proofErr w:type="gramEnd"/>
      <w:r w:rsidRPr="0001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использования в образовательном процессе </w:t>
      </w:r>
    </w:p>
    <w:p w:rsidR="00DB2441" w:rsidRPr="00015826" w:rsidRDefault="00DB2441" w:rsidP="00DB244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B2441" w:rsidRPr="00015826" w:rsidRDefault="00DB2441" w:rsidP="00DB244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58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3.2.1. Печатные издания</w:t>
      </w:r>
    </w:p>
    <w:p w:rsidR="00DB2441" w:rsidRPr="00015826" w:rsidRDefault="00DB2441" w:rsidP="00DB244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8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Pr="00015826">
        <w:rPr>
          <w:rFonts w:ascii="Times New Roman" w:eastAsia="Times New Roman" w:hAnsi="Times New Roman" w:cs="Times New Roman"/>
          <w:sz w:val="24"/>
          <w:szCs w:val="24"/>
        </w:rPr>
        <w:t>Артемов В.В. История (для всех специальностей СПО)</w:t>
      </w:r>
      <w:proofErr w:type="gramStart"/>
      <w:r w:rsidRPr="00015826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015826">
        <w:rPr>
          <w:rFonts w:ascii="Times New Roman" w:eastAsia="Times New Roman" w:hAnsi="Times New Roman" w:cs="Times New Roman"/>
          <w:sz w:val="24"/>
          <w:szCs w:val="24"/>
        </w:rPr>
        <w:t xml:space="preserve"> учебник для студентов учреждений сред. Проф. Образования / В.В. Артемов, Ю.Н. </w:t>
      </w:r>
      <w:proofErr w:type="spellStart"/>
      <w:r w:rsidRPr="00015826">
        <w:rPr>
          <w:rFonts w:ascii="Times New Roman" w:eastAsia="Times New Roman" w:hAnsi="Times New Roman" w:cs="Times New Roman"/>
          <w:sz w:val="24"/>
          <w:szCs w:val="24"/>
        </w:rPr>
        <w:t>Лубченков</w:t>
      </w:r>
      <w:proofErr w:type="spellEnd"/>
      <w:r w:rsidRPr="00015826">
        <w:rPr>
          <w:rFonts w:ascii="Times New Roman" w:eastAsia="Times New Roman" w:hAnsi="Times New Roman" w:cs="Times New Roman"/>
          <w:sz w:val="24"/>
          <w:szCs w:val="24"/>
        </w:rPr>
        <w:t xml:space="preserve">. - 4-е изд., </w:t>
      </w:r>
      <w:proofErr w:type="spellStart"/>
      <w:r w:rsidRPr="00015826">
        <w:rPr>
          <w:rFonts w:ascii="Times New Roman" w:eastAsia="Times New Roman" w:hAnsi="Times New Roman" w:cs="Times New Roman"/>
          <w:sz w:val="24"/>
          <w:szCs w:val="24"/>
        </w:rPr>
        <w:t>испр</w:t>
      </w:r>
      <w:proofErr w:type="spellEnd"/>
      <w:r w:rsidRPr="00015826">
        <w:rPr>
          <w:rFonts w:ascii="Times New Roman" w:eastAsia="Times New Roman" w:hAnsi="Times New Roman" w:cs="Times New Roman"/>
          <w:sz w:val="24"/>
          <w:szCs w:val="24"/>
        </w:rPr>
        <w:t>. - М.: Издательский центр "Академия", 2015. - 256 с.</w:t>
      </w:r>
    </w:p>
    <w:p w:rsidR="00DB2441" w:rsidRPr="00015826" w:rsidRDefault="00DB2441" w:rsidP="00DB244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826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Самыгин П. С. История: Учебное пособие / Самыгин П. С., Самыгин С. И., Шевелев В. Н., Шевелева Е. В. - М.: НИЦ ИНФРА-М, 2016. - 528 с.: 60x90 1/16. - (Среднее профессиональное образование) (Переплёт) ISBN 978-5-16-004507-8</w:t>
      </w:r>
    </w:p>
    <w:p w:rsidR="00DB2441" w:rsidRPr="00015826" w:rsidRDefault="00DB2441" w:rsidP="00DB244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826">
        <w:rPr>
          <w:rFonts w:ascii="Times New Roman" w:eastAsia="Times New Roman" w:hAnsi="Times New Roman" w:cs="Times New Roman"/>
          <w:sz w:val="24"/>
          <w:szCs w:val="24"/>
        </w:rPr>
        <w:t>3. Артемов В.В. История Отечества</w:t>
      </w:r>
      <w:proofErr w:type="gramStart"/>
      <w:r w:rsidRPr="00015826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015826">
        <w:rPr>
          <w:rFonts w:ascii="Times New Roman" w:eastAsia="Times New Roman" w:hAnsi="Times New Roman" w:cs="Times New Roman"/>
          <w:sz w:val="24"/>
          <w:szCs w:val="24"/>
        </w:rPr>
        <w:t xml:space="preserve"> С древнейших времен до наших дней : учебник для студентов учреждений </w:t>
      </w:r>
      <w:proofErr w:type="spellStart"/>
      <w:r w:rsidRPr="00015826">
        <w:rPr>
          <w:rFonts w:ascii="Times New Roman" w:eastAsia="Times New Roman" w:hAnsi="Times New Roman" w:cs="Times New Roman"/>
          <w:sz w:val="24"/>
          <w:szCs w:val="24"/>
        </w:rPr>
        <w:t>сред</w:t>
      </w:r>
      <w:proofErr w:type="gramStart"/>
      <w:r w:rsidRPr="00015826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015826">
        <w:rPr>
          <w:rFonts w:ascii="Times New Roman" w:eastAsia="Times New Roman" w:hAnsi="Times New Roman" w:cs="Times New Roman"/>
          <w:sz w:val="24"/>
          <w:szCs w:val="24"/>
        </w:rPr>
        <w:t>роф</w:t>
      </w:r>
      <w:proofErr w:type="spellEnd"/>
      <w:r w:rsidRPr="00015826">
        <w:rPr>
          <w:rFonts w:ascii="Times New Roman" w:eastAsia="Times New Roman" w:hAnsi="Times New Roman" w:cs="Times New Roman"/>
          <w:sz w:val="24"/>
          <w:szCs w:val="24"/>
        </w:rPr>
        <w:t xml:space="preserve">. образования / В.В. Артемов, Ю.Н. </w:t>
      </w:r>
      <w:proofErr w:type="spellStart"/>
      <w:r w:rsidRPr="00015826">
        <w:rPr>
          <w:rFonts w:ascii="Times New Roman" w:eastAsia="Times New Roman" w:hAnsi="Times New Roman" w:cs="Times New Roman"/>
          <w:sz w:val="24"/>
          <w:szCs w:val="24"/>
        </w:rPr>
        <w:t>Лубченков</w:t>
      </w:r>
      <w:proofErr w:type="spellEnd"/>
      <w:r w:rsidRPr="00015826">
        <w:rPr>
          <w:rFonts w:ascii="Times New Roman" w:eastAsia="Times New Roman" w:hAnsi="Times New Roman" w:cs="Times New Roman"/>
          <w:sz w:val="24"/>
          <w:szCs w:val="24"/>
        </w:rPr>
        <w:t xml:space="preserve">. - 19-е изд. </w:t>
      </w:r>
      <w:proofErr w:type="spellStart"/>
      <w:r w:rsidRPr="00015826">
        <w:rPr>
          <w:rFonts w:ascii="Times New Roman" w:eastAsia="Times New Roman" w:hAnsi="Times New Roman" w:cs="Times New Roman"/>
          <w:sz w:val="24"/>
          <w:szCs w:val="24"/>
        </w:rPr>
        <w:t>Испр</w:t>
      </w:r>
      <w:proofErr w:type="spellEnd"/>
      <w:r w:rsidRPr="00015826">
        <w:rPr>
          <w:rFonts w:ascii="Times New Roman" w:eastAsia="Times New Roman" w:hAnsi="Times New Roman" w:cs="Times New Roman"/>
          <w:sz w:val="24"/>
          <w:szCs w:val="24"/>
        </w:rPr>
        <w:t xml:space="preserve">. - М.: Издательский центр "Академия", 2015. - 384 </w:t>
      </w:r>
      <w:proofErr w:type="gramStart"/>
      <w:r w:rsidRPr="0001582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</w:p>
    <w:p w:rsidR="00DB2441" w:rsidRPr="00015826" w:rsidRDefault="00DB2441" w:rsidP="00DB244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2441" w:rsidRPr="00015826" w:rsidRDefault="00DB2441" w:rsidP="00DB2441">
      <w:pPr>
        <w:tabs>
          <w:tab w:val="left" w:pos="30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58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3.2.2. Интернет-ресурс</w:t>
      </w:r>
      <w:proofErr w:type="gramStart"/>
      <w:r w:rsidRPr="000158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  <w:r w:rsidRPr="000158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gramEnd"/>
      <w:r w:rsidRPr="000158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электронные издания)</w:t>
      </w:r>
    </w:p>
    <w:p w:rsidR="00DB2441" w:rsidRPr="00015826" w:rsidRDefault="00DB2441" w:rsidP="00DB2441">
      <w:pPr>
        <w:tabs>
          <w:tab w:val="left" w:pos="30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ru-RU"/>
        </w:rPr>
      </w:pPr>
      <w:hyperlink r:id="rId8" w:history="1">
        <w:r w:rsidRPr="00015826">
          <w:rPr>
            <w:rFonts w:ascii="Times New Roman" w:eastAsia="Times New Roman" w:hAnsi="Times New Roman" w:cs="Times New Roman"/>
            <w:sz w:val="24"/>
            <w:szCs w:val="24"/>
            <w:lang w:val="de-DE" w:eastAsia="ru-RU"/>
          </w:rPr>
          <w:t>http://www.hist.msu.ru/ER/Etext/index.html</w:t>
        </w:r>
      </w:hyperlink>
    </w:p>
    <w:p w:rsidR="00DB2441" w:rsidRPr="00015826" w:rsidRDefault="00DB2441" w:rsidP="00DB244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hyperlink r:id="rId9" w:history="1">
        <w:r w:rsidRPr="00015826">
          <w:rPr>
            <w:rFonts w:ascii="Times New Roman" w:eastAsia="Times New Roman" w:hAnsi="Times New Roman" w:cs="Times New Roman"/>
            <w:sz w:val="24"/>
            <w:szCs w:val="24"/>
            <w:lang w:val="de-DE" w:eastAsia="ru-RU"/>
          </w:rPr>
          <w:t>http://www.fershal.narod.ru/</w:t>
        </w:r>
      </w:hyperlink>
    </w:p>
    <w:p w:rsidR="00DB2441" w:rsidRPr="00015826" w:rsidRDefault="00DB2441" w:rsidP="00DB244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hyperlink r:id="rId10" w:history="1">
        <w:r w:rsidRPr="00015826">
          <w:rPr>
            <w:rFonts w:ascii="Times New Roman" w:eastAsia="Times New Roman" w:hAnsi="Times New Roman" w:cs="Times New Roman"/>
            <w:sz w:val="24"/>
            <w:szCs w:val="24"/>
            <w:lang w:val="de-DE" w:eastAsia="ru-RU"/>
          </w:rPr>
          <w:t>http://www.geocities.com</w:t>
        </w:r>
      </w:hyperlink>
    </w:p>
    <w:p w:rsidR="00DB2441" w:rsidRPr="00015826" w:rsidRDefault="00DB2441" w:rsidP="00DB244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hyperlink r:id="rId11" w:history="1">
        <w:r w:rsidRPr="00015826">
          <w:rPr>
            <w:rFonts w:ascii="Times New Roman" w:eastAsia="Times New Roman" w:hAnsi="Times New Roman" w:cs="Times New Roman"/>
            <w:sz w:val="24"/>
            <w:szCs w:val="24"/>
            <w:lang w:val="de-DE" w:eastAsia="ru-RU"/>
          </w:rPr>
          <w:t>http://www.hronos.km.ru</w:t>
        </w:r>
      </w:hyperlink>
    </w:p>
    <w:p w:rsidR="00DB2441" w:rsidRPr="00015826" w:rsidRDefault="00DB2441" w:rsidP="00DB244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hyperlink r:id="rId12" w:history="1">
        <w:r w:rsidRPr="00015826">
          <w:rPr>
            <w:rFonts w:ascii="Times New Roman" w:eastAsia="Times New Roman" w:hAnsi="Times New Roman" w:cs="Times New Roman"/>
            <w:sz w:val="24"/>
            <w:szCs w:val="24"/>
            <w:lang w:val="de-DE" w:eastAsia="ru-RU"/>
          </w:rPr>
          <w:t>http://www.machaon.ru/hist/</w:t>
        </w:r>
      </w:hyperlink>
    </w:p>
    <w:p w:rsidR="00DB2441" w:rsidRPr="00015826" w:rsidRDefault="00DB2441" w:rsidP="00DB244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hyperlink r:id="rId13" w:history="1">
        <w:r w:rsidRPr="00015826">
          <w:rPr>
            <w:rFonts w:ascii="Times New Roman" w:eastAsia="Times New Roman" w:hAnsi="Times New Roman" w:cs="Times New Roman"/>
            <w:sz w:val="24"/>
            <w:szCs w:val="24"/>
            <w:lang w:val="de-DE" w:eastAsia="ru-RU"/>
          </w:rPr>
          <w:t>http://battleship.spb.ru/</w:t>
        </w:r>
      </w:hyperlink>
    </w:p>
    <w:p w:rsidR="00DB2441" w:rsidRPr="00015826" w:rsidRDefault="00DB2441" w:rsidP="00DB244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hyperlink r:id="rId14" w:history="1">
        <w:r w:rsidRPr="00015826">
          <w:rPr>
            <w:rFonts w:ascii="Times New Roman" w:eastAsia="Times New Roman" w:hAnsi="Times New Roman" w:cs="Times New Roman"/>
            <w:sz w:val="24"/>
            <w:szCs w:val="24"/>
            <w:lang w:val="de-DE" w:eastAsia="ru-RU"/>
          </w:rPr>
          <w:t>http://rjw.narod.ru/</w:t>
        </w:r>
      </w:hyperlink>
    </w:p>
    <w:p w:rsidR="00DB2441" w:rsidRPr="00015826" w:rsidRDefault="00DB2441" w:rsidP="00DB244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hyperlink r:id="rId15" w:history="1">
        <w:r w:rsidRPr="00015826">
          <w:rPr>
            <w:rFonts w:ascii="Times New Roman" w:eastAsia="Times New Roman" w:hAnsi="Times New Roman" w:cs="Times New Roman"/>
            <w:sz w:val="24"/>
            <w:szCs w:val="24"/>
            <w:lang w:val="de-DE" w:eastAsia="ru-RU"/>
          </w:rPr>
          <w:t>http://closelook.narod.ru/</w:t>
        </w:r>
      </w:hyperlink>
    </w:p>
    <w:p w:rsidR="00DB2441" w:rsidRPr="00015826" w:rsidRDefault="00DB2441" w:rsidP="00DB244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hyperlink r:id="rId16" w:history="1">
        <w:r w:rsidRPr="00015826">
          <w:rPr>
            <w:rFonts w:ascii="Times New Roman" w:eastAsia="Times New Roman" w:hAnsi="Times New Roman" w:cs="Times New Roman"/>
            <w:sz w:val="24"/>
            <w:szCs w:val="24"/>
            <w:lang w:val="de-DE" w:eastAsia="ru-RU"/>
          </w:rPr>
          <w:t>http://pages.marsu.ru/sv1/civ/</w:t>
        </w:r>
      </w:hyperlink>
    </w:p>
    <w:p w:rsidR="00DB2441" w:rsidRPr="00015826" w:rsidRDefault="00DB2441" w:rsidP="00DB244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hyperlink r:id="rId17" w:history="1">
        <w:r w:rsidRPr="00015826">
          <w:rPr>
            <w:rFonts w:ascii="Times New Roman" w:eastAsia="Times New Roman" w:hAnsi="Times New Roman" w:cs="Times New Roman"/>
            <w:sz w:val="24"/>
            <w:szCs w:val="24"/>
            <w:lang w:val="de-DE" w:eastAsia="ru-RU"/>
          </w:rPr>
          <w:t>http://dynastie.narod.ru/</w:t>
        </w:r>
      </w:hyperlink>
    </w:p>
    <w:p w:rsidR="00DB2441" w:rsidRPr="00015826" w:rsidRDefault="00DB2441" w:rsidP="00DB24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hyperlink r:id="rId18" w:history="1">
        <w:r w:rsidRPr="00015826">
          <w:rPr>
            <w:rFonts w:ascii="Times New Roman" w:eastAsia="Times New Roman" w:hAnsi="Times New Roman" w:cs="Times New Roman"/>
            <w:sz w:val="24"/>
            <w:szCs w:val="24"/>
            <w:lang w:val="de-DE" w:eastAsia="ru-RU"/>
          </w:rPr>
          <w:t>http://www.history.standart.edu.ru</w:t>
        </w:r>
      </w:hyperlink>
    </w:p>
    <w:p w:rsidR="00DB2441" w:rsidRPr="00015826" w:rsidRDefault="00DB2441" w:rsidP="00DB24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hyperlink r:id="rId19" w:history="1">
        <w:r w:rsidRPr="00015826">
          <w:rPr>
            <w:rFonts w:ascii="Times New Roman" w:eastAsia="Times New Roman" w:hAnsi="Times New Roman" w:cs="Times New Roman"/>
            <w:sz w:val="24"/>
            <w:szCs w:val="24"/>
            <w:lang w:val="de-DE" w:eastAsia="ru-RU"/>
          </w:rPr>
          <w:t>http://stalinism.ru/zhivoy-stalin/ritorika-stalina-voennogo-vremeni.-prikaz-70.html</w:t>
        </w:r>
      </w:hyperlink>
    </w:p>
    <w:p w:rsidR="00DB2441" w:rsidRPr="00015826" w:rsidRDefault="00DB2441" w:rsidP="00DB24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hyperlink r:id="rId20" w:history="1">
        <w:r w:rsidRPr="00015826">
          <w:rPr>
            <w:rFonts w:ascii="Times New Roman" w:eastAsia="Times New Roman" w:hAnsi="Times New Roman" w:cs="Times New Roman"/>
            <w:sz w:val="24"/>
            <w:szCs w:val="24"/>
            <w:lang w:val="de-DE" w:eastAsia="ru-RU"/>
          </w:rPr>
          <w:t>http://www.webcenter.ru/-lazarevicha/k2f/sovietia toc.htm</w:t>
        </w:r>
      </w:hyperlink>
    </w:p>
    <w:p w:rsidR="00DB2441" w:rsidRPr="00015826" w:rsidRDefault="00DB2441" w:rsidP="00DB24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hyperlink r:id="rId21" w:history="1">
        <w:r w:rsidRPr="00015826">
          <w:rPr>
            <w:rFonts w:ascii="Times New Roman" w:eastAsia="Times New Roman" w:hAnsi="Times New Roman" w:cs="Times New Roman"/>
            <w:sz w:val="24"/>
            <w:szCs w:val="24"/>
            <w:lang w:val="de-DE" w:eastAsia="ru-RU"/>
          </w:rPr>
          <w:t>http://tapemark.narod.ru/kommunizm/188.html</w:t>
        </w:r>
      </w:hyperlink>
    </w:p>
    <w:p w:rsidR="00DB2441" w:rsidRPr="00015826" w:rsidRDefault="00DB2441" w:rsidP="00DB24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015826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http: </w:t>
      </w:r>
      <w:proofErr w:type="spellStart"/>
      <w:r w:rsidRPr="00015826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history</w:t>
      </w:r>
      <w:proofErr w:type="spellEnd"/>
      <w:r w:rsidRPr="00015826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/</w:t>
      </w:r>
      <w:proofErr w:type="spellStart"/>
      <w:r w:rsidRPr="00015826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standart</w:t>
      </w:r>
      <w:proofErr w:type="spellEnd"/>
      <w:r w:rsidRPr="00015826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/</w:t>
      </w:r>
      <w:proofErr w:type="spellStart"/>
      <w:r w:rsidRPr="00015826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edu</w:t>
      </w:r>
      <w:proofErr w:type="spellEnd"/>
      <w:r w:rsidRPr="00015826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/</w:t>
      </w:r>
      <w:proofErr w:type="spellStart"/>
      <w:r w:rsidRPr="00015826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ru</w:t>
      </w:r>
      <w:proofErr w:type="spellEnd"/>
    </w:p>
    <w:p w:rsidR="00DB2441" w:rsidRPr="00015826" w:rsidRDefault="00DB2441" w:rsidP="00DB2441">
      <w:pPr>
        <w:spacing w:after="0" w:line="240" w:lineRule="auto"/>
        <w:ind w:firstLine="77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244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3.2.3. </w:t>
      </w:r>
      <w:r w:rsidRPr="000158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Дополнительные источники </w:t>
      </w:r>
    </w:p>
    <w:p w:rsidR="00DB2441" w:rsidRPr="00015826" w:rsidRDefault="00DB2441" w:rsidP="00DB2441">
      <w:pPr>
        <w:spacing w:after="0" w:line="240" w:lineRule="auto"/>
        <w:ind w:firstLine="7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5826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Самыгин П. С. История: Учебное пособие / Самыгин П. С., Самыгин С. И., Шевелев В. Н., Шевелева Е. В. - М.: НИЦ ИНФРА-М, 2015. - 528 с.: 60x90 1/16. - (Среднее профессиональное образование) (Переплёт) ISBN 978-5-16-004507-8</w:t>
      </w:r>
    </w:p>
    <w:p w:rsidR="00DB2441" w:rsidRPr="00015826" w:rsidRDefault="00DB2441" w:rsidP="00DB2441">
      <w:pPr>
        <w:spacing w:after="0" w:line="240" w:lineRule="auto"/>
        <w:ind w:firstLine="7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Pr="0001582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Орлов</w:t>
      </w:r>
      <w:r w:rsidRPr="00015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А.С. История России</w:t>
      </w:r>
      <w:r w:rsidRPr="0001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[Текст] : учебник / А.С. Орлов</w:t>
      </w:r>
      <w:proofErr w:type="gramStart"/>
      <w:r w:rsidRPr="0001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01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Георгиев . - М. : Проспект, 2014. - 680 с. - ISBN 978-5-392-13149-5. учебник, история России, А.С. Орлов , В.А. Георгиев</w:t>
      </w:r>
    </w:p>
    <w:p w:rsidR="00DB2441" w:rsidRDefault="00DB2441" w:rsidP="00DB2441">
      <w:pPr>
        <w:spacing w:after="0" w:line="240" w:lineRule="auto"/>
        <w:ind w:firstLine="7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826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Сахаров А.Н. История России: с древнейших времен до конца XVII века [Текст]</w:t>
      </w:r>
      <w:proofErr w:type="gramStart"/>
      <w:r w:rsidRPr="0001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1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/ Сахаров А.Н., </w:t>
      </w:r>
      <w:proofErr w:type="spellStart"/>
      <w:r w:rsidRPr="0001582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Буганов</w:t>
      </w:r>
      <w:proofErr w:type="spellEnd"/>
      <w:r w:rsidRPr="0001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 - 19-е изд. - М. : Просвещение, 2013. - 336 с. - ISBN 978-5-09-031323-0.</w:t>
      </w:r>
    </w:p>
    <w:p w:rsidR="00DB2441" w:rsidRPr="00015826" w:rsidRDefault="00DB2441" w:rsidP="00DB24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DB2441" w:rsidRPr="00015826" w:rsidRDefault="00DB2441" w:rsidP="00DB2441">
      <w:pPr>
        <w:spacing w:after="0" w:line="240" w:lineRule="auto"/>
        <w:ind w:firstLine="7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58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 КОНТРОЛЬ И ОЦЕНКА РЕЗУЛЬТАТОВ ОСВОЕНИЯ УЧЕБНОЙ ДИСЦИПЛИНЫ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ОГСЭ.02 ИСТОРИЯ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DB2441" w:rsidRPr="00015826" w:rsidTr="00F703D5">
        <w:tc>
          <w:tcPr>
            <w:tcW w:w="1912" w:type="pct"/>
            <w:vAlign w:val="center"/>
          </w:tcPr>
          <w:p w:rsidR="00DB2441" w:rsidRPr="00015826" w:rsidRDefault="00DB2441" w:rsidP="00F70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580" w:type="pct"/>
            <w:vAlign w:val="center"/>
          </w:tcPr>
          <w:p w:rsidR="00DB2441" w:rsidRPr="00015826" w:rsidRDefault="00DB2441" w:rsidP="00F70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508" w:type="pct"/>
            <w:vAlign w:val="center"/>
          </w:tcPr>
          <w:p w:rsidR="00DB2441" w:rsidRPr="00015826" w:rsidRDefault="00DB2441" w:rsidP="00F70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DB2441" w:rsidRPr="00015826" w:rsidTr="00F703D5">
        <w:tc>
          <w:tcPr>
            <w:tcW w:w="1912" w:type="pct"/>
          </w:tcPr>
          <w:p w:rsidR="00DB2441" w:rsidRPr="00015826" w:rsidRDefault="00DB2441" w:rsidP="00F70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направления развития ключевых регионов мира на рубеже веков (XX и XXI вв.).</w:t>
            </w:r>
          </w:p>
          <w:p w:rsidR="00DB2441" w:rsidRPr="00015826" w:rsidRDefault="00DB2441" w:rsidP="00F70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DB2441" w:rsidRPr="00015826" w:rsidRDefault="00DB2441" w:rsidP="00F70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DB2441" w:rsidRPr="00015826" w:rsidRDefault="00DB2441" w:rsidP="00F70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международных организаций и основные направления их деятельности;</w:t>
            </w:r>
          </w:p>
          <w:p w:rsidR="00DB2441" w:rsidRPr="00015826" w:rsidRDefault="00DB2441" w:rsidP="00F70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DB2441" w:rsidRPr="00015826" w:rsidRDefault="00DB2441" w:rsidP="00F70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назначение важнейших правовых и законодательных актов мирового и регионального значения.</w:t>
            </w:r>
          </w:p>
          <w:p w:rsidR="00DB2441" w:rsidRPr="00015826" w:rsidRDefault="00DB2441" w:rsidP="00F70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</w:rPr>
              <w:t>ретроспективный анализ развития отрасли.</w:t>
            </w:r>
          </w:p>
        </w:tc>
        <w:tc>
          <w:tcPr>
            <w:tcW w:w="1580" w:type="pct"/>
            <w:vMerge w:val="restart"/>
          </w:tcPr>
          <w:p w:rsidR="00DB2441" w:rsidRPr="00015826" w:rsidRDefault="00DB2441" w:rsidP="00F70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ответов, точность формулировок, не менее 75% правильных ответов.</w:t>
            </w:r>
          </w:p>
          <w:p w:rsidR="00DB2441" w:rsidRPr="00015826" w:rsidRDefault="00DB2441" w:rsidP="00F70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75% правильных ответов.</w:t>
            </w:r>
          </w:p>
          <w:p w:rsidR="00DB2441" w:rsidRPr="00015826" w:rsidRDefault="00DB2441" w:rsidP="00F70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441" w:rsidRPr="00015826" w:rsidRDefault="00DB2441" w:rsidP="00F70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Актуальность темы, адекватность результатов поставленным целям, </w:t>
            </w:r>
          </w:p>
          <w:p w:rsidR="00DB2441" w:rsidRPr="00015826" w:rsidRDefault="00DB2441" w:rsidP="00F70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ответов, точность формулировок, адекватность применения терминологии</w:t>
            </w:r>
          </w:p>
          <w:p w:rsidR="00DB2441" w:rsidRPr="00015826" w:rsidRDefault="00DB2441" w:rsidP="00F70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8" w:type="pct"/>
            <w:vMerge w:val="restart"/>
          </w:tcPr>
          <w:p w:rsidR="00DB2441" w:rsidRPr="00015826" w:rsidRDefault="00DB2441" w:rsidP="00F70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Текущий контроль</w:t>
            </w:r>
          </w:p>
          <w:p w:rsidR="00DB2441" w:rsidRPr="00015826" w:rsidRDefault="00DB2441" w:rsidP="00F70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проведении:</w:t>
            </w:r>
          </w:p>
          <w:p w:rsidR="00DB2441" w:rsidRPr="00015826" w:rsidRDefault="00DB2441" w:rsidP="00F70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-письменного/устного опроса;</w:t>
            </w:r>
          </w:p>
          <w:p w:rsidR="00DB2441" w:rsidRPr="00015826" w:rsidRDefault="00DB2441" w:rsidP="00F70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441" w:rsidRPr="00015826" w:rsidRDefault="00DB2441" w:rsidP="00F70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-тестирования;</w:t>
            </w:r>
          </w:p>
          <w:p w:rsidR="00DB2441" w:rsidRPr="00015826" w:rsidRDefault="00DB2441" w:rsidP="00F70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441" w:rsidRPr="00015826" w:rsidRDefault="00DB2441" w:rsidP="00F70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-оценки результатов самостоятельной работы (докладов, рефератов, теоретической части проектов, учебных исследований и т.д.)</w:t>
            </w:r>
          </w:p>
          <w:p w:rsidR="00DB2441" w:rsidRPr="00015826" w:rsidRDefault="00DB2441" w:rsidP="00F70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B2441" w:rsidRPr="00015826" w:rsidRDefault="00DB2441" w:rsidP="00F70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B2441" w:rsidRPr="00015826" w:rsidRDefault="00DB2441" w:rsidP="00F70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8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</w:p>
          <w:p w:rsidR="00DB2441" w:rsidRPr="00015826" w:rsidRDefault="00DB2441" w:rsidP="00F70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форме дифференцированного зачета в виде: </w:t>
            </w:r>
          </w:p>
          <w:p w:rsidR="00DB2441" w:rsidRPr="00015826" w:rsidRDefault="00DB2441" w:rsidP="00F70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устных ответов </w:t>
            </w:r>
          </w:p>
          <w:p w:rsidR="00DB2441" w:rsidRPr="00015826" w:rsidRDefault="00DB2441" w:rsidP="00F70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441" w:rsidRPr="00015826" w:rsidRDefault="00DB2441" w:rsidP="00F70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B2441" w:rsidRPr="00015826" w:rsidTr="00F703D5">
        <w:trPr>
          <w:trHeight w:val="273"/>
        </w:trPr>
        <w:tc>
          <w:tcPr>
            <w:tcW w:w="1912" w:type="pct"/>
            <w:vAlign w:val="center"/>
          </w:tcPr>
          <w:p w:rsidR="00DB2441" w:rsidRPr="00015826" w:rsidRDefault="00DB2441" w:rsidP="00F70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DB2441" w:rsidRPr="00015826" w:rsidRDefault="00DB2441" w:rsidP="00F70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DB2441" w:rsidRPr="00015826" w:rsidRDefault="00DB2441" w:rsidP="00F70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значимость профессиональной деятельности по осваиваемой профессии (специальности) для развития экономики в историческом контексте;</w:t>
            </w:r>
          </w:p>
          <w:p w:rsidR="00DB2441" w:rsidRPr="00015826" w:rsidRDefault="00DB2441" w:rsidP="00F70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5826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демонстрировать гражданско-патриотическую позицию.</w:t>
            </w:r>
          </w:p>
        </w:tc>
        <w:tc>
          <w:tcPr>
            <w:tcW w:w="1580" w:type="pct"/>
            <w:vMerge/>
            <w:vAlign w:val="center"/>
          </w:tcPr>
          <w:p w:rsidR="00DB2441" w:rsidRPr="00015826" w:rsidRDefault="00DB2441" w:rsidP="00F703D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pct"/>
            <w:vMerge/>
            <w:vAlign w:val="center"/>
          </w:tcPr>
          <w:p w:rsidR="00DB2441" w:rsidRPr="00015826" w:rsidRDefault="00DB2441" w:rsidP="00F70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B2441" w:rsidRPr="00015826" w:rsidRDefault="00DB2441" w:rsidP="00DB24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2441" w:rsidRPr="00015826" w:rsidRDefault="00DB2441" w:rsidP="00DB24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2441" w:rsidRDefault="00DB2441" w:rsidP="00DB2441"/>
    <w:p w:rsidR="00A348AB" w:rsidRPr="00A348AB" w:rsidRDefault="00A348AB" w:rsidP="00A348AB">
      <w:pPr>
        <w:pStyle w:val="a6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A348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ЛИСТ РЕГИСТРАЦИ ДОПОЛНЕНИЙ И ИЗМЕНЕНИЙ В РАБОЧЕЙ ПРОГРАММЕ УЧЕБНОЙ ДИСЦИПЛИНЫ ОГСЭ.02 ИСТОРИЯ</w:t>
      </w:r>
    </w:p>
    <w:p w:rsidR="00A348AB" w:rsidRPr="00A348AB" w:rsidRDefault="00A348AB" w:rsidP="00A348AB">
      <w:pPr>
        <w:pStyle w:val="a6"/>
        <w:spacing w:after="0" w:line="240" w:lineRule="auto"/>
        <w:ind w:left="64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1"/>
        <w:gridCol w:w="1177"/>
        <w:gridCol w:w="1187"/>
        <w:gridCol w:w="2733"/>
        <w:gridCol w:w="3781"/>
      </w:tblGrid>
      <w:tr w:rsidR="00CE0DEB" w:rsidRPr="00CE0DEB" w:rsidTr="00A348AB">
        <w:trPr>
          <w:trHeight w:val="450"/>
        </w:trPr>
        <w:tc>
          <w:tcPr>
            <w:tcW w:w="1481" w:type="dxa"/>
            <w:vMerge w:val="restart"/>
          </w:tcPr>
          <w:p w:rsidR="00CE0DEB" w:rsidRPr="00CE0DEB" w:rsidRDefault="00CE0DEB" w:rsidP="00CE0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E0DEB" w:rsidRPr="00CE0DEB" w:rsidRDefault="00CE0DEB" w:rsidP="00CE0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2364" w:type="dxa"/>
            <w:gridSpan w:val="2"/>
          </w:tcPr>
          <w:p w:rsidR="00CE0DEB" w:rsidRPr="00CE0DEB" w:rsidRDefault="00CE0DEB" w:rsidP="00CE0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Номера </w:t>
            </w:r>
            <w:proofErr w:type="gramStart"/>
            <w:r w:rsidRPr="00CE0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изменённых</w:t>
            </w:r>
            <w:proofErr w:type="gramEnd"/>
          </w:p>
        </w:tc>
        <w:tc>
          <w:tcPr>
            <w:tcW w:w="2733" w:type="dxa"/>
            <w:vMerge w:val="restart"/>
          </w:tcPr>
          <w:p w:rsidR="00CE0DEB" w:rsidRPr="00CE0DEB" w:rsidRDefault="00CE0DEB" w:rsidP="00CE0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протокола /подпись</w:t>
            </w:r>
          </w:p>
          <w:p w:rsidR="00CE0DEB" w:rsidRPr="00CE0DEB" w:rsidRDefault="00CE0DEB" w:rsidP="00CE0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ПЦК</w:t>
            </w:r>
          </w:p>
        </w:tc>
        <w:tc>
          <w:tcPr>
            <w:tcW w:w="3781" w:type="dxa"/>
            <w:vMerge w:val="restart"/>
          </w:tcPr>
          <w:p w:rsidR="00CE0DEB" w:rsidRPr="00CE0DEB" w:rsidRDefault="00CE0DEB" w:rsidP="00CE0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ввода изменений</w:t>
            </w:r>
          </w:p>
        </w:tc>
      </w:tr>
      <w:tr w:rsidR="00CE0DEB" w:rsidRPr="00CE0DEB" w:rsidTr="00A348AB">
        <w:trPr>
          <w:trHeight w:val="510"/>
        </w:trPr>
        <w:tc>
          <w:tcPr>
            <w:tcW w:w="0" w:type="auto"/>
            <w:vMerge/>
            <w:vAlign w:val="center"/>
          </w:tcPr>
          <w:p w:rsidR="00CE0DEB" w:rsidRPr="00CE0DEB" w:rsidRDefault="00CE0DEB" w:rsidP="00CE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</w:tcPr>
          <w:p w:rsidR="00CE0DEB" w:rsidRPr="00CE0DEB" w:rsidRDefault="00CE0DEB" w:rsidP="00CE0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</w:t>
            </w:r>
          </w:p>
        </w:tc>
        <w:tc>
          <w:tcPr>
            <w:tcW w:w="1187" w:type="dxa"/>
          </w:tcPr>
          <w:p w:rsidR="00CE0DEB" w:rsidRPr="00CE0DEB" w:rsidRDefault="00CE0DEB" w:rsidP="00CE0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пунктов</w:t>
            </w:r>
          </w:p>
        </w:tc>
        <w:tc>
          <w:tcPr>
            <w:tcW w:w="0" w:type="auto"/>
            <w:vMerge/>
            <w:vAlign w:val="center"/>
          </w:tcPr>
          <w:p w:rsidR="00CE0DEB" w:rsidRPr="00CE0DEB" w:rsidRDefault="00CE0DEB" w:rsidP="00CE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1" w:type="dxa"/>
            <w:vMerge/>
            <w:vAlign w:val="center"/>
          </w:tcPr>
          <w:p w:rsidR="00CE0DEB" w:rsidRPr="00CE0DEB" w:rsidRDefault="00CE0DEB" w:rsidP="00CE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0DEB" w:rsidRPr="00CE0DEB" w:rsidTr="00A348AB">
        <w:tc>
          <w:tcPr>
            <w:tcW w:w="1481" w:type="dxa"/>
          </w:tcPr>
          <w:p w:rsidR="00CE0DEB" w:rsidRPr="00CE0DEB" w:rsidRDefault="00CE0DEB" w:rsidP="00CE0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E0DEB" w:rsidRPr="00CE0DEB" w:rsidRDefault="00CE0DEB" w:rsidP="00CE0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E0DEB" w:rsidRPr="00CE0DEB" w:rsidRDefault="00CE0DEB" w:rsidP="00CE0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E0DEB" w:rsidRPr="00CE0DEB" w:rsidRDefault="00CE0DEB" w:rsidP="00CE0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E0DEB" w:rsidRPr="00CE0DEB" w:rsidRDefault="00CE0DEB" w:rsidP="00CE0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E0DEB" w:rsidRPr="00CE0DEB" w:rsidRDefault="00CE0DEB" w:rsidP="00CE0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E0DEB" w:rsidRPr="00CE0DEB" w:rsidRDefault="00CE0DEB" w:rsidP="00CE0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E0DEB" w:rsidRPr="00CE0DEB" w:rsidRDefault="00CE0DEB" w:rsidP="00CE0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E0DEB" w:rsidRPr="00CE0DEB" w:rsidRDefault="00CE0DEB" w:rsidP="00CE0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E0DEB" w:rsidRPr="00CE0DEB" w:rsidRDefault="00CE0DEB" w:rsidP="00CE0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</w:tcPr>
          <w:p w:rsidR="00CE0DEB" w:rsidRPr="00CE0DEB" w:rsidRDefault="00CE0DEB" w:rsidP="00CE0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</w:tcPr>
          <w:p w:rsidR="00CE0DEB" w:rsidRPr="00CE0DEB" w:rsidRDefault="00CE0DEB" w:rsidP="00CE0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33" w:type="dxa"/>
          </w:tcPr>
          <w:p w:rsidR="00CE0DEB" w:rsidRPr="00CE0DEB" w:rsidRDefault="00CE0DEB" w:rsidP="00CE0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81" w:type="dxa"/>
          </w:tcPr>
          <w:p w:rsidR="00CE0DEB" w:rsidRPr="00CE0DEB" w:rsidRDefault="00CE0DEB" w:rsidP="00CE0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E0DEB" w:rsidRPr="00CE0DEB" w:rsidTr="00A348AB">
        <w:tc>
          <w:tcPr>
            <w:tcW w:w="1481" w:type="dxa"/>
          </w:tcPr>
          <w:p w:rsidR="00CE0DEB" w:rsidRPr="00CE0DEB" w:rsidRDefault="00CE0DEB" w:rsidP="00CE0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E0DEB" w:rsidRPr="00CE0DEB" w:rsidRDefault="00CE0DEB" w:rsidP="00CE0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E0DEB" w:rsidRPr="00CE0DEB" w:rsidRDefault="00CE0DEB" w:rsidP="00CE0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E0DEB" w:rsidRPr="00CE0DEB" w:rsidRDefault="00CE0DEB" w:rsidP="00CE0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E0DEB" w:rsidRPr="00CE0DEB" w:rsidRDefault="00CE0DEB" w:rsidP="00CE0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E0DEB" w:rsidRPr="00CE0DEB" w:rsidRDefault="00CE0DEB" w:rsidP="00CE0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E0DEB" w:rsidRPr="00CE0DEB" w:rsidRDefault="00CE0DEB" w:rsidP="00CE0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E0DEB" w:rsidRPr="00CE0DEB" w:rsidRDefault="00CE0DEB" w:rsidP="00CE0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</w:tcPr>
          <w:p w:rsidR="00CE0DEB" w:rsidRPr="00CE0DEB" w:rsidRDefault="00CE0DEB" w:rsidP="00CE0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E0DEB" w:rsidRPr="00CE0DEB" w:rsidRDefault="00CE0DEB" w:rsidP="00CE0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87" w:type="dxa"/>
          </w:tcPr>
          <w:p w:rsidR="00CE0DEB" w:rsidRPr="00CE0DEB" w:rsidRDefault="00CE0DEB" w:rsidP="00CE0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33" w:type="dxa"/>
          </w:tcPr>
          <w:p w:rsidR="00CE0DEB" w:rsidRPr="00CE0DEB" w:rsidRDefault="00CE0DEB" w:rsidP="00CE0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81" w:type="dxa"/>
          </w:tcPr>
          <w:p w:rsidR="00CE0DEB" w:rsidRPr="00CE0DEB" w:rsidRDefault="00CE0DEB" w:rsidP="00CE0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E0DEB" w:rsidRPr="00CE0DEB" w:rsidTr="00A348AB">
        <w:trPr>
          <w:trHeight w:val="4463"/>
        </w:trPr>
        <w:tc>
          <w:tcPr>
            <w:tcW w:w="1481" w:type="dxa"/>
          </w:tcPr>
          <w:p w:rsidR="00CE0DEB" w:rsidRPr="00CE0DEB" w:rsidRDefault="00CE0DEB" w:rsidP="00CE0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E0DEB" w:rsidRPr="00CE0DEB" w:rsidRDefault="00CE0DEB" w:rsidP="00CE0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E0DEB" w:rsidRPr="00CE0DEB" w:rsidRDefault="00CE0DEB" w:rsidP="00CE0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E0DEB" w:rsidRPr="00CE0DEB" w:rsidRDefault="00CE0DEB" w:rsidP="00CE0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E0DEB" w:rsidRPr="00CE0DEB" w:rsidRDefault="00CE0DEB" w:rsidP="00CE0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E0DEB" w:rsidRPr="00CE0DEB" w:rsidRDefault="00CE0DEB" w:rsidP="00CE0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E0DEB" w:rsidRPr="00CE0DEB" w:rsidRDefault="00CE0DEB" w:rsidP="00CE0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E0DEB" w:rsidRPr="00CE0DEB" w:rsidRDefault="00CE0DEB" w:rsidP="00CE0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</w:tcPr>
          <w:p w:rsidR="00CE0DEB" w:rsidRPr="00CE0DEB" w:rsidRDefault="00CE0DEB" w:rsidP="00CE0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E0DEB" w:rsidRPr="00CE0DEB" w:rsidRDefault="00CE0DEB" w:rsidP="00CE0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87" w:type="dxa"/>
          </w:tcPr>
          <w:p w:rsidR="00CE0DEB" w:rsidRPr="00CE0DEB" w:rsidRDefault="00CE0DEB" w:rsidP="00CE0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33" w:type="dxa"/>
          </w:tcPr>
          <w:p w:rsidR="00CE0DEB" w:rsidRPr="00CE0DEB" w:rsidRDefault="00CE0DEB" w:rsidP="00CE0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E0DEB" w:rsidRPr="00CE0DEB" w:rsidRDefault="00CE0DEB" w:rsidP="00CE0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E0DEB" w:rsidRPr="00CE0DEB" w:rsidRDefault="00CE0DEB" w:rsidP="00CE0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E0DEB" w:rsidRPr="00CE0DEB" w:rsidRDefault="00CE0DEB" w:rsidP="00CE0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E0DEB" w:rsidRPr="00CE0DEB" w:rsidRDefault="00CE0DEB" w:rsidP="00CE0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E0DEB" w:rsidRPr="00CE0DEB" w:rsidRDefault="00CE0DEB" w:rsidP="00CE0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E0DEB" w:rsidRPr="00CE0DEB" w:rsidRDefault="00CE0DEB" w:rsidP="00CE0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E0DEB" w:rsidRPr="00CE0DEB" w:rsidRDefault="00CE0DEB" w:rsidP="00CE0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E0DEB" w:rsidRPr="00CE0DEB" w:rsidRDefault="00CE0DEB" w:rsidP="00CE0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E0DEB" w:rsidRPr="00CE0DEB" w:rsidRDefault="00CE0DEB" w:rsidP="00CE0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81" w:type="dxa"/>
          </w:tcPr>
          <w:p w:rsidR="00CE0DEB" w:rsidRPr="00CE0DEB" w:rsidRDefault="00CE0DEB" w:rsidP="00CE0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CE0DEB" w:rsidRPr="00CE0DEB" w:rsidRDefault="00CE0DEB" w:rsidP="00CE0D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0DEB" w:rsidRPr="00CE0DEB" w:rsidRDefault="00CE0DEB" w:rsidP="00CE0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DEB" w:rsidRPr="00CE0DEB" w:rsidRDefault="00CE0DEB" w:rsidP="00CE0D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DEB" w:rsidRPr="00CE0DEB" w:rsidRDefault="00CE0DEB" w:rsidP="00CE0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DEB" w:rsidRDefault="00CE0DEB"/>
    <w:sectPr w:rsidR="00CE0DEB" w:rsidSect="002669F2">
      <w:pgSz w:w="11906" w:h="16838"/>
      <w:pgMar w:top="1134" w:right="1701" w:bottom="1134" w:left="85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017" w:rsidRDefault="00EF1017" w:rsidP="00015826">
      <w:pPr>
        <w:spacing w:after="0" w:line="240" w:lineRule="auto"/>
      </w:pPr>
      <w:r>
        <w:separator/>
      </w:r>
    </w:p>
  </w:endnote>
  <w:endnote w:type="continuationSeparator" w:id="0">
    <w:p w:rsidR="00EF1017" w:rsidRDefault="00EF1017" w:rsidP="00015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017" w:rsidRDefault="00EF1017" w:rsidP="00015826">
      <w:pPr>
        <w:spacing w:after="0" w:line="240" w:lineRule="auto"/>
      </w:pPr>
      <w:r>
        <w:separator/>
      </w:r>
    </w:p>
  </w:footnote>
  <w:footnote w:type="continuationSeparator" w:id="0">
    <w:p w:rsidR="00EF1017" w:rsidRDefault="00EF1017" w:rsidP="000158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905F6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50F51852"/>
    <w:multiLevelType w:val="hybridMultilevel"/>
    <w:tmpl w:val="8EACDF66"/>
    <w:lvl w:ilvl="0" w:tplc="01AA33D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6AD6E3F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>
    <w:nsid w:val="68443674"/>
    <w:multiLevelType w:val="hybridMultilevel"/>
    <w:tmpl w:val="AD3C61BE"/>
    <w:lvl w:ilvl="0" w:tplc="3C724078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57D3"/>
    <w:rsid w:val="00015826"/>
    <w:rsid w:val="00100ABB"/>
    <w:rsid w:val="00331C90"/>
    <w:rsid w:val="003C2C48"/>
    <w:rsid w:val="003C6A29"/>
    <w:rsid w:val="004D1D86"/>
    <w:rsid w:val="00543B92"/>
    <w:rsid w:val="005C6E40"/>
    <w:rsid w:val="005F57D3"/>
    <w:rsid w:val="006E1A7C"/>
    <w:rsid w:val="0087602F"/>
    <w:rsid w:val="008A553B"/>
    <w:rsid w:val="00A348AB"/>
    <w:rsid w:val="00AA5A0F"/>
    <w:rsid w:val="00C14482"/>
    <w:rsid w:val="00C16D43"/>
    <w:rsid w:val="00CE0DEB"/>
    <w:rsid w:val="00DB2441"/>
    <w:rsid w:val="00DD729F"/>
    <w:rsid w:val="00DF01EA"/>
    <w:rsid w:val="00EF1017"/>
    <w:rsid w:val="00F16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1582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15826"/>
    <w:rPr>
      <w:sz w:val="20"/>
      <w:szCs w:val="20"/>
    </w:rPr>
  </w:style>
  <w:style w:type="character" w:styleId="a5">
    <w:name w:val="footnote reference"/>
    <w:basedOn w:val="a0"/>
    <w:uiPriority w:val="99"/>
    <w:rsid w:val="00015826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A348A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24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1582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15826"/>
    <w:rPr>
      <w:sz w:val="20"/>
      <w:szCs w:val="20"/>
    </w:rPr>
  </w:style>
  <w:style w:type="character" w:styleId="a5">
    <w:name w:val="footnote reference"/>
    <w:basedOn w:val="a0"/>
    <w:uiPriority w:val="99"/>
    <w:rsid w:val="0001582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st.msu.ru/ER/Etext/index.html" TargetMode="External"/><Relationship Id="rId13" Type="http://schemas.openxmlformats.org/officeDocument/2006/relationships/hyperlink" Target="http://battleship.spb.ru/" TargetMode="External"/><Relationship Id="rId18" Type="http://schemas.openxmlformats.org/officeDocument/2006/relationships/hyperlink" Target="http://www.history.standart.edu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tapemark.narod.ru/kommunizm/188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achaon.ru/hist/" TargetMode="External"/><Relationship Id="rId17" Type="http://schemas.openxmlformats.org/officeDocument/2006/relationships/hyperlink" Target="http://dynastie.narod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pages.marsu.ru/sv1/civ/" TargetMode="External"/><Relationship Id="rId20" Type="http://schemas.openxmlformats.org/officeDocument/2006/relationships/hyperlink" Target="http://www.webcenter.ru/-lazarevicha/k2f/sovietia%20toc.ht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hronos.km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loselook.narod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geocities.com" TargetMode="External"/><Relationship Id="rId19" Type="http://schemas.openxmlformats.org/officeDocument/2006/relationships/hyperlink" Target="http://stalinism.ru/zhivoy-stalin/ritorika-stalina-voennogo-vremeni.-prikaz-7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ershal.narod.ru/" TargetMode="External"/><Relationship Id="rId14" Type="http://schemas.openxmlformats.org/officeDocument/2006/relationships/hyperlink" Target="http://rjw.narod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10</Pages>
  <Words>2084</Words>
  <Characters>11884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7</cp:revision>
  <cp:lastPrinted>2017-11-20T05:12:00Z</cp:lastPrinted>
  <dcterms:created xsi:type="dcterms:W3CDTF">2017-11-13T04:45:00Z</dcterms:created>
  <dcterms:modified xsi:type="dcterms:W3CDTF">2017-11-20T05:13:00Z</dcterms:modified>
</cp:coreProperties>
</file>