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FC" w:rsidRDefault="00366BFC" w:rsidP="001D4B40">
      <w:pPr>
        <w:jc w:val="center"/>
        <w:rPr>
          <w:rFonts w:ascii="Times New Roman" w:hAnsi="Times New Roman"/>
          <w:sz w:val="28"/>
          <w:szCs w:val="28"/>
        </w:rPr>
      </w:pPr>
      <w:r w:rsidRPr="001D4B40"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366BFC" w:rsidRDefault="00366BFC" w:rsidP="001D4B40">
      <w:pPr>
        <w:jc w:val="center"/>
        <w:rPr>
          <w:rFonts w:ascii="Times New Roman" w:hAnsi="Times New Roman"/>
          <w:sz w:val="28"/>
          <w:szCs w:val="28"/>
        </w:rPr>
      </w:pPr>
      <w:r w:rsidRPr="001D4B40">
        <w:rPr>
          <w:rFonts w:ascii="Times New Roman" w:hAnsi="Times New Roman"/>
          <w:sz w:val="28"/>
          <w:szCs w:val="28"/>
        </w:rPr>
        <w:t xml:space="preserve">Государственное бюджетное профессиональное образовательное </w:t>
      </w:r>
    </w:p>
    <w:p w:rsidR="00366BFC" w:rsidRPr="001D4B40" w:rsidRDefault="00366BFC" w:rsidP="001D4B4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«Аргаяшский аграрный техникум»</w:t>
      </w:r>
    </w:p>
    <w:p w:rsidR="00366BFC" w:rsidRPr="001D4B40" w:rsidRDefault="00366BFC" w:rsidP="001D4B40">
      <w:pPr>
        <w:jc w:val="center"/>
        <w:rPr>
          <w:rFonts w:ascii="Times New Roman" w:hAnsi="Times New Roman"/>
          <w:sz w:val="28"/>
          <w:szCs w:val="28"/>
        </w:rPr>
      </w:pPr>
    </w:p>
    <w:p w:rsidR="00366BFC" w:rsidRPr="001D4B40" w:rsidRDefault="00366BFC" w:rsidP="001D4B40">
      <w:pPr>
        <w:jc w:val="right"/>
        <w:rPr>
          <w:rFonts w:ascii="Times New Roman" w:hAnsi="Times New Roman"/>
          <w:sz w:val="28"/>
          <w:szCs w:val="28"/>
        </w:rPr>
      </w:pPr>
      <w:r w:rsidRPr="001D4B40">
        <w:rPr>
          <w:rFonts w:ascii="Times New Roman" w:hAnsi="Times New Roman"/>
          <w:sz w:val="28"/>
          <w:szCs w:val="28"/>
        </w:rPr>
        <w:t>УТВЕРЖДАЮ</w:t>
      </w:r>
    </w:p>
    <w:p w:rsidR="00366BFC" w:rsidRPr="001D4B40" w:rsidRDefault="000B35EA" w:rsidP="004B32D2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r w:rsidR="00366BFC" w:rsidRPr="001D4B40">
        <w:rPr>
          <w:rFonts w:ascii="Times New Roman" w:hAnsi="Times New Roman"/>
          <w:sz w:val="28"/>
          <w:szCs w:val="28"/>
        </w:rPr>
        <w:t>иректорГБПОУ</w:t>
      </w:r>
      <w:proofErr w:type="spellEnd"/>
      <w:r w:rsidR="00366BFC" w:rsidRPr="001D4B40">
        <w:rPr>
          <w:rFonts w:ascii="Times New Roman" w:hAnsi="Times New Roman"/>
          <w:sz w:val="28"/>
          <w:szCs w:val="28"/>
        </w:rPr>
        <w:t xml:space="preserve"> «ААТ»</w:t>
      </w:r>
    </w:p>
    <w:p w:rsidR="00366BFC" w:rsidRPr="001D4B40" w:rsidRDefault="002211F8" w:rsidP="001D4B4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366BFC" w:rsidRPr="001D4B40">
        <w:rPr>
          <w:rFonts w:ascii="Times New Roman" w:hAnsi="Times New Roman"/>
          <w:sz w:val="28"/>
          <w:szCs w:val="28"/>
        </w:rPr>
        <w:t>/</w:t>
      </w:r>
      <w:proofErr w:type="spellStart"/>
      <w:r w:rsidR="00366BFC" w:rsidRPr="001D4B40">
        <w:rPr>
          <w:rFonts w:ascii="Times New Roman" w:hAnsi="Times New Roman"/>
          <w:sz w:val="28"/>
          <w:szCs w:val="28"/>
        </w:rPr>
        <w:t>О.В.Аминева</w:t>
      </w:r>
      <w:proofErr w:type="spellEnd"/>
      <w:r w:rsidR="00366BFC" w:rsidRPr="001D4B40">
        <w:rPr>
          <w:rFonts w:ascii="Times New Roman" w:hAnsi="Times New Roman"/>
          <w:sz w:val="28"/>
          <w:szCs w:val="28"/>
        </w:rPr>
        <w:t>/</w:t>
      </w:r>
    </w:p>
    <w:p w:rsidR="00366BFC" w:rsidRPr="001D4B40" w:rsidRDefault="002211F8" w:rsidP="001D4B40">
      <w:pPr>
        <w:pStyle w:val="af"/>
        <w:jc w:val="right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«__»__________2017 </w:t>
      </w:r>
      <w:r w:rsidR="00366BFC" w:rsidRPr="001D4B40">
        <w:rPr>
          <w:sz w:val="28"/>
          <w:szCs w:val="28"/>
        </w:rPr>
        <w:t>г</w:t>
      </w:r>
    </w:p>
    <w:p w:rsidR="00366BFC" w:rsidRPr="001D4B40" w:rsidRDefault="00366BFC" w:rsidP="001D4B40">
      <w:pPr>
        <w:pStyle w:val="af"/>
        <w:jc w:val="right"/>
        <w:rPr>
          <w:caps/>
        </w:rPr>
      </w:pPr>
    </w:p>
    <w:p w:rsidR="002211F8" w:rsidRPr="0071398C" w:rsidRDefault="002211F8" w:rsidP="001D4B40">
      <w:pPr>
        <w:widowControl w:val="0"/>
        <w:spacing w:after="120"/>
        <w:jc w:val="center"/>
        <w:rPr>
          <w:caps/>
          <w:sz w:val="28"/>
          <w:szCs w:val="28"/>
        </w:rPr>
      </w:pPr>
    </w:p>
    <w:p w:rsidR="00366BFC" w:rsidRPr="00446B5E" w:rsidRDefault="00366BFC" w:rsidP="00446B5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46B5E">
        <w:rPr>
          <w:rFonts w:ascii="Times New Roman" w:hAnsi="Times New Roman"/>
          <w:b/>
          <w:bCs/>
          <w:sz w:val="28"/>
          <w:szCs w:val="28"/>
        </w:rPr>
        <w:t>РАБОЧАЯ ПРОГРАММА УЧЕБНОЙ ДИСЦИПЛИНЫ</w:t>
      </w:r>
    </w:p>
    <w:p w:rsidR="00366BFC" w:rsidRPr="001D4B40" w:rsidRDefault="00366BFC" w:rsidP="00446B5E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ОУДБ.0</w:t>
      </w:r>
      <w:r w:rsidR="00B86584">
        <w:rPr>
          <w:sz w:val="28"/>
          <w:szCs w:val="28"/>
        </w:rPr>
        <w:t>6</w:t>
      </w:r>
      <w:r w:rsidRPr="001D4B40">
        <w:rPr>
          <w:sz w:val="28"/>
          <w:szCs w:val="28"/>
        </w:rPr>
        <w:t xml:space="preserve"> Химия</w:t>
      </w:r>
    </w:p>
    <w:p w:rsidR="00366BFC" w:rsidRPr="001D4B40" w:rsidRDefault="00366BFC" w:rsidP="004B32D2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35.02.16 Эксплуатация и ремонт сельскохозяйственной техники и оборудования</w:t>
      </w:r>
    </w:p>
    <w:p w:rsidR="00366BFC" w:rsidRPr="00941E66" w:rsidRDefault="00366BFC" w:rsidP="001D4B40">
      <w:pPr>
        <w:pStyle w:val="af"/>
        <w:jc w:val="center"/>
        <w:rPr>
          <w:b/>
        </w:rPr>
      </w:pPr>
    </w:p>
    <w:p w:rsidR="00366BFC" w:rsidRPr="00941E66" w:rsidRDefault="00366BFC" w:rsidP="001D4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366BFC" w:rsidRPr="00F8112A" w:rsidRDefault="00366BFC" w:rsidP="001D4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66BFC" w:rsidRPr="0071398C" w:rsidRDefault="00366BFC" w:rsidP="001D4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66BFC" w:rsidRPr="0071398C" w:rsidRDefault="00366BFC" w:rsidP="001D4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66BFC" w:rsidRPr="0071398C" w:rsidRDefault="00366BFC" w:rsidP="001D4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66BFC" w:rsidRDefault="00366BFC" w:rsidP="001D4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66BFC" w:rsidRDefault="00366BFC" w:rsidP="001D4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66BFC" w:rsidRDefault="00366BFC" w:rsidP="00854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211F8" w:rsidRPr="0071398C" w:rsidRDefault="002211F8" w:rsidP="00854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6BFC" w:rsidRDefault="00366BFC" w:rsidP="001D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:rsidR="00366BFC" w:rsidRPr="00870CDA" w:rsidRDefault="002211F8" w:rsidP="001D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</w:t>
      </w:r>
      <w:r w:rsidR="00366BFC" w:rsidRPr="00870CDA">
        <w:rPr>
          <w:rFonts w:ascii="Times New Roman" w:hAnsi="Times New Roman"/>
          <w:sz w:val="28"/>
          <w:szCs w:val="28"/>
        </w:rPr>
        <w:t xml:space="preserve"> г</w:t>
      </w:r>
    </w:p>
    <w:p w:rsidR="00366BFC" w:rsidRPr="0008663E" w:rsidRDefault="00366BFC" w:rsidP="00086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663E">
        <w:rPr>
          <w:rFonts w:ascii="Times New Roman" w:hAnsi="Times New Roman"/>
          <w:sz w:val="28"/>
          <w:szCs w:val="28"/>
        </w:rPr>
        <w:lastRenderedPageBreak/>
        <w:t xml:space="preserve">Рабочая программа учебной </w:t>
      </w:r>
      <w:proofErr w:type="spellStart"/>
      <w:r w:rsidRPr="0008663E">
        <w:rPr>
          <w:rFonts w:ascii="Times New Roman" w:hAnsi="Times New Roman"/>
          <w:sz w:val="28"/>
          <w:szCs w:val="28"/>
        </w:rPr>
        <w:t>дисциплиныразработана</w:t>
      </w:r>
      <w:proofErr w:type="spellEnd"/>
      <w:r w:rsidRPr="0008663E">
        <w:rPr>
          <w:rFonts w:ascii="Times New Roman" w:hAnsi="Times New Roman"/>
          <w:sz w:val="28"/>
          <w:szCs w:val="28"/>
        </w:rPr>
        <w:t xml:space="preserve"> на основе</w:t>
      </w:r>
      <w:r>
        <w:rPr>
          <w:rFonts w:ascii="Times New Roman" w:hAnsi="Times New Roman"/>
          <w:color w:val="000000"/>
          <w:sz w:val="28"/>
          <w:szCs w:val="28"/>
        </w:rPr>
        <w:t xml:space="preserve"> примерной программы  по </w:t>
      </w:r>
      <w:r w:rsidRPr="0008663E">
        <w:rPr>
          <w:rFonts w:ascii="Times New Roman" w:hAnsi="Times New Roman"/>
          <w:color w:val="000000"/>
          <w:sz w:val="28"/>
          <w:szCs w:val="28"/>
        </w:rPr>
        <w:t>общеобразовательной дисциплине «</w:t>
      </w:r>
      <w:r>
        <w:rPr>
          <w:rFonts w:ascii="Times New Roman" w:hAnsi="Times New Roman"/>
          <w:sz w:val="28"/>
          <w:szCs w:val="28"/>
        </w:rPr>
        <w:t>Химия</w:t>
      </w:r>
      <w:r w:rsidRPr="0008663E">
        <w:rPr>
          <w:rFonts w:ascii="Times New Roman" w:hAnsi="Times New Roman"/>
          <w:color w:val="000000"/>
          <w:sz w:val="28"/>
          <w:szCs w:val="28"/>
        </w:rPr>
        <w:t>»</w:t>
      </w:r>
      <w:proofErr w:type="gramStart"/>
      <w:r w:rsidRPr="0008663E">
        <w:rPr>
          <w:rFonts w:ascii="Times New Roman" w:hAnsi="Times New Roman"/>
          <w:color w:val="000000"/>
          <w:sz w:val="28"/>
          <w:szCs w:val="28"/>
        </w:rPr>
        <w:t>,р</w:t>
      </w:r>
      <w:proofErr w:type="gramEnd"/>
      <w:r w:rsidRPr="0008663E">
        <w:rPr>
          <w:rFonts w:ascii="Times New Roman" w:hAnsi="Times New Roman"/>
          <w:color w:val="000000"/>
          <w:sz w:val="28"/>
          <w:szCs w:val="28"/>
        </w:rPr>
        <w:t>екомендованной  Федеральным государственным автономным учреждением «Федеральный институт развития образования» (протокол №3 от 21 июля 2015 г, регистрационный номер 384 от 23 июля 2015 г).</w:t>
      </w:r>
    </w:p>
    <w:p w:rsidR="00366BFC" w:rsidRDefault="00366BFC" w:rsidP="0008663E">
      <w:pPr>
        <w:pStyle w:val="af"/>
        <w:jc w:val="both"/>
        <w:rPr>
          <w:sz w:val="28"/>
          <w:szCs w:val="28"/>
        </w:rPr>
      </w:pPr>
      <w:r w:rsidRPr="00870CDA">
        <w:rPr>
          <w:sz w:val="28"/>
          <w:szCs w:val="28"/>
        </w:rPr>
        <w:t xml:space="preserve">Организация-разработчик:  Государственное бюджетное профессиональное образовательное учреждение </w:t>
      </w:r>
      <w:r>
        <w:rPr>
          <w:sz w:val="28"/>
          <w:szCs w:val="28"/>
        </w:rPr>
        <w:t>«</w:t>
      </w:r>
      <w:r w:rsidRPr="00870CDA">
        <w:rPr>
          <w:sz w:val="28"/>
          <w:szCs w:val="28"/>
        </w:rPr>
        <w:t>Аргаяшский аграрный техникум»</w:t>
      </w:r>
    </w:p>
    <w:p w:rsidR="00366BFC" w:rsidRPr="00870CDA" w:rsidRDefault="00366BFC" w:rsidP="0008663E">
      <w:pPr>
        <w:pStyle w:val="af"/>
        <w:jc w:val="both"/>
        <w:rPr>
          <w:sz w:val="28"/>
          <w:szCs w:val="28"/>
        </w:rPr>
      </w:pPr>
      <w:r w:rsidRPr="00870CDA">
        <w:rPr>
          <w:sz w:val="28"/>
          <w:szCs w:val="28"/>
        </w:rPr>
        <w:t xml:space="preserve">Разработчик:  </w:t>
      </w:r>
      <w:proofErr w:type="spellStart"/>
      <w:r w:rsidRPr="00870CDA">
        <w:rPr>
          <w:sz w:val="28"/>
          <w:szCs w:val="28"/>
        </w:rPr>
        <w:t>Вахитова</w:t>
      </w:r>
      <w:proofErr w:type="spellEnd"/>
      <w:r w:rsidRPr="00870CDA">
        <w:rPr>
          <w:sz w:val="28"/>
          <w:szCs w:val="28"/>
        </w:rPr>
        <w:t xml:space="preserve"> М.И., преподаватель первой квалификационной категории</w:t>
      </w:r>
    </w:p>
    <w:p w:rsidR="00366BFC" w:rsidRPr="00870CDA" w:rsidRDefault="00366BFC" w:rsidP="00870CDA">
      <w:pPr>
        <w:pStyle w:val="af"/>
        <w:jc w:val="both"/>
        <w:rPr>
          <w:sz w:val="28"/>
          <w:szCs w:val="28"/>
        </w:rPr>
      </w:pPr>
      <w:proofErr w:type="gramStart"/>
      <w:r w:rsidRPr="00870CDA">
        <w:rPr>
          <w:sz w:val="28"/>
          <w:szCs w:val="28"/>
        </w:rPr>
        <w:t>РАССМОТРЕНА</w:t>
      </w:r>
      <w:proofErr w:type="gramEnd"/>
      <w:r w:rsidRPr="00870CDA">
        <w:rPr>
          <w:sz w:val="28"/>
          <w:szCs w:val="28"/>
        </w:rPr>
        <w:t xml:space="preserve">  И  РЕКОМЕНДОВАНА   К УТВЕРЖДЕНИЮ</w:t>
      </w:r>
    </w:p>
    <w:p w:rsidR="00366BFC" w:rsidRPr="00870CDA" w:rsidRDefault="00366BFC" w:rsidP="00870CDA">
      <w:pPr>
        <w:pStyle w:val="af"/>
        <w:jc w:val="both"/>
        <w:rPr>
          <w:sz w:val="28"/>
          <w:szCs w:val="28"/>
        </w:rPr>
      </w:pPr>
      <w:r w:rsidRPr="00870CDA">
        <w:rPr>
          <w:sz w:val="28"/>
          <w:szCs w:val="28"/>
        </w:rPr>
        <w:t xml:space="preserve">на заседании предметно-цикловой комиссии </w:t>
      </w:r>
    </w:p>
    <w:p w:rsidR="00366BFC" w:rsidRPr="00870CDA" w:rsidRDefault="00366BFC" w:rsidP="00870CDA">
      <w:pPr>
        <w:pStyle w:val="af"/>
        <w:jc w:val="both"/>
        <w:rPr>
          <w:sz w:val="28"/>
          <w:szCs w:val="28"/>
        </w:rPr>
      </w:pPr>
      <w:r w:rsidRPr="00870CDA">
        <w:rPr>
          <w:sz w:val="28"/>
          <w:szCs w:val="28"/>
        </w:rPr>
        <w:t>общеобразовательных  дисциплин</w:t>
      </w:r>
    </w:p>
    <w:p w:rsidR="00366BFC" w:rsidRPr="00870CDA" w:rsidRDefault="00366BFC" w:rsidP="00870CDA">
      <w:pPr>
        <w:pStyle w:val="af"/>
        <w:rPr>
          <w:sz w:val="28"/>
          <w:szCs w:val="28"/>
        </w:rPr>
      </w:pPr>
      <w:r w:rsidRPr="00870CDA">
        <w:rPr>
          <w:sz w:val="28"/>
          <w:szCs w:val="28"/>
        </w:rPr>
        <w:t>Протоко</w:t>
      </w:r>
      <w:r w:rsidR="002211F8">
        <w:rPr>
          <w:sz w:val="28"/>
          <w:szCs w:val="28"/>
        </w:rPr>
        <w:t>л № ___ от «___» __________ 2017</w:t>
      </w:r>
      <w:r w:rsidRPr="00870CDA">
        <w:rPr>
          <w:sz w:val="28"/>
          <w:szCs w:val="28"/>
        </w:rPr>
        <w:t>г</w:t>
      </w:r>
    </w:p>
    <w:p w:rsidR="00366BFC" w:rsidRPr="00870CDA" w:rsidRDefault="00366BFC" w:rsidP="00870CDA">
      <w:pPr>
        <w:pStyle w:val="af"/>
        <w:rPr>
          <w:sz w:val="28"/>
          <w:szCs w:val="28"/>
        </w:rPr>
      </w:pPr>
      <w:r w:rsidRPr="00870CDA">
        <w:rPr>
          <w:sz w:val="28"/>
          <w:szCs w:val="28"/>
        </w:rPr>
        <w:t>Председатель комиссии ______________/</w:t>
      </w:r>
      <w:proofErr w:type="spellStart"/>
      <w:r w:rsidRPr="00870CDA">
        <w:rPr>
          <w:sz w:val="28"/>
          <w:szCs w:val="28"/>
        </w:rPr>
        <w:t>А.Р.Хызырова</w:t>
      </w:r>
      <w:proofErr w:type="spellEnd"/>
      <w:r w:rsidRPr="00870CDA">
        <w:rPr>
          <w:sz w:val="28"/>
          <w:szCs w:val="28"/>
        </w:rPr>
        <w:t xml:space="preserve">/ </w:t>
      </w:r>
    </w:p>
    <w:p w:rsidR="00366BFC" w:rsidRPr="00870CDA" w:rsidRDefault="00366BFC" w:rsidP="001D4B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70CDA">
        <w:rPr>
          <w:rFonts w:ascii="Times New Roman" w:hAnsi="Times New Roman"/>
          <w:sz w:val="28"/>
          <w:szCs w:val="28"/>
        </w:rPr>
        <w:tab/>
      </w:r>
    </w:p>
    <w:p w:rsidR="00366BFC" w:rsidRPr="00870CDA" w:rsidRDefault="00366BFC" w:rsidP="001D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70CDA">
        <w:rPr>
          <w:rFonts w:ascii="Times New Roman" w:hAnsi="Times New Roman"/>
          <w:sz w:val="28"/>
          <w:szCs w:val="28"/>
        </w:rPr>
        <w:t>Согласовано  на заседании предметно-цикловой  комиссии</w:t>
      </w:r>
    </w:p>
    <w:p w:rsidR="00366BFC" w:rsidRPr="00870CDA" w:rsidRDefault="00366BFC" w:rsidP="00870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0CDA">
        <w:rPr>
          <w:rFonts w:ascii="Times New Roman" w:hAnsi="Times New Roman"/>
          <w:sz w:val="28"/>
          <w:szCs w:val="28"/>
        </w:rPr>
        <w:t>протокол №___ от «__»________20__г</w:t>
      </w:r>
    </w:p>
    <w:p w:rsidR="00366BFC" w:rsidRPr="00870CDA" w:rsidRDefault="00366BFC" w:rsidP="001D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70CDA">
        <w:rPr>
          <w:rFonts w:ascii="Times New Roman" w:hAnsi="Times New Roman"/>
          <w:sz w:val="28"/>
          <w:szCs w:val="28"/>
        </w:rPr>
        <w:t>Согласовано  на заседании предметно-цикловой  комиссии</w:t>
      </w:r>
    </w:p>
    <w:p w:rsidR="00366BFC" w:rsidRPr="00870CDA" w:rsidRDefault="00366BFC" w:rsidP="00870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0CDA">
        <w:rPr>
          <w:rFonts w:ascii="Times New Roman" w:hAnsi="Times New Roman"/>
          <w:sz w:val="28"/>
          <w:szCs w:val="28"/>
        </w:rPr>
        <w:t>протокол №___ от «__»________20__г</w:t>
      </w:r>
    </w:p>
    <w:p w:rsidR="00366BFC" w:rsidRPr="00870CDA" w:rsidRDefault="00366BFC" w:rsidP="001D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70CDA">
        <w:rPr>
          <w:rFonts w:ascii="Times New Roman" w:hAnsi="Times New Roman"/>
          <w:sz w:val="28"/>
          <w:szCs w:val="28"/>
        </w:rPr>
        <w:t>Согласовано  на заседании предметно-цикловой  комиссии</w:t>
      </w:r>
    </w:p>
    <w:p w:rsidR="00366BFC" w:rsidRPr="00870CDA" w:rsidRDefault="00366BFC" w:rsidP="00870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0CDA">
        <w:rPr>
          <w:rFonts w:ascii="Times New Roman" w:hAnsi="Times New Roman"/>
          <w:sz w:val="28"/>
          <w:szCs w:val="28"/>
        </w:rPr>
        <w:t>протокол №___ от «__»________20__г</w:t>
      </w:r>
    </w:p>
    <w:p w:rsidR="00366BFC" w:rsidRPr="00870CDA" w:rsidRDefault="00366BFC" w:rsidP="001D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70CDA">
        <w:rPr>
          <w:rFonts w:ascii="Times New Roman" w:hAnsi="Times New Roman"/>
          <w:sz w:val="28"/>
          <w:szCs w:val="28"/>
        </w:rPr>
        <w:t>Согласовано  на заседании предметно-цикловой  комиссии</w:t>
      </w:r>
    </w:p>
    <w:p w:rsidR="00366BFC" w:rsidRPr="00870CDA" w:rsidRDefault="00366BFC" w:rsidP="00870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0CDA">
        <w:rPr>
          <w:rFonts w:ascii="Times New Roman" w:hAnsi="Times New Roman"/>
          <w:sz w:val="28"/>
          <w:szCs w:val="28"/>
        </w:rPr>
        <w:t>протокол №___ от «__»________20__г</w:t>
      </w:r>
    </w:p>
    <w:p w:rsidR="00366BFC" w:rsidRPr="00870CDA" w:rsidRDefault="00366BFC" w:rsidP="001D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70CDA">
        <w:rPr>
          <w:rFonts w:ascii="Times New Roman" w:hAnsi="Times New Roman"/>
          <w:sz w:val="28"/>
          <w:szCs w:val="28"/>
        </w:rPr>
        <w:t>Согласовано  на заседании предметно-цикловой  комиссии</w:t>
      </w:r>
    </w:p>
    <w:p w:rsidR="00366BFC" w:rsidRDefault="00366BFC" w:rsidP="001D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0CDA">
        <w:rPr>
          <w:rFonts w:ascii="Times New Roman" w:hAnsi="Times New Roman"/>
          <w:sz w:val="28"/>
          <w:szCs w:val="28"/>
        </w:rPr>
        <w:t>протокол №___ от «__»________20__г</w:t>
      </w:r>
    </w:p>
    <w:p w:rsidR="00227C5E" w:rsidRPr="00870CDA" w:rsidRDefault="00227C5E" w:rsidP="001D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66BFC" w:rsidRPr="000B35EA" w:rsidRDefault="00366BFC" w:rsidP="000B35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70CDA">
        <w:rPr>
          <w:rFonts w:ascii="Times New Roman" w:hAnsi="Times New Roman"/>
          <w:sz w:val="28"/>
          <w:szCs w:val="28"/>
        </w:rPr>
        <w:br/>
      </w:r>
      <w:r w:rsidRPr="00213906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Содержание</w:t>
      </w:r>
    </w:p>
    <w:tbl>
      <w:tblPr>
        <w:tblW w:w="0" w:type="auto"/>
        <w:tblLook w:val="00A0"/>
      </w:tblPr>
      <w:tblGrid>
        <w:gridCol w:w="8208"/>
        <w:gridCol w:w="959"/>
      </w:tblGrid>
      <w:tr w:rsidR="00366BFC" w:rsidRPr="00AD2903" w:rsidTr="009B5C17">
        <w:trPr>
          <w:trHeight w:val="427"/>
        </w:trPr>
        <w:tc>
          <w:tcPr>
            <w:tcW w:w="8208" w:type="dxa"/>
          </w:tcPr>
          <w:p w:rsidR="00366BFC" w:rsidRPr="00213906" w:rsidRDefault="00366BFC" w:rsidP="00D20241">
            <w:pPr>
              <w:numPr>
                <w:ilvl w:val="0"/>
                <w:numId w:val="1"/>
              </w:numPr>
              <w:tabs>
                <w:tab w:val="left" w:pos="302"/>
                <w:tab w:val="left" w:pos="8731"/>
              </w:tabs>
              <w:spacing w:before="240" w:after="0" w:line="240" w:lineRule="auto"/>
              <w:ind w:left="301" w:hanging="30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9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Паспорт </w:t>
            </w:r>
            <w:r w:rsidR="0043606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рабочей </w:t>
            </w:r>
            <w:r w:rsidRPr="002139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программы учебной</w:t>
            </w:r>
            <w:r w:rsidR="0043606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139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959" w:type="dxa"/>
          </w:tcPr>
          <w:p w:rsidR="00366BFC" w:rsidRPr="00213906" w:rsidRDefault="00366BFC" w:rsidP="009B5C17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366BFC" w:rsidRPr="00AD2903" w:rsidTr="009B5C17">
        <w:trPr>
          <w:trHeight w:val="411"/>
        </w:trPr>
        <w:tc>
          <w:tcPr>
            <w:tcW w:w="8208" w:type="dxa"/>
          </w:tcPr>
          <w:p w:rsidR="00366BFC" w:rsidRPr="00213906" w:rsidRDefault="00366BFC" w:rsidP="00D20241">
            <w:pPr>
              <w:numPr>
                <w:ilvl w:val="0"/>
                <w:numId w:val="1"/>
              </w:numPr>
              <w:tabs>
                <w:tab w:val="left" w:pos="302"/>
                <w:tab w:val="left" w:pos="8731"/>
              </w:tabs>
              <w:spacing w:before="240" w:after="0" w:line="240" w:lineRule="auto"/>
              <w:ind w:left="301" w:hanging="30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9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Структура и содержание </w:t>
            </w:r>
            <w:proofErr w:type="spellStart"/>
            <w:r w:rsidRPr="002139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учебнойдисциплины</w:t>
            </w:r>
            <w:proofErr w:type="spellEnd"/>
          </w:p>
        </w:tc>
        <w:tc>
          <w:tcPr>
            <w:tcW w:w="959" w:type="dxa"/>
          </w:tcPr>
          <w:p w:rsidR="00366BFC" w:rsidRPr="00213906" w:rsidRDefault="00366BFC" w:rsidP="009B5C17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366BFC" w:rsidRPr="00AD2903" w:rsidTr="009B5C17">
        <w:trPr>
          <w:trHeight w:val="411"/>
        </w:trPr>
        <w:tc>
          <w:tcPr>
            <w:tcW w:w="8208" w:type="dxa"/>
          </w:tcPr>
          <w:p w:rsidR="00366BFC" w:rsidRPr="00213906" w:rsidRDefault="00366BFC" w:rsidP="00D20241">
            <w:pPr>
              <w:numPr>
                <w:ilvl w:val="0"/>
                <w:numId w:val="1"/>
              </w:numPr>
              <w:tabs>
                <w:tab w:val="left" w:pos="302"/>
                <w:tab w:val="left" w:pos="8659"/>
              </w:tabs>
              <w:spacing w:before="240" w:after="0" w:line="240" w:lineRule="auto"/>
              <w:ind w:left="301" w:hanging="30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9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Условия реализации </w:t>
            </w:r>
            <w:proofErr w:type="spellStart"/>
            <w:r w:rsidRPr="002139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программыучебной</w:t>
            </w:r>
            <w:proofErr w:type="spellEnd"/>
            <w:r w:rsidRPr="002139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959" w:type="dxa"/>
          </w:tcPr>
          <w:p w:rsidR="00366BFC" w:rsidRPr="00213906" w:rsidRDefault="00366BFC" w:rsidP="009B5C17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90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366BFC" w:rsidRPr="00AD2903" w:rsidTr="009B5C17">
        <w:trPr>
          <w:trHeight w:val="445"/>
        </w:trPr>
        <w:tc>
          <w:tcPr>
            <w:tcW w:w="8208" w:type="dxa"/>
          </w:tcPr>
          <w:p w:rsidR="00366BFC" w:rsidRPr="0008663E" w:rsidRDefault="00366BFC" w:rsidP="009B5C17">
            <w:pPr>
              <w:numPr>
                <w:ilvl w:val="0"/>
                <w:numId w:val="1"/>
              </w:numPr>
              <w:tabs>
                <w:tab w:val="left" w:pos="302"/>
                <w:tab w:val="left" w:pos="8678"/>
              </w:tabs>
              <w:spacing w:before="240" w:after="0" w:line="360" w:lineRule="auto"/>
              <w:ind w:left="301" w:hanging="30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9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Контроль и оценка результатов </w:t>
            </w:r>
            <w:proofErr w:type="spellStart"/>
            <w:r w:rsidRPr="002139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освоения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учебной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д</w:t>
            </w:r>
            <w:r w:rsidRPr="002139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исциплины</w:t>
            </w:r>
          </w:p>
          <w:p w:rsidR="00366BFC" w:rsidRPr="0008663E" w:rsidRDefault="00366BFC" w:rsidP="009B5C1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63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Лист регистрации дополнений и изменений в рабочей программе учебной дисциплины </w:t>
            </w:r>
            <w:r w:rsidRPr="0008663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  <w:r w:rsidRPr="0008663E">
              <w:rPr>
                <w:rFonts w:ascii="Times New Roman" w:hAnsi="Times New Roman"/>
                <w:sz w:val="28"/>
                <w:szCs w:val="28"/>
              </w:rPr>
              <w:t>»</w:t>
            </w:r>
            <w:r w:rsidR="000B35EA">
              <w:rPr>
                <w:rFonts w:ascii="Times New Roman" w:hAnsi="Times New Roman"/>
                <w:sz w:val="28"/>
                <w:szCs w:val="28"/>
              </w:rPr>
              <w:t xml:space="preserve"> специальности </w:t>
            </w:r>
            <w:r w:rsidR="000B35EA" w:rsidRPr="000B35EA">
              <w:rPr>
                <w:rFonts w:ascii="Times New Roman" w:hAnsi="Times New Roman"/>
                <w:sz w:val="28"/>
                <w:szCs w:val="28"/>
              </w:rPr>
              <w:t>35.02.16 Эксплуатация и ремонт сельскохозяйственной техники и оборудования</w:t>
            </w:r>
          </w:p>
          <w:p w:rsidR="00366BFC" w:rsidRPr="00213906" w:rsidRDefault="00366BFC" w:rsidP="0008663E">
            <w:pPr>
              <w:tabs>
                <w:tab w:val="left" w:pos="302"/>
                <w:tab w:val="left" w:pos="8678"/>
              </w:tabs>
              <w:spacing w:before="24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366BFC" w:rsidRDefault="00366BFC" w:rsidP="00946BF0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3906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  <w:p w:rsidR="00366BFC" w:rsidRPr="00213906" w:rsidRDefault="00366BFC" w:rsidP="00946BF0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</w:tr>
    </w:tbl>
    <w:p w:rsidR="00366BFC" w:rsidRPr="00D20241" w:rsidRDefault="00366BFC" w:rsidP="00D20241">
      <w:pPr>
        <w:spacing w:before="67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Default="00366BFC" w:rsidP="00D20241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Default="00366BFC" w:rsidP="00D20241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Default="00366BFC" w:rsidP="00D20241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Default="00366BFC" w:rsidP="00D20241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Default="00366BFC" w:rsidP="00D20241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Default="00366BFC" w:rsidP="00D20241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Default="00366BFC" w:rsidP="00D20241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Default="00366BFC" w:rsidP="00D20241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Default="00366BFC" w:rsidP="00D20241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Default="00366BFC" w:rsidP="00D20241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Default="00366BFC" w:rsidP="00D20241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Default="00366BFC" w:rsidP="00D20241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Default="00366BFC" w:rsidP="00D20241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Default="00366BFC" w:rsidP="00D20241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Default="00366BFC" w:rsidP="00D20241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Default="00366BFC" w:rsidP="00D20241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Pr="00D20241" w:rsidRDefault="00366BFC" w:rsidP="00D20241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Pr="00157979" w:rsidRDefault="00366BFC" w:rsidP="00157979">
      <w:pPr>
        <w:numPr>
          <w:ilvl w:val="0"/>
          <w:numId w:val="16"/>
        </w:numPr>
        <w:spacing w:before="67"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Паспорт </w:t>
      </w:r>
      <w:r w:rsidR="003F041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рабочей </w:t>
      </w:r>
      <w:r w:rsidRPr="00A0529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программы учебной </w:t>
      </w:r>
      <w:proofErr w:type="spellStart"/>
      <w:r w:rsidRPr="00A0529A">
        <w:rPr>
          <w:rFonts w:ascii="Times New Roman" w:hAnsi="Times New Roman"/>
          <w:b/>
          <w:bCs/>
          <w:sz w:val="28"/>
          <w:szCs w:val="28"/>
          <w:lang w:eastAsia="ru-RU"/>
        </w:rPr>
        <w:t>дисциплины</w:t>
      </w:r>
      <w:r w:rsidRPr="00157979">
        <w:rPr>
          <w:rFonts w:ascii="Times New Roman" w:hAnsi="Times New Roman"/>
          <w:b/>
          <w:sz w:val="28"/>
          <w:szCs w:val="28"/>
          <w:lang w:eastAsia="ru-RU"/>
        </w:rPr>
        <w:t>химия</w:t>
      </w:r>
      <w:proofErr w:type="spellEnd"/>
    </w:p>
    <w:p w:rsidR="00366BFC" w:rsidRPr="00A0529A" w:rsidRDefault="00366BFC" w:rsidP="00157979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6BFC" w:rsidRPr="00A0529A" w:rsidRDefault="00366BFC" w:rsidP="0015797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0529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1.1. Область применения </w:t>
      </w:r>
      <w:r w:rsidR="009762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рабочей </w:t>
      </w:r>
      <w:r w:rsidRPr="00A0529A">
        <w:rPr>
          <w:rFonts w:ascii="Times New Roman" w:hAnsi="Times New Roman"/>
          <w:b/>
          <w:bCs/>
          <w:sz w:val="28"/>
          <w:szCs w:val="28"/>
          <w:lang w:eastAsia="ru-RU"/>
        </w:rPr>
        <w:t>программы</w:t>
      </w:r>
    </w:p>
    <w:p w:rsidR="003F041C" w:rsidRPr="008058B2" w:rsidRDefault="009762F6" w:rsidP="003F041C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Рабочая п</w:t>
      </w:r>
      <w:r w:rsidR="00366BFC" w:rsidRPr="00A0529A">
        <w:rPr>
          <w:rFonts w:ascii="Times New Roman" w:hAnsi="Times New Roman"/>
          <w:sz w:val="28"/>
          <w:szCs w:val="28"/>
          <w:lang w:eastAsia="ru-RU"/>
        </w:rPr>
        <w:t xml:space="preserve">рограмма учебной дисциплины «Химия» является частью основной профессиональной образовательной программы в соответствии с ФГОС по специальности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5EA">
        <w:rPr>
          <w:rFonts w:ascii="Times New Roman" w:hAnsi="Times New Roman"/>
          <w:sz w:val="28"/>
          <w:szCs w:val="28"/>
        </w:rPr>
        <w:t>35.02.16 Эксплуатация и ремонт сельскохозяйственной техники и оборудования</w:t>
      </w:r>
    </w:p>
    <w:p w:rsidR="00366BFC" w:rsidRPr="00A0529A" w:rsidRDefault="00366BFC" w:rsidP="004B32D2">
      <w:pPr>
        <w:spacing w:after="0" w:line="360" w:lineRule="auto"/>
        <w:ind w:firstLine="56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397A8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529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 w:rsidRPr="00A0529A">
        <w:rPr>
          <w:rFonts w:ascii="Times New Roman" w:hAnsi="Times New Roman"/>
          <w:sz w:val="28"/>
          <w:szCs w:val="28"/>
          <w:lang w:eastAsia="ru-RU"/>
        </w:rPr>
        <w:t>дисциплина относится к базовым общеобразовательным дисциплинам. Изучение дисциплины направлено на формирование общих компетенций согласно ФГОС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66BFC" w:rsidRPr="00A0529A" w:rsidRDefault="00366BFC" w:rsidP="00397A8F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/>
          <w:bCs/>
          <w:sz w:val="28"/>
          <w:szCs w:val="28"/>
          <w:lang w:eastAsia="ru-RU"/>
        </w:rPr>
        <w:t>Цели и задачи учебной дисциплины - требования к результатам освоения учебной дисциплины:</w:t>
      </w:r>
    </w:p>
    <w:p w:rsidR="00366BFC" w:rsidRPr="00A0529A" w:rsidRDefault="00366BFC" w:rsidP="000B35EA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Cs/>
          <w:sz w:val="28"/>
          <w:szCs w:val="28"/>
          <w:lang w:eastAsia="ru-RU"/>
        </w:rPr>
        <w:t>Освоение содержания учебной дисциплины «Химия», обеспечивает достижение студентами следующих результатов:</w:t>
      </w:r>
    </w:p>
    <w:p w:rsidR="00366BFC" w:rsidRPr="00A0529A" w:rsidRDefault="00366BFC" w:rsidP="000B35EA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Cs/>
          <w:sz w:val="28"/>
          <w:szCs w:val="28"/>
          <w:lang w:eastAsia="ru-RU"/>
        </w:rPr>
        <w:t>Личностных:</w:t>
      </w:r>
      <w:bookmarkStart w:id="0" w:name="_GoBack"/>
      <w:bookmarkEnd w:id="0"/>
    </w:p>
    <w:p w:rsidR="00366BFC" w:rsidRPr="00A0529A" w:rsidRDefault="00366BFC" w:rsidP="000B35EA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Cs/>
          <w:sz w:val="28"/>
          <w:szCs w:val="28"/>
          <w:lang w:eastAsia="ru-RU"/>
        </w:rPr>
        <w:t>-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</w:r>
    </w:p>
    <w:p w:rsidR="00366BFC" w:rsidRPr="00A0529A" w:rsidRDefault="00366BFC" w:rsidP="000B35EA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Cs/>
          <w:sz w:val="28"/>
          <w:szCs w:val="28"/>
          <w:lang w:eastAsia="ru-RU"/>
        </w:rPr>
        <w:t>-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</w:r>
    </w:p>
    <w:p w:rsidR="00366BFC" w:rsidRPr="00A0529A" w:rsidRDefault="00366BFC" w:rsidP="000B35EA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Cs/>
          <w:sz w:val="28"/>
          <w:szCs w:val="28"/>
          <w:lang w:eastAsia="ru-RU"/>
        </w:rPr>
        <w:t>-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:rsidR="00366BFC" w:rsidRPr="00A0529A" w:rsidRDefault="00366BFC" w:rsidP="000B35EA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Мета</w:t>
      </w:r>
      <w:r w:rsidRPr="00A0529A">
        <w:rPr>
          <w:rFonts w:ascii="Times New Roman" w:hAnsi="Times New Roman"/>
          <w:bCs/>
          <w:sz w:val="28"/>
          <w:szCs w:val="28"/>
          <w:lang w:eastAsia="ru-RU"/>
        </w:rPr>
        <w:t>предметных</w:t>
      </w:r>
      <w:proofErr w:type="spellEnd"/>
      <w:r w:rsidRPr="00A0529A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3F041C" w:rsidRDefault="00366BFC" w:rsidP="000B35EA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A0529A">
        <w:rPr>
          <w:rFonts w:ascii="Times New Roman" w:hAnsi="Times New Roman"/>
          <w:bCs/>
          <w:sz w:val="28"/>
          <w:szCs w:val="28"/>
          <w:lang w:eastAsia="ru-RU"/>
        </w:rPr>
        <w:t xml:space="preserve">- использование различных видов познавательной деятельности и основных интеллектуальных операций (постановки задачи, формулирования  гипотез, анализа и синтеза, сравнения, обобщения, систематизации, выявления причинно-следственных связей, поиска </w:t>
      </w:r>
      <w:proofErr w:type="gramEnd"/>
    </w:p>
    <w:p w:rsidR="00366BFC" w:rsidRPr="00A0529A" w:rsidRDefault="00366BFC" w:rsidP="000B35EA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Cs/>
          <w:sz w:val="28"/>
          <w:szCs w:val="28"/>
          <w:lang w:eastAsia="ru-RU"/>
        </w:rPr>
        <w:lastRenderedPageBreak/>
        <w:t>аналогов, формулирования выводов) для решения поставленной задачи, применение основных методов познания для изучения различных сторон химических объектов и процессов, с которыми возникает необходимость сталкиваться в профессиональной сфере;</w:t>
      </w:r>
    </w:p>
    <w:p w:rsidR="00366BFC" w:rsidRPr="00A0529A" w:rsidRDefault="00366BFC" w:rsidP="000B35EA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Cs/>
          <w:sz w:val="28"/>
          <w:szCs w:val="28"/>
          <w:lang w:eastAsia="ru-RU"/>
        </w:rPr>
        <w:t>- использование различных источников для получения химической информации, умение оценить ее достоверность для достижения хороших результатов в профессиональной сфере;</w:t>
      </w:r>
    </w:p>
    <w:p w:rsidR="00366BFC" w:rsidRPr="00A0529A" w:rsidRDefault="00366BFC" w:rsidP="000B35EA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Cs/>
          <w:sz w:val="28"/>
          <w:szCs w:val="28"/>
          <w:lang w:eastAsia="ru-RU"/>
        </w:rPr>
        <w:t>Предметных:</w:t>
      </w:r>
    </w:p>
    <w:p w:rsidR="00366BFC" w:rsidRPr="00A0529A" w:rsidRDefault="00366BFC" w:rsidP="000B35EA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proofErr w:type="spellStart"/>
      <w:r w:rsidRPr="00A0529A">
        <w:rPr>
          <w:rFonts w:ascii="Times New Roman" w:hAnsi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A0529A">
        <w:rPr>
          <w:rFonts w:ascii="Times New Roman" w:hAnsi="Times New Roman"/>
          <w:bCs/>
          <w:sz w:val="28"/>
          <w:szCs w:val="28"/>
          <w:lang w:eastAsia="ru-RU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366BFC" w:rsidRPr="00A0529A" w:rsidRDefault="00366BFC" w:rsidP="000B35EA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Cs/>
          <w:sz w:val="28"/>
          <w:szCs w:val="28"/>
          <w:lang w:eastAsia="ru-RU"/>
        </w:rPr>
        <w:t xml:space="preserve">- владение </w:t>
      </w:r>
      <w:proofErr w:type="spellStart"/>
      <w:r w:rsidRPr="00A0529A">
        <w:rPr>
          <w:rFonts w:ascii="Times New Roman" w:hAnsi="Times New Roman"/>
          <w:bCs/>
          <w:sz w:val="28"/>
          <w:szCs w:val="28"/>
          <w:lang w:eastAsia="ru-RU"/>
        </w:rPr>
        <w:t>основопологающими</w:t>
      </w:r>
      <w:proofErr w:type="spellEnd"/>
      <w:r w:rsidRPr="00A0529A">
        <w:rPr>
          <w:rFonts w:ascii="Times New Roman" w:hAnsi="Times New Roman"/>
          <w:bCs/>
          <w:sz w:val="28"/>
          <w:szCs w:val="28"/>
          <w:lang w:eastAsia="ru-RU"/>
        </w:rPr>
        <w:t xml:space="preserve"> химическими понятиями, теориями, законами и закономерностями; уверенное использование химической терминологии и символики;</w:t>
      </w:r>
    </w:p>
    <w:p w:rsidR="00366BFC" w:rsidRPr="00A0529A" w:rsidRDefault="00366BFC" w:rsidP="000B35EA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Cs/>
          <w:sz w:val="28"/>
          <w:szCs w:val="28"/>
          <w:lang w:eastAsia="ru-RU"/>
        </w:rPr>
        <w:t xml:space="preserve">- владение основными методами научного познания, используемых в химии; наблюдением, описанием, измерением, </w:t>
      </w:r>
      <w:proofErr w:type="spellStart"/>
      <w:r w:rsidRPr="00A0529A">
        <w:rPr>
          <w:rFonts w:ascii="Times New Roman" w:hAnsi="Times New Roman"/>
          <w:bCs/>
          <w:sz w:val="28"/>
          <w:szCs w:val="28"/>
          <w:lang w:eastAsia="ru-RU"/>
        </w:rPr>
        <w:t>эксперементом</w:t>
      </w:r>
      <w:proofErr w:type="spellEnd"/>
      <w:r w:rsidRPr="00A0529A">
        <w:rPr>
          <w:rFonts w:ascii="Times New Roman" w:hAnsi="Times New Roman"/>
          <w:bCs/>
          <w:sz w:val="28"/>
          <w:szCs w:val="28"/>
          <w:lang w:eastAsia="ru-RU"/>
        </w:rPr>
        <w:t xml:space="preserve">; умение обрабатывать, объяснять результаты проведенных опытов и делать выводы; готовность и </w:t>
      </w:r>
      <w:proofErr w:type="spellStart"/>
      <w:r w:rsidRPr="00A0529A">
        <w:rPr>
          <w:rFonts w:ascii="Times New Roman" w:hAnsi="Times New Roman"/>
          <w:bCs/>
          <w:sz w:val="28"/>
          <w:szCs w:val="28"/>
          <w:lang w:eastAsia="ru-RU"/>
        </w:rPr>
        <w:t>способностьприменнять</w:t>
      </w:r>
      <w:proofErr w:type="spellEnd"/>
      <w:r w:rsidRPr="00A0529A">
        <w:rPr>
          <w:rFonts w:ascii="Times New Roman" w:hAnsi="Times New Roman"/>
          <w:bCs/>
          <w:sz w:val="28"/>
          <w:szCs w:val="28"/>
          <w:lang w:eastAsia="ru-RU"/>
        </w:rPr>
        <w:t xml:space="preserve"> методы познания при решении практических задач;</w:t>
      </w:r>
    </w:p>
    <w:p w:rsidR="00366BFC" w:rsidRPr="00A0529A" w:rsidRDefault="00366BFC" w:rsidP="000B35EA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proofErr w:type="spellStart"/>
      <w:r w:rsidRPr="00A0529A">
        <w:rPr>
          <w:rFonts w:ascii="Times New Roman" w:hAnsi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A0529A">
        <w:rPr>
          <w:rFonts w:ascii="Times New Roman" w:hAnsi="Times New Roman"/>
          <w:bCs/>
          <w:sz w:val="28"/>
          <w:szCs w:val="28"/>
          <w:lang w:eastAsia="ru-RU"/>
        </w:rPr>
        <w:t xml:space="preserve"> умения давать количественные оценки и производить расчеты по химическим формулам и уравнениям;</w:t>
      </w:r>
    </w:p>
    <w:p w:rsidR="00366BFC" w:rsidRPr="00A0529A" w:rsidRDefault="00366BFC" w:rsidP="000B35EA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Cs/>
          <w:sz w:val="28"/>
          <w:szCs w:val="28"/>
          <w:lang w:eastAsia="ru-RU"/>
        </w:rPr>
        <w:t>- владение правилами техники безопасности при использовании химических веществ;</w:t>
      </w:r>
    </w:p>
    <w:p w:rsidR="00366BFC" w:rsidRPr="00A0529A" w:rsidRDefault="00366BFC" w:rsidP="000B35EA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529A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proofErr w:type="spellStart"/>
      <w:r w:rsidRPr="00A0529A">
        <w:rPr>
          <w:rFonts w:ascii="Times New Roman" w:hAnsi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A0529A">
        <w:rPr>
          <w:rFonts w:ascii="Times New Roman" w:hAnsi="Times New Roman"/>
          <w:bCs/>
          <w:sz w:val="28"/>
          <w:szCs w:val="28"/>
          <w:lang w:eastAsia="ru-RU"/>
        </w:rPr>
        <w:t xml:space="preserve"> собственной позиции по отношению к химической информации, получаемой из различных источников.</w:t>
      </w:r>
    </w:p>
    <w:p w:rsidR="00366BFC" w:rsidRPr="00A0529A" w:rsidRDefault="00366BFC" w:rsidP="000B35EA">
      <w:pPr>
        <w:spacing w:after="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0529A">
        <w:rPr>
          <w:rFonts w:ascii="Times New Roman" w:hAnsi="Times New Roman"/>
          <w:sz w:val="28"/>
          <w:szCs w:val="28"/>
          <w:lang w:eastAsia="ru-RU"/>
        </w:rPr>
        <w:t xml:space="preserve">В результате изучения учебной дисциплины «Химия» обучающийся должен </w:t>
      </w:r>
      <w:r w:rsidRPr="00A0529A">
        <w:rPr>
          <w:rFonts w:ascii="Times New Roman" w:hAnsi="Times New Roman"/>
          <w:b/>
          <w:sz w:val="28"/>
          <w:szCs w:val="28"/>
          <w:lang w:eastAsia="ru-RU"/>
        </w:rPr>
        <w:t>уметь/знать:</w:t>
      </w:r>
    </w:p>
    <w:p w:rsidR="00366BFC" w:rsidRPr="00A0529A" w:rsidRDefault="00366BFC" w:rsidP="001F31E8">
      <w:pPr>
        <w:numPr>
          <w:ilvl w:val="0"/>
          <w:numId w:val="30"/>
        </w:numPr>
        <w:spacing w:after="0" w:line="360" w:lineRule="auto"/>
        <w:ind w:left="-142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0529A">
        <w:rPr>
          <w:rFonts w:ascii="Times New Roman" w:hAnsi="Times New Roman"/>
          <w:sz w:val="28"/>
          <w:szCs w:val="28"/>
          <w:lang w:eastAsia="ru-RU"/>
        </w:rPr>
        <w:t xml:space="preserve">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A0529A">
        <w:rPr>
          <w:rFonts w:ascii="Times New Roman" w:hAnsi="Times New Roman"/>
          <w:sz w:val="28"/>
          <w:szCs w:val="28"/>
          <w:lang w:eastAsia="ru-RU"/>
        </w:rPr>
        <w:t>электроотрицательность</w:t>
      </w:r>
      <w:proofErr w:type="spellEnd"/>
      <w:r w:rsidRPr="00A0529A">
        <w:rPr>
          <w:rFonts w:ascii="Times New Roman" w:hAnsi="Times New Roman"/>
          <w:sz w:val="28"/>
          <w:szCs w:val="28"/>
          <w:lang w:eastAsia="ru-RU"/>
        </w:rPr>
        <w:t xml:space="preserve">, валентность, степень </w:t>
      </w:r>
      <w:r w:rsidRPr="00A0529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окисления, моль, молярная масса, молярный объем газообразных веществ, вещества молекулярного и немолекулярного строения, растворы, электролит и </w:t>
      </w:r>
      <w:proofErr w:type="spellStart"/>
      <w:r w:rsidRPr="00A0529A">
        <w:rPr>
          <w:rFonts w:ascii="Times New Roman" w:hAnsi="Times New Roman"/>
          <w:sz w:val="28"/>
          <w:szCs w:val="28"/>
          <w:lang w:eastAsia="ru-RU"/>
        </w:rPr>
        <w:t>неэлектролит</w:t>
      </w:r>
      <w:proofErr w:type="spellEnd"/>
      <w:r w:rsidRPr="00A0529A">
        <w:rPr>
          <w:rFonts w:ascii="Times New Roman" w:hAnsi="Times New Roman"/>
          <w:sz w:val="28"/>
          <w:szCs w:val="28"/>
          <w:lang w:eastAsia="ru-RU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</w:t>
      </w:r>
      <w:proofErr w:type="gramEnd"/>
      <w:r w:rsidRPr="00A0529A">
        <w:rPr>
          <w:rFonts w:ascii="Times New Roman" w:hAnsi="Times New Roman"/>
          <w:sz w:val="28"/>
          <w:szCs w:val="28"/>
          <w:lang w:eastAsia="ru-RU"/>
        </w:rPr>
        <w:t>, гомология;</w:t>
      </w:r>
    </w:p>
    <w:p w:rsidR="00366BFC" w:rsidRPr="00A0529A" w:rsidRDefault="00366BFC" w:rsidP="001F31E8">
      <w:pPr>
        <w:numPr>
          <w:ilvl w:val="0"/>
          <w:numId w:val="30"/>
        </w:numPr>
        <w:spacing w:after="0" w:line="360" w:lineRule="auto"/>
        <w:ind w:left="-142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529A">
        <w:rPr>
          <w:rFonts w:ascii="Times New Roman" w:hAnsi="Times New Roman"/>
          <w:sz w:val="28"/>
          <w:szCs w:val="28"/>
          <w:lang w:eastAsia="ru-RU"/>
        </w:rPr>
        <w:t>основные законы химии: сохранения массы веществ, постоянства состава веществ, Периодический закон Д.И. Менделеева;</w:t>
      </w:r>
    </w:p>
    <w:p w:rsidR="00366BFC" w:rsidRPr="00A0529A" w:rsidRDefault="00366BFC" w:rsidP="00397A8F">
      <w:pPr>
        <w:numPr>
          <w:ilvl w:val="0"/>
          <w:numId w:val="30"/>
        </w:numPr>
        <w:spacing w:after="0" w:line="360" w:lineRule="auto"/>
        <w:ind w:left="0" w:firstLine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529A">
        <w:rPr>
          <w:rFonts w:ascii="Times New Roman" w:hAnsi="Times New Roman"/>
          <w:sz w:val="28"/>
          <w:szCs w:val="28"/>
          <w:lang w:eastAsia="ru-RU"/>
        </w:rPr>
        <w:t>основные теории химии: химической связи, электролитической диссоциации, строения органических и неорганических соединений;</w:t>
      </w:r>
    </w:p>
    <w:p w:rsidR="00366BFC" w:rsidRPr="00A0529A" w:rsidRDefault="00366BFC" w:rsidP="00397A8F">
      <w:pPr>
        <w:numPr>
          <w:ilvl w:val="0"/>
          <w:numId w:val="30"/>
        </w:numPr>
        <w:spacing w:after="0" w:line="360" w:lineRule="auto"/>
        <w:ind w:left="0" w:firstLine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529A">
        <w:rPr>
          <w:rFonts w:ascii="Times New Roman" w:hAnsi="Times New Roman"/>
          <w:sz w:val="28"/>
          <w:szCs w:val="28"/>
          <w:lang w:eastAsia="ru-RU"/>
        </w:rPr>
        <w:t xml:space="preserve">важнейшие вещества и материалы: важнейшие металлы и сплавы; серная, соляная, азотная и уксусная кислоты; благородные газы, водород, кислород, галогены, щелочные </w:t>
      </w:r>
      <w:proofErr w:type="spellStart"/>
      <w:r w:rsidRPr="00A0529A">
        <w:rPr>
          <w:rFonts w:ascii="Times New Roman" w:hAnsi="Times New Roman"/>
          <w:sz w:val="28"/>
          <w:szCs w:val="28"/>
          <w:lang w:eastAsia="ru-RU"/>
        </w:rPr>
        <w:t>металлы</w:t>
      </w:r>
      <w:proofErr w:type="gramStart"/>
      <w:r w:rsidRPr="00A0529A">
        <w:rPr>
          <w:rFonts w:ascii="Times New Roman" w:hAnsi="Times New Roman"/>
          <w:sz w:val="28"/>
          <w:szCs w:val="28"/>
          <w:lang w:eastAsia="ru-RU"/>
        </w:rPr>
        <w:t>;о</w:t>
      </w:r>
      <w:proofErr w:type="gramEnd"/>
      <w:r w:rsidRPr="00A0529A">
        <w:rPr>
          <w:rFonts w:ascii="Times New Roman" w:hAnsi="Times New Roman"/>
          <w:sz w:val="28"/>
          <w:szCs w:val="28"/>
          <w:lang w:eastAsia="ru-RU"/>
        </w:rPr>
        <w:t>сновные</w:t>
      </w:r>
      <w:proofErr w:type="spellEnd"/>
      <w:r w:rsidRPr="00A0529A">
        <w:rPr>
          <w:rFonts w:ascii="Times New Roman" w:hAnsi="Times New Roman"/>
          <w:sz w:val="28"/>
          <w:szCs w:val="28"/>
          <w:lang w:eastAsia="ru-RU"/>
        </w:rPr>
        <w:t xml:space="preserve">, кислотные и </w:t>
      </w:r>
      <w:proofErr w:type="spellStart"/>
      <w:r w:rsidRPr="00A0529A">
        <w:rPr>
          <w:rFonts w:ascii="Times New Roman" w:hAnsi="Times New Roman"/>
          <w:sz w:val="28"/>
          <w:szCs w:val="28"/>
          <w:lang w:eastAsia="ru-RU"/>
        </w:rPr>
        <w:t>амфотерные</w:t>
      </w:r>
      <w:proofErr w:type="spellEnd"/>
      <w:r w:rsidRPr="00A0529A">
        <w:rPr>
          <w:rFonts w:ascii="Times New Roman" w:hAnsi="Times New Roman"/>
          <w:sz w:val="28"/>
          <w:szCs w:val="28"/>
          <w:lang w:eastAsia="ru-RU"/>
        </w:rPr>
        <w:t xml:space="preserve"> оксиды и гидроксиды, щелочи, углекислый и угарный газы, сернистый газ, аммиак, вода, природный газ, метан, этан, этилен, ацетилен, хлорид натрия, карбонат и гидрокарбонат 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пластмассы;</w:t>
      </w:r>
    </w:p>
    <w:p w:rsidR="00366BFC" w:rsidRDefault="00366BFC" w:rsidP="00D202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6BFC" w:rsidRPr="00D20241" w:rsidRDefault="00366BFC" w:rsidP="00D202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Pr="00A0529A" w:rsidRDefault="00366BFC" w:rsidP="00A0529A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Количество часов на освоение </w:t>
      </w:r>
      <w:r w:rsidR="009762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рабочей </w:t>
      </w:r>
      <w:r w:rsidRPr="00A0529A">
        <w:rPr>
          <w:rFonts w:ascii="Times New Roman" w:hAnsi="Times New Roman"/>
          <w:b/>
          <w:bCs/>
          <w:sz w:val="28"/>
          <w:szCs w:val="28"/>
          <w:lang w:eastAsia="ru-RU"/>
        </w:rPr>
        <w:t>программы учебной дисциплины:</w:t>
      </w:r>
    </w:p>
    <w:p w:rsidR="00366BFC" w:rsidRPr="00A0529A" w:rsidRDefault="00366BFC" w:rsidP="00A0529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Cs/>
          <w:sz w:val="28"/>
          <w:szCs w:val="28"/>
          <w:lang w:eastAsia="ru-RU"/>
        </w:rPr>
        <w:t xml:space="preserve">Максимальная учебная нагрузка -117 часов, </w:t>
      </w:r>
    </w:p>
    <w:p w:rsidR="00366BFC" w:rsidRPr="00A0529A" w:rsidRDefault="00366BFC" w:rsidP="00A0529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Cs/>
          <w:sz w:val="28"/>
          <w:szCs w:val="28"/>
          <w:lang w:eastAsia="ru-RU"/>
        </w:rPr>
        <w:t xml:space="preserve">в том числе: </w:t>
      </w:r>
    </w:p>
    <w:p w:rsidR="00366BFC" w:rsidRPr="00A0529A" w:rsidRDefault="00366BFC" w:rsidP="00A0529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A0529A">
        <w:rPr>
          <w:rFonts w:ascii="Times New Roman" w:hAnsi="Times New Roman"/>
          <w:bCs/>
          <w:sz w:val="28"/>
          <w:szCs w:val="28"/>
          <w:lang w:eastAsia="ru-RU"/>
        </w:rPr>
        <w:t xml:space="preserve">обязательной аудиторной учебной нагрузки – 78 часов, </w:t>
      </w:r>
    </w:p>
    <w:p w:rsidR="00366BFC" w:rsidRPr="00A0529A" w:rsidRDefault="00366BFC" w:rsidP="00A0529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0529A">
        <w:rPr>
          <w:rFonts w:ascii="Times New Roman" w:hAnsi="Times New Roman"/>
          <w:bCs/>
          <w:sz w:val="28"/>
          <w:szCs w:val="28"/>
          <w:lang w:eastAsia="ru-RU"/>
        </w:rPr>
        <w:t xml:space="preserve">самостоятельной работы </w:t>
      </w:r>
      <w:proofErr w:type="gramStart"/>
      <w:r w:rsidRPr="00A0529A">
        <w:rPr>
          <w:rFonts w:ascii="Times New Roman" w:hAnsi="Times New Roman"/>
          <w:bCs/>
          <w:sz w:val="28"/>
          <w:szCs w:val="28"/>
          <w:lang w:eastAsia="ru-RU"/>
        </w:rPr>
        <w:t>обучающегося</w:t>
      </w:r>
      <w:proofErr w:type="gramEnd"/>
      <w:r w:rsidRPr="00A0529A">
        <w:rPr>
          <w:rFonts w:ascii="Times New Roman" w:hAnsi="Times New Roman"/>
          <w:bCs/>
          <w:sz w:val="28"/>
          <w:szCs w:val="28"/>
          <w:lang w:eastAsia="ru-RU"/>
        </w:rPr>
        <w:t xml:space="preserve"> – 39 часов</w:t>
      </w:r>
    </w:p>
    <w:p w:rsidR="00366BFC" w:rsidRDefault="00366BFC" w:rsidP="00D20241">
      <w:pPr>
        <w:spacing w:before="77" w:after="0" w:line="322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6BFC" w:rsidRDefault="00366BFC" w:rsidP="00D20241">
      <w:pPr>
        <w:spacing w:before="77" w:after="0" w:line="322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6BFC" w:rsidRDefault="00366BFC" w:rsidP="00D20241">
      <w:pPr>
        <w:spacing w:before="77" w:after="0" w:line="322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6BFC" w:rsidRDefault="00366BFC" w:rsidP="000B35EA">
      <w:pPr>
        <w:spacing w:before="77" w:after="0" w:line="322" w:lineRule="exac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6BFC" w:rsidRPr="00CB70C6" w:rsidRDefault="00366BFC" w:rsidP="00D20241">
      <w:pPr>
        <w:spacing w:before="77" w:after="0" w:line="322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B70C6">
        <w:rPr>
          <w:rFonts w:ascii="Times New Roman" w:hAnsi="Times New Roman"/>
          <w:b/>
          <w:bCs/>
          <w:sz w:val="28"/>
          <w:szCs w:val="28"/>
          <w:lang w:eastAsia="ru-RU"/>
        </w:rPr>
        <w:t>2. Структура и содержание учебной дисциплины</w:t>
      </w:r>
    </w:p>
    <w:p w:rsidR="00366BFC" w:rsidRPr="00CB70C6" w:rsidRDefault="00366BFC" w:rsidP="00D20241">
      <w:pPr>
        <w:spacing w:before="77" w:after="0" w:line="322" w:lineRule="exac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6BFC" w:rsidRPr="00CB70C6" w:rsidRDefault="00366BFC" w:rsidP="00D20241">
      <w:pPr>
        <w:spacing w:before="77" w:after="0" w:line="322" w:lineRule="exact"/>
        <w:rPr>
          <w:rFonts w:ascii="Times New Roman" w:hAnsi="Times New Roman"/>
          <w:sz w:val="28"/>
          <w:szCs w:val="28"/>
          <w:lang w:eastAsia="ru-RU"/>
        </w:rPr>
      </w:pPr>
      <w:r w:rsidRPr="00CB70C6">
        <w:rPr>
          <w:rFonts w:ascii="Times New Roman" w:hAnsi="Times New Roman"/>
          <w:b/>
          <w:bCs/>
          <w:sz w:val="28"/>
          <w:szCs w:val="28"/>
          <w:lang w:eastAsia="ru-RU"/>
        </w:rPr>
        <w:t>2.1. Объем учебной дисциплины и виды учебной работы</w:t>
      </w:r>
    </w:p>
    <w:p w:rsidR="00366BFC" w:rsidRPr="00CB70C6" w:rsidRDefault="00366BFC" w:rsidP="00D20241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366BFC" w:rsidRPr="00CB70C6" w:rsidRDefault="00366BFC" w:rsidP="00D20241">
      <w:pPr>
        <w:spacing w:before="53" w:after="0" w:line="1" w:lineRule="exac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60"/>
        <w:gridCol w:w="1985"/>
      </w:tblGrid>
      <w:tr w:rsidR="00366BFC" w:rsidRPr="00AD2903" w:rsidTr="00A0529A">
        <w:trPr>
          <w:trHeight w:val="333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ind w:left="22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326" w:lineRule="exact"/>
              <w:ind w:left="7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366BFC" w:rsidRPr="00AD2903" w:rsidTr="00A0529A">
        <w:trPr>
          <w:trHeight w:val="278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117</w:t>
            </w:r>
          </w:p>
        </w:tc>
      </w:tr>
      <w:tr w:rsidR="00366BFC" w:rsidRPr="00AD2903" w:rsidTr="00A0529A">
        <w:trPr>
          <w:trHeight w:val="278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78</w:t>
            </w:r>
          </w:p>
        </w:tc>
      </w:tr>
      <w:tr w:rsidR="00366BFC" w:rsidRPr="00AD2903" w:rsidTr="00A0529A">
        <w:trPr>
          <w:trHeight w:val="291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6BFC" w:rsidRPr="00AD2903" w:rsidTr="00A0529A">
        <w:trPr>
          <w:trHeight w:val="278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ind w:firstLine="5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366BFC" w:rsidRPr="00AD2903" w:rsidTr="00A0529A">
        <w:trPr>
          <w:trHeight w:val="291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ind w:firstLine="5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366BFC" w:rsidRPr="00AD2903" w:rsidTr="00A0529A">
        <w:trPr>
          <w:trHeight w:val="278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ind w:firstLine="5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366BFC" w:rsidRPr="00AD2903" w:rsidTr="00A0529A">
        <w:trPr>
          <w:trHeight w:val="278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ind w:firstLine="5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зачетное занятие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366BFC" w:rsidRPr="00AD2903" w:rsidTr="00A0529A">
        <w:trPr>
          <w:trHeight w:val="291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</w:tr>
      <w:tr w:rsidR="00366BFC" w:rsidRPr="00AD2903" w:rsidTr="00A0529A">
        <w:trPr>
          <w:trHeight w:val="278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6BFC" w:rsidRPr="00AD2903" w:rsidTr="00A0529A">
        <w:trPr>
          <w:trHeight w:val="291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ind w:firstLine="5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работа со специальной литературой и Интернетом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366BFC" w:rsidRPr="00AD2903" w:rsidTr="00A0529A">
        <w:trPr>
          <w:trHeight w:val="291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ind w:firstLine="5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творческие задания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366BFC" w:rsidRPr="00AD2903" w:rsidTr="00A0529A">
        <w:trPr>
          <w:trHeight w:val="291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ind w:firstLine="5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сообщений к выступлению на семинаре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66BFC" w:rsidRPr="00AD2903" w:rsidTr="00A0529A">
        <w:trPr>
          <w:trHeight w:val="291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ind w:firstLine="5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тематического кроссворда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66BFC" w:rsidRPr="00AD2903" w:rsidTr="00A0529A">
        <w:trPr>
          <w:trHeight w:val="291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ind w:firstLine="5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рефератов, докладов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366BFC" w:rsidRPr="00AD2903" w:rsidTr="00A0529A">
        <w:trPr>
          <w:trHeight w:val="291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ind w:firstLine="5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 и упражнений по образцу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tabs>
                <w:tab w:val="center" w:pos="1104"/>
                <w:tab w:val="right" w:pos="220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366BFC" w:rsidRPr="00AD2903" w:rsidTr="00A0529A">
        <w:trPr>
          <w:trHeight w:val="291"/>
        </w:trPr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366BFC" w:rsidP="00D20241">
            <w:pPr>
              <w:spacing w:after="0" w:line="240" w:lineRule="auto"/>
              <w:ind w:firstLine="5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конспектом лекций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BFC" w:rsidRPr="00CB70C6" w:rsidRDefault="00366BFC" w:rsidP="00D20241">
            <w:pPr>
              <w:tabs>
                <w:tab w:val="center" w:pos="1104"/>
                <w:tab w:val="right" w:pos="220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66BFC" w:rsidRPr="00AD2903" w:rsidTr="00A0529A">
        <w:trPr>
          <w:trHeight w:val="278"/>
        </w:trPr>
        <w:tc>
          <w:tcPr>
            <w:tcW w:w="9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BFC" w:rsidRPr="00CB70C6" w:rsidRDefault="009762F6" w:rsidP="00D2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Промежуточная </w:t>
            </w:r>
            <w:r w:rsidR="00366BFC" w:rsidRPr="00CB70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аттестация </w:t>
            </w:r>
            <w:r w:rsidR="00366BFC" w:rsidRPr="00CB70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форме </w:t>
            </w:r>
            <w:r w:rsidR="00366BFC" w:rsidRPr="00CB70C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дифференцированного зачета</w:t>
            </w:r>
          </w:p>
        </w:tc>
      </w:tr>
    </w:tbl>
    <w:p w:rsidR="00366BFC" w:rsidRDefault="00366BFC" w:rsidP="00D20241">
      <w:pPr>
        <w:spacing w:before="67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D20241">
      <w:pPr>
        <w:spacing w:before="67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D20241">
      <w:pPr>
        <w:spacing w:before="67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D20241">
      <w:pPr>
        <w:spacing w:before="67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D20241">
      <w:pPr>
        <w:spacing w:before="67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D20241">
      <w:pPr>
        <w:spacing w:before="67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D20241">
      <w:pPr>
        <w:spacing w:before="67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D20241">
      <w:pPr>
        <w:spacing w:before="67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D20241">
      <w:pPr>
        <w:spacing w:before="67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D20241">
      <w:pPr>
        <w:spacing w:before="67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D20241">
      <w:pPr>
        <w:spacing w:before="67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D20241">
      <w:pPr>
        <w:spacing w:before="67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D20241">
      <w:pPr>
        <w:spacing w:before="67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D20241">
      <w:pPr>
        <w:spacing w:before="67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D20241">
      <w:pPr>
        <w:spacing w:before="67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D20241">
      <w:pPr>
        <w:spacing w:before="67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D20241">
      <w:pPr>
        <w:spacing w:before="67"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6BFC" w:rsidRPr="00CB70C6" w:rsidRDefault="00366BFC" w:rsidP="00D20241">
      <w:pPr>
        <w:spacing w:before="67"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366BFC" w:rsidRPr="00CB70C6" w:rsidSect="000866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99" w:right="851" w:bottom="1134" w:left="1701" w:header="720" w:footer="720" w:gutter="0"/>
          <w:pgNumType w:start="1"/>
          <w:cols w:space="720"/>
          <w:docGrid w:linePitch="299"/>
        </w:sectPr>
      </w:pPr>
    </w:p>
    <w:tbl>
      <w:tblPr>
        <w:tblpPr w:leftFromText="180" w:rightFromText="180" w:vertAnchor="page" w:horzAnchor="margin" w:tblpY="10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6"/>
        <w:gridCol w:w="7752"/>
        <w:gridCol w:w="1701"/>
        <w:gridCol w:w="1637"/>
      </w:tblGrid>
      <w:tr w:rsidR="00366BFC" w:rsidRPr="00AD2903" w:rsidTr="00397A8F">
        <w:tc>
          <w:tcPr>
            <w:tcW w:w="3696" w:type="dxa"/>
            <w:vAlign w:val="center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Наименование разделов и тем</w:t>
            </w:r>
          </w:p>
        </w:tc>
        <w:tc>
          <w:tcPr>
            <w:tcW w:w="7752" w:type="dxa"/>
            <w:vAlign w:val="center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Объем </w:t>
            </w:r>
          </w:p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Уровень </w:t>
            </w:r>
          </w:p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освоения</w:t>
            </w:r>
          </w:p>
        </w:tc>
      </w:tr>
      <w:tr w:rsidR="00366BFC" w:rsidRPr="00AD2903" w:rsidTr="00397A8F">
        <w:tc>
          <w:tcPr>
            <w:tcW w:w="3696" w:type="dxa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6BFC" w:rsidRPr="00AD2903" w:rsidTr="00397A8F">
        <w:tc>
          <w:tcPr>
            <w:tcW w:w="3696" w:type="dxa"/>
            <w:vAlign w:val="center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1. Общая и неорганическая химия</w:t>
            </w:r>
          </w:p>
        </w:tc>
        <w:tc>
          <w:tcPr>
            <w:tcW w:w="7752" w:type="dxa"/>
            <w:vAlign w:val="center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32/</w:t>
            </w:r>
            <w:r w:rsidRPr="00AD290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37" w:type="dxa"/>
            <w:vAlign w:val="center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Введение.</w:t>
            </w:r>
          </w:p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1.1. Основные понятия и законы химии</w:t>
            </w: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7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6BFC" w:rsidRPr="00AD2903" w:rsidTr="00397A8F">
        <w:trPr>
          <w:trHeight w:val="1863"/>
        </w:trPr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понятия химии. Вещество. Атом. Молекула. Химический элемент. Аллотропия. Простые и сложные вещества. Качественный и количественный состав веществ. Химические знаки и формулы. Относительные атомная и молекулярная массы. Количество вещества. </w:t>
            </w:r>
          </w:p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законы химии. Стехиометрия. Закон сохранения массы веществ. Закон постоянства состава веществ молекулярной структуры. Закон Авогадро и следствия их него.</w:t>
            </w:r>
          </w:p>
        </w:tc>
        <w:tc>
          <w:tcPr>
            <w:tcW w:w="1701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rPr>
          <w:trHeight w:val="831"/>
        </w:trPr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амостоятельная работа</w:t>
            </w:r>
          </w:p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Аллотропные модификации углерода (алмаз, графит), кислорода (кислород, озон).</w:t>
            </w:r>
          </w:p>
        </w:tc>
        <w:tc>
          <w:tcPr>
            <w:tcW w:w="1701" w:type="dxa"/>
            <w:vAlign w:val="center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1.2. Периодический закон и Периодическая система химических элементов Д.И. Менделеева и строение атома</w:t>
            </w: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Периодический закон Д.И. Менделеева. Открытие Д.И. Менделеевым Периодического закона. Периодический закон в формулировке Д.И. Менделеева. Периодическая таблица химических элементов – графическое отображение периодического закона. Структура периодической таблицы: периоды (малые и большие), группы (главная и побочная).</w:t>
            </w:r>
          </w:p>
        </w:tc>
        <w:tc>
          <w:tcPr>
            <w:tcW w:w="1701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Строение атома и периодический закон Д.И. Менделеева. Атом – сложная частица. Ядро (протоны и нейтроны) и электронная оболочка. Изотопы. Строение электронных оболочек атомов элементов малых периодов. Особенности строения электронных оболочек атомов элементов больших периодов (переходных элементов). Понятие об </w:t>
            </w:r>
            <w:proofErr w:type="spellStart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орбиталях</w:t>
            </w:r>
            <w:proofErr w:type="spellEnd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D290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s</w:t>
            </w:r>
            <w:proofErr w:type="spellEnd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AD290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spellEnd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 </w:t>
            </w:r>
            <w:proofErr w:type="spellStart"/>
            <w:r w:rsidRPr="00AD290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d</w:t>
            </w: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-Орбитали</w:t>
            </w:r>
            <w:proofErr w:type="spellEnd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. Электронные конфигурации атомов химических элементов. Современная формулировка периодического закона. Значение периодического закона и периодической системы химических элементов Д.И. Менделеева для развития науки и понимания химической картины мира.</w:t>
            </w:r>
          </w:p>
        </w:tc>
        <w:tc>
          <w:tcPr>
            <w:tcW w:w="1701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01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66BFC" w:rsidRPr="00AD2903" w:rsidTr="00397A8F">
        <w:trPr>
          <w:trHeight w:val="550"/>
        </w:trPr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Строение электронных оболочек атомов элементов малых и больших периодов. Электронные конфигурации атомов.</w:t>
            </w:r>
          </w:p>
        </w:tc>
        <w:tc>
          <w:tcPr>
            <w:tcW w:w="1701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Радиоактивность. Использование радиоактивных изотопов в технических целях. Рентгеновское излучение и его использование в технике и медицине. Моделирование как метод прогнозирования ситуации на производстве.</w:t>
            </w:r>
          </w:p>
        </w:tc>
        <w:tc>
          <w:tcPr>
            <w:tcW w:w="1701" w:type="dxa"/>
            <w:vAlign w:val="center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1.3. Строение вещества</w:t>
            </w: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7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Ионная химическая связь. Катионы, их образование из атомов в результате процесса окисления. Анионы, их образование из атомов в результате процесса восстановления. Ионная связь, как связь между катионами и анионами за счет электростатического притяжения. Классификация ионов: по составу, знаку заряда, наличию гидратной оболочки. Ионные кристаллические решетки. Свойства веществ с ионным типом кристаллической решетки. </w:t>
            </w:r>
          </w:p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Ковалентная химическая связь. Механизм образования ковалентной связи (обменный и донорно-акцепторный). </w:t>
            </w:r>
            <w:proofErr w:type="spellStart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Ковалентные полярная и неполярная связи. Кратность ковалентной связи. Молекулярные и атомные кристаллические решетки. Свойства веществ с молекулярными и атомными кристаллическими решетками. </w:t>
            </w:r>
          </w:p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Металлическая связь. Металлическая кристаллическая решетка и металлическая химическая связь. Физические свойства металлов. </w:t>
            </w:r>
          </w:p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Агрегатные состояния веществ и водородная связь. Твердое, жидкое и газообразное состояния веществ. Переход вещества из одного агрегатного состояния в другое. Водородная связь. </w:t>
            </w:r>
          </w:p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Чистые вещества и смеси. Понятие о смеси веществ. Гомогенные и гетерогенные смеси. Состав смесей: объемная и массовая доли компонентов смеси, массовая доля примесей. </w:t>
            </w:r>
          </w:p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OLE_LINK1"/>
            <w:bookmarkStart w:id="2" w:name="OLE_LINK2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Дисперсные системы</w:t>
            </w:r>
            <w:bookmarkEnd w:id="1"/>
            <w:bookmarkEnd w:id="2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. Понятие о дисперсной системе. Дисперсная фаза и дисперсионная среда. Классификация дисперсных систем. Понятие о коллоидных системах.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701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Приготовление суспензии карбоната кальция в воде. Получение эмульсии моторного масла. Ознакомление со свойствами дисперсных систем.</w:t>
            </w:r>
          </w:p>
        </w:tc>
        <w:tc>
          <w:tcPr>
            <w:tcW w:w="1701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Радиоактивность. Использование радиоактивных изотопов в технических целях. Рентгеновское излучение и его использование в технике и медицине. Моделирование как метод прогнозирования ситуации на производстве.</w:t>
            </w:r>
          </w:p>
        </w:tc>
        <w:tc>
          <w:tcPr>
            <w:tcW w:w="1701" w:type="dxa"/>
            <w:vAlign w:val="center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1.4. Вода. Растворы. Электролитическая диссоциация</w:t>
            </w: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7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Вода. Растворы. Растворение. Вода как растворитель. Растворимость веществ. Насыщенные, ненасыщенные, пересыщенные растворы. Зависимость растворимости газов, жидкостей и твердых веществ от различных факторов. Массовая доля растворенного вещества. </w:t>
            </w:r>
          </w:p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Электролитическая диссоциация. Электролиты и </w:t>
            </w:r>
            <w:proofErr w:type="spellStart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неэлектролиты</w:t>
            </w:r>
            <w:proofErr w:type="spellEnd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Электролитическая диссоциация. Механизмы электролитической диссоциации для веществ с различными типами химической связи. </w:t>
            </w:r>
            <w:proofErr w:type="spellStart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Гидратированные</w:t>
            </w:r>
            <w:proofErr w:type="spellEnd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негидратированные</w:t>
            </w:r>
            <w:proofErr w:type="spellEnd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ионы. Степень электролитической диссоциации. Сильные и слабые электролиты. Основные положения теории электролитической диссоциации. Кислоты, основания и соли как электролиты.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701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Решение задач на массовую долю растворенного вещества</w:t>
            </w:r>
          </w:p>
        </w:tc>
        <w:tc>
          <w:tcPr>
            <w:tcW w:w="1701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1.5. Классификация неорганических соединений и их свойства</w:t>
            </w: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7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Кислоты и их свойства. Кислоты как электролиты, их классификация по различным признакам. Химические свойства кислот в свете теории электролитической диссоциации. Особенности взаимодействия концентрированной серной и азотной кислот с металлами. Основные способы получения кислоты. </w:t>
            </w:r>
          </w:p>
        </w:tc>
        <w:tc>
          <w:tcPr>
            <w:tcW w:w="1701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Основания и их свойства. Основания как электролиты, их классификация по различным признакам. Химические свойства оснований в свете теории электролитической диссоциации. Разложение нерастворимых в воде оснований. Основные способы получения оснований. </w:t>
            </w:r>
          </w:p>
        </w:tc>
        <w:tc>
          <w:tcPr>
            <w:tcW w:w="1701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Соли и их свойства. Соли как электролиты. Соли средние, кислые и </w:t>
            </w:r>
            <w:proofErr w:type="spellStart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оснóвные</w:t>
            </w:r>
            <w:proofErr w:type="spellEnd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Химические свойства солей в свете теории электролитической диссоциации. Способы получения солей. Гидролиз солей. </w:t>
            </w:r>
          </w:p>
        </w:tc>
        <w:tc>
          <w:tcPr>
            <w:tcW w:w="1701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Оксиды и их свойства. Солеобразующие и несолеобразующие оксиды. Основные, амфотерные и кислотные оксиды. Зависимость характера оксида от степени окисления образующего его металла. Химические свойства оксидов. Получение оксидов. </w:t>
            </w:r>
          </w:p>
        </w:tc>
        <w:tc>
          <w:tcPr>
            <w:tcW w:w="1701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701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основных классов неорганических соединений. Гидролиз солей</w:t>
            </w:r>
          </w:p>
        </w:tc>
        <w:tc>
          <w:tcPr>
            <w:tcW w:w="1701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Правила разбавления серной кислоты. Использование серной кислоты в промышленности. Едкие щелочи, их использование в промышленности. Гашеная и негашеная известь, ее применение в строительстве. Гипс и алебастр, гипсование.</w:t>
            </w:r>
          </w:p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 рН раствора. Кислотная, щелочная, нейтральная среды растворов</w:t>
            </w:r>
          </w:p>
        </w:tc>
        <w:tc>
          <w:tcPr>
            <w:tcW w:w="1701" w:type="dxa"/>
            <w:vAlign w:val="center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1.6. Химические реакции</w:t>
            </w: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7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Классификация химических реакций. Реакции соединения, разложения, замещения, обмена. Каталитические реакции. Обратимые и необратимые реакции. Гомогенные и гетерогенные реакции. Экзотермические и эндотермические реакции. Тепловой эффект химических реакций. Термохимические уравнения. </w:t>
            </w:r>
          </w:p>
        </w:tc>
        <w:tc>
          <w:tcPr>
            <w:tcW w:w="1701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Окислительно-восстановительные реакции. Степень окисления. Окислитель и восстановление. Восстановитель и окисление. Метод электронного баланса для составления уравнений окислительно-восстановительных реакций. </w:t>
            </w:r>
          </w:p>
        </w:tc>
        <w:tc>
          <w:tcPr>
            <w:tcW w:w="1701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Скорость химических реакций. Понятие о скорости химических реакций. Зависимость скорости химических реакций от различных факторов: природы реагирующих веществ, их концентрации, температуры, поверхности соприкосновения и использования катализаторов. </w:t>
            </w:r>
          </w:p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Обратимость химических реакций. Обратимые и необратимые реакции. Химическое равновесие и способы его смещения. </w:t>
            </w:r>
          </w:p>
        </w:tc>
        <w:tc>
          <w:tcPr>
            <w:tcW w:w="1701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01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уравнений окислительно-восстановительных реакций методом электронного баланса.</w:t>
            </w:r>
          </w:p>
        </w:tc>
        <w:tc>
          <w:tcPr>
            <w:tcW w:w="1701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об электролизе. Электролиз расплавов. Электролиз растворов. Электролитическое получение алюминия. Практическое применение электролиза. Гальванопластика. Гальваностегия. Рафинирование цветных металлов.</w:t>
            </w:r>
          </w:p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Катализ. Гомогенные и гетерогенные катализаторы. Промоторы. Каталитические яды. Ингибиторы.</w:t>
            </w:r>
          </w:p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аммиака: сырье, аппаратура, научные принципы.</w:t>
            </w:r>
          </w:p>
        </w:tc>
        <w:tc>
          <w:tcPr>
            <w:tcW w:w="1701" w:type="dxa"/>
            <w:vAlign w:val="center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1.7. Металлы и неметаллы</w:t>
            </w: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7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Металлы. Особенности строения атомов и кристаллов. Физические свойства металлов. Классификация металлов по различным признакам. Химические свойства металлов. Электрохимический ряд напряжений металлов. Металлотермия. Общие способы получения металлов. Понятие о металлургии. Пирометаллургия, гидрометаллургия и электрометаллургия. Сплавы черные и цветные. </w:t>
            </w:r>
          </w:p>
        </w:tc>
        <w:tc>
          <w:tcPr>
            <w:tcW w:w="1701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Неметаллы. Особенности строения атомов. Неметаллы – простые вещества. Зависимость свойств галогенов от их положения в Периодической системе. Окислительные и восстановительные свойства неметаллов в зависимости от их положения в ряду </w:t>
            </w:r>
            <w:proofErr w:type="spellStart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электроотрицательности</w:t>
            </w:r>
            <w:proofErr w:type="spellEnd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01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701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66BFC" w:rsidRPr="00AD2903" w:rsidTr="00397A8F">
        <w:trPr>
          <w:trHeight w:val="512"/>
        </w:trPr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экспериментальных задач. Коррозия металлов и способы защиты от коррозии.</w:t>
            </w:r>
          </w:p>
        </w:tc>
        <w:tc>
          <w:tcPr>
            <w:tcW w:w="1701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rPr>
          <w:trHeight w:val="512"/>
        </w:trPr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Самостоятельная работа: </w:t>
            </w:r>
          </w:p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Коррозия металлов: химическая и электрохимическая. Зависимость скорости коррозии от условий окружающей среды. Классификация коррозии металлов по различным признакам. Способы защиты металлов от коррозии.</w:t>
            </w:r>
          </w:p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Производство чугуна и стали. Получение неметаллов фракционной перегонкой жидкого воздуха и электролизом растворов или расплавов электролитов. Силикатная промышленность. Производство серной кислоты.</w:t>
            </w:r>
          </w:p>
        </w:tc>
        <w:tc>
          <w:tcPr>
            <w:tcW w:w="1701" w:type="dxa"/>
            <w:vAlign w:val="center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11448" w:type="dxa"/>
            <w:gridSpan w:val="2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Контрольная работа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2. Органическая химия</w:t>
            </w: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46/</w:t>
            </w:r>
            <w:r w:rsidRPr="00AD290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2.1.Основные понятия органической химии и теория строения органических соединений</w:t>
            </w: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Предмет органической химии. Природные, искусственные и синтетические органические вещества. Сравнение органических веществ с неорганическими. Валентность. Химическое строение как порядок соединения атомов в молекулы по валентности. </w:t>
            </w:r>
          </w:p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Теория строения органических соединений А.М. Бутлерова. Основные положения теории химического строения. Изомерия и изомеры. Химические формулы и модели молекул в органической химии. </w:t>
            </w:r>
          </w:p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Классификация органических веществ. Классификация веществ по строению углеродного скелета и наличию функциональных групп. Гомологи и гомология. Начала номенклатуры IUPAC.</w:t>
            </w:r>
          </w:p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Классификация реакций в органической химии. Реакции присоединения (гидрирования, галогенирования, </w:t>
            </w:r>
            <w:proofErr w:type="spellStart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гидрогалогенирования</w:t>
            </w:r>
            <w:proofErr w:type="spellEnd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гидратации). Реакции отщепления (дегидрирования, </w:t>
            </w:r>
            <w:proofErr w:type="spellStart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дегидрогалогенирования</w:t>
            </w:r>
            <w:proofErr w:type="spellEnd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, дегидратации). Реакции замещения. Реакции изомеризации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9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Самостоятеьная</w:t>
            </w:r>
            <w:proofErr w:type="spellEnd"/>
            <w:r w:rsidRPr="00AD29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Органические вещества нашей жизни</w:t>
            </w:r>
          </w:p>
        </w:tc>
        <w:tc>
          <w:tcPr>
            <w:tcW w:w="1701" w:type="dxa"/>
            <w:vAlign w:val="center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2.2. Углеводороды и их природные источники</w:t>
            </w: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свойства </w:t>
            </w:r>
            <w:proofErr w:type="spellStart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(метана, этана): горение, замещение, разложение, дегидрирование. Применение </w:t>
            </w:r>
            <w:proofErr w:type="spellStart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основе свойств. </w:t>
            </w:r>
          </w:p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Алкены</w:t>
            </w:r>
            <w:proofErr w:type="spellEnd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Этилен, его получение (дегидрированием этана, деполимеризацией полиэтилена). Гомологический ряд, изомерия, номенклатура </w:t>
            </w:r>
            <w:proofErr w:type="spellStart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алкенов</w:t>
            </w:r>
            <w:proofErr w:type="spellEnd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Химические свойства этилена: горение, качественные реакции (обесцвечивание бромной воды и раствора перманганата калия), гидратация, полимеризация. Применение этилена на основе свойств. </w:t>
            </w:r>
          </w:p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Диены и каучуки. Понятие о диенах как углеводородах с двумя двойными связями. Сопряженные диены. Химические свойства </w:t>
            </w: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бутадиена-1,3 и изопрена: обесцвечивание бромной воды и полимеризация в каучуки. Натуральный и синтетические каучуки</w:t>
            </w:r>
            <w:r w:rsidRPr="00AD29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Резина. </w:t>
            </w:r>
          </w:p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Алкины</w:t>
            </w:r>
            <w:proofErr w:type="spellEnd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Ацетилен. Химические свойства ацетилена: горение, обесцвечивание бромной воды, присоединение </w:t>
            </w:r>
            <w:proofErr w:type="spellStart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хлороводорода</w:t>
            </w:r>
            <w:proofErr w:type="spellEnd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гидратация. Применение ацетилена на основе свойств. Межклассовая изомерия с </w:t>
            </w:r>
            <w:proofErr w:type="spellStart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алкадиенами</w:t>
            </w:r>
            <w:proofErr w:type="spellEnd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Арены. Бензол. Химические свойства бензола: горение, реакции замещения (галогенирование, нитрование). Применение бензола на основе свойств. </w:t>
            </w:r>
          </w:p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Природный газ: состав, применение в качестве топлива. Нефть. Состав и переработка нефти. Перегонка нефти</w:t>
            </w:r>
            <w:r w:rsidRPr="00AD290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Нефтепродукты.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01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Изготовление моделей молекул органических веществ. </w:t>
            </w: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изомеров и гомологов.</w:t>
            </w:r>
          </w:p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Семинар. Природные источники углеводородов.</w:t>
            </w:r>
          </w:p>
        </w:tc>
        <w:tc>
          <w:tcPr>
            <w:tcW w:w="1701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Правило В.В. Марковникова. Классификация и назначение каучуков. Классификация и назначение резин. Вулканизация каучука.</w:t>
            </w:r>
          </w:p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Получение ацетилена пиролизом метана и карбидным способом. Реакция полимеризации винилхлорида. Поливинилхлорид и его применение. </w:t>
            </w:r>
            <w:proofErr w:type="spellStart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Тримеризация</w:t>
            </w:r>
            <w:proofErr w:type="spellEnd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ацетилена в бензол.</w:t>
            </w:r>
          </w:p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Понятие об экстракции. Восстановление нитробензола в анилин. Гомологический ряд </w:t>
            </w:r>
            <w:proofErr w:type="spellStart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аренов</w:t>
            </w:r>
            <w:proofErr w:type="spellEnd"/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. Толуол. Нитрование толуола. Тротил.</w:t>
            </w:r>
          </w:p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Основные направления промышленной переработки природного газа.</w:t>
            </w:r>
          </w:p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Попутный нефтяной газ, его переработка.</w:t>
            </w:r>
          </w:p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2.3. Кислородсодержащие органические соединения</w:t>
            </w: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Спирты. Получение этанола брожением глюкозы и гидратацией этилена. Гидроксильная группа как функциональная. Понятие о предельных одноатомных спиртах. Химические свойства этанола: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</w:t>
            </w: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предупреждение. Глицерин как представитель многоатомных спиртов. Качественная реакция на многоатомные спирты. Применение глицерина. Фенол. Физические и химические свойства фенола. Взаимное влияние атомов в молекуле фенола: взаимодействие с гидроксидом натрия и азотной кислотой</w:t>
            </w:r>
            <w:r w:rsidRPr="00AD29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Применение фенола на основе свойств.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37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Альдегиды. Понятие об альдегидах. Альдегидная группа как функциональная. Формальдегид и его свойства: окисление в соответствующую кислоту, восстановление в соответствующий спирт</w:t>
            </w:r>
            <w:r w:rsidRPr="00AD29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Получение альдегидов окислением соответствующих спиртов. Применение формальдегида на основе его свойств. Карбоновые кислоты. Понятие о карбоновых кислотах. Карбоксильная группа как функциональная. Гомологический ряд предельных </w:t>
            </w:r>
            <w:proofErr w:type="spellStart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однооснóвных</w:t>
            </w:r>
            <w:proofErr w:type="spellEnd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карбоновых кислот. Получение карбоновых кислот окислением альдегидов. Химические свойства уксусной кислоты: общие свойства с минеральными кислотами и реакция этерификации</w:t>
            </w:r>
            <w:r w:rsidRPr="00AD29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Применение уксусной кислоты на основе свойств. Высшие жирные кислоты на примере пальмитиновой и стеариновой. 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Сложные эфиры и жиры. Получение сложных эфиров реакцией этерификации. Сложные эфиры в природе, их значение. Применение сложных эфиров на основе свойств. Жиры как сложные эфиры. Классификация жиров</w:t>
            </w:r>
            <w:r w:rsidRPr="00AD29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Химические свойства жиров: гидролиз и гидрирование жидких жиров</w:t>
            </w:r>
            <w:r w:rsidRPr="00AD29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Применение жиров на основе свойств. Мыла</w:t>
            </w:r>
            <w:r w:rsidRPr="00AD29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Углеводы. Углеводы, их классификация: моносахариды (глюкоза, фруктоза), дисахариды (сахароза) и полисахариды (крахмал и целлюлоза). Глюкоза – вещество с двойственной функцией – </w:t>
            </w:r>
            <w:proofErr w:type="spellStart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альдегидоспирт</w:t>
            </w:r>
            <w:proofErr w:type="spellEnd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Химические свойства глюкозы: окисление в </w:t>
            </w:r>
            <w:proofErr w:type="spellStart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глюконовую</w:t>
            </w:r>
            <w:proofErr w:type="spellEnd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кислоту, восстановление в сорбит, спиртовое брожение. Применение глюкозы на основе свойств. Значение углеводов в живой природе и жизни человека. Понятие о реакциях поликонденсации и гидролиза на примере взаимопревращений: глюкоза </w:t>
            </w:r>
            <w:r w:rsidRPr="00AD2903">
              <w:rPr>
                <w:rFonts w:ascii="Times New Roman" w:eastAsia="Times New Roman" w:hAnsi="Cambria Math"/>
                <w:color w:val="000000"/>
                <w:sz w:val="24"/>
                <w:szCs w:val="24"/>
                <w:lang w:eastAsia="ru-RU"/>
              </w:rPr>
              <w:t>⎯</w:t>
            </w: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→ полисахарид. 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701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Свойства карбоновых кислот на примере уксусной кислоты </w:t>
            </w:r>
          </w:p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Свойства моносахаридов, дисахаридов, полисахаридов. </w:t>
            </w:r>
          </w:p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Качественные реакции органических веществ.</w:t>
            </w:r>
          </w:p>
        </w:tc>
        <w:tc>
          <w:tcPr>
            <w:tcW w:w="1701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Метиловый спирт и его использование в качестве химического сырья. Токсичность метанола и правила техники безопасности при работе с ним. Этиленгликоль и его применение. Токсичность этиленгликоля и правила техники безопасности при работе с ним.</w:t>
            </w:r>
          </w:p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Получение фенола из продуктов коксохимического производства и из бензола.</w:t>
            </w:r>
          </w:p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Поликонденсация формальдегида с фенолом в фенолоформальдегидную смолу. Ацетальдегид. Понятие о кетонах на примере ацетона. Применение ацетона в технике и промышленности.</w:t>
            </w:r>
          </w:p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Многообразие карбоновых кислот (щавелевая кислота как двухосновная, акриловая кислота как непредельная, бензойная кислота как ароматическая).</w:t>
            </w:r>
          </w:p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Пленкообразующие масла. Замена жиров в технике непищевым сырьем. Синтетические моющие средства.</w:t>
            </w:r>
          </w:p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Молочнокислое брожение глюкозы. Кисломолочные продукты. Силосование кормов. Нитрование целлюлозы. Пироксилин.</w:t>
            </w:r>
          </w:p>
        </w:tc>
        <w:tc>
          <w:tcPr>
            <w:tcW w:w="1701" w:type="dxa"/>
            <w:vAlign w:val="center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2.4. Азотсодержащие органические соединения. Полимеры</w:t>
            </w: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номенклатура</w:t>
            </w:r>
            <w:r w:rsidRPr="00AD29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Анилин, как органическое основание. Получение анилина из нитробензола. Применение анилина на основе свойств. </w:t>
            </w:r>
          </w:p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Аминокислоты. Аминокислоты как амфотерные  органические соединения. Химические свойства аминокислот</w:t>
            </w:r>
            <w:r w:rsidRPr="00AD29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взаимодействие со щелочами, кислотами и друг с другом (реакция поликонденсации)</w:t>
            </w:r>
            <w:r w:rsidRPr="00AD29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Пептидная связь и полипептиды. Применение аминокислот на основе свойств. Белки. Первичная, вторичная, третичная структуры белков. Химические свойства белков: горение, денатурация, гидролиз, цветные реакции. Биологические функции белков. </w:t>
            </w:r>
          </w:p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Полимеры. Белки и полисахариды как биополимеры. </w:t>
            </w:r>
          </w:p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Пластмассы. Получение полимеров реакцией полимеризации и поликонденсации. Термопластичные и термореактивные пластмассы. Представители пластмасс. Волокна, их классификация. Получение </w:t>
            </w: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волокон. Отдельные представители химических волокон.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701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vMerge w:val="restart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Свойства белков. Качественные реакции белков. </w:t>
            </w:r>
          </w:p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Свойства и распознавание натуральных и синтетических волокон.</w:t>
            </w:r>
          </w:p>
        </w:tc>
        <w:tc>
          <w:tcPr>
            <w:tcW w:w="1701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c>
          <w:tcPr>
            <w:tcW w:w="3696" w:type="dxa"/>
            <w:vMerge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</w:tcPr>
          <w:p w:rsidR="00366BFC" w:rsidRPr="00AD2903" w:rsidRDefault="00366BFC" w:rsidP="00397A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работа: </w:t>
            </w:r>
          </w:p>
          <w:p w:rsidR="00366BFC" w:rsidRPr="00AD2903" w:rsidRDefault="00366BFC" w:rsidP="0039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Аминокапроновая кислота. Капрон как представитель полиамидных волокон. Использование гидролиза белков в промышленности. Поливинилхлорид, политетрафторэтилен (</w:t>
            </w:r>
            <w:proofErr w:type="spellStart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тефлон</w:t>
            </w:r>
            <w:proofErr w:type="spellEnd"/>
            <w:r w:rsidRPr="00AD2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). Фенолоформальдегидные пластмассы. Целлулоид. Промышленное производство химических волокон.</w:t>
            </w:r>
          </w:p>
        </w:tc>
        <w:tc>
          <w:tcPr>
            <w:tcW w:w="1701" w:type="dxa"/>
            <w:vAlign w:val="center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rPr>
          <w:trHeight w:val="480"/>
        </w:trPr>
        <w:tc>
          <w:tcPr>
            <w:tcW w:w="11448" w:type="dxa"/>
            <w:gridSpan w:val="2"/>
          </w:tcPr>
          <w:p w:rsidR="00366BFC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Зачетное занятие (дифференцированный зачет)</w:t>
            </w:r>
          </w:p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66BFC" w:rsidRPr="00AD2903" w:rsidRDefault="00366BFC" w:rsidP="00397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29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6BFC" w:rsidRPr="00AD2903" w:rsidTr="00397A8F">
        <w:trPr>
          <w:trHeight w:val="345"/>
        </w:trPr>
        <w:tc>
          <w:tcPr>
            <w:tcW w:w="11448" w:type="dxa"/>
            <w:gridSpan w:val="2"/>
          </w:tcPr>
          <w:p w:rsidR="00366BFC" w:rsidRPr="00AD2903" w:rsidRDefault="00366BFC" w:rsidP="00397A8F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                          </w:t>
            </w:r>
          </w:p>
        </w:tc>
        <w:tc>
          <w:tcPr>
            <w:tcW w:w="1701" w:type="dxa"/>
          </w:tcPr>
          <w:p w:rsidR="00366BFC" w:rsidRPr="00AD2903" w:rsidRDefault="00366BFC" w:rsidP="00397A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78/39</w:t>
            </w:r>
          </w:p>
        </w:tc>
        <w:tc>
          <w:tcPr>
            <w:tcW w:w="1637" w:type="dxa"/>
          </w:tcPr>
          <w:p w:rsidR="00366BFC" w:rsidRPr="00AD2903" w:rsidRDefault="00366BFC" w:rsidP="00397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66BFC" w:rsidRPr="00D20241" w:rsidRDefault="00366BFC" w:rsidP="00D20241">
      <w:pPr>
        <w:spacing w:before="67" w:after="0" w:line="240" w:lineRule="auto"/>
        <w:ind w:left="2045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Pr="00D20241" w:rsidRDefault="00366BFC" w:rsidP="00D20241">
      <w:pPr>
        <w:spacing w:before="67" w:after="0" w:line="240" w:lineRule="auto"/>
        <w:ind w:left="2045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6BFC" w:rsidRPr="00D20241" w:rsidRDefault="00366BFC" w:rsidP="00D20241">
      <w:pPr>
        <w:spacing w:before="67" w:after="0" w:line="240" w:lineRule="auto"/>
        <w:ind w:left="2045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  <w:sectPr w:rsidR="00366BFC" w:rsidRPr="00D20241" w:rsidSect="00A0529A">
          <w:footerReference w:type="even" r:id="rId13"/>
          <w:footerReference w:type="default" r:id="rId14"/>
          <w:pgSz w:w="16840" w:h="11907" w:orient="landscape" w:code="9"/>
          <w:pgMar w:top="1701" w:right="1134" w:bottom="851" w:left="1134" w:header="720" w:footer="720" w:gutter="0"/>
          <w:cols w:space="720"/>
          <w:docGrid w:linePitch="299"/>
        </w:sectPr>
      </w:pPr>
    </w:p>
    <w:p w:rsidR="00366BFC" w:rsidRPr="00157979" w:rsidRDefault="00366BFC" w:rsidP="00157979">
      <w:pPr>
        <w:spacing w:before="67"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7979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3. Условия реализации программы дисциплины</w:t>
      </w:r>
    </w:p>
    <w:p w:rsidR="00366BFC" w:rsidRPr="00157979" w:rsidRDefault="00366BFC" w:rsidP="00157979">
      <w:pPr>
        <w:spacing w:before="67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7979">
        <w:rPr>
          <w:rFonts w:ascii="Times New Roman" w:hAnsi="Times New Roman"/>
          <w:b/>
          <w:bCs/>
          <w:sz w:val="28"/>
          <w:szCs w:val="28"/>
          <w:lang w:eastAsia="ru-RU"/>
        </w:rPr>
        <w:t>3.1.</w:t>
      </w:r>
      <w:r w:rsidRPr="00157979">
        <w:rPr>
          <w:rFonts w:ascii="Times New Roman" w:hAnsi="Times New Roman"/>
          <w:sz w:val="28"/>
          <w:szCs w:val="28"/>
          <w:lang w:eastAsia="ru-RU"/>
        </w:rPr>
        <w:tab/>
      </w:r>
      <w:r w:rsidR="009762F6">
        <w:rPr>
          <w:rFonts w:ascii="Times New Roman" w:hAnsi="Times New Roman"/>
          <w:b/>
          <w:bCs/>
          <w:sz w:val="28"/>
          <w:szCs w:val="28"/>
          <w:lang w:eastAsia="ru-RU"/>
        </w:rPr>
        <w:t>М</w:t>
      </w:r>
      <w:r w:rsidRPr="00157979">
        <w:rPr>
          <w:rFonts w:ascii="Times New Roman" w:hAnsi="Times New Roman"/>
          <w:b/>
          <w:bCs/>
          <w:sz w:val="28"/>
          <w:szCs w:val="28"/>
          <w:lang w:eastAsia="ru-RU"/>
        </w:rPr>
        <w:t>атериально-техническо</w:t>
      </w:r>
      <w:r w:rsidR="009762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е </w:t>
      </w:r>
      <w:r w:rsidRPr="00157979">
        <w:rPr>
          <w:rFonts w:ascii="Times New Roman" w:hAnsi="Times New Roman"/>
          <w:b/>
          <w:bCs/>
          <w:sz w:val="28"/>
          <w:szCs w:val="28"/>
          <w:lang w:eastAsia="ru-RU"/>
        </w:rPr>
        <w:t>обеспечени</w:t>
      </w:r>
      <w:r w:rsidR="009762F6"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</w:p>
    <w:p w:rsidR="00366BFC" w:rsidRPr="00157979" w:rsidRDefault="00366BFC" w:rsidP="0015797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7979">
        <w:rPr>
          <w:rFonts w:ascii="Times New Roman" w:hAnsi="Times New Roman"/>
          <w:sz w:val="28"/>
          <w:szCs w:val="28"/>
          <w:lang w:eastAsia="ru-RU"/>
        </w:rPr>
        <w:t>Реализация учебной дисциплины требует наличия учебного кабинета химии.</w:t>
      </w:r>
    </w:p>
    <w:p w:rsidR="00366BFC" w:rsidRPr="00157979" w:rsidRDefault="00366BFC" w:rsidP="0015797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7979">
        <w:rPr>
          <w:rFonts w:ascii="Times New Roman" w:hAnsi="Times New Roman"/>
          <w:sz w:val="28"/>
          <w:szCs w:val="28"/>
          <w:lang w:eastAsia="ru-RU"/>
        </w:rPr>
        <w:t>Оборудование учебного кабинета:</w:t>
      </w:r>
    </w:p>
    <w:p w:rsidR="00366BFC" w:rsidRPr="00157979" w:rsidRDefault="00366BFC" w:rsidP="00157979">
      <w:pPr>
        <w:numPr>
          <w:ilvl w:val="0"/>
          <w:numId w:val="13"/>
        </w:numPr>
        <w:spacing w:after="0" w:line="360" w:lineRule="auto"/>
        <w:ind w:left="28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7979">
        <w:rPr>
          <w:rFonts w:ascii="Times New Roman" w:hAnsi="Times New Roman"/>
          <w:sz w:val="28"/>
          <w:szCs w:val="28"/>
          <w:lang w:eastAsia="ru-RU"/>
        </w:rPr>
        <w:t>посадочные места по количеству обучающихся;</w:t>
      </w:r>
    </w:p>
    <w:p w:rsidR="00366BFC" w:rsidRPr="00157979" w:rsidRDefault="00366BFC" w:rsidP="00157979">
      <w:pPr>
        <w:numPr>
          <w:ilvl w:val="0"/>
          <w:numId w:val="13"/>
        </w:numPr>
        <w:spacing w:after="0" w:line="360" w:lineRule="auto"/>
        <w:ind w:left="28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7979">
        <w:rPr>
          <w:rFonts w:ascii="Times New Roman" w:hAnsi="Times New Roman"/>
          <w:sz w:val="28"/>
          <w:szCs w:val="28"/>
          <w:lang w:eastAsia="ru-RU"/>
        </w:rPr>
        <w:t>рабочее место преподавателя;</w:t>
      </w:r>
    </w:p>
    <w:p w:rsidR="00366BFC" w:rsidRPr="00157979" w:rsidRDefault="00366BFC" w:rsidP="00157979">
      <w:pPr>
        <w:numPr>
          <w:ilvl w:val="0"/>
          <w:numId w:val="13"/>
        </w:numPr>
        <w:spacing w:after="0" w:line="360" w:lineRule="auto"/>
        <w:ind w:left="28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7979">
        <w:rPr>
          <w:rFonts w:ascii="Times New Roman" w:hAnsi="Times New Roman"/>
          <w:sz w:val="28"/>
          <w:szCs w:val="28"/>
          <w:lang w:eastAsia="ru-RU"/>
        </w:rPr>
        <w:t>демонстрационный стол;</w:t>
      </w:r>
    </w:p>
    <w:p w:rsidR="00366BFC" w:rsidRPr="00157979" w:rsidRDefault="00366BFC" w:rsidP="00157979">
      <w:pPr>
        <w:numPr>
          <w:ilvl w:val="0"/>
          <w:numId w:val="13"/>
        </w:numPr>
        <w:spacing w:after="0" w:line="360" w:lineRule="auto"/>
        <w:ind w:left="28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7979">
        <w:rPr>
          <w:rFonts w:ascii="Times New Roman" w:hAnsi="Times New Roman"/>
          <w:sz w:val="28"/>
          <w:szCs w:val="28"/>
          <w:lang w:eastAsia="ru-RU"/>
        </w:rPr>
        <w:t>вытяжной шкаф;</w:t>
      </w:r>
    </w:p>
    <w:p w:rsidR="00366BFC" w:rsidRPr="00157979" w:rsidRDefault="00366BFC" w:rsidP="00157979">
      <w:pPr>
        <w:numPr>
          <w:ilvl w:val="0"/>
          <w:numId w:val="13"/>
        </w:numPr>
        <w:spacing w:after="0" w:line="360" w:lineRule="auto"/>
        <w:ind w:left="28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7979">
        <w:rPr>
          <w:rFonts w:ascii="Times New Roman" w:hAnsi="Times New Roman"/>
          <w:sz w:val="28"/>
          <w:szCs w:val="28"/>
          <w:lang w:eastAsia="ru-RU"/>
        </w:rPr>
        <w:t xml:space="preserve">шкафы с наглядными пособиями </w:t>
      </w:r>
    </w:p>
    <w:p w:rsidR="00366BFC" w:rsidRPr="00157979" w:rsidRDefault="00366BFC" w:rsidP="00157979">
      <w:pPr>
        <w:numPr>
          <w:ilvl w:val="0"/>
          <w:numId w:val="13"/>
        </w:numPr>
        <w:spacing w:after="0" w:line="360" w:lineRule="auto"/>
        <w:ind w:left="28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7979">
        <w:rPr>
          <w:rFonts w:ascii="Times New Roman" w:hAnsi="Times New Roman"/>
          <w:sz w:val="28"/>
          <w:szCs w:val="28"/>
          <w:lang w:eastAsia="ru-RU"/>
        </w:rPr>
        <w:t xml:space="preserve">комплект учебно-методической литературы </w:t>
      </w:r>
    </w:p>
    <w:p w:rsidR="00366BFC" w:rsidRPr="00157979" w:rsidRDefault="00366BFC" w:rsidP="00157979">
      <w:pPr>
        <w:numPr>
          <w:ilvl w:val="0"/>
          <w:numId w:val="13"/>
        </w:numPr>
        <w:spacing w:after="0" w:line="360" w:lineRule="auto"/>
        <w:ind w:left="28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7979">
        <w:rPr>
          <w:rFonts w:ascii="Times New Roman" w:hAnsi="Times New Roman"/>
          <w:sz w:val="28"/>
          <w:szCs w:val="28"/>
          <w:lang w:eastAsia="ru-RU"/>
        </w:rPr>
        <w:t xml:space="preserve">таблицы раздаточные и демонстрационные </w:t>
      </w:r>
    </w:p>
    <w:p w:rsidR="00366BFC" w:rsidRPr="00157979" w:rsidRDefault="00366BFC" w:rsidP="00157979">
      <w:pPr>
        <w:numPr>
          <w:ilvl w:val="0"/>
          <w:numId w:val="13"/>
        </w:numPr>
        <w:spacing w:after="0" w:line="360" w:lineRule="auto"/>
        <w:ind w:left="28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7979">
        <w:rPr>
          <w:rFonts w:ascii="Times New Roman" w:hAnsi="Times New Roman"/>
          <w:sz w:val="28"/>
          <w:szCs w:val="28"/>
          <w:lang w:eastAsia="ru-RU"/>
        </w:rPr>
        <w:t xml:space="preserve"> комплекты коллекций и моделей </w:t>
      </w:r>
    </w:p>
    <w:p w:rsidR="00366BFC" w:rsidRPr="00157979" w:rsidRDefault="00366BFC" w:rsidP="00157979">
      <w:pPr>
        <w:numPr>
          <w:ilvl w:val="0"/>
          <w:numId w:val="13"/>
        </w:numPr>
        <w:spacing w:after="0" w:line="360" w:lineRule="auto"/>
        <w:ind w:left="28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7979">
        <w:rPr>
          <w:rFonts w:ascii="Times New Roman" w:hAnsi="Times New Roman"/>
          <w:sz w:val="28"/>
          <w:szCs w:val="28"/>
          <w:lang w:eastAsia="ru-RU"/>
        </w:rPr>
        <w:t xml:space="preserve">приборы общего назначения </w:t>
      </w:r>
    </w:p>
    <w:p w:rsidR="00366BFC" w:rsidRPr="00157979" w:rsidRDefault="00366BFC" w:rsidP="00157979">
      <w:pPr>
        <w:numPr>
          <w:ilvl w:val="0"/>
          <w:numId w:val="13"/>
        </w:numPr>
        <w:spacing w:after="0" w:line="360" w:lineRule="auto"/>
        <w:ind w:left="28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7979">
        <w:rPr>
          <w:rFonts w:ascii="Times New Roman" w:hAnsi="Times New Roman"/>
          <w:sz w:val="28"/>
          <w:szCs w:val="28"/>
          <w:lang w:eastAsia="ru-RU"/>
        </w:rPr>
        <w:t xml:space="preserve">приборы демонстрационные </w:t>
      </w:r>
    </w:p>
    <w:p w:rsidR="00366BFC" w:rsidRPr="00157979" w:rsidRDefault="00366BFC" w:rsidP="00157979">
      <w:pPr>
        <w:numPr>
          <w:ilvl w:val="0"/>
          <w:numId w:val="13"/>
        </w:numPr>
        <w:spacing w:after="0" w:line="360" w:lineRule="auto"/>
        <w:ind w:left="28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7979">
        <w:rPr>
          <w:rFonts w:ascii="Times New Roman" w:hAnsi="Times New Roman"/>
          <w:sz w:val="28"/>
          <w:szCs w:val="28"/>
          <w:lang w:eastAsia="ru-RU"/>
        </w:rPr>
        <w:t xml:space="preserve">приборы лабораторные </w:t>
      </w:r>
    </w:p>
    <w:p w:rsidR="00366BFC" w:rsidRPr="00157979" w:rsidRDefault="00366BFC" w:rsidP="00157979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7979">
        <w:rPr>
          <w:rFonts w:ascii="Times New Roman" w:hAnsi="Times New Roman"/>
          <w:sz w:val="28"/>
          <w:szCs w:val="28"/>
          <w:lang w:eastAsia="ru-RU"/>
        </w:rPr>
        <w:t xml:space="preserve">учебно-наглядные пособия по химии; (Периодическая система химических элементов Д.И. Менделеева, ряд напряжения металлов, ряд </w:t>
      </w:r>
      <w:proofErr w:type="spellStart"/>
      <w:r w:rsidRPr="00157979">
        <w:rPr>
          <w:rFonts w:ascii="Times New Roman" w:hAnsi="Times New Roman"/>
          <w:sz w:val="28"/>
          <w:szCs w:val="28"/>
          <w:lang w:eastAsia="ru-RU"/>
        </w:rPr>
        <w:t>электроотрицательности</w:t>
      </w:r>
      <w:proofErr w:type="spellEnd"/>
      <w:r w:rsidRPr="00157979">
        <w:rPr>
          <w:rFonts w:ascii="Times New Roman" w:hAnsi="Times New Roman"/>
          <w:sz w:val="28"/>
          <w:szCs w:val="28"/>
          <w:lang w:eastAsia="ru-RU"/>
        </w:rPr>
        <w:t xml:space="preserve"> металлов, таблица растворимости солей, кислот и оснований в воде, плакаты по общей и неорганической химии, плакаты по органической химии, химическая посуда, химические реактивы, лабораторные весы и разновесы, коллекции:«Металлы», «Горные породы», «Пластмассы и волокна», модели органических веществ).</w:t>
      </w:r>
    </w:p>
    <w:p w:rsidR="00366BFC" w:rsidRPr="00157979" w:rsidRDefault="00366BFC" w:rsidP="0015797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57979">
        <w:rPr>
          <w:rFonts w:ascii="Times New Roman" w:hAnsi="Times New Roman"/>
          <w:sz w:val="28"/>
          <w:szCs w:val="28"/>
          <w:lang w:eastAsia="ru-RU"/>
        </w:rPr>
        <w:t>Технические средства обучения:</w:t>
      </w:r>
    </w:p>
    <w:p w:rsidR="00366BFC" w:rsidRPr="00157979" w:rsidRDefault="00366BFC" w:rsidP="00157979">
      <w:pPr>
        <w:numPr>
          <w:ilvl w:val="0"/>
          <w:numId w:val="33"/>
        </w:numPr>
        <w:spacing w:after="0" w:line="360" w:lineRule="auto"/>
        <w:ind w:left="770" w:hanging="44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7979">
        <w:rPr>
          <w:rFonts w:ascii="Times New Roman" w:hAnsi="Times New Roman"/>
          <w:sz w:val="28"/>
          <w:szCs w:val="28"/>
          <w:lang w:eastAsia="ru-RU"/>
        </w:rPr>
        <w:t>интерактивная доска с лицензионным программным обеспечением</w:t>
      </w:r>
    </w:p>
    <w:p w:rsidR="00366BFC" w:rsidRPr="00157979" w:rsidRDefault="00366BFC" w:rsidP="00157979">
      <w:pPr>
        <w:numPr>
          <w:ilvl w:val="0"/>
          <w:numId w:val="33"/>
        </w:numPr>
        <w:spacing w:after="0" w:line="360" w:lineRule="auto"/>
        <w:ind w:left="770" w:hanging="440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57979">
        <w:rPr>
          <w:rFonts w:ascii="Times New Roman" w:hAnsi="Times New Roman"/>
          <w:sz w:val="28"/>
          <w:szCs w:val="28"/>
          <w:lang w:eastAsia="ru-RU"/>
        </w:rPr>
        <w:t>мультимедиапроектор</w:t>
      </w:r>
      <w:proofErr w:type="spellEnd"/>
    </w:p>
    <w:p w:rsidR="00366BFC" w:rsidRPr="00157979" w:rsidRDefault="00366BFC" w:rsidP="00157979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157979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9762F6" w:rsidRPr="00157979" w:rsidRDefault="009762F6" w:rsidP="00157979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366BFC" w:rsidRDefault="00366BFC" w:rsidP="00157979">
      <w:pPr>
        <w:spacing w:before="82" w:after="0" w:line="317" w:lineRule="exact"/>
        <w:rPr>
          <w:rFonts w:ascii="Times New Roman" w:hAnsi="Times New Roman"/>
          <w:sz w:val="28"/>
          <w:szCs w:val="28"/>
          <w:lang w:eastAsia="ru-RU"/>
        </w:rPr>
      </w:pPr>
    </w:p>
    <w:p w:rsidR="00366BFC" w:rsidRPr="00157979" w:rsidRDefault="00366BFC" w:rsidP="00213906">
      <w:pPr>
        <w:spacing w:before="82"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57979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3.2.</w:t>
      </w:r>
      <w:r w:rsidRPr="00157979">
        <w:rPr>
          <w:rFonts w:ascii="Times New Roman" w:hAnsi="Times New Roman"/>
          <w:sz w:val="28"/>
          <w:szCs w:val="28"/>
          <w:lang w:eastAsia="ru-RU"/>
        </w:rPr>
        <w:tab/>
      </w:r>
      <w:r w:rsidRPr="00157979">
        <w:rPr>
          <w:rFonts w:ascii="Times New Roman" w:hAnsi="Times New Roman"/>
          <w:b/>
          <w:bCs/>
          <w:sz w:val="28"/>
          <w:szCs w:val="28"/>
          <w:lang w:eastAsia="ru-RU"/>
        </w:rPr>
        <w:t>Информационное обеспечение обучения</w:t>
      </w:r>
    </w:p>
    <w:p w:rsidR="00366BFC" w:rsidRPr="00157979" w:rsidRDefault="00366BFC" w:rsidP="000B35EA">
      <w:pPr>
        <w:tabs>
          <w:tab w:val="left" w:pos="142"/>
          <w:tab w:val="left" w:pos="709"/>
        </w:tabs>
        <w:spacing w:after="0" w:line="360" w:lineRule="auto"/>
        <w:ind w:left="-284" w:firstLine="284"/>
        <w:rPr>
          <w:rFonts w:ascii="Times New Roman" w:hAnsi="Times New Roman"/>
          <w:i/>
          <w:sz w:val="28"/>
          <w:szCs w:val="28"/>
          <w:lang w:eastAsia="ru-RU"/>
        </w:rPr>
      </w:pPr>
      <w:r w:rsidRPr="00157979">
        <w:rPr>
          <w:rFonts w:ascii="Times New Roman" w:hAnsi="Times New Roman"/>
          <w:i/>
          <w:sz w:val="28"/>
          <w:szCs w:val="28"/>
          <w:lang w:eastAsia="ru-RU"/>
        </w:rPr>
        <w:t>Основные источники:</w:t>
      </w:r>
    </w:p>
    <w:p w:rsidR="00366BFC" w:rsidRPr="00157979" w:rsidRDefault="00366BFC" w:rsidP="000B35EA">
      <w:pPr>
        <w:numPr>
          <w:ilvl w:val="0"/>
          <w:numId w:val="24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36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Габриелян О.С. Химия: для профессий и специальностей технического профиля: учебник-2-е изд., стер. – М.: «Академия», 2013.</w:t>
      </w:r>
    </w:p>
    <w:p w:rsidR="00366BFC" w:rsidRPr="00157979" w:rsidRDefault="00366BFC" w:rsidP="000B35EA">
      <w:pPr>
        <w:numPr>
          <w:ilvl w:val="0"/>
          <w:numId w:val="24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36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Габриелян О.С. Практикум по общей, неорганической и органической химии: </w:t>
      </w:r>
      <w:proofErr w:type="spellStart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учеб.пособие</w:t>
      </w:r>
      <w:proofErr w:type="spellEnd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студ. сред. проф. учеб. заведений / Габриелян О.С., Остроумов И.Г., Дорофеева Н.М. – М., 2009. </w:t>
      </w:r>
    </w:p>
    <w:p w:rsidR="00366BFC" w:rsidRPr="00157979" w:rsidRDefault="00366BFC" w:rsidP="000B35EA">
      <w:pPr>
        <w:numPr>
          <w:ilvl w:val="0"/>
          <w:numId w:val="24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36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Габриелян О.С. Химия в тестах, задачах и упражнениях: </w:t>
      </w:r>
      <w:proofErr w:type="spellStart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учеб.пособие</w:t>
      </w:r>
      <w:proofErr w:type="spellEnd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студ. учреждений сред. проф. образования / Габриелян О.С., Г.Г. Лысова – 5-е изд., стер. - М.: Издательский центр «Академия»,  2010 – 224 с. </w:t>
      </w:r>
    </w:p>
    <w:p w:rsidR="00366BFC" w:rsidRPr="00157979" w:rsidRDefault="00366BFC" w:rsidP="000B35EA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360" w:lineRule="auto"/>
        <w:ind w:left="-284" w:firstLine="284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157979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Дополнительные источники: </w:t>
      </w:r>
    </w:p>
    <w:p w:rsidR="00366BFC" w:rsidRPr="00157979" w:rsidRDefault="00366BFC" w:rsidP="000B35EA">
      <w:pPr>
        <w:numPr>
          <w:ilvl w:val="0"/>
          <w:numId w:val="25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36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Габриелян О.С. Химия. 10 класс. Базовый уровень: </w:t>
      </w:r>
      <w:proofErr w:type="spellStart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учеб.для</w:t>
      </w:r>
      <w:proofErr w:type="spellEnd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учреждений. – М., 2013. </w:t>
      </w:r>
    </w:p>
    <w:p w:rsidR="00366BFC" w:rsidRPr="00157979" w:rsidRDefault="00366BFC" w:rsidP="000B35EA">
      <w:pPr>
        <w:numPr>
          <w:ilvl w:val="0"/>
          <w:numId w:val="25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36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Габриелян О.С. Химия. 11 класс. Базовый уровень: </w:t>
      </w:r>
      <w:proofErr w:type="spellStart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учеб.для</w:t>
      </w:r>
      <w:proofErr w:type="spellEnd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учреждений. – М., 2013. </w:t>
      </w:r>
    </w:p>
    <w:p w:rsidR="00366BFC" w:rsidRPr="00157979" w:rsidRDefault="00366BFC" w:rsidP="000B35EA">
      <w:pPr>
        <w:numPr>
          <w:ilvl w:val="0"/>
          <w:numId w:val="25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36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Рудзитис Г.Е. Химия. Основы общей химии 11 класс: </w:t>
      </w:r>
      <w:proofErr w:type="spellStart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учеб.для</w:t>
      </w:r>
      <w:proofErr w:type="spellEnd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. учреждений с прил. На электронном носителе: базовый уровень- 14 изд. – М. : Просвещение, 2012. – 159 с.</w:t>
      </w:r>
    </w:p>
    <w:p w:rsidR="00366BFC" w:rsidRPr="00157979" w:rsidRDefault="00366BFC" w:rsidP="000B35EA">
      <w:pPr>
        <w:numPr>
          <w:ilvl w:val="0"/>
          <w:numId w:val="25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36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Мультимедийный репетитор «Химия» ООО «Мультимедиа технологии и дистанционное обучение» 2010 г. </w:t>
      </w:r>
    </w:p>
    <w:p w:rsidR="00366BFC" w:rsidRPr="00157979" w:rsidRDefault="00366BFC" w:rsidP="000B35EA">
      <w:pPr>
        <w:numPr>
          <w:ilvl w:val="0"/>
          <w:numId w:val="25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36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Интернет-ресурс. Химия для всех. Электронный справочник за полный курс химии. http: //</w:t>
      </w:r>
      <w:proofErr w:type="spellStart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www</w:t>
      </w:r>
      <w:proofErr w:type="spellEnd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informatika.ru</w:t>
      </w:r>
      <w:proofErr w:type="spellEnd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proofErr w:type="spellStart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text</w:t>
      </w:r>
      <w:proofErr w:type="spellEnd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proofErr w:type="spellStart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database</w:t>
      </w:r>
      <w:proofErr w:type="spellEnd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proofErr w:type="spellStart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chеinу</w:t>
      </w:r>
      <w:proofErr w:type="spellEnd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proofErr w:type="spellStart"/>
      <w:r w:rsidRPr="00157979">
        <w:rPr>
          <w:rFonts w:ascii="Times New Roman" w:hAnsi="Times New Roman"/>
          <w:color w:val="000000"/>
          <w:sz w:val="28"/>
          <w:szCs w:val="28"/>
          <w:lang w:eastAsia="ru-RU"/>
        </w:rPr>
        <w:t>START.htmI</w:t>
      </w:r>
      <w:proofErr w:type="spellEnd"/>
    </w:p>
    <w:p w:rsidR="00366BFC" w:rsidRPr="00D20241" w:rsidRDefault="00366BFC" w:rsidP="00D20241">
      <w:pPr>
        <w:spacing w:before="77" w:after="0" w:line="317" w:lineRule="exact"/>
        <w:ind w:left="341"/>
        <w:rPr>
          <w:rFonts w:ascii="Times New Roman" w:hAnsi="Times New Roman"/>
          <w:sz w:val="24"/>
          <w:szCs w:val="24"/>
          <w:lang w:eastAsia="ru-RU"/>
        </w:rPr>
        <w:sectPr w:rsidR="00366BFC" w:rsidRPr="00D20241" w:rsidSect="00A0529A">
          <w:footerReference w:type="even" r:id="rId15"/>
          <w:footerReference w:type="default" r:id="rId16"/>
          <w:pgSz w:w="11907" w:h="16840" w:code="9"/>
          <w:pgMar w:top="1134" w:right="851" w:bottom="1134" w:left="1701" w:header="720" w:footer="720" w:gutter="0"/>
          <w:cols w:space="720"/>
        </w:sectPr>
      </w:pPr>
    </w:p>
    <w:p w:rsidR="00366BFC" w:rsidRPr="00213906" w:rsidRDefault="00366BFC" w:rsidP="00213906">
      <w:pPr>
        <w:spacing w:before="67" w:after="0" w:line="360" w:lineRule="auto"/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13906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4. Контроль и оценка результатов освоения дисциплины</w:t>
      </w:r>
    </w:p>
    <w:p w:rsidR="00366BFC" w:rsidRPr="00213906" w:rsidRDefault="00366BFC" w:rsidP="0021390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906">
        <w:rPr>
          <w:rFonts w:ascii="Times New Roman" w:hAnsi="Times New Roman"/>
          <w:sz w:val="28"/>
          <w:szCs w:val="28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366BFC" w:rsidRPr="00D20241" w:rsidRDefault="00366BFC" w:rsidP="00D20241">
      <w:pPr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366BFC" w:rsidRPr="00D20241" w:rsidRDefault="00366BFC" w:rsidP="00D20241">
      <w:pPr>
        <w:spacing w:before="53" w:after="0" w:line="1" w:lineRule="exac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190" w:type="dxa"/>
        <w:tblInd w:w="180" w:type="dxa"/>
        <w:tblLayout w:type="fixed"/>
        <w:tblLook w:val="0000"/>
      </w:tblPr>
      <w:tblGrid>
        <w:gridCol w:w="6131"/>
        <w:gridCol w:w="3059"/>
      </w:tblGrid>
      <w:tr w:rsidR="00366BFC" w:rsidRPr="00AD2903" w:rsidTr="00A0529A">
        <w:trPr>
          <w:trHeight w:val="561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Результаты обучения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(освоенные умения, усвоенные знания) 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366BFC" w:rsidRPr="00AD2903" w:rsidTr="00A0529A">
        <w:trPr>
          <w:trHeight w:val="156"/>
        </w:trPr>
        <w:tc>
          <w:tcPr>
            <w:tcW w:w="9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Умения: </w:t>
            </w:r>
          </w:p>
        </w:tc>
      </w:tr>
      <w:tr w:rsidR="00366BFC" w:rsidRPr="00AD2903" w:rsidTr="00A0529A">
        <w:trPr>
          <w:trHeight w:val="294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называть изученные вещества по тривиальной или международной номенклатуре; </w:t>
            </w:r>
          </w:p>
        </w:tc>
        <w:tc>
          <w:tcPr>
            <w:tcW w:w="30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Формы контроля обучения: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– домашние задания проблемного характера</w:t>
            </w:r>
            <w:r w:rsidRPr="00D20241"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;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– практические задания по работе с информацией</w:t>
            </w:r>
            <w:r w:rsidRPr="00D20241"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,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литературой;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Формы оценки результативности обучения: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</w:t>
            </w: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накопительная система баллов</w:t>
            </w:r>
            <w:r w:rsidRPr="00D20241"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, </w:t>
            </w: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на основе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которой выставляется итоговая отметка</w:t>
            </w:r>
            <w:r w:rsidRPr="00D20241"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.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</w:t>
            </w: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традиционная система отметок в баллах за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каждую выполненную работу</w:t>
            </w:r>
            <w:r w:rsidRPr="00D20241"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, </w:t>
            </w: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основе которых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выставляется итоговая отметка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Методы контроля направлены на проверку умения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обучающихся: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-критически оценивать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достоверность химической информации, поступающей из разных источников.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– осуществлять коррекцию </w:t>
            </w:r>
            <w:r w:rsidRPr="00D20241"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  <w:lang w:eastAsia="ru-RU"/>
              </w:rPr>
              <w:t>(</w:t>
            </w: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исправление</w:t>
            </w:r>
            <w:r w:rsidRPr="00D20241"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)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сделанных ошибок на новом уровне предлагаемых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заданий;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– работать в группе и представлять как свою</w:t>
            </w:r>
            <w:r w:rsidRPr="00D20241"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, </w:t>
            </w: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так и позицию группы</w:t>
            </w:r>
            <w:r w:rsidRPr="00D20241"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;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методы оценки результатов обучения: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– мониторинг роста творческой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самостоятельности и </w:t>
            </w: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навыков получения нового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знания каждым обучающимся 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20241"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– </w:t>
            </w: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формирование результата итоговой</w:t>
            </w:r>
          </w:p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аттестации по дисциплине на основе суммы результатов текущего контроля</w:t>
            </w:r>
            <w:r w:rsidRPr="00D20241"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. </w:t>
            </w:r>
          </w:p>
        </w:tc>
      </w:tr>
      <w:tr w:rsidR="00366BFC" w:rsidRPr="00AD2903" w:rsidTr="00A0529A">
        <w:trPr>
          <w:trHeight w:val="694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и органических соединений, окислитель и восстановитель, принадлежность веществ к разным классам неорганических и органических соединений;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694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характеризовать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неорганических и органических соединений;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559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объяснять зависимость свойств веществ от их состава и строения, природу химической связи (ионной ковалентной, металлической и водородной), зависимость скорости химической реакции и положение химического равновесия от различных факторов;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288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выполнять химический эксперимент по распознаванию важнейших неорганических и органических соединений;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694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424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связывать изученный материал со своей профессиональной деятельностью;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154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решать расчетные задачи по химическим формулам и уравнениям;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424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жизни: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288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для объяснения химических явлений, происходящих в природе, быту и на производстве;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424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определения возможности протекания химических </w:t>
            </w: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превращений в различных условиях и оценки их последствий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288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экологически грамотного поведения в окружающей среде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288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оценки влияния химического загрязнения окружающей среды на организм человека и другие живые организмы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288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безопасного обращения с горючими и токсичными веществами и лабораторным оборудованием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288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приготовления растворов заданной концентрации в быту и на производстве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288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критической оценки достоверности химической информации, поступающей из разных источников.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288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288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важнейшие химические понятия:</w:t>
            </w: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вещество, химический элемент, атом, молекула, относительные атомная и молекулярная массы, ион, аллотропия, изотопы, химическая связь, </w:t>
            </w:r>
            <w:proofErr w:type="spellStart"/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валентность, степень окисления, моль, молярная масса, молярный объем газообразных веществ, вещества молекулярного и немолекулярного строения, растворы, электролит и </w:t>
            </w:r>
            <w:proofErr w:type="spellStart"/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неэлектролит</w:t>
            </w:r>
            <w:proofErr w:type="spellEnd"/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288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основные законы химии:</w:t>
            </w: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сохранения массы веществ, постоянства состава веществ, Периодический закон Д.И. Менделеева;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288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основные теории химии;</w:t>
            </w: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химической связи, электролитической диссоциации, строения органических и неорганических соединений;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BFC" w:rsidRPr="00AD2903" w:rsidTr="00A0529A">
        <w:trPr>
          <w:trHeight w:val="288"/>
        </w:trPr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tabs>
                <w:tab w:val="left" w:pos="19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24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важнейшие вещества и материалы:</w:t>
            </w:r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важнейшие металлы и сплавы; серная, соляная, азотная и уксусная кислоты; благородные газы, водород, кислород, галогены, щелочные </w:t>
            </w:r>
            <w:proofErr w:type="spellStart"/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металлы;основные</w:t>
            </w:r>
            <w:proofErr w:type="spellEnd"/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кислотные и </w:t>
            </w:r>
            <w:proofErr w:type="spellStart"/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амфотерные</w:t>
            </w:r>
            <w:proofErr w:type="spellEnd"/>
            <w:r w:rsidRPr="00D20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оксиды и гидроксиды, щелочи, углекислый и угарный газы, сернистый газ, аммиак, вода, природный газ, метан, этан, этилен, ацетилен, хлорид натрия, карбонат и гидрокарбонат 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пластмассы; </w:t>
            </w:r>
          </w:p>
        </w:tc>
        <w:tc>
          <w:tcPr>
            <w:tcW w:w="30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BFC" w:rsidRPr="00D20241" w:rsidRDefault="00366BFC" w:rsidP="00D2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6BFC" w:rsidRPr="00D20241" w:rsidRDefault="00366BFC" w:rsidP="00D20241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66BFC" w:rsidRDefault="00366BFC" w:rsidP="00446B5E">
      <w:pPr>
        <w:pStyle w:val="af"/>
        <w:jc w:val="center"/>
        <w:rPr>
          <w:b/>
          <w:bCs/>
          <w:sz w:val="28"/>
          <w:szCs w:val="28"/>
        </w:rPr>
      </w:pPr>
      <w:r w:rsidRPr="00D20241">
        <w:rPr>
          <w:lang w:eastAsia="ru-RU"/>
        </w:rPr>
        <w:br w:type="page"/>
      </w:r>
      <w:r w:rsidR="000B35EA" w:rsidRPr="000B35EA">
        <w:rPr>
          <w:b/>
          <w:sz w:val="28"/>
          <w:lang w:eastAsia="ru-RU"/>
        </w:rPr>
        <w:lastRenderedPageBreak/>
        <w:t>5.</w:t>
      </w:r>
      <w:r w:rsidRPr="00446B5E">
        <w:rPr>
          <w:b/>
          <w:bCs/>
          <w:sz w:val="28"/>
          <w:szCs w:val="28"/>
        </w:rPr>
        <w:t>Лист регистрации  дополнений и изменений в рабочей программе учебной дисциплины «Химия»  специальности</w:t>
      </w:r>
    </w:p>
    <w:p w:rsidR="00366BFC" w:rsidRPr="000B35EA" w:rsidRDefault="000B35EA" w:rsidP="000B35EA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35.02.16 Эксплуатация и ремонт сельскохозяйственной техники и оборудования</w:t>
      </w: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1177"/>
        <w:gridCol w:w="1187"/>
        <w:gridCol w:w="2714"/>
        <w:gridCol w:w="3748"/>
      </w:tblGrid>
      <w:tr w:rsidR="00366BFC" w:rsidRPr="00870CDA" w:rsidTr="005B0BF7">
        <w:trPr>
          <w:trHeight w:val="450"/>
        </w:trPr>
        <w:tc>
          <w:tcPr>
            <w:tcW w:w="1216" w:type="dxa"/>
            <w:vMerge w:val="restart"/>
          </w:tcPr>
          <w:p w:rsidR="00366BFC" w:rsidRPr="00870CDA" w:rsidRDefault="00366BFC" w:rsidP="00870CDA">
            <w:pPr>
              <w:pStyle w:val="af"/>
              <w:jc w:val="center"/>
              <w:rPr>
                <w:sz w:val="28"/>
                <w:szCs w:val="28"/>
              </w:rPr>
            </w:pPr>
            <w:r w:rsidRPr="00870CDA">
              <w:rPr>
                <w:sz w:val="28"/>
                <w:szCs w:val="28"/>
              </w:rPr>
              <w:t>№</w:t>
            </w:r>
          </w:p>
          <w:p w:rsidR="00366BFC" w:rsidRPr="00870CDA" w:rsidRDefault="00366BFC" w:rsidP="00870CDA">
            <w:pPr>
              <w:pStyle w:val="af"/>
              <w:jc w:val="center"/>
              <w:rPr>
                <w:sz w:val="28"/>
                <w:szCs w:val="28"/>
              </w:rPr>
            </w:pPr>
            <w:r w:rsidRPr="00870CDA">
              <w:rPr>
                <w:sz w:val="28"/>
                <w:szCs w:val="28"/>
              </w:rPr>
              <w:t>Изменения</w:t>
            </w:r>
          </w:p>
        </w:tc>
        <w:tc>
          <w:tcPr>
            <w:tcW w:w="2223" w:type="dxa"/>
            <w:gridSpan w:val="2"/>
          </w:tcPr>
          <w:p w:rsidR="00366BFC" w:rsidRPr="00870CDA" w:rsidRDefault="00366BFC" w:rsidP="00870CDA">
            <w:pPr>
              <w:pStyle w:val="af"/>
              <w:jc w:val="center"/>
              <w:rPr>
                <w:sz w:val="28"/>
                <w:szCs w:val="28"/>
              </w:rPr>
            </w:pPr>
            <w:r w:rsidRPr="00870CDA">
              <w:rPr>
                <w:sz w:val="28"/>
                <w:szCs w:val="28"/>
              </w:rPr>
              <w:t>Номера изменённых</w:t>
            </w:r>
          </w:p>
        </w:tc>
        <w:tc>
          <w:tcPr>
            <w:tcW w:w="2879" w:type="dxa"/>
            <w:vMerge w:val="restart"/>
          </w:tcPr>
          <w:p w:rsidR="00366BFC" w:rsidRPr="00870CDA" w:rsidRDefault="00366BFC" w:rsidP="00870CDA">
            <w:pPr>
              <w:pStyle w:val="af"/>
              <w:jc w:val="center"/>
              <w:rPr>
                <w:sz w:val="28"/>
                <w:szCs w:val="28"/>
              </w:rPr>
            </w:pPr>
            <w:r w:rsidRPr="00870CDA">
              <w:rPr>
                <w:sz w:val="28"/>
                <w:szCs w:val="28"/>
              </w:rPr>
              <w:t>№ протокола /подпись</w:t>
            </w:r>
          </w:p>
          <w:p w:rsidR="00366BFC" w:rsidRPr="00870CDA" w:rsidRDefault="00366BFC" w:rsidP="00870CDA">
            <w:pPr>
              <w:pStyle w:val="af"/>
              <w:jc w:val="center"/>
              <w:rPr>
                <w:sz w:val="28"/>
                <w:szCs w:val="28"/>
              </w:rPr>
            </w:pPr>
            <w:r w:rsidRPr="00870CDA">
              <w:rPr>
                <w:sz w:val="28"/>
                <w:szCs w:val="28"/>
              </w:rPr>
              <w:t>ПЦК</w:t>
            </w:r>
          </w:p>
        </w:tc>
        <w:tc>
          <w:tcPr>
            <w:tcW w:w="4041" w:type="dxa"/>
            <w:vMerge w:val="restart"/>
          </w:tcPr>
          <w:p w:rsidR="00366BFC" w:rsidRPr="00870CDA" w:rsidRDefault="00366BFC" w:rsidP="00870CDA">
            <w:pPr>
              <w:pStyle w:val="af"/>
              <w:jc w:val="center"/>
              <w:rPr>
                <w:sz w:val="28"/>
                <w:szCs w:val="28"/>
              </w:rPr>
            </w:pPr>
            <w:r w:rsidRPr="00870CDA">
              <w:rPr>
                <w:sz w:val="28"/>
                <w:szCs w:val="28"/>
              </w:rPr>
              <w:t>Дата ввода изменений</w:t>
            </w:r>
          </w:p>
        </w:tc>
      </w:tr>
      <w:tr w:rsidR="00366BFC" w:rsidTr="005B0BF7">
        <w:trPr>
          <w:trHeight w:val="510"/>
        </w:trPr>
        <w:tc>
          <w:tcPr>
            <w:tcW w:w="0" w:type="auto"/>
            <w:vMerge/>
            <w:vAlign w:val="center"/>
          </w:tcPr>
          <w:p w:rsidR="00366BFC" w:rsidRDefault="00366BFC" w:rsidP="005B0B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366BFC" w:rsidRPr="00446B5E" w:rsidRDefault="00366BFC" w:rsidP="00446B5E">
            <w:pPr>
              <w:pStyle w:val="af"/>
              <w:rPr>
                <w:sz w:val="28"/>
                <w:szCs w:val="28"/>
              </w:rPr>
            </w:pPr>
            <w:r w:rsidRPr="00446B5E">
              <w:rPr>
                <w:sz w:val="28"/>
                <w:szCs w:val="28"/>
              </w:rPr>
              <w:t>страниц</w:t>
            </w:r>
          </w:p>
        </w:tc>
        <w:tc>
          <w:tcPr>
            <w:tcW w:w="1114" w:type="dxa"/>
          </w:tcPr>
          <w:p w:rsidR="00366BFC" w:rsidRPr="00446B5E" w:rsidRDefault="00366BFC" w:rsidP="00446B5E">
            <w:pPr>
              <w:pStyle w:val="af"/>
              <w:rPr>
                <w:sz w:val="28"/>
                <w:szCs w:val="28"/>
              </w:rPr>
            </w:pPr>
            <w:r w:rsidRPr="00446B5E">
              <w:rPr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vAlign w:val="center"/>
          </w:tcPr>
          <w:p w:rsidR="00366BFC" w:rsidRDefault="00366BFC" w:rsidP="005B0BF7"/>
        </w:tc>
        <w:tc>
          <w:tcPr>
            <w:tcW w:w="4041" w:type="dxa"/>
            <w:vMerge/>
            <w:vAlign w:val="center"/>
          </w:tcPr>
          <w:p w:rsidR="00366BFC" w:rsidRDefault="00366BFC" w:rsidP="005B0BF7"/>
        </w:tc>
      </w:tr>
      <w:tr w:rsidR="00366BFC" w:rsidTr="005B0BF7">
        <w:tc>
          <w:tcPr>
            <w:tcW w:w="1216" w:type="dxa"/>
          </w:tcPr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</w:tcPr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</w:tcPr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</w:tcPr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66BFC" w:rsidTr="005B0BF7">
        <w:tc>
          <w:tcPr>
            <w:tcW w:w="1216" w:type="dxa"/>
          </w:tcPr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</w:tcPr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</w:tcPr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</w:tcPr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66BFC" w:rsidTr="005B0BF7">
        <w:trPr>
          <w:trHeight w:val="4463"/>
        </w:trPr>
        <w:tc>
          <w:tcPr>
            <w:tcW w:w="1216" w:type="dxa"/>
          </w:tcPr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</w:tcPr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</w:tcPr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</w:tcPr>
          <w:p w:rsidR="00366BFC" w:rsidRDefault="00366BFC" w:rsidP="005B0B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66BFC" w:rsidRDefault="00366BFC" w:rsidP="00870CDA">
      <w:pPr>
        <w:jc w:val="center"/>
        <w:rPr>
          <w:b/>
          <w:sz w:val="28"/>
          <w:szCs w:val="28"/>
        </w:rPr>
      </w:pPr>
    </w:p>
    <w:p w:rsidR="00366BFC" w:rsidRDefault="00366BFC" w:rsidP="00870CDA"/>
    <w:p w:rsidR="00366BFC" w:rsidRPr="00D20241" w:rsidRDefault="00366BFC" w:rsidP="00D20241">
      <w:pPr>
        <w:rPr>
          <w:rFonts w:ascii="Times New Roman" w:hAnsi="Times New Roman"/>
          <w:sz w:val="24"/>
          <w:szCs w:val="24"/>
          <w:lang w:eastAsia="ru-RU"/>
        </w:rPr>
      </w:pPr>
    </w:p>
    <w:p w:rsidR="00366BFC" w:rsidRDefault="00366BFC"/>
    <w:sectPr w:rsidR="00366BFC" w:rsidSect="00A0529A">
      <w:pgSz w:w="11907" w:h="16840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DDB" w:rsidRDefault="000E2DDB">
      <w:pPr>
        <w:spacing w:after="0" w:line="240" w:lineRule="auto"/>
      </w:pPr>
      <w:r>
        <w:separator/>
      </w:r>
    </w:p>
  </w:endnote>
  <w:endnote w:type="continuationSeparator" w:id="0">
    <w:p w:rsidR="000E2DDB" w:rsidRDefault="000E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061" w:rsidRDefault="00450354">
    <w:pPr>
      <w:pStyle w:val="Style3"/>
      <w:spacing w:line="240" w:lineRule="auto"/>
      <w:jc w:val="right"/>
      <w:rPr>
        <w:sz w:val="22"/>
        <w:szCs w:val="22"/>
      </w:rPr>
    </w:pPr>
    <w:r>
      <w:rPr>
        <w:rStyle w:val="CharStyle0"/>
      </w:rPr>
      <w:fldChar w:fldCharType="begin"/>
    </w:r>
    <w:r w:rsidR="00436061">
      <w:rPr>
        <w:rStyle w:val="CharStyle0"/>
      </w:rPr>
      <w:instrText>PAGE</w:instrText>
    </w:r>
    <w:r>
      <w:rPr>
        <w:rStyle w:val="CharStyle0"/>
      </w:rPr>
      <w:fldChar w:fldCharType="separate"/>
    </w:r>
    <w:r w:rsidR="00436061">
      <w:rPr>
        <w:rStyle w:val="CharStyle0"/>
        <w:noProof/>
      </w:rPr>
      <w:t>4</w:t>
    </w:r>
    <w:r>
      <w:rPr>
        <w:rStyle w:val="CharStyle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74941"/>
      <w:docPartObj>
        <w:docPartGallery w:val="Page Numbers (Bottom of Page)"/>
        <w:docPartUnique/>
      </w:docPartObj>
    </w:sdtPr>
    <w:sdtContent>
      <w:p w:rsidR="00B86584" w:rsidRDefault="00B86584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36061" w:rsidRDefault="00436061" w:rsidP="00A0529A">
    <w:pPr>
      <w:pStyle w:val="a7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584" w:rsidRDefault="00B86584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061" w:rsidRDefault="00450354">
    <w:pPr>
      <w:pStyle w:val="Style17"/>
      <w:jc w:val="right"/>
      <w:rPr>
        <w:sz w:val="16"/>
        <w:szCs w:val="16"/>
      </w:rPr>
    </w:pPr>
    <w:r>
      <w:rPr>
        <w:rStyle w:val="CharStyle102"/>
      </w:rPr>
      <w:fldChar w:fldCharType="begin"/>
    </w:r>
    <w:r w:rsidR="00436061">
      <w:rPr>
        <w:rStyle w:val="CharStyle102"/>
      </w:rPr>
      <w:instrText>PAGE</w:instrText>
    </w:r>
    <w:r>
      <w:rPr>
        <w:rStyle w:val="CharStyle102"/>
      </w:rPr>
      <w:fldChar w:fldCharType="separate"/>
    </w:r>
    <w:r w:rsidR="00436061">
      <w:rPr>
        <w:rStyle w:val="CharStyle102"/>
      </w:rPr>
      <w:t>8</w:t>
    </w:r>
    <w:r>
      <w:rPr>
        <w:rStyle w:val="CharStyle102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061" w:rsidRDefault="00450354">
    <w:pPr>
      <w:pStyle w:val="Style17"/>
      <w:jc w:val="right"/>
      <w:rPr>
        <w:sz w:val="16"/>
        <w:szCs w:val="16"/>
      </w:rPr>
    </w:pPr>
    <w:r>
      <w:rPr>
        <w:rStyle w:val="CharStyle102"/>
      </w:rPr>
      <w:fldChar w:fldCharType="begin"/>
    </w:r>
    <w:r w:rsidR="00436061">
      <w:rPr>
        <w:rStyle w:val="CharStyle102"/>
      </w:rPr>
      <w:instrText>PAGE</w:instrText>
    </w:r>
    <w:r>
      <w:rPr>
        <w:rStyle w:val="CharStyle102"/>
      </w:rPr>
      <w:fldChar w:fldCharType="separate"/>
    </w:r>
    <w:r w:rsidR="00B86584">
      <w:rPr>
        <w:rStyle w:val="CharStyle102"/>
        <w:noProof/>
      </w:rPr>
      <w:t>18</w:t>
    </w:r>
    <w:r>
      <w:rPr>
        <w:rStyle w:val="CharStyle102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061" w:rsidRDefault="00450354">
    <w:pPr>
      <w:pStyle w:val="Style17"/>
      <w:jc w:val="right"/>
      <w:rPr>
        <w:sz w:val="16"/>
        <w:szCs w:val="16"/>
      </w:rPr>
    </w:pPr>
    <w:r>
      <w:rPr>
        <w:rStyle w:val="CharStyle102"/>
      </w:rPr>
      <w:fldChar w:fldCharType="begin"/>
    </w:r>
    <w:r w:rsidR="00436061">
      <w:rPr>
        <w:rStyle w:val="CharStyle102"/>
      </w:rPr>
      <w:instrText>PAGE</w:instrText>
    </w:r>
    <w:r>
      <w:rPr>
        <w:rStyle w:val="CharStyle102"/>
      </w:rPr>
      <w:fldChar w:fldCharType="separate"/>
    </w:r>
    <w:r w:rsidR="00436061">
      <w:rPr>
        <w:rStyle w:val="CharStyle102"/>
      </w:rPr>
      <w:t>14</w:t>
    </w:r>
    <w:r>
      <w:rPr>
        <w:rStyle w:val="CharStyle102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061" w:rsidRDefault="00450354">
    <w:pPr>
      <w:pStyle w:val="a7"/>
      <w:jc w:val="center"/>
    </w:pPr>
    <w:r>
      <w:fldChar w:fldCharType="begin"/>
    </w:r>
    <w:r w:rsidR="000E2DDB">
      <w:instrText xml:space="preserve"> PAGE   \* MERGEFORMAT </w:instrText>
    </w:r>
    <w:r>
      <w:fldChar w:fldCharType="separate"/>
    </w:r>
    <w:r w:rsidR="00B86584">
      <w:rPr>
        <w:noProof/>
      </w:rPr>
      <w:t>24</w:t>
    </w:r>
    <w:r>
      <w:rPr>
        <w:noProof/>
      </w:rPr>
      <w:fldChar w:fldCharType="end"/>
    </w:r>
  </w:p>
  <w:p w:rsidR="00436061" w:rsidRPr="00FC2AD8" w:rsidRDefault="00436061">
    <w:pPr>
      <w:pStyle w:val="Style17"/>
      <w:jc w:val="right"/>
      <w:rPr>
        <w:b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DDB" w:rsidRDefault="000E2DDB">
      <w:pPr>
        <w:spacing w:after="0" w:line="240" w:lineRule="auto"/>
      </w:pPr>
      <w:r>
        <w:separator/>
      </w:r>
    </w:p>
  </w:footnote>
  <w:footnote w:type="continuationSeparator" w:id="0">
    <w:p w:rsidR="000E2DDB" w:rsidRDefault="000E2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584" w:rsidRDefault="00B8658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584" w:rsidRDefault="00B8658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584" w:rsidRDefault="00B8658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14EA0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0D663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9AE62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DFC42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8024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4AD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821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1A36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904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547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172C72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1">
    <w:nsid w:val="05ED78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6510986"/>
    <w:multiLevelType w:val="singleLevel"/>
    <w:tmpl w:val="3AB47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13">
    <w:nsid w:val="0740569E"/>
    <w:multiLevelType w:val="hybridMultilevel"/>
    <w:tmpl w:val="B3FC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9BE7DB8"/>
    <w:multiLevelType w:val="hybridMultilevel"/>
    <w:tmpl w:val="966C5BEE"/>
    <w:lvl w:ilvl="0" w:tplc="0B2E5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534C6D"/>
    <w:multiLevelType w:val="singleLevel"/>
    <w:tmpl w:val="4CA00E7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6">
    <w:nsid w:val="0D773EDE"/>
    <w:multiLevelType w:val="hybridMultilevel"/>
    <w:tmpl w:val="0D5AA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1896352"/>
    <w:multiLevelType w:val="hybridMultilevel"/>
    <w:tmpl w:val="2B247B24"/>
    <w:lvl w:ilvl="0" w:tplc="0B2E5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7E180E"/>
    <w:multiLevelType w:val="singleLevel"/>
    <w:tmpl w:val="EBACBF94"/>
    <w:lvl w:ilvl="0">
      <w:numFmt w:val="bullet"/>
      <w:lvlText w:val="-"/>
      <w:lvlJc w:val="left"/>
    </w:lvl>
  </w:abstractNum>
  <w:abstractNum w:abstractNumId="19">
    <w:nsid w:val="22B3572F"/>
    <w:multiLevelType w:val="hybridMultilevel"/>
    <w:tmpl w:val="E786986A"/>
    <w:lvl w:ilvl="0" w:tplc="0B2E5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176208"/>
    <w:multiLevelType w:val="hybridMultilevel"/>
    <w:tmpl w:val="4D144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6472895"/>
    <w:multiLevelType w:val="hybridMultilevel"/>
    <w:tmpl w:val="4E023276"/>
    <w:lvl w:ilvl="0" w:tplc="0B2E5E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2AC87471"/>
    <w:multiLevelType w:val="hybridMultilevel"/>
    <w:tmpl w:val="22429D66"/>
    <w:lvl w:ilvl="0" w:tplc="C4A20E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D240CC0"/>
    <w:multiLevelType w:val="multilevel"/>
    <w:tmpl w:val="1B169B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2FA7571D"/>
    <w:multiLevelType w:val="singleLevel"/>
    <w:tmpl w:val="3D00A4A0"/>
    <w:lvl w:ilvl="0">
      <w:start w:val="1"/>
      <w:numFmt w:val="decimal"/>
      <w:lvlText w:val="%1."/>
      <w:lvlJc w:val="left"/>
      <w:rPr>
        <w:rFonts w:cs="Times New Roman" w:hint="default"/>
      </w:rPr>
    </w:lvl>
  </w:abstractNum>
  <w:abstractNum w:abstractNumId="25">
    <w:nsid w:val="31D14A3D"/>
    <w:multiLevelType w:val="hybridMultilevel"/>
    <w:tmpl w:val="B506143C"/>
    <w:lvl w:ilvl="0" w:tplc="0B2E5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3FB3BF1"/>
    <w:multiLevelType w:val="singleLevel"/>
    <w:tmpl w:val="4EBA8970"/>
    <w:lvl w:ilvl="0">
      <w:start w:val="1"/>
      <w:numFmt w:val="decimal"/>
      <w:lvlText w:val="%1."/>
      <w:lvlJc w:val="left"/>
      <w:rPr>
        <w:rFonts w:cs="Times New Roman"/>
        <w:b/>
      </w:rPr>
    </w:lvl>
  </w:abstractNum>
  <w:abstractNum w:abstractNumId="28">
    <w:nsid w:val="46AF7B11"/>
    <w:multiLevelType w:val="hybridMultilevel"/>
    <w:tmpl w:val="42DEC70C"/>
    <w:lvl w:ilvl="0" w:tplc="0419000F">
      <w:start w:val="1"/>
      <w:numFmt w:val="decimal"/>
      <w:lvlText w:val="%1."/>
      <w:lvlJc w:val="left"/>
      <w:pPr>
        <w:ind w:left="10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  <w:rPr>
        <w:rFonts w:cs="Times New Roman"/>
      </w:rPr>
    </w:lvl>
  </w:abstractNum>
  <w:abstractNum w:abstractNumId="29">
    <w:nsid w:val="46F14D1B"/>
    <w:multiLevelType w:val="singleLevel"/>
    <w:tmpl w:val="9334D910"/>
    <w:lvl w:ilvl="0">
      <w:numFmt w:val="bullet"/>
      <w:lvlText w:val="-"/>
      <w:lvlJc w:val="left"/>
    </w:lvl>
  </w:abstractNum>
  <w:abstractNum w:abstractNumId="30">
    <w:nsid w:val="48F075B3"/>
    <w:multiLevelType w:val="hybridMultilevel"/>
    <w:tmpl w:val="78F4B40C"/>
    <w:lvl w:ilvl="0" w:tplc="0B2E5E2C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1">
    <w:nsid w:val="4D0D3969"/>
    <w:multiLevelType w:val="hybridMultilevel"/>
    <w:tmpl w:val="025A92C8"/>
    <w:lvl w:ilvl="0" w:tplc="1AFA317A">
      <w:numFmt w:val="bullet"/>
      <w:lvlText w:val="-"/>
      <w:lvlJc w:val="left"/>
      <w:pPr>
        <w:ind w:left="17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>
    <w:nsid w:val="4DCC478E"/>
    <w:multiLevelType w:val="hybridMultilevel"/>
    <w:tmpl w:val="B908DECE"/>
    <w:lvl w:ilvl="0" w:tplc="1AFA317A">
      <w:numFmt w:val="bullet"/>
      <w:lvlText w:val="-"/>
      <w:lvlJc w:val="left"/>
      <w:pPr>
        <w:ind w:left="1771" w:hanging="360"/>
      </w:pPr>
    </w:lvl>
    <w:lvl w:ilvl="1" w:tplc="0419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3">
    <w:nsid w:val="55125164"/>
    <w:multiLevelType w:val="singleLevel"/>
    <w:tmpl w:val="68C25862"/>
    <w:lvl w:ilvl="0">
      <w:start w:val="6"/>
      <w:numFmt w:val="decimal"/>
      <w:lvlText w:val="%1."/>
      <w:lvlJc w:val="left"/>
      <w:rPr>
        <w:rFonts w:cs="Times New Roman"/>
      </w:rPr>
    </w:lvl>
  </w:abstractNum>
  <w:abstractNum w:abstractNumId="34">
    <w:nsid w:val="5729787C"/>
    <w:multiLevelType w:val="hybridMultilevel"/>
    <w:tmpl w:val="056A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7842D98"/>
    <w:multiLevelType w:val="hybridMultilevel"/>
    <w:tmpl w:val="DCC4F550"/>
    <w:lvl w:ilvl="0" w:tplc="0B2E5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F1138C"/>
    <w:multiLevelType w:val="hybridMultilevel"/>
    <w:tmpl w:val="302A0264"/>
    <w:lvl w:ilvl="0" w:tplc="172C72D8">
      <w:start w:val="1"/>
      <w:numFmt w:val="bullet"/>
      <w:lvlText w:val="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7">
    <w:nsid w:val="62022999"/>
    <w:multiLevelType w:val="singleLevel"/>
    <w:tmpl w:val="343436C2"/>
    <w:lvl w:ilvl="0">
      <w:numFmt w:val="bullet"/>
      <w:lvlText w:val="-"/>
      <w:lvlJc w:val="left"/>
    </w:lvl>
  </w:abstractNum>
  <w:abstractNum w:abstractNumId="38">
    <w:nsid w:val="64AB346C"/>
    <w:multiLevelType w:val="singleLevel"/>
    <w:tmpl w:val="89226B36"/>
    <w:lvl w:ilvl="0">
      <w:numFmt w:val="bullet"/>
      <w:lvlText w:val="-"/>
      <w:lvlJc w:val="left"/>
    </w:lvl>
  </w:abstractNum>
  <w:abstractNum w:abstractNumId="39">
    <w:nsid w:val="6C9268B9"/>
    <w:multiLevelType w:val="singleLevel"/>
    <w:tmpl w:val="B34A9408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40">
    <w:nsid w:val="74165109"/>
    <w:multiLevelType w:val="singleLevel"/>
    <w:tmpl w:val="1AFA317A"/>
    <w:lvl w:ilvl="0">
      <w:numFmt w:val="bullet"/>
      <w:lvlText w:val="-"/>
      <w:lvlJc w:val="left"/>
    </w:lvl>
  </w:abstractNum>
  <w:abstractNum w:abstractNumId="41">
    <w:nsid w:val="7D2A1725"/>
    <w:multiLevelType w:val="hybridMultilevel"/>
    <w:tmpl w:val="180CEA2A"/>
    <w:lvl w:ilvl="0" w:tplc="DE32D5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E82061B"/>
    <w:multiLevelType w:val="hybridMultilevel"/>
    <w:tmpl w:val="CC7AF098"/>
    <w:lvl w:ilvl="0" w:tplc="1AFA317A">
      <w:numFmt w:val="bullet"/>
      <w:lvlText w:val="-"/>
      <w:lvlJc w:val="left"/>
      <w:pPr>
        <w:ind w:left="2073" w:hanging="360"/>
      </w:p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0"/>
  </w:num>
  <w:num w:numId="3">
    <w:abstractNumId w:val="29"/>
  </w:num>
  <w:num w:numId="4">
    <w:abstractNumId w:val="37"/>
  </w:num>
  <w:num w:numId="5">
    <w:abstractNumId w:val="18"/>
  </w:num>
  <w:num w:numId="6">
    <w:abstractNumId w:val="15"/>
  </w:num>
  <w:num w:numId="7">
    <w:abstractNumId w:val="38"/>
  </w:num>
  <w:num w:numId="8">
    <w:abstractNumId w:val="39"/>
  </w:num>
  <w:num w:numId="9">
    <w:abstractNumId w:val="24"/>
  </w:num>
  <w:num w:numId="10">
    <w:abstractNumId w:val="33"/>
  </w:num>
  <w:num w:numId="11">
    <w:abstractNumId w:val="31"/>
  </w:num>
  <w:num w:numId="12">
    <w:abstractNumId w:val="42"/>
  </w:num>
  <w:num w:numId="13">
    <w:abstractNumId w:val="30"/>
  </w:num>
  <w:num w:numId="14">
    <w:abstractNumId w:val="32"/>
  </w:num>
  <w:num w:numId="15">
    <w:abstractNumId w:val="28"/>
  </w:num>
  <w:num w:numId="16">
    <w:abstractNumId w:val="23"/>
  </w:num>
  <w:num w:numId="17">
    <w:abstractNumId w:val="34"/>
  </w:num>
  <w:num w:numId="18">
    <w:abstractNumId w:val="20"/>
  </w:num>
  <w:num w:numId="19">
    <w:abstractNumId w:val="10"/>
  </w:num>
  <w:num w:numId="20">
    <w:abstractNumId w:val="36"/>
  </w:num>
  <w:num w:numId="21">
    <w:abstractNumId w:val="12"/>
  </w:num>
  <w:num w:numId="22">
    <w:abstractNumId w:val="11"/>
  </w:num>
  <w:num w:numId="23">
    <w:abstractNumId w:val="26"/>
  </w:num>
  <w:num w:numId="24">
    <w:abstractNumId w:val="22"/>
  </w:num>
  <w:num w:numId="25">
    <w:abstractNumId w:val="16"/>
  </w:num>
  <w:num w:numId="26">
    <w:abstractNumId w:val="17"/>
  </w:num>
  <w:num w:numId="27">
    <w:abstractNumId w:val="19"/>
  </w:num>
  <w:num w:numId="28">
    <w:abstractNumId w:val="35"/>
  </w:num>
  <w:num w:numId="29">
    <w:abstractNumId w:val="14"/>
  </w:num>
  <w:num w:numId="30">
    <w:abstractNumId w:val="25"/>
  </w:num>
  <w:num w:numId="31">
    <w:abstractNumId w:val="13"/>
  </w:num>
  <w:num w:numId="32">
    <w:abstractNumId w:val="41"/>
  </w:num>
  <w:num w:numId="33">
    <w:abstractNumId w:val="2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1BD"/>
    <w:rsid w:val="00004947"/>
    <w:rsid w:val="0008663E"/>
    <w:rsid w:val="000B35EA"/>
    <w:rsid w:val="000E2DDB"/>
    <w:rsid w:val="0014343B"/>
    <w:rsid w:val="00157979"/>
    <w:rsid w:val="001A5A8A"/>
    <w:rsid w:val="001D4B40"/>
    <w:rsid w:val="001F31E8"/>
    <w:rsid w:val="00213906"/>
    <w:rsid w:val="002211F8"/>
    <w:rsid w:val="00227C5E"/>
    <w:rsid w:val="00236CC0"/>
    <w:rsid w:val="00241B72"/>
    <w:rsid w:val="002D338B"/>
    <w:rsid w:val="002E2B4B"/>
    <w:rsid w:val="00366BFC"/>
    <w:rsid w:val="00397A8F"/>
    <w:rsid w:val="003F041C"/>
    <w:rsid w:val="00436061"/>
    <w:rsid w:val="00446B5E"/>
    <w:rsid w:val="00450354"/>
    <w:rsid w:val="00467395"/>
    <w:rsid w:val="00467DA4"/>
    <w:rsid w:val="004A3F3B"/>
    <w:rsid w:val="004B32D2"/>
    <w:rsid w:val="004E4C9A"/>
    <w:rsid w:val="00556DD8"/>
    <w:rsid w:val="005A17FA"/>
    <w:rsid w:val="005B0BF7"/>
    <w:rsid w:val="005C0983"/>
    <w:rsid w:val="006369CA"/>
    <w:rsid w:val="006745B7"/>
    <w:rsid w:val="00690850"/>
    <w:rsid w:val="0071398C"/>
    <w:rsid w:val="007227BE"/>
    <w:rsid w:val="0085409B"/>
    <w:rsid w:val="00870CDA"/>
    <w:rsid w:val="008C3E80"/>
    <w:rsid w:val="00941E66"/>
    <w:rsid w:val="00946BF0"/>
    <w:rsid w:val="009762F6"/>
    <w:rsid w:val="009B5C17"/>
    <w:rsid w:val="00A0529A"/>
    <w:rsid w:val="00AD2903"/>
    <w:rsid w:val="00B86584"/>
    <w:rsid w:val="00BF48CA"/>
    <w:rsid w:val="00C71899"/>
    <w:rsid w:val="00CB70C6"/>
    <w:rsid w:val="00D20241"/>
    <w:rsid w:val="00D95ACB"/>
    <w:rsid w:val="00E1482D"/>
    <w:rsid w:val="00E26FA5"/>
    <w:rsid w:val="00E81C1E"/>
    <w:rsid w:val="00EA054D"/>
    <w:rsid w:val="00EA11BD"/>
    <w:rsid w:val="00F8112A"/>
    <w:rsid w:val="00FC2AD8"/>
    <w:rsid w:val="00FD5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C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uiPriority w:val="99"/>
    <w:rsid w:val="00D20241"/>
    <w:pPr>
      <w:spacing w:after="0" w:line="275" w:lineRule="exact"/>
      <w:ind w:firstLine="133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D20241"/>
    <w:pPr>
      <w:spacing w:after="0" w:line="278" w:lineRule="exact"/>
      <w:ind w:firstLine="12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306">
    <w:name w:val="Style306"/>
    <w:basedOn w:val="a"/>
    <w:uiPriority w:val="99"/>
    <w:rsid w:val="00D20241"/>
    <w:pPr>
      <w:spacing w:after="0" w:line="322" w:lineRule="exact"/>
      <w:ind w:firstLine="71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D20241"/>
    <w:pPr>
      <w:spacing w:after="0" w:line="274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88">
    <w:name w:val="Style288"/>
    <w:basedOn w:val="a"/>
    <w:uiPriority w:val="99"/>
    <w:rsid w:val="00D202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D20241"/>
    <w:pPr>
      <w:spacing w:after="0" w:line="278" w:lineRule="exact"/>
      <w:ind w:firstLine="936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rsid w:val="00D202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314">
    <w:name w:val="Style314"/>
    <w:basedOn w:val="a"/>
    <w:uiPriority w:val="99"/>
    <w:rsid w:val="00D20241"/>
    <w:pPr>
      <w:spacing w:after="0" w:line="317" w:lineRule="exact"/>
      <w:ind w:firstLine="11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13">
    <w:name w:val="Style13"/>
    <w:basedOn w:val="a"/>
    <w:uiPriority w:val="99"/>
    <w:rsid w:val="00D20241"/>
    <w:pPr>
      <w:spacing w:after="0" w:line="278" w:lineRule="exact"/>
      <w:ind w:hanging="302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17">
    <w:name w:val="Style17"/>
    <w:basedOn w:val="a"/>
    <w:uiPriority w:val="99"/>
    <w:rsid w:val="00D202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90">
    <w:name w:val="Style90"/>
    <w:basedOn w:val="a"/>
    <w:uiPriority w:val="99"/>
    <w:rsid w:val="00D20241"/>
    <w:pPr>
      <w:spacing w:after="0" w:line="274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93">
    <w:name w:val="Style293"/>
    <w:basedOn w:val="a"/>
    <w:uiPriority w:val="99"/>
    <w:rsid w:val="00D202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0">
    <w:name w:val="Style20"/>
    <w:basedOn w:val="a"/>
    <w:uiPriority w:val="99"/>
    <w:rsid w:val="00D202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1">
    <w:name w:val="Style21"/>
    <w:basedOn w:val="a"/>
    <w:uiPriority w:val="99"/>
    <w:rsid w:val="00D20241"/>
    <w:pPr>
      <w:spacing w:after="0" w:line="328" w:lineRule="exact"/>
      <w:ind w:firstLine="566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2">
    <w:name w:val="Style22"/>
    <w:basedOn w:val="a"/>
    <w:uiPriority w:val="99"/>
    <w:rsid w:val="00D2024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3">
    <w:name w:val="Style23"/>
    <w:basedOn w:val="a"/>
    <w:uiPriority w:val="99"/>
    <w:rsid w:val="00D20241"/>
    <w:pPr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8">
    <w:name w:val="Style28"/>
    <w:basedOn w:val="a"/>
    <w:uiPriority w:val="99"/>
    <w:rsid w:val="00D20241"/>
    <w:pPr>
      <w:spacing w:after="0" w:line="317" w:lineRule="exact"/>
      <w:ind w:firstLine="71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328">
    <w:name w:val="Style328"/>
    <w:basedOn w:val="a"/>
    <w:uiPriority w:val="99"/>
    <w:rsid w:val="00D20241"/>
    <w:pPr>
      <w:spacing w:after="0" w:line="278" w:lineRule="exact"/>
      <w:ind w:firstLine="96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53">
    <w:name w:val="Style253"/>
    <w:basedOn w:val="a"/>
    <w:uiPriority w:val="99"/>
    <w:rsid w:val="00D202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40">
    <w:name w:val="Style40"/>
    <w:basedOn w:val="a"/>
    <w:uiPriority w:val="99"/>
    <w:rsid w:val="00D20241"/>
    <w:pPr>
      <w:spacing w:after="0" w:line="324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327">
    <w:name w:val="Style327"/>
    <w:basedOn w:val="a"/>
    <w:uiPriority w:val="99"/>
    <w:rsid w:val="00D20241"/>
    <w:pPr>
      <w:spacing w:after="0" w:line="323" w:lineRule="exact"/>
      <w:ind w:firstLine="1013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329">
    <w:name w:val="Style329"/>
    <w:basedOn w:val="a"/>
    <w:uiPriority w:val="99"/>
    <w:rsid w:val="00D20241"/>
    <w:pPr>
      <w:spacing w:after="0" w:line="274" w:lineRule="exact"/>
      <w:ind w:firstLine="91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326">
    <w:name w:val="Style326"/>
    <w:basedOn w:val="a"/>
    <w:uiPriority w:val="99"/>
    <w:rsid w:val="00D20241"/>
    <w:pPr>
      <w:spacing w:after="0" w:line="326" w:lineRule="exact"/>
      <w:ind w:hanging="23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152">
    <w:name w:val="Style152"/>
    <w:basedOn w:val="a"/>
    <w:uiPriority w:val="99"/>
    <w:rsid w:val="00D20241"/>
    <w:pPr>
      <w:spacing w:after="0" w:line="278" w:lineRule="exact"/>
      <w:ind w:hanging="72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48">
    <w:name w:val="Style48"/>
    <w:basedOn w:val="a"/>
    <w:uiPriority w:val="99"/>
    <w:rsid w:val="00D20241"/>
    <w:pPr>
      <w:spacing w:after="0" w:line="326" w:lineRule="exact"/>
      <w:ind w:firstLine="446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324">
    <w:name w:val="Style324"/>
    <w:basedOn w:val="a"/>
    <w:uiPriority w:val="99"/>
    <w:rsid w:val="00D20241"/>
    <w:pPr>
      <w:spacing w:after="0" w:line="322" w:lineRule="exact"/>
      <w:ind w:firstLine="11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51">
    <w:name w:val="Style51"/>
    <w:basedOn w:val="a"/>
    <w:uiPriority w:val="99"/>
    <w:rsid w:val="00D20241"/>
    <w:pPr>
      <w:spacing w:after="0" w:line="322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81">
    <w:name w:val="Style281"/>
    <w:basedOn w:val="a"/>
    <w:uiPriority w:val="99"/>
    <w:rsid w:val="00D202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145">
    <w:name w:val="Style145"/>
    <w:basedOn w:val="a"/>
    <w:uiPriority w:val="99"/>
    <w:rsid w:val="00D202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59">
    <w:name w:val="Style59"/>
    <w:basedOn w:val="a"/>
    <w:uiPriority w:val="99"/>
    <w:rsid w:val="00D20241"/>
    <w:pPr>
      <w:spacing w:after="0" w:line="32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86">
    <w:name w:val="Style86"/>
    <w:basedOn w:val="a"/>
    <w:uiPriority w:val="99"/>
    <w:rsid w:val="00D202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135">
    <w:name w:val="Style135"/>
    <w:basedOn w:val="a"/>
    <w:uiPriority w:val="99"/>
    <w:rsid w:val="00D20241"/>
    <w:pPr>
      <w:spacing w:after="0" w:line="274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85">
    <w:name w:val="Style285"/>
    <w:basedOn w:val="a"/>
    <w:uiPriority w:val="99"/>
    <w:rsid w:val="00D202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101">
    <w:name w:val="Style101"/>
    <w:basedOn w:val="a"/>
    <w:uiPriority w:val="99"/>
    <w:rsid w:val="00D20241"/>
    <w:pPr>
      <w:spacing w:after="0" w:line="278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65">
    <w:name w:val="Style65"/>
    <w:basedOn w:val="a"/>
    <w:uiPriority w:val="99"/>
    <w:rsid w:val="00D20241"/>
    <w:pPr>
      <w:spacing w:after="0" w:line="322" w:lineRule="exact"/>
      <w:ind w:firstLine="359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83">
    <w:name w:val="Style83"/>
    <w:basedOn w:val="a"/>
    <w:uiPriority w:val="99"/>
    <w:rsid w:val="00D202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67">
    <w:name w:val="Style67"/>
    <w:basedOn w:val="a"/>
    <w:uiPriority w:val="99"/>
    <w:rsid w:val="00D20241"/>
    <w:pPr>
      <w:spacing w:after="0" w:line="326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95">
    <w:name w:val="Style295"/>
    <w:basedOn w:val="a"/>
    <w:uiPriority w:val="99"/>
    <w:rsid w:val="00D20241"/>
    <w:pPr>
      <w:spacing w:after="0" w:line="326" w:lineRule="exact"/>
      <w:ind w:hanging="16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75">
    <w:name w:val="Style275"/>
    <w:basedOn w:val="a"/>
    <w:uiPriority w:val="99"/>
    <w:rsid w:val="00D202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0">
    <w:name w:val="CharStyle0"/>
    <w:basedOn w:val="a0"/>
    <w:uiPriority w:val="99"/>
    <w:rsid w:val="00D20241"/>
    <w:rPr>
      <w:rFonts w:ascii="Times New Roman" w:hAnsi="Times New Roman" w:cs="Times New Roman"/>
      <w:sz w:val="22"/>
      <w:szCs w:val="22"/>
    </w:rPr>
  </w:style>
  <w:style w:type="character" w:customStyle="1" w:styleId="CharStyle1">
    <w:name w:val="CharStyle1"/>
    <w:basedOn w:val="a0"/>
    <w:uiPriority w:val="99"/>
    <w:rsid w:val="00D20241"/>
    <w:rPr>
      <w:rFonts w:ascii="Impact" w:hAnsi="Impact" w:cs="Impact"/>
      <w:sz w:val="24"/>
      <w:szCs w:val="24"/>
    </w:rPr>
  </w:style>
  <w:style w:type="character" w:customStyle="1" w:styleId="CharStyle2">
    <w:name w:val="CharStyle2"/>
    <w:basedOn w:val="a0"/>
    <w:uiPriority w:val="99"/>
    <w:rsid w:val="00D20241"/>
    <w:rPr>
      <w:rFonts w:ascii="Bookman Old Style" w:hAnsi="Bookman Old Style" w:cs="Bookman Old Style"/>
      <w:b/>
      <w:bCs/>
      <w:i/>
      <w:iCs/>
      <w:spacing w:val="40"/>
      <w:sz w:val="14"/>
      <w:szCs w:val="14"/>
    </w:rPr>
  </w:style>
  <w:style w:type="character" w:customStyle="1" w:styleId="CharStyle3">
    <w:name w:val="CharStyle3"/>
    <w:basedOn w:val="a0"/>
    <w:uiPriority w:val="99"/>
    <w:rsid w:val="00D20241"/>
    <w:rPr>
      <w:rFonts w:ascii="Impact" w:hAnsi="Impact" w:cs="Impact"/>
      <w:i/>
      <w:iCs/>
      <w:sz w:val="22"/>
      <w:szCs w:val="22"/>
    </w:rPr>
  </w:style>
  <w:style w:type="character" w:customStyle="1" w:styleId="CharStyle4">
    <w:name w:val="CharStyle4"/>
    <w:basedOn w:val="a0"/>
    <w:uiPriority w:val="99"/>
    <w:rsid w:val="00D20241"/>
    <w:rPr>
      <w:rFonts w:ascii="Times New Roman" w:hAnsi="Times New Roman" w:cs="Times New Roman"/>
      <w:i/>
      <w:iCs/>
      <w:spacing w:val="30"/>
      <w:sz w:val="22"/>
      <w:szCs w:val="22"/>
    </w:rPr>
  </w:style>
  <w:style w:type="character" w:customStyle="1" w:styleId="CharStyle32">
    <w:name w:val="CharStyle32"/>
    <w:basedOn w:val="a0"/>
    <w:uiPriority w:val="99"/>
    <w:rsid w:val="00D20241"/>
    <w:rPr>
      <w:rFonts w:ascii="Times New Roman" w:hAnsi="Times New Roman" w:cs="Times New Roman"/>
      <w:b/>
      <w:bCs/>
      <w:sz w:val="26"/>
      <w:szCs w:val="26"/>
    </w:rPr>
  </w:style>
  <w:style w:type="character" w:customStyle="1" w:styleId="CharStyle36">
    <w:name w:val="CharStyle36"/>
    <w:basedOn w:val="a0"/>
    <w:uiPriority w:val="99"/>
    <w:rsid w:val="00D20241"/>
    <w:rPr>
      <w:rFonts w:ascii="Times New Roman" w:hAnsi="Times New Roman" w:cs="Times New Roman"/>
      <w:b/>
      <w:bCs/>
      <w:sz w:val="22"/>
      <w:szCs w:val="22"/>
    </w:rPr>
  </w:style>
  <w:style w:type="character" w:customStyle="1" w:styleId="CharStyle42">
    <w:name w:val="CharStyle42"/>
    <w:basedOn w:val="a0"/>
    <w:uiPriority w:val="99"/>
    <w:rsid w:val="00D20241"/>
    <w:rPr>
      <w:rFonts w:ascii="Times New Roman" w:hAnsi="Times New Roman" w:cs="Times New Roman"/>
      <w:i/>
      <w:iCs/>
      <w:w w:val="66"/>
      <w:sz w:val="22"/>
      <w:szCs w:val="22"/>
    </w:rPr>
  </w:style>
  <w:style w:type="character" w:customStyle="1" w:styleId="CharStyle44">
    <w:name w:val="CharStyle44"/>
    <w:basedOn w:val="a0"/>
    <w:uiPriority w:val="99"/>
    <w:rsid w:val="00D20241"/>
    <w:rPr>
      <w:rFonts w:ascii="Times New Roman" w:hAnsi="Times New Roman" w:cs="Times New Roman"/>
      <w:i/>
      <w:iCs/>
      <w:sz w:val="22"/>
      <w:szCs w:val="22"/>
    </w:rPr>
  </w:style>
  <w:style w:type="character" w:customStyle="1" w:styleId="CharStyle47">
    <w:name w:val="CharStyle47"/>
    <w:basedOn w:val="a0"/>
    <w:uiPriority w:val="99"/>
    <w:rsid w:val="00D20241"/>
    <w:rPr>
      <w:rFonts w:ascii="Palatino Linotype" w:hAnsi="Palatino Linotype" w:cs="Palatino Linotype"/>
      <w:sz w:val="22"/>
      <w:szCs w:val="22"/>
    </w:rPr>
  </w:style>
  <w:style w:type="character" w:customStyle="1" w:styleId="CharStyle50">
    <w:name w:val="CharStyle50"/>
    <w:basedOn w:val="a0"/>
    <w:uiPriority w:val="99"/>
    <w:rsid w:val="00D2024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harStyle63">
    <w:name w:val="CharStyle63"/>
    <w:basedOn w:val="a0"/>
    <w:uiPriority w:val="99"/>
    <w:rsid w:val="00D20241"/>
    <w:rPr>
      <w:rFonts w:ascii="Times New Roman" w:hAnsi="Times New Roman" w:cs="Times New Roman"/>
      <w:b/>
      <w:bCs/>
      <w:spacing w:val="-20"/>
      <w:sz w:val="20"/>
      <w:szCs w:val="20"/>
    </w:rPr>
  </w:style>
  <w:style w:type="character" w:customStyle="1" w:styleId="CharStyle64">
    <w:name w:val="CharStyle64"/>
    <w:basedOn w:val="a0"/>
    <w:uiPriority w:val="99"/>
    <w:rsid w:val="00D20241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CharStyle65">
    <w:name w:val="CharStyle65"/>
    <w:basedOn w:val="a0"/>
    <w:uiPriority w:val="99"/>
    <w:rsid w:val="00D20241"/>
    <w:rPr>
      <w:rFonts w:ascii="Times New Roman" w:hAnsi="Times New Roman" w:cs="Times New Roman"/>
      <w:spacing w:val="-10"/>
      <w:sz w:val="30"/>
      <w:szCs w:val="30"/>
    </w:rPr>
  </w:style>
  <w:style w:type="character" w:customStyle="1" w:styleId="CharStyle68">
    <w:name w:val="CharStyle68"/>
    <w:basedOn w:val="a0"/>
    <w:uiPriority w:val="99"/>
    <w:rsid w:val="00D20241"/>
    <w:rPr>
      <w:rFonts w:ascii="Georgia" w:hAnsi="Georgia" w:cs="Georgia"/>
      <w:spacing w:val="-20"/>
      <w:sz w:val="22"/>
      <w:szCs w:val="22"/>
    </w:rPr>
  </w:style>
  <w:style w:type="character" w:customStyle="1" w:styleId="CharStyle78">
    <w:name w:val="CharStyle78"/>
    <w:basedOn w:val="a0"/>
    <w:uiPriority w:val="99"/>
    <w:rsid w:val="00D20241"/>
    <w:rPr>
      <w:rFonts w:ascii="Times New Roman" w:hAnsi="Times New Roman" w:cs="Times New Roman"/>
      <w:sz w:val="14"/>
      <w:szCs w:val="14"/>
    </w:rPr>
  </w:style>
  <w:style w:type="character" w:customStyle="1" w:styleId="CharStyle83">
    <w:name w:val="CharStyle83"/>
    <w:basedOn w:val="a0"/>
    <w:uiPriority w:val="99"/>
    <w:rsid w:val="00D20241"/>
    <w:rPr>
      <w:rFonts w:ascii="Times New Roman" w:hAnsi="Times New Roman" w:cs="Times New Roman"/>
      <w:b/>
      <w:bCs/>
      <w:i/>
      <w:iCs/>
      <w:w w:val="50"/>
      <w:sz w:val="62"/>
      <w:szCs w:val="62"/>
    </w:rPr>
  </w:style>
  <w:style w:type="character" w:customStyle="1" w:styleId="CharStyle90">
    <w:name w:val="CharStyle90"/>
    <w:basedOn w:val="a0"/>
    <w:uiPriority w:val="99"/>
    <w:rsid w:val="00D20241"/>
    <w:rPr>
      <w:rFonts w:ascii="Times New Roman" w:hAnsi="Times New Roman" w:cs="Times New Roman"/>
      <w:sz w:val="26"/>
      <w:szCs w:val="26"/>
    </w:rPr>
  </w:style>
  <w:style w:type="character" w:customStyle="1" w:styleId="CharStyle102">
    <w:name w:val="CharStyle102"/>
    <w:basedOn w:val="a0"/>
    <w:uiPriority w:val="99"/>
    <w:rsid w:val="00D20241"/>
    <w:rPr>
      <w:rFonts w:ascii="Times New Roman" w:hAnsi="Times New Roman" w:cs="Times New Roman"/>
      <w:b/>
      <w:bCs/>
      <w:sz w:val="16"/>
      <w:szCs w:val="16"/>
    </w:rPr>
  </w:style>
  <w:style w:type="table" w:styleId="a3">
    <w:name w:val="Table Grid"/>
    <w:basedOn w:val="a1"/>
    <w:uiPriority w:val="99"/>
    <w:rsid w:val="00D20241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2024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rsid w:val="00D2024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20241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D2024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D20241"/>
    <w:rPr>
      <w:rFonts w:ascii="Calibri" w:hAnsi="Calibri" w:cs="Times New Roman"/>
      <w:lang w:eastAsia="ru-RU"/>
    </w:rPr>
  </w:style>
  <w:style w:type="paragraph" w:styleId="a9">
    <w:name w:val="Body Text Indent"/>
    <w:basedOn w:val="a"/>
    <w:link w:val="aa"/>
    <w:uiPriority w:val="99"/>
    <w:rsid w:val="00D2024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D2024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D2024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2">
    <w:name w:val="Body Text 2"/>
    <w:basedOn w:val="a"/>
    <w:link w:val="20"/>
    <w:uiPriority w:val="99"/>
    <w:rsid w:val="00D20241"/>
    <w:pPr>
      <w:spacing w:after="120" w:line="480" w:lineRule="auto"/>
    </w:pPr>
    <w:rPr>
      <w:rFonts w:eastAsia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20241"/>
    <w:rPr>
      <w:rFonts w:ascii="Calibri" w:hAnsi="Calibri" w:cs="Times New Roman"/>
      <w:lang w:eastAsia="ru-RU"/>
    </w:rPr>
  </w:style>
  <w:style w:type="paragraph" w:customStyle="1" w:styleId="Default">
    <w:name w:val="Default"/>
    <w:uiPriority w:val="99"/>
    <w:rsid w:val="00D2024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99"/>
    <w:qFormat/>
    <w:rsid w:val="00D20241"/>
    <w:rPr>
      <w:rFonts w:eastAsia="Times New Roman"/>
    </w:rPr>
  </w:style>
  <w:style w:type="character" w:styleId="ac">
    <w:name w:val="Hyperlink"/>
    <w:basedOn w:val="a0"/>
    <w:uiPriority w:val="99"/>
    <w:rsid w:val="00D20241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rsid w:val="00D20241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D20241"/>
    <w:rPr>
      <w:rFonts w:ascii="Calibri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rsid w:val="00D2024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20241"/>
    <w:rPr>
      <w:rFonts w:ascii="Tahoma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rsid w:val="001D4B4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3611</Words>
  <Characters>28344</Characters>
  <Application>Microsoft Office Word</Application>
  <DocSecurity>0</DocSecurity>
  <Lines>236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Преподователь</dc:creator>
  <cp:lastModifiedBy>user</cp:lastModifiedBy>
  <cp:revision>4</cp:revision>
  <cp:lastPrinted>2020-03-02T08:28:00Z</cp:lastPrinted>
  <dcterms:created xsi:type="dcterms:W3CDTF">2020-03-02T08:38:00Z</dcterms:created>
  <dcterms:modified xsi:type="dcterms:W3CDTF">2020-04-04T07:03:00Z</dcterms:modified>
</cp:coreProperties>
</file>