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A8" w:rsidRPr="00512CA8" w:rsidRDefault="00DB1EDA" w:rsidP="00512CA8">
      <w:pPr>
        <w:spacing w:before="120" w:after="120" w:line="360" w:lineRule="auto"/>
        <w:jc w:val="center"/>
        <w:rPr>
          <w:b/>
          <w:sz w:val="28"/>
          <w:szCs w:val="28"/>
          <w:vertAlign w:val="superscript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236261" cy="8806195"/>
            <wp:effectExtent l="19050" t="0" r="0" b="0"/>
            <wp:docPr id="1" name="Рисунок 1" descr="C:\Users\user\AppData\Local\Temp\Rar$DIa2576.6181\Scan_20210118_08525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6181\Scan_20210118_085258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149" cy="881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CA8" w:rsidRPr="00512CA8">
        <w:rPr>
          <w:b/>
          <w:bCs/>
          <w:sz w:val="28"/>
          <w:szCs w:val="28"/>
        </w:rPr>
        <w:br w:type="page"/>
      </w:r>
    </w:p>
    <w:p w:rsidR="000A79B1" w:rsidRPr="00595431" w:rsidRDefault="000A79B1" w:rsidP="000A79B1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>
        <w:rPr>
          <w:sz w:val="28"/>
          <w:szCs w:val="28"/>
        </w:rPr>
        <w:t>Рабочая программа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>
        <w:rPr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0A79B1" w:rsidRDefault="000A79B1" w:rsidP="000A79B1">
      <w:pPr>
        <w:ind w:left="-42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0A79B1" w:rsidRDefault="000A79B1" w:rsidP="000A7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Рабочая  программа ОП 04 Электротехника и электронная техника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0A79B1" w:rsidRDefault="000A79B1" w:rsidP="000A79B1">
      <w:pPr>
        <w:ind w:left="-426"/>
        <w:jc w:val="both"/>
        <w:rPr>
          <w:color w:val="000000" w:themeColor="text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0A79B1" w:rsidRDefault="000A79B1" w:rsidP="000A79B1">
      <w:pPr>
        <w:jc w:val="both"/>
        <w:rPr>
          <w:sz w:val="28"/>
          <w:szCs w:val="28"/>
        </w:rPr>
      </w:pPr>
    </w:p>
    <w:p w:rsidR="000A79B1" w:rsidRDefault="000A79B1" w:rsidP="000A7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аграрный техникум»</w:t>
      </w:r>
    </w:p>
    <w:p w:rsidR="000A79B1" w:rsidRDefault="000A79B1" w:rsidP="000A7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Разработчик:____________</w:t>
      </w:r>
      <w:r w:rsidRPr="00043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Худяков С.В., преподаватель </w:t>
      </w:r>
    </w:p>
    <w:p w:rsidR="000A79B1" w:rsidRDefault="000A79B1" w:rsidP="000A79B1">
      <w:pPr>
        <w:tabs>
          <w:tab w:val="num" w:pos="567"/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sz w:val="28"/>
          <w:szCs w:val="28"/>
        </w:rPr>
        <w:t>_____________Камалов</w:t>
      </w:r>
      <w:proofErr w:type="spellEnd"/>
      <w:r>
        <w:rPr>
          <w:sz w:val="28"/>
          <w:szCs w:val="28"/>
        </w:rPr>
        <w:t xml:space="preserve"> М.Р.,</w:t>
      </w:r>
      <w:r>
        <w:rPr>
          <w:color w:val="000000"/>
          <w:sz w:val="28"/>
          <w:szCs w:val="28"/>
        </w:rPr>
        <w:t xml:space="preserve"> глава </w:t>
      </w:r>
      <w:r>
        <w:rPr>
          <w:sz w:val="28"/>
          <w:szCs w:val="28"/>
          <w:lang w:eastAsia="ar-SA"/>
        </w:rPr>
        <w:t>КФХ Камалов</w:t>
      </w:r>
    </w:p>
    <w:p w:rsidR="000A79B1" w:rsidRDefault="000A79B1" w:rsidP="000A79B1">
      <w:pPr>
        <w:tabs>
          <w:tab w:val="left" w:pos="6420"/>
        </w:tabs>
        <w:ind w:left="-426"/>
        <w:jc w:val="both"/>
        <w:rPr>
          <w:sz w:val="28"/>
          <w:szCs w:val="28"/>
        </w:rPr>
      </w:pPr>
    </w:p>
    <w:p w:rsidR="000A79B1" w:rsidRDefault="000A79B1" w:rsidP="000A79B1">
      <w:pPr>
        <w:tabs>
          <w:tab w:val="left" w:pos="6420"/>
        </w:tabs>
        <w:ind w:left="-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К УТВЕРЖДЕНИЮ</w:t>
      </w:r>
    </w:p>
    <w:p w:rsidR="000A79B1" w:rsidRDefault="000A79B1" w:rsidP="000A79B1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комиссии _____________________:</w:t>
      </w:r>
    </w:p>
    <w:p w:rsidR="000A79B1" w:rsidRDefault="000A79B1" w:rsidP="000A79B1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Протокол № ___ от «___» __________ 20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 г </w:t>
      </w:r>
    </w:p>
    <w:p w:rsidR="000A79B1" w:rsidRPr="005A15CC" w:rsidRDefault="000A79B1" w:rsidP="005A15CC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</w:t>
      </w:r>
    </w:p>
    <w:p w:rsidR="000A79B1" w:rsidRDefault="000A79B1" w:rsidP="00512CA8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512CA8" w:rsidRPr="00512CA8" w:rsidRDefault="00512CA8" w:rsidP="00512CA8">
      <w:pPr>
        <w:spacing w:before="120" w:after="120" w:line="360" w:lineRule="auto"/>
        <w:jc w:val="center"/>
        <w:rPr>
          <w:b/>
          <w:sz w:val="28"/>
          <w:szCs w:val="28"/>
        </w:rPr>
      </w:pPr>
      <w:r w:rsidRPr="00512CA8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512CA8" w:rsidRPr="00512CA8" w:rsidTr="00A35217">
        <w:tc>
          <w:tcPr>
            <w:tcW w:w="7668" w:type="dxa"/>
            <w:shd w:val="clear" w:color="auto" w:fill="auto"/>
          </w:tcPr>
          <w:p w:rsidR="00512CA8" w:rsidRPr="00512CA8" w:rsidRDefault="00512CA8" w:rsidP="00512CA8">
            <w:pPr>
              <w:numPr>
                <w:ilvl w:val="0"/>
                <w:numId w:val="1"/>
              </w:numPr>
              <w:tabs>
                <w:tab w:val="num" w:pos="284"/>
              </w:tabs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 xml:space="preserve">ОБЩАЯ ХАРАКТЕРИСТИКА </w:t>
            </w:r>
            <w:r>
              <w:rPr>
                <w:b/>
                <w:sz w:val="28"/>
                <w:szCs w:val="28"/>
              </w:rPr>
              <w:t>РАБОЧЕ</w:t>
            </w:r>
            <w:r w:rsidRPr="00512CA8">
              <w:rPr>
                <w:b/>
                <w:sz w:val="28"/>
                <w:szCs w:val="28"/>
              </w:rPr>
              <w:t>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512CA8" w:rsidRPr="00512CA8" w:rsidRDefault="00A35217" w:rsidP="00A35217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12CA8" w:rsidRPr="00512CA8" w:rsidTr="00A35217">
        <w:tc>
          <w:tcPr>
            <w:tcW w:w="7668" w:type="dxa"/>
            <w:shd w:val="clear" w:color="auto" w:fill="auto"/>
          </w:tcPr>
          <w:p w:rsidR="00512CA8" w:rsidRPr="00512CA8" w:rsidRDefault="00512CA8" w:rsidP="00512CA8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>СТРУКТУРА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512CA8" w:rsidRPr="00512CA8" w:rsidRDefault="00A35217" w:rsidP="00A35217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12CA8" w:rsidRPr="00512CA8" w:rsidTr="00A35217">
        <w:trPr>
          <w:trHeight w:val="670"/>
        </w:trPr>
        <w:tc>
          <w:tcPr>
            <w:tcW w:w="7668" w:type="dxa"/>
            <w:shd w:val="clear" w:color="auto" w:fill="auto"/>
          </w:tcPr>
          <w:p w:rsidR="00512CA8" w:rsidRPr="00512CA8" w:rsidRDefault="00512CA8" w:rsidP="00512CA8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 xml:space="preserve">УСЛОВИЯ РЕАЛИЗАЦИИ </w:t>
            </w:r>
            <w:r w:rsidR="007B5F5B">
              <w:rPr>
                <w:b/>
                <w:sz w:val="28"/>
                <w:szCs w:val="28"/>
              </w:rPr>
              <w:t xml:space="preserve">РАБОЧЕЙ </w:t>
            </w:r>
            <w:r w:rsidRPr="00512CA8">
              <w:rPr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1903" w:type="dxa"/>
            <w:shd w:val="clear" w:color="auto" w:fill="auto"/>
          </w:tcPr>
          <w:p w:rsidR="00512CA8" w:rsidRPr="00512CA8" w:rsidRDefault="00E0727A" w:rsidP="00A35217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512CA8" w:rsidRPr="00512CA8" w:rsidTr="00A35217">
        <w:tc>
          <w:tcPr>
            <w:tcW w:w="7668" w:type="dxa"/>
            <w:shd w:val="clear" w:color="auto" w:fill="auto"/>
          </w:tcPr>
          <w:p w:rsidR="00512CA8" w:rsidRPr="00512CA8" w:rsidRDefault="00512CA8" w:rsidP="00512CA8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512CA8" w:rsidRPr="00512CA8" w:rsidRDefault="00A35217" w:rsidP="00A35217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0727A">
              <w:rPr>
                <w:b/>
                <w:sz w:val="28"/>
                <w:szCs w:val="28"/>
              </w:rPr>
              <w:t>4</w:t>
            </w:r>
          </w:p>
        </w:tc>
      </w:tr>
      <w:tr w:rsidR="00512CA8" w:rsidRPr="00512CA8" w:rsidTr="00A35217">
        <w:tc>
          <w:tcPr>
            <w:tcW w:w="7668" w:type="dxa"/>
            <w:shd w:val="clear" w:color="auto" w:fill="auto"/>
          </w:tcPr>
          <w:p w:rsidR="00512CA8" w:rsidRDefault="00512CA8" w:rsidP="00A35217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 w:rsidRPr="00512CA8">
              <w:rPr>
                <w:b/>
                <w:sz w:val="28"/>
                <w:szCs w:val="28"/>
              </w:rPr>
              <w:t xml:space="preserve">ВОЗМОЖНОСТИ ИСПОЛЬЗОВАНИЯ </w:t>
            </w:r>
            <w:r w:rsidR="007B5F5B">
              <w:rPr>
                <w:b/>
                <w:sz w:val="28"/>
                <w:szCs w:val="28"/>
              </w:rPr>
              <w:t>РАБОЧЕЙ</w:t>
            </w:r>
            <w:r w:rsidR="007B5F5B" w:rsidRPr="00512CA8">
              <w:rPr>
                <w:b/>
                <w:sz w:val="28"/>
                <w:szCs w:val="28"/>
              </w:rPr>
              <w:t xml:space="preserve"> </w:t>
            </w:r>
            <w:r w:rsidRPr="00512CA8">
              <w:rPr>
                <w:b/>
                <w:sz w:val="28"/>
                <w:szCs w:val="28"/>
              </w:rPr>
              <w:t>ПРОГРАММЫ В ДРУГИХ ООП</w:t>
            </w:r>
          </w:p>
          <w:p w:rsidR="007B5F5B" w:rsidRPr="00512CA8" w:rsidRDefault="007B5F5B" w:rsidP="00A35217">
            <w:pPr>
              <w:numPr>
                <w:ilvl w:val="0"/>
                <w:numId w:val="1"/>
              </w:numPr>
              <w:spacing w:before="120" w:after="20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ЛИСТ </w:t>
            </w:r>
            <w:r w:rsidR="00B1658E">
              <w:rPr>
                <w:b/>
                <w:sz w:val="28"/>
                <w:szCs w:val="28"/>
              </w:rPr>
              <w:t xml:space="preserve">ИЗМЕНЕНИЙ И </w:t>
            </w:r>
            <w:r>
              <w:rPr>
                <w:b/>
                <w:sz w:val="28"/>
                <w:szCs w:val="28"/>
              </w:rPr>
              <w:t xml:space="preserve">ДОПОЛНЕНИЙ И ИЗМЕНЕНИЙ      </w:t>
            </w:r>
          </w:p>
        </w:tc>
        <w:tc>
          <w:tcPr>
            <w:tcW w:w="1903" w:type="dxa"/>
            <w:shd w:val="clear" w:color="auto" w:fill="auto"/>
          </w:tcPr>
          <w:p w:rsidR="00512CA8" w:rsidRDefault="00E0727A" w:rsidP="00A35217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7B5F5B" w:rsidRDefault="007B5F5B" w:rsidP="00A35217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  <w:p w:rsidR="007B5F5B" w:rsidRPr="00512CA8" w:rsidRDefault="007B5F5B" w:rsidP="00A35217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0727A">
              <w:rPr>
                <w:b/>
                <w:sz w:val="28"/>
                <w:szCs w:val="28"/>
              </w:rPr>
              <w:t>7</w:t>
            </w:r>
          </w:p>
        </w:tc>
      </w:tr>
    </w:tbl>
    <w:p w:rsidR="00512CA8" w:rsidRPr="00512CA8" w:rsidRDefault="00512CA8" w:rsidP="00512CA8">
      <w:pPr>
        <w:spacing w:before="120" w:after="120" w:line="360" w:lineRule="auto"/>
        <w:rPr>
          <w:b/>
          <w:sz w:val="28"/>
          <w:szCs w:val="28"/>
        </w:rPr>
      </w:pPr>
    </w:p>
    <w:p w:rsidR="00512CA8" w:rsidRPr="00512CA8" w:rsidRDefault="00512CA8" w:rsidP="00512CA8">
      <w:pPr>
        <w:spacing w:before="120" w:after="120" w:line="360" w:lineRule="auto"/>
        <w:rPr>
          <w:b/>
          <w:bCs/>
          <w:sz w:val="28"/>
          <w:szCs w:val="28"/>
        </w:rPr>
      </w:pPr>
    </w:p>
    <w:p w:rsidR="006702CE" w:rsidRDefault="00512CA8" w:rsidP="00512CA8">
      <w:pPr>
        <w:spacing w:before="120" w:after="120" w:line="360" w:lineRule="auto"/>
        <w:rPr>
          <w:b/>
          <w:sz w:val="28"/>
          <w:szCs w:val="28"/>
          <w:u w:val="single"/>
        </w:rPr>
      </w:pPr>
      <w:r w:rsidRPr="00512CA8">
        <w:rPr>
          <w:b/>
          <w:sz w:val="28"/>
          <w:szCs w:val="28"/>
          <w:u w:val="single"/>
        </w:rPr>
        <w:br w:type="page"/>
      </w:r>
      <w:bookmarkStart w:id="0" w:name="_GoBack"/>
      <w:bookmarkEnd w:id="0"/>
    </w:p>
    <w:p w:rsidR="00512CA8" w:rsidRPr="00512CA8" w:rsidRDefault="00512CA8" w:rsidP="00E0727A">
      <w:pPr>
        <w:spacing w:before="120" w:after="120" w:line="360" w:lineRule="auto"/>
        <w:jc w:val="center"/>
        <w:rPr>
          <w:b/>
          <w:sz w:val="28"/>
          <w:szCs w:val="28"/>
        </w:rPr>
      </w:pPr>
      <w:r w:rsidRPr="00512CA8">
        <w:rPr>
          <w:b/>
          <w:sz w:val="28"/>
          <w:szCs w:val="28"/>
        </w:rPr>
        <w:lastRenderedPageBreak/>
        <w:t xml:space="preserve">1. ОБЩАЯ ХАРАКТЕРИСТИКА </w:t>
      </w:r>
      <w:r w:rsidR="009D03F3">
        <w:rPr>
          <w:b/>
          <w:sz w:val="28"/>
          <w:szCs w:val="28"/>
        </w:rPr>
        <w:t>РАБОЧЕЙ</w:t>
      </w:r>
      <w:r w:rsidRPr="00512CA8">
        <w:rPr>
          <w:b/>
          <w:sz w:val="28"/>
          <w:szCs w:val="28"/>
        </w:rPr>
        <w:t xml:space="preserve"> ПРОГРАММЫ УЧЕБНОЙ ДИСЦИПЛИНЫ</w:t>
      </w:r>
      <w:r w:rsidR="009D03F3">
        <w:rPr>
          <w:b/>
          <w:sz w:val="28"/>
          <w:szCs w:val="28"/>
        </w:rPr>
        <w:t xml:space="preserve"> «ЭЛЕКТРОТЕХНИКА И ЭЛЕКТРОННАЯ ТЕХНИКА»</w:t>
      </w:r>
    </w:p>
    <w:p w:rsidR="00512CA8" w:rsidRPr="00512CA8" w:rsidRDefault="00512CA8" w:rsidP="00512CA8">
      <w:pPr>
        <w:spacing w:before="120" w:after="120" w:line="360" w:lineRule="auto"/>
        <w:ind w:firstLine="426"/>
        <w:rPr>
          <w:b/>
          <w:sz w:val="28"/>
          <w:szCs w:val="28"/>
        </w:rPr>
      </w:pPr>
      <w:r w:rsidRPr="00512CA8">
        <w:rPr>
          <w:b/>
          <w:sz w:val="28"/>
          <w:szCs w:val="28"/>
        </w:rPr>
        <w:t xml:space="preserve">1.1. Область применения </w:t>
      </w:r>
      <w:r w:rsidR="009D03F3">
        <w:rPr>
          <w:b/>
          <w:sz w:val="28"/>
          <w:szCs w:val="28"/>
        </w:rPr>
        <w:t>рабочей</w:t>
      </w:r>
      <w:r w:rsidRPr="00512CA8">
        <w:rPr>
          <w:b/>
          <w:sz w:val="28"/>
          <w:szCs w:val="28"/>
        </w:rPr>
        <w:t xml:space="preserve"> программы</w:t>
      </w:r>
    </w:p>
    <w:p w:rsidR="00512CA8" w:rsidRPr="00512CA8" w:rsidRDefault="00512CA8" w:rsidP="00512CA8">
      <w:pPr>
        <w:spacing w:before="120" w:after="12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5473AA">
        <w:rPr>
          <w:sz w:val="28"/>
          <w:szCs w:val="28"/>
        </w:rPr>
        <w:t xml:space="preserve">  программа учебной дисциплины является частью основной образовательной программы в соответствии с ФГОС СПО по специальности (специальностям) СПО 35.02.16 «Эксплуатация и ремонт сельскохозяйственной техники и оборудования», входящую в укрупненную группу направлений подготовки специалистов среднего звена 35.00.00 «Сельское, лесное и рыбное хозяйство».</w:t>
      </w:r>
    </w:p>
    <w:p w:rsidR="00512CA8" w:rsidRPr="00512CA8" w:rsidRDefault="00512CA8" w:rsidP="00512CA8">
      <w:pPr>
        <w:spacing w:before="120" w:after="120" w:line="360" w:lineRule="auto"/>
        <w:ind w:firstLine="426"/>
        <w:rPr>
          <w:b/>
          <w:sz w:val="28"/>
          <w:szCs w:val="28"/>
        </w:rPr>
      </w:pPr>
      <w:r w:rsidRPr="00512CA8">
        <w:rPr>
          <w:b/>
          <w:sz w:val="28"/>
          <w:szCs w:val="28"/>
        </w:rPr>
        <w:t xml:space="preserve">1.2. Место дисциплины в структуре основной образовательной программы: </w:t>
      </w:r>
      <w:r w:rsidRPr="005473AA">
        <w:rPr>
          <w:sz w:val="28"/>
          <w:szCs w:val="28"/>
        </w:rPr>
        <w:t xml:space="preserve">дисциплина входит в </w:t>
      </w:r>
      <w:proofErr w:type="spellStart"/>
      <w:r w:rsidRPr="005473AA">
        <w:rPr>
          <w:sz w:val="28"/>
          <w:szCs w:val="28"/>
        </w:rPr>
        <w:t>общепрофессиональный</w:t>
      </w:r>
      <w:proofErr w:type="spellEnd"/>
      <w:r w:rsidRPr="005473AA">
        <w:rPr>
          <w:sz w:val="28"/>
          <w:szCs w:val="28"/>
        </w:rPr>
        <w:t xml:space="preserve"> цикл.</w:t>
      </w:r>
    </w:p>
    <w:p w:rsidR="00512CA8" w:rsidRPr="00512CA8" w:rsidRDefault="00512CA8" w:rsidP="00512CA8">
      <w:pPr>
        <w:spacing w:before="120" w:after="120" w:line="360" w:lineRule="auto"/>
        <w:ind w:firstLine="426"/>
        <w:rPr>
          <w:b/>
          <w:sz w:val="28"/>
          <w:szCs w:val="28"/>
        </w:rPr>
      </w:pPr>
      <w:r w:rsidRPr="00512CA8">
        <w:rPr>
          <w:b/>
          <w:sz w:val="28"/>
          <w:szCs w:val="28"/>
        </w:rPr>
        <w:t>1.3. Цель и планируемые результаты освоения дисциплины:</w:t>
      </w:r>
    </w:p>
    <w:p w:rsidR="00512CA8" w:rsidRPr="00512CA8" w:rsidRDefault="00512CA8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512CA8">
        <w:rPr>
          <w:sz w:val="28"/>
          <w:szCs w:val="28"/>
        </w:rPr>
        <w:t>В результате освоения дисциплины обучающийся должен уметь:</w:t>
      </w:r>
    </w:p>
    <w:p w:rsidR="00512CA8" w:rsidRPr="00512CA8" w:rsidRDefault="00512CA8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512CA8">
        <w:rPr>
          <w:sz w:val="28"/>
          <w:szCs w:val="28"/>
        </w:rPr>
        <w:t>использовать основные законы и принципы теоретической электротехники и электронной техники  в профессиональной  деятельности;</w:t>
      </w:r>
    </w:p>
    <w:p w:rsidR="00512CA8" w:rsidRPr="00512CA8" w:rsidRDefault="00512CA8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512CA8">
        <w:rPr>
          <w:sz w:val="28"/>
          <w:szCs w:val="28"/>
        </w:rPr>
        <w:t>читать принципиальные, электрические и монтажные схемы;</w:t>
      </w:r>
    </w:p>
    <w:p w:rsidR="00512CA8" w:rsidRPr="00512CA8" w:rsidRDefault="00512CA8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512CA8">
        <w:rPr>
          <w:sz w:val="28"/>
          <w:szCs w:val="28"/>
        </w:rPr>
        <w:t>рассчитывать параметры электрических, магнитных  цепей;</w:t>
      </w:r>
    </w:p>
    <w:p w:rsidR="00512CA8" w:rsidRDefault="00512CA8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512CA8">
        <w:rPr>
          <w:sz w:val="28"/>
          <w:szCs w:val="28"/>
        </w:rPr>
        <w:t>пользоваться электроизмерительными приборами и приспособлениями;</w:t>
      </w:r>
    </w:p>
    <w:p w:rsidR="00512CA8" w:rsidRPr="00512CA8" w:rsidRDefault="00512CA8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512CA8">
        <w:rPr>
          <w:sz w:val="28"/>
          <w:szCs w:val="28"/>
        </w:rPr>
        <w:t xml:space="preserve">подбирать устройства электронной техники, электрические   </w:t>
      </w:r>
      <w:r w:rsidR="007927B4">
        <w:rPr>
          <w:sz w:val="28"/>
          <w:szCs w:val="28"/>
        </w:rPr>
        <w:t xml:space="preserve">      приборы         и </w:t>
      </w:r>
      <w:r w:rsidRPr="00512CA8">
        <w:rPr>
          <w:sz w:val="28"/>
          <w:szCs w:val="28"/>
        </w:rPr>
        <w:t>оборудование с определенными  параметрами  и характеристиками;</w:t>
      </w:r>
    </w:p>
    <w:p w:rsidR="00512CA8" w:rsidRDefault="00512CA8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512CA8">
        <w:rPr>
          <w:sz w:val="28"/>
          <w:szCs w:val="28"/>
        </w:rPr>
        <w:t>собирать  электрические схемы;</w:t>
      </w:r>
    </w:p>
    <w:p w:rsidR="00512CA8" w:rsidRPr="00512CA8" w:rsidRDefault="00512CA8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512CA8">
        <w:rPr>
          <w:sz w:val="28"/>
          <w:szCs w:val="28"/>
        </w:rPr>
        <w:t>В результате освоения дисциплины обучающийся должен знать:</w:t>
      </w:r>
    </w:p>
    <w:p w:rsidR="007927B4" w:rsidRPr="007927B4" w:rsidRDefault="00512CA8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512CA8">
        <w:rPr>
          <w:sz w:val="28"/>
          <w:szCs w:val="28"/>
        </w:rPr>
        <w:t xml:space="preserve"> </w:t>
      </w:r>
      <w:r w:rsidR="007927B4" w:rsidRPr="007927B4">
        <w:rPr>
          <w:sz w:val="28"/>
          <w:szCs w:val="28"/>
        </w:rPr>
        <w:t>способы получения, передачи и использования электрической  энергии;</w:t>
      </w:r>
    </w:p>
    <w:p w:rsidR="007927B4" w:rsidRPr="007927B4" w:rsidRDefault="007927B4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7927B4">
        <w:rPr>
          <w:sz w:val="28"/>
          <w:szCs w:val="28"/>
        </w:rPr>
        <w:t>электротехническую терминологию; основные  законы электротехники;</w:t>
      </w:r>
    </w:p>
    <w:p w:rsidR="007927B4" w:rsidRPr="007927B4" w:rsidRDefault="007927B4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7927B4">
        <w:rPr>
          <w:sz w:val="28"/>
          <w:szCs w:val="28"/>
        </w:rPr>
        <w:t>характеристики</w:t>
      </w:r>
      <w:r w:rsidRPr="007927B4">
        <w:rPr>
          <w:sz w:val="28"/>
          <w:szCs w:val="28"/>
        </w:rPr>
        <w:tab/>
        <w:t>и   параметры</w:t>
      </w:r>
      <w:r w:rsidRPr="007927B4">
        <w:rPr>
          <w:sz w:val="28"/>
          <w:szCs w:val="28"/>
        </w:rPr>
        <w:tab/>
        <w:t>электрических</w:t>
      </w:r>
      <w:r w:rsidRPr="007927B4">
        <w:rPr>
          <w:sz w:val="28"/>
          <w:szCs w:val="28"/>
        </w:rPr>
        <w:tab/>
        <w:t>и магнитных полей;</w:t>
      </w:r>
    </w:p>
    <w:p w:rsidR="007927B4" w:rsidRPr="007927B4" w:rsidRDefault="007927B4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7927B4">
        <w:rPr>
          <w:sz w:val="28"/>
          <w:szCs w:val="28"/>
        </w:rPr>
        <w:lastRenderedPageBreak/>
        <w:t>свойства</w:t>
      </w:r>
      <w:r w:rsidRPr="007927B4">
        <w:rPr>
          <w:sz w:val="28"/>
          <w:szCs w:val="28"/>
        </w:rPr>
        <w:tab/>
        <w:t>проводников,</w:t>
      </w:r>
      <w:r w:rsidRPr="007927B4">
        <w:rPr>
          <w:sz w:val="28"/>
          <w:szCs w:val="28"/>
        </w:rPr>
        <w:tab/>
        <w:t>полупроводников, электроизоляционных,  магнитных  материалов;</w:t>
      </w:r>
    </w:p>
    <w:p w:rsidR="007927B4" w:rsidRPr="007927B4" w:rsidRDefault="007927B4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7927B4">
        <w:rPr>
          <w:sz w:val="28"/>
          <w:szCs w:val="28"/>
        </w:rPr>
        <w:t>основы теории электрических машин, принцип работы типовых  электрических  устройств;</w:t>
      </w:r>
    </w:p>
    <w:p w:rsidR="007927B4" w:rsidRPr="007927B4" w:rsidRDefault="007927B4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7927B4">
        <w:rPr>
          <w:sz w:val="28"/>
          <w:szCs w:val="28"/>
        </w:rPr>
        <w:t>методы расчета и измерения основных параметров электрических,  магнитных цепей;</w:t>
      </w:r>
    </w:p>
    <w:p w:rsidR="007927B4" w:rsidRPr="007927B4" w:rsidRDefault="007927B4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7927B4">
        <w:rPr>
          <w:sz w:val="28"/>
          <w:szCs w:val="28"/>
        </w:rPr>
        <w:t>принципы действия, устройство, основные характеристики электротехнических и электронных устройств  и приборов;</w:t>
      </w:r>
    </w:p>
    <w:p w:rsidR="007927B4" w:rsidRPr="007927B4" w:rsidRDefault="007927B4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7927B4">
        <w:rPr>
          <w:sz w:val="28"/>
          <w:szCs w:val="28"/>
        </w:rPr>
        <w:t>принципы выбора электрических и электронных устройств и приборов, составления электрических и электронных  цепей;</w:t>
      </w:r>
    </w:p>
    <w:p w:rsidR="00512CA8" w:rsidRPr="00512CA8" w:rsidRDefault="007927B4" w:rsidP="00E0727A">
      <w:pPr>
        <w:spacing w:line="360" w:lineRule="auto"/>
        <w:ind w:firstLine="426"/>
        <w:jc w:val="both"/>
        <w:rPr>
          <w:sz w:val="28"/>
          <w:szCs w:val="28"/>
        </w:rPr>
      </w:pPr>
      <w:r w:rsidRPr="007927B4">
        <w:rPr>
          <w:sz w:val="28"/>
          <w:szCs w:val="28"/>
        </w:rPr>
        <w:t>правила  эксплуатации электрооборудования</w:t>
      </w:r>
      <w:r w:rsidR="00310F8A">
        <w:rPr>
          <w:sz w:val="28"/>
          <w:szCs w:val="28"/>
        </w:rPr>
        <w:t>.</w:t>
      </w:r>
    </w:p>
    <w:p w:rsidR="00512CA8" w:rsidRPr="00512CA8" w:rsidRDefault="00512CA8" w:rsidP="00E0727A">
      <w:pPr>
        <w:spacing w:before="120" w:line="360" w:lineRule="auto"/>
        <w:jc w:val="both"/>
        <w:rPr>
          <w:sz w:val="28"/>
          <w:szCs w:val="28"/>
        </w:rPr>
      </w:pPr>
      <w:r w:rsidRPr="00512CA8">
        <w:rPr>
          <w:sz w:val="28"/>
          <w:szCs w:val="28"/>
        </w:rPr>
        <w:t xml:space="preserve">В результате освоения дисциплины </w:t>
      </w:r>
      <w:proofErr w:type="gramStart"/>
      <w:r w:rsidRPr="00512CA8">
        <w:rPr>
          <w:sz w:val="28"/>
          <w:szCs w:val="28"/>
        </w:rPr>
        <w:t>обучающийся</w:t>
      </w:r>
      <w:proofErr w:type="gramEnd"/>
      <w:r w:rsidRPr="00512CA8">
        <w:rPr>
          <w:sz w:val="28"/>
          <w:szCs w:val="28"/>
        </w:rPr>
        <w:t xml:space="preserve"> осваивает элементы компетенций:</w:t>
      </w:r>
      <w:r w:rsidR="007927B4" w:rsidRPr="007927B4">
        <w:t xml:space="preserve"> </w:t>
      </w:r>
    </w:p>
    <w:p w:rsidR="007927B4" w:rsidRPr="007927B4" w:rsidRDefault="007927B4" w:rsidP="0062179B">
      <w:pPr>
        <w:spacing w:line="360" w:lineRule="auto"/>
        <w:jc w:val="both"/>
        <w:rPr>
          <w:sz w:val="28"/>
          <w:szCs w:val="28"/>
        </w:rPr>
      </w:pPr>
      <w:r w:rsidRPr="007927B4">
        <w:rPr>
          <w:sz w:val="28"/>
          <w:szCs w:val="28"/>
        </w:rPr>
        <w:t>ПК 1.1. 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</w:t>
      </w:r>
    </w:p>
    <w:p w:rsidR="00512CA8" w:rsidRDefault="007927B4" w:rsidP="0062179B">
      <w:pPr>
        <w:spacing w:line="360" w:lineRule="auto"/>
        <w:jc w:val="both"/>
        <w:rPr>
          <w:sz w:val="28"/>
          <w:szCs w:val="28"/>
        </w:rPr>
      </w:pPr>
      <w:r w:rsidRPr="007927B4">
        <w:rPr>
          <w:sz w:val="28"/>
          <w:szCs w:val="28"/>
        </w:rPr>
        <w:t>ПК 1.2. Выполнять регулировку узлов, систем и механизмов двигателя и приборов электрооборудования в соответствии с правилами эксплуатации.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1.5. Выполнять настройку и регулировку машин и оборудования для обслуживания животноводческих ферм, комплексов и птицефабрик.</w:t>
      </w:r>
    </w:p>
    <w:p w:rsidR="007927B4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1.6.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2.3. Выполнять работы на машинно-тракторном агрегате в соответствии с требованиями правил техники безопасности и охраны труда.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2.4. Управлять тракторами и самоходными машинами категории "B", "C", "D", "E", "F" в соответствии с правилами дорожного движения.</w:t>
      </w:r>
    </w:p>
    <w:p w:rsid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2.5. Управлять автомобилями категории "B" и "C" в соответствии с правилами дорожного движения.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lastRenderedPageBreak/>
        <w:t>ПК 3.1. 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3.2. Определять способы ремонта сельскохозяйственной техники в соответствии с ее техническим состоянием.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3.4. Подбирать материалы, узлы и агрегаты, необходимые для проведения ремонта.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3.5. Осуществлять восстановление работоспособности или замену детали/узла сельскохозяйственной техники в соответствии с технологической картой.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3.6.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3.7. Выполнять регулировку, испытание, обкатку отремонтированной сельскохозяйственной техники в соответствии с регламентами.</w:t>
      </w:r>
    </w:p>
    <w:p w:rsid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3.8. Выполнять консервацию и постановку на хранение сельскохозяйственной техники в соответствии с регламентами.</w:t>
      </w:r>
    </w:p>
    <w:p w:rsid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ПК 4.1. Планировать основные производственные показатели машинно-тракторного парка в соответствии с технологической картой.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62179B" w:rsidRPr="0062179B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62179B" w:rsidRPr="00512CA8" w:rsidRDefault="0062179B" w:rsidP="0062179B">
      <w:pPr>
        <w:spacing w:line="360" w:lineRule="auto"/>
        <w:jc w:val="both"/>
        <w:rPr>
          <w:sz w:val="28"/>
          <w:szCs w:val="28"/>
        </w:rPr>
      </w:pPr>
      <w:r w:rsidRPr="0062179B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512CA8" w:rsidRPr="00512CA8" w:rsidRDefault="00512CA8" w:rsidP="00512CA8">
      <w:pPr>
        <w:spacing w:before="120" w:after="120" w:line="360" w:lineRule="auto"/>
        <w:rPr>
          <w:b/>
          <w:sz w:val="28"/>
          <w:szCs w:val="28"/>
        </w:rPr>
      </w:pPr>
      <w:r w:rsidRPr="00512CA8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512CA8" w:rsidRPr="00512CA8" w:rsidRDefault="00512CA8" w:rsidP="00512CA8">
      <w:pPr>
        <w:spacing w:before="120" w:after="120" w:line="360" w:lineRule="auto"/>
        <w:rPr>
          <w:b/>
          <w:sz w:val="28"/>
          <w:szCs w:val="28"/>
        </w:rPr>
      </w:pPr>
      <w:r w:rsidRPr="00512CA8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62179B">
            <w:pPr>
              <w:spacing w:before="120" w:after="120"/>
              <w:jc w:val="center"/>
              <w:rPr>
                <w:b/>
              </w:rPr>
            </w:pPr>
            <w:r w:rsidRPr="00512CA8">
              <w:rPr>
                <w:b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512CA8" w:rsidP="0062179B">
            <w:pPr>
              <w:spacing w:before="120" w:after="120"/>
              <w:jc w:val="center"/>
              <w:rPr>
                <w:b/>
                <w:iCs/>
              </w:rPr>
            </w:pPr>
            <w:r w:rsidRPr="00512CA8">
              <w:rPr>
                <w:b/>
                <w:iCs/>
              </w:rPr>
              <w:t>Объем часов</w:t>
            </w:r>
          </w:p>
        </w:tc>
      </w:tr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  <w:rPr>
                <w:b/>
              </w:rPr>
            </w:pPr>
            <w:r w:rsidRPr="00512CA8">
              <w:rPr>
                <w:b/>
              </w:rPr>
              <w:t>Максимальная учебная нагрузка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62179B" w:rsidP="0062179B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68</w:t>
            </w:r>
          </w:p>
        </w:tc>
      </w:tr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  <w:rPr>
                <w:b/>
              </w:rPr>
            </w:pPr>
            <w:r w:rsidRPr="00512CA8">
              <w:rPr>
                <w:b/>
              </w:rPr>
              <w:t>Самостоятельная работа (не более 20%)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62179B" w:rsidP="0062179B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  <w:rPr>
                <w:b/>
              </w:rPr>
            </w:pPr>
            <w:r w:rsidRPr="00512CA8">
              <w:rPr>
                <w:b/>
              </w:rPr>
              <w:t xml:space="preserve">Обязательная учебная нагрузка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62179B" w:rsidP="0062179B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68</w:t>
            </w:r>
          </w:p>
        </w:tc>
      </w:tr>
      <w:tr w:rsidR="00512CA8" w:rsidRPr="00512CA8" w:rsidTr="000F057E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  <w:rPr>
                <w:iCs/>
              </w:rPr>
            </w:pPr>
            <w:r w:rsidRPr="00512CA8">
              <w:t>в том числе:</w:t>
            </w:r>
          </w:p>
        </w:tc>
      </w:tr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</w:pPr>
            <w:r w:rsidRPr="00512CA8"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512CA8" w:rsidP="0062179B">
            <w:pPr>
              <w:spacing w:before="120" w:after="120"/>
              <w:jc w:val="center"/>
              <w:rPr>
                <w:iCs/>
              </w:rPr>
            </w:pPr>
          </w:p>
        </w:tc>
      </w:tr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</w:pPr>
            <w:r w:rsidRPr="00512CA8">
              <w:t>лабораторные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043CCF" w:rsidP="0062179B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</w:pPr>
            <w:r w:rsidRPr="00512CA8"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A35217" w:rsidP="0062179B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043CCF">
              <w:rPr>
                <w:iCs/>
              </w:rPr>
              <w:t>2</w:t>
            </w:r>
          </w:p>
        </w:tc>
      </w:tr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</w:pPr>
            <w:r w:rsidRPr="00512CA8"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62179B" w:rsidP="0062179B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</w:pPr>
            <w:r w:rsidRPr="00512CA8"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62179B" w:rsidP="0062179B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512CA8" w:rsidRPr="00512CA8" w:rsidTr="000F057E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512CA8" w:rsidRPr="00512CA8" w:rsidRDefault="00512CA8" w:rsidP="000F057E">
            <w:pPr>
              <w:spacing w:before="120" w:after="120"/>
            </w:pPr>
            <w:proofErr w:type="gramStart"/>
            <w:r w:rsidRPr="00512CA8">
              <w:t>Самостоятельная работа (только для рабочих программ</w:t>
            </w:r>
            <w:proofErr w:type="gramEnd"/>
          </w:p>
        </w:tc>
        <w:tc>
          <w:tcPr>
            <w:tcW w:w="927" w:type="pct"/>
            <w:shd w:val="clear" w:color="auto" w:fill="auto"/>
            <w:vAlign w:val="center"/>
          </w:tcPr>
          <w:p w:rsidR="00512CA8" w:rsidRPr="00512CA8" w:rsidRDefault="00512CA8" w:rsidP="0062179B">
            <w:pPr>
              <w:spacing w:before="120" w:after="120"/>
              <w:jc w:val="center"/>
              <w:rPr>
                <w:iCs/>
              </w:rPr>
            </w:pPr>
          </w:p>
        </w:tc>
      </w:tr>
      <w:tr w:rsidR="00512CA8" w:rsidRPr="00512CA8" w:rsidTr="000F057E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12CA8" w:rsidRPr="00512CA8" w:rsidRDefault="00512CA8" w:rsidP="0062179B">
            <w:pPr>
              <w:spacing w:before="120" w:after="120"/>
              <w:rPr>
                <w:b/>
                <w:iCs/>
              </w:rPr>
            </w:pPr>
            <w:r w:rsidRPr="00512CA8">
              <w:rPr>
                <w:b/>
                <w:iCs/>
              </w:rPr>
              <w:t xml:space="preserve">Промежуточная аттестация проводится в форме </w:t>
            </w:r>
            <w:r w:rsidR="0062179B">
              <w:rPr>
                <w:iCs/>
              </w:rPr>
              <w:t>экзамен</w:t>
            </w:r>
            <w:r w:rsidR="00A35217">
              <w:rPr>
                <w:iCs/>
              </w:rPr>
              <w:t>а</w:t>
            </w:r>
          </w:p>
        </w:tc>
      </w:tr>
    </w:tbl>
    <w:p w:rsidR="00512CA8" w:rsidRPr="00512CA8" w:rsidRDefault="00512CA8" w:rsidP="00512CA8">
      <w:pPr>
        <w:spacing w:before="120" w:after="120"/>
        <w:rPr>
          <w:b/>
        </w:rPr>
      </w:pPr>
    </w:p>
    <w:p w:rsidR="00512CA8" w:rsidRPr="00512CA8" w:rsidRDefault="00512CA8" w:rsidP="00512CA8">
      <w:pPr>
        <w:spacing w:before="120" w:after="120"/>
        <w:rPr>
          <w:b/>
        </w:rPr>
        <w:sectPr w:rsidR="00512CA8" w:rsidRPr="00512CA8" w:rsidSect="000F057E">
          <w:footerReference w:type="default" r:id="rId8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512CA8" w:rsidRPr="0062179B" w:rsidRDefault="00512CA8" w:rsidP="00512CA8">
      <w:pPr>
        <w:spacing w:before="120" w:after="120"/>
        <w:rPr>
          <w:b/>
          <w:bCs/>
          <w:sz w:val="28"/>
          <w:szCs w:val="28"/>
        </w:rPr>
      </w:pPr>
      <w:r w:rsidRPr="0062179B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512CA8" w:rsidRPr="00512CA8" w:rsidRDefault="00512CA8" w:rsidP="00512CA8">
      <w:pPr>
        <w:spacing w:before="120" w:after="12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4"/>
        <w:gridCol w:w="6658"/>
        <w:gridCol w:w="1302"/>
        <w:gridCol w:w="2678"/>
        <w:gridCol w:w="1938"/>
      </w:tblGrid>
      <w:tr w:rsidR="00A173A8" w:rsidRPr="00512CA8" w:rsidTr="008653C3">
        <w:trPr>
          <w:trHeight w:val="20"/>
        </w:trPr>
        <w:tc>
          <w:tcPr>
            <w:tcW w:w="788" w:type="pct"/>
            <w:shd w:val="clear" w:color="auto" w:fill="auto"/>
          </w:tcPr>
          <w:p w:rsidR="00512CA8" w:rsidRPr="00512CA8" w:rsidRDefault="00512CA8" w:rsidP="003E68EA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230" w:type="pct"/>
            <w:shd w:val="clear" w:color="auto" w:fill="auto"/>
          </w:tcPr>
          <w:p w:rsidR="00512CA8" w:rsidRPr="00512CA8" w:rsidRDefault="00512CA8" w:rsidP="003E68EA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</w:tcPr>
          <w:p w:rsidR="00512CA8" w:rsidRPr="00512CA8" w:rsidRDefault="00512CA8" w:rsidP="003E68EA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97" w:type="pct"/>
            <w:shd w:val="clear" w:color="auto" w:fill="auto"/>
          </w:tcPr>
          <w:p w:rsidR="00512CA8" w:rsidRPr="00512CA8" w:rsidRDefault="00512CA8" w:rsidP="003E68EA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Объем часов</w:t>
            </w:r>
          </w:p>
        </w:tc>
        <w:tc>
          <w:tcPr>
            <w:tcW w:w="649" w:type="pct"/>
          </w:tcPr>
          <w:p w:rsidR="00512CA8" w:rsidRPr="00512CA8" w:rsidRDefault="00512CA8" w:rsidP="003E68EA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Осваиваемые элементы компетенций</w:t>
            </w:r>
          </w:p>
        </w:tc>
      </w:tr>
      <w:tr w:rsidR="005E70C1" w:rsidRPr="00512CA8" w:rsidTr="005E70C1">
        <w:trPr>
          <w:trHeight w:val="20"/>
        </w:trPr>
        <w:tc>
          <w:tcPr>
            <w:tcW w:w="788" w:type="pct"/>
            <w:shd w:val="clear" w:color="auto" w:fill="auto"/>
          </w:tcPr>
          <w:p w:rsidR="005E70C1" w:rsidRPr="00512CA8" w:rsidRDefault="005E70C1" w:rsidP="003E68EA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1</w:t>
            </w:r>
          </w:p>
        </w:tc>
        <w:tc>
          <w:tcPr>
            <w:tcW w:w="2230" w:type="pct"/>
            <w:shd w:val="clear" w:color="auto" w:fill="auto"/>
          </w:tcPr>
          <w:p w:rsidR="005E70C1" w:rsidRPr="00512CA8" w:rsidRDefault="005E70C1" w:rsidP="003E68EA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2</w:t>
            </w:r>
          </w:p>
        </w:tc>
        <w:tc>
          <w:tcPr>
            <w:tcW w:w="436" w:type="pct"/>
            <w:shd w:val="clear" w:color="auto" w:fill="auto"/>
          </w:tcPr>
          <w:p w:rsidR="005E70C1" w:rsidRPr="00512CA8" w:rsidRDefault="005E70C1" w:rsidP="005E70C1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97" w:type="pct"/>
            <w:shd w:val="clear" w:color="auto" w:fill="auto"/>
          </w:tcPr>
          <w:p w:rsidR="005E70C1" w:rsidRPr="00512CA8" w:rsidRDefault="005E70C1" w:rsidP="003E68EA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3</w:t>
            </w:r>
          </w:p>
        </w:tc>
        <w:tc>
          <w:tcPr>
            <w:tcW w:w="649" w:type="pct"/>
          </w:tcPr>
          <w:p w:rsidR="005E70C1" w:rsidRPr="00512CA8" w:rsidRDefault="005E70C1" w:rsidP="003E68EA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3E68EA" w:rsidRPr="008066E3" w:rsidTr="008653C3">
        <w:trPr>
          <w:trHeight w:val="20"/>
        </w:trPr>
        <w:tc>
          <w:tcPr>
            <w:tcW w:w="788" w:type="pct"/>
            <w:shd w:val="clear" w:color="auto" w:fill="auto"/>
          </w:tcPr>
          <w:p w:rsidR="003E68EA" w:rsidRPr="00A06251" w:rsidRDefault="003E68EA" w:rsidP="003E6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Раздел 1</w:t>
            </w:r>
          </w:p>
          <w:p w:rsidR="003E68EA" w:rsidRPr="00512CA8" w:rsidRDefault="003E68EA" w:rsidP="003E68EA">
            <w:pPr>
              <w:spacing w:before="120"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Электротехника</w:t>
            </w:r>
          </w:p>
        </w:tc>
        <w:tc>
          <w:tcPr>
            <w:tcW w:w="2230" w:type="pct"/>
            <w:shd w:val="clear" w:color="auto" w:fill="auto"/>
          </w:tcPr>
          <w:p w:rsidR="003E68EA" w:rsidRPr="00512CA8" w:rsidRDefault="003E68EA" w:rsidP="003E68E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36" w:type="pct"/>
          </w:tcPr>
          <w:p w:rsidR="003E68EA" w:rsidRPr="00512CA8" w:rsidRDefault="003E68EA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3E68EA" w:rsidRPr="00512CA8" w:rsidRDefault="003E68EA" w:rsidP="000F057E">
            <w:pPr>
              <w:spacing w:before="120" w:after="120"/>
              <w:rPr>
                <w:b/>
              </w:rPr>
            </w:pP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3E68EA" w:rsidRPr="008066E3" w:rsidRDefault="008066E3" w:rsidP="008066E3">
            <w:pPr>
              <w:spacing w:before="120" w:after="120"/>
            </w:pPr>
            <w:r w:rsidRPr="004C6904">
              <w:t>ОК 01, 02, 09, 10</w:t>
            </w:r>
          </w:p>
        </w:tc>
      </w:tr>
      <w:tr w:rsidR="00A94C59" w:rsidRPr="008066E3" w:rsidTr="008653C3">
        <w:trPr>
          <w:trHeight w:val="20"/>
        </w:trPr>
        <w:tc>
          <w:tcPr>
            <w:tcW w:w="788" w:type="pct"/>
            <w:vMerge w:val="restart"/>
            <w:shd w:val="clear" w:color="auto" w:fill="auto"/>
          </w:tcPr>
          <w:p w:rsidR="00A94C59" w:rsidRPr="00A06251" w:rsidRDefault="00A94C59" w:rsidP="003E6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Тема 1. 1.</w:t>
            </w:r>
          </w:p>
          <w:p w:rsidR="00A94C59" w:rsidRPr="00A06251" w:rsidRDefault="00A94C59" w:rsidP="003E6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Электрические цепи</w:t>
            </w:r>
          </w:p>
          <w:p w:rsidR="00A94C59" w:rsidRPr="00A06251" w:rsidRDefault="00A94C59" w:rsidP="003E6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 w:rsidRPr="00A06251">
              <w:rPr>
                <w:b/>
                <w:bCs/>
              </w:rPr>
              <w:t>постоянного</w:t>
            </w:r>
            <w:proofErr w:type="gramEnd"/>
            <w:r w:rsidRPr="00A06251">
              <w:rPr>
                <w:b/>
                <w:bCs/>
              </w:rPr>
              <w:t xml:space="preserve">  ток</w:t>
            </w: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A94C59" w:rsidRPr="00512CA8" w:rsidRDefault="00A94C59" w:rsidP="00A94C59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94C59" w:rsidRPr="00512CA8" w:rsidRDefault="00A94C59" w:rsidP="003E68EA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A94C59" w:rsidRPr="00512CA8" w:rsidRDefault="00A94C59" w:rsidP="00A94C59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A94C59" w:rsidRPr="004C430F" w:rsidRDefault="004C430F" w:rsidP="00A94C59">
            <w:pPr>
              <w:spacing w:before="120" w:after="120"/>
              <w:jc w:val="center"/>
              <w:rPr>
                <w:bCs/>
              </w:rPr>
            </w:pPr>
            <w:r w:rsidRPr="004C430F">
              <w:rPr>
                <w:bCs/>
              </w:rPr>
              <w:t>2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94C59" w:rsidRPr="008066E3" w:rsidRDefault="008066E3" w:rsidP="008066E3">
            <w:pPr>
              <w:spacing w:before="120" w:after="120"/>
            </w:pPr>
            <w:r w:rsidRPr="004C6904">
              <w:t>ОК 01, 02, 09, 10</w:t>
            </w:r>
          </w:p>
        </w:tc>
      </w:tr>
      <w:tr w:rsidR="00A94C59" w:rsidRPr="008066E3" w:rsidTr="008653C3">
        <w:trPr>
          <w:trHeight w:val="20"/>
        </w:trPr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A94C59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94C59" w:rsidRPr="003E68EA" w:rsidRDefault="00A94C59" w:rsidP="004C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E68EA">
              <w:rPr>
                <w:bCs/>
              </w:rPr>
              <w:t xml:space="preserve">1.  </w:t>
            </w:r>
            <w:r w:rsidRPr="00E501FE">
              <w:rPr>
                <w:bCs/>
              </w:rPr>
              <w:t xml:space="preserve">Основные параметры электрической цепи. Уравнения электрического состояния цепи. Схемы электрических цепей постоянного тока.   Законы Ома и Кирхгофа.  Методы расчета неразветвленных и разветвленных электрических цепей. </w:t>
            </w:r>
          </w:p>
        </w:tc>
        <w:tc>
          <w:tcPr>
            <w:tcW w:w="436" w:type="pct"/>
          </w:tcPr>
          <w:p w:rsidR="00A94C59" w:rsidRPr="003E68EA" w:rsidRDefault="00A94C59" w:rsidP="00A94C59">
            <w:pPr>
              <w:spacing w:before="120" w:after="120"/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897" w:type="pct"/>
            <w:vMerge/>
            <w:shd w:val="clear" w:color="auto" w:fill="auto"/>
          </w:tcPr>
          <w:p w:rsidR="00A94C59" w:rsidRPr="00512CA8" w:rsidRDefault="00A94C59" w:rsidP="00A94C59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A94C59" w:rsidRPr="008066E3" w:rsidRDefault="00A94C59" w:rsidP="000F057E">
            <w:pPr>
              <w:spacing w:before="120" w:after="120"/>
              <w:rPr>
                <w:bCs/>
              </w:rPr>
            </w:pPr>
          </w:p>
        </w:tc>
      </w:tr>
      <w:tr w:rsidR="00A94C59" w:rsidRPr="008066E3" w:rsidTr="008653C3">
        <w:trPr>
          <w:trHeight w:val="20"/>
        </w:trPr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A94C59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94C59" w:rsidRPr="003E68EA" w:rsidRDefault="00A94C59" w:rsidP="004C466D">
            <w:pPr>
              <w:spacing w:after="120"/>
              <w:rPr>
                <w:bCs/>
              </w:rPr>
            </w:pPr>
            <w:r>
              <w:rPr>
                <w:bCs/>
              </w:rPr>
              <w:t>2.</w:t>
            </w:r>
            <w:r w:rsidRPr="00E501FE">
              <w:rPr>
                <w:bCs/>
              </w:rPr>
              <w:t xml:space="preserve"> Преобразо</w:t>
            </w:r>
            <w:r w:rsidR="00893AA3">
              <w:rPr>
                <w:bCs/>
              </w:rPr>
              <w:t xml:space="preserve">вание химической  энергии в </w:t>
            </w:r>
            <w:proofErr w:type="gramStart"/>
            <w:r w:rsidRPr="00E501FE">
              <w:rPr>
                <w:bCs/>
              </w:rPr>
              <w:t>электрическую</w:t>
            </w:r>
            <w:proofErr w:type="gramEnd"/>
            <w:r w:rsidRPr="00E501FE">
              <w:rPr>
                <w:bCs/>
              </w:rPr>
              <w:t>.   Химические источники электрической  энергии</w:t>
            </w:r>
            <w:proofErr w:type="gramStart"/>
            <w:r w:rsidRPr="00E501FE">
              <w:rPr>
                <w:bCs/>
              </w:rPr>
              <w:t>.</w:t>
            </w:r>
            <w:proofErr w:type="gramEnd"/>
            <w:r w:rsidRPr="00E501FE">
              <w:rPr>
                <w:bCs/>
              </w:rPr>
              <w:t xml:space="preserve"> (</w:t>
            </w:r>
            <w:proofErr w:type="gramStart"/>
            <w:r w:rsidRPr="00E501FE">
              <w:rPr>
                <w:bCs/>
              </w:rPr>
              <w:t>а</w:t>
            </w:r>
            <w:proofErr w:type="gramEnd"/>
            <w:r w:rsidRPr="00E501FE">
              <w:rPr>
                <w:bCs/>
              </w:rPr>
              <w:t>ккумуляторы).</w:t>
            </w:r>
          </w:p>
        </w:tc>
        <w:tc>
          <w:tcPr>
            <w:tcW w:w="436" w:type="pct"/>
          </w:tcPr>
          <w:p w:rsidR="00A94C59" w:rsidRPr="003E68EA" w:rsidRDefault="00A94C59" w:rsidP="003E68E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49" w:type="pct"/>
          </w:tcPr>
          <w:p w:rsidR="00A94C59" w:rsidRPr="008066E3" w:rsidRDefault="00A94C59" w:rsidP="000F057E">
            <w:pPr>
              <w:spacing w:before="120" w:after="120"/>
              <w:rPr>
                <w:bCs/>
              </w:rPr>
            </w:pPr>
          </w:p>
        </w:tc>
      </w:tr>
      <w:tr w:rsidR="00A94C59" w:rsidRPr="008066E3" w:rsidTr="008653C3">
        <w:trPr>
          <w:trHeight w:val="20"/>
        </w:trPr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A94C59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893AA3" w:rsidRDefault="00A94C59" w:rsidP="004C430F">
            <w:pPr>
              <w:spacing w:before="120" w:after="120"/>
              <w:rPr>
                <w:b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  <w:p w:rsidR="00893AA3" w:rsidRPr="00893AA3" w:rsidRDefault="00893AA3" w:rsidP="00893AA3"/>
          <w:p w:rsidR="00893AA3" w:rsidRDefault="00893AA3" w:rsidP="00893AA3"/>
          <w:p w:rsidR="00893AA3" w:rsidRDefault="00893AA3" w:rsidP="00893AA3"/>
          <w:p w:rsidR="00A94C59" w:rsidRPr="00893AA3" w:rsidRDefault="00A94C59" w:rsidP="00893AA3"/>
        </w:tc>
        <w:tc>
          <w:tcPr>
            <w:tcW w:w="897" w:type="pct"/>
            <w:shd w:val="clear" w:color="auto" w:fill="auto"/>
          </w:tcPr>
          <w:p w:rsidR="00A94C59" w:rsidRPr="004C466D" w:rsidRDefault="00893AA3" w:rsidP="004C430F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94C59" w:rsidRPr="008066E3" w:rsidRDefault="008066E3" w:rsidP="008066E3">
            <w:pPr>
              <w:spacing w:before="120" w:after="120"/>
            </w:pPr>
            <w:r w:rsidRPr="004C6904">
              <w:t>ОК 01, 02, 09, 10</w:t>
            </w:r>
          </w:p>
        </w:tc>
      </w:tr>
      <w:tr w:rsidR="00893AA3" w:rsidRPr="008066E3" w:rsidTr="008653C3">
        <w:trPr>
          <w:trHeight w:val="20"/>
        </w:trPr>
        <w:tc>
          <w:tcPr>
            <w:tcW w:w="788" w:type="pct"/>
            <w:vMerge/>
            <w:shd w:val="clear" w:color="auto" w:fill="auto"/>
          </w:tcPr>
          <w:p w:rsidR="00893AA3" w:rsidRPr="00512CA8" w:rsidRDefault="00893AA3" w:rsidP="00A94C59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893AA3" w:rsidRPr="003E68EA" w:rsidRDefault="00893AA3" w:rsidP="00FD0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1.</w:t>
            </w:r>
            <w:r w:rsidRPr="00E501FE">
              <w:rPr>
                <w:bCs/>
              </w:rPr>
              <w:t xml:space="preserve"> Лабораторн</w:t>
            </w:r>
            <w:r>
              <w:rPr>
                <w:bCs/>
              </w:rPr>
              <w:t>ая</w:t>
            </w:r>
            <w:r w:rsidRPr="00E501FE">
              <w:rPr>
                <w:bCs/>
              </w:rPr>
              <w:t xml:space="preserve"> работ</w:t>
            </w:r>
            <w:r>
              <w:rPr>
                <w:bCs/>
              </w:rPr>
              <w:t>а «Закон Ома зависимость тока от напряжения и сопротивления</w:t>
            </w:r>
            <w:proofErr w:type="gramStart"/>
            <w:r>
              <w:rPr>
                <w:bCs/>
              </w:rPr>
              <w:t>.»</w:t>
            </w:r>
            <w:r w:rsidR="00FD0071">
              <w:rPr>
                <w:bCs/>
              </w:rPr>
              <w:t xml:space="preserve"> </w:t>
            </w:r>
            <w:proofErr w:type="gramEnd"/>
          </w:p>
        </w:tc>
        <w:tc>
          <w:tcPr>
            <w:tcW w:w="897" w:type="pct"/>
            <w:shd w:val="clear" w:color="auto" w:fill="auto"/>
            <w:vAlign w:val="center"/>
          </w:tcPr>
          <w:p w:rsidR="00893AA3" w:rsidRDefault="00FD0071" w:rsidP="004C466D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49" w:type="pct"/>
          </w:tcPr>
          <w:p w:rsidR="00893AA3" w:rsidRPr="008066E3" w:rsidRDefault="00893AA3" w:rsidP="000F057E">
            <w:pPr>
              <w:spacing w:before="120" w:after="120"/>
            </w:pPr>
          </w:p>
        </w:tc>
      </w:tr>
      <w:tr w:rsidR="00FD0071" w:rsidRPr="008066E3" w:rsidTr="008653C3">
        <w:trPr>
          <w:trHeight w:val="20"/>
        </w:trPr>
        <w:tc>
          <w:tcPr>
            <w:tcW w:w="788" w:type="pct"/>
            <w:vMerge/>
            <w:shd w:val="clear" w:color="auto" w:fill="auto"/>
          </w:tcPr>
          <w:p w:rsidR="00FD0071" w:rsidRPr="00512CA8" w:rsidRDefault="00FD0071" w:rsidP="00A94C59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FD0071" w:rsidRDefault="00FD0071" w:rsidP="004C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</w:t>
            </w:r>
            <w:r w:rsidRPr="00E501FE">
              <w:rPr>
                <w:bCs/>
              </w:rPr>
              <w:t xml:space="preserve"> Лабораторн</w:t>
            </w:r>
            <w:r>
              <w:rPr>
                <w:bCs/>
              </w:rPr>
              <w:t>ая</w:t>
            </w:r>
            <w:r w:rsidRPr="00E501FE">
              <w:rPr>
                <w:bCs/>
              </w:rPr>
              <w:t xml:space="preserve"> работ</w:t>
            </w:r>
            <w:r>
              <w:rPr>
                <w:bCs/>
              </w:rPr>
              <w:t>а</w:t>
            </w:r>
            <w:r w:rsidRPr="00AD02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AD0295">
              <w:rPr>
                <w:sz w:val="22"/>
                <w:szCs w:val="22"/>
              </w:rPr>
              <w:t>Первое правило Кирхгофа подтверждение лабораторными ис</w:t>
            </w:r>
            <w:r>
              <w:rPr>
                <w:sz w:val="22"/>
                <w:szCs w:val="22"/>
              </w:rPr>
              <w:t>с</w:t>
            </w:r>
            <w:r w:rsidRPr="00AD0295">
              <w:rPr>
                <w:sz w:val="22"/>
                <w:szCs w:val="22"/>
              </w:rPr>
              <w:t>ледованиями</w:t>
            </w:r>
            <w:proofErr w:type="gramStart"/>
            <w:r w:rsidRPr="00AD02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897" w:type="pct"/>
            <w:shd w:val="clear" w:color="auto" w:fill="auto"/>
            <w:vAlign w:val="center"/>
          </w:tcPr>
          <w:p w:rsidR="00FD0071" w:rsidRDefault="00FD0071" w:rsidP="004C466D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49" w:type="pct"/>
          </w:tcPr>
          <w:p w:rsidR="00FD0071" w:rsidRPr="008066E3" w:rsidRDefault="00FD0071" w:rsidP="000F057E">
            <w:pPr>
              <w:spacing w:before="120" w:after="120"/>
            </w:pPr>
          </w:p>
        </w:tc>
      </w:tr>
      <w:tr w:rsidR="00A94C59" w:rsidRPr="008066E3" w:rsidTr="008653C3">
        <w:trPr>
          <w:trHeight w:val="20"/>
        </w:trPr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A94C59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94C59" w:rsidRPr="004C466D" w:rsidRDefault="00FD0071" w:rsidP="00FD0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1</w:t>
            </w:r>
            <w:r w:rsidR="00A94C59" w:rsidRPr="003E68EA">
              <w:t xml:space="preserve">. </w:t>
            </w:r>
            <w:r w:rsidR="00A94C59" w:rsidRPr="00E501FE">
              <w:rPr>
                <w:bCs/>
              </w:rPr>
              <w:t>Практическ</w:t>
            </w:r>
            <w:r w:rsidR="00A94C59">
              <w:rPr>
                <w:bCs/>
              </w:rPr>
              <w:t>о</w:t>
            </w:r>
            <w:r w:rsidR="00A94C59" w:rsidRPr="00E501FE">
              <w:rPr>
                <w:bCs/>
              </w:rPr>
              <w:t>е заняти</w:t>
            </w:r>
            <w:r w:rsidR="00A94C59">
              <w:rPr>
                <w:bCs/>
              </w:rPr>
              <w:t xml:space="preserve">е </w:t>
            </w:r>
            <w:r w:rsidR="00A94C59">
              <w:t>«</w:t>
            </w:r>
            <w:r w:rsidR="00A94C59" w:rsidRPr="00E501FE">
              <w:t>Расчет электрических цепей при последовательном, параллельном и смешанном соединении резисторов</w:t>
            </w:r>
            <w:r w:rsidR="00A94C59">
              <w:t>»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A94C59" w:rsidRPr="004C466D" w:rsidRDefault="000E25D5" w:rsidP="004C466D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649" w:type="pct"/>
          </w:tcPr>
          <w:p w:rsidR="00A94C59" w:rsidRPr="008066E3" w:rsidRDefault="00A94C59" w:rsidP="000F057E">
            <w:pPr>
              <w:spacing w:before="120" w:after="120"/>
            </w:pPr>
          </w:p>
        </w:tc>
      </w:tr>
      <w:tr w:rsidR="007F4CAA" w:rsidRPr="008066E3" w:rsidTr="008653C3">
        <w:trPr>
          <w:trHeight w:val="525"/>
        </w:trPr>
        <w:tc>
          <w:tcPr>
            <w:tcW w:w="788" w:type="pct"/>
            <w:vMerge/>
            <w:shd w:val="clear" w:color="auto" w:fill="auto"/>
          </w:tcPr>
          <w:p w:rsidR="007F4CAA" w:rsidRPr="00512CA8" w:rsidRDefault="007F4CAA" w:rsidP="00A94C59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7F4CAA" w:rsidRPr="00512CA8" w:rsidRDefault="007F4CAA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  <w:r w:rsidRPr="00512CA8">
              <w:rPr>
                <w:b/>
                <w:bCs/>
              </w:rPr>
              <w:t xml:space="preserve"> </w:t>
            </w:r>
          </w:p>
        </w:tc>
        <w:tc>
          <w:tcPr>
            <w:tcW w:w="436" w:type="pct"/>
            <w:shd w:val="clear" w:color="auto" w:fill="auto"/>
          </w:tcPr>
          <w:p w:rsidR="007F4CAA" w:rsidRPr="007F4CAA" w:rsidRDefault="007F4CAA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:rsidR="007F4CAA" w:rsidRPr="004C466D" w:rsidRDefault="007F4CAA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7F4CAA" w:rsidRPr="008066E3" w:rsidRDefault="008066E3" w:rsidP="008066E3">
            <w:pPr>
              <w:spacing w:before="120" w:after="120"/>
            </w:pPr>
            <w:r w:rsidRPr="004C6904">
              <w:t>ОК 01, 02, 09, 10</w:t>
            </w:r>
          </w:p>
        </w:tc>
      </w:tr>
      <w:tr w:rsidR="00A94C59" w:rsidRPr="008066E3" w:rsidTr="008653C3">
        <w:trPr>
          <w:trHeight w:val="20"/>
        </w:trPr>
        <w:tc>
          <w:tcPr>
            <w:tcW w:w="788" w:type="pct"/>
            <w:vMerge w:val="restart"/>
            <w:shd w:val="clear" w:color="auto" w:fill="auto"/>
          </w:tcPr>
          <w:p w:rsidR="00A94C59" w:rsidRPr="00A06251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Тема 1. 2</w:t>
            </w:r>
          </w:p>
          <w:p w:rsidR="00A94C59" w:rsidRPr="00A06251" w:rsidRDefault="00A94C59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Электрические цепи</w:t>
            </w:r>
          </w:p>
          <w:p w:rsidR="00A94C59" w:rsidRPr="00512CA8" w:rsidRDefault="00A94C59" w:rsidP="00A94C59">
            <w:pPr>
              <w:spacing w:after="120"/>
              <w:jc w:val="center"/>
              <w:rPr>
                <w:b/>
                <w:bCs/>
              </w:rPr>
            </w:pPr>
            <w:proofErr w:type="gramStart"/>
            <w:r w:rsidRPr="00A06251">
              <w:rPr>
                <w:b/>
                <w:bCs/>
              </w:rPr>
              <w:t>переменного</w:t>
            </w:r>
            <w:proofErr w:type="gramEnd"/>
            <w:r w:rsidRPr="00A06251">
              <w:rPr>
                <w:b/>
                <w:bCs/>
              </w:rPr>
              <w:t xml:space="preserve"> ток</w:t>
            </w:r>
          </w:p>
        </w:tc>
        <w:tc>
          <w:tcPr>
            <w:tcW w:w="2230" w:type="pct"/>
            <w:shd w:val="clear" w:color="auto" w:fill="auto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A94C59" w:rsidRPr="00512CA8" w:rsidRDefault="00A94C59" w:rsidP="004C430F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A94C59" w:rsidRPr="004C430F" w:rsidRDefault="004C430F" w:rsidP="004C430F">
            <w:pPr>
              <w:spacing w:before="120" w:after="120"/>
              <w:jc w:val="center"/>
              <w:rPr>
                <w:bCs/>
              </w:rPr>
            </w:pPr>
            <w:r w:rsidRPr="004C430F">
              <w:rPr>
                <w:bCs/>
              </w:rPr>
              <w:t>4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94C59" w:rsidRPr="008066E3" w:rsidRDefault="008066E3" w:rsidP="008066E3">
            <w:pPr>
              <w:spacing w:before="120" w:after="120"/>
            </w:pPr>
            <w:r w:rsidRPr="004C6904">
              <w:t>ОК 01, 02, 09, 10</w:t>
            </w:r>
          </w:p>
        </w:tc>
      </w:tr>
      <w:tr w:rsidR="00A94C59" w:rsidRPr="008066E3" w:rsidTr="008653C3">
        <w:trPr>
          <w:trHeight w:val="20"/>
        </w:trPr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94C59" w:rsidRPr="00E501FE" w:rsidRDefault="00A94C59" w:rsidP="000F057E">
            <w:pPr>
              <w:pStyle w:val="Default"/>
            </w:pPr>
            <w:r>
              <w:t xml:space="preserve">1. </w:t>
            </w:r>
            <w:r w:rsidRPr="00E501FE">
              <w:t xml:space="preserve">Характеристика цепей переменного тока. Векторные диаграммы. </w:t>
            </w:r>
          </w:p>
          <w:p w:rsidR="00A94C59" w:rsidRPr="00E501FE" w:rsidRDefault="00A94C59" w:rsidP="000F05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501FE">
              <w:t xml:space="preserve">Электрические цепи переменного тока с активным, индуктивным и емкостным сопротивлениями. Резонанс напряжений и токов. </w:t>
            </w:r>
            <w:r w:rsidRPr="00E501FE">
              <w:rPr>
                <w:bCs/>
              </w:rPr>
              <w:t xml:space="preserve"> </w:t>
            </w:r>
          </w:p>
        </w:tc>
        <w:tc>
          <w:tcPr>
            <w:tcW w:w="436" w:type="pct"/>
          </w:tcPr>
          <w:p w:rsidR="00A94C59" w:rsidRPr="004C466D" w:rsidRDefault="00A94C59" w:rsidP="004C430F">
            <w:pPr>
              <w:spacing w:before="120" w:after="120"/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897" w:type="pct"/>
            <w:vMerge/>
            <w:shd w:val="clear" w:color="auto" w:fill="auto"/>
          </w:tcPr>
          <w:p w:rsidR="00A94C59" w:rsidRPr="00512CA8" w:rsidRDefault="00A94C59" w:rsidP="004C430F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A94C59" w:rsidRPr="008066E3" w:rsidRDefault="00A94C59" w:rsidP="000F057E">
            <w:pPr>
              <w:spacing w:before="120" w:after="120"/>
              <w:rPr>
                <w:bCs/>
              </w:rPr>
            </w:pPr>
          </w:p>
        </w:tc>
      </w:tr>
      <w:tr w:rsidR="00A94C59" w:rsidRPr="008066E3" w:rsidTr="008653C3">
        <w:trPr>
          <w:trHeight w:val="570"/>
        </w:trPr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94C59" w:rsidRPr="00E501FE" w:rsidRDefault="00A94C59" w:rsidP="000F057E">
            <w:pPr>
              <w:pStyle w:val="Default"/>
            </w:pPr>
            <w:r>
              <w:t xml:space="preserve">2. </w:t>
            </w:r>
            <w:r w:rsidRPr="00E501FE">
              <w:t xml:space="preserve">Принцип получения трехфазной электродвижущей силы. Схемы соединения трехфазных цепей. Соединение трехфазной сети звездой. Четырех – и </w:t>
            </w:r>
            <w:proofErr w:type="spellStart"/>
            <w:r w:rsidRPr="00E501FE">
              <w:t>трехпроводные</w:t>
            </w:r>
            <w:proofErr w:type="spellEnd"/>
            <w:r w:rsidRPr="00E501FE">
              <w:t xml:space="preserve"> сети. Назначение нулевого провода. Соединение нагрузки треугольником. </w:t>
            </w:r>
          </w:p>
        </w:tc>
        <w:tc>
          <w:tcPr>
            <w:tcW w:w="436" w:type="pct"/>
          </w:tcPr>
          <w:p w:rsidR="00A94C59" w:rsidRPr="004C466D" w:rsidRDefault="00A94C59" w:rsidP="00A94C5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49" w:type="pct"/>
          </w:tcPr>
          <w:p w:rsidR="00A94C59" w:rsidRPr="008066E3" w:rsidRDefault="00A94C59" w:rsidP="000F057E">
            <w:pPr>
              <w:spacing w:before="120" w:after="120"/>
              <w:rPr>
                <w:bCs/>
              </w:rPr>
            </w:pPr>
          </w:p>
        </w:tc>
      </w:tr>
      <w:tr w:rsidR="00A94C59" w:rsidRPr="008066E3" w:rsidTr="008653C3"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94C59" w:rsidRPr="004C466D" w:rsidRDefault="00A94C59" w:rsidP="004C430F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897" w:type="pct"/>
            <w:shd w:val="clear" w:color="auto" w:fill="auto"/>
          </w:tcPr>
          <w:p w:rsidR="00A94C59" w:rsidRPr="004C430F" w:rsidRDefault="000E25D5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94C59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A94C59" w:rsidRPr="008066E3" w:rsidTr="008653C3"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94C59" w:rsidRPr="00A94C59" w:rsidRDefault="004C430F" w:rsidP="00A94C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A94C59">
              <w:t>.</w:t>
            </w:r>
            <w:r w:rsidR="00A94C59" w:rsidRPr="00E501FE">
              <w:rPr>
                <w:bCs/>
              </w:rPr>
              <w:t xml:space="preserve"> Практическ</w:t>
            </w:r>
            <w:r w:rsidR="00A94C59">
              <w:rPr>
                <w:bCs/>
              </w:rPr>
              <w:t>о</w:t>
            </w:r>
            <w:r w:rsidR="00A94C59" w:rsidRPr="00E501FE">
              <w:rPr>
                <w:bCs/>
              </w:rPr>
              <w:t>е заняти</w:t>
            </w:r>
            <w:r w:rsidR="00A94C59">
              <w:rPr>
                <w:bCs/>
              </w:rPr>
              <w:t xml:space="preserve">е </w:t>
            </w:r>
            <w:r w:rsidR="00A94C59">
              <w:t>«</w:t>
            </w:r>
            <w:r w:rsidR="00A94C59" w:rsidRPr="00E501FE">
              <w:t>Расчет трехфазных цепей переменного тока</w:t>
            </w:r>
            <w:r w:rsidR="00A94C59">
              <w:t>»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A94C59" w:rsidRPr="004C430F" w:rsidRDefault="000E25D5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A94C59" w:rsidRPr="008066E3" w:rsidRDefault="00A94C59" w:rsidP="000F057E">
            <w:pPr>
              <w:spacing w:before="120" w:after="120"/>
              <w:rPr>
                <w:bCs/>
              </w:rPr>
            </w:pPr>
          </w:p>
        </w:tc>
      </w:tr>
      <w:tr w:rsidR="00A94C59" w:rsidRPr="008066E3" w:rsidTr="008653C3"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94C59" w:rsidRPr="004C466D" w:rsidRDefault="004C430F" w:rsidP="00A94C59">
            <w:pPr>
              <w:spacing w:before="120" w:after="120"/>
              <w:rPr>
                <w:bCs/>
              </w:rPr>
            </w:pPr>
            <w:r>
              <w:t>2</w:t>
            </w:r>
            <w:r w:rsidR="00A94C59">
              <w:t>.</w:t>
            </w:r>
            <w:r w:rsidR="00A94C59" w:rsidRPr="00E501FE">
              <w:rPr>
                <w:bCs/>
              </w:rPr>
              <w:t xml:space="preserve"> Практическ</w:t>
            </w:r>
            <w:r w:rsidR="00A94C59">
              <w:rPr>
                <w:bCs/>
              </w:rPr>
              <w:t>о</w:t>
            </w:r>
            <w:r w:rsidR="00A94C59" w:rsidRPr="00E501FE">
              <w:rPr>
                <w:bCs/>
              </w:rPr>
              <w:t>е заняти</w:t>
            </w:r>
            <w:r w:rsidR="00A94C59">
              <w:rPr>
                <w:bCs/>
              </w:rPr>
              <w:t xml:space="preserve">е </w:t>
            </w:r>
            <w:r w:rsidR="00A94C59">
              <w:t>«</w:t>
            </w:r>
            <w:r w:rsidR="00A94C59" w:rsidRPr="00E501FE">
              <w:t>Выбор схем соединения силовой нагрузки при включении их в трехфазную сеть</w:t>
            </w:r>
            <w:r w:rsidR="00A94C59">
              <w:t>»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A94C59" w:rsidRPr="004C430F" w:rsidRDefault="000E25D5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A94C59" w:rsidRPr="008066E3" w:rsidRDefault="00A94C59" w:rsidP="000F057E">
            <w:pPr>
              <w:spacing w:before="120" w:after="120"/>
              <w:rPr>
                <w:bCs/>
              </w:rPr>
            </w:pPr>
          </w:p>
        </w:tc>
      </w:tr>
      <w:tr w:rsidR="00A94C59" w:rsidRPr="008066E3" w:rsidTr="008653C3">
        <w:tc>
          <w:tcPr>
            <w:tcW w:w="788" w:type="pct"/>
            <w:vMerge/>
            <w:shd w:val="clear" w:color="auto" w:fill="auto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94C59" w:rsidRPr="00512CA8" w:rsidRDefault="00A94C59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  <w:r w:rsidRPr="00512CA8">
              <w:rPr>
                <w:b/>
                <w:bCs/>
              </w:rPr>
              <w:t xml:space="preserve"> </w:t>
            </w:r>
          </w:p>
        </w:tc>
        <w:tc>
          <w:tcPr>
            <w:tcW w:w="436" w:type="pct"/>
          </w:tcPr>
          <w:p w:rsidR="00A94C59" w:rsidRPr="004C466D" w:rsidRDefault="008066E3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:rsidR="00A94C59" w:rsidRPr="00512CA8" w:rsidRDefault="004C430F" w:rsidP="004C430F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94C59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066E3" w:rsidRPr="008066E3" w:rsidTr="008653C3">
        <w:tc>
          <w:tcPr>
            <w:tcW w:w="788" w:type="pct"/>
            <w:vMerge w:val="restart"/>
            <w:shd w:val="clear" w:color="auto" w:fill="auto"/>
          </w:tcPr>
          <w:p w:rsidR="008066E3" w:rsidRPr="00A06251" w:rsidRDefault="008066E3" w:rsidP="007F4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Тема 1.3</w:t>
            </w:r>
          </w:p>
          <w:p w:rsidR="008066E3" w:rsidRDefault="008066E3" w:rsidP="00A173A8">
            <w:pPr>
              <w:spacing w:before="120"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Электромагнит</w:t>
            </w:r>
          </w:p>
          <w:p w:rsidR="008066E3" w:rsidRPr="00512CA8" w:rsidRDefault="008066E3" w:rsidP="00A173A8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06251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2230" w:type="pct"/>
            <w:shd w:val="clear" w:color="auto" w:fill="auto"/>
          </w:tcPr>
          <w:p w:rsidR="008066E3" w:rsidRPr="00512CA8" w:rsidRDefault="008066E3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8066E3" w:rsidRPr="00512CA8" w:rsidRDefault="008066E3" w:rsidP="004C430F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8066E3" w:rsidRPr="008066E3" w:rsidRDefault="004C430F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8066E3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066E3" w:rsidRPr="008066E3" w:rsidTr="008653C3">
        <w:tc>
          <w:tcPr>
            <w:tcW w:w="788" w:type="pct"/>
            <w:vMerge/>
            <w:shd w:val="clear" w:color="auto" w:fill="auto"/>
          </w:tcPr>
          <w:p w:rsidR="008066E3" w:rsidRPr="00512CA8" w:rsidRDefault="008066E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066E3" w:rsidRPr="00E501FE" w:rsidRDefault="008066E3" w:rsidP="007F4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  <w:r w:rsidRPr="00E501F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Электромагни</w:t>
            </w:r>
            <w:r w:rsidRPr="00E501FE">
              <w:rPr>
                <w:bCs/>
              </w:rPr>
              <w:t>тизм</w:t>
            </w:r>
            <w:proofErr w:type="spellEnd"/>
            <w:r w:rsidRPr="00E501FE">
              <w:rPr>
                <w:bCs/>
              </w:rPr>
              <w:t xml:space="preserve"> и магнитные цепи. Основные характеристики магнитного поля. Явление гистерезиса. Взаимодействие тока и магнитного поля.</w:t>
            </w:r>
          </w:p>
          <w:p w:rsidR="008066E3" w:rsidRPr="00E501FE" w:rsidRDefault="008066E3" w:rsidP="007F4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E501FE">
              <w:rPr>
                <w:bCs/>
              </w:rPr>
              <w:t xml:space="preserve">Использование явления электромагнитной индукции для получения ЭДС (понятие о </w:t>
            </w:r>
            <w:proofErr w:type="gramEnd"/>
          </w:p>
          <w:p w:rsidR="008066E3" w:rsidRPr="00E501FE" w:rsidRDefault="008066E3" w:rsidP="007F4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E501FE">
              <w:rPr>
                <w:bCs/>
              </w:rPr>
              <w:t>генераторах</w:t>
            </w:r>
            <w:proofErr w:type="gramEnd"/>
            <w:r w:rsidRPr="00E501FE">
              <w:rPr>
                <w:bCs/>
              </w:rPr>
              <w:t>). Вихревые токи. Индуктивность.</w:t>
            </w:r>
          </w:p>
          <w:p w:rsidR="008066E3" w:rsidRPr="004C466D" w:rsidRDefault="008066E3" w:rsidP="007F4CAA">
            <w:pPr>
              <w:spacing w:after="120"/>
              <w:rPr>
                <w:bCs/>
              </w:rPr>
            </w:pPr>
            <w:r w:rsidRPr="00E501FE">
              <w:rPr>
                <w:bCs/>
              </w:rPr>
              <w:t>Условия   возникновения   ЭДС   самоиндукции.   Величина   и   направление   ЭДС самоиндукции.</w:t>
            </w:r>
          </w:p>
        </w:tc>
        <w:tc>
          <w:tcPr>
            <w:tcW w:w="436" w:type="pct"/>
          </w:tcPr>
          <w:p w:rsidR="008066E3" w:rsidRPr="004C466D" w:rsidRDefault="008066E3" w:rsidP="00A94C5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066E3" w:rsidRPr="008066E3" w:rsidRDefault="008066E3" w:rsidP="000F057E">
            <w:pPr>
              <w:spacing w:before="120" w:after="120"/>
              <w:rPr>
                <w:bCs/>
              </w:rPr>
            </w:pPr>
          </w:p>
        </w:tc>
        <w:tc>
          <w:tcPr>
            <w:tcW w:w="649" w:type="pct"/>
          </w:tcPr>
          <w:p w:rsidR="008066E3" w:rsidRPr="008066E3" w:rsidRDefault="008066E3" w:rsidP="000F057E">
            <w:pPr>
              <w:spacing w:before="120" w:after="120"/>
              <w:rPr>
                <w:bCs/>
              </w:rPr>
            </w:pPr>
          </w:p>
        </w:tc>
      </w:tr>
      <w:tr w:rsidR="007F4CAA" w:rsidRPr="008066E3" w:rsidTr="008653C3">
        <w:tc>
          <w:tcPr>
            <w:tcW w:w="788" w:type="pct"/>
            <w:vMerge/>
            <w:shd w:val="clear" w:color="auto" w:fill="auto"/>
          </w:tcPr>
          <w:p w:rsidR="007F4CAA" w:rsidRPr="00512CA8" w:rsidRDefault="007F4CAA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7F4CAA" w:rsidRPr="004C466D" w:rsidRDefault="007F4CAA" w:rsidP="004C430F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897" w:type="pct"/>
            <w:shd w:val="clear" w:color="auto" w:fill="auto"/>
          </w:tcPr>
          <w:p w:rsidR="007F4CAA" w:rsidRPr="004C430F" w:rsidRDefault="00324EAA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7F4CAA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7F4CAA" w:rsidRPr="008066E3" w:rsidTr="008653C3">
        <w:tc>
          <w:tcPr>
            <w:tcW w:w="788" w:type="pct"/>
            <w:vMerge/>
            <w:shd w:val="clear" w:color="auto" w:fill="auto"/>
          </w:tcPr>
          <w:p w:rsidR="007F4CAA" w:rsidRPr="00512CA8" w:rsidRDefault="007F4CAA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7F4CAA" w:rsidRPr="004C466D" w:rsidRDefault="007F4CAA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</w:tcPr>
          <w:p w:rsidR="007F4CAA" w:rsidRPr="004C466D" w:rsidRDefault="008066E3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:rsidR="007F4CAA" w:rsidRPr="004C430F" w:rsidRDefault="004C430F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 xml:space="preserve">ПК 1.1, 1.2 1.5, 1.6, 2.3, 2.4, 2.5, </w:t>
            </w:r>
            <w:r w:rsidRPr="004C6904">
              <w:lastRenderedPageBreak/>
              <w:t>3.1, 3.2, 3.3, 3.4, 3.5, 3.7, 3.8, 4.1</w:t>
            </w:r>
          </w:p>
          <w:p w:rsidR="007F4CAA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066E3" w:rsidRPr="008066E3" w:rsidTr="008653C3">
        <w:tc>
          <w:tcPr>
            <w:tcW w:w="788" w:type="pct"/>
            <w:vMerge w:val="restart"/>
            <w:shd w:val="clear" w:color="auto" w:fill="auto"/>
          </w:tcPr>
          <w:p w:rsidR="008066E3" w:rsidRPr="00E705E5" w:rsidRDefault="008066E3" w:rsidP="007F4CAA">
            <w:pPr>
              <w:pStyle w:val="Default"/>
              <w:jc w:val="center"/>
            </w:pPr>
            <w:r w:rsidRPr="00A06251">
              <w:rPr>
                <w:b/>
                <w:bCs/>
              </w:rPr>
              <w:lastRenderedPageBreak/>
              <w:t xml:space="preserve">Тема 1.4 </w:t>
            </w:r>
          </w:p>
          <w:p w:rsidR="008066E3" w:rsidRPr="00512CA8" w:rsidRDefault="008066E3" w:rsidP="007F4CAA">
            <w:pPr>
              <w:spacing w:before="120"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Электрические измерения</w:t>
            </w:r>
          </w:p>
        </w:tc>
        <w:tc>
          <w:tcPr>
            <w:tcW w:w="2230" w:type="pct"/>
            <w:shd w:val="clear" w:color="auto" w:fill="auto"/>
          </w:tcPr>
          <w:p w:rsidR="008066E3" w:rsidRPr="00512CA8" w:rsidRDefault="008066E3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8066E3" w:rsidRPr="00512CA8" w:rsidRDefault="008066E3" w:rsidP="004C430F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8066E3" w:rsidRPr="004C430F" w:rsidRDefault="004C430F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8066E3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066E3" w:rsidRPr="008066E3" w:rsidTr="008653C3">
        <w:tc>
          <w:tcPr>
            <w:tcW w:w="788" w:type="pct"/>
            <w:vMerge/>
            <w:shd w:val="clear" w:color="auto" w:fill="auto"/>
          </w:tcPr>
          <w:p w:rsidR="008066E3" w:rsidRPr="00512CA8" w:rsidRDefault="008066E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066E3" w:rsidRPr="004C466D" w:rsidRDefault="008066E3" w:rsidP="000F057E">
            <w:pPr>
              <w:spacing w:before="120" w:after="120"/>
              <w:rPr>
                <w:bCs/>
              </w:rPr>
            </w:pPr>
            <w:r>
              <w:rPr>
                <w:bCs/>
              </w:rPr>
              <w:t>1.</w:t>
            </w:r>
            <w:r w:rsidRPr="00E501FE">
              <w:t xml:space="preserve"> Основные понятия измерения, погрешности измерений. Классификация электроизмерительных приборов. Измерение электрического тока и напряжения, мощности и сопротивления.</w:t>
            </w:r>
          </w:p>
        </w:tc>
        <w:tc>
          <w:tcPr>
            <w:tcW w:w="436" w:type="pct"/>
          </w:tcPr>
          <w:p w:rsidR="008066E3" w:rsidRPr="004C466D" w:rsidRDefault="008066E3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066E3" w:rsidRPr="00512CA8" w:rsidRDefault="008066E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649" w:type="pct"/>
          </w:tcPr>
          <w:p w:rsidR="008066E3" w:rsidRPr="008066E3" w:rsidRDefault="008066E3" w:rsidP="000F057E">
            <w:pPr>
              <w:spacing w:before="120" w:after="120"/>
              <w:rPr>
                <w:bCs/>
              </w:rPr>
            </w:pPr>
          </w:p>
        </w:tc>
      </w:tr>
      <w:tr w:rsidR="00A173A8" w:rsidRPr="008066E3" w:rsidTr="008653C3">
        <w:tc>
          <w:tcPr>
            <w:tcW w:w="788" w:type="pct"/>
            <w:vMerge/>
            <w:shd w:val="clear" w:color="auto" w:fill="auto"/>
          </w:tcPr>
          <w:p w:rsidR="00A173A8" w:rsidRPr="00512CA8" w:rsidRDefault="00A173A8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324EAA" w:rsidRDefault="00A173A8" w:rsidP="004C430F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  <w:p w:rsidR="00324EAA" w:rsidRPr="00324EAA" w:rsidRDefault="00324EAA" w:rsidP="00324EAA"/>
          <w:p w:rsidR="00324EAA" w:rsidRDefault="00324EAA" w:rsidP="00324EAA"/>
          <w:p w:rsidR="00A173A8" w:rsidRPr="00324EAA" w:rsidRDefault="00A173A8" w:rsidP="00324EAA"/>
        </w:tc>
        <w:tc>
          <w:tcPr>
            <w:tcW w:w="897" w:type="pct"/>
            <w:shd w:val="clear" w:color="auto" w:fill="auto"/>
          </w:tcPr>
          <w:p w:rsidR="00A173A8" w:rsidRPr="004C430F" w:rsidRDefault="00772D1C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173A8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324EAA" w:rsidRPr="008066E3" w:rsidTr="008653C3">
        <w:tc>
          <w:tcPr>
            <w:tcW w:w="788" w:type="pct"/>
            <w:vMerge/>
            <w:shd w:val="clear" w:color="auto" w:fill="auto"/>
          </w:tcPr>
          <w:p w:rsidR="00324EAA" w:rsidRPr="00512CA8" w:rsidRDefault="00324EAA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324EAA" w:rsidRPr="00512CA8" w:rsidRDefault="00324EAA" w:rsidP="004C430F">
            <w:pPr>
              <w:spacing w:before="120" w:after="120"/>
              <w:rPr>
                <w:b/>
                <w:bCs/>
              </w:rPr>
            </w:pPr>
            <w:r>
              <w:t>1.</w:t>
            </w:r>
            <w:r w:rsidRPr="00E501FE">
              <w:rPr>
                <w:bCs/>
              </w:rPr>
              <w:t xml:space="preserve"> Практическ</w:t>
            </w:r>
            <w:r>
              <w:rPr>
                <w:bCs/>
              </w:rPr>
              <w:t>о</w:t>
            </w:r>
            <w:r w:rsidRPr="00E501FE">
              <w:rPr>
                <w:bCs/>
              </w:rPr>
              <w:t>е заняти</w:t>
            </w:r>
            <w:r>
              <w:rPr>
                <w:bCs/>
              </w:rPr>
              <w:t>е «Измерение приборами стационарными, универсальными, переносными параметров электрической цепи</w:t>
            </w:r>
            <w:proofErr w:type="gramStart"/>
            <w:r>
              <w:rPr>
                <w:bCs/>
              </w:rPr>
              <w:t>.»</w:t>
            </w:r>
            <w:proofErr w:type="gramEnd"/>
          </w:p>
        </w:tc>
        <w:tc>
          <w:tcPr>
            <w:tcW w:w="897" w:type="pct"/>
            <w:shd w:val="clear" w:color="auto" w:fill="auto"/>
          </w:tcPr>
          <w:p w:rsidR="00324EAA" w:rsidRDefault="00772D1C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324EAA" w:rsidRPr="004C6904" w:rsidRDefault="00324EAA" w:rsidP="008066E3">
            <w:pPr>
              <w:spacing w:before="120"/>
              <w:jc w:val="both"/>
            </w:pPr>
          </w:p>
        </w:tc>
      </w:tr>
      <w:tr w:rsidR="00A173A8" w:rsidRPr="008066E3" w:rsidTr="008653C3">
        <w:tc>
          <w:tcPr>
            <w:tcW w:w="788" w:type="pct"/>
            <w:vMerge/>
            <w:shd w:val="clear" w:color="auto" w:fill="auto"/>
          </w:tcPr>
          <w:p w:rsidR="00A173A8" w:rsidRPr="00512CA8" w:rsidRDefault="00A173A8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173A8" w:rsidRPr="004C466D" w:rsidRDefault="00A173A8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</w:tcPr>
          <w:p w:rsidR="00A173A8" w:rsidRPr="004C466D" w:rsidRDefault="00A173A8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:rsidR="00A173A8" w:rsidRPr="00A173A8" w:rsidRDefault="004C430F" w:rsidP="004C430F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173A8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A173A8" w:rsidRPr="008066E3" w:rsidTr="008653C3">
        <w:tc>
          <w:tcPr>
            <w:tcW w:w="788" w:type="pct"/>
            <w:vMerge w:val="restart"/>
            <w:shd w:val="clear" w:color="auto" w:fill="auto"/>
          </w:tcPr>
          <w:p w:rsidR="00A173A8" w:rsidRPr="00E705E5" w:rsidRDefault="00A173A8" w:rsidP="00A173A8">
            <w:pPr>
              <w:pStyle w:val="Default"/>
              <w:jc w:val="center"/>
            </w:pPr>
            <w:r w:rsidRPr="00A06251">
              <w:rPr>
                <w:b/>
                <w:bCs/>
              </w:rPr>
              <w:t>Тема 1.5</w:t>
            </w:r>
          </w:p>
          <w:p w:rsidR="00A173A8" w:rsidRPr="00512CA8" w:rsidRDefault="00A173A8" w:rsidP="00A173A8">
            <w:pPr>
              <w:spacing w:before="120" w:after="120"/>
              <w:rPr>
                <w:b/>
                <w:bCs/>
              </w:rPr>
            </w:pPr>
            <w:r w:rsidRPr="00A06251">
              <w:rPr>
                <w:b/>
                <w:bCs/>
              </w:rPr>
              <w:t>Трансформаторы</w:t>
            </w:r>
          </w:p>
        </w:tc>
        <w:tc>
          <w:tcPr>
            <w:tcW w:w="2230" w:type="pct"/>
            <w:shd w:val="clear" w:color="auto" w:fill="auto"/>
          </w:tcPr>
          <w:p w:rsidR="00A173A8" w:rsidRPr="00512CA8" w:rsidRDefault="00A173A8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A173A8" w:rsidRPr="00512CA8" w:rsidRDefault="00A173A8" w:rsidP="00A173A8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A173A8" w:rsidRPr="00A173A8" w:rsidRDefault="001B755A" w:rsidP="00A173A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173A8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lastRenderedPageBreak/>
              <w:t>ОК 01, 02, 09, 10</w:t>
            </w:r>
          </w:p>
        </w:tc>
      </w:tr>
      <w:tr w:rsidR="00A173A8" w:rsidRPr="008066E3" w:rsidTr="008653C3">
        <w:tc>
          <w:tcPr>
            <w:tcW w:w="788" w:type="pct"/>
            <w:vMerge/>
            <w:shd w:val="clear" w:color="auto" w:fill="auto"/>
          </w:tcPr>
          <w:p w:rsidR="00A173A8" w:rsidRPr="00512CA8" w:rsidRDefault="00A173A8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173A8" w:rsidRPr="004C466D" w:rsidRDefault="00A173A8" w:rsidP="000F057E">
            <w:pPr>
              <w:spacing w:before="120" w:after="120"/>
              <w:rPr>
                <w:bCs/>
              </w:rPr>
            </w:pPr>
            <w:r>
              <w:rPr>
                <w:bCs/>
              </w:rPr>
              <w:t>1.</w:t>
            </w:r>
            <w:r w:rsidRPr="00E501FE">
              <w:t xml:space="preserve"> Назначение, устройство и принцип действия однофазных и трехфазных трансформаторов.</w:t>
            </w:r>
          </w:p>
        </w:tc>
        <w:tc>
          <w:tcPr>
            <w:tcW w:w="436" w:type="pct"/>
          </w:tcPr>
          <w:p w:rsidR="00A173A8" w:rsidRPr="004C466D" w:rsidRDefault="00A173A8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A173A8" w:rsidRPr="00A173A8" w:rsidRDefault="00A173A8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</w:tcPr>
          <w:p w:rsidR="00A173A8" w:rsidRPr="008066E3" w:rsidRDefault="00A173A8" w:rsidP="000F057E">
            <w:pPr>
              <w:spacing w:before="120" w:after="120"/>
              <w:rPr>
                <w:bCs/>
              </w:rPr>
            </w:pPr>
          </w:p>
        </w:tc>
      </w:tr>
      <w:tr w:rsidR="00A173A8" w:rsidRPr="008066E3" w:rsidTr="008653C3">
        <w:tc>
          <w:tcPr>
            <w:tcW w:w="788" w:type="pct"/>
            <w:vMerge/>
            <w:shd w:val="clear" w:color="auto" w:fill="auto"/>
          </w:tcPr>
          <w:p w:rsidR="00A173A8" w:rsidRPr="00512CA8" w:rsidRDefault="00A173A8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173A8" w:rsidRPr="004C466D" w:rsidRDefault="00A173A8" w:rsidP="001B755A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897" w:type="pct"/>
            <w:shd w:val="clear" w:color="auto" w:fill="auto"/>
          </w:tcPr>
          <w:p w:rsidR="00A173A8" w:rsidRPr="00A173A8" w:rsidRDefault="001B755A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173A8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A173A8" w:rsidRPr="008066E3" w:rsidTr="008653C3">
        <w:tc>
          <w:tcPr>
            <w:tcW w:w="788" w:type="pct"/>
            <w:vMerge/>
            <w:shd w:val="clear" w:color="auto" w:fill="auto"/>
          </w:tcPr>
          <w:p w:rsidR="00A173A8" w:rsidRPr="00512CA8" w:rsidRDefault="00A173A8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173A8" w:rsidRPr="00512CA8" w:rsidRDefault="00A173A8" w:rsidP="008653C3">
            <w:pPr>
              <w:spacing w:before="120" w:after="120"/>
              <w:rPr>
                <w:b/>
                <w:bCs/>
              </w:rPr>
            </w:pPr>
            <w:r>
              <w:rPr>
                <w:bCs/>
              </w:rPr>
              <w:t xml:space="preserve">1. </w:t>
            </w:r>
            <w:r w:rsidRPr="00E501FE">
              <w:rPr>
                <w:bCs/>
              </w:rPr>
              <w:t>Практическ</w:t>
            </w:r>
            <w:r>
              <w:rPr>
                <w:bCs/>
              </w:rPr>
              <w:t>о</w:t>
            </w:r>
            <w:r w:rsidRPr="00E501FE">
              <w:rPr>
                <w:bCs/>
              </w:rPr>
              <w:t>е заняти</w:t>
            </w:r>
            <w:r>
              <w:rPr>
                <w:bCs/>
              </w:rPr>
              <w:t>е «</w:t>
            </w:r>
            <w:r w:rsidR="008653C3">
              <w:rPr>
                <w:bCs/>
              </w:rPr>
              <w:t>Соединение обмоток трансформатора, звезда, треугольник</w:t>
            </w:r>
            <w:proofErr w:type="gramStart"/>
            <w:r w:rsidR="008653C3">
              <w:rPr>
                <w:bCs/>
              </w:rPr>
              <w:t>.</w:t>
            </w:r>
            <w:r>
              <w:t>»</w:t>
            </w:r>
            <w:proofErr w:type="gramEnd"/>
          </w:p>
        </w:tc>
        <w:tc>
          <w:tcPr>
            <w:tcW w:w="897" w:type="pct"/>
            <w:shd w:val="clear" w:color="auto" w:fill="auto"/>
            <w:vAlign w:val="center"/>
          </w:tcPr>
          <w:p w:rsidR="00A173A8" w:rsidRPr="00A173A8" w:rsidRDefault="00A173A8" w:rsidP="00A173A8">
            <w:pPr>
              <w:spacing w:before="120" w:after="120"/>
              <w:jc w:val="center"/>
              <w:rPr>
                <w:bCs/>
              </w:rPr>
            </w:pPr>
            <w:r w:rsidRPr="00A173A8">
              <w:rPr>
                <w:bCs/>
              </w:rPr>
              <w:t>2</w:t>
            </w:r>
          </w:p>
        </w:tc>
        <w:tc>
          <w:tcPr>
            <w:tcW w:w="649" w:type="pct"/>
          </w:tcPr>
          <w:p w:rsidR="00A173A8" w:rsidRPr="008066E3" w:rsidRDefault="00A173A8" w:rsidP="000F057E">
            <w:pPr>
              <w:spacing w:before="120" w:after="120"/>
              <w:rPr>
                <w:bCs/>
              </w:rPr>
            </w:pPr>
          </w:p>
        </w:tc>
      </w:tr>
      <w:tr w:rsidR="00A173A8" w:rsidRPr="008066E3" w:rsidTr="008653C3">
        <w:tc>
          <w:tcPr>
            <w:tcW w:w="788" w:type="pct"/>
            <w:vMerge/>
            <w:shd w:val="clear" w:color="auto" w:fill="auto"/>
          </w:tcPr>
          <w:p w:rsidR="00A173A8" w:rsidRPr="00512CA8" w:rsidRDefault="00A173A8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173A8" w:rsidRPr="00512CA8" w:rsidRDefault="00A173A8" w:rsidP="008653C3">
            <w:pPr>
              <w:spacing w:before="120" w:after="120"/>
              <w:rPr>
                <w:b/>
                <w:bCs/>
              </w:rPr>
            </w:pPr>
            <w:r>
              <w:rPr>
                <w:bCs/>
              </w:rPr>
              <w:t xml:space="preserve">2. </w:t>
            </w:r>
            <w:r w:rsidRPr="00E501FE">
              <w:rPr>
                <w:bCs/>
              </w:rPr>
              <w:t>Практическ</w:t>
            </w:r>
            <w:r>
              <w:rPr>
                <w:bCs/>
              </w:rPr>
              <w:t>о</w:t>
            </w:r>
            <w:r w:rsidRPr="00E501FE">
              <w:rPr>
                <w:bCs/>
              </w:rPr>
              <w:t>е заняти</w:t>
            </w:r>
            <w:r>
              <w:rPr>
                <w:bCs/>
              </w:rPr>
              <w:t>е «</w:t>
            </w:r>
            <w:r w:rsidR="008653C3">
              <w:rPr>
                <w:bCs/>
              </w:rPr>
              <w:t>Определение коэффициента трансформации по напряжению, по виткам</w:t>
            </w:r>
            <w:proofErr w:type="gramStart"/>
            <w:r w:rsidR="008653C3">
              <w:rPr>
                <w:bCs/>
              </w:rPr>
              <w:t>.</w:t>
            </w:r>
            <w:r>
              <w:t>»</w:t>
            </w:r>
            <w:proofErr w:type="gramEnd"/>
          </w:p>
        </w:tc>
        <w:tc>
          <w:tcPr>
            <w:tcW w:w="897" w:type="pct"/>
            <w:shd w:val="clear" w:color="auto" w:fill="auto"/>
            <w:vAlign w:val="center"/>
          </w:tcPr>
          <w:p w:rsidR="00A173A8" w:rsidRPr="00A173A8" w:rsidRDefault="00A173A8" w:rsidP="00A173A8">
            <w:pPr>
              <w:spacing w:before="120" w:after="120"/>
              <w:jc w:val="center"/>
              <w:rPr>
                <w:bCs/>
              </w:rPr>
            </w:pPr>
            <w:r w:rsidRPr="00A173A8">
              <w:rPr>
                <w:bCs/>
              </w:rPr>
              <w:t>2</w:t>
            </w:r>
          </w:p>
        </w:tc>
        <w:tc>
          <w:tcPr>
            <w:tcW w:w="649" w:type="pct"/>
          </w:tcPr>
          <w:p w:rsidR="00A173A8" w:rsidRPr="008066E3" w:rsidRDefault="00A173A8" w:rsidP="000F057E">
            <w:pPr>
              <w:spacing w:before="120" w:after="120"/>
              <w:rPr>
                <w:bCs/>
              </w:rPr>
            </w:pPr>
          </w:p>
        </w:tc>
      </w:tr>
      <w:tr w:rsidR="00A173A8" w:rsidRPr="008066E3" w:rsidTr="008653C3">
        <w:tc>
          <w:tcPr>
            <w:tcW w:w="788" w:type="pct"/>
            <w:vMerge/>
            <w:shd w:val="clear" w:color="auto" w:fill="auto"/>
          </w:tcPr>
          <w:p w:rsidR="00A173A8" w:rsidRPr="00512CA8" w:rsidRDefault="00A173A8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173A8" w:rsidRPr="004C466D" w:rsidRDefault="00A173A8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</w:tcPr>
          <w:p w:rsidR="00A173A8" w:rsidRPr="004C466D" w:rsidRDefault="00A173A8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:rsidR="00A173A8" w:rsidRPr="00A173A8" w:rsidRDefault="001B755A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173A8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DC65F6" w:rsidRPr="008066E3" w:rsidTr="008653C3">
        <w:tc>
          <w:tcPr>
            <w:tcW w:w="788" w:type="pct"/>
            <w:vMerge w:val="restart"/>
            <w:shd w:val="clear" w:color="auto" w:fill="auto"/>
          </w:tcPr>
          <w:p w:rsidR="00DC65F6" w:rsidRPr="00E705E5" w:rsidRDefault="00DC65F6" w:rsidP="00DC65F6">
            <w:pPr>
              <w:pStyle w:val="Default"/>
              <w:jc w:val="center"/>
            </w:pPr>
            <w:r w:rsidRPr="00A06251">
              <w:rPr>
                <w:b/>
                <w:bCs/>
              </w:rPr>
              <w:t>Тема 1.6</w:t>
            </w:r>
          </w:p>
          <w:p w:rsidR="00DC65F6" w:rsidRPr="00512CA8" w:rsidRDefault="00DC65F6" w:rsidP="00DC65F6">
            <w:pPr>
              <w:spacing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Электрические машины</w:t>
            </w:r>
          </w:p>
        </w:tc>
        <w:tc>
          <w:tcPr>
            <w:tcW w:w="2230" w:type="pct"/>
            <w:shd w:val="clear" w:color="auto" w:fill="auto"/>
          </w:tcPr>
          <w:p w:rsidR="00DC65F6" w:rsidRPr="00512CA8" w:rsidRDefault="00DC65F6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DC65F6" w:rsidRPr="00512CA8" w:rsidRDefault="00DC65F6" w:rsidP="001B755A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DC65F6" w:rsidRPr="00A173A8" w:rsidRDefault="001B755A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DC65F6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DC65F6" w:rsidRPr="008066E3" w:rsidTr="008653C3">
        <w:tc>
          <w:tcPr>
            <w:tcW w:w="788" w:type="pct"/>
            <w:vMerge/>
            <w:shd w:val="clear" w:color="auto" w:fill="auto"/>
          </w:tcPr>
          <w:p w:rsidR="00DC65F6" w:rsidRPr="00512CA8" w:rsidRDefault="00DC65F6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DC65F6" w:rsidRPr="005A15CC" w:rsidRDefault="00DC65F6" w:rsidP="000F057E">
            <w:pPr>
              <w:pStyle w:val="Default"/>
              <w:rPr>
                <w:color w:val="FF0000"/>
              </w:rPr>
            </w:pPr>
            <w:r>
              <w:t xml:space="preserve">1. </w:t>
            </w:r>
            <w:r w:rsidRPr="005A15CC">
              <w:rPr>
                <w:color w:val="FF0000"/>
              </w:rPr>
              <w:t xml:space="preserve">Классификация, устройство, характеристики и принцип действия машин постоянного тока. </w:t>
            </w:r>
          </w:p>
          <w:p w:rsidR="00DC65F6" w:rsidRPr="00E501FE" w:rsidRDefault="00DC65F6" w:rsidP="000F057E">
            <w:pPr>
              <w:pStyle w:val="Default"/>
            </w:pPr>
            <w:r w:rsidRPr="005A15CC">
              <w:rPr>
                <w:color w:val="FF0000"/>
              </w:rPr>
              <w:t>Генераторы и двигатели постоянного тока. Пуск в ход и регулирование частоты вращения</w:t>
            </w:r>
            <w:r w:rsidRPr="00E501FE">
              <w:t xml:space="preserve"> </w:t>
            </w:r>
          </w:p>
        </w:tc>
        <w:tc>
          <w:tcPr>
            <w:tcW w:w="436" w:type="pct"/>
          </w:tcPr>
          <w:p w:rsidR="00DC65F6" w:rsidRPr="004C466D" w:rsidRDefault="00DC65F6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</w:tcPr>
          <w:p w:rsidR="00DC65F6" w:rsidRPr="00A173A8" w:rsidRDefault="00DC65F6" w:rsidP="001B755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</w:tcPr>
          <w:p w:rsidR="00DC65F6" w:rsidRPr="008066E3" w:rsidRDefault="00DC65F6" w:rsidP="000F057E">
            <w:pPr>
              <w:spacing w:before="120" w:after="120"/>
              <w:rPr>
                <w:bCs/>
              </w:rPr>
            </w:pPr>
          </w:p>
        </w:tc>
      </w:tr>
      <w:tr w:rsidR="00DC65F6" w:rsidRPr="008066E3" w:rsidTr="008653C3">
        <w:tc>
          <w:tcPr>
            <w:tcW w:w="788" w:type="pct"/>
            <w:vMerge/>
            <w:shd w:val="clear" w:color="auto" w:fill="auto"/>
          </w:tcPr>
          <w:p w:rsidR="00DC65F6" w:rsidRPr="00512CA8" w:rsidRDefault="00DC65F6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DC65F6" w:rsidRPr="00E501FE" w:rsidRDefault="00DC65F6" w:rsidP="000F057E">
            <w:pPr>
              <w:pStyle w:val="Default"/>
            </w:pPr>
            <w:r>
              <w:t xml:space="preserve">2. </w:t>
            </w:r>
            <w:r w:rsidRPr="00E501FE">
              <w:t xml:space="preserve">Основы теории электрических машин, принцип работы типовых электрических </w:t>
            </w:r>
          </w:p>
          <w:p w:rsidR="00DC65F6" w:rsidRPr="00E501FE" w:rsidRDefault="00DC65F6" w:rsidP="000F057E">
            <w:pPr>
              <w:pStyle w:val="Default"/>
            </w:pPr>
            <w:r w:rsidRPr="00E501FE">
              <w:t xml:space="preserve">устройств. Классификация, устройство, характеристики и принцип действия трехфазного асинхронного двигателя. Скольжение. Пуск вход асинхронных двигателей с короткозамкнутым и фазным ротором. Регулирование частоты вращения ротора. </w:t>
            </w:r>
          </w:p>
        </w:tc>
        <w:tc>
          <w:tcPr>
            <w:tcW w:w="436" w:type="pct"/>
          </w:tcPr>
          <w:p w:rsidR="00DC65F6" w:rsidRPr="004C466D" w:rsidRDefault="00DC65F6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DC65F6" w:rsidRPr="00A173A8" w:rsidRDefault="00DC65F6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</w:tcPr>
          <w:p w:rsidR="00DC65F6" w:rsidRPr="008066E3" w:rsidRDefault="00DC65F6" w:rsidP="000F057E">
            <w:pPr>
              <w:spacing w:before="120" w:after="120"/>
              <w:rPr>
                <w:bCs/>
              </w:rPr>
            </w:pPr>
          </w:p>
        </w:tc>
      </w:tr>
      <w:tr w:rsidR="00DC65F6" w:rsidRPr="008066E3" w:rsidTr="005E70C1">
        <w:tc>
          <w:tcPr>
            <w:tcW w:w="788" w:type="pct"/>
            <w:vMerge/>
            <w:shd w:val="clear" w:color="auto" w:fill="auto"/>
          </w:tcPr>
          <w:p w:rsidR="00DC65F6" w:rsidRPr="00512CA8" w:rsidRDefault="00DC65F6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DC65F6" w:rsidRPr="00E501FE" w:rsidRDefault="00DC65F6" w:rsidP="000F057E">
            <w:pPr>
              <w:pStyle w:val="Default"/>
              <w:ind w:hanging="360"/>
            </w:pPr>
            <w:proofErr w:type="gramStart"/>
            <w:r w:rsidRPr="00E501FE">
              <w:t>П</w:t>
            </w:r>
            <w:proofErr w:type="gramEnd"/>
            <w:r w:rsidRPr="00E501FE">
              <w:t xml:space="preserve"> </w:t>
            </w:r>
            <w:r>
              <w:t xml:space="preserve"> 3. </w:t>
            </w:r>
            <w:r w:rsidRPr="00E501FE">
              <w:t xml:space="preserve">Понятие об электроприводе. Режимы работы электродвигателей и выбор их мощности. Правила эксплуатации электрооборудования. </w:t>
            </w:r>
          </w:p>
        </w:tc>
        <w:tc>
          <w:tcPr>
            <w:tcW w:w="436" w:type="pct"/>
            <w:tcBorders>
              <w:top w:val="nil"/>
            </w:tcBorders>
          </w:tcPr>
          <w:p w:rsidR="00DC65F6" w:rsidRPr="004C466D" w:rsidRDefault="00DC65F6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tcBorders>
              <w:top w:val="nil"/>
            </w:tcBorders>
            <w:shd w:val="clear" w:color="auto" w:fill="auto"/>
            <w:vAlign w:val="center"/>
          </w:tcPr>
          <w:p w:rsidR="00DC65F6" w:rsidRPr="00DC65F6" w:rsidRDefault="00DC65F6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  <w:tcBorders>
              <w:top w:val="nil"/>
            </w:tcBorders>
          </w:tcPr>
          <w:p w:rsidR="00DC65F6" w:rsidRPr="008066E3" w:rsidRDefault="00DC65F6" w:rsidP="000F057E">
            <w:pPr>
              <w:spacing w:before="120" w:after="120"/>
              <w:rPr>
                <w:bCs/>
              </w:rPr>
            </w:pPr>
          </w:p>
        </w:tc>
      </w:tr>
      <w:tr w:rsidR="00DC65F6" w:rsidRPr="008066E3" w:rsidTr="008653C3">
        <w:tc>
          <w:tcPr>
            <w:tcW w:w="788" w:type="pct"/>
            <w:vMerge w:val="restart"/>
            <w:shd w:val="clear" w:color="auto" w:fill="auto"/>
          </w:tcPr>
          <w:p w:rsidR="00DC65F6" w:rsidRPr="00512CA8" w:rsidRDefault="00DC65F6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DC65F6" w:rsidRPr="004C466D" w:rsidRDefault="00DC65F6" w:rsidP="001B755A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897" w:type="pct"/>
            <w:shd w:val="clear" w:color="auto" w:fill="auto"/>
          </w:tcPr>
          <w:p w:rsidR="00DC65F6" w:rsidRPr="00DC65F6" w:rsidRDefault="00772D1C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DC65F6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772D1C" w:rsidRPr="008066E3" w:rsidTr="008653C3">
        <w:tc>
          <w:tcPr>
            <w:tcW w:w="788" w:type="pct"/>
            <w:vMerge/>
            <w:shd w:val="clear" w:color="auto" w:fill="auto"/>
          </w:tcPr>
          <w:p w:rsidR="00772D1C" w:rsidRPr="00512CA8" w:rsidRDefault="00772D1C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772D1C" w:rsidRPr="004B6C32" w:rsidRDefault="00772D1C" w:rsidP="004B6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  <w:r w:rsidRPr="00E501FE">
              <w:rPr>
                <w:bCs/>
              </w:rPr>
              <w:t xml:space="preserve"> Лабораторн</w:t>
            </w:r>
            <w:r>
              <w:rPr>
                <w:bCs/>
              </w:rPr>
              <w:t>ая</w:t>
            </w:r>
            <w:r w:rsidRPr="00E501FE">
              <w:rPr>
                <w:bCs/>
              </w:rPr>
              <w:t xml:space="preserve"> работ</w:t>
            </w:r>
            <w:r>
              <w:rPr>
                <w:bCs/>
              </w:rPr>
              <w:t xml:space="preserve">а «Определение начал и концов </w:t>
            </w:r>
            <w:r w:rsidR="00043CCF">
              <w:rPr>
                <w:bCs/>
              </w:rPr>
              <w:t>обмоток асинхронного электродвигателя и их маркировка»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772D1C" w:rsidRDefault="00772D1C" w:rsidP="00A173A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772D1C" w:rsidRPr="008066E3" w:rsidRDefault="00772D1C" w:rsidP="000F057E">
            <w:pPr>
              <w:spacing w:before="120" w:after="120"/>
              <w:rPr>
                <w:bCs/>
              </w:rPr>
            </w:pPr>
          </w:p>
        </w:tc>
      </w:tr>
      <w:tr w:rsidR="004B6C32" w:rsidRPr="008066E3" w:rsidTr="008653C3">
        <w:tc>
          <w:tcPr>
            <w:tcW w:w="788" w:type="pct"/>
            <w:vMerge/>
            <w:shd w:val="clear" w:color="auto" w:fill="auto"/>
          </w:tcPr>
          <w:p w:rsidR="004B6C32" w:rsidRPr="00512CA8" w:rsidRDefault="004B6C32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4B6C32" w:rsidRPr="004B6C32" w:rsidRDefault="004B6C32" w:rsidP="00F93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B6C32">
              <w:rPr>
                <w:bCs/>
              </w:rPr>
              <w:t>1. Практическое занятие</w:t>
            </w:r>
            <w:r>
              <w:rPr>
                <w:bCs/>
              </w:rPr>
              <w:t xml:space="preserve"> « Определение электрических неисправностей асинхронного электродвигателя</w:t>
            </w:r>
            <w:proofErr w:type="gramStart"/>
            <w:r>
              <w:rPr>
                <w:bCs/>
              </w:rPr>
              <w:t>.»</w:t>
            </w:r>
            <w:proofErr w:type="gramEnd"/>
          </w:p>
        </w:tc>
        <w:tc>
          <w:tcPr>
            <w:tcW w:w="897" w:type="pct"/>
            <w:shd w:val="clear" w:color="auto" w:fill="auto"/>
            <w:vAlign w:val="center"/>
          </w:tcPr>
          <w:p w:rsidR="004B6C32" w:rsidRPr="00DC65F6" w:rsidRDefault="008653C3" w:rsidP="00A173A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4B6C32" w:rsidRPr="008066E3" w:rsidRDefault="004B6C32" w:rsidP="000F057E">
            <w:pPr>
              <w:spacing w:before="120" w:after="120"/>
              <w:rPr>
                <w:bCs/>
              </w:rPr>
            </w:pPr>
          </w:p>
        </w:tc>
      </w:tr>
      <w:tr w:rsidR="00DC65F6" w:rsidRPr="008066E3" w:rsidTr="008653C3">
        <w:tc>
          <w:tcPr>
            <w:tcW w:w="788" w:type="pct"/>
            <w:vMerge/>
            <w:shd w:val="clear" w:color="auto" w:fill="auto"/>
          </w:tcPr>
          <w:p w:rsidR="00DC65F6" w:rsidRPr="00512CA8" w:rsidRDefault="00DC65F6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DC65F6" w:rsidRPr="004C466D" w:rsidRDefault="00DC65F6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</w:tcPr>
          <w:p w:rsidR="00DC65F6" w:rsidRPr="004C466D" w:rsidRDefault="00DC65F6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shd w:val="clear" w:color="auto" w:fill="auto"/>
          </w:tcPr>
          <w:p w:rsidR="00DC65F6" w:rsidRPr="00DC65F6" w:rsidRDefault="001B755A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DC65F6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066E3" w:rsidRPr="008066E3" w:rsidTr="008653C3">
        <w:tc>
          <w:tcPr>
            <w:tcW w:w="788" w:type="pct"/>
            <w:vMerge w:val="restart"/>
            <w:shd w:val="clear" w:color="auto" w:fill="auto"/>
          </w:tcPr>
          <w:p w:rsidR="008066E3" w:rsidRPr="00E705E5" w:rsidRDefault="008066E3" w:rsidP="00DC65F6">
            <w:pPr>
              <w:pStyle w:val="Default"/>
              <w:jc w:val="center"/>
            </w:pPr>
            <w:r w:rsidRPr="00A06251">
              <w:rPr>
                <w:b/>
                <w:bCs/>
              </w:rPr>
              <w:t>Тема 1.7</w:t>
            </w:r>
            <w:r>
              <w:rPr>
                <w:b/>
                <w:bCs/>
              </w:rPr>
              <w:t>.</w:t>
            </w:r>
          </w:p>
          <w:p w:rsidR="008066E3" w:rsidRPr="00512CA8" w:rsidRDefault="008066E3" w:rsidP="00DC65F6">
            <w:pPr>
              <w:spacing w:before="120"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Передача и распределение электрической энергии</w:t>
            </w:r>
          </w:p>
        </w:tc>
        <w:tc>
          <w:tcPr>
            <w:tcW w:w="2230" w:type="pct"/>
            <w:shd w:val="clear" w:color="auto" w:fill="auto"/>
          </w:tcPr>
          <w:p w:rsidR="008066E3" w:rsidRPr="00512CA8" w:rsidRDefault="008066E3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8066E3" w:rsidRPr="00512CA8" w:rsidRDefault="008066E3" w:rsidP="001B755A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8066E3" w:rsidRPr="00DC65F6" w:rsidRDefault="001B755A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8066E3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066E3" w:rsidRPr="008066E3" w:rsidTr="008653C3">
        <w:tc>
          <w:tcPr>
            <w:tcW w:w="788" w:type="pct"/>
            <w:vMerge/>
            <w:shd w:val="clear" w:color="auto" w:fill="auto"/>
          </w:tcPr>
          <w:p w:rsidR="008066E3" w:rsidRPr="00512CA8" w:rsidRDefault="008066E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066E3" w:rsidRPr="00E501FE" w:rsidRDefault="008066E3" w:rsidP="00DC65F6">
            <w:pPr>
              <w:pStyle w:val="Default"/>
            </w:pPr>
            <w:r>
              <w:rPr>
                <w:bCs/>
              </w:rPr>
              <w:t>1.</w:t>
            </w:r>
            <w:r w:rsidRPr="00E501FE">
              <w:t xml:space="preserve"> Способы получения, передачи и использования электрической энергии </w:t>
            </w:r>
          </w:p>
          <w:p w:rsidR="008066E3" w:rsidRPr="004C466D" w:rsidRDefault="008066E3" w:rsidP="00DC65F6">
            <w:pPr>
              <w:spacing w:after="120"/>
              <w:rPr>
                <w:bCs/>
              </w:rPr>
            </w:pPr>
            <w:r w:rsidRPr="00E501FE">
              <w:lastRenderedPageBreak/>
              <w:t xml:space="preserve">Устройство понижающей трансформаторной подстанции ТП 10/04 кВ. Защитное заземление, защитное </w:t>
            </w:r>
            <w:proofErr w:type="spellStart"/>
            <w:r w:rsidRPr="00E501FE">
              <w:t>зануление</w:t>
            </w:r>
            <w:proofErr w:type="spellEnd"/>
            <w:r w:rsidRPr="00E501FE">
              <w:t>.</w:t>
            </w:r>
          </w:p>
        </w:tc>
        <w:tc>
          <w:tcPr>
            <w:tcW w:w="436" w:type="pct"/>
          </w:tcPr>
          <w:p w:rsidR="008066E3" w:rsidRPr="004C466D" w:rsidRDefault="008066E3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066E3" w:rsidRPr="00DC65F6" w:rsidRDefault="008066E3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</w:tcPr>
          <w:p w:rsidR="008066E3" w:rsidRPr="008066E3" w:rsidRDefault="008066E3" w:rsidP="000F057E">
            <w:pPr>
              <w:spacing w:before="120" w:after="120"/>
              <w:rPr>
                <w:bCs/>
              </w:rPr>
            </w:pPr>
          </w:p>
        </w:tc>
      </w:tr>
      <w:tr w:rsidR="00E83184" w:rsidRPr="008066E3" w:rsidTr="008653C3">
        <w:tc>
          <w:tcPr>
            <w:tcW w:w="788" w:type="pct"/>
            <w:vMerge/>
            <w:shd w:val="clear" w:color="auto" w:fill="auto"/>
          </w:tcPr>
          <w:p w:rsidR="00E83184" w:rsidRPr="00512CA8" w:rsidRDefault="00E83184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E83184" w:rsidRPr="004C466D" w:rsidRDefault="00E83184" w:rsidP="001B755A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897" w:type="pct"/>
            <w:shd w:val="clear" w:color="auto" w:fill="auto"/>
          </w:tcPr>
          <w:p w:rsidR="00E83184" w:rsidRPr="001B755A" w:rsidRDefault="008653C3" w:rsidP="001B755A">
            <w:pPr>
              <w:spacing w:before="120" w:after="120"/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  <w:tc>
          <w:tcPr>
            <w:tcW w:w="649" w:type="pct"/>
          </w:tcPr>
          <w:p w:rsidR="008066E3" w:rsidRPr="004C6904" w:rsidRDefault="008066E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E83184" w:rsidRPr="008066E3" w:rsidRDefault="008066E3" w:rsidP="008066E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tcBorders>
              <w:bottom w:val="nil"/>
            </w:tcBorders>
            <w:shd w:val="clear" w:color="auto" w:fill="auto"/>
          </w:tcPr>
          <w:p w:rsidR="008653C3" w:rsidRPr="004C466D" w:rsidRDefault="008653C3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  <w:tcBorders>
              <w:bottom w:val="nil"/>
            </w:tcBorders>
            <w:shd w:val="clear" w:color="auto" w:fill="auto"/>
          </w:tcPr>
          <w:p w:rsidR="008653C3" w:rsidRPr="004C466D" w:rsidRDefault="008653C3" w:rsidP="008653C3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2</w:t>
            </w:r>
          </w:p>
        </w:tc>
        <w:tc>
          <w:tcPr>
            <w:tcW w:w="897" w:type="pct"/>
            <w:vMerge w:val="restart"/>
          </w:tcPr>
          <w:p w:rsidR="008653C3" w:rsidRPr="004C466D" w:rsidRDefault="008653C3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  <w:vMerge w:val="restart"/>
            <w:shd w:val="clear" w:color="auto" w:fill="auto"/>
          </w:tcPr>
          <w:p w:rsidR="008653C3" w:rsidRPr="004C6904" w:rsidRDefault="008653C3" w:rsidP="00772D1C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8653C3" w:rsidRPr="008066E3" w:rsidRDefault="008653C3" w:rsidP="00772D1C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tcBorders>
              <w:top w:val="nil"/>
            </w:tcBorders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436" w:type="pct"/>
            <w:tcBorders>
              <w:top w:val="nil"/>
            </w:tcBorders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653C3" w:rsidRPr="00DC65F6" w:rsidRDefault="008653C3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  <w:vMerge/>
          </w:tcPr>
          <w:p w:rsidR="008653C3" w:rsidRPr="008066E3" w:rsidRDefault="008653C3" w:rsidP="008066E3">
            <w:pPr>
              <w:spacing w:before="120" w:after="120"/>
              <w:rPr>
                <w:bCs/>
              </w:rPr>
            </w:pPr>
          </w:p>
        </w:tc>
      </w:tr>
      <w:tr w:rsidR="008653C3" w:rsidRPr="008066E3" w:rsidTr="008653C3">
        <w:tc>
          <w:tcPr>
            <w:tcW w:w="788" w:type="pct"/>
            <w:shd w:val="clear" w:color="auto" w:fill="auto"/>
          </w:tcPr>
          <w:p w:rsidR="008653C3" w:rsidRPr="00A06251" w:rsidRDefault="008653C3" w:rsidP="00E83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Раздел 2</w:t>
            </w:r>
          </w:p>
          <w:p w:rsidR="008653C3" w:rsidRPr="00512CA8" w:rsidRDefault="008653C3" w:rsidP="00E83184">
            <w:pPr>
              <w:spacing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Электронная техника</w:t>
            </w:r>
          </w:p>
        </w:tc>
        <w:tc>
          <w:tcPr>
            <w:tcW w:w="2230" w:type="pct"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36" w:type="pct"/>
          </w:tcPr>
          <w:p w:rsidR="008653C3" w:rsidRPr="00512CA8" w:rsidRDefault="008653C3" w:rsidP="001B755A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897" w:type="pct"/>
            <w:shd w:val="clear" w:color="auto" w:fill="auto"/>
          </w:tcPr>
          <w:p w:rsidR="008653C3" w:rsidRPr="00DC65F6" w:rsidRDefault="008653C3" w:rsidP="001B755A">
            <w:pPr>
              <w:spacing w:before="120" w:after="120"/>
              <w:jc w:val="center"/>
              <w:rPr>
                <w:bCs/>
              </w:rPr>
            </w:pPr>
          </w:p>
          <w:p w:rsidR="008653C3" w:rsidRPr="00DC65F6" w:rsidRDefault="008653C3" w:rsidP="00A173A8">
            <w:pPr>
              <w:spacing w:before="120" w:after="120"/>
              <w:jc w:val="center"/>
              <w:rPr>
                <w:bCs/>
              </w:rPr>
            </w:pPr>
          </w:p>
          <w:p w:rsidR="008653C3" w:rsidRPr="00DC65F6" w:rsidRDefault="008653C3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</w:tcPr>
          <w:p w:rsidR="008653C3" w:rsidRPr="004C6904" w:rsidRDefault="008653C3" w:rsidP="008653C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8653C3" w:rsidRPr="008066E3" w:rsidRDefault="008653C3" w:rsidP="008653C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 w:val="restart"/>
            <w:shd w:val="clear" w:color="auto" w:fill="auto"/>
          </w:tcPr>
          <w:p w:rsidR="008653C3" w:rsidRPr="00E705E5" w:rsidRDefault="008653C3" w:rsidP="00E83184">
            <w:pPr>
              <w:pStyle w:val="Default"/>
              <w:jc w:val="center"/>
            </w:pPr>
            <w:r w:rsidRPr="00A06251">
              <w:rPr>
                <w:b/>
                <w:bCs/>
              </w:rPr>
              <w:t xml:space="preserve">Тема 2.1. </w:t>
            </w:r>
          </w:p>
          <w:p w:rsidR="008653C3" w:rsidRPr="00A06251" w:rsidRDefault="008653C3" w:rsidP="00E83184">
            <w:pPr>
              <w:spacing w:before="120"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Электровакуумные и газоразрядные приборы</w:t>
            </w:r>
          </w:p>
        </w:tc>
        <w:tc>
          <w:tcPr>
            <w:tcW w:w="2230" w:type="pct"/>
            <w:shd w:val="clear" w:color="auto" w:fill="auto"/>
          </w:tcPr>
          <w:p w:rsidR="008653C3" w:rsidRPr="00512CA8" w:rsidRDefault="008653C3" w:rsidP="00772D1C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8653C3" w:rsidRPr="00512CA8" w:rsidRDefault="008653C3" w:rsidP="00772D1C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8653C3" w:rsidRDefault="008653C3" w:rsidP="00A173A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8653C3" w:rsidRPr="004C6904" w:rsidRDefault="008653C3" w:rsidP="008653C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8653C3" w:rsidRPr="004C6904" w:rsidRDefault="008653C3" w:rsidP="008653C3">
            <w:pPr>
              <w:spacing w:before="120"/>
              <w:jc w:val="both"/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E83184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653C3" w:rsidRPr="005A15CC" w:rsidRDefault="008653C3" w:rsidP="00E83184">
            <w:pPr>
              <w:spacing w:before="120"/>
              <w:rPr>
                <w:color w:val="FF0000"/>
              </w:rPr>
            </w:pPr>
            <w:r w:rsidRPr="005A15CC">
              <w:rPr>
                <w:bCs/>
                <w:color w:val="FF0000"/>
              </w:rPr>
              <w:t>1.</w:t>
            </w:r>
            <w:r w:rsidRPr="005A15CC">
              <w:rPr>
                <w:color w:val="FF0000"/>
              </w:rPr>
              <w:t xml:space="preserve"> Классификация электровакуумных приборов.</w:t>
            </w:r>
          </w:p>
          <w:p w:rsidR="008653C3" w:rsidRPr="005A15CC" w:rsidRDefault="008653C3" w:rsidP="00E83184">
            <w:pPr>
              <w:spacing w:after="120"/>
              <w:rPr>
                <w:color w:val="FF0000"/>
              </w:rPr>
            </w:pPr>
            <w:r w:rsidRPr="005A15CC">
              <w:rPr>
                <w:color w:val="FF0000"/>
              </w:rPr>
              <w:t xml:space="preserve"> Их устройство и работа.            </w:t>
            </w:r>
          </w:p>
          <w:p w:rsidR="008653C3" w:rsidRPr="005A15CC" w:rsidRDefault="008653C3" w:rsidP="00E83184">
            <w:pPr>
              <w:rPr>
                <w:color w:val="FF0000"/>
              </w:rPr>
            </w:pPr>
            <w:r w:rsidRPr="005A15CC">
              <w:rPr>
                <w:color w:val="FF0000"/>
              </w:rPr>
              <w:t xml:space="preserve"> Тетроды и пентоды. </w:t>
            </w:r>
          </w:p>
          <w:p w:rsidR="008653C3" w:rsidRPr="004C466D" w:rsidRDefault="008653C3" w:rsidP="00E83184">
            <w:pPr>
              <w:spacing w:after="120"/>
              <w:rPr>
                <w:bCs/>
              </w:rPr>
            </w:pPr>
            <w:r w:rsidRPr="005A15CC">
              <w:rPr>
                <w:color w:val="FF0000"/>
              </w:rPr>
              <w:t>Их характеристика, устройство и работа.                             Маркировка электровакуумных приборов.</w:t>
            </w:r>
          </w:p>
        </w:tc>
        <w:tc>
          <w:tcPr>
            <w:tcW w:w="436" w:type="pct"/>
          </w:tcPr>
          <w:p w:rsidR="008653C3" w:rsidRPr="004C466D" w:rsidRDefault="008653C3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653C3" w:rsidRPr="00DC65F6" w:rsidRDefault="008653C3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</w:tcPr>
          <w:p w:rsidR="008653C3" w:rsidRPr="008066E3" w:rsidRDefault="008653C3" w:rsidP="008066E3">
            <w:pPr>
              <w:spacing w:before="120" w:after="120"/>
              <w:rPr>
                <w:bCs/>
              </w:rPr>
            </w:pP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8653C3" w:rsidRPr="004C466D" w:rsidRDefault="008653C3" w:rsidP="00E83184">
            <w:pPr>
              <w:spacing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  <w:p w:rsidR="008653C3" w:rsidRPr="004C466D" w:rsidRDefault="008653C3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897" w:type="pct"/>
          </w:tcPr>
          <w:p w:rsidR="008653C3" w:rsidRPr="00DC65F6" w:rsidRDefault="008653C3" w:rsidP="008653C3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49" w:type="pct"/>
          </w:tcPr>
          <w:p w:rsidR="008653C3" w:rsidRPr="004C6904" w:rsidRDefault="008653C3" w:rsidP="008653C3">
            <w:pPr>
              <w:spacing w:before="120"/>
              <w:jc w:val="both"/>
            </w:pPr>
            <w:r w:rsidRPr="004C6904">
              <w:t xml:space="preserve">ПК 1.1, 1.2 1.5, </w:t>
            </w:r>
            <w:r w:rsidRPr="004C6904">
              <w:lastRenderedPageBreak/>
              <w:t>1.6, 2.3, 2.4, 2.5, 3.1, 3.2, 3.3, 3.4, 3.5, 3.7, 3.8, 4.1</w:t>
            </w:r>
          </w:p>
          <w:p w:rsidR="008653C3" w:rsidRPr="008066E3" w:rsidRDefault="008653C3" w:rsidP="008653C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8653C3" w:rsidRDefault="008653C3" w:rsidP="008653C3">
            <w:pPr>
              <w:spacing w:before="120" w:after="120"/>
              <w:rPr>
                <w:bCs/>
              </w:rPr>
            </w:pPr>
            <w:r w:rsidRPr="004B6C32">
              <w:rPr>
                <w:bCs/>
              </w:rPr>
              <w:t>1. Практическое занятие</w:t>
            </w:r>
            <w:r>
              <w:rPr>
                <w:bCs/>
              </w:rPr>
              <w:t xml:space="preserve"> «Схемы подключения газоразрядных ламп</w:t>
            </w:r>
            <w:proofErr w:type="gramStart"/>
            <w:r>
              <w:rPr>
                <w:bCs/>
              </w:rPr>
              <w:t>.»</w:t>
            </w:r>
            <w:proofErr w:type="gramEnd"/>
          </w:p>
        </w:tc>
        <w:tc>
          <w:tcPr>
            <w:tcW w:w="897" w:type="pct"/>
          </w:tcPr>
          <w:p w:rsidR="008653C3" w:rsidRPr="00DC65F6" w:rsidRDefault="008653C3" w:rsidP="00A173A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8653C3" w:rsidRPr="004C6904" w:rsidRDefault="008653C3" w:rsidP="008653C3">
            <w:pPr>
              <w:spacing w:before="120"/>
              <w:jc w:val="both"/>
            </w:pP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653C3" w:rsidRPr="004C466D" w:rsidRDefault="008653C3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  <w:shd w:val="clear" w:color="auto" w:fill="auto"/>
          </w:tcPr>
          <w:p w:rsidR="008653C3" w:rsidRPr="004C466D" w:rsidRDefault="008653C3" w:rsidP="008653C3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2</w:t>
            </w:r>
          </w:p>
        </w:tc>
        <w:tc>
          <w:tcPr>
            <w:tcW w:w="897" w:type="pct"/>
          </w:tcPr>
          <w:p w:rsidR="008653C3" w:rsidRPr="004C466D" w:rsidRDefault="008653C3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  <w:shd w:val="clear" w:color="auto" w:fill="auto"/>
          </w:tcPr>
          <w:p w:rsidR="008653C3" w:rsidRPr="004C6904" w:rsidRDefault="008653C3" w:rsidP="008653C3">
            <w:pPr>
              <w:spacing w:before="120"/>
              <w:jc w:val="both"/>
            </w:pPr>
            <w:r>
              <w:rPr>
                <w:bCs/>
              </w:rPr>
              <w:t>-</w:t>
            </w:r>
            <w:r w:rsidRPr="004C6904">
              <w:t xml:space="preserve"> ПК 1.1, 1.2 1.5, 1.6, 2.3, 2.4, 2.5, 3.1, 3.2, 3.3, 3.4, 3.5, 3.7, 3.8, 4.1</w:t>
            </w:r>
          </w:p>
          <w:p w:rsidR="008653C3" w:rsidRPr="00DC65F6" w:rsidRDefault="008653C3" w:rsidP="008653C3">
            <w:pPr>
              <w:spacing w:before="120" w:after="120"/>
              <w:jc w:val="center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 w:val="restart"/>
            <w:shd w:val="clear" w:color="auto" w:fill="auto"/>
          </w:tcPr>
          <w:p w:rsidR="008653C3" w:rsidRPr="00E705E5" w:rsidRDefault="008653C3" w:rsidP="00E83184">
            <w:pPr>
              <w:pStyle w:val="Default"/>
              <w:jc w:val="center"/>
            </w:pPr>
            <w:r w:rsidRPr="00A06251">
              <w:rPr>
                <w:b/>
                <w:bCs/>
              </w:rPr>
              <w:t xml:space="preserve">Тема 2.2. </w:t>
            </w:r>
          </w:p>
          <w:p w:rsidR="008653C3" w:rsidRPr="00A06251" w:rsidRDefault="008653C3" w:rsidP="00E83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 w:rsidRPr="00A06251">
              <w:rPr>
                <w:b/>
                <w:bCs/>
              </w:rPr>
              <w:t>Полупроводнико</w:t>
            </w:r>
            <w:proofErr w:type="spellEnd"/>
            <w:r w:rsidRPr="00A06251">
              <w:rPr>
                <w:b/>
                <w:bCs/>
              </w:rPr>
              <w:t>-</w:t>
            </w:r>
          </w:p>
          <w:p w:rsidR="008653C3" w:rsidRPr="00A06251" w:rsidRDefault="008653C3" w:rsidP="00981C78">
            <w:pPr>
              <w:spacing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вые приборы</w:t>
            </w:r>
          </w:p>
        </w:tc>
        <w:tc>
          <w:tcPr>
            <w:tcW w:w="2230" w:type="pct"/>
            <w:shd w:val="clear" w:color="auto" w:fill="auto"/>
          </w:tcPr>
          <w:p w:rsidR="008653C3" w:rsidRPr="00512CA8" w:rsidRDefault="008653C3" w:rsidP="00772D1C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8653C3" w:rsidRPr="00512CA8" w:rsidRDefault="008653C3" w:rsidP="00772D1C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8653C3" w:rsidRPr="001B755A" w:rsidRDefault="008653C3" w:rsidP="00772D1C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8653C3" w:rsidRPr="00512CA8" w:rsidRDefault="008653C3" w:rsidP="00A173A8">
            <w:pPr>
              <w:spacing w:before="120" w:after="120"/>
              <w:jc w:val="center"/>
              <w:rPr>
                <w:b/>
                <w:bCs/>
              </w:rPr>
            </w:pPr>
          </w:p>
          <w:p w:rsidR="008653C3" w:rsidRPr="001B755A" w:rsidRDefault="008653C3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</w:tcPr>
          <w:p w:rsidR="008653C3" w:rsidRPr="004C6904" w:rsidRDefault="008653C3" w:rsidP="00772D1C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8653C3" w:rsidRPr="008066E3" w:rsidRDefault="008653C3" w:rsidP="00772D1C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981C78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653C3" w:rsidRPr="005A15CC" w:rsidRDefault="008653C3" w:rsidP="000F057E">
            <w:pPr>
              <w:spacing w:before="120" w:after="120"/>
              <w:rPr>
                <w:bCs/>
                <w:color w:val="FF0000"/>
              </w:rPr>
            </w:pPr>
            <w:r w:rsidRPr="005A15CC">
              <w:rPr>
                <w:bCs/>
                <w:color w:val="FF0000"/>
              </w:rPr>
              <w:t>1.</w:t>
            </w:r>
            <w:r w:rsidRPr="005A15CC">
              <w:rPr>
                <w:color w:val="FF0000"/>
              </w:rPr>
              <w:t xml:space="preserve"> Электрические свойства полупроводников.                                                              </w:t>
            </w:r>
            <w:proofErr w:type="gramStart"/>
            <w:r w:rsidRPr="005A15CC">
              <w:rPr>
                <w:color w:val="FF0000"/>
              </w:rPr>
              <w:t>Собственная</w:t>
            </w:r>
            <w:proofErr w:type="gramEnd"/>
            <w:r w:rsidRPr="005A15CC">
              <w:rPr>
                <w:color w:val="FF0000"/>
              </w:rPr>
              <w:t xml:space="preserve"> и </w:t>
            </w:r>
            <w:proofErr w:type="spellStart"/>
            <w:r w:rsidRPr="005A15CC">
              <w:rPr>
                <w:color w:val="FF0000"/>
              </w:rPr>
              <w:t>примесная</w:t>
            </w:r>
            <w:proofErr w:type="spellEnd"/>
            <w:r w:rsidRPr="005A15CC">
              <w:rPr>
                <w:color w:val="FF0000"/>
              </w:rPr>
              <w:t xml:space="preserve"> проводимости полупроводников.            </w:t>
            </w:r>
          </w:p>
        </w:tc>
        <w:tc>
          <w:tcPr>
            <w:tcW w:w="436" w:type="pct"/>
          </w:tcPr>
          <w:p w:rsidR="008653C3" w:rsidRDefault="008653C3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653C3" w:rsidRPr="00512CA8" w:rsidRDefault="008653C3" w:rsidP="00A173A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8653C3" w:rsidRPr="008066E3" w:rsidRDefault="008653C3" w:rsidP="008066E3">
            <w:pPr>
              <w:spacing w:before="120" w:after="120"/>
              <w:rPr>
                <w:bCs/>
              </w:rPr>
            </w:pP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981C78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653C3" w:rsidRPr="005A15CC" w:rsidRDefault="008653C3" w:rsidP="000F057E">
            <w:pPr>
              <w:spacing w:before="120" w:after="120"/>
              <w:rPr>
                <w:bCs/>
                <w:color w:val="FF0000"/>
              </w:rPr>
            </w:pPr>
            <w:r w:rsidRPr="005A15CC">
              <w:rPr>
                <w:color w:val="FF0000"/>
              </w:rPr>
              <w:t>2. Полупроводниковые диоды и транзисторы, область применения и маркировка.</w:t>
            </w:r>
          </w:p>
        </w:tc>
        <w:tc>
          <w:tcPr>
            <w:tcW w:w="436" w:type="pct"/>
          </w:tcPr>
          <w:p w:rsidR="008653C3" w:rsidRPr="004C466D" w:rsidRDefault="008653C3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653C3" w:rsidRPr="00512CA8" w:rsidRDefault="008653C3" w:rsidP="00A173A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8653C3" w:rsidRPr="008066E3" w:rsidRDefault="008653C3" w:rsidP="008066E3">
            <w:pPr>
              <w:spacing w:before="120" w:after="120"/>
              <w:rPr>
                <w:bCs/>
              </w:rPr>
            </w:pPr>
          </w:p>
        </w:tc>
      </w:tr>
      <w:tr w:rsidR="00A26860" w:rsidRPr="008066E3" w:rsidTr="00A26860">
        <w:tc>
          <w:tcPr>
            <w:tcW w:w="788" w:type="pct"/>
            <w:vMerge/>
            <w:shd w:val="clear" w:color="auto" w:fill="auto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26860" w:rsidRPr="004C466D" w:rsidRDefault="00A26860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  <w:p w:rsidR="00A26860" w:rsidRPr="004C466D" w:rsidRDefault="00A26860" w:rsidP="007F4CA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97" w:type="pct"/>
          </w:tcPr>
          <w:p w:rsidR="00A26860" w:rsidRPr="008653C3" w:rsidRDefault="00A26860" w:rsidP="00A173A8">
            <w:pPr>
              <w:spacing w:before="120" w:after="120"/>
              <w:jc w:val="center"/>
              <w:rPr>
                <w:bCs/>
              </w:rPr>
            </w:pPr>
            <w:r w:rsidRPr="008653C3">
              <w:rPr>
                <w:bCs/>
              </w:rPr>
              <w:t>2</w:t>
            </w:r>
          </w:p>
        </w:tc>
        <w:tc>
          <w:tcPr>
            <w:tcW w:w="649" w:type="pct"/>
          </w:tcPr>
          <w:p w:rsidR="00A26860" w:rsidRPr="004C6904" w:rsidRDefault="00A26860" w:rsidP="008653C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26860" w:rsidRPr="008066E3" w:rsidRDefault="00A26860" w:rsidP="008653C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8653C3" w:rsidRPr="00981C78" w:rsidRDefault="008653C3" w:rsidP="00981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E501FE">
              <w:rPr>
                <w:bCs/>
              </w:rPr>
              <w:t>Лабораторн</w:t>
            </w:r>
            <w:r>
              <w:rPr>
                <w:bCs/>
              </w:rPr>
              <w:t>ая</w:t>
            </w:r>
            <w:r w:rsidRPr="00E501FE">
              <w:rPr>
                <w:bCs/>
              </w:rPr>
              <w:t xml:space="preserve"> работ</w:t>
            </w:r>
            <w:r>
              <w:rPr>
                <w:bCs/>
              </w:rPr>
              <w:t xml:space="preserve">а </w:t>
            </w:r>
            <w:r>
              <w:t>«</w:t>
            </w:r>
            <w:r w:rsidRPr="00E501FE">
              <w:t>Исследование полупроводникового диода</w:t>
            </w:r>
            <w:r>
              <w:t>»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8653C3" w:rsidRPr="000E25D5" w:rsidRDefault="008653C3" w:rsidP="00A173A8">
            <w:pPr>
              <w:spacing w:before="120" w:after="120"/>
              <w:jc w:val="center"/>
              <w:rPr>
                <w:bCs/>
                <w:color w:val="FF0000"/>
              </w:rPr>
            </w:pPr>
            <w:r w:rsidRPr="000E25D5">
              <w:rPr>
                <w:bCs/>
                <w:color w:val="000000" w:themeColor="text1"/>
              </w:rPr>
              <w:t>2</w:t>
            </w:r>
          </w:p>
        </w:tc>
        <w:tc>
          <w:tcPr>
            <w:tcW w:w="649" w:type="pct"/>
          </w:tcPr>
          <w:p w:rsidR="008653C3" w:rsidRPr="008066E3" w:rsidRDefault="008653C3" w:rsidP="000F057E">
            <w:pPr>
              <w:spacing w:before="120" w:after="120"/>
              <w:rPr>
                <w:bCs/>
              </w:rPr>
            </w:pP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653C3" w:rsidRPr="004C466D" w:rsidRDefault="008653C3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  <w:shd w:val="clear" w:color="auto" w:fill="auto"/>
          </w:tcPr>
          <w:p w:rsidR="008653C3" w:rsidRPr="004C466D" w:rsidRDefault="008653C3" w:rsidP="008653C3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2</w:t>
            </w:r>
          </w:p>
        </w:tc>
        <w:tc>
          <w:tcPr>
            <w:tcW w:w="897" w:type="pct"/>
          </w:tcPr>
          <w:p w:rsidR="008653C3" w:rsidRPr="004C466D" w:rsidRDefault="008653C3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  <w:shd w:val="clear" w:color="auto" w:fill="auto"/>
          </w:tcPr>
          <w:p w:rsidR="008653C3" w:rsidRPr="004C6904" w:rsidRDefault="008653C3" w:rsidP="008653C3">
            <w:pPr>
              <w:spacing w:before="120"/>
              <w:jc w:val="both"/>
            </w:pPr>
            <w:r>
              <w:rPr>
                <w:b/>
                <w:bCs/>
              </w:rPr>
              <w:t>-</w:t>
            </w:r>
            <w:r w:rsidRPr="004C6904">
              <w:t xml:space="preserve"> ПК 1.1, 1.2 1.5, 1.6, 2.3, 2.4, 2.5, 3.1, 3.2, 3.3, 3.4, 3.5, 3.7, 3.8, 4.1</w:t>
            </w:r>
          </w:p>
          <w:p w:rsidR="008653C3" w:rsidRPr="00512CA8" w:rsidRDefault="008653C3" w:rsidP="008653C3">
            <w:pPr>
              <w:spacing w:before="120" w:after="120"/>
              <w:jc w:val="center"/>
              <w:rPr>
                <w:b/>
                <w:bCs/>
              </w:rPr>
            </w:pPr>
            <w:r w:rsidRPr="004C6904">
              <w:t>ОК 01, 02, 09, 10</w:t>
            </w:r>
          </w:p>
        </w:tc>
      </w:tr>
      <w:tr w:rsidR="00A26860" w:rsidRPr="008066E3" w:rsidTr="00772D1C">
        <w:tc>
          <w:tcPr>
            <w:tcW w:w="788" w:type="pct"/>
            <w:vMerge w:val="restart"/>
            <w:shd w:val="clear" w:color="auto" w:fill="auto"/>
          </w:tcPr>
          <w:p w:rsidR="00A26860" w:rsidRPr="002C6A9C" w:rsidRDefault="00A26860" w:rsidP="00981C78">
            <w:pPr>
              <w:pStyle w:val="Default"/>
              <w:jc w:val="center"/>
            </w:pPr>
            <w:r w:rsidRPr="00A06251">
              <w:rPr>
                <w:b/>
                <w:bCs/>
              </w:rPr>
              <w:t xml:space="preserve">Тема 2.3. </w:t>
            </w:r>
          </w:p>
          <w:p w:rsidR="00A26860" w:rsidRPr="00512CA8" w:rsidRDefault="00A26860" w:rsidP="000F057E">
            <w:pPr>
              <w:spacing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Фотоэлектронные приборы</w:t>
            </w:r>
          </w:p>
        </w:tc>
        <w:tc>
          <w:tcPr>
            <w:tcW w:w="2230" w:type="pct"/>
            <w:shd w:val="clear" w:color="auto" w:fill="auto"/>
          </w:tcPr>
          <w:p w:rsidR="00A26860" w:rsidRPr="00512CA8" w:rsidRDefault="00A26860" w:rsidP="00772D1C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A26860" w:rsidRPr="00512CA8" w:rsidRDefault="00A26860" w:rsidP="00772D1C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A26860" w:rsidRDefault="00A26860" w:rsidP="00772D1C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9" w:type="pct"/>
          </w:tcPr>
          <w:p w:rsidR="00A26860" w:rsidRPr="004C6904" w:rsidRDefault="00A26860" w:rsidP="00772D1C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26860" w:rsidRPr="004C6904" w:rsidRDefault="00A26860" w:rsidP="00772D1C">
            <w:pPr>
              <w:spacing w:before="120"/>
              <w:jc w:val="both"/>
            </w:pPr>
            <w:r w:rsidRPr="004C6904">
              <w:t>ОК 01, 02, 09, 10</w:t>
            </w:r>
          </w:p>
        </w:tc>
      </w:tr>
      <w:tr w:rsidR="00A26860" w:rsidRPr="008066E3" w:rsidTr="00772D1C">
        <w:trPr>
          <w:trHeight w:val="1456"/>
        </w:trPr>
        <w:tc>
          <w:tcPr>
            <w:tcW w:w="788" w:type="pct"/>
            <w:vMerge/>
            <w:shd w:val="clear" w:color="auto" w:fill="auto"/>
          </w:tcPr>
          <w:p w:rsidR="00A26860" w:rsidRPr="00A06251" w:rsidRDefault="00A26860" w:rsidP="00981C78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26860" w:rsidRDefault="00A26860" w:rsidP="000F057E">
            <w:pPr>
              <w:spacing w:before="120" w:after="120"/>
              <w:rPr>
                <w:bCs/>
              </w:rPr>
            </w:pPr>
            <w:r>
              <w:rPr>
                <w:bCs/>
              </w:rPr>
              <w:t>1</w:t>
            </w:r>
            <w:r w:rsidRPr="005A15CC">
              <w:rPr>
                <w:bCs/>
                <w:color w:val="FF0000"/>
              </w:rPr>
              <w:t>.</w:t>
            </w:r>
            <w:r w:rsidRPr="005A15CC">
              <w:rPr>
                <w:color w:val="FF0000"/>
              </w:rPr>
              <w:t xml:space="preserve"> Классификация фотоэлектронных приборов.                                                                  Их устройство, работа и область применения.                                                                                                         Маркировка фотоэлектронных приборов.</w:t>
            </w:r>
          </w:p>
        </w:tc>
        <w:tc>
          <w:tcPr>
            <w:tcW w:w="436" w:type="pct"/>
          </w:tcPr>
          <w:p w:rsidR="00A26860" w:rsidRDefault="00A26860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A26860" w:rsidRPr="00512CA8" w:rsidRDefault="00A26860" w:rsidP="00A173A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A26860" w:rsidRPr="004C6904" w:rsidRDefault="00A26860" w:rsidP="008066E3">
            <w:pPr>
              <w:spacing w:before="120"/>
              <w:jc w:val="both"/>
            </w:pPr>
          </w:p>
        </w:tc>
      </w:tr>
      <w:tr w:rsidR="00A26860" w:rsidRPr="008066E3" w:rsidTr="00A26860">
        <w:tc>
          <w:tcPr>
            <w:tcW w:w="788" w:type="pct"/>
            <w:vMerge/>
            <w:shd w:val="clear" w:color="auto" w:fill="auto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26860" w:rsidRPr="004C466D" w:rsidRDefault="00A26860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  <w:p w:rsidR="00A26860" w:rsidRDefault="00A26860" w:rsidP="007F4CAA">
            <w:pPr>
              <w:spacing w:before="120" w:after="120"/>
              <w:jc w:val="center"/>
              <w:rPr>
                <w:bCs/>
              </w:rPr>
            </w:pPr>
          </w:p>
          <w:p w:rsidR="00A26860" w:rsidRPr="008653C3" w:rsidRDefault="00A26860" w:rsidP="008653C3"/>
          <w:p w:rsidR="00A26860" w:rsidRDefault="00A26860" w:rsidP="008653C3"/>
          <w:p w:rsidR="00A26860" w:rsidRPr="008653C3" w:rsidRDefault="00A26860" w:rsidP="008653C3"/>
        </w:tc>
        <w:tc>
          <w:tcPr>
            <w:tcW w:w="897" w:type="pct"/>
          </w:tcPr>
          <w:p w:rsidR="00A26860" w:rsidRPr="00512CA8" w:rsidRDefault="00A26860" w:rsidP="00A173A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49" w:type="pct"/>
          </w:tcPr>
          <w:p w:rsidR="00A26860" w:rsidRPr="004C6904" w:rsidRDefault="00A26860" w:rsidP="008653C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26860" w:rsidRPr="008066E3" w:rsidRDefault="00A26860" w:rsidP="008653C3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653C3" w:rsidRPr="004C466D" w:rsidRDefault="008653C3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  <w:shd w:val="clear" w:color="auto" w:fill="auto"/>
          </w:tcPr>
          <w:p w:rsidR="008653C3" w:rsidRPr="004C466D" w:rsidRDefault="008653C3" w:rsidP="008653C3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2</w:t>
            </w:r>
          </w:p>
        </w:tc>
        <w:tc>
          <w:tcPr>
            <w:tcW w:w="897" w:type="pct"/>
          </w:tcPr>
          <w:p w:rsidR="008653C3" w:rsidRPr="004C466D" w:rsidRDefault="008653C3" w:rsidP="001B755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  <w:shd w:val="clear" w:color="auto" w:fill="auto"/>
          </w:tcPr>
          <w:p w:rsidR="008653C3" w:rsidRPr="004C6904" w:rsidRDefault="008653C3" w:rsidP="008653C3">
            <w:pPr>
              <w:spacing w:before="120"/>
              <w:jc w:val="both"/>
            </w:pPr>
            <w:r w:rsidRPr="004C6904">
              <w:t xml:space="preserve"> ПК 1.1, 1.2 1.5, 1.6, 2.3, 2.4, 2.5, 3.1, 3.2, 3.3, 3.4, 3.5, 3.7, 3.8, 4.1</w:t>
            </w:r>
          </w:p>
          <w:p w:rsidR="008653C3" w:rsidRPr="001B755A" w:rsidRDefault="008653C3" w:rsidP="008653C3">
            <w:pPr>
              <w:spacing w:before="120" w:after="120"/>
              <w:jc w:val="center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 w:val="restart"/>
            <w:shd w:val="clear" w:color="auto" w:fill="auto"/>
          </w:tcPr>
          <w:p w:rsidR="008653C3" w:rsidRPr="00A4766A" w:rsidRDefault="008653C3" w:rsidP="00981C78">
            <w:pPr>
              <w:pStyle w:val="Default"/>
              <w:jc w:val="center"/>
            </w:pPr>
            <w:r w:rsidRPr="00A06251">
              <w:rPr>
                <w:b/>
                <w:bCs/>
              </w:rPr>
              <w:t>Тема 2.4.</w:t>
            </w:r>
          </w:p>
          <w:p w:rsidR="008653C3" w:rsidRPr="00512CA8" w:rsidRDefault="008653C3" w:rsidP="00981C78">
            <w:pPr>
              <w:spacing w:before="120"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Электронные выпрямители</w:t>
            </w:r>
          </w:p>
        </w:tc>
        <w:tc>
          <w:tcPr>
            <w:tcW w:w="2230" w:type="pct"/>
            <w:shd w:val="clear" w:color="auto" w:fill="auto"/>
          </w:tcPr>
          <w:p w:rsidR="008653C3" w:rsidRPr="00512CA8" w:rsidRDefault="008653C3" w:rsidP="00772D1C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8653C3" w:rsidRPr="00512CA8" w:rsidRDefault="008653C3" w:rsidP="00772D1C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:rsidR="008653C3" w:rsidRPr="008653C3" w:rsidRDefault="008653C3" w:rsidP="008653C3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707DB8">
              <w:rPr>
                <w:bCs/>
              </w:rPr>
              <w:t xml:space="preserve">       </w:t>
            </w:r>
            <w:r>
              <w:rPr>
                <w:bCs/>
              </w:rPr>
              <w:t xml:space="preserve"> </w:t>
            </w:r>
            <w:r w:rsidR="00707DB8">
              <w:rPr>
                <w:bCs/>
              </w:rPr>
              <w:t>2</w:t>
            </w:r>
            <w:r>
              <w:rPr>
                <w:bCs/>
              </w:rPr>
              <w:t xml:space="preserve">       </w:t>
            </w:r>
          </w:p>
          <w:p w:rsidR="008653C3" w:rsidRPr="00512CA8" w:rsidRDefault="008653C3" w:rsidP="00A173A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8653C3" w:rsidRPr="004C6904" w:rsidRDefault="008653C3" w:rsidP="008066E3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8653C3" w:rsidRPr="008066E3" w:rsidRDefault="008653C3" w:rsidP="008066E3">
            <w:pPr>
              <w:spacing w:before="120" w:after="120"/>
              <w:rPr>
                <w:bCs/>
              </w:rPr>
            </w:pPr>
            <w:r w:rsidRPr="004C6904">
              <w:lastRenderedPageBreak/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A06251" w:rsidRDefault="008653C3" w:rsidP="00981C78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653C3" w:rsidRPr="004C466D" w:rsidRDefault="008653C3" w:rsidP="00772D1C">
            <w:pPr>
              <w:spacing w:before="120" w:after="120"/>
              <w:rPr>
                <w:bCs/>
              </w:rPr>
            </w:pPr>
            <w:r>
              <w:t xml:space="preserve">1. </w:t>
            </w:r>
            <w:r w:rsidRPr="00E501FE">
              <w:t>Классификация электронных выпрямителей.                                                      Устройство, работа и область применения.</w:t>
            </w:r>
          </w:p>
        </w:tc>
        <w:tc>
          <w:tcPr>
            <w:tcW w:w="436" w:type="pct"/>
          </w:tcPr>
          <w:p w:rsidR="008653C3" w:rsidRPr="004C466D" w:rsidRDefault="008653C3" w:rsidP="00772D1C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653C3" w:rsidRPr="00512CA8" w:rsidRDefault="008653C3" w:rsidP="00A173A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8653C3" w:rsidRPr="004C6904" w:rsidRDefault="008653C3" w:rsidP="008066E3">
            <w:pPr>
              <w:spacing w:before="120"/>
              <w:jc w:val="both"/>
            </w:pPr>
          </w:p>
        </w:tc>
      </w:tr>
      <w:tr w:rsidR="00A26860" w:rsidRPr="008066E3" w:rsidTr="00A26860">
        <w:tc>
          <w:tcPr>
            <w:tcW w:w="788" w:type="pct"/>
            <w:vMerge/>
            <w:shd w:val="clear" w:color="auto" w:fill="auto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26860" w:rsidRPr="004C466D" w:rsidRDefault="00A26860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>Тематика практических занятий и лабораторных работ</w:t>
            </w:r>
          </w:p>
          <w:p w:rsidR="00A26860" w:rsidRPr="004C466D" w:rsidRDefault="00A26860" w:rsidP="007F4CA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97" w:type="pct"/>
          </w:tcPr>
          <w:p w:rsidR="00A26860" w:rsidRPr="00707DB8" w:rsidRDefault="00A26860" w:rsidP="00A173A8">
            <w:pPr>
              <w:spacing w:before="120" w:after="120"/>
              <w:jc w:val="center"/>
              <w:rPr>
                <w:bCs/>
              </w:rPr>
            </w:pPr>
            <w:r w:rsidRPr="00707DB8">
              <w:rPr>
                <w:bCs/>
              </w:rPr>
              <w:t>2</w:t>
            </w:r>
          </w:p>
        </w:tc>
        <w:tc>
          <w:tcPr>
            <w:tcW w:w="649" w:type="pct"/>
          </w:tcPr>
          <w:p w:rsidR="00A26860" w:rsidRPr="004C6904" w:rsidRDefault="00A26860" w:rsidP="00707DB8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26860" w:rsidRPr="008066E3" w:rsidRDefault="00A26860" w:rsidP="00707DB8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653C3" w:rsidRPr="008066E3" w:rsidTr="008653C3">
        <w:tc>
          <w:tcPr>
            <w:tcW w:w="788" w:type="pct"/>
            <w:vMerge/>
            <w:shd w:val="clear" w:color="auto" w:fill="auto"/>
          </w:tcPr>
          <w:p w:rsidR="008653C3" w:rsidRPr="00512CA8" w:rsidRDefault="008653C3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8653C3" w:rsidRPr="000F057E" w:rsidRDefault="008653C3" w:rsidP="000F057E">
            <w:pPr>
              <w:pStyle w:val="Default"/>
            </w:pPr>
            <w:r>
              <w:rPr>
                <w:bCs/>
              </w:rPr>
              <w:t xml:space="preserve">1. </w:t>
            </w:r>
            <w:r w:rsidRPr="00E501FE">
              <w:rPr>
                <w:bCs/>
              </w:rPr>
              <w:t>Практическ</w:t>
            </w:r>
            <w:r>
              <w:rPr>
                <w:bCs/>
              </w:rPr>
              <w:t>о</w:t>
            </w:r>
            <w:r w:rsidRPr="00E501FE">
              <w:rPr>
                <w:bCs/>
              </w:rPr>
              <w:t>е заняти</w:t>
            </w:r>
            <w:r>
              <w:rPr>
                <w:bCs/>
              </w:rPr>
              <w:t xml:space="preserve">е </w:t>
            </w:r>
            <w:r>
              <w:t>«</w:t>
            </w:r>
            <w:r w:rsidRPr="00E501FE">
              <w:t xml:space="preserve">Выполнение расчета и составление схем однополупериодных и </w:t>
            </w:r>
            <w:proofErr w:type="spellStart"/>
            <w:r w:rsidRPr="00E501FE">
              <w:t>двухполупериодных</w:t>
            </w:r>
            <w:proofErr w:type="spellEnd"/>
            <w:r w:rsidRPr="00E501FE">
              <w:t xml:space="preserve">  выпрямителей переменного тока</w:t>
            </w:r>
            <w:r w:rsidR="00707DB8">
              <w:t>.  Расчет и составление схем мостовых выпрямителей переменного тока</w:t>
            </w:r>
            <w:proofErr w:type="gramStart"/>
            <w:r w:rsidR="00707DB8">
              <w:t>.</w:t>
            </w:r>
            <w:r>
              <w:t>»</w:t>
            </w:r>
            <w:proofErr w:type="gramEnd"/>
          </w:p>
        </w:tc>
        <w:tc>
          <w:tcPr>
            <w:tcW w:w="897" w:type="pct"/>
            <w:shd w:val="clear" w:color="auto" w:fill="auto"/>
            <w:vAlign w:val="center"/>
          </w:tcPr>
          <w:p w:rsidR="008653C3" w:rsidRPr="000E25D5" w:rsidRDefault="008653C3" w:rsidP="00A173A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8653C3" w:rsidRPr="008066E3" w:rsidRDefault="008653C3" w:rsidP="000F057E">
            <w:pPr>
              <w:spacing w:before="120" w:after="120"/>
              <w:rPr>
                <w:bCs/>
              </w:rPr>
            </w:pPr>
          </w:p>
        </w:tc>
      </w:tr>
      <w:tr w:rsidR="00A26860" w:rsidRPr="008066E3" w:rsidTr="00A26860">
        <w:tc>
          <w:tcPr>
            <w:tcW w:w="788" w:type="pct"/>
            <w:vMerge/>
            <w:shd w:val="clear" w:color="auto" w:fill="auto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26860" w:rsidRPr="004C466D" w:rsidRDefault="00A26860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  <w:shd w:val="clear" w:color="auto" w:fill="auto"/>
          </w:tcPr>
          <w:p w:rsidR="00A26860" w:rsidRPr="004C466D" w:rsidRDefault="00A26860" w:rsidP="00A26860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2</w:t>
            </w:r>
          </w:p>
        </w:tc>
        <w:tc>
          <w:tcPr>
            <w:tcW w:w="897" w:type="pct"/>
          </w:tcPr>
          <w:p w:rsidR="00A26860" w:rsidRPr="004C466D" w:rsidRDefault="00A26860" w:rsidP="007F4CAA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26860" w:rsidRPr="004C6904" w:rsidRDefault="00A26860" w:rsidP="00707DB8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26860" w:rsidRPr="00512CA8" w:rsidRDefault="00A26860" w:rsidP="00707DB8">
            <w:pPr>
              <w:spacing w:before="120" w:after="120"/>
              <w:jc w:val="center"/>
              <w:rPr>
                <w:b/>
                <w:bCs/>
              </w:rPr>
            </w:pPr>
            <w:r w:rsidRPr="004C6904">
              <w:t>ОК 01, 02, 09, 10</w:t>
            </w:r>
          </w:p>
        </w:tc>
      </w:tr>
      <w:tr w:rsidR="00A26860" w:rsidRPr="008066E3" w:rsidTr="00772D1C">
        <w:tc>
          <w:tcPr>
            <w:tcW w:w="788" w:type="pct"/>
            <w:vMerge w:val="restart"/>
            <w:shd w:val="clear" w:color="auto" w:fill="auto"/>
          </w:tcPr>
          <w:p w:rsidR="00A26860" w:rsidRPr="00A4766A" w:rsidRDefault="00A26860" w:rsidP="000F057E">
            <w:pPr>
              <w:pStyle w:val="Default"/>
              <w:jc w:val="center"/>
            </w:pPr>
            <w:r w:rsidRPr="00A06251">
              <w:rPr>
                <w:b/>
                <w:bCs/>
              </w:rPr>
              <w:t xml:space="preserve">Тема 2.5. </w:t>
            </w:r>
          </w:p>
          <w:p w:rsidR="00A26860" w:rsidRPr="00512CA8" w:rsidRDefault="00A26860" w:rsidP="000F057E">
            <w:pPr>
              <w:spacing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Электронные усилители</w:t>
            </w:r>
          </w:p>
        </w:tc>
        <w:tc>
          <w:tcPr>
            <w:tcW w:w="2230" w:type="pct"/>
            <w:shd w:val="clear" w:color="auto" w:fill="auto"/>
          </w:tcPr>
          <w:p w:rsidR="00A26860" w:rsidRPr="00512CA8" w:rsidRDefault="00A26860" w:rsidP="00772D1C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A26860" w:rsidRPr="00512CA8" w:rsidRDefault="00A26860" w:rsidP="00772D1C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A26860" w:rsidRDefault="00A26860" w:rsidP="00772D1C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26860" w:rsidRDefault="00A26860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</w:tcPr>
          <w:p w:rsidR="00A26860" w:rsidRPr="004C6904" w:rsidRDefault="00A26860" w:rsidP="00772D1C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26860" w:rsidRPr="004C6904" w:rsidRDefault="00A26860" w:rsidP="00772D1C">
            <w:pPr>
              <w:spacing w:before="120"/>
              <w:jc w:val="both"/>
            </w:pPr>
            <w:r w:rsidRPr="004C6904">
              <w:t>ОК 01, 02, 09, 10</w:t>
            </w:r>
          </w:p>
        </w:tc>
      </w:tr>
      <w:tr w:rsidR="00A26860" w:rsidRPr="008066E3" w:rsidTr="008653C3">
        <w:tc>
          <w:tcPr>
            <w:tcW w:w="788" w:type="pct"/>
            <w:vMerge/>
            <w:shd w:val="clear" w:color="auto" w:fill="auto"/>
          </w:tcPr>
          <w:p w:rsidR="00A26860" w:rsidRPr="00A06251" w:rsidRDefault="00A26860" w:rsidP="000F057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26860" w:rsidRPr="005A15CC" w:rsidRDefault="00A26860" w:rsidP="005A15CC">
            <w:pPr>
              <w:pStyle w:val="Default"/>
            </w:pPr>
            <w:r>
              <w:rPr>
                <w:bCs/>
              </w:rPr>
              <w:t>1.</w:t>
            </w:r>
            <w:r w:rsidRPr="00E501FE">
              <w:t xml:space="preserve"> Классификация и принцип работы электронных усилителей. </w:t>
            </w:r>
          </w:p>
        </w:tc>
        <w:tc>
          <w:tcPr>
            <w:tcW w:w="436" w:type="pct"/>
          </w:tcPr>
          <w:p w:rsidR="00A26860" w:rsidRPr="004C466D" w:rsidRDefault="00A26860" w:rsidP="00772D1C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A26860" w:rsidRPr="0081479F" w:rsidRDefault="00A26860" w:rsidP="00A173A8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649" w:type="pct"/>
          </w:tcPr>
          <w:p w:rsidR="00A26860" w:rsidRPr="004C6904" w:rsidRDefault="00A26860" w:rsidP="00707DB8">
            <w:pPr>
              <w:spacing w:before="120"/>
              <w:jc w:val="both"/>
            </w:pPr>
          </w:p>
        </w:tc>
      </w:tr>
      <w:tr w:rsidR="00A26860" w:rsidRPr="008066E3" w:rsidTr="008653C3">
        <w:tc>
          <w:tcPr>
            <w:tcW w:w="788" w:type="pct"/>
            <w:vMerge/>
            <w:shd w:val="clear" w:color="auto" w:fill="auto"/>
          </w:tcPr>
          <w:p w:rsidR="00A26860" w:rsidRPr="00A06251" w:rsidRDefault="00A26860" w:rsidP="000F057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26860" w:rsidRDefault="00A26860" w:rsidP="00772D1C">
            <w:pPr>
              <w:pStyle w:val="Default"/>
              <w:rPr>
                <w:bCs/>
              </w:rPr>
            </w:pPr>
            <w:r>
              <w:t xml:space="preserve">2. </w:t>
            </w:r>
            <w:r w:rsidRPr="00E501FE">
              <w:t>Обратные связи в усилителях низкой частоты, их типы и способы построения.</w:t>
            </w:r>
          </w:p>
        </w:tc>
        <w:tc>
          <w:tcPr>
            <w:tcW w:w="436" w:type="pct"/>
          </w:tcPr>
          <w:p w:rsidR="00A26860" w:rsidRDefault="00A26860" w:rsidP="00772D1C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A26860" w:rsidRPr="00512CA8" w:rsidRDefault="00A26860" w:rsidP="00A173A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A26860" w:rsidRPr="004C6904" w:rsidRDefault="00A26860" w:rsidP="00707DB8">
            <w:pPr>
              <w:spacing w:before="120"/>
              <w:jc w:val="both"/>
            </w:pPr>
          </w:p>
        </w:tc>
      </w:tr>
      <w:tr w:rsidR="00A26860" w:rsidRPr="008066E3" w:rsidTr="00A26860">
        <w:tc>
          <w:tcPr>
            <w:tcW w:w="788" w:type="pct"/>
            <w:vMerge/>
            <w:shd w:val="clear" w:color="auto" w:fill="auto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26860" w:rsidRPr="004C466D" w:rsidRDefault="00A26860" w:rsidP="000F057E">
            <w:pPr>
              <w:spacing w:after="120"/>
              <w:rPr>
                <w:bCs/>
              </w:rPr>
            </w:pPr>
            <w:r w:rsidRPr="008066E3">
              <w:rPr>
                <w:b/>
                <w:bCs/>
              </w:rPr>
              <w:t>Тематика практических занятий и лабораторных работ</w:t>
            </w:r>
          </w:p>
          <w:p w:rsidR="00A26860" w:rsidRPr="004C466D" w:rsidRDefault="00A26860" w:rsidP="007F4CA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97" w:type="pct"/>
          </w:tcPr>
          <w:p w:rsidR="00A26860" w:rsidRPr="0081479F" w:rsidRDefault="00A26860" w:rsidP="00A173A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</w:tcPr>
          <w:p w:rsidR="00A26860" w:rsidRPr="004C6904" w:rsidRDefault="00A26860" w:rsidP="0081479F">
            <w:pPr>
              <w:spacing w:before="120"/>
              <w:jc w:val="both"/>
            </w:pPr>
            <w:r w:rsidRPr="004C6904">
              <w:t xml:space="preserve">ПК 1.1, 1.2 1.5, 1.6, 2.3, 2.4, 2.5, 3.1, 3.2, 3.3, 3.4, </w:t>
            </w:r>
            <w:r w:rsidRPr="004C6904">
              <w:lastRenderedPageBreak/>
              <w:t>3.5, 3.7, 3.8, 4.1</w:t>
            </w:r>
          </w:p>
          <w:p w:rsidR="00A26860" w:rsidRPr="008066E3" w:rsidRDefault="00A26860" w:rsidP="0081479F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5E70C1" w:rsidRPr="008066E3" w:rsidTr="005E70C1">
        <w:tc>
          <w:tcPr>
            <w:tcW w:w="788" w:type="pct"/>
            <w:vMerge/>
            <w:shd w:val="clear" w:color="auto" w:fill="auto"/>
          </w:tcPr>
          <w:p w:rsidR="005E70C1" w:rsidRPr="00512CA8" w:rsidRDefault="005E70C1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5E70C1" w:rsidRPr="004C466D" w:rsidRDefault="005E70C1" w:rsidP="000F057E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  <w:shd w:val="clear" w:color="auto" w:fill="auto"/>
          </w:tcPr>
          <w:p w:rsidR="005E70C1" w:rsidRPr="004C466D" w:rsidRDefault="005E70C1" w:rsidP="005E70C1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2</w:t>
            </w:r>
          </w:p>
        </w:tc>
        <w:tc>
          <w:tcPr>
            <w:tcW w:w="897" w:type="pct"/>
          </w:tcPr>
          <w:p w:rsidR="005E70C1" w:rsidRPr="004C466D" w:rsidRDefault="005E70C1" w:rsidP="000E25D5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  <w:shd w:val="clear" w:color="auto" w:fill="auto"/>
          </w:tcPr>
          <w:p w:rsidR="005E70C1" w:rsidRPr="004C6904" w:rsidRDefault="005E70C1" w:rsidP="0081479F">
            <w:pPr>
              <w:spacing w:before="120"/>
              <w:jc w:val="both"/>
            </w:pPr>
            <w:r w:rsidRPr="004C6904">
              <w:t xml:space="preserve"> ПК 1.1, 1.2 1.5, 1.6, 2.3, 2.4, 2.5, 3.1, 3.2, 3.3, 3.4, 3.5, 3.7, 3.8, 4.1</w:t>
            </w:r>
          </w:p>
          <w:p w:rsidR="005E70C1" w:rsidRPr="000E25D5" w:rsidRDefault="005E70C1" w:rsidP="0081479F">
            <w:pPr>
              <w:spacing w:before="120" w:after="120"/>
              <w:jc w:val="center"/>
              <w:rPr>
                <w:bCs/>
              </w:rPr>
            </w:pPr>
            <w:r w:rsidRPr="004C6904">
              <w:t>ОК 01, 02, 09, 10</w:t>
            </w:r>
          </w:p>
        </w:tc>
      </w:tr>
      <w:tr w:rsidR="0081479F" w:rsidRPr="008066E3" w:rsidTr="008653C3">
        <w:tc>
          <w:tcPr>
            <w:tcW w:w="788" w:type="pct"/>
            <w:vMerge w:val="restart"/>
            <w:shd w:val="clear" w:color="auto" w:fill="auto"/>
          </w:tcPr>
          <w:p w:rsidR="0081479F" w:rsidRPr="00A4766A" w:rsidRDefault="0081479F" w:rsidP="008066E3">
            <w:pPr>
              <w:pStyle w:val="Default"/>
              <w:jc w:val="center"/>
            </w:pPr>
            <w:r w:rsidRPr="00A06251">
              <w:rPr>
                <w:b/>
                <w:bCs/>
              </w:rPr>
              <w:t xml:space="preserve">Тема 2.6. </w:t>
            </w:r>
          </w:p>
          <w:p w:rsidR="0081479F" w:rsidRPr="00512CA8" w:rsidRDefault="0081479F" w:rsidP="008066E3">
            <w:pPr>
              <w:spacing w:after="120"/>
              <w:jc w:val="center"/>
              <w:rPr>
                <w:b/>
                <w:bCs/>
              </w:rPr>
            </w:pPr>
            <w:r w:rsidRPr="00A06251">
              <w:rPr>
                <w:b/>
                <w:bCs/>
              </w:rPr>
              <w:t>Электронные устройства автоматики</w:t>
            </w:r>
          </w:p>
        </w:tc>
        <w:tc>
          <w:tcPr>
            <w:tcW w:w="2230" w:type="pct"/>
            <w:shd w:val="clear" w:color="auto" w:fill="auto"/>
          </w:tcPr>
          <w:p w:rsidR="0081479F" w:rsidRPr="00512CA8" w:rsidRDefault="0081479F" w:rsidP="00772D1C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36" w:type="pct"/>
          </w:tcPr>
          <w:p w:rsidR="0081479F" w:rsidRPr="00512CA8" w:rsidRDefault="0081479F" w:rsidP="00772D1C">
            <w:pPr>
              <w:spacing w:before="120" w:after="120"/>
              <w:jc w:val="center"/>
              <w:rPr>
                <w:b/>
                <w:bCs/>
              </w:rPr>
            </w:pPr>
            <w:r w:rsidRPr="00512CA8">
              <w:rPr>
                <w:b/>
                <w:bCs/>
              </w:rPr>
              <w:t>Уровень освоения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:rsidR="0081479F" w:rsidRPr="00A26860" w:rsidRDefault="00A26860" w:rsidP="00A173A8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81479F" w:rsidRPr="00512CA8" w:rsidRDefault="0081479F" w:rsidP="00A173A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81479F" w:rsidRPr="004C6904" w:rsidRDefault="0081479F" w:rsidP="004C430F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81479F" w:rsidRPr="008066E3" w:rsidRDefault="0081479F" w:rsidP="004C430F">
            <w:pPr>
              <w:spacing w:before="120" w:after="120"/>
              <w:rPr>
                <w:bCs/>
              </w:rPr>
            </w:pPr>
            <w:r w:rsidRPr="004C6904">
              <w:t>ОК 01, 02, 09, 10</w:t>
            </w:r>
          </w:p>
        </w:tc>
      </w:tr>
      <w:tr w:rsidR="0081479F" w:rsidRPr="008066E3" w:rsidTr="008653C3">
        <w:tc>
          <w:tcPr>
            <w:tcW w:w="788" w:type="pct"/>
            <w:vMerge/>
            <w:shd w:val="clear" w:color="auto" w:fill="auto"/>
          </w:tcPr>
          <w:p w:rsidR="0081479F" w:rsidRPr="00A06251" w:rsidRDefault="0081479F" w:rsidP="008066E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81479F" w:rsidRPr="005A15CC" w:rsidRDefault="0081479F" w:rsidP="00772D1C">
            <w:pPr>
              <w:pStyle w:val="Default"/>
              <w:rPr>
                <w:color w:val="FF0000"/>
              </w:rPr>
            </w:pPr>
            <w:r>
              <w:rPr>
                <w:bCs/>
              </w:rPr>
              <w:t>1.</w:t>
            </w:r>
            <w:r w:rsidRPr="00E501FE">
              <w:t xml:space="preserve"> </w:t>
            </w:r>
            <w:r w:rsidRPr="005A15CC">
              <w:rPr>
                <w:color w:val="FF0000"/>
              </w:rPr>
              <w:t xml:space="preserve">Системы автоматики и автоматического контроля, управления и регулирования.     Их построение и работа. </w:t>
            </w:r>
          </w:p>
          <w:p w:rsidR="0081479F" w:rsidRPr="004C466D" w:rsidRDefault="0081479F" w:rsidP="00772D1C">
            <w:pPr>
              <w:spacing w:after="120"/>
              <w:rPr>
                <w:bCs/>
              </w:rPr>
            </w:pPr>
            <w:r w:rsidRPr="005A15CC">
              <w:rPr>
                <w:color w:val="FF0000"/>
              </w:rPr>
              <w:t>Измерительные элементы автоматики. Генераторные преобразователи. Реле.</w:t>
            </w:r>
          </w:p>
        </w:tc>
        <w:tc>
          <w:tcPr>
            <w:tcW w:w="436" w:type="pct"/>
          </w:tcPr>
          <w:p w:rsidR="0081479F" w:rsidRPr="004C466D" w:rsidRDefault="0081479F" w:rsidP="00772D1C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81479F" w:rsidRPr="00512CA8" w:rsidRDefault="0081479F" w:rsidP="00A173A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49" w:type="pct"/>
          </w:tcPr>
          <w:p w:rsidR="0081479F" w:rsidRPr="004C6904" w:rsidRDefault="0081479F" w:rsidP="004C430F">
            <w:pPr>
              <w:spacing w:before="120"/>
              <w:jc w:val="both"/>
            </w:pPr>
          </w:p>
        </w:tc>
      </w:tr>
      <w:tr w:rsidR="00A26860" w:rsidRPr="008066E3" w:rsidTr="00A26860">
        <w:tc>
          <w:tcPr>
            <w:tcW w:w="788" w:type="pct"/>
            <w:vMerge/>
            <w:shd w:val="clear" w:color="auto" w:fill="auto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26860" w:rsidRPr="004C466D" w:rsidRDefault="00A26860" w:rsidP="008066E3">
            <w:pPr>
              <w:spacing w:after="120"/>
              <w:rPr>
                <w:bCs/>
              </w:rPr>
            </w:pPr>
            <w:r w:rsidRPr="008066E3">
              <w:rPr>
                <w:b/>
                <w:bCs/>
              </w:rPr>
              <w:t>Тематика практических занятий и лабораторных работ</w:t>
            </w:r>
          </w:p>
          <w:p w:rsidR="00A26860" w:rsidRPr="004C466D" w:rsidRDefault="00A26860" w:rsidP="007F4CAA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897" w:type="pct"/>
          </w:tcPr>
          <w:p w:rsidR="00A26860" w:rsidRPr="00A26860" w:rsidRDefault="00A26860" w:rsidP="00A173A8">
            <w:pPr>
              <w:spacing w:before="120" w:after="120"/>
              <w:jc w:val="center"/>
              <w:rPr>
                <w:bCs/>
              </w:rPr>
            </w:pPr>
            <w:r w:rsidRPr="00A26860">
              <w:rPr>
                <w:bCs/>
              </w:rPr>
              <w:t>2</w:t>
            </w:r>
          </w:p>
        </w:tc>
        <w:tc>
          <w:tcPr>
            <w:tcW w:w="649" w:type="pct"/>
          </w:tcPr>
          <w:p w:rsidR="00A26860" w:rsidRPr="004C6904" w:rsidRDefault="00A26860" w:rsidP="00772D1C">
            <w:pPr>
              <w:spacing w:before="120"/>
              <w:jc w:val="both"/>
            </w:pPr>
            <w:r w:rsidRPr="004C6904">
              <w:t xml:space="preserve"> ПК 1.1, 1.2 1.5, 1.6, 2.3, 2.4, 2.5, 3.1, 3.2, 3.3, 3.4, 3.5, 3.7, 3.8, 4.1</w:t>
            </w:r>
          </w:p>
          <w:p w:rsidR="00A26860" w:rsidRPr="000E25D5" w:rsidRDefault="00A26860" w:rsidP="00772D1C">
            <w:pPr>
              <w:spacing w:before="120" w:after="120"/>
              <w:jc w:val="center"/>
              <w:rPr>
                <w:bCs/>
              </w:rPr>
            </w:pPr>
            <w:r w:rsidRPr="004C6904">
              <w:t>ОК 01, 02, 09, 10</w:t>
            </w:r>
          </w:p>
        </w:tc>
      </w:tr>
      <w:tr w:rsidR="00A26860" w:rsidRPr="008066E3" w:rsidTr="00A26860">
        <w:tc>
          <w:tcPr>
            <w:tcW w:w="788" w:type="pct"/>
            <w:vMerge/>
            <w:shd w:val="clear" w:color="auto" w:fill="auto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666" w:type="pct"/>
            <w:gridSpan w:val="2"/>
            <w:shd w:val="clear" w:color="auto" w:fill="auto"/>
          </w:tcPr>
          <w:p w:rsidR="00A26860" w:rsidRPr="00A26860" w:rsidRDefault="00A26860" w:rsidP="00A26860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5E050C">
              <w:rPr>
                <w:bCs/>
              </w:rPr>
              <w:t xml:space="preserve">Практическое занятие. </w:t>
            </w:r>
            <w:r w:rsidRPr="00A26860">
              <w:rPr>
                <w:bCs/>
              </w:rPr>
              <w:t>Изучение устройства автоматического включения освещения</w:t>
            </w:r>
          </w:p>
        </w:tc>
        <w:tc>
          <w:tcPr>
            <w:tcW w:w="897" w:type="pct"/>
          </w:tcPr>
          <w:p w:rsidR="00A26860" w:rsidRPr="005E050C" w:rsidRDefault="00A26860" w:rsidP="00A173A8">
            <w:pPr>
              <w:spacing w:before="120" w:after="120"/>
              <w:jc w:val="center"/>
              <w:rPr>
                <w:bCs/>
              </w:rPr>
            </w:pPr>
            <w:r w:rsidRPr="005E050C">
              <w:rPr>
                <w:bCs/>
              </w:rPr>
              <w:t>2</w:t>
            </w:r>
          </w:p>
        </w:tc>
        <w:tc>
          <w:tcPr>
            <w:tcW w:w="649" w:type="pct"/>
          </w:tcPr>
          <w:p w:rsidR="00A26860" w:rsidRPr="008066E3" w:rsidRDefault="00A26860" w:rsidP="000F057E">
            <w:pPr>
              <w:spacing w:before="120" w:after="120"/>
              <w:rPr>
                <w:bCs/>
              </w:rPr>
            </w:pPr>
          </w:p>
        </w:tc>
      </w:tr>
      <w:tr w:rsidR="00A26860" w:rsidRPr="008066E3" w:rsidTr="005E70C1">
        <w:tc>
          <w:tcPr>
            <w:tcW w:w="788" w:type="pct"/>
            <w:vMerge/>
            <w:shd w:val="clear" w:color="auto" w:fill="auto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230" w:type="pct"/>
            <w:shd w:val="clear" w:color="auto" w:fill="auto"/>
          </w:tcPr>
          <w:p w:rsidR="00A26860" w:rsidRPr="004C466D" w:rsidRDefault="00A26860" w:rsidP="00310F8A">
            <w:pPr>
              <w:spacing w:before="120" w:after="120"/>
              <w:rPr>
                <w:bCs/>
              </w:rPr>
            </w:pPr>
            <w:r w:rsidRPr="00512C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12CA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36" w:type="pct"/>
            <w:shd w:val="clear" w:color="auto" w:fill="auto"/>
          </w:tcPr>
          <w:p w:rsidR="00A26860" w:rsidRPr="004C466D" w:rsidRDefault="00A26860" w:rsidP="00A26860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         2</w:t>
            </w:r>
          </w:p>
        </w:tc>
        <w:tc>
          <w:tcPr>
            <w:tcW w:w="897" w:type="pct"/>
          </w:tcPr>
          <w:p w:rsidR="00A26860" w:rsidRPr="004C466D" w:rsidRDefault="00A26860" w:rsidP="000E25D5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49" w:type="pct"/>
            <w:shd w:val="clear" w:color="auto" w:fill="auto"/>
          </w:tcPr>
          <w:p w:rsidR="005E70C1" w:rsidRPr="004C6904" w:rsidRDefault="005E70C1" w:rsidP="005E70C1">
            <w:pPr>
              <w:spacing w:before="120"/>
              <w:jc w:val="both"/>
            </w:pPr>
            <w:r w:rsidRPr="004C6904">
              <w:t>ПК 1.1, 1.2 1.5, 1.6, 2.3, 2.4, 2.5, 3.1, 3.2, 3.3, 3.4, 3.5, 3.7, 3.8, 4.1</w:t>
            </w:r>
          </w:p>
          <w:p w:rsidR="00A26860" w:rsidRPr="000E25D5" w:rsidRDefault="005E70C1" w:rsidP="005E70C1">
            <w:pPr>
              <w:spacing w:before="120" w:after="120"/>
              <w:jc w:val="center"/>
              <w:rPr>
                <w:bCs/>
              </w:rPr>
            </w:pPr>
            <w:r w:rsidRPr="004C6904">
              <w:lastRenderedPageBreak/>
              <w:t>ОК 01, 02, 09, 10</w:t>
            </w:r>
          </w:p>
        </w:tc>
      </w:tr>
      <w:tr w:rsidR="00A26860" w:rsidRPr="008066E3" w:rsidTr="008653C3">
        <w:tc>
          <w:tcPr>
            <w:tcW w:w="3454" w:type="pct"/>
            <w:gridSpan w:val="3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lastRenderedPageBreak/>
              <w:t>Курсовой проект (работа) (если предусмотрено)</w:t>
            </w:r>
          </w:p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Cs/>
              </w:rPr>
              <w:t xml:space="preserve">Указывается, является ли выполнение курсового проекта (работы) по дисциплине обязательным или студент имеет право выбора: выполнять курсовой проект по тематике данной дисциплины или иной </w:t>
            </w:r>
            <w:proofErr w:type="spellStart"/>
            <w:r w:rsidRPr="00512CA8">
              <w:rPr>
                <w:bCs/>
              </w:rPr>
              <w:t>общепрофессиональной</w:t>
            </w:r>
            <w:proofErr w:type="spellEnd"/>
            <w:r w:rsidRPr="00512CA8">
              <w:rPr>
                <w:bCs/>
              </w:rPr>
              <w:t xml:space="preserve"> дисциплины (</w:t>
            </w:r>
            <w:proofErr w:type="spellStart"/>
            <w:r w:rsidRPr="00512CA8">
              <w:rPr>
                <w:bCs/>
              </w:rPr>
              <w:t>общепрофессиональных</w:t>
            </w:r>
            <w:proofErr w:type="spellEnd"/>
            <w:r w:rsidRPr="00512CA8">
              <w:rPr>
                <w:bCs/>
              </w:rPr>
              <w:t xml:space="preserve"> дисциплин) или профессиональных модулей</w:t>
            </w:r>
            <w:r w:rsidRPr="00512CA8">
              <w:rPr>
                <w:b/>
                <w:bCs/>
              </w:rPr>
              <w:t>.</w:t>
            </w:r>
          </w:p>
          <w:p w:rsidR="00A26860" w:rsidRPr="004C430F" w:rsidRDefault="00A26860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>Тематика курсовых проектов (работ)</w:t>
            </w:r>
          </w:p>
        </w:tc>
        <w:tc>
          <w:tcPr>
            <w:tcW w:w="897" w:type="pct"/>
            <w:vAlign w:val="center"/>
          </w:tcPr>
          <w:p w:rsidR="00A26860" w:rsidRPr="008066E3" w:rsidRDefault="00A26860" w:rsidP="008066E3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9" w:type="pct"/>
          </w:tcPr>
          <w:p w:rsidR="00A26860" w:rsidRPr="008066E3" w:rsidRDefault="00A26860" w:rsidP="000F057E">
            <w:pPr>
              <w:spacing w:before="120" w:after="120"/>
            </w:pPr>
          </w:p>
        </w:tc>
      </w:tr>
      <w:tr w:rsidR="00A26860" w:rsidRPr="008066E3" w:rsidTr="008653C3">
        <w:tc>
          <w:tcPr>
            <w:tcW w:w="3454" w:type="pct"/>
            <w:gridSpan w:val="3"/>
          </w:tcPr>
          <w:p w:rsidR="00A26860" w:rsidRPr="004C430F" w:rsidRDefault="00A26860" w:rsidP="000F057E">
            <w:pPr>
              <w:spacing w:before="120" w:after="120"/>
              <w:rPr>
                <w:bCs/>
              </w:rPr>
            </w:pPr>
            <w:r w:rsidRPr="00512CA8">
              <w:t xml:space="preserve">Обязательные аудиторные учебные занятия </w:t>
            </w:r>
            <w:r w:rsidRPr="00512CA8">
              <w:rPr>
                <w:bCs/>
              </w:rPr>
              <w:t xml:space="preserve">по курсовому проекту (работе) (если предусмотрено, указать тематику </w:t>
            </w:r>
            <w:proofErr w:type="gramStart"/>
            <w:r w:rsidRPr="00512CA8">
              <w:rPr>
                <w:bCs/>
              </w:rPr>
              <w:t>и(</w:t>
            </w:r>
            <w:proofErr w:type="gramEnd"/>
            <w:r w:rsidRPr="00512CA8">
              <w:rPr>
                <w:bCs/>
              </w:rPr>
              <w:t>или) назначение, вид (форму) организации учебной деятельности)</w:t>
            </w:r>
          </w:p>
        </w:tc>
        <w:tc>
          <w:tcPr>
            <w:tcW w:w="897" w:type="pct"/>
            <w:vAlign w:val="center"/>
          </w:tcPr>
          <w:p w:rsidR="00A26860" w:rsidRPr="008066E3" w:rsidRDefault="00A26860" w:rsidP="008066E3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49" w:type="pct"/>
          </w:tcPr>
          <w:p w:rsidR="00A26860" w:rsidRPr="008066E3" w:rsidRDefault="00A26860" w:rsidP="000F057E">
            <w:pPr>
              <w:spacing w:before="120" w:after="120"/>
            </w:pPr>
          </w:p>
        </w:tc>
      </w:tr>
      <w:tr w:rsidR="00A26860" w:rsidRPr="008066E3" w:rsidTr="008653C3">
        <w:tc>
          <w:tcPr>
            <w:tcW w:w="3454" w:type="pct"/>
            <w:gridSpan w:val="3"/>
          </w:tcPr>
          <w:p w:rsidR="00A26860" w:rsidRPr="00512CA8" w:rsidRDefault="00A26860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</w:rPr>
              <w:t xml:space="preserve">Внеаудиторная (самостоятельная) учебная работа </w:t>
            </w:r>
            <w:proofErr w:type="gramStart"/>
            <w:r w:rsidRPr="00512CA8">
              <w:rPr>
                <w:b/>
              </w:rPr>
              <w:t>обучающегося</w:t>
            </w:r>
            <w:proofErr w:type="gramEnd"/>
            <w:r w:rsidRPr="00512CA8">
              <w:rPr>
                <w:b/>
              </w:rPr>
              <w:t xml:space="preserve"> над курсовым проектом (работой) 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A26860" w:rsidRPr="008066E3" w:rsidRDefault="00A26860" w:rsidP="008066E3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649" w:type="pct"/>
          </w:tcPr>
          <w:p w:rsidR="00A26860" w:rsidRPr="008066E3" w:rsidRDefault="00A26860" w:rsidP="000F057E">
            <w:pPr>
              <w:spacing w:before="120" w:after="120"/>
              <w:rPr>
                <w:bCs/>
              </w:rPr>
            </w:pPr>
          </w:p>
        </w:tc>
      </w:tr>
      <w:tr w:rsidR="00A26860" w:rsidRPr="008066E3" w:rsidTr="008653C3">
        <w:trPr>
          <w:trHeight w:val="20"/>
        </w:trPr>
        <w:tc>
          <w:tcPr>
            <w:tcW w:w="3454" w:type="pct"/>
            <w:gridSpan w:val="3"/>
            <w:shd w:val="clear" w:color="auto" w:fill="auto"/>
          </w:tcPr>
          <w:p w:rsidR="00A26860" w:rsidRPr="00512CA8" w:rsidRDefault="000036B7" w:rsidP="000F05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A26860" w:rsidRPr="008066E3" w:rsidRDefault="000036B7" w:rsidP="008066E3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9" w:type="pct"/>
          </w:tcPr>
          <w:p w:rsidR="00A26860" w:rsidRPr="008066E3" w:rsidRDefault="00A26860" w:rsidP="000F057E">
            <w:pPr>
              <w:spacing w:before="120" w:after="120"/>
              <w:rPr>
                <w:bCs/>
              </w:rPr>
            </w:pPr>
          </w:p>
        </w:tc>
      </w:tr>
    </w:tbl>
    <w:p w:rsidR="00FA1F76" w:rsidRDefault="00FA1F76" w:rsidP="00512CA8">
      <w:pPr>
        <w:spacing w:before="120" w:after="120"/>
        <w:rPr>
          <w:b/>
          <w:bCs/>
        </w:rPr>
      </w:pPr>
    </w:p>
    <w:p w:rsidR="00FA1F76" w:rsidRDefault="00FA1F76" w:rsidP="00512CA8">
      <w:pPr>
        <w:spacing w:before="120" w:after="120"/>
        <w:rPr>
          <w:b/>
          <w:bCs/>
        </w:rPr>
      </w:pPr>
    </w:p>
    <w:p w:rsidR="008653C3" w:rsidRDefault="008653C3" w:rsidP="00512CA8">
      <w:pPr>
        <w:spacing w:before="120" w:after="120"/>
        <w:rPr>
          <w:b/>
          <w:bCs/>
        </w:rPr>
      </w:pPr>
    </w:p>
    <w:p w:rsidR="008653C3" w:rsidRDefault="008653C3" w:rsidP="00512CA8">
      <w:pPr>
        <w:spacing w:before="120" w:after="120"/>
        <w:rPr>
          <w:b/>
          <w:bCs/>
        </w:rPr>
      </w:pPr>
    </w:p>
    <w:p w:rsidR="008653C3" w:rsidRDefault="008653C3" w:rsidP="00512CA8">
      <w:pPr>
        <w:spacing w:before="120" w:after="120"/>
        <w:rPr>
          <w:b/>
          <w:bCs/>
        </w:rPr>
      </w:pPr>
    </w:p>
    <w:p w:rsidR="00512CA8" w:rsidRPr="00512CA8" w:rsidRDefault="00512CA8" w:rsidP="00512CA8">
      <w:pPr>
        <w:spacing w:before="120" w:after="120"/>
        <w:rPr>
          <w:b/>
          <w:bCs/>
        </w:rPr>
      </w:pPr>
    </w:p>
    <w:p w:rsidR="00512CA8" w:rsidRPr="00512CA8" w:rsidRDefault="00512CA8" w:rsidP="00512CA8">
      <w:pPr>
        <w:spacing w:before="120" w:after="120"/>
        <w:sectPr w:rsidR="00512CA8" w:rsidRPr="00512CA8" w:rsidSect="000F057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12CA8" w:rsidRPr="003403F1" w:rsidRDefault="00512CA8" w:rsidP="003403F1">
      <w:pPr>
        <w:spacing w:before="120" w:after="120" w:line="360" w:lineRule="auto"/>
        <w:rPr>
          <w:b/>
          <w:sz w:val="28"/>
          <w:szCs w:val="28"/>
        </w:rPr>
      </w:pPr>
      <w:r w:rsidRPr="003403F1">
        <w:rPr>
          <w:b/>
          <w:sz w:val="28"/>
          <w:szCs w:val="28"/>
        </w:rPr>
        <w:lastRenderedPageBreak/>
        <w:t>3. УСЛОВИЯ РЕАЛИЗАЦИИ</w:t>
      </w:r>
      <w:r w:rsidR="006702CE">
        <w:rPr>
          <w:b/>
          <w:sz w:val="28"/>
          <w:szCs w:val="28"/>
        </w:rPr>
        <w:t xml:space="preserve"> РАБОЧЕЙ </w:t>
      </w:r>
      <w:r w:rsidRPr="003403F1">
        <w:rPr>
          <w:b/>
          <w:sz w:val="28"/>
          <w:szCs w:val="28"/>
        </w:rPr>
        <w:t xml:space="preserve"> ПРОГРАММЫ </w:t>
      </w:r>
    </w:p>
    <w:p w:rsidR="00512CA8" w:rsidRPr="003403F1" w:rsidRDefault="00512CA8" w:rsidP="003403F1">
      <w:pPr>
        <w:spacing w:before="120" w:after="120" w:line="360" w:lineRule="auto"/>
        <w:rPr>
          <w:b/>
          <w:bCs/>
          <w:sz w:val="28"/>
          <w:szCs w:val="28"/>
        </w:rPr>
      </w:pPr>
      <w:r w:rsidRPr="003403F1">
        <w:rPr>
          <w:b/>
          <w:bCs/>
          <w:sz w:val="28"/>
          <w:szCs w:val="28"/>
        </w:rPr>
        <w:t>3.1. Материально-техническое обеспечение</w:t>
      </w:r>
    </w:p>
    <w:p w:rsidR="00512CA8" w:rsidRPr="003403F1" w:rsidRDefault="006702CE" w:rsidP="003403F1">
      <w:pPr>
        <w:spacing w:before="120" w:after="12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Для р</w:t>
      </w:r>
      <w:r w:rsidR="001F0601">
        <w:rPr>
          <w:bCs/>
          <w:sz w:val="28"/>
          <w:szCs w:val="28"/>
        </w:rPr>
        <w:t xml:space="preserve">еализации </w:t>
      </w:r>
      <w:r>
        <w:rPr>
          <w:bCs/>
          <w:sz w:val="28"/>
          <w:szCs w:val="28"/>
        </w:rPr>
        <w:t xml:space="preserve">рабочей </w:t>
      </w:r>
      <w:r w:rsidR="00512CA8" w:rsidRPr="003403F1">
        <w:rPr>
          <w:bCs/>
          <w:sz w:val="28"/>
          <w:szCs w:val="28"/>
        </w:rPr>
        <w:t xml:space="preserve">программы </w:t>
      </w:r>
      <w:r>
        <w:rPr>
          <w:bCs/>
          <w:sz w:val="28"/>
          <w:szCs w:val="28"/>
        </w:rPr>
        <w:t>имеется</w:t>
      </w:r>
      <w:r>
        <w:rPr>
          <w:sz w:val="28"/>
          <w:szCs w:val="28"/>
        </w:rPr>
        <w:t xml:space="preserve"> в наличие учебный</w:t>
      </w:r>
      <w:r w:rsidR="00512CA8" w:rsidRPr="003403F1">
        <w:rPr>
          <w:sz w:val="28"/>
          <w:szCs w:val="28"/>
        </w:rPr>
        <w:t xml:space="preserve"> кабинет</w:t>
      </w:r>
      <w:proofErr w:type="gramStart"/>
      <w:r w:rsidR="00512CA8" w:rsidRPr="003403F1">
        <w:rPr>
          <w:sz w:val="28"/>
          <w:szCs w:val="28"/>
        </w:rPr>
        <w:t xml:space="preserve"> </w:t>
      </w:r>
      <w:r w:rsidR="003403F1" w:rsidRPr="003403F1">
        <w:rPr>
          <w:sz w:val="28"/>
          <w:szCs w:val="28"/>
        </w:rPr>
        <w:t>-</w:t>
      </w:r>
      <w:r w:rsidR="00512CA8" w:rsidRPr="003403F1">
        <w:rPr>
          <w:sz w:val="28"/>
          <w:szCs w:val="28"/>
        </w:rPr>
        <w:t xml:space="preserve">; </w:t>
      </w:r>
    </w:p>
    <w:p w:rsidR="000A79B1" w:rsidRDefault="00512CA8" w:rsidP="003403F1">
      <w:pPr>
        <w:spacing w:before="120" w:after="120" w:line="360" w:lineRule="auto"/>
        <w:rPr>
          <w:sz w:val="28"/>
          <w:szCs w:val="28"/>
        </w:rPr>
      </w:pPr>
      <w:proofErr w:type="gramEnd"/>
      <w:r w:rsidRPr="003403F1">
        <w:rPr>
          <w:sz w:val="28"/>
          <w:szCs w:val="28"/>
        </w:rPr>
        <w:t>указывается наименование</w:t>
      </w:r>
      <w:r w:rsidR="006702CE">
        <w:rPr>
          <w:sz w:val="28"/>
          <w:szCs w:val="28"/>
        </w:rPr>
        <w:t xml:space="preserve"> </w:t>
      </w:r>
      <w:r w:rsidRPr="003403F1">
        <w:rPr>
          <w:sz w:val="28"/>
          <w:szCs w:val="28"/>
        </w:rPr>
        <w:t>мастерских</w:t>
      </w:r>
      <w:proofErr w:type="gramStart"/>
      <w:r w:rsidRPr="003403F1">
        <w:rPr>
          <w:sz w:val="28"/>
          <w:szCs w:val="28"/>
        </w:rPr>
        <w:t xml:space="preserve"> </w:t>
      </w:r>
      <w:r w:rsidR="00A35217">
        <w:rPr>
          <w:sz w:val="28"/>
          <w:szCs w:val="28"/>
        </w:rPr>
        <w:t>-</w:t>
      </w:r>
      <w:r w:rsidRPr="003403F1">
        <w:rPr>
          <w:sz w:val="28"/>
          <w:szCs w:val="28"/>
        </w:rPr>
        <w:t xml:space="preserve">; </w:t>
      </w:r>
      <w:proofErr w:type="gramEnd"/>
      <w:r w:rsidRPr="003403F1">
        <w:rPr>
          <w:sz w:val="28"/>
          <w:szCs w:val="28"/>
        </w:rPr>
        <w:t xml:space="preserve">лабораторий </w:t>
      </w:r>
      <w:r w:rsidR="003403F1" w:rsidRPr="003403F1">
        <w:rPr>
          <w:bCs/>
          <w:color w:val="000000"/>
          <w:sz w:val="28"/>
          <w:szCs w:val="28"/>
        </w:rPr>
        <w:t>электротехники и электроники</w:t>
      </w:r>
      <w:r w:rsidRPr="003403F1">
        <w:rPr>
          <w:sz w:val="28"/>
          <w:szCs w:val="28"/>
        </w:rPr>
        <w:t>.</w:t>
      </w:r>
    </w:p>
    <w:p w:rsidR="00512CA8" w:rsidRPr="000A79B1" w:rsidRDefault="00512CA8" w:rsidP="003403F1">
      <w:pPr>
        <w:spacing w:before="120" w:after="120" w:line="360" w:lineRule="auto"/>
        <w:rPr>
          <w:sz w:val="28"/>
          <w:szCs w:val="28"/>
        </w:rPr>
      </w:pPr>
      <w:r w:rsidRPr="003403F1">
        <w:rPr>
          <w:bCs/>
          <w:sz w:val="28"/>
          <w:szCs w:val="28"/>
        </w:rPr>
        <w:t xml:space="preserve">Оборудование учебного кабинета и рабочих мест кабинета: </w:t>
      </w:r>
      <w:r w:rsidR="003403F1" w:rsidRPr="003403F1">
        <w:rPr>
          <w:bCs/>
          <w:sz w:val="28"/>
          <w:szCs w:val="28"/>
        </w:rPr>
        <w:t>-</w:t>
      </w:r>
    </w:p>
    <w:p w:rsidR="00662B3E" w:rsidRPr="00397807" w:rsidRDefault="00662B3E" w:rsidP="00662B3E">
      <w:pPr>
        <w:spacing w:line="360" w:lineRule="auto"/>
        <w:rPr>
          <w:bCs/>
          <w:sz w:val="28"/>
          <w:szCs w:val="28"/>
        </w:rPr>
      </w:pPr>
      <w:r w:rsidRPr="00397807">
        <w:rPr>
          <w:sz w:val="28"/>
          <w:szCs w:val="28"/>
        </w:rPr>
        <w:t xml:space="preserve">Оборудование </w:t>
      </w:r>
      <w:r>
        <w:rPr>
          <w:sz w:val="28"/>
          <w:szCs w:val="28"/>
        </w:rPr>
        <w:t>мастерской</w:t>
      </w:r>
      <w:r w:rsidRPr="00397807">
        <w:rPr>
          <w:sz w:val="28"/>
          <w:szCs w:val="28"/>
        </w:rPr>
        <w:t xml:space="preserve">: </w:t>
      </w:r>
    </w:p>
    <w:p w:rsidR="00662B3E" w:rsidRDefault="00662B3E" w:rsidP="00662B3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662B3E" w:rsidRDefault="00662B3E" w:rsidP="00662B3E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662B3E" w:rsidRPr="003547AA" w:rsidRDefault="00662B3E" w:rsidP="00662B3E">
      <w:pPr>
        <w:pStyle w:val="Default"/>
        <w:spacing w:line="360" w:lineRule="auto"/>
        <w:rPr>
          <w:sz w:val="28"/>
          <w:szCs w:val="28"/>
          <w:highlight w:val="yellow"/>
        </w:rPr>
      </w:pPr>
      <w:r w:rsidRPr="003547AA">
        <w:rPr>
          <w:sz w:val="28"/>
          <w:szCs w:val="28"/>
          <w:highlight w:val="yellow"/>
        </w:rPr>
        <w:t>- лабораторные столы;</w:t>
      </w:r>
    </w:p>
    <w:p w:rsidR="00662B3E" w:rsidRPr="003547AA" w:rsidRDefault="00662B3E" w:rsidP="00662B3E">
      <w:pPr>
        <w:pStyle w:val="Default"/>
        <w:spacing w:line="360" w:lineRule="auto"/>
        <w:rPr>
          <w:sz w:val="28"/>
          <w:szCs w:val="28"/>
          <w:highlight w:val="yellow"/>
        </w:rPr>
      </w:pPr>
      <w:r w:rsidRPr="003547AA">
        <w:rPr>
          <w:sz w:val="28"/>
          <w:szCs w:val="28"/>
          <w:highlight w:val="yellow"/>
        </w:rPr>
        <w:t>- лабораторные шкафы;</w:t>
      </w:r>
    </w:p>
    <w:p w:rsidR="00662B3E" w:rsidRPr="00A74ECB" w:rsidRDefault="00662B3E" w:rsidP="00662B3E">
      <w:pPr>
        <w:pStyle w:val="Default"/>
        <w:spacing w:line="360" w:lineRule="auto"/>
        <w:rPr>
          <w:sz w:val="28"/>
          <w:szCs w:val="28"/>
        </w:rPr>
      </w:pPr>
      <w:r w:rsidRPr="003547AA">
        <w:rPr>
          <w:sz w:val="28"/>
          <w:szCs w:val="28"/>
          <w:highlight w:val="yellow"/>
        </w:rPr>
        <w:t>- лабораторные стеллажи;</w:t>
      </w:r>
      <w:r w:rsidRPr="00A74ECB">
        <w:rPr>
          <w:sz w:val="28"/>
          <w:szCs w:val="28"/>
        </w:rPr>
        <w:t xml:space="preserve"> </w:t>
      </w:r>
    </w:p>
    <w:p w:rsidR="00662B3E" w:rsidRPr="00A74ECB" w:rsidRDefault="00662B3E" w:rsidP="00662B3E">
      <w:pPr>
        <w:pStyle w:val="Default"/>
        <w:spacing w:line="360" w:lineRule="auto"/>
        <w:rPr>
          <w:sz w:val="28"/>
          <w:szCs w:val="28"/>
        </w:rPr>
      </w:pPr>
      <w:r w:rsidRPr="00A74ECB">
        <w:rPr>
          <w:sz w:val="28"/>
          <w:szCs w:val="28"/>
        </w:rPr>
        <w:t xml:space="preserve">- лабораторный комплекс по электротехнике: </w:t>
      </w:r>
    </w:p>
    <w:tbl>
      <w:tblPr>
        <w:tblW w:w="0" w:type="auto"/>
        <w:tblInd w:w="108" w:type="dxa"/>
        <w:tblLook w:val="01E0"/>
      </w:tblPr>
      <w:tblGrid>
        <w:gridCol w:w="533"/>
        <w:gridCol w:w="8930"/>
      </w:tblGrid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технология электромонтажных работ ТЭМРНФПС.001ПС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основы </w:t>
            </w:r>
            <w:proofErr w:type="spellStart"/>
            <w:r w:rsidRPr="00A74ECB">
              <w:rPr>
                <w:bCs/>
                <w:sz w:val="28"/>
                <w:szCs w:val="28"/>
              </w:rPr>
              <w:t>электробезопасности</w:t>
            </w:r>
            <w:proofErr w:type="spellEnd"/>
            <w:r w:rsidRPr="00A74ECB">
              <w:rPr>
                <w:bCs/>
                <w:sz w:val="28"/>
                <w:szCs w:val="28"/>
              </w:rPr>
              <w:t xml:space="preserve"> ОЭБСР.001ПС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трансформаторы и автотрансформаторы ТАТСР.001ПС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основы электромеханики 001.1ЭОМСР. 001.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Стенд электротехника и основы электроники ЭОЭСР.003.1ПС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электрические машины и привод ЭМПНР.002ПС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электрические машины ЭМНР.002.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автоматизация технологических процессов и производств на основе приборов «ОВЕН» АТППНК.001ПС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Стенд контрольные испытания электрооборудования КИЭОНР. 001ПС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электромонтажный комплекс НТЦ-08.47.1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монтажный  1 технология электромонтажных работ освещение силовая линия.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монтажный 2 технология электромонтажных работ коммутация</w:t>
            </w:r>
          </w:p>
        </w:tc>
      </w:tr>
      <w:tr w:rsidR="00662B3E" w:rsidRPr="00A74ECB" w:rsidTr="0044352E">
        <w:tc>
          <w:tcPr>
            <w:tcW w:w="536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9493" w:type="dxa"/>
          </w:tcPr>
          <w:p w:rsidR="00662B3E" w:rsidRPr="00A74ECB" w:rsidRDefault="00662B3E" w:rsidP="00662B3E">
            <w:pPr>
              <w:shd w:val="clear" w:color="auto" w:fill="FFFF00"/>
              <w:spacing w:line="360" w:lineRule="auto"/>
              <w:rPr>
                <w:bCs/>
                <w:sz w:val="28"/>
                <w:szCs w:val="28"/>
              </w:rPr>
            </w:pPr>
            <w:r w:rsidRPr="00A74ECB">
              <w:rPr>
                <w:bCs/>
                <w:sz w:val="28"/>
                <w:szCs w:val="28"/>
              </w:rPr>
              <w:t xml:space="preserve"> Стенд Электрооборудование трактора</w:t>
            </w:r>
          </w:p>
        </w:tc>
      </w:tr>
    </w:tbl>
    <w:p w:rsidR="00662B3E" w:rsidRDefault="00662B3E" w:rsidP="00662B3E">
      <w:pPr>
        <w:pStyle w:val="Default"/>
        <w:shd w:val="clear" w:color="auto" w:fill="FFFF00"/>
        <w:spacing w:line="360" w:lineRule="auto"/>
        <w:rPr>
          <w:sz w:val="28"/>
          <w:szCs w:val="28"/>
        </w:rPr>
      </w:pPr>
      <w:r w:rsidRPr="00A74ECB">
        <w:rPr>
          <w:sz w:val="28"/>
          <w:szCs w:val="28"/>
        </w:rPr>
        <w:lastRenderedPageBreak/>
        <w:t>- комплект учебно-наглядных пособий «Электротехника»;</w:t>
      </w:r>
    </w:p>
    <w:p w:rsidR="00662B3E" w:rsidRPr="003547AA" w:rsidRDefault="00662B3E" w:rsidP="00662B3E">
      <w:pPr>
        <w:pStyle w:val="Default"/>
        <w:spacing w:line="360" w:lineRule="auto"/>
        <w:rPr>
          <w:sz w:val="28"/>
          <w:szCs w:val="28"/>
          <w:highlight w:val="yellow"/>
        </w:rPr>
      </w:pPr>
      <w:r w:rsidRPr="003547AA">
        <w:rPr>
          <w:sz w:val="28"/>
          <w:szCs w:val="28"/>
          <w:highlight w:val="yellow"/>
        </w:rPr>
        <w:t>- комплект плакатов «Электротехн</w:t>
      </w:r>
      <w:r>
        <w:rPr>
          <w:sz w:val="28"/>
          <w:szCs w:val="28"/>
          <w:highlight w:val="yellow"/>
        </w:rPr>
        <w:t>ика».</w:t>
      </w:r>
    </w:p>
    <w:p w:rsidR="00512CA8" w:rsidRPr="003403F1" w:rsidRDefault="00512CA8" w:rsidP="003403F1">
      <w:pPr>
        <w:spacing w:before="120" w:after="120" w:line="360" w:lineRule="auto"/>
        <w:rPr>
          <w:b/>
          <w:sz w:val="28"/>
          <w:szCs w:val="28"/>
        </w:rPr>
      </w:pPr>
      <w:r w:rsidRPr="003403F1">
        <w:rPr>
          <w:b/>
          <w:sz w:val="28"/>
          <w:szCs w:val="28"/>
        </w:rPr>
        <w:t>3.2. Информационное обеспечение обучения</w:t>
      </w:r>
    </w:p>
    <w:p w:rsidR="00512CA8" w:rsidRPr="003403F1" w:rsidRDefault="00512CA8" w:rsidP="003403F1">
      <w:pPr>
        <w:spacing w:before="120" w:after="120" w:line="360" w:lineRule="auto"/>
        <w:rPr>
          <w:b/>
          <w:bCs/>
          <w:sz w:val="28"/>
          <w:szCs w:val="28"/>
        </w:rPr>
      </w:pPr>
      <w:r w:rsidRPr="003403F1">
        <w:rPr>
          <w:b/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057949" w:rsidRDefault="00057949" w:rsidP="0005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Основные источники:</w:t>
      </w:r>
    </w:p>
    <w:p w:rsidR="00662B3E" w:rsidRPr="0003706B" w:rsidRDefault="00662B3E" w:rsidP="0066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1</w:t>
      </w:r>
      <w:r w:rsidRPr="0003706B">
        <w:rPr>
          <w:sz w:val="28"/>
          <w:szCs w:val="28"/>
          <w:highlight w:val="yellow"/>
        </w:rPr>
        <w:t xml:space="preserve">. Журавлева Л.В. Основы </w:t>
      </w:r>
      <w:proofErr w:type="spellStart"/>
      <w:r w:rsidRPr="0003706B">
        <w:rPr>
          <w:sz w:val="28"/>
          <w:szCs w:val="28"/>
          <w:highlight w:val="yellow"/>
        </w:rPr>
        <w:t>электроматериаловедения</w:t>
      </w:r>
      <w:proofErr w:type="spellEnd"/>
      <w:r w:rsidRPr="0003706B">
        <w:rPr>
          <w:sz w:val="28"/>
          <w:szCs w:val="28"/>
          <w:highlight w:val="yellow"/>
        </w:rPr>
        <w:t xml:space="preserve">. Академия 2020г. </w:t>
      </w:r>
    </w:p>
    <w:p w:rsidR="00662B3E" w:rsidRPr="000A79B1" w:rsidRDefault="00662B3E" w:rsidP="00662B3E">
      <w:pPr>
        <w:pStyle w:val="Default"/>
        <w:spacing w:line="360" w:lineRule="auto"/>
        <w:jc w:val="both"/>
        <w:rPr>
          <w:color w:val="auto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2</w:t>
      </w:r>
      <w:r w:rsidRPr="0003706B">
        <w:rPr>
          <w:sz w:val="28"/>
          <w:szCs w:val="28"/>
          <w:highlight w:val="yellow"/>
        </w:rPr>
        <w:t xml:space="preserve">. </w:t>
      </w:r>
      <w:proofErr w:type="spellStart"/>
      <w:r w:rsidRPr="000A79B1">
        <w:rPr>
          <w:sz w:val="28"/>
          <w:szCs w:val="28"/>
          <w:highlight w:val="yellow"/>
        </w:rPr>
        <w:t>Миленина</w:t>
      </w:r>
      <w:proofErr w:type="spellEnd"/>
      <w:r>
        <w:rPr>
          <w:sz w:val="28"/>
          <w:szCs w:val="28"/>
          <w:highlight w:val="yellow"/>
        </w:rPr>
        <w:t xml:space="preserve"> С.А.</w:t>
      </w:r>
      <w:r w:rsidRPr="000A79B1">
        <w:rPr>
          <w:sz w:val="28"/>
          <w:szCs w:val="28"/>
          <w:highlight w:val="yellow"/>
        </w:rPr>
        <w:t xml:space="preserve"> Электротехника. Учебник и практикум для СПО. </w:t>
      </w:r>
      <w:r w:rsidRPr="000A79B1">
        <w:rPr>
          <w:color w:val="auto"/>
          <w:sz w:val="28"/>
          <w:szCs w:val="28"/>
          <w:highlight w:val="yellow"/>
        </w:rPr>
        <w:t>М.: Издательский центр «</w:t>
      </w:r>
      <w:proofErr w:type="spellStart"/>
      <w:r w:rsidRPr="000A79B1">
        <w:rPr>
          <w:color w:val="auto"/>
          <w:sz w:val="28"/>
          <w:szCs w:val="28"/>
          <w:highlight w:val="yellow"/>
        </w:rPr>
        <w:t>Юрайт</w:t>
      </w:r>
      <w:proofErr w:type="spellEnd"/>
      <w:r w:rsidRPr="000A79B1">
        <w:rPr>
          <w:color w:val="auto"/>
          <w:sz w:val="28"/>
          <w:szCs w:val="28"/>
          <w:highlight w:val="yellow"/>
        </w:rPr>
        <w:t>»</w:t>
      </w:r>
      <w:r>
        <w:rPr>
          <w:color w:val="auto"/>
          <w:sz w:val="28"/>
          <w:szCs w:val="28"/>
          <w:highlight w:val="yellow"/>
        </w:rPr>
        <w:t>, 2020.-263</w:t>
      </w:r>
      <w:r w:rsidRPr="000A79B1">
        <w:rPr>
          <w:color w:val="auto"/>
          <w:sz w:val="28"/>
          <w:szCs w:val="28"/>
          <w:highlight w:val="yellow"/>
        </w:rPr>
        <w:t xml:space="preserve">с. </w:t>
      </w:r>
    </w:p>
    <w:p w:rsidR="00662B3E" w:rsidRPr="0003706B" w:rsidRDefault="00662B3E" w:rsidP="0066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  <w:t>3</w:t>
      </w:r>
      <w:r w:rsidRPr="0003706B">
        <w:rPr>
          <w:bCs/>
          <w:sz w:val="28"/>
          <w:szCs w:val="28"/>
          <w:highlight w:val="yellow"/>
        </w:rPr>
        <w:t xml:space="preserve">.Скопцова Н.И.  </w:t>
      </w:r>
      <w:r w:rsidRPr="0003706B">
        <w:rPr>
          <w:sz w:val="28"/>
          <w:szCs w:val="28"/>
          <w:highlight w:val="yellow"/>
        </w:rPr>
        <w:t xml:space="preserve">Основы </w:t>
      </w:r>
      <w:proofErr w:type="spellStart"/>
      <w:r w:rsidRPr="0003706B">
        <w:rPr>
          <w:sz w:val="28"/>
          <w:szCs w:val="28"/>
          <w:highlight w:val="yellow"/>
        </w:rPr>
        <w:t>электроматериаловедения</w:t>
      </w:r>
      <w:proofErr w:type="spellEnd"/>
      <w:r w:rsidRPr="0003706B">
        <w:rPr>
          <w:sz w:val="28"/>
          <w:szCs w:val="28"/>
          <w:highlight w:val="yellow"/>
        </w:rPr>
        <w:t>. Академия 2017г.</w:t>
      </w:r>
    </w:p>
    <w:p w:rsidR="00662B3E" w:rsidRPr="0003706B" w:rsidRDefault="00662B3E" w:rsidP="0066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highlight w:val="yellow"/>
        </w:rPr>
      </w:pPr>
      <w:r w:rsidRPr="0003706B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4</w:t>
      </w:r>
      <w:r w:rsidRPr="0003706B">
        <w:rPr>
          <w:sz w:val="28"/>
          <w:szCs w:val="28"/>
          <w:highlight w:val="yellow"/>
        </w:rPr>
        <w:t>. Атабеков Г.И. Теоретические основы электротехники. Лань 2020г.</w:t>
      </w:r>
    </w:p>
    <w:p w:rsidR="00662B3E" w:rsidRDefault="00662B3E" w:rsidP="0066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  <w:highlight w:val="yellow"/>
        </w:rPr>
        <w:t>5</w:t>
      </w:r>
      <w:r w:rsidRPr="0003706B">
        <w:rPr>
          <w:sz w:val="28"/>
          <w:szCs w:val="28"/>
          <w:highlight w:val="yellow"/>
        </w:rPr>
        <w:t>.Сидорова Л.Г. Сборка, монтаж, регулировка и ремонт узлов, механизмов оборудования агрегатов, машин, станков и другого электромеханического</w:t>
      </w:r>
    </w:p>
    <w:p w:rsidR="000A79B1" w:rsidRPr="00662B3E" w:rsidRDefault="00662B3E" w:rsidP="000A79B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7949">
        <w:rPr>
          <w:sz w:val="28"/>
          <w:szCs w:val="28"/>
        </w:rPr>
        <w:t xml:space="preserve">. Бородин И.Ф., </w:t>
      </w:r>
      <w:proofErr w:type="spellStart"/>
      <w:r w:rsidR="00057949">
        <w:rPr>
          <w:sz w:val="28"/>
          <w:szCs w:val="28"/>
        </w:rPr>
        <w:t>Шогенов</w:t>
      </w:r>
      <w:proofErr w:type="spellEnd"/>
      <w:r w:rsidR="00057949">
        <w:rPr>
          <w:sz w:val="28"/>
          <w:szCs w:val="28"/>
        </w:rPr>
        <w:t xml:space="preserve"> А.Х., Судник Ю.А. и др. Основы </w:t>
      </w:r>
      <w:proofErr w:type="spellStart"/>
      <w:r w:rsidR="00057949">
        <w:rPr>
          <w:sz w:val="28"/>
          <w:szCs w:val="28"/>
        </w:rPr>
        <w:t>электроники</w:t>
      </w:r>
      <w:proofErr w:type="gramStart"/>
      <w:r w:rsidR="00057949">
        <w:rPr>
          <w:sz w:val="28"/>
          <w:szCs w:val="28"/>
        </w:rPr>
        <w:t>.-</w:t>
      </w:r>
      <w:proofErr w:type="gramEnd"/>
      <w:r w:rsidR="00057949">
        <w:rPr>
          <w:sz w:val="28"/>
          <w:szCs w:val="28"/>
        </w:rPr>
        <w:t>М</w:t>
      </w:r>
      <w:proofErr w:type="spellEnd"/>
      <w:r w:rsidR="00057949">
        <w:rPr>
          <w:sz w:val="28"/>
          <w:szCs w:val="28"/>
        </w:rPr>
        <w:t>.:«</w:t>
      </w:r>
      <w:proofErr w:type="spellStart"/>
      <w:r w:rsidR="00057949">
        <w:rPr>
          <w:sz w:val="28"/>
          <w:szCs w:val="28"/>
        </w:rPr>
        <w:t>КолосС</w:t>
      </w:r>
      <w:proofErr w:type="spellEnd"/>
      <w:r w:rsidR="00057949">
        <w:rPr>
          <w:sz w:val="28"/>
          <w:szCs w:val="28"/>
        </w:rPr>
        <w:t>», 201</w:t>
      </w:r>
      <w:r w:rsidR="00F7466B">
        <w:rPr>
          <w:sz w:val="28"/>
          <w:szCs w:val="28"/>
        </w:rPr>
        <w:t>6</w:t>
      </w:r>
      <w:r w:rsidR="00F93E21">
        <w:rPr>
          <w:sz w:val="28"/>
          <w:szCs w:val="28"/>
        </w:rPr>
        <w:t>.</w:t>
      </w:r>
      <w:r w:rsidR="00057949">
        <w:rPr>
          <w:sz w:val="28"/>
          <w:szCs w:val="28"/>
        </w:rPr>
        <w:t xml:space="preserve"> </w:t>
      </w:r>
    </w:p>
    <w:p w:rsidR="00057949" w:rsidRDefault="00662B3E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057949">
        <w:rPr>
          <w:sz w:val="28"/>
          <w:szCs w:val="28"/>
        </w:rPr>
        <w:t xml:space="preserve">. Воробьев В.А. </w:t>
      </w:r>
      <w:proofErr w:type="spellStart"/>
      <w:r w:rsidR="00057949">
        <w:rPr>
          <w:sz w:val="28"/>
          <w:szCs w:val="28"/>
        </w:rPr>
        <w:t>Электрификаци</w:t>
      </w:r>
      <w:proofErr w:type="spellEnd"/>
      <w:r w:rsidR="00057949">
        <w:rPr>
          <w:sz w:val="28"/>
          <w:szCs w:val="28"/>
        </w:rPr>
        <w:t xml:space="preserve"> и автоматизация сельскохозяйственного </w:t>
      </w:r>
      <w:proofErr w:type="spellStart"/>
      <w:r w:rsidR="00057949">
        <w:rPr>
          <w:sz w:val="28"/>
          <w:szCs w:val="28"/>
        </w:rPr>
        <w:t>производства</w:t>
      </w:r>
      <w:proofErr w:type="gramStart"/>
      <w:r w:rsidR="00057949">
        <w:rPr>
          <w:sz w:val="28"/>
          <w:szCs w:val="28"/>
        </w:rPr>
        <w:t>.-</w:t>
      </w:r>
      <w:proofErr w:type="gramEnd"/>
      <w:r w:rsidR="00057949">
        <w:rPr>
          <w:sz w:val="28"/>
          <w:szCs w:val="28"/>
        </w:rPr>
        <w:t>М</w:t>
      </w:r>
      <w:proofErr w:type="spellEnd"/>
      <w:r w:rsidR="00057949">
        <w:rPr>
          <w:sz w:val="28"/>
          <w:szCs w:val="28"/>
        </w:rPr>
        <w:t>.: «</w:t>
      </w:r>
      <w:proofErr w:type="spellStart"/>
      <w:r w:rsidR="00057949">
        <w:rPr>
          <w:sz w:val="28"/>
          <w:szCs w:val="28"/>
        </w:rPr>
        <w:t>КолосС</w:t>
      </w:r>
      <w:proofErr w:type="spellEnd"/>
      <w:r w:rsidR="00057949">
        <w:rPr>
          <w:sz w:val="28"/>
          <w:szCs w:val="28"/>
        </w:rPr>
        <w:t>», 2</w:t>
      </w:r>
      <w:r w:rsidR="00F93E21">
        <w:rPr>
          <w:sz w:val="28"/>
          <w:szCs w:val="28"/>
        </w:rPr>
        <w:t>017.</w:t>
      </w:r>
      <w:r w:rsidR="00057949">
        <w:rPr>
          <w:sz w:val="28"/>
          <w:szCs w:val="28"/>
        </w:rPr>
        <w:t xml:space="preserve"> </w:t>
      </w:r>
    </w:p>
    <w:p w:rsidR="000A79B1" w:rsidRPr="00A20A8B" w:rsidRDefault="00662B3E" w:rsidP="0005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057949">
        <w:rPr>
          <w:sz w:val="28"/>
          <w:szCs w:val="28"/>
        </w:rPr>
        <w:t>. Данилов И.А. Общая электротехника с основами электроники.- М.: «Высшая школа», 201</w:t>
      </w:r>
      <w:r w:rsidR="00F93E21">
        <w:rPr>
          <w:sz w:val="28"/>
          <w:szCs w:val="28"/>
        </w:rPr>
        <w:t>7.</w:t>
      </w:r>
      <w:r w:rsidR="00057949" w:rsidRPr="00A20A8B">
        <w:rPr>
          <w:bCs/>
          <w:sz w:val="28"/>
          <w:szCs w:val="28"/>
        </w:rPr>
        <w:t xml:space="preserve"> </w:t>
      </w:r>
    </w:p>
    <w:p w:rsidR="00057949" w:rsidRDefault="00057949" w:rsidP="0005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Дополнительные источники:</w:t>
      </w:r>
    </w:p>
    <w:p w:rsidR="00057949" w:rsidRDefault="00057949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Синдеев</w:t>
      </w:r>
      <w:proofErr w:type="spellEnd"/>
      <w:r>
        <w:rPr>
          <w:sz w:val="28"/>
          <w:szCs w:val="28"/>
        </w:rPr>
        <w:t xml:space="preserve"> Ю.Г. Электротехника с основа</w:t>
      </w:r>
      <w:r w:rsidR="00662B3E">
        <w:rPr>
          <w:sz w:val="28"/>
          <w:szCs w:val="28"/>
        </w:rPr>
        <w:t>ми электроники.- Ростов на Дону</w:t>
      </w:r>
      <w:r>
        <w:rPr>
          <w:sz w:val="28"/>
          <w:szCs w:val="28"/>
        </w:rPr>
        <w:t>: «Феникс», 2000.</w:t>
      </w:r>
      <w:r w:rsidR="00F93E2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(Учебник для учащихся профессиональных училищ и </w:t>
      </w:r>
      <w:proofErr w:type="gramEnd"/>
    </w:p>
    <w:p w:rsidR="00057949" w:rsidRDefault="00057949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колледжей). </w:t>
      </w:r>
    </w:p>
    <w:p w:rsidR="00057949" w:rsidRDefault="00057949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Механизация и электрификация сельского хозяйства: научно- </w:t>
      </w:r>
    </w:p>
    <w:p w:rsidR="00057949" w:rsidRDefault="00057949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практический журнал, утвержденный МСХ РФ </w:t>
      </w:r>
    </w:p>
    <w:p w:rsidR="00057949" w:rsidRDefault="00057949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Техника в сельском хозяйстве: научно-практический журнал, утвержденный МСХ РФ </w:t>
      </w:r>
    </w:p>
    <w:p w:rsidR="00057949" w:rsidRDefault="00057949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Изобретатель и рационализатор: научно-практический журнал, утвержденный МСХ РФ </w:t>
      </w:r>
    </w:p>
    <w:p w:rsidR="000A79B1" w:rsidRDefault="000A79B1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Электронные источники:</w:t>
      </w:r>
    </w:p>
    <w:p w:rsidR="00057949" w:rsidRDefault="000A79B1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057949">
        <w:rPr>
          <w:sz w:val="28"/>
          <w:szCs w:val="28"/>
        </w:rPr>
        <w:t xml:space="preserve">. Интернет- ресурс «Электротехника». Форма доступа: </w:t>
      </w:r>
      <w:r w:rsidR="00057949">
        <w:rPr>
          <w:sz w:val="28"/>
          <w:szCs w:val="28"/>
          <w:u w:val="single"/>
        </w:rPr>
        <w:t xml:space="preserve">ru.wikipedia.org </w:t>
      </w:r>
    </w:p>
    <w:p w:rsidR="00057949" w:rsidRDefault="000A79B1" w:rsidP="0005794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57949">
        <w:rPr>
          <w:sz w:val="28"/>
          <w:szCs w:val="28"/>
        </w:rPr>
        <w:t xml:space="preserve">. Интернет- ресурс «Электротехника». Форма доступа: </w:t>
      </w:r>
    </w:p>
    <w:p w:rsidR="00057949" w:rsidRDefault="003E5337" w:rsidP="0005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hyperlink r:id="rId9" w:history="1">
        <w:r w:rsidR="00057949" w:rsidRPr="00057949">
          <w:rPr>
            <w:rStyle w:val="a6"/>
            <w:color w:val="000000" w:themeColor="text1"/>
            <w:sz w:val="28"/>
            <w:szCs w:val="28"/>
            <w:u w:val="none"/>
          </w:rPr>
          <w:t>file://localhost/E:/интернет/Учебное%20оборудование,%20учебная%20техника%20и%20наглядные%20пособия.htm</w:t>
        </w:r>
      </w:hyperlink>
    </w:p>
    <w:p w:rsidR="00057949" w:rsidRPr="00662B3E" w:rsidRDefault="000A79B1" w:rsidP="0066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FF" w:themeColor="hyperlink"/>
          <w:sz w:val="28"/>
          <w:szCs w:val="28"/>
          <w:u w:val="single"/>
        </w:rPr>
      </w:pPr>
      <w:r>
        <w:t>3.</w:t>
      </w:r>
      <w:r w:rsidRPr="000A79B1">
        <w:rPr>
          <w:sz w:val="28"/>
          <w:szCs w:val="28"/>
        </w:rPr>
        <w:t xml:space="preserve"> </w:t>
      </w:r>
      <w:r w:rsidRPr="002E1CB0">
        <w:rPr>
          <w:sz w:val="28"/>
          <w:szCs w:val="28"/>
        </w:rPr>
        <w:t xml:space="preserve">Электронная библиотека </w:t>
      </w:r>
      <w:hyperlink r:id="rId10" w:history="1">
        <w:r w:rsidRPr="006B11C7">
          <w:rPr>
            <w:rStyle w:val="a6"/>
            <w:sz w:val="28"/>
            <w:szCs w:val="28"/>
          </w:rPr>
          <w:t>http://znanium.com</w:t>
        </w:r>
      </w:hyperlink>
    </w:p>
    <w:p w:rsidR="00057949" w:rsidRPr="00C67CEC" w:rsidRDefault="00057949" w:rsidP="00057949">
      <w:pPr>
        <w:spacing w:line="360" w:lineRule="auto"/>
        <w:rPr>
          <w:b/>
          <w:sz w:val="28"/>
          <w:szCs w:val="28"/>
        </w:rPr>
      </w:pPr>
      <w:r w:rsidRPr="00C67CEC">
        <w:rPr>
          <w:b/>
          <w:sz w:val="28"/>
          <w:szCs w:val="28"/>
        </w:rPr>
        <w:t>3.3. Организация образовательного процесса</w:t>
      </w:r>
    </w:p>
    <w:p w:rsidR="00057949" w:rsidRDefault="00057949" w:rsidP="00057949">
      <w:pPr>
        <w:spacing w:line="360" w:lineRule="auto"/>
        <w:rPr>
          <w:sz w:val="28"/>
          <w:szCs w:val="28"/>
        </w:rPr>
      </w:pPr>
      <w:r>
        <w:t xml:space="preserve">  </w:t>
      </w:r>
      <w:r w:rsidRPr="00C32402">
        <w:rPr>
          <w:sz w:val="28"/>
          <w:szCs w:val="28"/>
        </w:rPr>
        <w:t>Мак</w:t>
      </w:r>
      <w:r>
        <w:rPr>
          <w:sz w:val="28"/>
          <w:szCs w:val="28"/>
        </w:rPr>
        <w:t xml:space="preserve">симальный объем учебной нагрузки обучающегося составляет 54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057949" w:rsidRDefault="00057949" w:rsidP="000579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Максимальный объем аудиторной учебной нагрузки при очной форме получения образования составляет 36 академических часов в неделю. </w:t>
      </w:r>
    </w:p>
    <w:p w:rsidR="00057949" w:rsidRDefault="00057949" w:rsidP="000579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Практика является обязательным разделом ООП. Она представляет собой вид учебных занятий, обеспечивающих практико-ориентированную подготовку обучающихся. При реализации ООП СПО предусматриваются следующие виды практик: учебная практика (производственное обучение) и производственная практика.</w:t>
      </w:r>
    </w:p>
    <w:p w:rsidR="00057949" w:rsidRPr="0063249F" w:rsidRDefault="00057949" w:rsidP="000579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Учебная практика (производственное обучение)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sz w:val="28"/>
          <w:szCs w:val="28"/>
        </w:rPr>
        <w:t>так</w:t>
      </w:r>
      <w:proofErr w:type="gramEnd"/>
      <w:r>
        <w:rPr>
          <w:sz w:val="28"/>
          <w:szCs w:val="28"/>
        </w:rPr>
        <w:t xml:space="preserve"> и рассредоточено, чередуясь с теоретическими занятиями в рамках профессиональных модулей.</w:t>
      </w:r>
    </w:p>
    <w:p w:rsidR="00057949" w:rsidRPr="00957D30" w:rsidRDefault="00057949" w:rsidP="00057949">
      <w:pPr>
        <w:pStyle w:val="2"/>
        <w:widowControl w:val="0"/>
        <w:tabs>
          <w:tab w:val="left" w:pos="7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4073">
        <w:rPr>
          <w:sz w:val="28"/>
          <w:szCs w:val="28"/>
        </w:rPr>
        <w:t xml:space="preserve">Продолжительность учебного часа теоретических и практических занятий -1 академический час (45 минут), а при обучении вождению – 1 астрономический час (60 минут), включая время на подведение итогов, оформление документации. Обучение вождению проводится вне сетки учебного времени мастером производственного обучения индивидуально с каждым обучаемым в соответствии с графиком очередности обучения </w:t>
      </w:r>
      <w:r w:rsidRPr="00434073">
        <w:rPr>
          <w:sz w:val="28"/>
          <w:szCs w:val="28"/>
        </w:rPr>
        <w:lastRenderedPageBreak/>
        <w:t xml:space="preserve">вождению (на тренажере и учебном транспортном средстве). </w:t>
      </w:r>
    </w:p>
    <w:p w:rsidR="00057949" w:rsidRPr="00137F8F" w:rsidRDefault="00057949" w:rsidP="00057949">
      <w:pPr>
        <w:spacing w:before="120" w:after="120" w:line="360" w:lineRule="auto"/>
        <w:rPr>
          <w:b/>
          <w:sz w:val="28"/>
          <w:szCs w:val="28"/>
        </w:rPr>
      </w:pPr>
      <w:r w:rsidRPr="00137F8F">
        <w:rPr>
          <w:b/>
          <w:sz w:val="28"/>
          <w:szCs w:val="28"/>
        </w:rPr>
        <w:t>3.4. Кадровое обеспечение образовательного процесса</w:t>
      </w:r>
    </w:p>
    <w:p w:rsidR="00057949" w:rsidRPr="00137F8F" w:rsidRDefault="00057949" w:rsidP="00057949">
      <w:pPr>
        <w:spacing w:before="120" w:after="120" w:line="360" w:lineRule="auto"/>
        <w:rPr>
          <w:bCs/>
          <w:sz w:val="28"/>
          <w:szCs w:val="28"/>
        </w:rPr>
      </w:pPr>
      <w:r w:rsidRPr="00137F8F">
        <w:rPr>
          <w:bCs/>
          <w:sz w:val="28"/>
          <w:szCs w:val="28"/>
        </w:rPr>
        <w:t>Требования к кадровым условиям реализации образовательной программы.</w:t>
      </w:r>
    </w:p>
    <w:p w:rsidR="00057949" w:rsidRPr="00137F8F" w:rsidRDefault="00057949" w:rsidP="00057949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r w:rsidRPr="00137F8F">
        <w:rPr>
          <w:bCs/>
          <w:sz w:val="28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057949" w:rsidRPr="00137F8F" w:rsidRDefault="00057949" w:rsidP="00057949">
      <w:pPr>
        <w:spacing w:before="120" w:after="120" w:line="360" w:lineRule="auto"/>
        <w:ind w:firstLine="709"/>
        <w:rPr>
          <w:bCs/>
          <w:sz w:val="28"/>
          <w:szCs w:val="28"/>
        </w:rPr>
      </w:pPr>
      <w:r w:rsidRPr="00137F8F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057949" w:rsidRPr="00137F8F" w:rsidRDefault="00057949" w:rsidP="00057949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r w:rsidRPr="00137F8F">
        <w:rPr>
          <w:bCs/>
          <w:sz w:val="28"/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137F8F">
        <w:rPr>
          <w:bCs/>
          <w:sz w:val="28"/>
          <w:szCs w:val="28"/>
        </w:rPr>
        <w:t>организациях</w:t>
      </w:r>
      <w:proofErr w:type="gramEnd"/>
      <w:r w:rsidRPr="00137F8F">
        <w:rPr>
          <w:bCs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F0601" w:rsidRDefault="00057949" w:rsidP="00662B3E">
      <w:pPr>
        <w:spacing w:before="120" w:after="120"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137F8F">
        <w:rPr>
          <w:bCs/>
          <w:sz w:val="28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1F0601" w:rsidRPr="003403F1" w:rsidRDefault="001F0601" w:rsidP="003403F1">
      <w:pPr>
        <w:spacing w:before="120" w:after="120" w:line="360" w:lineRule="auto"/>
        <w:jc w:val="both"/>
        <w:rPr>
          <w:bCs/>
          <w:sz w:val="28"/>
          <w:szCs w:val="28"/>
        </w:rPr>
      </w:pPr>
    </w:p>
    <w:p w:rsidR="00512CA8" w:rsidRPr="003403F1" w:rsidRDefault="00057949" w:rsidP="00E0727A">
      <w:pPr>
        <w:spacing w:before="120" w:after="200" w:line="360" w:lineRule="auto"/>
        <w:ind w:left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512CA8" w:rsidRPr="003403F1">
        <w:rPr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512CA8" w:rsidRPr="00512CA8" w:rsidTr="000F057E">
        <w:tc>
          <w:tcPr>
            <w:tcW w:w="1912" w:type="pct"/>
            <w:shd w:val="clear" w:color="auto" w:fill="auto"/>
          </w:tcPr>
          <w:p w:rsidR="00512CA8" w:rsidRPr="00512CA8" w:rsidRDefault="00512CA8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512CA8" w:rsidRPr="00512CA8" w:rsidRDefault="00512CA8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512CA8" w:rsidRPr="00512CA8" w:rsidRDefault="00512CA8" w:rsidP="000F057E">
            <w:pPr>
              <w:spacing w:before="120" w:after="120"/>
              <w:rPr>
                <w:b/>
                <w:bCs/>
              </w:rPr>
            </w:pPr>
            <w:r w:rsidRPr="00512CA8">
              <w:rPr>
                <w:b/>
                <w:bCs/>
              </w:rPr>
              <w:t>Формы и методы оценки</w:t>
            </w:r>
          </w:p>
        </w:tc>
      </w:tr>
      <w:tr w:rsidR="00512CA8" w:rsidRPr="00512CA8" w:rsidTr="000F057E">
        <w:tc>
          <w:tcPr>
            <w:tcW w:w="1912" w:type="pct"/>
            <w:shd w:val="clear" w:color="auto" w:fill="auto"/>
          </w:tcPr>
          <w:p w:rsidR="00512CA8" w:rsidRDefault="00512CA8" w:rsidP="000F057E">
            <w:pPr>
              <w:spacing w:before="120" w:after="120"/>
              <w:rPr>
                <w:bCs/>
              </w:rPr>
            </w:pPr>
            <w:r w:rsidRPr="00512CA8">
              <w:rPr>
                <w:bCs/>
              </w:rPr>
              <w:t>Перечень знаний, осваиваемых в рамках дисциплины</w:t>
            </w:r>
            <w:r w:rsidR="00310F8A">
              <w:rPr>
                <w:bCs/>
              </w:rPr>
              <w:t>:</w:t>
            </w:r>
          </w:p>
          <w:p w:rsidR="00310F8A" w:rsidRPr="00310F8A" w:rsidRDefault="00310F8A" w:rsidP="00310F8A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способы получения, передачи и использования электрической  энергии;</w:t>
            </w:r>
          </w:p>
          <w:p w:rsidR="00310F8A" w:rsidRDefault="00310F8A" w:rsidP="00310F8A">
            <w:pPr>
              <w:ind w:firstLine="284"/>
              <w:rPr>
                <w:bCs/>
              </w:rPr>
            </w:pPr>
          </w:p>
          <w:p w:rsidR="00310F8A" w:rsidRPr="00310F8A" w:rsidRDefault="00310F8A" w:rsidP="00310F8A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электротехническую терминологию; основные  законы электротехники;</w:t>
            </w:r>
          </w:p>
          <w:p w:rsidR="00310F8A" w:rsidRDefault="00310F8A" w:rsidP="00310F8A">
            <w:pPr>
              <w:ind w:firstLine="284"/>
              <w:rPr>
                <w:bCs/>
              </w:rPr>
            </w:pPr>
          </w:p>
          <w:p w:rsidR="00310F8A" w:rsidRPr="00310F8A" w:rsidRDefault="00310F8A" w:rsidP="00310F8A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характеристики</w:t>
            </w:r>
            <w:r w:rsidRPr="00310F8A">
              <w:rPr>
                <w:bCs/>
              </w:rPr>
              <w:tab/>
              <w:t>и   параметры</w:t>
            </w:r>
            <w:r w:rsidRPr="00310F8A">
              <w:rPr>
                <w:bCs/>
              </w:rPr>
              <w:tab/>
              <w:t>электрических</w:t>
            </w:r>
            <w:r w:rsidRPr="00310F8A">
              <w:rPr>
                <w:bCs/>
              </w:rPr>
              <w:tab/>
              <w:t>и магнитных полей;</w:t>
            </w:r>
            <w:r>
              <w:rPr>
                <w:bCs/>
              </w:rPr>
              <w:t xml:space="preserve"> </w:t>
            </w:r>
          </w:p>
          <w:p w:rsidR="00310F8A" w:rsidRDefault="00310F8A" w:rsidP="00310F8A">
            <w:pPr>
              <w:ind w:firstLine="284"/>
              <w:rPr>
                <w:bCs/>
              </w:rPr>
            </w:pPr>
          </w:p>
          <w:p w:rsidR="00310F8A" w:rsidRPr="00310F8A" w:rsidRDefault="00310F8A" w:rsidP="00310F8A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свойства</w:t>
            </w:r>
            <w:r w:rsidRPr="00310F8A">
              <w:rPr>
                <w:bCs/>
              </w:rPr>
              <w:tab/>
              <w:t>проводников,</w:t>
            </w:r>
            <w:r w:rsidRPr="00310F8A">
              <w:rPr>
                <w:bCs/>
              </w:rPr>
              <w:tab/>
              <w:t>полупроводников, электроизоляционных,  магнитных  материалов;</w:t>
            </w:r>
          </w:p>
          <w:p w:rsidR="00310F8A" w:rsidRDefault="00310F8A" w:rsidP="00310F8A">
            <w:pPr>
              <w:ind w:firstLine="284"/>
              <w:rPr>
                <w:bCs/>
              </w:rPr>
            </w:pPr>
          </w:p>
          <w:p w:rsidR="00310F8A" w:rsidRPr="00310F8A" w:rsidRDefault="00310F8A" w:rsidP="00310F8A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основы теории электрических машин, принцип работы типовых  электрических  устройств;</w:t>
            </w:r>
          </w:p>
          <w:p w:rsidR="00310F8A" w:rsidRDefault="00310F8A" w:rsidP="00310F8A">
            <w:pPr>
              <w:ind w:firstLine="284"/>
              <w:rPr>
                <w:bCs/>
              </w:rPr>
            </w:pPr>
          </w:p>
          <w:p w:rsidR="00310F8A" w:rsidRPr="00310F8A" w:rsidRDefault="00310F8A" w:rsidP="00310F8A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методы расчета и измерения основных параметров электрических,  магнитных цепей;</w:t>
            </w:r>
          </w:p>
          <w:p w:rsidR="00310F8A" w:rsidRPr="00310F8A" w:rsidRDefault="00310F8A" w:rsidP="00310F8A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принципы действия, устройство, основные характеристики электротехнических и электронных устройств  и приборов;</w:t>
            </w:r>
          </w:p>
          <w:p w:rsidR="00310F8A" w:rsidRPr="00310F8A" w:rsidRDefault="00310F8A" w:rsidP="00310F8A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принципы выбора электрических и электронных устройств и приборов, составления электрических и электронных  цепей;</w:t>
            </w:r>
          </w:p>
          <w:p w:rsidR="00A35217" w:rsidRDefault="00A35217" w:rsidP="00310F8A">
            <w:pPr>
              <w:ind w:firstLine="284"/>
              <w:rPr>
                <w:bCs/>
              </w:rPr>
            </w:pPr>
          </w:p>
          <w:p w:rsidR="00310F8A" w:rsidRPr="00512CA8" w:rsidRDefault="00310F8A" w:rsidP="00310F8A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правила  эксплуатации электрооборудования</w:t>
            </w:r>
          </w:p>
        </w:tc>
        <w:tc>
          <w:tcPr>
            <w:tcW w:w="1580" w:type="pct"/>
            <w:shd w:val="clear" w:color="auto" w:fill="auto"/>
          </w:tcPr>
          <w:p w:rsidR="00512CA8" w:rsidRDefault="00512CA8" w:rsidP="000F057E">
            <w:pPr>
              <w:spacing w:before="120" w:after="120"/>
              <w:rPr>
                <w:bCs/>
              </w:rPr>
            </w:pPr>
            <w:r w:rsidRPr="00512CA8">
              <w:rPr>
                <w:bCs/>
              </w:rPr>
              <w:t>Характеристики демонстрируемых знаний</w:t>
            </w:r>
            <w:r w:rsidR="00310F8A">
              <w:rPr>
                <w:bCs/>
              </w:rPr>
              <w:t>:</w:t>
            </w:r>
          </w:p>
          <w:p w:rsidR="00310F8A" w:rsidRPr="00310F8A" w:rsidRDefault="00310F8A" w:rsidP="00310F8A">
            <w:pPr>
              <w:ind w:firstLine="168"/>
              <w:rPr>
                <w:bCs/>
              </w:rPr>
            </w:pPr>
            <w:r>
              <w:rPr>
                <w:bCs/>
              </w:rPr>
              <w:t xml:space="preserve">знает </w:t>
            </w:r>
            <w:r w:rsidRPr="00310F8A">
              <w:rPr>
                <w:bCs/>
              </w:rPr>
              <w:t>способы получения, передачи и использования электрической  энергии;</w:t>
            </w:r>
          </w:p>
          <w:p w:rsidR="00310F8A" w:rsidRPr="00310F8A" w:rsidRDefault="00310F8A" w:rsidP="00310F8A">
            <w:pPr>
              <w:ind w:firstLine="168"/>
              <w:rPr>
                <w:bCs/>
              </w:rPr>
            </w:pPr>
            <w:r>
              <w:rPr>
                <w:bCs/>
              </w:rPr>
              <w:t xml:space="preserve">знает </w:t>
            </w:r>
            <w:r w:rsidRPr="00310F8A">
              <w:rPr>
                <w:bCs/>
              </w:rPr>
              <w:t>электротехническую терминологию; основные  законы электротехники;</w:t>
            </w:r>
          </w:p>
          <w:p w:rsidR="00310F8A" w:rsidRDefault="00310F8A" w:rsidP="00310F8A">
            <w:pPr>
              <w:ind w:firstLine="168"/>
              <w:rPr>
                <w:bCs/>
              </w:rPr>
            </w:pPr>
            <w:r>
              <w:rPr>
                <w:bCs/>
              </w:rPr>
              <w:t>знает характеристики</w:t>
            </w:r>
            <w:r>
              <w:rPr>
                <w:bCs/>
              </w:rPr>
              <w:tab/>
              <w:t>и   параметры</w:t>
            </w:r>
          </w:p>
          <w:p w:rsidR="00310F8A" w:rsidRPr="00310F8A" w:rsidRDefault="00310F8A" w:rsidP="00310F8A">
            <w:pPr>
              <w:ind w:firstLine="168"/>
              <w:rPr>
                <w:bCs/>
              </w:rPr>
            </w:pPr>
            <w:r w:rsidRPr="00310F8A">
              <w:rPr>
                <w:bCs/>
              </w:rPr>
              <w:t>электрических</w:t>
            </w:r>
            <w:r w:rsidRPr="00310F8A">
              <w:rPr>
                <w:bCs/>
              </w:rPr>
              <w:tab/>
              <w:t>и магнитных полей;</w:t>
            </w:r>
          </w:p>
          <w:p w:rsidR="00310F8A" w:rsidRPr="00310F8A" w:rsidRDefault="00310F8A" w:rsidP="00310F8A">
            <w:pPr>
              <w:ind w:firstLine="168"/>
              <w:rPr>
                <w:bCs/>
              </w:rPr>
            </w:pPr>
            <w:r>
              <w:rPr>
                <w:bCs/>
              </w:rPr>
              <w:t>знает</w:t>
            </w:r>
            <w:r w:rsidRPr="00310F8A">
              <w:rPr>
                <w:bCs/>
              </w:rPr>
              <w:t xml:space="preserve"> </w:t>
            </w:r>
            <w:r>
              <w:rPr>
                <w:bCs/>
              </w:rPr>
              <w:t xml:space="preserve">свойства проводников, </w:t>
            </w:r>
            <w:r w:rsidRPr="00310F8A">
              <w:rPr>
                <w:bCs/>
              </w:rPr>
              <w:t>полупроводников, электроизоляционных,  магнитных  материалов;</w:t>
            </w:r>
          </w:p>
          <w:p w:rsidR="00310F8A" w:rsidRPr="00310F8A" w:rsidRDefault="00310F8A" w:rsidP="00310F8A">
            <w:pPr>
              <w:ind w:firstLine="168"/>
              <w:rPr>
                <w:bCs/>
              </w:rPr>
            </w:pPr>
            <w:r>
              <w:rPr>
                <w:bCs/>
              </w:rPr>
              <w:t>знает</w:t>
            </w:r>
            <w:r w:rsidRPr="00310F8A">
              <w:rPr>
                <w:bCs/>
              </w:rPr>
              <w:t xml:space="preserve"> основы теории электрических машин, принцип работы типовых  электрических  устройств;</w:t>
            </w:r>
          </w:p>
          <w:p w:rsidR="00310F8A" w:rsidRPr="00310F8A" w:rsidRDefault="00310F8A" w:rsidP="00310F8A">
            <w:pPr>
              <w:ind w:firstLine="168"/>
              <w:rPr>
                <w:bCs/>
              </w:rPr>
            </w:pPr>
            <w:r>
              <w:rPr>
                <w:bCs/>
              </w:rPr>
              <w:t>знает</w:t>
            </w:r>
            <w:r w:rsidRPr="00310F8A">
              <w:rPr>
                <w:bCs/>
              </w:rPr>
              <w:t xml:space="preserve"> методы расчета и измерения основных параметров электрических,  магнитных цепей;</w:t>
            </w:r>
          </w:p>
          <w:p w:rsidR="00310F8A" w:rsidRPr="00310F8A" w:rsidRDefault="00A35217" w:rsidP="00310F8A">
            <w:pPr>
              <w:ind w:firstLine="168"/>
              <w:rPr>
                <w:bCs/>
              </w:rPr>
            </w:pPr>
            <w:r>
              <w:rPr>
                <w:bCs/>
              </w:rPr>
              <w:t>знает</w:t>
            </w:r>
            <w:r w:rsidRPr="00310F8A">
              <w:rPr>
                <w:bCs/>
              </w:rPr>
              <w:t xml:space="preserve"> </w:t>
            </w:r>
            <w:r w:rsidR="00310F8A" w:rsidRPr="00310F8A">
              <w:rPr>
                <w:bCs/>
              </w:rPr>
              <w:t>принципы действия, устройство, основные характеристики электротехнических и электронных устройств  и приборов;</w:t>
            </w:r>
          </w:p>
          <w:p w:rsidR="00310F8A" w:rsidRPr="00310F8A" w:rsidRDefault="00A35217" w:rsidP="00310F8A">
            <w:pPr>
              <w:ind w:firstLine="168"/>
              <w:rPr>
                <w:bCs/>
              </w:rPr>
            </w:pPr>
            <w:r>
              <w:rPr>
                <w:bCs/>
              </w:rPr>
              <w:t>знает</w:t>
            </w:r>
            <w:r w:rsidRPr="00310F8A">
              <w:rPr>
                <w:bCs/>
              </w:rPr>
              <w:t xml:space="preserve"> </w:t>
            </w:r>
            <w:r w:rsidR="00310F8A" w:rsidRPr="00310F8A">
              <w:rPr>
                <w:bCs/>
              </w:rPr>
              <w:t>принципы выбора электрических и электронных устройств и приборов, составления электрических и электронных  цепей;</w:t>
            </w:r>
          </w:p>
          <w:p w:rsidR="00310F8A" w:rsidRPr="00512CA8" w:rsidRDefault="00A35217" w:rsidP="00310F8A">
            <w:pPr>
              <w:ind w:firstLine="168"/>
              <w:rPr>
                <w:bCs/>
              </w:rPr>
            </w:pPr>
            <w:r>
              <w:rPr>
                <w:bCs/>
              </w:rPr>
              <w:t>знает</w:t>
            </w:r>
            <w:r w:rsidRPr="00310F8A">
              <w:rPr>
                <w:bCs/>
              </w:rPr>
              <w:t xml:space="preserve"> </w:t>
            </w:r>
            <w:r w:rsidR="00310F8A" w:rsidRPr="00310F8A">
              <w:rPr>
                <w:bCs/>
              </w:rPr>
              <w:t>правила  эксплуатации электрооборудования</w:t>
            </w:r>
          </w:p>
        </w:tc>
        <w:tc>
          <w:tcPr>
            <w:tcW w:w="1508" w:type="pct"/>
            <w:shd w:val="clear" w:color="auto" w:fill="auto"/>
          </w:tcPr>
          <w:p w:rsidR="00A35217" w:rsidRDefault="00A35217" w:rsidP="00A35217">
            <w:pPr>
              <w:jc w:val="both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A35217" w:rsidRPr="00BB1445" w:rsidRDefault="00A35217" w:rsidP="00A35217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</w:p>
          <w:p w:rsidR="00512CA8" w:rsidRPr="00512CA8" w:rsidRDefault="00512CA8" w:rsidP="000F057E">
            <w:pPr>
              <w:spacing w:before="120" w:after="120"/>
              <w:rPr>
                <w:bCs/>
              </w:rPr>
            </w:pPr>
          </w:p>
        </w:tc>
      </w:tr>
      <w:tr w:rsidR="00512CA8" w:rsidRPr="00512CA8" w:rsidTr="000F057E">
        <w:tc>
          <w:tcPr>
            <w:tcW w:w="1912" w:type="pct"/>
            <w:shd w:val="clear" w:color="auto" w:fill="auto"/>
          </w:tcPr>
          <w:p w:rsidR="00512CA8" w:rsidRDefault="00512CA8" w:rsidP="00A35217">
            <w:pPr>
              <w:rPr>
                <w:bCs/>
              </w:rPr>
            </w:pPr>
            <w:r w:rsidRPr="00512CA8">
              <w:rPr>
                <w:bCs/>
              </w:rPr>
              <w:t>Перечень умений, осваиваемых в рамках дисциплины</w:t>
            </w:r>
            <w:r w:rsidR="00310F8A">
              <w:rPr>
                <w:bCs/>
              </w:rPr>
              <w:t>:</w:t>
            </w:r>
          </w:p>
          <w:p w:rsidR="00310F8A" w:rsidRPr="00310F8A" w:rsidRDefault="00310F8A" w:rsidP="00A35217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lastRenderedPageBreak/>
              <w:t>использовать основные законы и принципы теоретической электротехники и электронной техники  в профессиональной  деятельности;</w:t>
            </w:r>
          </w:p>
          <w:p w:rsidR="00A35217" w:rsidRDefault="00A35217" w:rsidP="00A35217">
            <w:pPr>
              <w:ind w:firstLine="284"/>
              <w:rPr>
                <w:bCs/>
              </w:rPr>
            </w:pPr>
          </w:p>
          <w:p w:rsidR="00310F8A" w:rsidRPr="00310F8A" w:rsidRDefault="00310F8A" w:rsidP="00A35217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читать принципиальные, электрические и монтажные схемы;</w:t>
            </w:r>
          </w:p>
          <w:p w:rsidR="00A35217" w:rsidRDefault="00A35217" w:rsidP="00A35217">
            <w:pPr>
              <w:ind w:firstLine="284"/>
              <w:rPr>
                <w:bCs/>
              </w:rPr>
            </w:pPr>
          </w:p>
          <w:p w:rsidR="00310F8A" w:rsidRPr="00310F8A" w:rsidRDefault="00310F8A" w:rsidP="00A35217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рассчитывать параметры электрических, магнитных  цепей;</w:t>
            </w:r>
          </w:p>
          <w:p w:rsidR="00310F8A" w:rsidRPr="00310F8A" w:rsidRDefault="00310F8A" w:rsidP="00A35217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пользоваться электроизмерительными приборами и приспособлениями;</w:t>
            </w:r>
          </w:p>
          <w:p w:rsidR="00A35217" w:rsidRDefault="00A35217" w:rsidP="00A35217">
            <w:pPr>
              <w:ind w:firstLine="284"/>
              <w:rPr>
                <w:bCs/>
              </w:rPr>
            </w:pPr>
          </w:p>
          <w:p w:rsidR="00310F8A" w:rsidRPr="00310F8A" w:rsidRDefault="00310F8A" w:rsidP="00A35217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подбирать устройства электронной техники, электрические         приборы         и оборудование с определенными  параметрами  и характеристиками;</w:t>
            </w:r>
          </w:p>
          <w:p w:rsidR="00310F8A" w:rsidRPr="00512CA8" w:rsidRDefault="00310F8A" w:rsidP="00A35217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собирать  электрические схемы</w:t>
            </w:r>
            <w:r>
              <w:rPr>
                <w:bCs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A35217" w:rsidRDefault="00A35217" w:rsidP="00A35217">
            <w:pPr>
              <w:rPr>
                <w:bCs/>
              </w:rPr>
            </w:pPr>
            <w:r w:rsidRPr="00512CA8">
              <w:rPr>
                <w:bCs/>
              </w:rPr>
              <w:lastRenderedPageBreak/>
              <w:t xml:space="preserve">Характеристики демонстрируемых </w:t>
            </w:r>
            <w:r>
              <w:rPr>
                <w:bCs/>
              </w:rPr>
              <w:t>умений:</w:t>
            </w:r>
          </w:p>
          <w:p w:rsidR="00A35217" w:rsidRPr="00310F8A" w:rsidRDefault="00A35217" w:rsidP="00A35217">
            <w:pPr>
              <w:ind w:firstLine="284"/>
              <w:rPr>
                <w:bCs/>
              </w:rPr>
            </w:pPr>
            <w:r>
              <w:rPr>
                <w:bCs/>
              </w:rPr>
              <w:lastRenderedPageBreak/>
              <w:t xml:space="preserve">умеет </w:t>
            </w:r>
            <w:r w:rsidRPr="00310F8A">
              <w:rPr>
                <w:bCs/>
              </w:rPr>
              <w:t>использовать основные законы и принципы теоретической электротехники и электронной техники  в профессиональной  деятельности;</w:t>
            </w:r>
          </w:p>
          <w:p w:rsidR="00A35217" w:rsidRPr="00310F8A" w:rsidRDefault="00A35217" w:rsidP="00A35217">
            <w:pPr>
              <w:ind w:firstLine="284"/>
              <w:rPr>
                <w:bCs/>
              </w:rPr>
            </w:pPr>
            <w:r w:rsidRPr="00310F8A">
              <w:rPr>
                <w:bCs/>
              </w:rPr>
              <w:t>читать принципиальные, электрические и монтажные схемы;</w:t>
            </w:r>
          </w:p>
          <w:p w:rsidR="00A35217" w:rsidRPr="00310F8A" w:rsidRDefault="00A35217" w:rsidP="00A35217">
            <w:pPr>
              <w:ind w:firstLine="284"/>
              <w:rPr>
                <w:bCs/>
              </w:rPr>
            </w:pPr>
            <w:r>
              <w:rPr>
                <w:bCs/>
              </w:rPr>
              <w:t>умеет</w:t>
            </w:r>
            <w:r w:rsidRPr="00310F8A">
              <w:rPr>
                <w:bCs/>
              </w:rPr>
              <w:t xml:space="preserve"> рассчитывать параметры электрических, магнитных  цепей;</w:t>
            </w:r>
          </w:p>
          <w:p w:rsidR="00A35217" w:rsidRPr="00310F8A" w:rsidRDefault="00A35217" w:rsidP="00A35217">
            <w:pPr>
              <w:ind w:firstLine="284"/>
              <w:rPr>
                <w:bCs/>
              </w:rPr>
            </w:pPr>
            <w:r>
              <w:rPr>
                <w:bCs/>
              </w:rPr>
              <w:t>умеет</w:t>
            </w:r>
            <w:r w:rsidRPr="00310F8A">
              <w:rPr>
                <w:bCs/>
              </w:rPr>
              <w:t xml:space="preserve"> пользоваться электроизмерительными приборами и приспособлениями;</w:t>
            </w:r>
          </w:p>
          <w:p w:rsidR="00A35217" w:rsidRPr="00310F8A" w:rsidRDefault="00A35217" w:rsidP="00A35217">
            <w:pPr>
              <w:ind w:firstLine="284"/>
              <w:rPr>
                <w:bCs/>
              </w:rPr>
            </w:pPr>
            <w:r>
              <w:rPr>
                <w:bCs/>
              </w:rPr>
              <w:t>умеет</w:t>
            </w:r>
            <w:r w:rsidRPr="00310F8A">
              <w:rPr>
                <w:bCs/>
              </w:rPr>
              <w:t xml:space="preserve"> подбирать устройства электронной техники, электрические         приборы         и оборудование с определенными  параметрами  и характеристиками;</w:t>
            </w:r>
          </w:p>
          <w:p w:rsidR="00512CA8" w:rsidRPr="00512CA8" w:rsidRDefault="00A35217" w:rsidP="00A35217">
            <w:pPr>
              <w:rPr>
                <w:bCs/>
              </w:rPr>
            </w:pPr>
            <w:r w:rsidRPr="00310F8A">
              <w:rPr>
                <w:bCs/>
              </w:rPr>
              <w:t>собирать  электрические схемы</w:t>
            </w:r>
            <w:r>
              <w:rPr>
                <w:bCs/>
              </w:rPr>
              <w:t>.</w:t>
            </w:r>
          </w:p>
        </w:tc>
        <w:tc>
          <w:tcPr>
            <w:tcW w:w="1508" w:type="pct"/>
            <w:shd w:val="clear" w:color="auto" w:fill="auto"/>
          </w:tcPr>
          <w:p w:rsidR="00A35217" w:rsidRPr="003A1D4B" w:rsidRDefault="00A35217" w:rsidP="00A35217">
            <w:pPr>
              <w:jc w:val="both"/>
              <w:rPr>
                <w:bCs/>
              </w:rPr>
            </w:pPr>
            <w:r w:rsidRPr="003A1D4B">
              <w:rPr>
                <w:bCs/>
              </w:rPr>
              <w:lastRenderedPageBreak/>
              <w:t>лабораторные работы</w:t>
            </w:r>
          </w:p>
          <w:p w:rsidR="00A35217" w:rsidRPr="003A1D4B" w:rsidRDefault="00A35217" w:rsidP="00A35217">
            <w:pPr>
              <w:jc w:val="both"/>
              <w:rPr>
                <w:bCs/>
              </w:rPr>
            </w:pPr>
            <w:r w:rsidRPr="003A1D4B">
              <w:rPr>
                <w:bCs/>
              </w:rPr>
              <w:t>практические занятия</w:t>
            </w:r>
          </w:p>
          <w:p w:rsidR="00A35217" w:rsidRPr="00BB1445" w:rsidRDefault="00A35217" w:rsidP="00A35217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самостоятельная работа </w:t>
            </w:r>
          </w:p>
          <w:p w:rsidR="00512CA8" w:rsidRPr="00512CA8" w:rsidRDefault="00512CA8" w:rsidP="000F057E">
            <w:pPr>
              <w:spacing w:before="120" w:after="120"/>
              <w:rPr>
                <w:bCs/>
              </w:rPr>
            </w:pPr>
          </w:p>
        </w:tc>
      </w:tr>
    </w:tbl>
    <w:p w:rsidR="00A35217" w:rsidRDefault="00A35217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A35217" w:rsidRDefault="00A35217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A35217" w:rsidRDefault="00A35217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A35217" w:rsidRDefault="00A35217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A35217" w:rsidRDefault="00A35217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840E49" w:rsidRDefault="00840E49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840E49" w:rsidRDefault="00840E49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840E49" w:rsidRDefault="00840E49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840E49" w:rsidRDefault="00840E49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840E49" w:rsidRDefault="00840E49" w:rsidP="00057949">
      <w:pPr>
        <w:spacing w:before="240" w:after="200" w:line="276" w:lineRule="auto"/>
        <w:ind w:left="284"/>
        <w:rPr>
          <w:b/>
          <w:sz w:val="28"/>
          <w:szCs w:val="28"/>
        </w:rPr>
      </w:pPr>
    </w:p>
    <w:p w:rsidR="00FD2C91" w:rsidRDefault="00FD2C91" w:rsidP="000A79B1">
      <w:pPr>
        <w:spacing w:before="240" w:after="200" w:line="276" w:lineRule="auto"/>
        <w:rPr>
          <w:b/>
          <w:sz w:val="28"/>
          <w:szCs w:val="28"/>
        </w:rPr>
      </w:pPr>
    </w:p>
    <w:p w:rsidR="00512CA8" w:rsidRPr="00057949" w:rsidRDefault="00E0727A" w:rsidP="00E0727A">
      <w:pPr>
        <w:spacing w:before="240" w:after="200" w:line="276" w:lineRule="auto"/>
        <w:ind w:left="284"/>
        <w:jc w:val="center"/>
        <w:rPr>
          <w:b/>
          <w:sz w:val="28"/>
          <w:szCs w:val="28"/>
        </w:rPr>
      </w:pPr>
      <w:r w:rsidRPr="00057949">
        <w:rPr>
          <w:b/>
          <w:sz w:val="28"/>
          <w:szCs w:val="28"/>
        </w:rPr>
        <w:lastRenderedPageBreak/>
        <w:t>5. ВОЗМОЖНОСТИ ИСПОЛЬЗОВАНИЯ ПРОГРАММЫ В ДРУГИХ ПООП</w:t>
      </w:r>
    </w:p>
    <w:p w:rsidR="00FD2C91" w:rsidRPr="00FD2C91" w:rsidRDefault="00FD2C91" w:rsidP="00FD2C91">
      <w:pPr>
        <w:spacing w:line="360" w:lineRule="auto"/>
        <w:jc w:val="both"/>
        <w:rPr>
          <w:sz w:val="28"/>
          <w:szCs w:val="28"/>
        </w:rPr>
      </w:pPr>
      <w:r w:rsidRPr="00FD2C91">
        <w:t xml:space="preserve">       </w:t>
      </w:r>
      <w:r w:rsidRPr="00FD2C91">
        <w:rPr>
          <w:sz w:val="28"/>
          <w:szCs w:val="28"/>
        </w:rPr>
        <w:t>Рабочая программа учебной дисциплины может быть использована</w:t>
      </w:r>
      <w:r w:rsidRPr="00FD2C91">
        <w:rPr>
          <w:b/>
          <w:sz w:val="28"/>
          <w:szCs w:val="28"/>
        </w:rPr>
        <w:t xml:space="preserve"> </w:t>
      </w:r>
      <w:r w:rsidRPr="00FD2C91">
        <w:rPr>
          <w:sz w:val="28"/>
          <w:szCs w:val="28"/>
        </w:rPr>
        <w:t xml:space="preserve"> </w:t>
      </w:r>
    </w:p>
    <w:p w:rsidR="00FD2C91" w:rsidRPr="00FD2C91" w:rsidRDefault="00FD2C91" w:rsidP="00FD2C91">
      <w:pPr>
        <w:spacing w:line="360" w:lineRule="auto"/>
        <w:jc w:val="both"/>
        <w:rPr>
          <w:sz w:val="28"/>
          <w:szCs w:val="28"/>
        </w:rPr>
      </w:pPr>
      <w:r w:rsidRPr="00FD2C91">
        <w:rPr>
          <w:sz w:val="28"/>
          <w:szCs w:val="28"/>
        </w:rPr>
        <w:t>для реализации ООП по специальности СПО 35.02.07 «Механизация сельского хозяйства», входящую в укрупненную группу профессий 35.00.00. Сельское, лесное и рыбное хозяйство.</w:t>
      </w:r>
    </w:p>
    <w:p w:rsidR="00FD2C91" w:rsidRPr="00FD2C91" w:rsidRDefault="00FD2C91" w:rsidP="00FD2C91">
      <w:pPr>
        <w:spacing w:line="360" w:lineRule="auto"/>
        <w:jc w:val="both"/>
        <w:rPr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0A79B1" w:rsidRDefault="000A79B1" w:rsidP="00FD2C91">
      <w:pPr>
        <w:spacing w:line="360" w:lineRule="auto"/>
        <w:jc w:val="both"/>
        <w:rPr>
          <w:b/>
          <w:sz w:val="28"/>
          <w:szCs w:val="28"/>
        </w:rPr>
      </w:pPr>
    </w:p>
    <w:p w:rsidR="000A79B1" w:rsidRDefault="000A79B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Default="00FD2C91" w:rsidP="00FD2C91">
      <w:pPr>
        <w:spacing w:line="360" w:lineRule="auto"/>
        <w:jc w:val="both"/>
        <w:rPr>
          <w:b/>
          <w:sz w:val="28"/>
          <w:szCs w:val="28"/>
        </w:rPr>
      </w:pPr>
    </w:p>
    <w:p w:rsidR="00FD2C91" w:rsidRPr="000A79B1" w:rsidRDefault="00E0727A" w:rsidP="000A79B1">
      <w:pPr>
        <w:pStyle w:val="a7"/>
        <w:spacing w:line="360" w:lineRule="auto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0A79B1">
        <w:rPr>
          <w:b/>
          <w:sz w:val="28"/>
          <w:szCs w:val="28"/>
        </w:rPr>
        <w:t>ЛИСТ РЕГИСТРАЦИИ  ДОПОЛНЕНИЙ И ИЗМЕНЕНИЙ В РАБОЧЕЙ ПРОГРАММЕ УЧЕБНОЙ ДИСЦИПЛИНЫ</w:t>
      </w:r>
    </w:p>
    <w:p w:rsidR="00FD2C91" w:rsidRDefault="00FD2C91" w:rsidP="00FD2C91">
      <w:pPr>
        <w:spacing w:line="360" w:lineRule="auto"/>
        <w:ind w:left="-142"/>
        <w:jc w:val="center"/>
        <w:rPr>
          <w:b/>
          <w:sz w:val="28"/>
          <w:szCs w:val="28"/>
        </w:rPr>
      </w:pPr>
      <w:r w:rsidRPr="00FD2C91">
        <w:rPr>
          <w:b/>
          <w:sz w:val="28"/>
          <w:szCs w:val="28"/>
        </w:rPr>
        <w:t xml:space="preserve">ОП </w:t>
      </w:r>
      <w:r>
        <w:rPr>
          <w:b/>
          <w:sz w:val="28"/>
          <w:szCs w:val="28"/>
        </w:rPr>
        <w:t>04</w:t>
      </w:r>
      <w:r w:rsidRPr="00FD2C9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Электротехника и электронная техника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840E49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840E49" w:rsidRPr="00A037C4" w:rsidRDefault="00840E49" w:rsidP="0044352E">
            <w:r w:rsidRPr="00A037C4">
              <w:t>№</w:t>
            </w:r>
          </w:p>
          <w:p w:rsidR="00840E49" w:rsidRPr="00A037C4" w:rsidRDefault="00840E49" w:rsidP="0044352E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840E49" w:rsidRPr="00A037C4" w:rsidRDefault="00840E49" w:rsidP="0044352E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840E49" w:rsidRPr="00A037C4" w:rsidRDefault="00840E49" w:rsidP="0044352E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40E49" w:rsidRPr="00A037C4" w:rsidRDefault="00840E49" w:rsidP="0044352E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840E49" w:rsidRPr="00A037C4" w:rsidRDefault="00840E49" w:rsidP="0044352E">
            <w:pPr>
              <w:jc w:val="center"/>
            </w:pPr>
            <w:r w:rsidRPr="00A037C4">
              <w:t>подпись ПЦК</w:t>
            </w:r>
          </w:p>
        </w:tc>
      </w:tr>
      <w:tr w:rsidR="00840E49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840E49" w:rsidRPr="00A037C4" w:rsidRDefault="00840E49" w:rsidP="0044352E"/>
        </w:tc>
        <w:tc>
          <w:tcPr>
            <w:tcW w:w="1077" w:type="dxa"/>
            <w:shd w:val="clear" w:color="auto" w:fill="auto"/>
          </w:tcPr>
          <w:p w:rsidR="00840E49" w:rsidRPr="00A037C4" w:rsidRDefault="00840E49" w:rsidP="0044352E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840E49" w:rsidRPr="000B2D82" w:rsidRDefault="00840E49" w:rsidP="0044352E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840E49" w:rsidRPr="000B2D82" w:rsidRDefault="00840E49" w:rsidP="0044352E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40E49" w:rsidRPr="000B2D82" w:rsidRDefault="00840E49" w:rsidP="0044352E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840E49" w:rsidRPr="000B2D82" w:rsidRDefault="00840E49" w:rsidP="0044352E">
            <w:pPr>
              <w:rPr>
                <w:b/>
              </w:rPr>
            </w:pPr>
          </w:p>
        </w:tc>
      </w:tr>
      <w:tr w:rsidR="00840E49" w:rsidRPr="000B2D82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840E49" w:rsidRDefault="00840E49" w:rsidP="0044352E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840E49" w:rsidRDefault="00840E49" w:rsidP="0044352E">
            <w:pPr>
              <w:jc w:val="center"/>
              <w:rPr>
                <w:lang w:val="en-US"/>
              </w:rPr>
            </w:pPr>
            <w:r>
              <w:t xml:space="preserve">22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840E49" w:rsidRDefault="00840E49" w:rsidP="0044352E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840E49" w:rsidRPr="0089742D" w:rsidRDefault="00840E49" w:rsidP="0044352E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840E49" w:rsidRPr="0089742D" w:rsidRDefault="00840E49" w:rsidP="0044352E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840E49" w:rsidRPr="000B2D82" w:rsidRDefault="00840E49" w:rsidP="0044352E">
            <w:pPr>
              <w:rPr>
                <w:b/>
              </w:rPr>
            </w:pPr>
          </w:p>
        </w:tc>
      </w:tr>
      <w:tr w:rsidR="00840E49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840E49" w:rsidRDefault="00840E49" w:rsidP="0044352E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840E49" w:rsidRPr="00B258DB" w:rsidRDefault="00840E49" w:rsidP="0044352E">
            <w:pPr>
              <w:jc w:val="center"/>
            </w:pPr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840E49" w:rsidRPr="00B258DB" w:rsidRDefault="00840E49" w:rsidP="0044352E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840E49" w:rsidRPr="00B258DB" w:rsidRDefault="00840E49" w:rsidP="0044352E">
            <w:pPr>
              <w:jc w:val="center"/>
            </w:pPr>
          </w:p>
          <w:p w:rsidR="00840E49" w:rsidRPr="00B258DB" w:rsidRDefault="00840E49" w:rsidP="0044352E">
            <w:pPr>
              <w:jc w:val="center"/>
            </w:pPr>
            <w:r w:rsidRPr="00B258DB">
              <w:t xml:space="preserve">10.06.2020 </w:t>
            </w:r>
          </w:p>
          <w:p w:rsidR="00840E49" w:rsidRPr="00B258DB" w:rsidRDefault="00840E49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840E49" w:rsidRDefault="00840E49" w:rsidP="0044352E">
            <w:pPr>
              <w:jc w:val="center"/>
            </w:pPr>
          </w:p>
          <w:p w:rsidR="00840E49" w:rsidRPr="00B258DB" w:rsidRDefault="00840E49" w:rsidP="0044352E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840E49" w:rsidRPr="00B258DB" w:rsidRDefault="00840E49" w:rsidP="0044352E">
            <w:pPr>
              <w:jc w:val="center"/>
            </w:pPr>
          </w:p>
        </w:tc>
      </w:tr>
      <w:tr w:rsidR="00840E49" w:rsidRPr="000B2D82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840E49" w:rsidRDefault="00840E49" w:rsidP="0044352E">
            <w:r>
              <w:t>3</w:t>
            </w:r>
          </w:p>
        </w:tc>
        <w:tc>
          <w:tcPr>
            <w:tcW w:w="1077" w:type="dxa"/>
            <w:shd w:val="clear" w:color="auto" w:fill="auto"/>
          </w:tcPr>
          <w:p w:rsidR="00840E49" w:rsidRDefault="00662B3E" w:rsidP="0044352E">
            <w:pPr>
              <w:jc w:val="center"/>
            </w:pPr>
            <w:r>
              <w:t>20</w:t>
            </w:r>
            <w:r w:rsidR="00840E49">
              <w:t xml:space="preserve"> </w:t>
            </w:r>
            <w:proofErr w:type="spellStart"/>
            <w:proofErr w:type="gramStart"/>
            <w:r w:rsidR="00840E49"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840E49" w:rsidRDefault="00840E49" w:rsidP="0044352E">
            <w:pPr>
              <w:jc w:val="center"/>
            </w:pPr>
            <w:r>
              <w:t>3.</w:t>
            </w:r>
            <w:r w:rsidR="00662B3E">
              <w:t>1</w:t>
            </w:r>
          </w:p>
        </w:tc>
        <w:tc>
          <w:tcPr>
            <w:tcW w:w="1474" w:type="dxa"/>
            <w:shd w:val="clear" w:color="auto" w:fill="auto"/>
          </w:tcPr>
          <w:p w:rsidR="00840E49" w:rsidRDefault="00840E49" w:rsidP="0044352E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840E49" w:rsidRDefault="00840E49" w:rsidP="0044352E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840E49" w:rsidRPr="000B2D82" w:rsidRDefault="00840E49" w:rsidP="0044352E">
            <w:pPr>
              <w:jc w:val="center"/>
              <w:rPr>
                <w:b/>
              </w:rPr>
            </w:pPr>
          </w:p>
        </w:tc>
      </w:tr>
      <w:tr w:rsidR="00662B3E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662B3E" w:rsidRDefault="00662B3E" w:rsidP="0044352E"/>
        </w:tc>
        <w:tc>
          <w:tcPr>
            <w:tcW w:w="1077" w:type="dxa"/>
            <w:shd w:val="clear" w:color="auto" w:fill="auto"/>
          </w:tcPr>
          <w:p w:rsidR="00662B3E" w:rsidRDefault="00662B3E" w:rsidP="0044352E">
            <w:pPr>
              <w:jc w:val="center"/>
            </w:pPr>
            <w:r>
              <w:t xml:space="preserve">21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662B3E" w:rsidRDefault="00662B3E" w:rsidP="0044352E">
            <w:pPr>
              <w:jc w:val="center"/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662B3E" w:rsidRDefault="00662B3E" w:rsidP="0044352E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662B3E" w:rsidRDefault="00662B3E" w:rsidP="0044352E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662B3E" w:rsidRPr="000B2D82" w:rsidRDefault="00662B3E" w:rsidP="0044352E">
            <w:pPr>
              <w:jc w:val="center"/>
              <w:rPr>
                <w:b/>
              </w:rPr>
            </w:pPr>
          </w:p>
        </w:tc>
      </w:tr>
      <w:tr w:rsidR="00662B3E" w:rsidRPr="000B2D82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662B3E" w:rsidRDefault="00662B3E" w:rsidP="0044352E"/>
        </w:tc>
        <w:tc>
          <w:tcPr>
            <w:tcW w:w="1077" w:type="dxa"/>
            <w:shd w:val="clear" w:color="auto" w:fill="auto"/>
          </w:tcPr>
          <w:p w:rsidR="00662B3E" w:rsidRDefault="00662B3E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662B3E" w:rsidRDefault="00662B3E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662B3E" w:rsidRDefault="00662B3E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662B3E" w:rsidRDefault="00662B3E" w:rsidP="0044352E">
            <w:pPr>
              <w:jc w:val="center"/>
            </w:pPr>
          </w:p>
        </w:tc>
        <w:tc>
          <w:tcPr>
            <w:tcW w:w="1504" w:type="dxa"/>
          </w:tcPr>
          <w:p w:rsidR="00662B3E" w:rsidRPr="000B2D82" w:rsidRDefault="00662B3E" w:rsidP="0044352E">
            <w:pPr>
              <w:rPr>
                <w:b/>
              </w:rPr>
            </w:pPr>
          </w:p>
        </w:tc>
      </w:tr>
    </w:tbl>
    <w:p w:rsidR="00840E49" w:rsidRDefault="00840E49" w:rsidP="00840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40E49" w:rsidRPr="00FD2C91" w:rsidRDefault="00840E49" w:rsidP="00FD2C91">
      <w:pPr>
        <w:spacing w:line="360" w:lineRule="auto"/>
        <w:ind w:left="-142"/>
        <w:jc w:val="center"/>
        <w:rPr>
          <w:b/>
          <w:sz w:val="28"/>
          <w:szCs w:val="28"/>
        </w:rPr>
      </w:pPr>
    </w:p>
    <w:sectPr w:rsidR="00840E49" w:rsidRPr="00FD2C91" w:rsidSect="0052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399" w:rsidRDefault="00A74399" w:rsidP="00512CA8">
      <w:r>
        <w:separator/>
      </w:r>
    </w:p>
  </w:endnote>
  <w:endnote w:type="continuationSeparator" w:id="0">
    <w:p w:rsidR="00A74399" w:rsidRDefault="00A74399" w:rsidP="00512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664691"/>
      <w:docPartObj>
        <w:docPartGallery w:val="Page Numbers (Bottom of Page)"/>
        <w:docPartUnique/>
      </w:docPartObj>
    </w:sdtPr>
    <w:sdtContent>
      <w:p w:rsidR="000A79B1" w:rsidRDefault="003E5337">
        <w:pPr>
          <w:pStyle w:val="ac"/>
          <w:jc w:val="right"/>
        </w:pPr>
        <w:fldSimple w:instr=" PAGE   \* MERGEFORMAT ">
          <w:r w:rsidR="00DB1EDA">
            <w:rPr>
              <w:noProof/>
            </w:rPr>
            <w:t>8</w:t>
          </w:r>
        </w:fldSimple>
      </w:p>
    </w:sdtContent>
  </w:sdt>
  <w:p w:rsidR="000A79B1" w:rsidRDefault="000A79B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399" w:rsidRDefault="00A74399" w:rsidP="00512CA8">
      <w:r>
        <w:separator/>
      </w:r>
    </w:p>
  </w:footnote>
  <w:footnote w:type="continuationSeparator" w:id="0">
    <w:p w:rsidR="00A74399" w:rsidRDefault="00A74399" w:rsidP="00512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41D49A3"/>
    <w:multiLevelType w:val="hybridMultilevel"/>
    <w:tmpl w:val="A524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295452"/>
    <w:multiLevelType w:val="hybridMultilevel"/>
    <w:tmpl w:val="19D2F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01935"/>
    <w:multiLevelType w:val="hybridMultilevel"/>
    <w:tmpl w:val="CB7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68D"/>
    <w:rsid w:val="000036B7"/>
    <w:rsid w:val="00043CCF"/>
    <w:rsid w:val="00057949"/>
    <w:rsid w:val="000A79B1"/>
    <w:rsid w:val="000B01A1"/>
    <w:rsid w:val="000E25D5"/>
    <w:rsid w:val="000F057E"/>
    <w:rsid w:val="001B755A"/>
    <w:rsid w:val="001F0601"/>
    <w:rsid w:val="002B4957"/>
    <w:rsid w:val="002F1C8A"/>
    <w:rsid w:val="003033A0"/>
    <w:rsid w:val="00310F8A"/>
    <w:rsid w:val="00324EAA"/>
    <w:rsid w:val="003403F1"/>
    <w:rsid w:val="00380188"/>
    <w:rsid w:val="003E5337"/>
    <w:rsid w:val="003E68EA"/>
    <w:rsid w:val="00477EFB"/>
    <w:rsid w:val="004B6299"/>
    <w:rsid w:val="004B6C32"/>
    <w:rsid w:val="004C216C"/>
    <w:rsid w:val="004C430F"/>
    <w:rsid w:val="004C466D"/>
    <w:rsid w:val="00512CA8"/>
    <w:rsid w:val="00525A0D"/>
    <w:rsid w:val="00562BA6"/>
    <w:rsid w:val="005A15CC"/>
    <w:rsid w:val="005E050C"/>
    <w:rsid w:val="005E70C1"/>
    <w:rsid w:val="0062179B"/>
    <w:rsid w:val="00637D23"/>
    <w:rsid w:val="00662B3E"/>
    <w:rsid w:val="00662D26"/>
    <w:rsid w:val="006702CE"/>
    <w:rsid w:val="006F2EFC"/>
    <w:rsid w:val="00707DB8"/>
    <w:rsid w:val="00772D1C"/>
    <w:rsid w:val="007927B4"/>
    <w:rsid w:val="007B5F5B"/>
    <w:rsid w:val="007C7A5B"/>
    <w:rsid w:val="007F4CAA"/>
    <w:rsid w:val="008066E3"/>
    <w:rsid w:val="0081479F"/>
    <w:rsid w:val="008202B2"/>
    <w:rsid w:val="00840E49"/>
    <w:rsid w:val="008653C3"/>
    <w:rsid w:val="00893AA3"/>
    <w:rsid w:val="00941EC8"/>
    <w:rsid w:val="0097586A"/>
    <w:rsid w:val="00977908"/>
    <w:rsid w:val="00981C78"/>
    <w:rsid w:val="009C3469"/>
    <w:rsid w:val="009D03F3"/>
    <w:rsid w:val="00A1268D"/>
    <w:rsid w:val="00A173A8"/>
    <w:rsid w:val="00A26860"/>
    <w:rsid w:val="00A35217"/>
    <w:rsid w:val="00A74399"/>
    <w:rsid w:val="00A94C59"/>
    <w:rsid w:val="00B14160"/>
    <w:rsid w:val="00B1658E"/>
    <w:rsid w:val="00B42D8C"/>
    <w:rsid w:val="00B642F2"/>
    <w:rsid w:val="00C5209B"/>
    <w:rsid w:val="00D956A3"/>
    <w:rsid w:val="00DB1EDA"/>
    <w:rsid w:val="00DC65F6"/>
    <w:rsid w:val="00E0727A"/>
    <w:rsid w:val="00E83184"/>
    <w:rsid w:val="00E96F2F"/>
    <w:rsid w:val="00EB6321"/>
    <w:rsid w:val="00EC3B7A"/>
    <w:rsid w:val="00EE3692"/>
    <w:rsid w:val="00EF6091"/>
    <w:rsid w:val="00F7466B"/>
    <w:rsid w:val="00F93E21"/>
    <w:rsid w:val="00FA1F76"/>
    <w:rsid w:val="00FD0071"/>
    <w:rsid w:val="00FD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12CA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12CA8"/>
  </w:style>
  <w:style w:type="character" w:styleId="a5">
    <w:name w:val="footnote reference"/>
    <w:uiPriority w:val="99"/>
    <w:rsid w:val="00512CA8"/>
    <w:rPr>
      <w:vertAlign w:val="superscript"/>
    </w:rPr>
  </w:style>
  <w:style w:type="paragraph" w:customStyle="1" w:styleId="Default">
    <w:name w:val="Default"/>
    <w:rsid w:val="00A94C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basedOn w:val="a0"/>
    <w:rsid w:val="00057949"/>
    <w:rPr>
      <w:color w:val="0000FF" w:themeColor="hyperlink"/>
      <w:u w:val="single"/>
    </w:rPr>
  </w:style>
  <w:style w:type="paragraph" w:styleId="2">
    <w:name w:val="List 2"/>
    <w:basedOn w:val="a"/>
    <w:rsid w:val="00057949"/>
    <w:pPr>
      <w:ind w:left="566" w:hanging="283"/>
    </w:pPr>
  </w:style>
  <w:style w:type="paragraph" w:styleId="a7">
    <w:name w:val="List Paragraph"/>
    <w:basedOn w:val="a"/>
    <w:uiPriority w:val="34"/>
    <w:qFormat/>
    <w:rsid w:val="004B6C32"/>
    <w:pPr>
      <w:ind w:left="720"/>
      <w:contextualSpacing/>
    </w:pPr>
  </w:style>
  <w:style w:type="paragraph" w:styleId="a8">
    <w:name w:val="Balloon Text"/>
    <w:basedOn w:val="a"/>
    <w:link w:val="a9"/>
    <w:rsid w:val="00F93E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3E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semiHidden/>
    <w:unhideWhenUsed/>
    <w:rsid w:val="000A79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0A79B1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A79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79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localhost/E:/&#1080;&#1085;&#1090;&#1077;&#1088;&#1085;&#1077;&#1090;/&#1059;&#1095;&#1077;&#1073;&#1085;&#1086;&#1077;%20&#1086;&#1073;&#1086;&#1088;&#1091;&#1076;&#1086;&#1074;&#1072;&#1085;&#1080;&#1077;,%20&#1091;&#1095;&#1077;&#1073;&#1085;&#1072;&#1103;%20&#1090;&#1077;&#1093;&#1085;&#1080;&#1082;&#1072;%20&#1080;%20&#1085;&#1072;&#1075;&#1083;&#1103;&#1076;&#1085;&#1099;&#1077;%20&#1087;&#1086;&#1089;&#1086;&#1073;&#1080;&#1103;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4524</Words>
  <Characters>25792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2020-02-21T04:47:00Z</cp:lastPrinted>
  <dcterms:created xsi:type="dcterms:W3CDTF">2021-01-18T04:14:00Z</dcterms:created>
  <dcterms:modified xsi:type="dcterms:W3CDTF">2021-01-18T04:14:00Z</dcterms:modified>
</cp:coreProperties>
</file>