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E9" w:rsidRPr="004F15E9" w:rsidRDefault="004F15E9" w:rsidP="004F1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sz w:val="28"/>
        </w:rPr>
      </w:pPr>
      <w:r>
        <w:rPr>
          <w:noProof/>
          <w:sz w:val="28"/>
          <w:szCs w:val="28"/>
        </w:rPr>
        <w:drawing>
          <wp:inline distT="0" distB="0" distL="0" distR="0">
            <wp:extent cx="6107727" cy="8871045"/>
            <wp:effectExtent l="19050" t="0" r="7323" b="0"/>
            <wp:docPr id="1" name="Рисунок 1" descr="C:\Users\user\AppData\Local\Temp\Rar$DIa2576.42248\Scan_20210118_085258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2576.42248\Scan_20210118_085258_018.jpg"/>
                    <pic:cNvPicPr>
                      <a:picLocks noChangeAspect="1" noChangeArrowheads="1"/>
                    </pic:cNvPicPr>
                  </pic:nvPicPr>
                  <pic:blipFill>
                    <a:blip r:embed="rId8" cstate="print"/>
                    <a:srcRect/>
                    <a:stretch>
                      <a:fillRect/>
                    </a:stretch>
                  </pic:blipFill>
                  <pic:spPr bwMode="auto">
                    <a:xfrm>
                      <a:off x="0" y="0"/>
                      <a:ext cx="6109653" cy="8873843"/>
                    </a:xfrm>
                    <a:prstGeom prst="rect">
                      <a:avLst/>
                    </a:prstGeom>
                    <a:noFill/>
                    <a:ln w="9525">
                      <a:noFill/>
                      <a:miter lim="800000"/>
                      <a:headEnd/>
                      <a:tailEnd/>
                    </a:ln>
                  </pic:spPr>
                </pic:pic>
              </a:graphicData>
            </a:graphic>
          </wp:inline>
        </w:drawing>
      </w:r>
      <w:r w:rsidRPr="0004080B">
        <w:rPr>
          <w:b/>
          <w:sz w:val="28"/>
        </w:rPr>
        <w:t xml:space="preserve"> </w:t>
      </w:r>
    </w:p>
    <w:p w:rsidR="00E57461" w:rsidRPr="00595431" w:rsidRDefault="004F15E9" w:rsidP="00E5746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333333"/>
          <w:sz w:val="28"/>
          <w:szCs w:val="28"/>
          <w:shd w:val="clear" w:color="auto" w:fill="FFFF00"/>
        </w:rPr>
      </w:pPr>
      <w:r>
        <w:rPr>
          <w:sz w:val="28"/>
          <w:szCs w:val="28"/>
        </w:rPr>
        <w:lastRenderedPageBreak/>
        <w:t xml:space="preserve">         </w:t>
      </w:r>
      <w:r w:rsidR="00521698">
        <w:rPr>
          <w:sz w:val="28"/>
          <w:szCs w:val="28"/>
        </w:rPr>
        <w:t xml:space="preserve"> </w:t>
      </w:r>
      <w:proofErr w:type="gramStart"/>
      <w:r w:rsidR="00E57461">
        <w:rPr>
          <w:sz w:val="28"/>
          <w:szCs w:val="28"/>
        </w:rPr>
        <w:t>Рабочая программа профессионального модуля разработана на основе Федерального государственного образовательного стандарта (приказом Министерства образования и науки Российской Федерации от 9 декабря 2016 г. № 1564) (далее – ФГОС) по специальности среднего профессионального образования (далее СПО) 35.02.16  Эксплуатация и ремонт сельскохозяйственной техники и оборудования, реализуемой в рамках укрупненной группы профессий, специальностей и направлений подготовки 35.00.00 «Сельское, лесное и рыбное хозяйство», в соответствии с</w:t>
      </w:r>
      <w:proofErr w:type="gramEnd"/>
      <w:r w:rsidR="00E57461">
        <w:rPr>
          <w:sz w:val="28"/>
          <w:szCs w:val="28"/>
        </w:rPr>
        <w:t xml:space="preserve"> </w:t>
      </w:r>
      <w:proofErr w:type="gramStart"/>
      <w:r w:rsidR="00E57461">
        <w:rPr>
          <w:sz w:val="28"/>
          <w:szCs w:val="28"/>
        </w:rPr>
        <w:t xml:space="preserve">профессиональным стандартом (Приказ Министерства труда и социальной защиты РФ от 4 июня 2014 г. № 362н) и запросов работодателей к содержанию и уровню подготовки выпускников, </w:t>
      </w:r>
      <w:r w:rsidR="00E57461">
        <w:rPr>
          <w:color w:val="333333"/>
          <w:sz w:val="28"/>
          <w:szCs w:val="28"/>
          <w:shd w:val="clear" w:color="auto" w:fill="FFFF00"/>
        </w:rPr>
        <w:t xml:space="preserve"> приказа Министерства просвещения от 09.12.2019г №679 «Об утверждении перечня образовательных организаций -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«Государственная поддержка профессиональных</w:t>
      </w:r>
      <w:proofErr w:type="gramEnd"/>
      <w:r w:rsidR="00E57461">
        <w:rPr>
          <w:color w:val="333333"/>
          <w:sz w:val="28"/>
          <w:szCs w:val="28"/>
          <w:shd w:val="clear" w:color="auto" w:fill="FFFF00"/>
        </w:rPr>
        <w:t xml:space="preserve">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и размера предоставляемых грантов».</w:t>
      </w:r>
    </w:p>
    <w:p w:rsidR="00E57461" w:rsidRDefault="00E57461" w:rsidP="00E57461">
      <w:pPr>
        <w:ind w:left="-426"/>
        <w:jc w:val="both"/>
        <w:rPr>
          <w:sz w:val="28"/>
          <w:szCs w:val="28"/>
        </w:rPr>
      </w:pPr>
      <w:r>
        <w:rPr>
          <w:spacing w:val="-1"/>
          <w:sz w:val="28"/>
          <w:szCs w:val="28"/>
        </w:rPr>
        <w:t xml:space="preserve">         Программа реализуется в процессе освоении студентами программы подготовки специалистов среднего звена  по специальности 35.02.16.</w:t>
      </w:r>
      <w:r>
        <w:rPr>
          <w:sz w:val="28"/>
          <w:szCs w:val="28"/>
        </w:rPr>
        <w:t xml:space="preserve"> Эксплуатация и ремонт сельскохозяйственной техники и оборудования.</w:t>
      </w:r>
    </w:p>
    <w:p w:rsidR="00E57461" w:rsidRDefault="00E57461" w:rsidP="00E5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sz w:val="28"/>
          <w:szCs w:val="28"/>
        </w:rPr>
      </w:pPr>
      <w:r>
        <w:rPr>
          <w:sz w:val="28"/>
          <w:szCs w:val="28"/>
        </w:rPr>
        <w:t xml:space="preserve">         Рабочая  программа профессионального модуля  ПМ 05 Основы предпринимательства и трудоустройства на работу может быть использована в дополнительном профессиональном образовании и профессиональной подготовке (переподготовке) квалифицированных рабочих и служащих по профессии Тракторист-машинист сельскохозяйственного производства.</w:t>
      </w:r>
    </w:p>
    <w:p w:rsidR="00E57461" w:rsidRDefault="00E57461" w:rsidP="00E57461">
      <w:pPr>
        <w:ind w:left="-426"/>
        <w:jc w:val="both"/>
        <w:rPr>
          <w:color w:val="000000" w:themeColor="text1"/>
          <w:spacing w:val="-1"/>
          <w:sz w:val="28"/>
          <w:szCs w:val="28"/>
        </w:rPr>
      </w:pPr>
      <w:r>
        <w:rPr>
          <w:spacing w:val="-1"/>
          <w:sz w:val="28"/>
          <w:szCs w:val="28"/>
        </w:rPr>
        <w:t xml:space="preserve">       </w:t>
      </w:r>
      <w:r>
        <w:rPr>
          <w:color w:val="000000" w:themeColor="text1"/>
          <w:spacing w:val="-1"/>
          <w:sz w:val="28"/>
          <w:szCs w:val="28"/>
        </w:rPr>
        <w:t>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материально-технической базы мастерской «Эксплуатация сельскохозяйственных машин» (в тексте выделены  красным цветом).</w:t>
      </w:r>
    </w:p>
    <w:p w:rsidR="00E57461" w:rsidRDefault="00E57461" w:rsidP="00E57461">
      <w:pPr>
        <w:jc w:val="both"/>
        <w:rPr>
          <w:sz w:val="28"/>
          <w:szCs w:val="28"/>
        </w:rPr>
      </w:pPr>
    </w:p>
    <w:p w:rsidR="00E57461" w:rsidRDefault="00E57461" w:rsidP="00E5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Pr>
          <w:sz w:val="28"/>
          <w:szCs w:val="28"/>
        </w:rPr>
        <w:t>Организация-разработчик: Государственное бюджетное профессиональное образовательное учреждение «</w:t>
      </w:r>
      <w:proofErr w:type="spellStart"/>
      <w:r>
        <w:rPr>
          <w:sz w:val="28"/>
          <w:szCs w:val="28"/>
        </w:rPr>
        <w:t>Аргаяшский</w:t>
      </w:r>
      <w:proofErr w:type="spellEnd"/>
      <w:r>
        <w:rPr>
          <w:sz w:val="28"/>
          <w:szCs w:val="28"/>
        </w:rPr>
        <w:t xml:space="preserve"> аграрный техникум»</w:t>
      </w:r>
    </w:p>
    <w:p w:rsidR="00E57461" w:rsidRDefault="00E57461" w:rsidP="00E5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proofErr w:type="spellStart"/>
      <w:r>
        <w:rPr>
          <w:sz w:val="28"/>
          <w:szCs w:val="28"/>
        </w:rPr>
        <w:t>Разработчик:____________Мяличкина</w:t>
      </w:r>
      <w:proofErr w:type="spellEnd"/>
      <w:r>
        <w:rPr>
          <w:sz w:val="28"/>
          <w:szCs w:val="28"/>
        </w:rPr>
        <w:t xml:space="preserve"> О.Ю</w:t>
      </w:r>
      <w:r w:rsidRPr="001056C3">
        <w:rPr>
          <w:sz w:val="28"/>
          <w:szCs w:val="28"/>
        </w:rPr>
        <w:t>.</w:t>
      </w:r>
      <w:r>
        <w:rPr>
          <w:sz w:val="28"/>
          <w:szCs w:val="28"/>
        </w:rPr>
        <w:t xml:space="preserve">, преподаватель первой </w:t>
      </w:r>
      <w:r w:rsidRPr="001056C3">
        <w:rPr>
          <w:sz w:val="28"/>
          <w:szCs w:val="28"/>
        </w:rPr>
        <w:t>квалификационной категории</w:t>
      </w:r>
    </w:p>
    <w:p w:rsidR="00E57461" w:rsidRDefault="00E57461" w:rsidP="00E57461">
      <w:pPr>
        <w:tabs>
          <w:tab w:val="num" w:pos="567"/>
          <w:tab w:val="left" w:pos="6420"/>
        </w:tabs>
        <w:ind w:left="-426"/>
        <w:jc w:val="both"/>
        <w:rPr>
          <w:sz w:val="28"/>
          <w:szCs w:val="28"/>
        </w:rPr>
      </w:pPr>
      <w:r>
        <w:rPr>
          <w:sz w:val="28"/>
          <w:szCs w:val="28"/>
        </w:rPr>
        <w:t xml:space="preserve">Рецензент: </w:t>
      </w:r>
      <w:proofErr w:type="spellStart"/>
      <w:r>
        <w:rPr>
          <w:sz w:val="28"/>
          <w:szCs w:val="28"/>
        </w:rPr>
        <w:t>_____________Камалов</w:t>
      </w:r>
      <w:proofErr w:type="spellEnd"/>
      <w:r>
        <w:rPr>
          <w:sz w:val="28"/>
          <w:szCs w:val="28"/>
        </w:rPr>
        <w:t xml:space="preserve"> М.Р.,</w:t>
      </w:r>
      <w:r>
        <w:rPr>
          <w:color w:val="000000"/>
          <w:sz w:val="28"/>
          <w:szCs w:val="28"/>
        </w:rPr>
        <w:t xml:space="preserve"> глава </w:t>
      </w:r>
      <w:r>
        <w:rPr>
          <w:sz w:val="28"/>
          <w:szCs w:val="28"/>
          <w:lang w:eastAsia="ar-SA"/>
        </w:rPr>
        <w:t>КФХ Камалов</w:t>
      </w:r>
    </w:p>
    <w:p w:rsidR="00E57461" w:rsidRDefault="00E57461" w:rsidP="00E57461">
      <w:pPr>
        <w:tabs>
          <w:tab w:val="left" w:pos="6420"/>
        </w:tabs>
        <w:ind w:left="-426"/>
        <w:jc w:val="both"/>
        <w:rPr>
          <w:sz w:val="28"/>
          <w:szCs w:val="28"/>
        </w:rPr>
      </w:pPr>
    </w:p>
    <w:p w:rsidR="00E57461" w:rsidRDefault="00E57461" w:rsidP="00E57461">
      <w:pPr>
        <w:tabs>
          <w:tab w:val="left" w:pos="6420"/>
        </w:tabs>
        <w:ind w:left="-426"/>
        <w:jc w:val="both"/>
        <w:rPr>
          <w:sz w:val="28"/>
          <w:szCs w:val="28"/>
        </w:rPr>
      </w:pPr>
      <w:proofErr w:type="gramStart"/>
      <w:r>
        <w:rPr>
          <w:sz w:val="28"/>
          <w:szCs w:val="28"/>
        </w:rPr>
        <w:t>РАССМОТРЕНА</w:t>
      </w:r>
      <w:proofErr w:type="gramEnd"/>
      <w:r>
        <w:rPr>
          <w:sz w:val="28"/>
          <w:szCs w:val="28"/>
        </w:rPr>
        <w:t xml:space="preserve"> К УТВЕРЖДЕНИЮ</w:t>
      </w:r>
    </w:p>
    <w:p w:rsidR="00E57461" w:rsidRDefault="00E57461" w:rsidP="00E57461">
      <w:pPr>
        <w:tabs>
          <w:tab w:val="left" w:pos="6420"/>
        </w:tabs>
        <w:ind w:left="-426"/>
        <w:rPr>
          <w:sz w:val="28"/>
          <w:szCs w:val="28"/>
        </w:rPr>
      </w:pPr>
      <w:r>
        <w:rPr>
          <w:sz w:val="28"/>
          <w:szCs w:val="28"/>
        </w:rPr>
        <w:t>на заседании предметно-цикловой комиссии _____________________:</w:t>
      </w:r>
    </w:p>
    <w:p w:rsidR="00E57461" w:rsidRDefault="00E57461" w:rsidP="00E57461">
      <w:pPr>
        <w:tabs>
          <w:tab w:val="left" w:pos="6420"/>
        </w:tabs>
        <w:ind w:left="-426"/>
        <w:rPr>
          <w:sz w:val="28"/>
          <w:szCs w:val="28"/>
        </w:rPr>
      </w:pPr>
      <w:r>
        <w:rPr>
          <w:sz w:val="28"/>
          <w:szCs w:val="28"/>
        </w:rPr>
        <w:t xml:space="preserve"> Проток</w:t>
      </w:r>
      <w:r w:rsidR="00EB529A">
        <w:rPr>
          <w:sz w:val="28"/>
          <w:szCs w:val="28"/>
        </w:rPr>
        <w:t>ол № ___ от «___» __________ 20</w:t>
      </w:r>
      <w:r>
        <w:rPr>
          <w:sz w:val="28"/>
          <w:szCs w:val="28"/>
        </w:rPr>
        <w:softHyphen/>
      </w:r>
      <w:r>
        <w:rPr>
          <w:sz w:val="28"/>
          <w:szCs w:val="28"/>
        </w:rPr>
        <w:softHyphen/>
        <w:t xml:space="preserve">__ г </w:t>
      </w:r>
    </w:p>
    <w:p w:rsidR="00521698" w:rsidRPr="00EB529A" w:rsidRDefault="00E57461" w:rsidP="00EB529A">
      <w:pPr>
        <w:tabs>
          <w:tab w:val="left" w:pos="6420"/>
        </w:tabs>
        <w:ind w:left="-426"/>
        <w:rPr>
          <w:sz w:val="28"/>
          <w:szCs w:val="28"/>
        </w:rPr>
      </w:pPr>
      <w:r>
        <w:rPr>
          <w:sz w:val="28"/>
          <w:szCs w:val="28"/>
        </w:rPr>
        <w:t>Председатель комиссии _____________</w:t>
      </w:r>
    </w:p>
    <w:p w:rsidR="00521698" w:rsidRPr="00BF45DA" w:rsidRDefault="00521698" w:rsidP="00F02AFF">
      <w:pPr>
        <w:spacing w:before="120" w:after="120"/>
        <w:jc w:val="center"/>
        <w:rPr>
          <w:b/>
          <w:sz w:val="28"/>
          <w:szCs w:val="28"/>
        </w:rPr>
      </w:pPr>
      <w:r w:rsidRPr="00BF45DA">
        <w:rPr>
          <w:b/>
          <w:sz w:val="28"/>
          <w:szCs w:val="28"/>
        </w:rPr>
        <w:lastRenderedPageBreak/>
        <w:t>СОДЕРЖАНИЕ</w:t>
      </w:r>
    </w:p>
    <w:p w:rsidR="00521698" w:rsidRPr="00BF45DA" w:rsidRDefault="00521698" w:rsidP="00521698">
      <w:pPr>
        <w:spacing w:before="120" w:after="120"/>
        <w:rPr>
          <w:b/>
          <w:sz w:val="28"/>
          <w:szCs w:val="28"/>
        </w:rPr>
      </w:pPr>
    </w:p>
    <w:tbl>
      <w:tblPr>
        <w:tblW w:w="9571" w:type="dxa"/>
        <w:tblLook w:val="01E0"/>
      </w:tblPr>
      <w:tblGrid>
        <w:gridCol w:w="8046"/>
        <w:gridCol w:w="1525"/>
      </w:tblGrid>
      <w:tr w:rsidR="00E57461" w:rsidRPr="007401E4" w:rsidTr="00E57461">
        <w:tc>
          <w:tcPr>
            <w:tcW w:w="8046" w:type="dxa"/>
            <w:shd w:val="clear" w:color="auto" w:fill="auto"/>
          </w:tcPr>
          <w:p w:rsidR="00E57461" w:rsidRPr="001331AA" w:rsidRDefault="00E57461" w:rsidP="00E57461">
            <w:pPr>
              <w:numPr>
                <w:ilvl w:val="0"/>
                <w:numId w:val="10"/>
              </w:numPr>
              <w:tabs>
                <w:tab w:val="clear" w:pos="644"/>
                <w:tab w:val="num" w:pos="284"/>
                <w:tab w:val="num" w:pos="786"/>
              </w:tabs>
              <w:spacing w:before="120" w:after="200" w:line="276" w:lineRule="auto"/>
              <w:ind w:left="786"/>
              <w:rPr>
                <w:b/>
                <w:sz w:val="28"/>
                <w:szCs w:val="28"/>
              </w:rPr>
            </w:pPr>
            <w:r w:rsidRPr="007401E4">
              <w:rPr>
                <w:b/>
                <w:sz w:val="28"/>
                <w:szCs w:val="28"/>
              </w:rPr>
              <w:t>ОБЩАЯ ХАРАКТЕРИСТИКА РАБОЧЕЙ ПРОГРАММЫ УЧЕБНОЙ ДИСЦИПЛИНЫ</w:t>
            </w:r>
          </w:p>
        </w:tc>
        <w:tc>
          <w:tcPr>
            <w:tcW w:w="1525" w:type="dxa"/>
            <w:shd w:val="clear" w:color="auto" w:fill="auto"/>
          </w:tcPr>
          <w:p w:rsidR="00E57461" w:rsidRPr="007401E4" w:rsidRDefault="00E57461" w:rsidP="00E57461">
            <w:pPr>
              <w:spacing w:before="120" w:after="120"/>
              <w:jc w:val="center"/>
              <w:rPr>
                <w:b/>
                <w:sz w:val="28"/>
                <w:szCs w:val="28"/>
              </w:rPr>
            </w:pPr>
            <w:r>
              <w:rPr>
                <w:b/>
                <w:sz w:val="28"/>
                <w:szCs w:val="28"/>
              </w:rPr>
              <w:t>4</w:t>
            </w:r>
          </w:p>
        </w:tc>
      </w:tr>
      <w:tr w:rsidR="00E57461" w:rsidRPr="007401E4" w:rsidTr="00E57461">
        <w:tc>
          <w:tcPr>
            <w:tcW w:w="8046" w:type="dxa"/>
            <w:shd w:val="clear" w:color="auto" w:fill="auto"/>
          </w:tcPr>
          <w:p w:rsidR="00E57461" w:rsidRPr="001331AA" w:rsidRDefault="00E57461" w:rsidP="00E57461">
            <w:pPr>
              <w:numPr>
                <w:ilvl w:val="0"/>
                <w:numId w:val="10"/>
              </w:numPr>
              <w:tabs>
                <w:tab w:val="clear" w:pos="644"/>
                <w:tab w:val="num" w:pos="786"/>
              </w:tabs>
              <w:spacing w:before="120" w:after="200" w:line="276" w:lineRule="auto"/>
              <w:ind w:left="786"/>
              <w:rPr>
                <w:b/>
                <w:sz w:val="28"/>
                <w:szCs w:val="28"/>
              </w:rPr>
            </w:pPr>
            <w:r w:rsidRPr="007401E4">
              <w:rPr>
                <w:b/>
                <w:sz w:val="28"/>
                <w:szCs w:val="28"/>
              </w:rPr>
              <w:t>СТРУКТУРА УЧЕБНОЙ ДИСЦИПЛИНЫ</w:t>
            </w:r>
          </w:p>
        </w:tc>
        <w:tc>
          <w:tcPr>
            <w:tcW w:w="1525" w:type="dxa"/>
            <w:shd w:val="clear" w:color="auto" w:fill="auto"/>
          </w:tcPr>
          <w:p w:rsidR="00E57461" w:rsidRPr="007401E4" w:rsidRDefault="00E57461" w:rsidP="00E57461">
            <w:pPr>
              <w:spacing w:before="120" w:after="120"/>
              <w:jc w:val="center"/>
              <w:rPr>
                <w:b/>
                <w:sz w:val="28"/>
                <w:szCs w:val="28"/>
              </w:rPr>
            </w:pPr>
            <w:r>
              <w:rPr>
                <w:b/>
                <w:sz w:val="28"/>
                <w:szCs w:val="28"/>
              </w:rPr>
              <w:t>7</w:t>
            </w:r>
          </w:p>
        </w:tc>
      </w:tr>
      <w:tr w:rsidR="00E57461" w:rsidRPr="007401E4" w:rsidTr="00E57461">
        <w:trPr>
          <w:trHeight w:val="670"/>
        </w:trPr>
        <w:tc>
          <w:tcPr>
            <w:tcW w:w="8046" w:type="dxa"/>
            <w:shd w:val="clear" w:color="auto" w:fill="auto"/>
          </w:tcPr>
          <w:p w:rsidR="00E57461" w:rsidRPr="007401E4" w:rsidRDefault="00E57461" w:rsidP="00E57461">
            <w:pPr>
              <w:numPr>
                <w:ilvl w:val="0"/>
                <w:numId w:val="10"/>
              </w:numPr>
              <w:tabs>
                <w:tab w:val="clear" w:pos="644"/>
                <w:tab w:val="num" w:pos="786"/>
              </w:tabs>
              <w:spacing w:before="120" w:after="200" w:line="276" w:lineRule="auto"/>
              <w:ind w:left="786"/>
              <w:rPr>
                <w:b/>
                <w:sz w:val="28"/>
                <w:szCs w:val="28"/>
              </w:rPr>
            </w:pPr>
            <w:r w:rsidRPr="007401E4">
              <w:rPr>
                <w:b/>
                <w:sz w:val="28"/>
                <w:szCs w:val="28"/>
              </w:rPr>
              <w:t xml:space="preserve">УСЛОВИЯ РЕАЛИЗАЦИИ </w:t>
            </w:r>
            <w:r>
              <w:rPr>
                <w:b/>
                <w:sz w:val="28"/>
                <w:szCs w:val="28"/>
              </w:rPr>
              <w:t xml:space="preserve">РАБОЧЕЙ </w:t>
            </w:r>
            <w:r w:rsidRPr="007401E4">
              <w:rPr>
                <w:b/>
                <w:sz w:val="28"/>
                <w:szCs w:val="28"/>
              </w:rPr>
              <w:t xml:space="preserve">ПРОГРАММЫ </w:t>
            </w:r>
          </w:p>
        </w:tc>
        <w:tc>
          <w:tcPr>
            <w:tcW w:w="1525" w:type="dxa"/>
            <w:shd w:val="clear" w:color="auto" w:fill="auto"/>
          </w:tcPr>
          <w:p w:rsidR="00E57461" w:rsidRPr="007401E4" w:rsidRDefault="00E57461" w:rsidP="00E57461">
            <w:pPr>
              <w:spacing w:before="120" w:after="120"/>
              <w:jc w:val="center"/>
              <w:rPr>
                <w:b/>
                <w:sz w:val="28"/>
                <w:szCs w:val="28"/>
              </w:rPr>
            </w:pPr>
            <w:r w:rsidRPr="007401E4">
              <w:rPr>
                <w:b/>
                <w:sz w:val="28"/>
                <w:szCs w:val="28"/>
              </w:rPr>
              <w:t>1</w:t>
            </w:r>
            <w:r w:rsidR="00583E82">
              <w:rPr>
                <w:b/>
                <w:sz w:val="28"/>
                <w:szCs w:val="28"/>
              </w:rPr>
              <w:t>7</w:t>
            </w:r>
          </w:p>
        </w:tc>
      </w:tr>
      <w:tr w:rsidR="00E57461" w:rsidRPr="007401E4" w:rsidTr="00E57461">
        <w:tc>
          <w:tcPr>
            <w:tcW w:w="8046" w:type="dxa"/>
            <w:shd w:val="clear" w:color="auto" w:fill="auto"/>
          </w:tcPr>
          <w:p w:rsidR="00E57461" w:rsidRPr="001331AA" w:rsidRDefault="00E57461" w:rsidP="00E57461">
            <w:pPr>
              <w:numPr>
                <w:ilvl w:val="0"/>
                <w:numId w:val="10"/>
              </w:numPr>
              <w:tabs>
                <w:tab w:val="clear" w:pos="644"/>
                <w:tab w:val="num" w:pos="786"/>
              </w:tabs>
              <w:spacing w:before="120" w:after="200" w:line="276" w:lineRule="auto"/>
              <w:ind w:left="786"/>
              <w:rPr>
                <w:b/>
                <w:sz w:val="28"/>
                <w:szCs w:val="28"/>
              </w:rPr>
            </w:pPr>
            <w:r w:rsidRPr="007401E4">
              <w:rPr>
                <w:b/>
                <w:sz w:val="28"/>
                <w:szCs w:val="28"/>
              </w:rPr>
              <w:t>КОНТРОЛЬ И ОЦЕНКА РЕЗУЛЬТАТОВ ОСВОЕНИЯ УЧЕБНОЙ ДИСЦИПЛИНЫ</w:t>
            </w:r>
          </w:p>
        </w:tc>
        <w:tc>
          <w:tcPr>
            <w:tcW w:w="1525" w:type="dxa"/>
            <w:shd w:val="clear" w:color="auto" w:fill="auto"/>
          </w:tcPr>
          <w:p w:rsidR="00E57461" w:rsidRPr="007401E4" w:rsidRDefault="00583E82" w:rsidP="00E57461">
            <w:pPr>
              <w:spacing w:before="120" w:after="120"/>
              <w:jc w:val="center"/>
              <w:rPr>
                <w:b/>
                <w:sz w:val="28"/>
                <w:szCs w:val="28"/>
              </w:rPr>
            </w:pPr>
            <w:r>
              <w:rPr>
                <w:b/>
                <w:sz w:val="28"/>
                <w:szCs w:val="28"/>
              </w:rPr>
              <w:t>26</w:t>
            </w:r>
          </w:p>
        </w:tc>
      </w:tr>
      <w:tr w:rsidR="00E57461" w:rsidRPr="007401E4" w:rsidTr="00E57461">
        <w:trPr>
          <w:trHeight w:val="780"/>
        </w:trPr>
        <w:tc>
          <w:tcPr>
            <w:tcW w:w="8046" w:type="dxa"/>
            <w:shd w:val="clear" w:color="auto" w:fill="auto"/>
          </w:tcPr>
          <w:p w:rsidR="00E57461" w:rsidRPr="007401E4" w:rsidRDefault="00E57461" w:rsidP="00E57461">
            <w:pPr>
              <w:numPr>
                <w:ilvl w:val="0"/>
                <w:numId w:val="10"/>
              </w:numPr>
              <w:tabs>
                <w:tab w:val="clear" w:pos="644"/>
                <w:tab w:val="num" w:pos="786"/>
              </w:tabs>
              <w:spacing w:before="120" w:after="200" w:line="276" w:lineRule="auto"/>
              <w:ind w:left="786"/>
              <w:rPr>
                <w:b/>
                <w:sz w:val="28"/>
                <w:szCs w:val="28"/>
              </w:rPr>
            </w:pPr>
            <w:r w:rsidRPr="007401E4">
              <w:rPr>
                <w:b/>
                <w:sz w:val="28"/>
                <w:szCs w:val="28"/>
              </w:rPr>
              <w:t xml:space="preserve">ВОЗМОЖНОСТИ ИСПОЛЬЗОВАНИЯ </w:t>
            </w:r>
            <w:r>
              <w:rPr>
                <w:b/>
                <w:sz w:val="28"/>
                <w:szCs w:val="28"/>
              </w:rPr>
              <w:t xml:space="preserve">РАБОЧЕЙ ПРОГРАММЫ В ДРУГИХ </w:t>
            </w:r>
            <w:r w:rsidRPr="007401E4">
              <w:rPr>
                <w:b/>
                <w:sz w:val="28"/>
                <w:szCs w:val="28"/>
              </w:rPr>
              <w:t>ООП</w:t>
            </w:r>
          </w:p>
        </w:tc>
        <w:tc>
          <w:tcPr>
            <w:tcW w:w="1525" w:type="dxa"/>
            <w:shd w:val="clear" w:color="auto" w:fill="auto"/>
          </w:tcPr>
          <w:p w:rsidR="00E57461" w:rsidRPr="007401E4" w:rsidRDefault="00583E82" w:rsidP="00E57461">
            <w:pPr>
              <w:spacing w:before="120" w:after="120"/>
              <w:jc w:val="center"/>
              <w:rPr>
                <w:b/>
                <w:sz w:val="28"/>
                <w:szCs w:val="28"/>
              </w:rPr>
            </w:pPr>
            <w:r>
              <w:rPr>
                <w:b/>
                <w:sz w:val="28"/>
                <w:szCs w:val="28"/>
              </w:rPr>
              <w:t>49</w:t>
            </w:r>
          </w:p>
        </w:tc>
      </w:tr>
      <w:tr w:rsidR="00E57461" w:rsidRPr="007401E4" w:rsidTr="00E57461">
        <w:trPr>
          <w:trHeight w:val="270"/>
        </w:trPr>
        <w:tc>
          <w:tcPr>
            <w:tcW w:w="8046" w:type="dxa"/>
            <w:shd w:val="clear" w:color="auto" w:fill="auto"/>
          </w:tcPr>
          <w:p w:rsidR="00E57461" w:rsidRPr="007401E4" w:rsidRDefault="00E57461" w:rsidP="00E57461">
            <w:pPr>
              <w:numPr>
                <w:ilvl w:val="0"/>
                <w:numId w:val="10"/>
              </w:numPr>
              <w:tabs>
                <w:tab w:val="clear" w:pos="644"/>
                <w:tab w:val="num" w:pos="786"/>
              </w:tabs>
              <w:spacing w:before="120" w:after="200" w:line="276" w:lineRule="auto"/>
              <w:ind w:left="786"/>
              <w:rPr>
                <w:b/>
                <w:sz w:val="28"/>
                <w:szCs w:val="28"/>
              </w:rPr>
            </w:pPr>
            <w:r w:rsidRPr="00EE13B5">
              <w:rPr>
                <w:b/>
                <w:sz w:val="28"/>
                <w:szCs w:val="28"/>
              </w:rPr>
              <w:t>ЛИСТ РЕГИСТРАЦИИ  ДОПОЛНЕНИЙ И ИЗМЕНЕНИЙ В РАБОЧЕЙ ПРОГРАММЕ</w:t>
            </w:r>
          </w:p>
        </w:tc>
        <w:tc>
          <w:tcPr>
            <w:tcW w:w="1525" w:type="dxa"/>
            <w:shd w:val="clear" w:color="auto" w:fill="auto"/>
          </w:tcPr>
          <w:p w:rsidR="00E57461" w:rsidRDefault="00583E82" w:rsidP="00E57461">
            <w:pPr>
              <w:spacing w:before="120" w:after="120"/>
              <w:jc w:val="center"/>
              <w:rPr>
                <w:b/>
                <w:sz w:val="28"/>
                <w:szCs w:val="28"/>
              </w:rPr>
            </w:pPr>
            <w:r>
              <w:rPr>
                <w:b/>
                <w:sz w:val="28"/>
                <w:szCs w:val="28"/>
              </w:rPr>
              <w:t>50</w:t>
            </w:r>
          </w:p>
        </w:tc>
      </w:tr>
    </w:tbl>
    <w:p w:rsidR="00521698" w:rsidRPr="00BF45DA" w:rsidRDefault="00521698" w:rsidP="00521698">
      <w:pPr>
        <w:spacing w:before="120" w:after="120"/>
        <w:rPr>
          <w:b/>
          <w:sz w:val="28"/>
          <w:szCs w:val="28"/>
        </w:rPr>
        <w:sectPr w:rsidR="00521698" w:rsidRPr="00BF45DA" w:rsidSect="00521698">
          <w:footerReference w:type="default" r:id="rId9"/>
          <w:pgSz w:w="11906" w:h="16838"/>
          <w:pgMar w:top="1134" w:right="850" w:bottom="1134" w:left="1701" w:header="708" w:footer="708" w:gutter="0"/>
          <w:cols w:space="720"/>
        </w:sectPr>
      </w:pPr>
    </w:p>
    <w:p w:rsidR="00521698" w:rsidRPr="00BF45DA" w:rsidRDefault="00521698" w:rsidP="00756969">
      <w:pPr>
        <w:spacing w:before="120" w:after="120" w:line="360" w:lineRule="auto"/>
        <w:jc w:val="center"/>
        <w:rPr>
          <w:b/>
          <w:sz w:val="28"/>
          <w:szCs w:val="28"/>
        </w:rPr>
      </w:pPr>
      <w:r w:rsidRPr="00BF45DA">
        <w:rPr>
          <w:b/>
          <w:sz w:val="28"/>
          <w:szCs w:val="28"/>
        </w:rPr>
        <w:lastRenderedPageBreak/>
        <w:t xml:space="preserve">1. ОБЩАЯ ХАРАКТЕРИСТИКА </w:t>
      </w:r>
      <w:r>
        <w:rPr>
          <w:b/>
          <w:sz w:val="28"/>
          <w:szCs w:val="28"/>
        </w:rPr>
        <w:t xml:space="preserve">РАБОЧЕЙ </w:t>
      </w:r>
      <w:r w:rsidRPr="00BF45DA">
        <w:rPr>
          <w:b/>
          <w:sz w:val="28"/>
          <w:szCs w:val="28"/>
        </w:rPr>
        <w:t>ПРОГРАММЫ</w:t>
      </w:r>
    </w:p>
    <w:p w:rsidR="00521698" w:rsidRDefault="00521698" w:rsidP="00756969">
      <w:pPr>
        <w:spacing w:before="120" w:after="120" w:line="360" w:lineRule="auto"/>
        <w:jc w:val="center"/>
        <w:rPr>
          <w:b/>
          <w:sz w:val="28"/>
          <w:szCs w:val="28"/>
        </w:rPr>
      </w:pPr>
      <w:r w:rsidRPr="00BF45DA">
        <w:rPr>
          <w:b/>
          <w:sz w:val="28"/>
          <w:szCs w:val="28"/>
        </w:rPr>
        <w:t>ПРОФЕССИОНАЛЬНОГО МОДУЛЯ</w:t>
      </w:r>
    </w:p>
    <w:p w:rsidR="00521698" w:rsidRPr="00521698" w:rsidRDefault="00521698" w:rsidP="00756969">
      <w:pPr>
        <w:spacing w:before="120" w:after="120" w:line="360" w:lineRule="auto"/>
        <w:jc w:val="center"/>
        <w:rPr>
          <w:b/>
          <w:bCs/>
          <w:iCs/>
          <w:sz w:val="28"/>
          <w:szCs w:val="28"/>
        </w:rPr>
      </w:pPr>
      <w:r>
        <w:rPr>
          <w:b/>
          <w:sz w:val="28"/>
          <w:szCs w:val="28"/>
        </w:rPr>
        <w:t>ПМ 05</w:t>
      </w:r>
      <w:r w:rsidRPr="00521698">
        <w:rPr>
          <w:b/>
          <w:bCs/>
          <w:iCs/>
          <w:sz w:val="28"/>
          <w:szCs w:val="28"/>
        </w:rPr>
        <w:t xml:space="preserve"> </w:t>
      </w:r>
      <w:r w:rsidRPr="00BF45DA">
        <w:rPr>
          <w:b/>
          <w:bCs/>
          <w:iCs/>
          <w:sz w:val="28"/>
          <w:szCs w:val="28"/>
        </w:rPr>
        <w:t>ОСНОВЫ ПРЕДПРИНИМАТЕЛЬСТВА И ТРУДОУСТРОЙСТВА НА РАБОТУ</w:t>
      </w:r>
    </w:p>
    <w:p w:rsidR="00521698" w:rsidRPr="00BF45DA" w:rsidRDefault="00521698" w:rsidP="000E504E">
      <w:pPr>
        <w:spacing w:before="120" w:after="120" w:line="360" w:lineRule="auto"/>
        <w:jc w:val="both"/>
        <w:rPr>
          <w:b/>
          <w:sz w:val="28"/>
          <w:szCs w:val="28"/>
        </w:rPr>
      </w:pPr>
      <w:r w:rsidRPr="00BF45DA">
        <w:rPr>
          <w:b/>
          <w:sz w:val="28"/>
          <w:szCs w:val="28"/>
        </w:rPr>
        <w:t>1.1. Область применения программы</w:t>
      </w:r>
    </w:p>
    <w:p w:rsidR="00756969" w:rsidRPr="001F66AC" w:rsidRDefault="000E504E" w:rsidP="00756969">
      <w:pPr>
        <w:spacing w:line="360" w:lineRule="auto"/>
        <w:jc w:val="both"/>
        <w:rPr>
          <w:color w:val="000000"/>
          <w:sz w:val="28"/>
          <w:szCs w:val="28"/>
        </w:rPr>
      </w:pPr>
      <w:r>
        <w:rPr>
          <w:sz w:val="28"/>
          <w:szCs w:val="28"/>
        </w:rPr>
        <w:t xml:space="preserve">        </w:t>
      </w:r>
      <w:r w:rsidR="00756969" w:rsidRPr="001F66AC">
        <w:rPr>
          <w:sz w:val="28"/>
          <w:szCs w:val="28"/>
        </w:rPr>
        <w:t>Рабочей программа профессионального модуля (далее рабочая программа) – является частью примерной основной профессиональной образовательной программы в соответствии с ФГОС СПО 35.02.16  Эксплуатация и ремонт сельскохозяйственной техники и оборудования, реализуемой в рамках укрупненной группы профессий, специальностей и направлений подготовки 35.00.00 «Сельс</w:t>
      </w:r>
      <w:r w:rsidR="00756969">
        <w:rPr>
          <w:sz w:val="28"/>
          <w:szCs w:val="28"/>
        </w:rPr>
        <w:t>кое, лесное и рыбное хозяйство».</w:t>
      </w:r>
    </w:p>
    <w:p w:rsidR="000E504E" w:rsidRPr="00BF45DA" w:rsidRDefault="000E504E" w:rsidP="000E504E">
      <w:pPr>
        <w:spacing w:before="120" w:after="120" w:line="360" w:lineRule="auto"/>
        <w:jc w:val="both"/>
        <w:rPr>
          <w:b/>
          <w:sz w:val="28"/>
          <w:szCs w:val="28"/>
        </w:rPr>
      </w:pPr>
      <w:r w:rsidRPr="00BF45DA">
        <w:rPr>
          <w:b/>
          <w:sz w:val="28"/>
          <w:szCs w:val="28"/>
        </w:rPr>
        <w:t xml:space="preserve">1.2. Цель и планируемые результаты освоения профессионального модуля </w:t>
      </w:r>
    </w:p>
    <w:p w:rsidR="007F29AD" w:rsidRDefault="000E504E" w:rsidP="007F29AD">
      <w:pPr>
        <w:spacing w:before="120" w:after="120" w:line="360" w:lineRule="auto"/>
        <w:jc w:val="both"/>
        <w:rPr>
          <w:sz w:val="28"/>
          <w:szCs w:val="28"/>
        </w:rPr>
      </w:pPr>
      <w:r>
        <w:rPr>
          <w:sz w:val="28"/>
          <w:szCs w:val="28"/>
        </w:rPr>
        <w:t xml:space="preserve">         </w:t>
      </w:r>
      <w:r w:rsidRPr="00BF45DA">
        <w:rPr>
          <w:sz w:val="28"/>
          <w:szCs w:val="28"/>
        </w:rPr>
        <w:t xml:space="preserve">В результате изучения профессионального модуля студент должен освоить основной вид деятельности </w:t>
      </w:r>
      <w:r w:rsidRPr="000E504E">
        <w:rPr>
          <w:bCs/>
          <w:iCs/>
          <w:sz w:val="28"/>
          <w:szCs w:val="28"/>
        </w:rPr>
        <w:t>Основы предпринимательства и трудоустройства на работу</w:t>
      </w:r>
      <w:r w:rsidR="007F29AD" w:rsidRPr="007F29AD">
        <w:rPr>
          <w:sz w:val="28"/>
          <w:szCs w:val="28"/>
        </w:rPr>
        <w:t xml:space="preserve"> </w:t>
      </w:r>
      <w:r w:rsidR="007F29AD" w:rsidRPr="00BF45DA">
        <w:rPr>
          <w:sz w:val="28"/>
          <w:szCs w:val="28"/>
        </w:rPr>
        <w:t>и соответствующие ему профессиональные компетенции и общие компетенции:</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sz w:val="28"/>
          <w:szCs w:val="28"/>
        </w:rPr>
        <w:t>ПК 5</w:t>
      </w:r>
      <w:r w:rsidR="00483507">
        <w:rPr>
          <w:rFonts w:ascii="Times New Roman" w:hAnsi="Times New Roman" w:cs="Times New Roman"/>
          <w:sz w:val="28"/>
          <w:szCs w:val="28"/>
        </w:rPr>
        <w:t>.1</w:t>
      </w:r>
      <w:proofErr w:type="gramStart"/>
      <w:r w:rsidRPr="007F29AD">
        <w:rPr>
          <w:rFonts w:ascii="Times New Roman" w:hAnsi="Times New Roman" w:cs="Times New Roman"/>
          <w:sz w:val="28"/>
          <w:szCs w:val="28"/>
        </w:rPr>
        <w:t xml:space="preserve"> С</w:t>
      </w:r>
      <w:proofErr w:type="gramEnd"/>
      <w:r w:rsidRPr="007F29AD">
        <w:rPr>
          <w:rFonts w:ascii="Times New Roman" w:hAnsi="Times New Roman" w:cs="Times New Roman"/>
          <w:sz w:val="28"/>
          <w:szCs w:val="28"/>
        </w:rPr>
        <w:t>оставлять резюме по заданной теме.</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sz w:val="28"/>
          <w:szCs w:val="28"/>
        </w:rPr>
        <w:t>ПК 5</w:t>
      </w:r>
      <w:r w:rsidR="00483507">
        <w:rPr>
          <w:rFonts w:ascii="Times New Roman" w:hAnsi="Times New Roman" w:cs="Times New Roman"/>
          <w:sz w:val="28"/>
          <w:szCs w:val="28"/>
        </w:rPr>
        <w:t>.2</w:t>
      </w:r>
      <w:r w:rsidRPr="007F29AD">
        <w:rPr>
          <w:rFonts w:ascii="Times New Roman" w:hAnsi="Times New Roman" w:cs="Times New Roman"/>
          <w:sz w:val="28"/>
          <w:szCs w:val="28"/>
        </w:rPr>
        <w:t xml:space="preserve"> Вести диалог с работодателем в модельных условиях.</w:t>
      </w:r>
    </w:p>
    <w:p w:rsid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sz w:val="28"/>
          <w:szCs w:val="28"/>
        </w:rPr>
        <w:t>ПК 5</w:t>
      </w:r>
      <w:r w:rsidR="00483507">
        <w:rPr>
          <w:rFonts w:ascii="Times New Roman" w:hAnsi="Times New Roman" w:cs="Times New Roman"/>
          <w:sz w:val="28"/>
          <w:szCs w:val="28"/>
        </w:rPr>
        <w:t>.3.</w:t>
      </w:r>
      <w:r w:rsidRPr="007F29AD">
        <w:rPr>
          <w:rFonts w:ascii="Times New Roman" w:hAnsi="Times New Roman" w:cs="Times New Roman"/>
          <w:sz w:val="28"/>
          <w:szCs w:val="28"/>
        </w:rPr>
        <w:t xml:space="preserve">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p w:rsidR="00483507" w:rsidRPr="007F29AD" w:rsidRDefault="00483507" w:rsidP="00483507">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sz w:val="28"/>
          <w:szCs w:val="28"/>
        </w:rPr>
        <w:t>ПК 5</w:t>
      </w:r>
      <w:r>
        <w:rPr>
          <w:rFonts w:ascii="Times New Roman" w:hAnsi="Times New Roman" w:cs="Times New Roman"/>
          <w:sz w:val="28"/>
          <w:szCs w:val="28"/>
        </w:rPr>
        <w:t>.4</w:t>
      </w:r>
      <w:proofErr w:type="gramStart"/>
      <w:r w:rsidRPr="007F29AD">
        <w:rPr>
          <w:rFonts w:ascii="Times New Roman" w:hAnsi="Times New Roman" w:cs="Times New Roman"/>
          <w:sz w:val="28"/>
          <w:szCs w:val="28"/>
        </w:rPr>
        <w:t xml:space="preserve"> П</w:t>
      </w:r>
      <w:proofErr w:type="gramEnd"/>
      <w:r w:rsidRPr="007F29AD">
        <w:rPr>
          <w:rFonts w:ascii="Times New Roman" w:hAnsi="Times New Roman" w:cs="Times New Roman"/>
          <w:sz w:val="28"/>
          <w:szCs w:val="28"/>
        </w:rPr>
        <w:t>рименять нормы законодательства в области создания, развития и поддержки предпринимательской деятельности;</w:t>
      </w:r>
    </w:p>
    <w:p w:rsidR="00483507" w:rsidRPr="007F29AD" w:rsidRDefault="00483507" w:rsidP="00483507">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sz w:val="28"/>
          <w:szCs w:val="28"/>
        </w:rPr>
        <w:t>ПК 5</w:t>
      </w:r>
      <w:r w:rsidR="00E57461">
        <w:rPr>
          <w:rFonts w:ascii="Times New Roman" w:hAnsi="Times New Roman" w:cs="Times New Roman"/>
          <w:sz w:val="28"/>
          <w:szCs w:val="28"/>
        </w:rPr>
        <w:t>.5</w:t>
      </w:r>
      <w:proofErr w:type="gramStart"/>
      <w:r w:rsidR="00E57461">
        <w:rPr>
          <w:rFonts w:ascii="Times New Roman" w:hAnsi="Times New Roman" w:cs="Times New Roman"/>
          <w:sz w:val="28"/>
          <w:szCs w:val="28"/>
        </w:rPr>
        <w:t xml:space="preserve"> </w:t>
      </w:r>
      <w:r w:rsidRPr="007F29AD">
        <w:rPr>
          <w:rFonts w:ascii="Times New Roman" w:hAnsi="Times New Roman" w:cs="Times New Roman"/>
          <w:sz w:val="28"/>
          <w:szCs w:val="28"/>
        </w:rPr>
        <w:t>О</w:t>
      </w:r>
      <w:proofErr w:type="gramEnd"/>
      <w:r w:rsidRPr="007F29AD">
        <w:rPr>
          <w:rFonts w:ascii="Times New Roman" w:hAnsi="Times New Roman" w:cs="Times New Roman"/>
          <w:sz w:val="28"/>
          <w:szCs w:val="28"/>
        </w:rPr>
        <w:t>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p w:rsidR="00483507" w:rsidRPr="00730B57" w:rsidRDefault="00483507" w:rsidP="00730B57">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sz w:val="28"/>
          <w:szCs w:val="28"/>
        </w:rPr>
        <w:lastRenderedPageBreak/>
        <w:t>ПК 5</w:t>
      </w:r>
      <w:r w:rsidR="00730B57">
        <w:rPr>
          <w:rFonts w:ascii="Times New Roman" w:hAnsi="Times New Roman" w:cs="Times New Roman"/>
          <w:sz w:val="28"/>
          <w:szCs w:val="28"/>
        </w:rPr>
        <w:t>.6</w:t>
      </w:r>
      <w:proofErr w:type="gramStart"/>
      <w:r w:rsidRPr="007F29AD">
        <w:rPr>
          <w:rFonts w:ascii="Times New Roman" w:hAnsi="Times New Roman" w:cs="Times New Roman"/>
          <w:sz w:val="28"/>
          <w:szCs w:val="28"/>
        </w:rPr>
        <w:t xml:space="preserve"> П</w:t>
      </w:r>
      <w:proofErr w:type="gramEnd"/>
      <w:r w:rsidRPr="007F29AD">
        <w:rPr>
          <w:rFonts w:ascii="Times New Roman" w:hAnsi="Times New Roman" w:cs="Times New Roman"/>
          <w:sz w:val="28"/>
          <w:szCs w:val="28"/>
        </w:rPr>
        <w:t>рименять методы и приемы анализа финансово-хозяйственной деятельности при осуществлении деятельности, осуществлять денежные расчеты с покупателями, составлять финансовые документы и отчеты.</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78070C">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01</w:t>
      </w:r>
      <w:r w:rsidR="0078070C">
        <w:rPr>
          <w:rFonts w:ascii="Times New Roman" w:hAnsi="Times New Roman" w:cs="Times New Roman"/>
          <w:bCs/>
          <w:iCs/>
          <w:sz w:val="28"/>
          <w:szCs w:val="28"/>
        </w:rPr>
        <w:t>.</w:t>
      </w:r>
      <w:r w:rsidRPr="007F29AD">
        <w:rPr>
          <w:rFonts w:ascii="Times New Roman" w:hAnsi="Times New Roman" w:cs="Times New Roman"/>
          <w:bCs/>
          <w:iCs/>
          <w:sz w:val="28"/>
          <w:szCs w:val="28"/>
        </w:rPr>
        <w:t xml:space="preserve"> Выбирать способы решения задач профессиональной деятельности, применительно к различным контекстам.</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02</w:t>
      </w:r>
      <w:r w:rsidR="00F02AFF">
        <w:rPr>
          <w:rFonts w:ascii="Times New Roman" w:hAnsi="Times New Roman" w:cs="Times New Roman"/>
          <w:bCs/>
          <w:iCs/>
          <w:sz w:val="28"/>
          <w:szCs w:val="28"/>
        </w:rPr>
        <w:t>.</w:t>
      </w:r>
      <w:r w:rsidRPr="007F29AD">
        <w:rPr>
          <w:rFonts w:ascii="Times New Roman" w:hAnsi="Times New Roman" w:cs="Times New Roman"/>
          <w:bCs/>
          <w:iCs/>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Pr>
          <w:rFonts w:ascii="Times New Roman" w:hAnsi="Times New Roman" w:cs="Times New Roman"/>
          <w:bCs/>
          <w:iCs/>
          <w:sz w:val="28"/>
          <w:szCs w:val="28"/>
        </w:rPr>
        <w:t>03</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Планировать и реализовывать собственное профессиональное и личностное развитие.</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04</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Работать в коллективе и команде, эффективно взаимодействовать с коллегами, руководством, клиентами</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05</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06</w:t>
      </w:r>
      <w:r w:rsidR="00F02AFF">
        <w:rPr>
          <w:rFonts w:ascii="Times New Roman" w:hAnsi="Times New Roman" w:cs="Times New Roman"/>
          <w:bCs/>
          <w:iCs/>
          <w:sz w:val="28"/>
          <w:szCs w:val="28"/>
        </w:rPr>
        <w:t>.</w:t>
      </w:r>
      <w:r w:rsidRPr="007F29AD">
        <w:rPr>
          <w:rFonts w:ascii="Times New Roman" w:hAnsi="Times New Roman" w:cs="Times New Roman"/>
          <w:bCs/>
          <w:iCs/>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07</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Содействовать сохранению окружающей среды, ресурсосбережению, эффективно действовать в чрезвычайных ситуациях.</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09</w:t>
      </w:r>
      <w:r w:rsidR="00F02AFF">
        <w:rPr>
          <w:rFonts w:ascii="Times New Roman" w:hAnsi="Times New Roman" w:cs="Times New Roman"/>
          <w:bCs/>
          <w:iCs/>
          <w:sz w:val="28"/>
          <w:szCs w:val="28"/>
        </w:rPr>
        <w:t>.</w:t>
      </w:r>
      <w:r w:rsidRPr="007F29AD">
        <w:rPr>
          <w:rFonts w:ascii="Times New Roman" w:hAnsi="Times New Roman" w:cs="Times New Roman"/>
          <w:bCs/>
          <w:iCs/>
          <w:sz w:val="28"/>
          <w:szCs w:val="28"/>
        </w:rPr>
        <w:t xml:space="preserve"> Использовать информационные технологии в профессиональной деятельности.</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10</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Пользоваться профессиональной документацией на государственном и иностранном языке.</w:t>
      </w:r>
    </w:p>
    <w:p w:rsidR="007F29AD" w:rsidRPr="007F29AD" w:rsidRDefault="007F29AD" w:rsidP="007F29AD">
      <w:pPr>
        <w:pStyle w:val="a6"/>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7F29AD">
        <w:rPr>
          <w:rFonts w:ascii="Times New Roman" w:hAnsi="Times New Roman" w:cs="Times New Roman"/>
          <w:bCs/>
          <w:iCs/>
          <w:sz w:val="28"/>
          <w:szCs w:val="28"/>
        </w:rPr>
        <w:t>ОК</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11</w:t>
      </w:r>
      <w:r w:rsidR="00F02AFF">
        <w:rPr>
          <w:rFonts w:ascii="Times New Roman" w:hAnsi="Times New Roman" w:cs="Times New Roman"/>
          <w:bCs/>
          <w:iCs/>
          <w:sz w:val="28"/>
          <w:szCs w:val="28"/>
        </w:rPr>
        <w:t xml:space="preserve">. </w:t>
      </w:r>
      <w:r w:rsidRPr="007F29AD">
        <w:rPr>
          <w:rFonts w:ascii="Times New Roman" w:hAnsi="Times New Roman" w:cs="Times New Roman"/>
          <w:bCs/>
          <w:iCs/>
          <w:sz w:val="28"/>
          <w:szCs w:val="28"/>
        </w:rPr>
        <w:t>Планировать предпринимательскую деятельность в профессиональной сфере.</w:t>
      </w:r>
    </w:p>
    <w:p w:rsidR="00521698" w:rsidRDefault="00521698" w:rsidP="000E504E">
      <w:pPr>
        <w:spacing w:before="120" w:after="120" w:line="360" w:lineRule="auto"/>
        <w:jc w:val="both"/>
        <w:rPr>
          <w:sz w:val="28"/>
          <w:szCs w:val="28"/>
        </w:rPr>
      </w:pPr>
    </w:p>
    <w:p w:rsidR="00B27D2E" w:rsidRDefault="00B27D2E" w:rsidP="000E504E">
      <w:pPr>
        <w:spacing w:before="120" w:after="120" w:line="360" w:lineRule="auto"/>
        <w:jc w:val="both"/>
        <w:rPr>
          <w:sz w:val="28"/>
          <w:szCs w:val="28"/>
        </w:rPr>
      </w:pPr>
    </w:p>
    <w:p w:rsidR="00B27D2E" w:rsidRPr="00BF45DA" w:rsidRDefault="00B27D2E" w:rsidP="000E504E">
      <w:pPr>
        <w:spacing w:before="120" w:after="120" w:line="360" w:lineRule="auto"/>
        <w:jc w:val="both"/>
        <w:rPr>
          <w:sz w:val="28"/>
          <w:szCs w:val="28"/>
        </w:rPr>
      </w:pPr>
    </w:p>
    <w:p w:rsidR="00521698" w:rsidRPr="00BF45DA" w:rsidRDefault="00521698" w:rsidP="007F29AD">
      <w:pPr>
        <w:spacing w:before="120" w:after="120"/>
        <w:jc w:val="center"/>
        <w:rPr>
          <w:b/>
          <w:sz w:val="28"/>
          <w:szCs w:val="28"/>
        </w:rPr>
      </w:pPr>
      <w:r w:rsidRPr="00BF45DA">
        <w:rPr>
          <w:b/>
          <w:sz w:val="28"/>
          <w:szCs w:val="28"/>
        </w:rPr>
        <w:lastRenderedPageBreak/>
        <w:t>Спецификация ПК/ разделов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8"/>
        <w:gridCol w:w="99"/>
        <w:gridCol w:w="150"/>
        <w:gridCol w:w="2428"/>
        <w:gridCol w:w="114"/>
        <w:gridCol w:w="2361"/>
        <w:gridCol w:w="51"/>
        <w:gridCol w:w="138"/>
        <w:gridCol w:w="2235"/>
      </w:tblGrid>
      <w:tr w:rsidR="00B24AA0" w:rsidRPr="00BF45DA" w:rsidTr="0052102C">
        <w:tc>
          <w:tcPr>
            <w:tcW w:w="1156" w:type="pct"/>
            <w:vMerge w:val="restart"/>
            <w:shd w:val="clear" w:color="auto" w:fill="auto"/>
          </w:tcPr>
          <w:p w:rsidR="00521698" w:rsidRPr="00483507" w:rsidRDefault="00521698" w:rsidP="007F29AD">
            <w:pPr>
              <w:spacing w:before="120" w:after="120"/>
              <w:jc w:val="center"/>
              <w:rPr>
                <w:b/>
              </w:rPr>
            </w:pPr>
            <w:r w:rsidRPr="00483507">
              <w:rPr>
                <w:b/>
              </w:rPr>
              <w:t>Формируемые компетенции</w:t>
            </w:r>
          </w:p>
        </w:tc>
        <w:tc>
          <w:tcPr>
            <w:tcW w:w="3844" w:type="pct"/>
            <w:gridSpan w:val="8"/>
            <w:shd w:val="clear" w:color="auto" w:fill="auto"/>
          </w:tcPr>
          <w:p w:rsidR="00521698" w:rsidRPr="00483507" w:rsidRDefault="00521698" w:rsidP="007F29AD">
            <w:pPr>
              <w:spacing w:before="120" w:after="120"/>
              <w:jc w:val="center"/>
              <w:rPr>
                <w:b/>
              </w:rPr>
            </w:pPr>
            <w:r w:rsidRPr="00483507">
              <w:rPr>
                <w:b/>
              </w:rPr>
              <w:t>Название раздела</w:t>
            </w:r>
          </w:p>
        </w:tc>
      </w:tr>
      <w:tr w:rsidR="00756969" w:rsidRPr="00BF45DA" w:rsidTr="0067401C">
        <w:tc>
          <w:tcPr>
            <w:tcW w:w="1156" w:type="pct"/>
            <w:vMerge/>
            <w:shd w:val="clear" w:color="auto" w:fill="auto"/>
          </w:tcPr>
          <w:p w:rsidR="00521698" w:rsidRPr="00483507" w:rsidRDefault="00521698" w:rsidP="007F29AD">
            <w:pPr>
              <w:spacing w:before="120" w:after="120"/>
              <w:jc w:val="center"/>
              <w:rPr>
                <w:b/>
              </w:rPr>
            </w:pPr>
          </w:p>
        </w:tc>
        <w:tc>
          <w:tcPr>
            <w:tcW w:w="1358" w:type="pct"/>
            <w:gridSpan w:val="3"/>
            <w:shd w:val="clear" w:color="auto" w:fill="auto"/>
          </w:tcPr>
          <w:p w:rsidR="00521698" w:rsidRPr="00483507" w:rsidRDefault="00521698" w:rsidP="007F29AD">
            <w:pPr>
              <w:spacing w:before="120" w:after="120"/>
              <w:jc w:val="center"/>
              <w:rPr>
                <w:b/>
              </w:rPr>
            </w:pPr>
            <w:r w:rsidRPr="00483507">
              <w:rPr>
                <w:b/>
              </w:rPr>
              <w:t>Действия (дескрипторы)</w:t>
            </w:r>
          </w:p>
        </w:tc>
        <w:tc>
          <w:tcPr>
            <w:tcW w:w="1256" w:type="pct"/>
            <w:gridSpan w:val="2"/>
            <w:shd w:val="clear" w:color="auto" w:fill="auto"/>
          </w:tcPr>
          <w:p w:rsidR="00521698" w:rsidRPr="00483507" w:rsidRDefault="00521698" w:rsidP="007F29AD">
            <w:pPr>
              <w:spacing w:before="120" w:after="120"/>
              <w:jc w:val="center"/>
              <w:rPr>
                <w:b/>
              </w:rPr>
            </w:pPr>
            <w:r w:rsidRPr="00483507">
              <w:rPr>
                <w:b/>
              </w:rPr>
              <w:t>Умения</w:t>
            </w:r>
          </w:p>
        </w:tc>
        <w:tc>
          <w:tcPr>
            <w:tcW w:w="1230" w:type="pct"/>
            <w:gridSpan w:val="3"/>
            <w:shd w:val="clear" w:color="auto" w:fill="auto"/>
          </w:tcPr>
          <w:p w:rsidR="00521698" w:rsidRPr="00483507" w:rsidRDefault="00521698" w:rsidP="007F29AD">
            <w:pPr>
              <w:spacing w:before="120" w:after="120"/>
              <w:jc w:val="center"/>
              <w:rPr>
                <w:b/>
              </w:rPr>
            </w:pPr>
            <w:r w:rsidRPr="00483507">
              <w:rPr>
                <w:b/>
              </w:rPr>
              <w:t>Знания</w:t>
            </w:r>
          </w:p>
        </w:tc>
      </w:tr>
      <w:tr w:rsidR="00521698" w:rsidRPr="00BF45DA" w:rsidTr="0052102C">
        <w:tc>
          <w:tcPr>
            <w:tcW w:w="5000" w:type="pct"/>
            <w:gridSpan w:val="9"/>
            <w:shd w:val="clear" w:color="auto" w:fill="auto"/>
          </w:tcPr>
          <w:p w:rsidR="00521698" w:rsidRPr="00483507" w:rsidRDefault="00521698" w:rsidP="007627A6">
            <w:pPr>
              <w:spacing w:before="120" w:after="120"/>
              <w:jc w:val="center"/>
              <w:rPr>
                <w:b/>
              </w:rPr>
            </w:pPr>
            <w:r w:rsidRPr="00483507">
              <w:rPr>
                <w:b/>
              </w:rPr>
              <w:t xml:space="preserve">Раздел модуля 1. </w:t>
            </w:r>
            <w:r w:rsidR="00F02AFF">
              <w:rPr>
                <w:b/>
              </w:rPr>
              <w:t xml:space="preserve">МДК.05.01 </w:t>
            </w:r>
            <w:r w:rsidRPr="00483507">
              <w:rPr>
                <w:b/>
              </w:rPr>
              <w:t>Способы поиска работы, трудоустройства</w:t>
            </w:r>
          </w:p>
        </w:tc>
      </w:tr>
      <w:tr w:rsidR="00756969" w:rsidRPr="00BF45DA" w:rsidTr="0067401C">
        <w:trPr>
          <w:trHeight w:val="5596"/>
        </w:trPr>
        <w:tc>
          <w:tcPr>
            <w:tcW w:w="1206" w:type="pct"/>
            <w:gridSpan w:val="2"/>
            <w:shd w:val="clear" w:color="auto" w:fill="auto"/>
          </w:tcPr>
          <w:p w:rsidR="005E6D38" w:rsidRPr="007627A6" w:rsidRDefault="005E6D38"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7627A6">
              <w:rPr>
                <w:b/>
              </w:rPr>
              <w:t>ПК</w:t>
            </w:r>
            <w:r w:rsidR="0078070C">
              <w:rPr>
                <w:b/>
              </w:rPr>
              <w:t xml:space="preserve"> </w:t>
            </w:r>
            <w:r w:rsidRPr="007627A6">
              <w:rPr>
                <w:b/>
              </w:rPr>
              <w:t>5.1</w:t>
            </w:r>
            <w:proofErr w:type="gramStart"/>
            <w:r w:rsidRPr="007627A6">
              <w:t xml:space="preserve"> С</w:t>
            </w:r>
            <w:proofErr w:type="gramEnd"/>
            <w:r w:rsidRPr="007627A6">
              <w:t>оставлять резюме по заданной теме</w:t>
            </w:r>
          </w:p>
          <w:p w:rsidR="005E6D38" w:rsidRPr="007627A6" w:rsidRDefault="005E6D38" w:rsidP="007627A6">
            <w:pPr>
              <w:rPr>
                <w:b/>
              </w:rPr>
            </w:pPr>
            <w:r w:rsidRPr="007627A6">
              <w:rPr>
                <w:b/>
              </w:rPr>
              <w:t>ПК</w:t>
            </w:r>
            <w:r w:rsidR="0078070C">
              <w:rPr>
                <w:b/>
              </w:rPr>
              <w:t xml:space="preserve"> </w:t>
            </w:r>
            <w:r w:rsidRPr="007627A6">
              <w:rPr>
                <w:b/>
              </w:rPr>
              <w:t>5.2</w:t>
            </w:r>
          </w:p>
          <w:p w:rsidR="005E6D38" w:rsidRPr="007627A6" w:rsidRDefault="005E6D38"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627A6">
              <w:t>Вести диалог с работодателем в модельных условиях</w:t>
            </w:r>
          </w:p>
          <w:p w:rsidR="005E6D38" w:rsidRPr="007627A6" w:rsidRDefault="005E6D38"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627A6">
              <w:rPr>
                <w:b/>
              </w:rPr>
              <w:t>ПК</w:t>
            </w:r>
            <w:r w:rsidR="00F02AFF">
              <w:rPr>
                <w:b/>
              </w:rPr>
              <w:t xml:space="preserve"> </w:t>
            </w:r>
            <w:r w:rsidRPr="007627A6">
              <w:rPr>
                <w:b/>
              </w:rPr>
              <w:t>5.3</w:t>
            </w:r>
            <w:r w:rsidRPr="007627A6">
              <w:t xml:space="preserve"> </w:t>
            </w:r>
          </w:p>
          <w:p w:rsidR="005E6D38" w:rsidRPr="007627A6" w:rsidRDefault="005E6D38"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7627A6">
              <w:t>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tc>
        <w:tc>
          <w:tcPr>
            <w:tcW w:w="1308" w:type="pct"/>
            <w:gridSpan w:val="2"/>
            <w:shd w:val="clear" w:color="auto" w:fill="auto"/>
          </w:tcPr>
          <w:p w:rsidR="00BB6302" w:rsidRPr="007627A6" w:rsidRDefault="007627A6"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 xml:space="preserve">Анализ </w:t>
            </w:r>
            <w:r w:rsidR="00BB6302" w:rsidRPr="007627A6">
              <w:rPr>
                <w:bCs/>
              </w:rPr>
              <w:t>ситуации на рынке труда.</w:t>
            </w:r>
          </w:p>
          <w:p w:rsidR="00756969" w:rsidRPr="007627A6" w:rsidRDefault="00BB6302"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Прохождение</w:t>
            </w:r>
            <w:r w:rsidR="00756969" w:rsidRPr="007627A6">
              <w:rPr>
                <w:bCs/>
              </w:rPr>
              <w:t xml:space="preserve"> собеседования в процессе трудоустройства.</w:t>
            </w:r>
          </w:p>
          <w:p w:rsidR="00756969" w:rsidRPr="007627A6" w:rsidRDefault="00BB6302"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 xml:space="preserve">Ведение телефонных переговоров с потенциальным работодателем. Заполнение </w:t>
            </w:r>
            <w:r w:rsidR="007627A6" w:rsidRPr="007627A6">
              <w:rPr>
                <w:bCs/>
              </w:rPr>
              <w:t>анкет, опросников, написание резюме.</w:t>
            </w:r>
          </w:p>
          <w:p w:rsidR="005E6D38" w:rsidRPr="007627A6" w:rsidRDefault="007627A6" w:rsidP="007627A6">
            <w:pPr>
              <w:spacing w:before="120" w:after="120"/>
            </w:pPr>
            <w:r w:rsidRPr="007627A6">
              <w:rPr>
                <w:bCs/>
              </w:rPr>
              <w:t xml:space="preserve">Обладание искусством </w:t>
            </w:r>
            <w:proofErr w:type="spellStart"/>
            <w:r w:rsidRPr="007627A6">
              <w:rPr>
                <w:bCs/>
              </w:rPr>
              <w:t>самопрезентации</w:t>
            </w:r>
            <w:proofErr w:type="spellEnd"/>
            <w:r w:rsidRPr="007627A6">
              <w:rPr>
                <w:bCs/>
              </w:rPr>
              <w:t xml:space="preserve"> при трудоустройстве.</w:t>
            </w:r>
          </w:p>
        </w:tc>
        <w:tc>
          <w:tcPr>
            <w:tcW w:w="1282" w:type="pct"/>
            <w:gridSpan w:val="3"/>
            <w:shd w:val="clear" w:color="auto" w:fill="auto"/>
          </w:tcPr>
          <w:p w:rsidR="005E6D38" w:rsidRPr="007627A6" w:rsidRDefault="005E6D38" w:rsidP="007627A6">
            <w:pPr>
              <w:rPr>
                <w:bCs/>
              </w:rPr>
            </w:pPr>
            <w:r w:rsidRPr="007627A6">
              <w:rPr>
                <w:bCs/>
              </w:rPr>
              <w:t>Ориентироваться в ситуации на рынке труда.</w:t>
            </w:r>
          </w:p>
          <w:p w:rsidR="005E6D38" w:rsidRPr="007627A6" w:rsidRDefault="005E6D38" w:rsidP="007627A6">
            <w:pPr>
              <w:rPr>
                <w:bCs/>
              </w:rPr>
            </w:pPr>
            <w:r w:rsidRPr="007627A6">
              <w:rPr>
                <w:bCs/>
              </w:rPr>
              <w:t>Вести телефонные переговоры с потенциальным работодателем, заполнять анкеты и опросники, подготавливать резюме.</w:t>
            </w:r>
          </w:p>
          <w:p w:rsidR="005E6D38" w:rsidRPr="007627A6" w:rsidRDefault="005E6D38" w:rsidP="007627A6">
            <w:pPr>
              <w:rPr>
                <w:bCs/>
              </w:rPr>
            </w:pPr>
            <w:r w:rsidRPr="007627A6">
              <w:rPr>
                <w:bCs/>
              </w:rPr>
              <w:t xml:space="preserve">Обладать искусством </w:t>
            </w:r>
            <w:proofErr w:type="spellStart"/>
            <w:r w:rsidRPr="007627A6">
              <w:rPr>
                <w:bCs/>
              </w:rPr>
              <w:t>самопрезентации</w:t>
            </w:r>
            <w:proofErr w:type="spellEnd"/>
            <w:r w:rsidRPr="007627A6">
              <w:rPr>
                <w:bCs/>
              </w:rPr>
              <w:t xml:space="preserve"> при трудоустройстве.</w:t>
            </w:r>
          </w:p>
          <w:p w:rsidR="005E6D38" w:rsidRPr="007627A6" w:rsidRDefault="005E6D38"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rPr>
                <w:b/>
              </w:rPr>
            </w:pPr>
          </w:p>
        </w:tc>
        <w:tc>
          <w:tcPr>
            <w:tcW w:w="1204" w:type="pct"/>
            <w:gridSpan w:val="2"/>
            <w:shd w:val="clear" w:color="auto" w:fill="auto"/>
          </w:tcPr>
          <w:p w:rsidR="005E6D38" w:rsidRPr="007627A6" w:rsidRDefault="005E6D38"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627A6">
              <w:rPr>
                <w:bCs/>
              </w:rPr>
              <w:t>Понятие, функции, элементы рынка труда.</w:t>
            </w:r>
          </w:p>
          <w:p w:rsidR="005E6D38" w:rsidRPr="007627A6" w:rsidRDefault="005E6D38"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627A6">
              <w:rPr>
                <w:bCs/>
              </w:rPr>
              <w:t>Методы поиска вака</w:t>
            </w:r>
            <w:r w:rsidR="00BB6302" w:rsidRPr="007627A6">
              <w:rPr>
                <w:bCs/>
              </w:rPr>
              <w:t>нсий.</w:t>
            </w:r>
          </w:p>
          <w:p w:rsidR="005E6D38" w:rsidRPr="007627A6" w:rsidRDefault="005E6D38"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627A6">
              <w:rPr>
                <w:bCs/>
              </w:rPr>
              <w:t>содержание и порядок заключения  трудового договора.</w:t>
            </w:r>
          </w:p>
          <w:p w:rsidR="005E6D38" w:rsidRPr="007627A6" w:rsidRDefault="005E6D38"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627A6">
              <w:rPr>
                <w:bCs/>
              </w:rPr>
              <w:t>Основные законодательные документы по трудовому праву.</w:t>
            </w:r>
          </w:p>
          <w:p w:rsidR="005E6D38" w:rsidRPr="007627A6" w:rsidRDefault="005E6D38" w:rsidP="007627A6">
            <w:pPr>
              <w:spacing w:before="120" w:after="120"/>
              <w:rPr>
                <w:b/>
              </w:rPr>
            </w:pPr>
          </w:p>
        </w:tc>
      </w:tr>
      <w:tr w:rsidR="00756969" w:rsidRPr="00BF45DA" w:rsidTr="0067401C">
        <w:trPr>
          <w:trHeight w:val="2116"/>
        </w:trPr>
        <w:tc>
          <w:tcPr>
            <w:tcW w:w="1206" w:type="pct"/>
            <w:gridSpan w:val="2"/>
            <w:shd w:val="clear" w:color="auto" w:fill="auto"/>
          </w:tcPr>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7627A6">
              <w:rPr>
                <w:b/>
                <w:bCs/>
                <w:iCs/>
              </w:rPr>
              <w:t>ОК</w:t>
            </w:r>
            <w:r w:rsidR="00F02AFF">
              <w:rPr>
                <w:b/>
                <w:bCs/>
                <w:iCs/>
              </w:rPr>
              <w:t xml:space="preserve"> </w:t>
            </w:r>
            <w:r w:rsidRPr="007627A6">
              <w:rPr>
                <w:b/>
                <w:bCs/>
                <w:iCs/>
              </w:rPr>
              <w:t>01</w:t>
            </w:r>
            <w:r w:rsidR="00F02AFF">
              <w:rPr>
                <w:b/>
                <w:bCs/>
                <w:iCs/>
              </w:rPr>
              <w:t>.</w:t>
            </w:r>
            <w:r w:rsidR="0078070C">
              <w:rPr>
                <w:b/>
                <w:bCs/>
                <w:iCs/>
              </w:rPr>
              <w:t xml:space="preserve">  </w:t>
            </w:r>
            <w:r w:rsidRPr="007627A6">
              <w:rPr>
                <w:bCs/>
                <w:iCs/>
              </w:rPr>
              <w:t>Выбирать способы решения задач профессиональной деятельности, применительно к различным контекстам.</w:t>
            </w: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2658DE" w:rsidRPr="007627A6" w:rsidRDefault="002658DE" w:rsidP="007627A6">
            <w:pPr>
              <w:spacing w:before="120" w:after="120"/>
              <w:rPr>
                <w:b/>
              </w:rPr>
            </w:pPr>
          </w:p>
        </w:tc>
        <w:tc>
          <w:tcPr>
            <w:tcW w:w="1308" w:type="pct"/>
            <w:gridSpan w:val="2"/>
            <w:shd w:val="clear" w:color="auto" w:fill="auto"/>
          </w:tcPr>
          <w:p w:rsidR="002658DE" w:rsidRPr="007627A6" w:rsidRDefault="002658DE" w:rsidP="007627A6">
            <w:pPr>
              <w:spacing w:before="120"/>
              <w:rPr>
                <w:color w:val="000000"/>
              </w:rPr>
            </w:pPr>
            <w:proofErr w:type="gramStart"/>
            <w:r w:rsidRPr="007627A6">
              <w:rPr>
                <w:color w:val="000000"/>
              </w:rPr>
              <w:lastRenderedPageBreak/>
              <w:t xml:space="preserve">Распознавание сложных проблемные ситуации в различных контекстах. </w:t>
            </w:r>
            <w:proofErr w:type="gramEnd"/>
          </w:p>
          <w:p w:rsidR="002658DE" w:rsidRPr="007627A6" w:rsidRDefault="002658DE" w:rsidP="007627A6">
            <w:pPr>
              <w:spacing w:before="120"/>
              <w:rPr>
                <w:color w:val="000000"/>
              </w:rPr>
            </w:pPr>
            <w:r w:rsidRPr="007627A6">
              <w:rPr>
                <w:color w:val="000000"/>
              </w:rPr>
              <w:t>Проведение анализа сложных ситуаций при решении задач профессиональной деятельности</w:t>
            </w:r>
          </w:p>
          <w:p w:rsidR="002658DE" w:rsidRPr="007627A6" w:rsidRDefault="002658DE" w:rsidP="007627A6">
            <w:pPr>
              <w:spacing w:before="120"/>
              <w:rPr>
                <w:color w:val="000000"/>
              </w:rPr>
            </w:pPr>
            <w:r w:rsidRPr="007627A6">
              <w:rPr>
                <w:color w:val="000000"/>
              </w:rPr>
              <w:t>Определение этапов решения задачи.</w:t>
            </w:r>
          </w:p>
          <w:p w:rsidR="002658DE" w:rsidRPr="007627A6" w:rsidRDefault="002658DE" w:rsidP="007627A6">
            <w:pPr>
              <w:spacing w:before="120"/>
              <w:rPr>
                <w:color w:val="000000"/>
              </w:rPr>
            </w:pPr>
            <w:r w:rsidRPr="007627A6">
              <w:rPr>
                <w:color w:val="000000"/>
              </w:rPr>
              <w:t xml:space="preserve">Определение потребности в информации </w:t>
            </w:r>
          </w:p>
          <w:p w:rsidR="002658DE" w:rsidRPr="007627A6" w:rsidRDefault="002658DE" w:rsidP="007627A6">
            <w:pPr>
              <w:spacing w:before="120"/>
              <w:rPr>
                <w:color w:val="000000"/>
              </w:rPr>
            </w:pPr>
            <w:r w:rsidRPr="007627A6">
              <w:rPr>
                <w:color w:val="000000"/>
              </w:rPr>
              <w:t>Осуществление эффективного поиска.</w:t>
            </w:r>
          </w:p>
          <w:p w:rsidR="002658DE" w:rsidRPr="007627A6" w:rsidRDefault="002658DE" w:rsidP="007627A6">
            <w:pPr>
              <w:spacing w:before="120"/>
              <w:rPr>
                <w:color w:val="000000"/>
              </w:rPr>
            </w:pPr>
            <w:r w:rsidRPr="007627A6">
              <w:rPr>
                <w:color w:val="000000"/>
              </w:rPr>
              <w:t xml:space="preserve">Выделение всех возможных источников нужных ресурсов, в том числе </w:t>
            </w:r>
            <w:r w:rsidRPr="007627A6">
              <w:rPr>
                <w:color w:val="000000"/>
              </w:rPr>
              <w:lastRenderedPageBreak/>
              <w:t>неочевидных. Разработка детального плана действий</w:t>
            </w:r>
          </w:p>
          <w:p w:rsidR="002658DE" w:rsidRPr="007627A6" w:rsidRDefault="002658DE" w:rsidP="007627A6">
            <w:pPr>
              <w:spacing w:before="120"/>
              <w:rPr>
                <w:color w:val="000000"/>
              </w:rPr>
            </w:pPr>
            <w:r w:rsidRPr="007627A6">
              <w:rPr>
                <w:color w:val="000000"/>
              </w:rPr>
              <w:t xml:space="preserve">Оценка рисков на каждом шагу </w:t>
            </w:r>
          </w:p>
          <w:p w:rsidR="002658DE" w:rsidRPr="007627A6" w:rsidRDefault="002658DE" w:rsidP="007627A6">
            <w:pPr>
              <w:spacing w:before="120"/>
              <w:rPr>
                <w:bCs/>
                <w:color w:val="000000"/>
              </w:rPr>
            </w:pPr>
            <w:r w:rsidRPr="007627A6">
              <w:rPr>
                <w:color w:val="000000"/>
              </w:rPr>
              <w:t xml:space="preserve">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1282" w:type="pct"/>
            <w:gridSpan w:val="3"/>
            <w:shd w:val="clear" w:color="auto" w:fill="auto"/>
          </w:tcPr>
          <w:p w:rsidR="002658DE" w:rsidRPr="007627A6" w:rsidRDefault="002658DE" w:rsidP="007627A6">
            <w:pPr>
              <w:spacing w:before="120"/>
              <w:rPr>
                <w:bCs/>
              </w:rPr>
            </w:pPr>
            <w:r w:rsidRPr="007627A6">
              <w:rPr>
                <w:bCs/>
              </w:rPr>
              <w:lastRenderedPageBreak/>
              <w:t>Распознавать задачу и/или проблему в профессиональном и/или социальном контексте;</w:t>
            </w:r>
          </w:p>
          <w:p w:rsidR="002658DE" w:rsidRPr="007627A6" w:rsidRDefault="002658DE" w:rsidP="007627A6">
            <w:pPr>
              <w:spacing w:before="120"/>
              <w:rPr>
                <w:bCs/>
              </w:rPr>
            </w:pPr>
            <w:r w:rsidRPr="007627A6">
              <w:rPr>
                <w:bCs/>
              </w:rPr>
              <w:t>Анализировать задачу и/или проблему и выделять её составные части;</w:t>
            </w:r>
          </w:p>
          <w:p w:rsidR="002658DE" w:rsidRPr="007627A6" w:rsidRDefault="002658DE" w:rsidP="007627A6">
            <w:pPr>
              <w:spacing w:before="120"/>
              <w:rPr>
                <w:bCs/>
              </w:rPr>
            </w:pPr>
            <w:r w:rsidRPr="007627A6">
              <w:rPr>
                <w:bCs/>
              </w:rPr>
              <w:t>Правильно выявлять и эффективно искать информацию, необходимую для решения задачи и/или проблемы;</w:t>
            </w:r>
          </w:p>
          <w:p w:rsidR="002658DE" w:rsidRPr="007627A6" w:rsidRDefault="002658DE" w:rsidP="007627A6">
            <w:pPr>
              <w:spacing w:before="120"/>
              <w:rPr>
                <w:bCs/>
              </w:rPr>
            </w:pPr>
            <w:r w:rsidRPr="007627A6">
              <w:rPr>
                <w:bCs/>
              </w:rPr>
              <w:t xml:space="preserve">Составить план действия, </w:t>
            </w:r>
          </w:p>
          <w:p w:rsidR="002658DE" w:rsidRPr="007627A6" w:rsidRDefault="002658DE" w:rsidP="007627A6">
            <w:pPr>
              <w:spacing w:before="120"/>
              <w:rPr>
                <w:bCs/>
              </w:rPr>
            </w:pPr>
            <w:r w:rsidRPr="007627A6">
              <w:rPr>
                <w:bCs/>
              </w:rPr>
              <w:t>Определить необходимые ресурсы;</w:t>
            </w:r>
          </w:p>
          <w:p w:rsidR="002658DE" w:rsidRPr="007627A6" w:rsidRDefault="002658DE" w:rsidP="007627A6">
            <w:pPr>
              <w:spacing w:before="120"/>
              <w:rPr>
                <w:bCs/>
              </w:rPr>
            </w:pPr>
            <w:proofErr w:type="gramStart"/>
            <w:r w:rsidRPr="007627A6">
              <w:rPr>
                <w:bCs/>
              </w:rPr>
              <w:lastRenderedPageBreak/>
              <w:t>Владеть актуальными методами работы в профессиональной и смежных сферах;</w:t>
            </w:r>
            <w:proofErr w:type="gramEnd"/>
          </w:p>
          <w:p w:rsidR="002658DE" w:rsidRPr="007627A6" w:rsidRDefault="002658DE" w:rsidP="007627A6">
            <w:pPr>
              <w:spacing w:before="120"/>
              <w:rPr>
                <w:bCs/>
              </w:rPr>
            </w:pPr>
            <w:r w:rsidRPr="007627A6">
              <w:rPr>
                <w:bCs/>
              </w:rPr>
              <w:t>Реализовать составленный план;</w:t>
            </w:r>
          </w:p>
          <w:p w:rsidR="002658DE" w:rsidRPr="007627A6" w:rsidRDefault="002658DE" w:rsidP="007627A6">
            <w:pPr>
              <w:spacing w:before="120"/>
              <w:rPr>
                <w:bCs/>
              </w:rPr>
            </w:pPr>
            <w:r w:rsidRPr="007627A6">
              <w:rPr>
                <w:bCs/>
              </w:rPr>
              <w:t>Оценивать результат и последствия своих действий (самостоятельно или с помощью наставника).</w:t>
            </w:r>
          </w:p>
        </w:tc>
        <w:tc>
          <w:tcPr>
            <w:tcW w:w="1204" w:type="pct"/>
            <w:gridSpan w:val="2"/>
            <w:shd w:val="clear" w:color="auto" w:fill="auto"/>
          </w:tcPr>
          <w:p w:rsidR="002658DE" w:rsidRPr="007627A6" w:rsidRDefault="002658DE" w:rsidP="007627A6">
            <w:pPr>
              <w:spacing w:before="120"/>
              <w:rPr>
                <w:bCs/>
              </w:rPr>
            </w:pPr>
            <w:r w:rsidRPr="007627A6">
              <w:rPr>
                <w:bCs/>
              </w:rPr>
              <w:lastRenderedPageBreak/>
              <w:t>Актуальный профессиональный и социальный контекст, в котором приходится работать и жить;</w:t>
            </w:r>
          </w:p>
          <w:p w:rsidR="002658DE" w:rsidRPr="007627A6" w:rsidRDefault="002658DE" w:rsidP="007627A6">
            <w:pPr>
              <w:spacing w:before="120"/>
              <w:rPr>
                <w:bCs/>
              </w:rPr>
            </w:pPr>
            <w:r w:rsidRPr="007627A6">
              <w:rPr>
                <w:bCs/>
              </w:rPr>
              <w:t>Основные источники информации и ресурсы для решения задач и проблем в профессиональном и/или социальном контексте.</w:t>
            </w:r>
          </w:p>
          <w:p w:rsidR="002658DE" w:rsidRPr="007627A6" w:rsidRDefault="002658DE" w:rsidP="007627A6">
            <w:pPr>
              <w:spacing w:before="120"/>
              <w:rPr>
                <w:bCs/>
              </w:rPr>
            </w:pPr>
            <w:r w:rsidRPr="007627A6">
              <w:rPr>
                <w:bCs/>
              </w:rPr>
              <w:t xml:space="preserve">Алгоритмы выполнения работ в </w:t>
            </w:r>
            <w:proofErr w:type="gramStart"/>
            <w:r w:rsidRPr="007627A6">
              <w:rPr>
                <w:bCs/>
              </w:rPr>
              <w:t>профессиональной</w:t>
            </w:r>
            <w:proofErr w:type="gramEnd"/>
            <w:r w:rsidRPr="007627A6">
              <w:rPr>
                <w:bCs/>
              </w:rPr>
              <w:t xml:space="preserve"> и смежных областях;</w:t>
            </w:r>
          </w:p>
          <w:p w:rsidR="002658DE" w:rsidRPr="007627A6" w:rsidRDefault="002658DE" w:rsidP="007627A6">
            <w:pPr>
              <w:spacing w:before="120"/>
              <w:rPr>
                <w:bCs/>
              </w:rPr>
            </w:pPr>
            <w:proofErr w:type="gramStart"/>
            <w:r w:rsidRPr="007627A6">
              <w:rPr>
                <w:bCs/>
              </w:rPr>
              <w:t xml:space="preserve">Методы работы в профессиональной и </w:t>
            </w:r>
            <w:r w:rsidRPr="007627A6">
              <w:rPr>
                <w:bCs/>
              </w:rPr>
              <w:lastRenderedPageBreak/>
              <w:t>смежных сферах.</w:t>
            </w:r>
            <w:proofErr w:type="gramEnd"/>
          </w:p>
          <w:p w:rsidR="002658DE" w:rsidRPr="007627A6" w:rsidRDefault="002658DE" w:rsidP="007627A6">
            <w:pPr>
              <w:spacing w:before="120"/>
              <w:rPr>
                <w:bCs/>
              </w:rPr>
            </w:pPr>
            <w:r w:rsidRPr="007627A6">
              <w:rPr>
                <w:bCs/>
              </w:rPr>
              <w:t>Структура плана для решения задач</w:t>
            </w:r>
          </w:p>
          <w:p w:rsidR="002658DE" w:rsidRPr="007627A6" w:rsidRDefault="002658DE" w:rsidP="007627A6">
            <w:pPr>
              <w:spacing w:before="120"/>
              <w:rPr>
                <w:bCs/>
              </w:rPr>
            </w:pPr>
            <w:r w:rsidRPr="007627A6">
              <w:rPr>
                <w:bCs/>
              </w:rPr>
              <w:t xml:space="preserve">Порядок оценки результатов решения задач </w:t>
            </w:r>
            <w:r w:rsidR="00822AD0">
              <w:rPr>
                <w:bCs/>
              </w:rPr>
              <w:t xml:space="preserve">по </w:t>
            </w:r>
            <w:r w:rsidRPr="007627A6">
              <w:rPr>
                <w:bCs/>
              </w:rPr>
              <w:t>профессиональной деятельности</w:t>
            </w:r>
          </w:p>
        </w:tc>
      </w:tr>
      <w:tr w:rsidR="00756969" w:rsidRPr="00BF45DA" w:rsidTr="0067401C">
        <w:trPr>
          <w:trHeight w:val="7049"/>
        </w:trPr>
        <w:tc>
          <w:tcPr>
            <w:tcW w:w="1206" w:type="pct"/>
            <w:gridSpan w:val="2"/>
            <w:shd w:val="clear" w:color="auto" w:fill="auto"/>
          </w:tcPr>
          <w:p w:rsidR="005710AB" w:rsidRPr="007627A6" w:rsidRDefault="005710AB"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bCs/>
                <w:iCs/>
              </w:rPr>
            </w:pPr>
            <w:r w:rsidRPr="007627A6">
              <w:rPr>
                <w:b/>
                <w:bCs/>
                <w:iCs/>
              </w:rPr>
              <w:lastRenderedPageBreak/>
              <w:t>ОК</w:t>
            </w:r>
            <w:r w:rsidR="00F02AFF">
              <w:rPr>
                <w:b/>
                <w:bCs/>
                <w:iCs/>
              </w:rPr>
              <w:t xml:space="preserve"> </w:t>
            </w:r>
            <w:r w:rsidRPr="007627A6">
              <w:rPr>
                <w:b/>
                <w:bCs/>
                <w:iCs/>
              </w:rPr>
              <w:t>02</w:t>
            </w:r>
            <w:r w:rsidR="00F02AFF">
              <w:rPr>
                <w:b/>
                <w:bCs/>
                <w:iCs/>
              </w:rPr>
              <w:t xml:space="preserve">. </w:t>
            </w:r>
            <w:r w:rsidRPr="007627A6">
              <w:rPr>
                <w:bCs/>
                <w:iCs/>
              </w:rPr>
              <w:t>Осуществлять поиск, анализ и интерпретацию информации, необходимой для выполнения задач профессиональной деятельности.</w:t>
            </w:r>
          </w:p>
        </w:tc>
        <w:tc>
          <w:tcPr>
            <w:tcW w:w="1308" w:type="pct"/>
            <w:gridSpan w:val="2"/>
            <w:shd w:val="clear" w:color="auto" w:fill="auto"/>
          </w:tcPr>
          <w:p w:rsidR="005710AB" w:rsidRPr="007627A6" w:rsidRDefault="005710AB" w:rsidP="007627A6">
            <w:pPr>
              <w:spacing w:before="120" w:after="120"/>
            </w:pPr>
            <w:r w:rsidRPr="007627A6">
              <w:t xml:space="preserve">Планирование информационного поиска из широкого набора источников, необходимого для выполнения профессиональных задач </w:t>
            </w:r>
          </w:p>
          <w:p w:rsidR="005710AB" w:rsidRPr="007627A6" w:rsidRDefault="005710AB" w:rsidP="007627A6">
            <w:pPr>
              <w:spacing w:before="120" w:after="120"/>
            </w:pPr>
            <w:r w:rsidRPr="007627A6">
              <w:t>Проведение анализа полученной информации, выделяет в ней главные аспекты.</w:t>
            </w:r>
          </w:p>
          <w:p w:rsidR="005710AB" w:rsidRPr="007627A6" w:rsidRDefault="005710AB" w:rsidP="007627A6">
            <w:pPr>
              <w:spacing w:before="120" w:after="120"/>
            </w:pPr>
            <w:r w:rsidRPr="007627A6">
              <w:t>Структурировать отобранную информацию в соответствии с параметрами поиска;</w:t>
            </w:r>
          </w:p>
          <w:p w:rsidR="005710AB" w:rsidRPr="007627A6" w:rsidRDefault="005710AB" w:rsidP="007627A6">
            <w:pPr>
              <w:spacing w:before="120" w:after="120"/>
            </w:pPr>
            <w:r w:rsidRPr="007627A6">
              <w:t xml:space="preserve">Интерпретация полученной информации в контексте профессиональной деятельности </w:t>
            </w:r>
          </w:p>
        </w:tc>
        <w:tc>
          <w:tcPr>
            <w:tcW w:w="1282" w:type="pct"/>
            <w:gridSpan w:val="3"/>
            <w:shd w:val="clear" w:color="auto" w:fill="auto"/>
          </w:tcPr>
          <w:p w:rsidR="005710AB" w:rsidRPr="007627A6" w:rsidRDefault="005710AB" w:rsidP="007627A6">
            <w:pPr>
              <w:spacing w:before="120" w:after="120"/>
            </w:pPr>
            <w:r w:rsidRPr="007627A6">
              <w:t>Определять задачи поиска информации</w:t>
            </w:r>
          </w:p>
          <w:p w:rsidR="005710AB" w:rsidRPr="007627A6" w:rsidRDefault="005710AB" w:rsidP="007627A6">
            <w:pPr>
              <w:spacing w:before="120" w:after="120"/>
            </w:pPr>
            <w:r w:rsidRPr="007627A6">
              <w:t>Определять необходимые источники информации</w:t>
            </w:r>
          </w:p>
          <w:p w:rsidR="005710AB" w:rsidRPr="007627A6" w:rsidRDefault="005710AB" w:rsidP="007627A6">
            <w:pPr>
              <w:spacing w:before="120" w:after="120"/>
            </w:pPr>
            <w:r w:rsidRPr="007627A6">
              <w:t>Планировать процесс поиска</w:t>
            </w:r>
          </w:p>
          <w:p w:rsidR="005710AB" w:rsidRPr="007627A6" w:rsidRDefault="005710AB" w:rsidP="007627A6">
            <w:pPr>
              <w:spacing w:before="120" w:after="120"/>
            </w:pPr>
            <w:r w:rsidRPr="007627A6">
              <w:t>Структурировать получаемую информацию</w:t>
            </w:r>
          </w:p>
          <w:p w:rsidR="005710AB" w:rsidRPr="007627A6" w:rsidRDefault="005710AB" w:rsidP="007627A6">
            <w:pPr>
              <w:spacing w:before="120" w:after="120"/>
            </w:pPr>
            <w:r w:rsidRPr="007627A6">
              <w:t xml:space="preserve">Выделять наиболее </w:t>
            </w:r>
            <w:proofErr w:type="gramStart"/>
            <w:r w:rsidRPr="007627A6">
              <w:t>значимое</w:t>
            </w:r>
            <w:proofErr w:type="gramEnd"/>
            <w:r w:rsidRPr="007627A6">
              <w:t xml:space="preserve"> в перечне информации</w:t>
            </w:r>
          </w:p>
          <w:p w:rsidR="005710AB" w:rsidRPr="007627A6" w:rsidRDefault="005710AB" w:rsidP="007627A6">
            <w:pPr>
              <w:spacing w:before="120" w:after="120"/>
            </w:pPr>
            <w:r w:rsidRPr="007627A6">
              <w:t>Оценивать практическую значимость результатов поиска</w:t>
            </w:r>
          </w:p>
          <w:p w:rsidR="005710AB" w:rsidRPr="007627A6" w:rsidRDefault="005710AB" w:rsidP="007627A6">
            <w:pPr>
              <w:spacing w:before="120" w:after="120"/>
            </w:pPr>
            <w:r w:rsidRPr="007627A6">
              <w:t>Оформлять результаты поиска</w:t>
            </w:r>
          </w:p>
        </w:tc>
        <w:tc>
          <w:tcPr>
            <w:tcW w:w="1204" w:type="pct"/>
            <w:gridSpan w:val="2"/>
            <w:shd w:val="clear" w:color="auto" w:fill="auto"/>
          </w:tcPr>
          <w:p w:rsidR="005710AB" w:rsidRPr="007627A6" w:rsidRDefault="005710AB" w:rsidP="007627A6">
            <w:pPr>
              <w:spacing w:before="120" w:after="120"/>
            </w:pPr>
            <w:r w:rsidRPr="007627A6">
              <w:t>Номенклатура информационных источников применяемых в профессиональной деятельности</w:t>
            </w:r>
          </w:p>
          <w:p w:rsidR="005710AB" w:rsidRPr="007627A6" w:rsidRDefault="005710AB" w:rsidP="007627A6">
            <w:pPr>
              <w:spacing w:before="120" w:after="120"/>
            </w:pPr>
            <w:r w:rsidRPr="007627A6">
              <w:t>Приемы структурирования информации</w:t>
            </w:r>
          </w:p>
          <w:p w:rsidR="005710AB" w:rsidRPr="007627A6" w:rsidRDefault="005710AB" w:rsidP="007627A6">
            <w:pPr>
              <w:spacing w:before="120" w:after="120"/>
            </w:pPr>
            <w:r w:rsidRPr="007627A6">
              <w:t>Формат оформления результатов поиска информации</w:t>
            </w:r>
          </w:p>
          <w:p w:rsidR="005710AB" w:rsidRPr="007627A6" w:rsidRDefault="005710AB" w:rsidP="007627A6">
            <w:pPr>
              <w:spacing w:before="120" w:after="120"/>
            </w:pPr>
          </w:p>
        </w:tc>
      </w:tr>
      <w:tr w:rsidR="00756969" w:rsidRPr="00BF45DA" w:rsidTr="0067401C">
        <w:trPr>
          <w:trHeight w:val="273"/>
        </w:trPr>
        <w:tc>
          <w:tcPr>
            <w:tcW w:w="1206" w:type="pct"/>
            <w:gridSpan w:val="2"/>
            <w:shd w:val="clear" w:color="auto" w:fill="auto"/>
          </w:tcPr>
          <w:p w:rsidR="005710AB" w:rsidRPr="007627A6" w:rsidRDefault="005710AB"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bCs/>
                <w:iCs/>
              </w:rPr>
            </w:pPr>
            <w:r w:rsidRPr="007627A6">
              <w:rPr>
                <w:b/>
                <w:bCs/>
                <w:iCs/>
              </w:rPr>
              <w:t>ОК</w:t>
            </w:r>
            <w:r w:rsidR="00F02AFF">
              <w:rPr>
                <w:b/>
                <w:bCs/>
                <w:iCs/>
              </w:rPr>
              <w:t xml:space="preserve"> </w:t>
            </w:r>
            <w:r w:rsidRPr="007627A6">
              <w:rPr>
                <w:b/>
                <w:bCs/>
                <w:iCs/>
              </w:rPr>
              <w:t>03</w:t>
            </w:r>
            <w:r w:rsidR="00F02AFF">
              <w:rPr>
                <w:b/>
                <w:bCs/>
                <w:iCs/>
              </w:rPr>
              <w:t xml:space="preserve">. </w:t>
            </w:r>
            <w:r w:rsidRPr="007627A6">
              <w:rPr>
                <w:bCs/>
                <w:iCs/>
              </w:rPr>
              <w:t>Планировать и реализовывать собственное профессиональное и личностное развитие.</w:t>
            </w:r>
          </w:p>
        </w:tc>
        <w:tc>
          <w:tcPr>
            <w:tcW w:w="1308" w:type="pct"/>
            <w:gridSpan w:val="2"/>
            <w:shd w:val="clear" w:color="auto" w:fill="auto"/>
          </w:tcPr>
          <w:p w:rsidR="005710AB" w:rsidRPr="007627A6" w:rsidRDefault="005710AB" w:rsidP="007627A6">
            <w:pPr>
              <w:spacing w:before="120" w:after="120"/>
            </w:pPr>
            <w:r w:rsidRPr="007627A6">
              <w:t>Использование актуальной нормативно-правовой документацию по профессии (специальности)</w:t>
            </w:r>
          </w:p>
          <w:p w:rsidR="005710AB" w:rsidRPr="007627A6" w:rsidRDefault="005710AB" w:rsidP="007627A6">
            <w:pPr>
              <w:spacing w:before="120" w:after="120"/>
            </w:pPr>
            <w:r w:rsidRPr="007627A6">
              <w:t xml:space="preserve">Применение современной научной профессиональной </w:t>
            </w:r>
            <w:r w:rsidRPr="007627A6">
              <w:lastRenderedPageBreak/>
              <w:t>терминологии</w:t>
            </w:r>
          </w:p>
          <w:p w:rsidR="005710AB" w:rsidRPr="007627A6" w:rsidRDefault="005710AB" w:rsidP="007627A6">
            <w:pPr>
              <w:spacing w:before="120" w:after="120"/>
            </w:pPr>
            <w:r w:rsidRPr="007627A6">
              <w:t>Определение траектории профессионального  развития и самообразования</w:t>
            </w:r>
          </w:p>
        </w:tc>
        <w:tc>
          <w:tcPr>
            <w:tcW w:w="1282" w:type="pct"/>
            <w:gridSpan w:val="3"/>
            <w:shd w:val="clear" w:color="auto" w:fill="auto"/>
          </w:tcPr>
          <w:p w:rsidR="005710AB" w:rsidRPr="007627A6" w:rsidRDefault="005710AB" w:rsidP="007627A6">
            <w:pPr>
              <w:spacing w:before="120" w:after="120"/>
              <w:rPr>
                <w:bCs/>
              </w:rPr>
            </w:pPr>
            <w:r w:rsidRPr="007627A6">
              <w:rPr>
                <w:bCs/>
              </w:rPr>
              <w:lastRenderedPageBreak/>
              <w:t>Определять актуальность нормативно-правовой документации в профессиональной деятельности</w:t>
            </w:r>
          </w:p>
          <w:p w:rsidR="005710AB" w:rsidRPr="007627A6" w:rsidRDefault="005710AB" w:rsidP="007627A6">
            <w:pPr>
              <w:spacing w:before="120" w:after="120"/>
              <w:rPr>
                <w:bCs/>
              </w:rPr>
            </w:pPr>
            <w:r w:rsidRPr="007627A6">
              <w:rPr>
                <w:bCs/>
              </w:rPr>
              <w:t xml:space="preserve">Выстраивать траектории профессионального и </w:t>
            </w:r>
            <w:r w:rsidRPr="007627A6">
              <w:rPr>
                <w:bCs/>
              </w:rPr>
              <w:lastRenderedPageBreak/>
              <w:t>личностного развития</w:t>
            </w:r>
          </w:p>
        </w:tc>
        <w:tc>
          <w:tcPr>
            <w:tcW w:w="1204" w:type="pct"/>
            <w:gridSpan w:val="2"/>
            <w:shd w:val="clear" w:color="auto" w:fill="auto"/>
          </w:tcPr>
          <w:p w:rsidR="005710AB" w:rsidRPr="007627A6" w:rsidRDefault="005710AB" w:rsidP="007627A6">
            <w:pPr>
              <w:spacing w:before="120" w:after="120"/>
              <w:rPr>
                <w:bCs/>
              </w:rPr>
            </w:pPr>
            <w:r w:rsidRPr="007627A6">
              <w:rPr>
                <w:bCs/>
              </w:rPr>
              <w:lastRenderedPageBreak/>
              <w:t>Содержание актуальной нормативно-правовой документации</w:t>
            </w:r>
          </w:p>
          <w:p w:rsidR="005710AB" w:rsidRPr="007627A6" w:rsidRDefault="005710AB" w:rsidP="007627A6">
            <w:pPr>
              <w:spacing w:before="120" w:after="120"/>
              <w:rPr>
                <w:bCs/>
              </w:rPr>
            </w:pPr>
            <w:r w:rsidRPr="007627A6">
              <w:rPr>
                <w:bCs/>
              </w:rPr>
              <w:t>Современная научная и профессиональная терминология</w:t>
            </w:r>
          </w:p>
          <w:p w:rsidR="005710AB" w:rsidRPr="007627A6" w:rsidRDefault="005710AB" w:rsidP="007627A6">
            <w:pPr>
              <w:spacing w:before="120" w:after="120"/>
              <w:rPr>
                <w:bCs/>
              </w:rPr>
            </w:pPr>
            <w:r w:rsidRPr="007627A6">
              <w:rPr>
                <w:bCs/>
              </w:rPr>
              <w:lastRenderedPageBreak/>
              <w:t>Возможные траектории профессионального развития  и самообразования</w:t>
            </w:r>
          </w:p>
        </w:tc>
      </w:tr>
      <w:tr w:rsidR="00756969" w:rsidRPr="00BF45DA" w:rsidTr="0067401C">
        <w:trPr>
          <w:trHeight w:val="2343"/>
        </w:trPr>
        <w:tc>
          <w:tcPr>
            <w:tcW w:w="1206" w:type="pct"/>
            <w:gridSpan w:val="2"/>
            <w:tcBorders>
              <w:bottom w:val="single" w:sz="4" w:space="0" w:color="auto"/>
            </w:tcBorders>
            <w:shd w:val="clear" w:color="auto" w:fill="auto"/>
          </w:tcPr>
          <w:p w:rsidR="005710AB" w:rsidRPr="007627A6" w:rsidRDefault="005710AB"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7627A6">
              <w:rPr>
                <w:b/>
                <w:bCs/>
                <w:iCs/>
              </w:rPr>
              <w:lastRenderedPageBreak/>
              <w:t>ОК</w:t>
            </w:r>
            <w:r w:rsidR="00F02AFF">
              <w:rPr>
                <w:b/>
                <w:bCs/>
                <w:iCs/>
              </w:rPr>
              <w:t xml:space="preserve"> </w:t>
            </w:r>
            <w:r w:rsidRPr="007627A6">
              <w:rPr>
                <w:b/>
                <w:bCs/>
                <w:iCs/>
              </w:rPr>
              <w:t>04</w:t>
            </w:r>
            <w:r w:rsidR="00F02AFF">
              <w:rPr>
                <w:b/>
                <w:bCs/>
                <w:iCs/>
              </w:rPr>
              <w:t xml:space="preserve">. </w:t>
            </w:r>
            <w:r w:rsidRPr="007627A6">
              <w:rPr>
                <w:bCs/>
                <w:iCs/>
              </w:rPr>
              <w:t>Работать в коллективе и команде, эффективно взаимодействовать с коллегами, руководством, клиентами</w:t>
            </w:r>
          </w:p>
        </w:tc>
        <w:tc>
          <w:tcPr>
            <w:tcW w:w="1308" w:type="pct"/>
            <w:gridSpan w:val="2"/>
            <w:tcBorders>
              <w:bottom w:val="single" w:sz="4" w:space="0" w:color="auto"/>
            </w:tcBorders>
            <w:shd w:val="clear" w:color="auto" w:fill="auto"/>
          </w:tcPr>
          <w:p w:rsidR="005710AB" w:rsidRPr="007627A6" w:rsidRDefault="005710AB" w:rsidP="007627A6">
            <w:pPr>
              <w:spacing w:before="120" w:after="120"/>
            </w:pPr>
            <w:r w:rsidRPr="007627A6">
              <w:t>Участие в  деловом общении для эффективного решения деловых задач</w:t>
            </w:r>
          </w:p>
          <w:p w:rsidR="005710AB" w:rsidRPr="007627A6" w:rsidRDefault="005710AB" w:rsidP="007627A6">
            <w:pPr>
              <w:spacing w:before="120" w:after="120"/>
            </w:pPr>
            <w:r w:rsidRPr="007627A6">
              <w:t>Планирован</w:t>
            </w:r>
            <w:r w:rsidR="00822AD0">
              <w:t>ие профессиональной деятельности</w:t>
            </w:r>
          </w:p>
        </w:tc>
        <w:tc>
          <w:tcPr>
            <w:tcW w:w="1282" w:type="pct"/>
            <w:gridSpan w:val="3"/>
            <w:tcBorders>
              <w:bottom w:val="single" w:sz="4" w:space="0" w:color="auto"/>
            </w:tcBorders>
            <w:shd w:val="clear" w:color="auto" w:fill="auto"/>
          </w:tcPr>
          <w:p w:rsidR="005710AB" w:rsidRPr="007627A6" w:rsidRDefault="005710AB" w:rsidP="007627A6">
            <w:pPr>
              <w:spacing w:before="120" w:after="120"/>
              <w:rPr>
                <w:bCs/>
              </w:rPr>
            </w:pPr>
            <w:r w:rsidRPr="007627A6">
              <w:rPr>
                <w:bCs/>
              </w:rPr>
              <w:t>Организовывать работу коллектива и команды</w:t>
            </w:r>
          </w:p>
          <w:p w:rsidR="005710AB" w:rsidRPr="007627A6" w:rsidRDefault="005710AB" w:rsidP="007627A6">
            <w:pPr>
              <w:spacing w:before="120" w:after="120"/>
              <w:rPr>
                <w:bCs/>
              </w:rPr>
            </w:pPr>
            <w:r w:rsidRPr="007627A6">
              <w:rPr>
                <w:bCs/>
              </w:rPr>
              <w:t>Взаимодействовать</w:t>
            </w:r>
            <w:r w:rsidRPr="007627A6">
              <w:t xml:space="preserve"> </w:t>
            </w:r>
            <w:r w:rsidRPr="007627A6">
              <w:rPr>
                <w:bCs/>
              </w:rPr>
              <w:t xml:space="preserve">с коллегами, руководством, клиентами.  </w:t>
            </w:r>
          </w:p>
        </w:tc>
        <w:tc>
          <w:tcPr>
            <w:tcW w:w="1204" w:type="pct"/>
            <w:gridSpan w:val="2"/>
            <w:tcBorders>
              <w:bottom w:val="single" w:sz="4" w:space="0" w:color="auto"/>
            </w:tcBorders>
            <w:shd w:val="clear" w:color="auto" w:fill="auto"/>
          </w:tcPr>
          <w:p w:rsidR="005710AB" w:rsidRPr="007627A6" w:rsidRDefault="005710AB" w:rsidP="007627A6">
            <w:pPr>
              <w:spacing w:before="120" w:after="120"/>
              <w:rPr>
                <w:bCs/>
              </w:rPr>
            </w:pPr>
            <w:r w:rsidRPr="007627A6">
              <w:rPr>
                <w:bCs/>
              </w:rPr>
              <w:t>Психология коллектива</w:t>
            </w:r>
          </w:p>
          <w:p w:rsidR="005710AB" w:rsidRPr="007627A6" w:rsidRDefault="005710AB" w:rsidP="007627A6">
            <w:pPr>
              <w:spacing w:before="120" w:after="120"/>
              <w:rPr>
                <w:bCs/>
              </w:rPr>
            </w:pPr>
            <w:r w:rsidRPr="007627A6">
              <w:rPr>
                <w:bCs/>
              </w:rPr>
              <w:t>Психология личности</w:t>
            </w:r>
          </w:p>
          <w:p w:rsidR="005710AB" w:rsidRPr="007627A6" w:rsidRDefault="005710AB" w:rsidP="007627A6">
            <w:pPr>
              <w:spacing w:before="120" w:after="120"/>
              <w:rPr>
                <w:bCs/>
              </w:rPr>
            </w:pPr>
            <w:r w:rsidRPr="007627A6">
              <w:rPr>
                <w:bCs/>
              </w:rPr>
              <w:t>Основы проектной деятельности</w:t>
            </w:r>
          </w:p>
        </w:tc>
      </w:tr>
      <w:tr w:rsidR="00756969" w:rsidRPr="00BF45DA" w:rsidTr="0067401C">
        <w:trPr>
          <w:trHeight w:val="2861"/>
        </w:trPr>
        <w:tc>
          <w:tcPr>
            <w:tcW w:w="1206" w:type="pct"/>
            <w:gridSpan w:val="2"/>
            <w:shd w:val="clear" w:color="auto" w:fill="auto"/>
          </w:tcPr>
          <w:p w:rsidR="005710AB" w:rsidRPr="007627A6" w:rsidRDefault="005710AB"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bCs/>
                <w:iCs/>
              </w:rPr>
              <w:t>ОК</w:t>
            </w:r>
            <w:r w:rsidR="00F02AFF">
              <w:rPr>
                <w:b/>
                <w:bCs/>
                <w:iCs/>
              </w:rPr>
              <w:t xml:space="preserve"> </w:t>
            </w:r>
            <w:r w:rsidRPr="007627A6">
              <w:rPr>
                <w:b/>
                <w:bCs/>
                <w:iCs/>
              </w:rPr>
              <w:t>05</w:t>
            </w:r>
            <w:r w:rsidR="00F02AFF">
              <w:rPr>
                <w:b/>
                <w:bCs/>
                <w:iCs/>
              </w:rPr>
              <w:t xml:space="preserve">. </w:t>
            </w:r>
            <w:r w:rsidRPr="007627A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1308" w:type="pct"/>
            <w:gridSpan w:val="2"/>
            <w:shd w:val="clear" w:color="auto" w:fill="auto"/>
          </w:tcPr>
          <w:p w:rsidR="005710AB" w:rsidRPr="007627A6" w:rsidRDefault="005710AB" w:rsidP="007627A6">
            <w:pPr>
              <w:spacing w:before="120" w:after="120"/>
            </w:pPr>
            <w:r w:rsidRPr="007627A6">
              <w:t>Грамотно устно и письменно излагать свои мысли по профессиональной тематике на государственном языке</w:t>
            </w:r>
          </w:p>
          <w:p w:rsidR="005710AB" w:rsidRPr="007627A6" w:rsidRDefault="005710AB" w:rsidP="007627A6">
            <w:pPr>
              <w:spacing w:before="120" w:after="120"/>
            </w:pPr>
            <w:r w:rsidRPr="007627A6">
              <w:t>Проявление толерантность в рабочем коллективе</w:t>
            </w:r>
          </w:p>
        </w:tc>
        <w:tc>
          <w:tcPr>
            <w:tcW w:w="1282" w:type="pct"/>
            <w:gridSpan w:val="3"/>
            <w:shd w:val="clear" w:color="auto" w:fill="auto"/>
          </w:tcPr>
          <w:p w:rsidR="005710AB" w:rsidRPr="007627A6" w:rsidRDefault="005710AB" w:rsidP="007627A6">
            <w:pPr>
              <w:spacing w:before="120" w:after="120"/>
              <w:rPr>
                <w:bCs/>
              </w:rPr>
            </w:pPr>
            <w:r w:rsidRPr="007627A6">
              <w:rPr>
                <w:bCs/>
              </w:rPr>
              <w:t>Излагать свои мысли на государственном языке</w:t>
            </w:r>
          </w:p>
          <w:p w:rsidR="005710AB" w:rsidRPr="007627A6" w:rsidRDefault="005710AB" w:rsidP="007627A6">
            <w:pPr>
              <w:spacing w:before="120" w:after="120"/>
              <w:rPr>
                <w:bCs/>
              </w:rPr>
            </w:pPr>
            <w:r w:rsidRPr="007627A6">
              <w:rPr>
                <w:bCs/>
              </w:rPr>
              <w:t>Оформлять документы</w:t>
            </w:r>
          </w:p>
          <w:p w:rsidR="005710AB" w:rsidRPr="007627A6" w:rsidRDefault="005710AB" w:rsidP="007627A6">
            <w:pPr>
              <w:spacing w:before="120" w:after="120"/>
              <w:rPr>
                <w:bCs/>
              </w:rPr>
            </w:pPr>
          </w:p>
        </w:tc>
        <w:tc>
          <w:tcPr>
            <w:tcW w:w="1204" w:type="pct"/>
            <w:gridSpan w:val="2"/>
            <w:shd w:val="clear" w:color="auto" w:fill="auto"/>
          </w:tcPr>
          <w:p w:rsidR="005710AB" w:rsidRPr="007627A6" w:rsidRDefault="005710AB" w:rsidP="007627A6">
            <w:pPr>
              <w:spacing w:before="120" w:after="120"/>
              <w:rPr>
                <w:bCs/>
              </w:rPr>
            </w:pPr>
            <w:r w:rsidRPr="007627A6">
              <w:rPr>
                <w:bCs/>
              </w:rPr>
              <w:t>Особенности социального и культурного контекста</w:t>
            </w:r>
          </w:p>
          <w:p w:rsidR="005710AB" w:rsidRPr="007627A6" w:rsidRDefault="005710AB" w:rsidP="007627A6">
            <w:pPr>
              <w:spacing w:before="120" w:after="120"/>
              <w:rPr>
                <w:bCs/>
              </w:rPr>
            </w:pPr>
            <w:r w:rsidRPr="007627A6">
              <w:rPr>
                <w:bCs/>
              </w:rPr>
              <w:t>Правила оформления документов.</w:t>
            </w:r>
          </w:p>
        </w:tc>
      </w:tr>
      <w:tr w:rsidR="00756969" w:rsidRPr="00BF45DA" w:rsidTr="0067401C">
        <w:trPr>
          <w:trHeight w:val="3075"/>
        </w:trPr>
        <w:tc>
          <w:tcPr>
            <w:tcW w:w="1206" w:type="pct"/>
            <w:gridSpan w:val="2"/>
            <w:shd w:val="clear" w:color="auto" w:fill="auto"/>
          </w:tcPr>
          <w:p w:rsidR="00B24AA0" w:rsidRPr="007627A6" w:rsidRDefault="005710AB"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7627A6">
              <w:rPr>
                <w:b/>
                <w:bCs/>
                <w:iCs/>
              </w:rPr>
              <w:t>ОК</w:t>
            </w:r>
            <w:r w:rsidR="00F02AFF">
              <w:rPr>
                <w:b/>
                <w:bCs/>
                <w:iCs/>
              </w:rPr>
              <w:t xml:space="preserve"> </w:t>
            </w:r>
            <w:r w:rsidRPr="007627A6">
              <w:rPr>
                <w:b/>
                <w:bCs/>
                <w:iCs/>
              </w:rPr>
              <w:t>06</w:t>
            </w:r>
            <w:r w:rsidR="00F02AFF">
              <w:rPr>
                <w:b/>
                <w:bCs/>
                <w:iCs/>
              </w:rPr>
              <w:t>.</w:t>
            </w:r>
            <w:r w:rsidRPr="007627A6">
              <w:rPr>
                <w:bCs/>
                <w:iCs/>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308" w:type="pct"/>
            <w:gridSpan w:val="2"/>
            <w:shd w:val="clear" w:color="auto" w:fill="auto"/>
          </w:tcPr>
          <w:p w:rsidR="005710AB" w:rsidRPr="007627A6" w:rsidRDefault="005710AB" w:rsidP="007627A6">
            <w:pPr>
              <w:spacing w:before="120" w:after="120"/>
            </w:pPr>
            <w:r w:rsidRPr="007627A6">
              <w:t>Понимать значимость своей профессии (специальности)</w:t>
            </w:r>
          </w:p>
          <w:p w:rsidR="005710AB" w:rsidRPr="007627A6" w:rsidRDefault="005710AB" w:rsidP="007627A6">
            <w:pPr>
              <w:spacing w:before="120" w:after="120"/>
            </w:pPr>
            <w:r w:rsidRPr="007627A6">
              <w:t>Демонстрация поведения на основе общечеловеческих ценностей.</w:t>
            </w:r>
          </w:p>
        </w:tc>
        <w:tc>
          <w:tcPr>
            <w:tcW w:w="1282" w:type="pct"/>
            <w:gridSpan w:val="3"/>
            <w:shd w:val="clear" w:color="auto" w:fill="auto"/>
          </w:tcPr>
          <w:p w:rsidR="005710AB" w:rsidRPr="007627A6" w:rsidRDefault="005710AB" w:rsidP="007627A6">
            <w:pPr>
              <w:spacing w:before="120" w:after="120"/>
              <w:rPr>
                <w:bCs/>
              </w:rPr>
            </w:pPr>
            <w:r w:rsidRPr="007627A6">
              <w:rPr>
                <w:bCs/>
              </w:rPr>
              <w:t>Описывать значимость своей профессии</w:t>
            </w:r>
          </w:p>
          <w:p w:rsidR="005710AB" w:rsidRPr="007627A6" w:rsidRDefault="005710AB" w:rsidP="007627A6">
            <w:pPr>
              <w:spacing w:before="120" w:after="120"/>
              <w:rPr>
                <w:bCs/>
              </w:rPr>
            </w:pPr>
            <w:r w:rsidRPr="007627A6">
              <w:rPr>
                <w:bCs/>
              </w:rPr>
              <w:t>Презентовать структуру профессиональной деятельности по профессии (специальности)</w:t>
            </w:r>
          </w:p>
        </w:tc>
        <w:tc>
          <w:tcPr>
            <w:tcW w:w="1204" w:type="pct"/>
            <w:gridSpan w:val="2"/>
            <w:shd w:val="clear" w:color="auto" w:fill="auto"/>
          </w:tcPr>
          <w:p w:rsidR="005710AB" w:rsidRPr="007627A6" w:rsidRDefault="005710AB" w:rsidP="007627A6">
            <w:pPr>
              <w:spacing w:before="120" w:after="120"/>
              <w:rPr>
                <w:bCs/>
              </w:rPr>
            </w:pPr>
            <w:r w:rsidRPr="007627A6">
              <w:rPr>
                <w:bCs/>
              </w:rPr>
              <w:t>Сущность гражданско-патриотической позиции</w:t>
            </w:r>
          </w:p>
          <w:p w:rsidR="005710AB" w:rsidRPr="007627A6" w:rsidRDefault="005710AB" w:rsidP="007627A6">
            <w:pPr>
              <w:spacing w:before="120" w:after="120"/>
              <w:rPr>
                <w:bCs/>
              </w:rPr>
            </w:pPr>
            <w:r w:rsidRPr="007627A6">
              <w:rPr>
                <w:bCs/>
              </w:rPr>
              <w:t>Общечеловеческие ценности</w:t>
            </w:r>
          </w:p>
          <w:p w:rsidR="00B24AA0" w:rsidRPr="007627A6" w:rsidRDefault="005710AB" w:rsidP="007627A6">
            <w:pPr>
              <w:spacing w:before="120" w:after="120"/>
              <w:rPr>
                <w:bCs/>
              </w:rPr>
            </w:pPr>
            <w:r w:rsidRPr="007627A6">
              <w:rPr>
                <w:bCs/>
              </w:rPr>
              <w:t>Правила поведения в ходе выполнения профессиональной деятельности</w:t>
            </w:r>
          </w:p>
        </w:tc>
      </w:tr>
      <w:tr w:rsidR="00756969" w:rsidRPr="00BF45DA" w:rsidTr="00B27D2E">
        <w:trPr>
          <w:trHeight w:val="3676"/>
        </w:trPr>
        <w:tc>
          <w:tcPr>
            <w:tcW w:w="1206" w:type="pct"/>
            <w:gridSpan w:val="2"/>
            <w:shd w:val="clear" w:color="auto" w:fill="auto"/>
          </w:tcPr>
          <w:p w:rsidR="00B24AA0" w:rsidRPr="007627A6" w:rsidRDefault="00B24AA0" w:rsidP="007627A6">
            <w:pPr>
              <w:spacing w:before="120" w:after="120"/>
            </w:pPr>
            <w:r w:rsidRPr="007627A6">
              <w:rPr>
                <w:b/>
              </w:rPr>
              <w:lastRenderedPageBreak/>
              <w:t>ОК</w:t>
            </w:r>
            <w:r w:rsidR="00F02AFF">
              <w:rPr>
                <w:b/>
              </w:rPr>
              <w:t xml:space="preserve"> </w:t>
            </w:r>
            <w:r w:rsidRPr="007627A6">
              <w:rPr>
                <w:b/>
              </w:rPr>
              <w:t>07</w:t>
            </w:r>
            <w:r w:rsidR="00F02AFF">
              <w:rPr>
                <w:b/>
              </w:rPr>
              <w:t xml:space="preserve">. </w:t>
            </w:r>
            <w:r w:rsidRPr="007627A6">
              <w:t>Содействовать сохранению окружающей среды, ресурсосбережению, эффективно действовать в чрезвычайных ситуациях.</w:t>
            </w:r>
          </w:p>
        </w:tc>
        <w:tc>
          <w:tcPr>
            <w:tcW w:w="1308" w:type="pct"/>
            <w:gridSpan w:val="2"/>
            <w:shd w:val="clear" w:color="auto" w:fill="auto"/>
          </w:tcPr>
          <w:p w:rsidR="00B24AA0" w:rsidRPr="007627A6" w:rsidRDefault="00B24AA0" w:rsidP="007627A6">
            <w:pPr>
              <w:spacing w:before="120" w:after="120"/>
            </w:pPr>
            <w:r w:rsidRPr="007627A6">
              <w:t>Соблюдение правил экологической безопасности при ведении профессиональной деятельности;</w:t>
            </w:r>
          </w:p>
          <w:p w:rsidR="00B24AA0" w:rsidRPr="007627A6" w:rsidRDefault="00B24AA0" w:rsidP="007627A6">
            <w:pPr>
              <w:spacing w:before="120" w:after="120"/>
            </w:pPr>
            <w:r w:rsidRPr="007627A6">
              <w:t>Обеспечивать ресурсосбережение на рабочем месте</w:t>
            </w:r>
          </w:p>
          <w:p w:rsidR="00B24AA0" w:rsidRPr="007627A6" w:rsidRDefault="00B24AA0" w:rsidP="007627A6">
            <w:pPr>
              <w:spacing w:before="120" w:after="120"/>
            </w:pPr>
          </w:p>
        </w:tc>
        <w:tc>
          <w:tcPr>
            <w:tcW w:w="1282" w:type="pct"/>
            <w:gridSpan w:val="3"/>
            <w:shd w:val="clear" w:color="auto" w:fill="auto"/>
          </w:tcPr>
          <w:p w:rsidR="00B24AA0" w:rsidRPr="007627A6" w:rsidRDefault="00B24AA0" w:rsidP="007627A6">
            <w:pPr>
              <w:spacing w:before="120" w:after="120"/>
              <w:rPr>
                <w:bCs/>
              </w:rPr>
            </w:pPr>
            <w:r w:rsidRPr="007627A6">
              <w:rPr>
                <w:bCs/>
              </w:rPr>
              <w:t>Соблюдать нормы экологической безопасности</w:t>
            </w:r>
          </w:p>
          <w:p w:rsidR="00B24AA0" w:rsidRPr="007627A6" w:rsidRDefault="00B24AA0" w:rsidP="007627A6">
            <w:pPr>
              <w:spacing w:before="120" w:after="120"/>
              <w:rPr>
                <w:bCs/>
              </w:rPr>
            </w:pPr>
            <w:r w:rsidRPr="007627A6">
              <w:rPr>
                <w:bCs/>
              </w:rPr>
              <w:t>Определять направления ресурсосбережения в рамках профессиональной деятельности по профессии (специальности)</w:t>
            </w:r>
          </w:p>
        </w:tc>
        <w:tc>
          <w:tcPr>
            <w:tcW w:w="1204" w:type="pct"/>
            <w:gridSpan w:val="2"/>
            <w:shd w:val="clear" w:color="auto" w:fill="auto"/>
          </w:tcPr>
          <w:p w:rsidR="00B24AA0" w:rsidRPr="007627A6" w:rsidRDefault="00B24AA0" w:rsidP="007627A6">
            <w:pPr>
              <w:spacing w:before="120" w:after="120"/>
              <w:rPr>
                <w:bCs/>
              </w:rPr>
            </w:pPr>
            <w:r w:rsidRPr="007627A6">
              <w:rPr>
                <w:bCs/>
              </w:rPr>
              <w:t>Правила экологической безопасности при ведении профессиональной деятельности</w:t>
            </w:r>
          </w:p>
          <w:p w:rsidR="00B24AA0" w:rsidRPr="007627A6" w:rsidRDefault="00B24AA0" w:rsidP="007627A6">
            <w:pPr>
              <w:spacing w:before="120" w:after="120"/>
              <w:rPr>
                <w:bCs/>
              </w:rPr>
            </w:pPr>
            <w:r w:rsidRPr="007627A6">
              <w:rPr>
                <w:bCs/>
              </w:rPr>
              <w:t>Основные ресурсы</w:t>
            </w:r>
            <w:r w:rsidR="00822AD0">
              <w:rPr>
                <w:bCs/>
              </w:rPr>
              <w:t>,</w:t>
            </w:r>
            <w:r w:rsidRPr="007627A6">
              <w:rPr>
                <w:bCs/>
              </w:rPr>
              <w:t xml:space="preserve"> задействованные в профессиональной деятельности</w:t>
            </w:r>
          </w:p>
          <w:p w:rsidR="00B27D2E" w:rsidRPr="007627A6" w:rsidRDefault="00B24AA0" w:rsidP="007627A6">
            <w:pPr>
              <w:spacing w:before="120" w:after="120"/>
              <w:rPr>
                <w:bCs/>
              </w:rPr>
            </w:pPr>
            <w:r w:rsidRPr="007627A6">
              <w:rPr>
                <w:bCs/>
              </w:rPr>
              <w:t>Пути обеспечения ресурсосбережения.</w:t>
            </w:r>
          </w:p>
        </w:tc>
      </w:tr>
      <w:tr w:rsidR="00B27D2E" w:rsidRPr="00BF45DA" w:rsidTr="0067401C">
        <w:trPr>
          <w:trHeight w:val="1283"/>
        </w:trPr>
        <w:tc>
          <w:tcPr>
            <w:tcW w:w="1206" w:type="pct"/>
            <w:gridSpan w:val="2"/>
            <w:shd w:val="clear" w:color="auto" w:fill="auto"/>
          </w:tcPr>
          <w:p w:rsidR="00B27D2E" w:rsidRPr="007627A6" w:rsidRDefault="00B27D2E" w:rsidP="00F04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bCs/>
                <w:iCs/>
              </w:rPr>
              <w:t>ОК</w:t>
            </w:r>
            <w:r>
              <w:rPr>
                <w:b/>
                <w:bCs/>
                <w:iCs/>
              </w:rPr>
              <w:t xml:space="preserve"> </w:t>
            </w:r>
            <w:r w:rsidRPr="007627A6">
              <w:rPr>
                <w:b/>
                <w:bCs/>
                <w:iCs/>
              </w:rPr>
              <w:t>09</w:t>
            </w:r>
            <w:r>
              <w:rPr>
                <w:b/>
                <w:bCs/>
                <w:iCs/>
              </w:rPr>
              <w:t>.</w:t>
            </w:r>
            <w:r w:rsidRPr="007627A6">
              <w:rPr>
                <w:bCs/>
                <w:iCs/>
              </w:rPr>
              <w:t xml:space="preserve"> Использовать информационные технологии в профессиональной деятельности.</w:t>
            </w:r>
          </w:p>
        </w:tc>
        <w:tc>
          <w:tcPr>
            <w:tcW w:w="1308" w:type="pct"/>
            <w:gridSpan w:val="2"/>
            <w:shd w:val="clear" w:color="auto" w:fill="auto"/>
          </w:tcPr>
          <w:p w:rsidR="00B27D2E" w:rsidRPr="007627A6" w:rsidRDefault="00B27D2E" w:rsidP="00F049A4">
            <w:pPr>
              <w:spacing w:before="120" w:after="120"/>
            </w:pPr>
            <w:r w:rsidRPr="007627A6">
              <w:t>Применение средств информатизации и информационных технологий для реализации профессиональной деятельности</w:t>
            </w:r>
          </w:p>
        </w:tc>
        <w:tc>
          <w:tcPr>
            <w:tcW w:w="1282" w:type="pct"/>
            <w:gridSpan w:val="3"/>
            <w:shd w:val="clear" w:color="auto" w:fill="auto"/>
          </w:tcPr>
          <w:p w:rsidR="00B27D2E" w:rsidRPr="007627A6" w:rsidRDefault="00B27D2E" w:rsidP="00F049A4">
            <w:pPr>
              <w:spacing w:before="120" w:after="120"/>
              <w:ind w:right="-108"/>
              <w:rPr>
                <w:bCs/>
              </w:rPr>
            </w:pPr>
            <w:r w:rsidRPr="007627A6">
              <w:rPr>
                <w:bCs/>
              </w:rPr>
              <w:t>Применять средства информационных технологий для решения профессиональных задач</w:t>
            </w:r>
          </w:p>
          <w:p w:rsidR="00B27D2E" w:rsidRPr="007627A6" w:rsidRDefault="00B27D2E" w:rsidP="00F049A4">
            <w:pPr>
              <w:spacing w:before="120" w:after="120"/>
              <w:rPr>
                <w:bCs/>
              </w:rPr>
            </w:pPr>
            <w:r w:rsidRPr="007627A6">
              <w:rPr>
                <w:bCs/>
              </w:rPr>
              <w:t>Использовать современное программное обеспечение</w:t>
            </w:r>
          </w:p>
        </w:tc>
        <w:tc>
          <w:tcPr>
            <w:tcW w:w="1204" w:type="pct"/>
            <w:gridSpan w:val="2"/>
            <w:shd w:val="clear" w:color="auto" w:fill="auto"/>
          </w:tcPr>
          <w:p w:rsidR="00B27D2E" w:rsidRPr="007627A6" w:rsidRDefault="00B27D2E" w:rsidP="00F049A4">
            <w:pPr>
              <w:spacing w:before="120" w:after="120"/>
              <w:rPr>
                <w:bCs/>
              </w:rPr>
            </w:pPr>
            <w:r w:rsidRPr="007627A6">
              <w:rPr>
                <w:bCs/>
              </w:rPr>
              <w:t>Современные средства и устройства информатизации</w:t>
            </w:r>
          </w:p>
          <w:p w:rsidR="00B27D2E" w:rsidRPr="007627A6" w:rsidRDefault="00B27D2E" w:rsidP="00F049A4">
            <w:pPr>
              <w:spacing w:before="120" w:after="120"/>
              <w:ind w:right="-146"/>
              <w:rPr>
                <w:bCs/>
              </w:rPr>
            </w:pPr>
            <w:r w:rsidRPr="007627A6">
              <w:rPr>
                <w:bCs/>
              </w:rPr>
              <w:t>Порядок их применения и программное обеспечение в профессиональной деятельности</w:t>
            </w:r>
          </w:p>
        </w:tc>
      </w:tr>
      <w:tr w:rsidR="00B27D2E" w:rsidRPr="00BF45DA" w:rsidTr="0067401C">
        <w:trPr>
          <w:trHeight w:val="7037"/>
        </w:trPr>
        <w:tc>
          <w:tcPr>
            <w:tcW w:w="1206" w:type="pct"/>
            <w:gridSpan w:val="2"/>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bCs/>
                <w:iCs/>
              </w:rPr>
              <w:t>ОК</w:t>
            </w:r>
            <w:r>
              <w:rPr>
                <w:b/>
                <w:bCs/>
                <w:iCs/>
              </w:rPr>
              <w:t xml:space="preserve"> </w:t>
            </w:r>
            <w:r w:rsidRPr="007627A6">
              <w:rPr>
                <w:b/>
                <w:bCs/>
                <w:iCs/>
              </w:rPr>
              <w:t>10</w:t>
            </w:r>
            <w:r>
              <w:rPr>
                <w:b/>
                <w:bCs/>
                <w:iCs/>
              </w:rPr>
              <w:t xml:space="preserve">. </w:t>
            </w:r>
            <w:r w:rsidRPr="007627A6">
              <w:rPr>
                <w:bCs/>
                <w:iCs/>
              </w:rPr>
              <w:t>Пользоваться профессиональной документацией на государственном и иностранном языке.</w:t>
            </w:r>
          </w:p>
        </w:tc>
        <w:tc>
          <w:tcPr>
            <w:tcW w:w="1308" w:type="pct"/>
            <w:gridSpan w:val="2"/>
            <w:shd w:val="clear" w:color="auto" w:fill="auto"/>
          </w:tcPr>
          <w:p w:rsidR="00B27D2E" w:rsidRPr="007627A6" w:rsidRDefault="00B27D2E" w:rsidP="007627A6">
            <w:pPr>
              <w:spacing w:before="120" w:after="120"/>
            </w:pPr>
            <w:r w:rsidRPr="007627A6">
              <w:t>Применение в профессиональной деятельности инструкций на государственном и иностранном языке.</w:t>
            </w:r>
          </w:p>
          <w:p w:rsidR="00B27D2E" w:rsidRPr="007627A6" w:rsidRDefault="00B27D2E" w:rsidP="007627A6">
            <w:pPr>
              <w:spacing w:before="120" w:after="120"/>
            </w:pPr>
            <w:r w:rsidRPr="007627A6">
              <w:t>Ведение общения на профессиональные темы</w:t>
            </w:r>
          </w:p>
        </w:tc>
        <w:tc>
          <w:tcPr>
            <w:tcW w:w="1282" w:type="pct"/>
            <w:gridSpan w:val="3"/>
            <w:shd w:val="clear" w:color="auto" w:fill="auto"/>
          </w:tcPr>
          <w:p w:rsidR="00B27D2E" w:rsidRPr="007627A6" w:rsidRDefault="00B27D2E" w:rsidP="007627A6">
            <w:r w:rsidRPr="007627A6">
              <w:t xml:space="preserve">Понимать общий смысл четко произнесенных высказываний на известные темы (профессиональные и бытовые), </w:t>
            </w:r>
          </w:p>
          <w:p w:rsidR="00B27D2E" w:rsidRPr="007627A6" w:rsidRDefault="00B27D2E" w:rsidP="007627A6">
            <w:r w:rsidRPr="007627A6">
              <w:t>понимать тексты на базовые профессиональные темы</w:t>
            </w:r>
          </w:p>
          <w:p w:rsidR="00B27D2E" w:rsidRPr="007627A6" w:rsidRDefault="00B27D2E" w:rsidP="007627A6">
            <w:r w:rsidRPr="007627A6">
              <w:t>участвовать в диалогах на знакомые общие и профессиональные темы</w:t>
            </w:r>
          </w:p>
          <w:p w:rsidR="00B27D2E" w:rsidRPr="007627A6" w:rsidRDefault="00B27D2E" w:rsidP="007627A6">
            <w:r w:rsidRPr="007627A6">
              <w:t>строить простые высказывания о себе и о своей профессиональной деятельности</w:t>
            </w:r>
          </w:p>
          <w:p w:rsidR="00B27D2E" w:rsidRPr="007627A6" w:rsidRDefault="00B27D2E" w:rsidP="007627A6">
            <w:r w:rsidRPr="007627A6">
              <w:t>кратко обосновывать и объяснить свои действия (текущие и планируемые)</w:t>
            </w:r>
          </w:p>
          <w:p w:rsidR="00B27D2E" w:rsidRPr="007627A6" w:rsidRDefault="00B27D2E" w:rsidP="007627A6">
            <w:r w:rsidRPr="007627A6">
              <w:t xml:space="preserve">писать простые связные сообщения на </w:t>
            </w:r>
            <w:r w:rsidRPr="007627A6">
              <w:lastRenderedPageBreak/>
              <w:t>знакомые или интересующие профессиональные темы.</w:t>
            </w:r>
          </w:p>
        </w:tc>
        <w:tc>
          <w:tcPr>
            <w:tcW w:w="1204" w:type="pct"/>
            <w:gridSpan w:val="2"/>
            <w:shd w:val="clear" w:color="auto" w:fill="auto"/>
          </w:tcPr>
          <w:p w:rsidR="00B27D2E" w:rsidRPr="007627A6" w:rsidRDefault="00B27D2E" w:rsidP="007627A6">
            <w:r w:rsidRPr="007627A6">
              <w:lastRenderedPageBreak/>
              <w:t>Правила построения простых и сложных предложений на профессиональные темы</w:t>
            </w:r>
          </w:p>
          <w:p w:rsidR="00B27D2E" w:rsidRPr="007627A6" w:rsidRDefault="00B27D2E" w:rsidP="007627A6">
            <w:r w:rsidRPr="007627A6">
              <w:t>основные общеупотребительные глаголы (бытовая и профессиональная лексика)</w:t>
            </w:r>
          </w:p>
          <w:p w:rsidR="00B27D2E" w:rsidRPr="007627A6" w:rsidRDefault="00B27D2E" w:rsidP="007627A6">
            <w:r w:rsidRPr="007627A6">
              <w:t>лексический минимум, относящийся к описанию предметов, средств и процессов профессиональной деятельности</w:t>
            </w:r>
          </w:p>
          <w:p w:rsidR="00B27D2E" w:rsidRPr="007627A6" w:rsidRDefault="00B27D2E" w:rsidP="007627A6">
            <w:r w:rsidRPr="007627A6">
              <w:t>особенности произношения</w:t>
            </w:r>
          </w:p>
          <w:p w:rsidR="00B27D2E" w:rsidRPr="007627A6" w:rsidRDefault="00B27D2E" w:rsidP="007627A6">
            <w:r w:rsidRPr="007627A6">
              <w:t>правила чтения текстов профессиональной направленности</w:t>
            </w:r>
          </w:p>
        </w:tc>
      </w:tr>
      <w:tr w:rsidR="00B27D2E" w:rsidRPr="00BF45DA" w:rsidTr="0052102C">
        <w:tc>
          <w:tcPr>
            <w:tcW w:w="5000" w:type="pct"/>
            <w:gridSpan w:val="9"/>
            <w:shd w:val="clear" w:color="auto" w:fill="auto"/>
          </w:tcPr>
          <w:p w:rsidR="00B27D2E" w:rsidRPr="007627A6" w:rsidRDefault="00B27D2E" w:rsidP="007627A6">
            <w:pPr>
              <w:spacing w:before="120" w:after="120"/>
              <w:jc w:val="center"/>
              <w:rPr>
                <w:b/>
              </w:rPr>
            </w:pPr>
            <w:r w:rsidRPr="007627A6">
              <w:rPr>
                <w:b/>
              </w:rPr>
              <w:lastRenderedPageBreak/>
              <w:t xml:space="preserve">Раздел модуля 2. </w:t>
            </w:r>
            <w:r>
              <w:rPr>
                <w:b/>
              </w:rPr>
              <w:t xml:space="preserve">МДК 05.02 </w:t>
            </w:r>
            <w:r w:rsidRPr="007627A6">
              <w:rPr>
                <w:b/>
              </w:rPr>
              <w:t>Основы предпринимательства, открытия собственного дела</w:t>
            </w:r>
          </w:p>
        </w:tc>
      </w:tr>
      <w:tr w:rsidR="00B27D2E" w:rsidRPr="00BF45DA" w:rsidTr="00BB6302">
        <w:trPr>
          <w:trHeight w:val="1729"/>
        </w:trPr>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7627A6">
              <w:rPr>
                <w:b/>
              </w:rPr>
              <w:t>ПК 5.4</w:t>
            </w:r>
            <w:proofErr w:type="gramStart"/>
            <w:r w:rsidRPr="007627A6">
              <w:t xml:space="preserve"> П</w:t>
            </w:r>
            <w:proofErr w:type="gramEnd"/>
            <w:r w:rsidRPr="007627A6">
              <w:t>рименять нормы законодательства в области создания, развития и поддержки предпринимательской деятельности.</w:t>
            </w:r>
          </w:p>
        </w:tc>
        <w:tc>
          <w:tcPr>
            <w:tcW w:w="1290" w:type="pct"/>
            <w:gridSpan w:val="2"/>
            <w:vMerge w:val="restart"/>
            <w:shd w:val="clear" w:color="auto" w:fill="auto"/>
          </w:tcPr>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Ведение предпринимательской деятельности.</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Разработка бизнес-плана.</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lastRenderedPageBreak/>
              <w:t>Составление пакета документов для открытия своего дела.</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Оформление документов для открытия расчетного счета в банке.</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Разработка стратегии и тактики деятельности предприятия.</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Проведение анализа финансового состояния предприятия.</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Проведение основных финансовых операций.</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rPr>
            </w:pPr>
          </w:p>
        </w:tc>
        <w:tc>
          <w:tcPr>
            <w:tcW w:w="1294" w:type="pct"/>
            <w:gridSpan w:val="3"/>
            <w:vMerge w:val="restart"/>
            <w:shd w:val="clear" w:color="auto" w:fill="auto"/>
          </w:tcPr>
          <w:p w:rsidR="00B27D2E" w:rsidRPr="007627A6" w:rsidRDefault="00B27D2E" w:rsidP="007627A6">
            <w:pPr>
              <w:spacing w:before="120" w:after="120"/>
              <w:rPr>
                <w:bCs/>
              </w:rPr>
            </w:pPr>
            <w:r w:rsidRPr="007627A6">
              <w:rPr>
                <w:bCs/>
              </w:rPr>
              <w:lastRenderedPageBreak/>
              <w:t>Характеризовать виды предпринимательской деятельности  и предпринимательскую среду.</w:t>
            </w:r>
          </w:p>
          <w:p w:rsidR="00B27D2E" w:rsidRPr="007627A6" w:rsidRDefault="00B27D2E" w:rsidP="007627A6">
            <w:pPr>
              <w:spacing w:before="120" w:after="120"/>
              <w:rPr>
                <w:bCs/>
              </w:rPr>
            </w:pPr>
            <w:r w:rsidRPr="007627A6">
              <w:rPr>
                <w:bCs/>
              </w:rPr>
              <w:t xml:space="preserve">Разрабатывать бизнес </w:t>
            </w:r>
            <w:r w:rsidRPr="007627A6">
              <w:rPr>
                <w:bCs/>
              </w:rPr>
              <w:lastRenderedPageBreak/>
              <w:t>– план.</w:t>
            </w:r>
          </w:p>
          <w:p w:rsidR="00B27D2E" w:rsidRPr="007627A6" w:rsidRDefault="00B27D2E" w:rsidP="007627A6">
            <w:pPr>
              <w:spacing w:before="120" w:after="120"/>
              <w:rPr>
                <w:bCs/>
              </w:rPr>
            </w:pPr>
            <w:r w:rsidRPr="007627A6">
              <w:rPr>
                <w:bCs/>
              </w:rPr>
              <w:t>Составлять  пакет документов для открытия  своего дела.</w:t>
            </w:r>
          </w:p>
          <w:p w:rsidR="00B27D2E" w:rsidRPr="007627A6" w:rsidRDefault="00B27D2E" w:rsidP="007627A6">
            <w:pPr>
              <w:spacing w:before="120" w:after="120"/>
              <w:rPr>
                <w:bCs/>
              </w:rPr>
            </w:pPr>
            <w:r w:rsidRPr="007627A6">
              <w:rPr>
                <w:bCs/>
              </w:rPr>
              <w:t>Оформлять  документы для открытия расчетного счета в банке.</w:t>
            </w:r>
          </w:p>
          <w:p w:rsidR="00B27D2E" w:rsidRPr="007627A6" w:rsidRDefault="00B27D2E" w:rsidP="007627A6">
            <w:pPr>
              <w:spacing w:before="120" w:after="120"/>
              <w:rPr>
                <w:bCs/>
              </w:rPr>
            </w:pPr>
            <w:r w:rsidRPr="007627A6">
              <w:rPr>
                <w:bCs/>
              </w:rPr>
              <w:t>Разрабатывать стратегию и тактику деятельности предприятия.</w:t>
            </w:r>
          </w:p>
          <w:p w:rsidR="00B27D2E" w:rsidRPr="007627A6" w:rsidRDefault="00B27D2E" w:rsidP="007627A6">
            <w:pPr>
              <w:spacing w:before="120" w:after="120"/>
              <w:rPr>
                <w:bCs/>
              </w:rPr>
            </w:pPr>
            <w:r w:rsidRPr="007627A6">
              <w:rPr>
                <w:bCs/>
              </w:rPr>
              <w:t>Анализировать финансовое состояние предприятия.</w:t>
            </w:r>
          </w:p>
          <w:p w:rsidR="00B27D2E" w:rsidRPr="007627A6" w:rsidRDefault="00B27D2E" w:rsidP="007627A6">
            <w:pPr>
              <w:spacing w:before="120" w:after="120"/>
              <w:rPr>
                <w:bCs/>
              </w:rPr>
            </w:pPr>
            <w:r w:rsidRPr="007627A6">
              <w:rPr>
                <w:bCs/>
              </w:rPr>
              <w:t>Осуществлять основные финансовые операции.</w:t>
            </w:r>
          </w:p>
        </w:tc>
        <w:tc>
          <w:tcPr>
            <w:tcW w:w="1134" w:type="pct"/>
            <w:vMerge w:val="restart"/>
            <w:shd w:val="clear" w:color="auto" w:fill="auto"/>
          </w:tcPr>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lastRenderedPageBreak/>
              <w:t>Типологию предпринимательства.</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Организационно-правовые формы предпринимательс</w:t>
            </w:r>
            <w:r w:rsidRPr="007627A6">
              <w:rPr>
                <w:bCs/>
              </w:rPr>
              <w:lastRenderedPageBreak/>
              <w:t xml:space="preserve">кой деятельности. </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Особенности учредительных документов.</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 xml:space="preserve">Порядок государственной регистрации и лицензирования предприятия; </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Сущность предпринимательского риска и основные способы снижения риска.</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Основные положения по оплате труда на предприятиях, предпринимательского типа.</w:t>
            </w:r>
          </w:p>
          <w:p w:rsidR="00B27D2E" w:rsidRPr="007627A6" w:rsidRDefault="00B27D2E" w:rsidP="0076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7627A6">
              <w:rPr>
                <w:bCs/>
              </w:rPr>
              <w:t>Виды налогов.</w:t>
            </w:r>
          </w:p>
          <w:p w:rsidR="00B27D2E" w:rsidRPr="007627A6" w:rsidRDefault="00B27D2E" w:rsidP="007627A6">
            <w:pPr>
              <w:spacing w:before="120" w:after="120"/>
              <w:rPr>
                <w:b/>
              </w:rPr>
            </w:pPr>
          </w:p>
        </w:tc>
      </w:tr>
      <w:tr w:rsidR="00B27D2E" w:rsidRPr="00BF45DA" w:rsidTr="00BB6302">
        <w:trPr>
          <w:trHeight w:val="7259"/>
        </w:trPr>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7627A6">
              <w:rPr>
                <w:b/>
              </w:rPr>
              <w:lastRenderedPageBreak/>
              <w:t>ПК 5.5</w:t>
            </w:r>
            <w:proofErr w:type="gramStart"/>
            <w:r w:rsidRPr="007627A6">
              <w:t xml:space="preserve"> О</w:t>
            </w:r>
            <w:proofErr w:type="gramEnd"/>
            <w:r w:rsidRPr="007627A6">
              <w:t>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rPr>
              <w:t>ПК 5.6</w:t>
            </w:r>
            <w:proofErr w:type="gramStart"/>
            <w:r w:rsidRPr="007627A6">
              <w:t xml:space="preserve"> П</w:t>
            </w:r>
            <w:proofErr w:type="gramEnd"/>
            <w:r w:rsidRPr="007627A6">
              <w:t>рименять методы и приемы анализа финансово-хозяйственной деятельности при осуществлении деятельности, осуществлять денежные расчеты с покупателями, составлять финансовые документы и отчеты.</w:t>
            </w:r>
          </w:p>
        </w:tc>
        <w:tc>
          <w:tcPr>
            <w:tcW w:w="1290" w:type="pct"/>
            <w:gridSpan w:val="2"/>
            <w:vMerge/>
            <w:shd w:val="clear" w:color="auto" w:fill="auto"/>
          </w:tcPr>
          <w:p w:rsidR="00B27D2E" w:rsidRPr="007627A6" w:rsidRDefault="00B27D2E" w:rsidP="007627A6">
            <w:pPr>
              <w:spacing w:before="120" w:after="120"/>
              <w:rPr>
                <w:b/>
              </w:rPr>
            </w:pPr>
          </w:p>
        </w:tc>
        <w:tc>
          <w:tcPr>
            <w:tcW w:w="1294" w:type="pct"/>
            <w:gridSpan w:val="3"/>
            <w:vMerge/>
            <w:shd w:val="clear" w:color="auto" w:fill="auto"/>
          </w:tcPr>
          <w:p w:rsidR="00B27D2E" w:rsidRPr="007627A6" w:rsidRDefault="00B27D2E" w:rsidP="007627A6">
            <w:pPr>
              <w:spacing w:before="120" w:after="120"/>
              <w:rPr>
                <w:b/>
              </w:rPr>
            </w:pPr>
          </w:p>
        </w:tc>
        <w:tc>
          <w:tcPr>
            <w:tcW w:w="1134" w:type="pct"/>
            <w:vMerge/>
            <w:shd w:val="clear" w:color="auto" w:fill="auto"/>
          </w:tcPr>
          <w:p w:rsidR="00B27D2E" w:rsidRPr="007627A6" w:rsidRDefault="00B27D2E" w:rsidP="007627A6">
            <w:pPr>
              <w:spacing w:before="120" w:after="120"/>
              <w:rPr>
                <w:b/>
              </w:rPr>
            </w:pPr>
          </w:p>
        </w:tc>
      </w:tr>
      <w:tr w:rsidR="00B27D2E" w:rsidRPr="00BF45DA" w:rsidTr="00BB6302">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7627A6">
              <w:rPr>
                <w:b/>
                <w:bCs/>
                <w:iCs/>
              </w:rPr>
              <w:lastRenderedPageBreak/>
              <w:t>ОК</w:t>
            </w:r>
            <w:r>
              <w:rPr>
                <w:b/>
                <w:bCs/>
                <w:iCs/>
              </w:rPr>
              <w:t xml:space="preserve"> </w:t>
            </w:r>
            <w:r w:rsidRPr="007627A6">
              <w:rPr>
                <w:b/>
                <w:bCs/>
                <w:iCs/>
              </w:rPr>
              <w:t>01</w:t>
            </w:r>
            <w:r>
              <w:rPr>
                <w:b/>
                <w:bCs/>
                <w:iCs/>
              </w:rPr>
              <w:t xml:space="preserve">. </w:t>
            </w:r>
            <w:r w:rsidRPr="007627A6">
              <w:rPr>
                <w:bCs/>
                <w:iCs/>
              </w:rPr>
              <w:t>Выбирать способы решения задач профессиональной деятельности, применительно к различным контекстам.</w:t>
            </w: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7627A6" w:rsidRDefault="00B27D2E" w:rsidP="007627A6">
            <w:pPr>
              <w:spacing w:before="120" w:after="120"/>
              <w:rPr>
                <w:b/>
              </w:rPr>
            </w:pPr>
          </w:p>
        </w:tc>
        <w:tc>
          <w:tcPr>
            <w:tcW w:w="1290" w:type="pct"/>
            <w:gridSpan w:val="2"/>
            <w:shd w:val="clear" w:color="auto" w:fill="auto"/>
          </w:tcPr>
          <w:p w:rsidR="00B27D2E" w:rsidRPr="007627A6" w:rsidRDefault="00822AD0" w:rsidP="007627A6">
            <w:pPr>
              <w:spacing w:before="120"/>
              <w:rPr>
                <w:color w:val="000000"/>
              </w:rPr>
            </w:pPr>
            <w:r>
              <w:rPr>
                <w:color w:val="000000"/>
              </w:rPr>
              <w:lastRenderedPageBreak/>
              <w:t>Распознавание сложных проблемных</w:t>
            </w:r>
            <w:r w:rsidR="00B27D2E" w:rsidRPr="007627A6">
              <w:rPr>
                <w:color w:val="000000"/>
              </w:rPr>
              <w:t xml:space="preserve"> сит</w:t>
            </w:r>
            <w:r>
              <w:rPr>
                <w:color w:val="000000"/>
              </w:rPr>
              <w:t>уаций</w:t>
            </w:r>
            <w:r w:rsidR="00B27D2E" w:rsidRPr="007627A6">
              <w:rPr>
                <w:color w:val="000000"/>
              </w:rPr>
              <w:t xml:space="preserve"> в различных контекстах. </w:t>
            </w:r>
          </w:p>
          <w:p w:rsidR="00B27D2E" w:rsidRPr="007627A6" w:rsidRDefault="00B27D2E" w:rsidP="007627A6">
            <w:pPr>
              <w:spacing w:before="120"/>
              <w:rPr>
                <w:color w:val="000000"/>
              </w:rPr>
            </w:pPr>
            <w:r w:rsidRPr="007627A6">
              <w:rPr>
                <w:color w:val="000000"/>
              </w:rPr>
              <w:t>Проведение анализа сложных ситуаций при решении задач профессиональной деятельности</w:t>
            </w:r>
          </w:p>
          <w:p w:rsidR="00B27D2E" w:rsidRPr="007627A6" w:rsidRDefault="00B27D2E" w:rsidP="007627A6">
            <w:pPr>
              <w:spacing w:before="120"/>
              <w:rPr>
                <w:color w:val="000000"/>
              </w:rPr>
            </w:pPr>
            <w:r w:rsidRPr="007627A6">
              <w:rPr>
                <w:color w:val="000000"/>
              </w:rPr>
              <w:t>Определение этапов решения задачи.</w:t>
            </w:r>
          </w:p>
          <w:p w:rsidR="00B27D2E" w:rsidRPr="007627A6" w:rsidRDefault="00B27D2E" w:rsidP="007627A6">
            <w:pPr>
              <w:spacing w:before="120"/>
              <w:rPr>
                <w:color w:val="000000"/>
              </w:rPr>
            </w:pPr>
            <w:r w:rsidRPr="007627A6">
              <w:rPr>
                <w:color w:val="000000"/>
              </w:rPr>
              <w:t xml:space="preserve">Определение потребности в информации </w:t>
            </w:r>
          </w:p>
          <w:p w:rsidR="00B27D2E" w:rsidRPr="007627A6" w:rsidRDefault="00B27D2E" w:rsidP="007627A6">
            <w:pPr>
              <w:spacing w:before="120"/>
              <w:rPr>
                <w:color w:val="000000"/>
              </w:rPr>
            </w:pPr>
            <w:r w:rsidRPr="007627A6">
              <w:rPr>
                <w:color w:val="000000"/>
              </w:rPr>
              <w:t>Осуществление эффективного поиска.</w:t>
            </w:r>
          </w:p>
          <w:p w:rsidR="00B27D2E" w:rsidRPr="007627A6" w:rsidRDefault="00B27D2E" w:rsidP="007627A6">
            <w:pPr>
              <w:spacing w:before="120"/>
              <w:rPr>
                <w:color w:val="000000"/>
              </w:rPr>
            </w:pPr>
            <w:r w:rsidRPr="007627A6">
              <w:rPr>
                <w:color w:val="000000"/>
              </w:rPr>
              <w:t xml:space="preserve">Выделение всех возможных источников нужных ресурсов, в том числе неочевидных. Разработка детального плана </w:t>
            </w:r>
            <w:r w:rsidRPr="007627A6">
              <w:rPr>
                <w:color w:val="000000"/>
              </w:rPr>
              <w:lastRenderedPageBreak/>
              <w:t>действий</w:t>
            </w:r>
          </w:p>
          <w:p w:rsidR="00B27D2E" w:rsidRPr="007627A6" w:rsidRDefault="00B27D2E" w:rsidP="007627A6">
            <w:pPr>
              <w:spacing w:before="120"/>
              <w:rPr>
                <w:color w:val="000000"/>
              </w:rPr>
            </w:pPr>
            <w:r w:rsidRPr="007627A6">
              <w:rPr>
                <w:color w:val="000000"/>
              </w:rPr>
              <w:t xml:space="preserve">Оценка рисков на каждом шагу </w:t>
            </w:r>
          </w:p>
          <w:p w:rsidR="00B27D2E" w:rsidRPr="007627A6" w:rsidRDefault="00B27D2E" w:rsidP="007627A6">
            <w:pPr>
              <w:spacing w:before="120"/>
              <w:rPr>
                <w:bCs/>
                <w:color w:val="000000"/>
              </w:rPr>
            </w:pPr>
            <w:r w:rsidRPr="007627A6">
              <w:rPr>
                <w:color w:val="000000"/>
              </w:rPr>
              <w:t xml:space="preserve">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1294" w:type="pct"/>
            <w:gridSpan w:val="3"/>
            <w:shd w:val="clear" w:color="auto" w:fill="auto"/>
          </w:tcPr>
          <w:p w:rsidR="00B27D2E" w:rsidRPr="007627A6" w:rsidRDefault="00B27D2E" w:rsidP="007627A6">
            <w:pPr>
              <w:spacing w:before="120"/>
              <w:rPr>
                <w:bCs/>
              </w:rPr>
            </w:pPr>
            <w:r w:rsidRPr="007627A6">
              <w:rPr>
                <w:bCs/>
              </w:rPr>
              <w:lastRenderedPageBreak/>
              <w:t>Распознавать задачу и/или проблему в профессиональном и/или социальном контексте;</w:t>
            </w:r>
          </w:p>
          <w:p w:rsidR="00B27D2E" w:rsidRPr="007627A6" w:rsidRDefault="00B27D2E" w:rsidP="007627A6">
            <w:pPr>
              <w:spacing w:before="120"/>
              <w:rPr>
                <w:bCs/>
              </w:rPr>
            </w:pPr>
            <w:r w:rsidRPr="007627A6">
              <w:rPr>
                <w:bCs/>
              </w:rPr>
              <w:t>Анализировать задачу и/или проблему и выделять её составные части;</w:t>
            </w:r>
          </w:p>
          <w:p w:rsidR="00B27D2E" w:rsidRPr="007627A6" w:rsidRDefault="00B27D2E" w:rsidP="007627A6">
            <w:pPr>
              <w:spacing w:before="120"/>
              <w:rPr>
                <w:bCs/>
              </w:rPr>
            </w:pPr>
            <w:r w:rsidRPr="007627A6">
              <w:rPr>
                <w:bCs/>
              </w:rPr>
              <w:t>Правильно выявлять и эффективно искать информацию, необходимую для решения задачи и/или проблемы;</w:t>
            </w:r>
          </w:p>
          <w:p w:rsidR="00B27D2E" w:rsidRPr="007627A6" w:rsidRDefault="00B27D2E" w:rsidP="007627A6">
            <w:pPr>
              <w:spacing w:before="120"/>
              <w:rPr>
                <w:bCs/>
              </w:rPr>
            </w:pPr>
            <w:r w:rsidRPr="007627A6">
              <w:rPr>
                <w:bCs/>
              </w:rPr>
              <w:t xml:space="preserve">Составить план действия, </w:t>
            </w:r>
          </w:p>
          <w:p w:rsidR="00B27D2E" w:rsidRPr="007627A6" w:rsidRDefault="00B27D2E" w:rsidP="007627A6">
            <w:pPr>
              <w:spacing w:before="120"/>
              <w:rPr>
                <w:bCs/>
              </w:rPr>
            </w:pPr>
            <w:r w:rsidRPr="007627A6">
              <w:rPr>
                <w:bCs/>
              </w:rPr>
              <w:t>Определить необходимые ресурсы;</w:t>
            </w:r>
          </w:p>
          <w:p w:rsidR="00B27D2E" w:rsidRPr="007627A6" w:rsidRDefault="00B27D2E" w:rsidP="007627A6">
            <w:pPr>
              <w:spacing w:before="120"/>
              <w:rPr>
                <w:bCs/>
              </w:rPr>
            </w:pPr>
            <w:proofErr w:type="gramStart"/>
            <w:r w:rsidRPr="007627A6">
              <w:rPr>
                <w:bCs/>
              </w:rPr>
              <w:t xml:space="preserve">Владеть актуальными методами работы в профессиональной и </w:t>
            </w:r>
            <w:r w:rsidRPr="007627A6">
              <w:rPr>
                <w:bCs/>
              </w:rPr>
              <w:lastRenderedPageBreak/>
              <w:t>смежных сферах;</w:t>
            </w:r>
            <w:proofErr w:type="gramEnd"/>
          </w:p>
          <w:p w:rsidR="00B27D2E" w:rsidRPr="007627A6" w:rsidRDefault="00B27D2E" w:rsidP="007627A6">
            <w:pPr>
              <w:spacing w:before="120"/>
              <w:rPr>
                <w:bCs/>
              </w:rPr>
            </w:pPr>
            <w:r w:rsidRPr="007627A6">
              <w:rPr>
                <w:bCs/>
              </w:rPr>
              <w:t>Реализовать составленный план;</w:t>
            </w:r>
          </w:p>
          <w:p w:rsidR="00B27D2E" w:rsidRPr="007627A6" w:rsidRDefault="00B27D2E" w:rsidP="007627A6">
            <w:pPr>
              <w:spacing w:before="120"/>
              <w:rPr>
                <w:bCs/>
              </w:rPr>
            </w:pPr>
            <w:r w:rsidRPr="007627A6">
              <w:rPr>
                <w:bCs/>
              </w:rPr>
              <w:t>Оценивать результат и последствия своих действий (самостоятельно или с помощью наставника).</w:t>
            </w:r>
          </w:p>
        </w:tc>
        <w:tc>
          <w:tcPr>
            <w:tcW w:w="1134" w:type="pct"/>
            <w:shd w:val="clear" w:color="auto" w:fill="auto"/>
          </w:tcPr>
          <w:p w:rsidR="00B27D2E" w:rsidRPr="007627A6" w:rsidRDefault="00B27D2E" w:rsidP="007627A6">
            <w:pPr>
              <w:spacing w:before="120"/>
              <w:rPr>
                <w:bCs/>
              </w:rPr>
            </w:pPr>
            <w:r w:rsidRPr="007627A6">
              <w:rPr>
                <w:bCs/>
              </w:rPr>
              <w:lastRenderedPageBreak/>
              <w:t>Актуальный профессиональный и социальный контекст, в котором приходится работать и жить;</w:t>
            </w:r>
          </w:p>
          <w:p w:rsidR="00B27D2E" w:rsidRPr="007627A6" w:rsidRDefault="00B27D2E" w:rsidP="007627A6">
            <w:pPr>
              <w:spacing w:before="120"/>
              <w:rPr>
                <w:bCs/>
              </w:rPr>
            </w:pPr>
            <w:r w:rsidRPr="007627A6">
              <w:rPr>
                <w:bCs/>
              </w:rPr>
              <w:t>Основные источники информации и ресурсы для решения задач и проблем в профессиональном и/или социальном контексте.</w:t>
            </w:r>
          </w:p>
          <w:p w:rsidR="00B27D2E" w:rsidRPr="007627A6" w:rsidRDefault="00B27D2E" w:rsidP="007627A6">
            <w:pPr>
              <w:spacing w:before="120"/>
              <w:rPr>
                <w:bCs/>
              </w:rPr>
            </w:pPr>
            <w:r w:rsidRPr="007627A6">
              <w:rPr>
                <w:bCs/>
              </w:rPr>
              <w:t xml:space="preserve">Алгоритмы выполнения работ в </w:t>
            </w:r>
            <w:proofErr w:type="gramStart"/>
            <w:r w:rsidRPr="007627A6">
              <w:rPr>
                <w:bCs/>
              </w:rPr>
              <w:t>профессиональной</w:t>
            </w:r>
            <w:proofErr w:type="gramEnd"/>
            <w:r w:rsidRPr="007627A6">
              <w:rPr>
                <w:bCs/>
              </w:rPr>
              <w:t xml:space="preserve"> и смежных областях;</w:t>
            </w:r>
          </w:p>
          <w:p w:rsidR="00B27D2E" w:rsidRPr="007627A6" w:rsidRDefault="00B27D2E" w:rsidP="007627A6">
            <w:pPr>
              <w:spacing w:before="120"/>
              <w:rPr>
                <w:bCs/>
              </w:rPr>
            </w:pPr>
            <w:proofErr w:type="gramStart"/>
            <w:r w:rsidRPr="007627A6">
              <w:rPr>
                <w:bCs/>
              </w:rPr>
              <w:t xml:space="preserve">Методы работы в профессиональной </w:t>
            </w:r>
            <w:r w:rsidRPr="007627A6">
              <w:rPr>
                <w:bCs/>
              </w:rPr>
              <w:lastRenderedPageBreak/>
              <w:t>и смежных сферах.</w:t>
            </w:r>
            <w:proofErr w:type="gramEnd"/>
          </w:p>
          <w:p w:rsidR="00B27D2E" w:rsidRPr="007627A6" w:rsidRDefault="00B27D2E" w:rsidP="007627A6">
            <w:pPr>
              <w:spacing w:before="120"/>
              <w:rPr>
                <w:bCs/>
              </w:rPr>
            </w:pPr>
            <w:r w:rsidRPr="007627A6">
              <w:rPr>
                <w:bCs/>
              </w:rPr>
              <w:t>Структура плана для решения задач</w:t>
            </w:r>
          </w:p>
          <w:p w:rsidR="00B27D2E" w:rsidRPr="007627A6" w:rsidRDefault="00B27D2E" w:rsidP="007627A6">
            <w:pPr>
              <w:spacing w:before="120"/>
              <w:rPr>
                <w:bCs/>
              </w:rPr>
            </w:pPr>
            <w:r w:rsidRPr="007627A6">
              <w:rPr>
                <w:bCs/>
              </w:rPr>
              <w:t xml:space="preserve">Порядок оценки результатов решения задач </w:t>
            </w:r>
            <w:r w:rsidR="00822AD0">
              <w:rPr>
                <w:bCs/>
              </w:rPr>
              <w:t xml:space="preserve">по  </w:t>
            </w:r>
            <w:r w:rsidRPr="007627A6">
              <w:rPr>
                <w:bCs/>
              </w:rPr>
              <w:t>профессион</w:t>
            </w:r>
            <w:r w:rsidR="00822AD0">
              <w:rPr>
                <w:bCs/>
              </w:rPr>
              <w:t xml:space="preserve">альной </w:t>
            </w:r>
            <w:r w:rsidRPr="007627A6">
              <w:rPr>
                <w:bCs/>
              </w:rPr>
              <w:t xml:space="preserve"> деятельности</w:t>
            </w:r>
          </w:p>
        </w:tc>
      </w:tr>
      <w:tr w:rsidR="00B27D2E" w:rsidRPr="00BF45DA" w:rsidTr="0067401C">
        <w:trPr>
          <w:trHeight w:val="7185"/>
        </w:trPr>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bCs/>
                <w:iCs/>
              </w:rPr>
            </w:pPr>
            <w:r w:rsidRPr="007627A6">
              <w:rPr>
                <w:b/>
                <w:bCs/>
                <w:iCs/>
              </w:rPr>
              <w:lastRenderedPageBreak/>
              <w:t>ОК</w:t>
            </w:r>
            <w:r>
              <w:rPr>
                <w:b/>
                <w:bCs/>
                <w:iCs/>
              </w:rPr>
              <w:t xml:space="preserve"> </w:t>
            </w:r>
            <w:r w:rsidRPr="007627A6">
              <w:rPr>
                <w:b/>
                <w:bCs/>
                <w:iCs/>
              </w:rPr>
              <w:t>02</w:t>
            </w:r>
            <w:r>
              <w:rPr>
                <w:b/>
                <w:bCs/>
                <w:iCs/>
              </w:rPr>
              <w:t>.</w:t>
            </w:r>
            <w:r w:rsidRPr="007627A6">
              <w:rPr>
                <w:bCs/>
                <w:iCs/>
              </w:rPr>
              <w:t>Осуществлять поиск, анализ и интерпретацию информации, необходимой для выполнения задач профессиональной деятельности.</w:t>
            </w:r>
          </w:p>
        </w:tc>
        <w:tc>
          <w:tcPr>
            <w:tcW w:w="1290" w:type="pct"/>
            <w:gridSpan w:val="2"/>
            <w:shd w:val="clear" w:color="auto" w:fill="auto"/>
          </w:tcPr>
          <w:p w:rsidR="00B27D2E" w:rsidRPr="007627A6" w:rsidRDefault="00B27D2E" w:rsidP="007627A6">
            <w:pPr>
              <w:spacing w:before="120" w:after="120"/>
            </w:pPr>
            <w:r w:rsidRPr="007627A6">
              <w:t xml:space="preserve">Планирование информационного поиска из широкого набора источников, необходимого для выполнения профессиональных задач </w:t>
            </w:r>
          </w:p>
          <w:p w:rsidR="00B27D2E" w:rsidRPr="007627A6" w:rsidRDefault="00B27D2E" w:rsidP="007627A6">
            <w:pPr>
              <w:spacing w:before="120" w:after="120"/>
            </w:pPr>
            <w:r w:rsidRPr="007627A6">
              <w:t>Проведение анализа полученной информации, выделяет в ней главные аспекты.</w:t>
            </w:r>
          </w:p>
          <w:p w:rsidR="00B27D2E" w:rsidRPr="007627A6" w:rsidRDefault="00B27D2E" w:rsidP="007627A6">
            <w:pPr>
              <w:spacing w:before="120" w:after="120"/>
            </w:pPr>
            <w:r w:rsidRPr="007627A6">
              <w:t>Структурировать отобранную информацию в соответствии с параметрами поиска;</w:t>
            </w:r>
          </w:p>
          <w:p w:rsidR="00B27D2E" w:rsidRPr="007627A6" w:rsidRDefault="00B27D2E" w:rsidP="007627A6">
            <w:pPr>
              <w:spacing w:before="120" w:after="120"/>
            </w:pPr>
            <w:r w:rsidRPr="007627A6">
              <w:t xml:space="preserve">Интерпретация полученной информации в контексте профессиональной деятельности </w:t>
            </w:r>
          </w:p>
        </w:tc>
        <w:tc>
          <w:tcPr>
            <w:tcW w:w="1294" w:type="pct"/>
            <w:gridSpan w:val="3"/>
            <w:shd w:val="clear" w:color="auto" w:fill="auto"/>
          </w:tcPr>
          <w:p w:rsidR="00B27D2E" w:rsidRPr="007627A6" w:rsidRDefault="00B27D2E" w:rsidP="007627A6">
            <w:pPr>
              <w:spacing w:before="120" w:after="120"/>
            </w:pPr>
            <w:r w:rsidRPr="007627A6">
              <w:t>Определять задачи поиска информации</w:t>
            </w:r>
          </w:p>
          <w:p w:rsidR="00B27D2E" w:rsidRPr="007627A6" w:rsidRDefault="00B27D2E" w:rsidP="007627A6">
            <w:pPr>
              <w:spacing w:before="120" w:after="120"/>
            </w:pPr>
            <w:r w:rsidRPr="007627A6">
              <w:t>Определять необходимые источники информации</w:t>
            </w:r>
          </w:p>
          <w:p w:rsidR="00B27D2E" w:rsidRPr="007627A6" w:rsidRDefault="00B27D2E" w:rsidP="007627A6">
            <w:pPr>
              <w:spacing w:before="120" w:after="120"/>
            </w:pPr>
            <w:r w:rsidRPr="007627A6">
              <w:t>Планировать процесс поиска</w:t>
            </w:r>
          </w:p>
          <w:p w:rsidR="00B27D2E" w:rsidRPr="007627A6" w:rsidRDefault="00B27D2E" w:rsidP="007627A6">
            <w:pPr>
              <w:spacing w:before="120" w:after="120"/>
            </w:pPr>
            <w:r w:rsidRPr="007627A6">
              <w:t>Структурировать получаемую информацию</w:t>
            </w:r>
          </w:p>
          <w:p w:rsidR="00B27D2E" w:rsidRPr="007627A6" w:rsidRDefault="00B27D2E" w:rsidP="007627A6">
            <w:pPr>
              <w:spacing w:before="120" w:after="120"/>
            </w:pPr>
            <w:r w:rsidRPr="007627A6">
              <w:t xml:space="preserve">Выделять наиболее </w:t>
            </w:r>
            <w:proofErr w:type="gramStart"/>
            <w:r w:rsidRPr="007627A6">
              <w:t>значимое</w:t>
            </w:r>
            <w:proofErr w:type="gramEnd"/>
            <w:r w:rsidRPr="007627A6">
              <w:t xml:space="preserve"> в перечне информации</w:t>
            </w:r>
          </w:p>
          <w:p w:rsidR="00B27D2E" w:rsidRPr="007627A6" w:rsidRDefault="00B27D2E" w:rsidP="007627A6">
            <w:pPr>
              <w:spacing w:before="120" w:after="120"/>
            </w:pPr>
            <w:r w:rsidRPr="007627A6">
              <w:t>Оценивать практическую значимость результатов поиска</w:t>
            </w:r>
          </w:p>
          <w:p w:rsidR="00B27D2E" w:rsidRPr="007627A6" w:rsidRDefault="00B27D2E" w:rsidP="007627A6">
            <w:pPr>
              <w:spacing w:before="120" w:after="120"/>
            </w:pPr>
            <w:r w:rsidRPr="007627A6">
              <w:t>Оформлять результаты поиска</w:t>
            </w:r>
          </w:p>
        </w:tc>
        <w:tc>
          <w:tcPr>
            <w:tcW w:w="1134" w:type="pct"/>
            <w:shd w:val="clear" w:color="auto" w:fill="auto"/>
          </w:tcPr>
          <w:p w:rsidR="00B27D2E" w:rsidRPr="007627A6" w:rsidRDefault="00B27D2E" w:rsidP="007627A6">
            <w:pPr>
              <w:spacing w:before="120" w:after="120"/>
            </w:pPr>
            <w:r w:rsidRPr="007627A6">
              <w:t>Номенклатура информационных источников применяемых в профессиональной деятельности</w:t>
            </w:r>
          </w:p>
          <w:p w:rsidR="00B27D2E" w:rsidRPr="007627A6" w:rsidRDefault="00B27D2E" w:rsidP="007627A6">
            <w:pPr>
              <w:spacing w:before="120" w:after="120"/>
            </w:pPr>
            <w:r w:rsidRPr="007627A6">
              <w:t>Приемы структурирования информации</w:t>
            </w:r>
          </w:p>
          <w:p w:rsidR="00B27D2E" w:rsidRPr="007627A6" w:rsidRDefault="00B27D2E" w:rsidP="007627A6">
            <w:pPr>
              <w:spacing w:before="120" w:after="120"/>
            </w:pPr>
            <w:r w:rsidRPr="007627A6">
              <w:t>Формат оформления результатов поиска информации</w:t>
            </w:r>
          </w:p>
          <w:p w:rsidR="00B27D2E" w:rsidRPr="007627A6" w:rsidRDefault="00B27D2E" w:rsidP="007627A6">
            <w:pPr>
              <w:spacing w:before="120" w:after="120"/>
            </w:pPr>
          </w:p>
        </w:tc>
      </w:tr>
      <w:tr w:rsidR="00B27D2E" w:rsidRPr="00BF45DA" w:rsidTr="00BB6302">
        <w:trPr>
          <w:trHeight w:val="420"/>
        </w:trPr>
        <w:tc>
          <w:tcPr>
            <w:tcW w:w="1282" w:type="pct"/>
            <w:gridSpan w:val="3"/>
            <w:shd w:val="clear" w:color="auto" w:fill="auto"/>
          </w:tcPr>
          <w:p w:rsidR="00B27D2E" w:rsidRPr="007627A6" w:rsidRDefault="00B27D2E" w:rsidP="007807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bCs/>
                <w:iCs/>
              </w:rPr>
            </w:pPr>
            <w:r w:rsidRPr="007627A6">
              <w:rPr>
                <w:b/>
                <w:bCs/>
                <w:iCs/>
              </w:rPr>
              <w:t>ОК</w:t>
            </w:r>
            <w:r>
              <w:rPr>
                <w:b/>
                <w:bCs/>
                <w:iCs/>
              </w:rPr>
              <w:t xml:space="preserve"> </w:t>
            </w:r>
            <w:r w:rsidRPr="007627A6">
              <w:rPr>
                <w:b/>
                <w:bCs/>
                <w:iCs/>
              </w:rPr>
              <w:t>03</w:t>
            </w:r>
            <w:r>
              <w:rPr>
                <w:b/>
                <w:bCs/>
                <w:iCs/>
              </w:rPr>
              <w:t>.</w:t>
            </w:r>
            <w:r w:rsidRPr="007627A6">
              <w:rPr>
                <w:bCs/>
                <w:iCs/>
              </w:rPr>
              <w:t>Планировать и реализовывать собственное профессиональное и личностное развитие.</w:t>
            </w:r>
          </w:p>
        </w:tc>
        <w:tc>
          <w:tcPr>
            <w:tcW w:w="1290" w:type="pct"/>
            <w:gridSpan w:val="2"/>
            <w:shd w:val="clear" w:color="auto" w:fill="auto"/>
          </w:tcPr>
          <w:p w:rsidR="00B27D2E" w:rsidRPr="007627A6" w:rsidRDefault="00B27D2E" w:rsidP="0078070C">
            <w:pPr>
              <w:spacing w:before="120" w:after="120"/>
            </w:pPr>
            <w:r w:rsidRPr="007627A6">
              <w:t>Использование актуальной нормативно-правовой документацию по профессии (специальности)</w:t>
            </w:r>
          </w:p>
          <w:p w:rsidR="00B27D2E" w:rsidRPr="007627A6" w:rsidRDefault="00B27D2E" w:rsidP="0078070C">
            <w:pPr>
              <w:spacing w:before="120" w:after="120"/>
            </w:pPr>
            <w:r w:rsidRPr="007627A6">
              <w:t>Применение современной научной профессиональной терминологии</w:t>
            </w:r>
          </w:p>
          <w:p w:rsidR="00B27D2E" w:rsidRPr="007627A6" w:rsidRDefault="00B27D2E" w:rsidP="0078070C">
            <w:pPr>
              <w:spacing w:before="120" w:after="120"/>
            </w:pPr>
            <w:r w:rsidRPr="007627A6">
              <w:t xml:space="preserve">Определение </w:t>
            </w:r>
            <w:r w:rsidRPr="007627A6">
              <w:lastRenderedPageBreak/>
              <w:t>траектории профессионального  развития и самообразования</w:t>
            </w:r>
          </w:p>
        </w:tc>
        <w:tc>
          <w:tcPr>
            <w:tcW w:w="1294" w:type="pct"/>
            <w:gridSpan w:val="3"/>
            <w:shd w:val="clear" w:color="auto" w:fill="auto"/>
          </w:tcPr>
          <w:p w:rsidR="00B27D2E" w:rsidRPr="007627A6" w:rsidRDefault="00B27D2E" w:rsidP="0078070C">
            <w:pPr>
              <w:spacing w:before="120" w:after="120"/>
              <w:rPr>
                <w:bCs/>
              </w:rPr>
            </w:pPr>
            <w:r w:rsidRPr="007627A6">
              <w:rPr>
                <w:bCs/>
              </w:rPr>
              <w:lastRenderedPageBreak/>
              <w:t>Определять актуальность нормативно-правовой документации в профессиональной деятельности</w:t>
            </w:r>
          </w:p>
          <w:p w:rsidR="00B27D2E" w:rsidRPr="007627A6" w:rsidRDefault="00B27D2E" w:rsidP="0078070C">
            <w:pPr>
              <w:spacing w:before="120" w:after="120"/>
              <w:rPr>
                <w:bCs/>
              </w:rPr>
            </w:pPr>
            <w:r w:rsidRPr="007627A6">
              <w:rPr>
                <w:bCs/>
              </w:rPr>
              <w:t>Выстраивать траектории профессионального и личностного развития</w:t>
            </w:r>
          </w:p>
        </w:tc>
        <w:tc>
          <w:tcPr>
            <w:tcW w:w="1134" w:type="pct"/>
            <w:shd w:val="clear" w:color="auto" w:fill="auto"/>
          </w:tcPr>
          <w:p w:rsidR="00B27D2E" w:rsidRPr="007627A6" w:rsidRDefault="00B27D2E" w:rsidP="0078070C">
            <w:pPr>
              <w:spacing w:before="120" w:after="120"/>
              <w:rPr>
                <w:bCs/>
              </w:rPr>
            </w:pPr>
            <w:r w:rsidRPr="007627A6">
              <w:rPr>
                <w:bCs/>
              </w:rPr>
              <w:t>Содержание актуальной нормативно-правовой документации</w:t>
            </w:r>
          </w:p>
          <w:p w:rsidR="00B27D2E" w:rsidRPr="007627A6" w:rsidRDefault="00B27D2E" w:rsidP="0078070C">
            <w:pPr>
              <w:spacing w:before="120" w:after="120"/>
              <w:rPr>
                <w:bCs/>
              </w:rPr>
            </w:pPr>
            <w:r w:rsidRPr="007627A6">
              <w:rPr>
                <w:bCs/>
              </w:rPr>
              <w:t>Современная научная и профессиональная терминология</w:t>
            </w:r>
          </w:p>
          <w:p w:rsidR="00B27D2E" w:rsidRPr="007627A6" w:rsidRDefault="00B27D2E" w:rsidP="0078070C">
            <w:pPr>
              <w:spacing w:before="120" w:after="120"/>
              <w:rPr>
                <w:bCs/>
              </w:rPr>
            </w:pPr>
            <w:r w:rsidRPr="007627A6">
              <w:rPr>
                <w:bCs/>
              </w:rPr>
              <w:t xml:space="preserve">Возможные траектории </w:t>
            </w:r>
            <w:r w:rsidRPr="007627A6">
              <w:rPr>
                <w:bCs/>
              </w:rPr>
              <w:lastRenderedPageBreak/>
              <w:t>профессионального развития  и самообразования</w:t>
            </w:r>
          </w:p>
        </w:tc>
      </w:tr>
      <w:tr w:rsidR="00B27D2E" w:rsidRPr="00BF45DA" w:rsidTr="00BB6302">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7627A6">
              <w:rPr>
                <w:b/>
                <w:bCs/>
                <w:iCs/>
              </w:rPr>
              <w:lastRenderedPageBreak/>
              <w:t>ОК</w:t>
            </w:r>
            <w:r>
              <w:rPr>
                <w:b/>
                <w:bCs/>
                <w:iCs/>
              </w:rPr>
              <w:t xml:space="preserve"> </w:t>
            </w:r>
            <w:r w:rsidRPr="007627A6">
              <w:rPr>
                <w:b/>
                <w:bCs/>
                <w:iCs/>
              </w:rPr>
              <w:t>04</w:t>
            </w:r>
            <w:r>
              <w:rPr>
                <w:b/>
                <w:bCs/>
                <w:iCs/>
              </w:rPr>
              <w:t>.</w:t>
            </w:r>
            <w:r w:rsidRPr="007627A6">
              <w:rPr>
                <w:bCs/>
                <w:iCs/>
              </w:rPr>
              <w:t>Работать в коллективе и команде, эффективно взаимодействовать с коллегами, руководством, клиентами</w:t>
            </w:r>
          </w:p>
        </w:tc>
        <w:tc>
          <w:tcPr>
            <w:tcW w:w="1290" w:type="pct"/>
            <w:gridSpan w:val="2"/>
            <w:shd w:val="clear" w:color="auto" w:fill="auto"/>
          </w:tcPr>
          <w:p w:rsidR="00B27D2E" w:rsidRPr="007627A6" w:rsidRDefault="00B27D2E" w:rsidP="007627A6">
            <w:pPr>
              <w:spacing w:before="120" w:after="120"/>
            </w:pPr>
            <w:r w:rsidRPr="007627A6">
              <w:t>Участие в  деловом общении для эффективного решения деловых задач</w:t>
            </w:r>
          </w:p>
          <w:p w:rsidR="00B27D2E" w:rsidRPr="007627A6" w:rsidRDefault="00B27D2E" w:rsidP="007627A6">
            <w:pPr>
              <w:spacing w:before="120" w:after="120"/>
            </w:pPr>
            <w:r w:rsidRPr="007627A6">
              <w:t xml:space="preserve">Планирование </w:t>
            </w:r>
            <w:proofErr w:type="gramStart"/>
            <w:r w:rsidRPr="007627A6">
              <w:t>профессиональной</w:t>
            </w:r>
            <w:proofErr w:type="gramEnd"/>
            <w:r w:rsidRPr="007627A6">
              <w:t xml:space="preserve"> деятельность</w:t>
            </w:r>
          </w:p>
        </w:tc>
        <w:tc>
          <w:tcPr>
            <w:tcW w:w="1294" w:type="pct"/>
            <w:gridSpan w:val="3"/>
            <w:shd w:val="clear" w:color="auto" w:fill="auto"/>
          </w:tcPr>
          <w:p w:rsidR="00B27D2E" w:rsidRPr="007627A6" w:rsidRDefault="00B27D2E" w:rsidP="007627A6">
            <w:pPr>
              <w:spacing w:before="120" w:after="120"/>
              <w:rPr>
                <w:bCs/>
              </w:rPr>
            </w:pPr>
            <w:r w:rsidRPr="007627A6">
              <w:rPr>
                <w:bCs/>
              </w:rPr>
              <w:t>Организовывать работу коллектива и команды</w:t>
            </w:r>
          </w:p>
          <w:p w:rsidR="00B27D2E" w:rsidRPr="007627A6" w:rsidRDefault="00B27D2E" w:rsidP="007627A6">
            <w:pPr>
              <w:spacing w:before="120" w:after="120"/>
              <w:rPr>
                <w:bCs/>
              </w:rPr>
            </w:pPr>
            <w:r w:rsidRPr="007627A6">
              <w:rPr>
                <w:bCs/>
              </w:rPr>
              <w:t>Взаимодействовать</w:t>
            </w:r>
            <w:r w:rsidRPr="007627A6">
              <w:t xml:space="preserve"> </w:t>
            </w:r>
            <w:r w:rsidRPr="007627A6">
              <w:rPr>
                <w:bCs/>
              </w:rPr>
              <w:t xml:space="preserve">с коллегами, руководством, клиентами.  </w:t>
            </w:r>
          </w:p>
        </w:tc>
        <w:tc>
          <w:tcPr>
            <w:tcW w:w="1134" w:type="pct"/>
            <w:shd w:val="clear" w:color="auto" w:fill="auto"/>
          </w:tcPr>
          <w:p w:rsidR="00B27D2E" w:rsidRPr="007627A6" w:rsidRDefault="00B27D2E" w:rsidP="007627A6">
            <w:pPr>
              <w:spacing w:before="120" w:after="120"/>
              <w:rPr>
                <w:bCs/>
              </w:rPr>
            </w:pPr>
            <w:r w:rsidRPr="007627A6">
              <w:rPr>
                <w:bCs/>
              </w:rPr>
              <w:t>Психология коллектива</w:t>
            </w:r>
          </w:p>
          <w:p w:rsidR="00B27D2E" w:rsidRPr="007627A6" w:rsidRDefault="00B27D2E" w:rsidP="007627A6">
            <w:pPr>
              <w:spacing w:before="120" w:after="120"/>
              <w:rPr>
                <w:bCs/>
              </w:rPr>
            </w:pPr>
            <w:r w:rsidRPr="007627A6">
              <w:rPr>
                <w:bCs/>
              </w:rPr>
              <w:t>Психология личности</w:t>
            </w:r>
          </w:p>
          <w:p w:rsidR="00B27D2E" w:rsidRPr="007627A6" w:rsidRDefault="00B27D2E" w:rsidP="007627A6">
            <w:pPr>
              <w:spacing w:before="120" w:after="120"/>
              <w:rPr>
                <w:bCs/>
              </w:rPr>
            </w:pPr>
            <w:r w:rsidRPr="007627A6">
              <w:rPr>
                <w:bCs/>
              </w:rPr>
              <w:t>Основы проектной деятельности</w:t>
            </w:r>
          </w:p>
        </w:tc>
      </w:tr>
      <w:tr w:rsidR="00B27D2E" w:rsidRPr="00BF45DA" w:rsidTr="00BB6302">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bCs/>
                <w:iCs/>
              </w:rPr>
              <w:t>ОК</w:t>
            </w:r>
            <w:r>
              <w:rPr>
                <w:b/>
                <w:bCs/>
                <w:iCs/>
              </w:rPr>
              <w:t xml:space="preserve"> </w:t>
            </w:r>
            <w:r w:rsidRPr="007627A6">
              <w:rPr>
                <w:b/>
                <w:bCs/>
                <w:iCs/>
              </w:rPr>
              <w:t>05</w:t>
            </w:r>
            <w:r>
              <w:rPr>
                <w:b/>
                <w:bCs/>
                <w:iCs/>
              </w:rPr>
              <w:t>.</w:t>
            </w:r>
            <w:r w:rsidRPr="007627A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1290" w:type="pct"/>
            <w:gridSpan w:val="2"/>
            <w:shd w:val="clear" w:color="auto" w:fill="auto"/>
          </w:tcPr>
          <w:p w:rsidR="00B27D2E" w:rsidRPr="007627A6" w:rsidRDefault="00B27D2E" w:rsidP="007627A6">
            <w:pPr>
              <w:spacing w:before="120" w:after="120"/>
            </w:pPr>
            <w:r w:rsidRPr="007627A6">
              <w:t>Грамотно устно и письменно излагать свои мысли по профессиональной тематике на государственном языке</w:t>
            </w:r>
          </w:p>
          <w:p w:rsidR="00B27D2E" w:rsidRPr="007627A6" w:rsidRDefault="00B27D2E" w:rsidP="007627A6">
            <w:pPr>
              <w:spacing w:before="120" w:after="120"/>
            </w:pPr>
            <w:r w:rsidRPr="007627A6">
              <w:t>Проявление толерантность в рабочем коллективе</w:t>
            </w:r>
          </w:p>
        </w:tc>
        <w:tc>
          <w:tcPr>
            <w:tcW w:w="1294" w:type="pct"/>
            <w:gridSpan w:val="3"/>
            <w:shd w:val="clear" w:color="auto" w:fill="auto"/>
          </w:tcPr>
          <w:p w:rsidR="00B27D2E" w:rsidRPr="007627A6" w:rsidRDefault="00B27D2E" w:rsidP="007627A6">
            <w:pPr>
              <w:spacing w:before="120" w:after="120"/>
              <w:rPr>
                <w:bCs/>
              </w:rPr>
            </w:pPr>
            <w:r w:rsidRPr="007627A6">
              <w:rPr>
                <w:bCs/>
              </w:rPr>
              <w:t>Излагать свои мысли на государственном языке</w:t>
            </w:r>
          </w:p>
          <w:p w:rsidR="00B27D2E" w:rsidRPr="007627A6" w:rsidRDefault="00B27D2E" w:rsidP="007627A6">
            <w:pPr>
              <w:spacing w:before="120" w:after="120"/>
              <w:rPr>
                <w:bCs/>
              </w:rPr>
            </w:pPr>
            <w:r w:rsidRPr="007627A6">
              <w:rPr>
                <w:bCs/>
              </w:rPr>
              <w:t>Оформлять документы</w:t>
            </w:r>
          </w:p>
          <w:p w:rsidR="00B27D2E" w:rsidRPr="007627A6" w:rsidRDefault="00B27D2E" w:rsidP="007627A6">
            <w:pPr>
              <w:spacing w:before="120" w:after="120"/>
              <w:rPr>
                <w:bCs/>
              </w:rPr>
            </w:pPr>
          </w:p>
        </w:tc>
        <w:tc>
          <w:tcPr>
            <w:tcW w:w="1134" w:type="pct"/>
            <w:shd w:val="clear" w:color="auto" w:fill="auto"/>
          </w:tcPr>
          <w:p w:rsidR="00B27D2E" w:rsidRPr="007627A6" w:rsidRDefault="00B27D2E" w:rsidP="007627A6">
            <w:pPr>
              <w:spacing w:before="120" w:after="120"/>
              <w:rPr>
                <w:bCs/>
              </w:rPr>
            </w:pPr>
            <w:r w:rsidRPr="007627A6">
              <w:rPr>
                <w:bCs/>
              </w:rPr>
              <w:t>Особенности социального и культурного контекста</w:t>
            </w:r>
          </w:p>
          <w:p w:rsidR="00B27D2E" w:rsidRPr="007627A6" w:rsidRDefault="00B27D2E" w:rsidP="007627A6">
            <w:pPr>
              <w:spacing w:before="120" w:after="120"/>
              <w:rPr>
                <w:bCs/>
              </w:rPr>
            </w:pPr>
            <w:r w:rsidRPr="007627A6">
              <w:rPr>
                <w:bCs/>
              </w:rPr>
              <w:t>Правила оформления документов.</w:t>
            </w:r>
          </w:p>
        </w:tc>
      </w:tr>
      <w:tr w:rsidR="00B27D2E" w:rsidRPr="00BF45DA" w:rsidTr="0067401C">
        <w:trPr>
          <w:trHeight w:val="3225"/>
        </w:trPr>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bCs/>
                <w:iCs/>
              </w:rPr>
              <w:t>ОК</w:t>
            </w:r>
            <w:r>
              <w:rPr>
                <w:b/>
                <w:bCs/>
                <w:iCs/>
              </w:rPr>
              <w:t xml:space="preserve"> </w:t>
            </w:r>
            <w:r w:rsidRPr="007627A6">
              <w:rPr>
                <w:b/>
                <w:bCs/>
                <w:iCs/>
              </w:rPr>
              <w:t>06</w:t>
            </w:r>
            <w:r>
              <w:rPr>
                <w:b/>
                <w:bCs/>
                <w:iCs/>
              </w:rPr>
              <w:t>.</w:t>
            </w:r>
            <w:r w:rsidRPr="007627A6">
              <w:rPr>
                <w:bCs/>
                <w:iCs/>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290" w:type="pct"/>
            <w:gridSpan w:val="2"/>
            <w:shd w:val="clear" w:color="auto" w:fill="auto"/>
          </w:tcPr>
          <w:p w:rsidR="00B27D2E" w:rsidRPr="007627A6" w:rsidRDefault="00B27D2E" w:rsidP="007627A6">
            <w:pPr>
              <w:spacing w:before="120" w:after="120"/>
            </w:pPr>
            <w:r w:rsidRPr="007627A6">
              <w:t>Понимать значимость своей профессии (специальности)</w:t>
            </w:r>
          </w:p>
          <w:p w:rsidR="00B27D2E" w:rsidRPr="007627A6" w:rsidRDefault="00B27D2E" w:rsidP="007627A6">
            <w:pPr>
              <w:spacing w:before="120" w:after="120"/>
            </w:pPr>
            <w:r w:rsidRPr="007627A6">
              <w:t>Демонстрация поведения на основе общечеловеческих ценностей.</w:t>
            </w:r>
          </w:p>
        </w:tc>
        <w:tc>
          <w:tcPr>
            <w:tcW w:w="1294" w:type="pct"/>
            <w:gridSpan w:val="3"/>
            <w:shd w:val="clear" w:color="auto" w:fill="auto"/>
          </w:tcPr>
          <w:p w:rsidR="00B27D2E" w:rsidRPr="007627A6" w:rsidRDefault="00B27D2E" w:rsidP="007627A6">
            <w:pPr>
              <w:spacing w:before="120" w:after="120"/>
              <w:rPr>
                <w:bCs/>
              </w:rPr>
            </w:pPr>
            <w:r w:rsidRPr="007627A6">
              <w:rPr>
                <w:bCs/>
              </w:rPr>
              <w:t>Описывать значимость своей профессии</w:t>
            </w:r>
          </w:p>
          <w:p w:rsidR="00B27D2E" w:rsidRPr="007627A6" w:rsidRDefault="00B27D2E" w:rsidP="007627A6">
            <w:pPr>
              <w:spacing w:before="120" w:after="120"/>
              <w:rPr>
                <w:bCs/>
              </w:rPr>
            </w:pPr>
            <w:r w:rsidRPr="007627A6">
              <w:rPr>
                <w:bCs/>
              </w:rPr>
              <w:t>Презентовать структуру профессиональной деятельности по профессии (специальности)</w:t>
            </w:r>
          </w:p>
        </w:tc>
        <w:tc>
          <w:tcPr>
            <w:tcW w:w="1134" w:type="pct"/>
            <w:shd w:val="clear" w:color="auto" w:fill="auto"/>
          </w:tcPr>
          <w:p w:rsidR="00B27D2E" w:rsidRPr="007627A6" w:rsidRDefault="00B27D2E" w:rsidP="007627A6">
            <w:pPr>
              <w:spacing w:before="120" w:after="120"/>
              <w:rPr>
                <w:bCs/>
              </w:rPr>
            </w:pPr>
            <w:r w:rsidRPr="007627A6">
              <w:rPr>
                <w:bCs/>
              </w:rPr>
              <w:t>Сущность гражданско-патриотической позиции</w:t>
            </w:r>
          </w:p>
          <w:p w:rsidR="00B27D2E" w:rsidRPr="007627A6" w:rsidRDefault="00B27D2E" w:rsidP="007627A6">
            <w:pPr>
              <w:spacing w:before="120" w:after="120"/>
              <w:rPr>
                <w:bCs/>
              </w:rPr>
            </w:pPr>
            <w:r w:rsidRPr="007627A6">
              <w:rPr>
                <w:bCs/>
              </w:rPr>
              <w:t>Общечеловеческие ценности</w:t>
            </w:r>
          </w:p>
          <w:p w:rsidR="00B27D2E" w:rsidRPr="007627A6" w:rsidRDefault="00B27D2E" w:rsidP="007627A6">
            <w:pPr>
              <w:spacing w:before="120" w:after="120"/>
              <w:rPr>
                <w:bCs/>
              </w:rPr>
            </w:pPr>
            <w:r w:rsidRPr="007627A6">
              <w:rPr>
                <w:bCs/>
              </w:rPr>
              <w:t>Правила поведения в ходе выполнения профессиональной деятельности</w:t>
            </w:r>
          </w:p>
        </w:tc>
      </w:tr>
      <w:tr w:rsidR="00B27D2E" w:rsidRPr="00BF45DA" w:rsidTr="00BB6302">
        <w:trPr>
          <w:trHeight w:val="795"/>
        </w:trPr>
        <w:tc>
          <w:tcPr>
            <w:tcW w:w="1282" w:type="pct"/>
            <w:gridSpan w:val="3"/>
            <w:shd w:val="clear" w:color="auto" w:fill="auto"/>
          </w:tcPr>
          <w:p w:rsidR="00B27D2E" w:rsidRPr="007627A6" w:rsidRDefault="00B27D2E" w:rsidP="0078070C">
            <w:pPr>
              <w:spacing w:before="120" w:after="120"/>
            </w:pPr>
            <w:r w:rsidRPr="007627A6">
              <w:rPr>
                <w:b/>
              </w:rPr>
              <w:t>ОК</w:t>
            </w:r>
            <w:r>
              <w:rPr>
                <w:b/>
              </w:rPr>
              <w:t xml:space="preserve"> </w:t>
            </w:r>
            <w:r w:rsidRPr="007627A6">
              <w:rPr>
                <w:b/>
              </w:rPr>
              <w:t>07</w:t>
            </w:r>
            <w:r>
              <w:rPr>
                <w:b/>
              </w:rPr>
              <w:t>.</w:t>
            </w:r>
            <w:r w:rsidRPr="007627A6">
              <w:t>Содействовать сохранению окружающей среды, ресурсосбережению, эффективно действовать в чрезвычайных ситуациях.</w:t>
            </w:r>
          </w:p>
        </w:tc>
        <w:tc>
          <w:tcPr>
            <w:tcW w:w="1290" w:type="pct"/>
            <w:gridSpan w:val="2"/>
            <w:shd w:val="clear" w:color="auto" w:fill="auto"/>
          </w:tcPr>
          <w:p w:rsidR="00B27D2E" w:rsidRPr="007627A6" w:rsidRDefault="00B27D2E" w:rsidP="0078070C">
            <w:pPr>
              <w:spacing w:before="120" w:after="120"/>
            </w:pPr>
            <w:r w:rsidRPr="007627A6">
              <w:t>Соблюдение правил экологической безопасности при ведении профессиональной деятельности;</w:t>
            </w:r>
          </w:p>
          <w:p w:rsidR="00B27D2E" w:rsidRPr="007627A6" w:rsidRDefault="00B27D2E" w:rsidP="0078070C">
            <w:pPr>
              <w:spacing w:before="120" w:after="120"/>
            </w:pPr>
            <w:r w:rsidRPr="007627A6">
              <w:t>Обеспечивать ресурсосбережение на рабочем месте</w:t>
            </w:r>
          </w:p>
          <w:p w:rsidR="00B27D2E" w:rsidRPr="007627A6" w:rsidRDefault="00B27D2E" w:rsidP="0078070C">
            <w:pPr>
              <w:spacing w:before="120" w:after="120"/>
            </w:pPr>
          </w:p>
        </w:tc>
        <w:tc>
          <w:tcPr>
            <w:tcW w:w="1294" w:type="pct"/>
            <w:gridSpan w:val="3"/>
            <w:shd w:val="clear" w:color="auto" w:fill="auto"/>
          </w:tcPr>
          <w:p w:rsidR="00B27D2E" w:rsidRPr="007627A6" w:rsidRDefault="00B27D2E" w:rsidP="0078070C">
            <w:pPr>
              <w:spacing w:before="120" w:after="120"/>
              <w:rPr>
                <w:bCs/>
              </w:rPr>
            </w:pPr>
            <w:r w:rsidRPr="007627A6">
              <w:rPr>
                <w:bCs/>
              </w:rPr>
              <w:t>Соблюдать нормы экологической безопасности</w:t>
            </w:r>
          </w:p>
          <w:p w:rsidR="00B27D2E" w:rsidRPr="007627A6" w:rsidRDefault="00B27D2E" w:rsidP="0078070C">
            <w:pPr>
              <w:spacing w:before="120" w:after="120"/>
              <w:rPr>
                <w:bCs/>
              </w:rPr>
            </w:pPr>
            <w:r w:rsidRPr="007627A6">
              <w:rPr>
                <w:bCs/>
              </w:rPr>
              <w:t>Определять направления ресурсосбережения в рамках профессиональной деятельности по профессии (специальности)</w:t>
            </w:r>
          </w:p>
        </w:tc>
        <w:tc>
          <w:tcPr>
            <w:tcW w:w="1134" w:type="pct"/>
            <w:shd w:val="clear" w:color="auto" w:fill="auto"/>
          </w:tcPr>
          <w:p w:rsidR="00B27D2E" w:rsidRPr="007627A6" w:rsidRDefault="00B27D2E" w:rsidP="0078070C">
            <w:pPr>
              <w:spacing w:before="120" w:after="120"/>
              <w:rPr>
                <w:bCs/>
              </w:rPr>
            </w:pPr>
            <w:r w:rsidRPr="007627A6">
              <w:rPr>
                <w:bCs/>
              </w:rPr>
              <w:t>Правила экологической безопасности при ведении профессиональной деятельности</w:t>
            </w:r>
          </w:p>
          <w:p w:rsidR="00B27D2E" w:rsidRPr="007627A6" w:rsidRDefault="00B27D2E" w:rsidP="0078070C">
            <w:pPr>
              <w:spacing w:before="120" w:after="120"/>
              <w:rPr>
                <w:bCs/>
              </w:rPr>
            </w:pPr>
            <w:r w:rsidRPr="007627A6">
              <w:rPr>
                <w:bCs/>
              </w:rPr>
              <w:t xml:space="preserve">Основные </w:t>
            </w:r>
            <w:proofErr w:type="gramStart"/>
            <w:r w:rsidRPr="007627A6">
              <w:rPr>
                <w:bCs/>
              </w:rPr>
              <w:t>ресурсы</w:t>
            </w:r>
            <w:proofErr w:type="gramEnd"/>
            <w:r w:rsidRPr="007627A6">
              <w:rPr>
                <w:bCs/>
              </w:rPr>
              <w:t xml:space="preserve"> задействованные в профессиональной деятельности</w:t>
            </w:r>
          </w:p>
          <w:p w:rsidR="00B27D2E" w:rsidRPr="007627A6" w:rsidRDefault="00B27D2E" w:rsidP="0078070C">
            <w:pPr>
              <w:spacing w:before="120" w:after="120"/>
              <w:rPr>
                <w:bCs/>
              </w:rPr>
            </w:pPr>
            <w:r w:rsidRPr="007627A6">
              <w:rPr>
                <w:bCs/>
              </w:rPr>
              <w:t>Пут</w:t>
            </w:r>
            <w:r>
              <w:rPr>
                <w:bCs/>
              </w:rPr>
              <w:t>и обеспечения ресурсосбережения</w:t>
            </w:r>
          </w:p>
        </w:tc>
      </w:tr>
      <w:tr w:rsidR="00B27D2E" w:rsidRPr="00BF45DA" w:rsidTr="00BB6302">
        <w:tc>
          <w:tcPr>
            <w:tcW w:w="1282" w:type="pct"/>
            <w:gridSpan w:val="3"/>
            <w:shd w:val="clear" w:color="auto" w:fill="auto"/>
          </w:tcPr>
          <w:p w:rsidR="00B27D2E" w:rsidRPr="007627A6"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7627A6">
              <w:rPr>
                <w:b/>
                <w:bCs/>
                <w:iCs/>
              </w:rPr>
              <w:t>ОК</w:t>
            </w:r>
            <w:r>
              <w:rPr>
                <w:b/>
                <w:bCs/>
                <w:iCs/>
              </w:rPr>
              <w:t xml:space="preserve"> </w:t>
            </w:r>
            <w:r w:rsidRPr="007627A6">
              <w:rPr>
                <w:b/>
                <w:bCs/>
                <w:iCs/>
              </w:rPr>
              <w:t>09</w:t>
            </w:r>
            <w:r>
              <w:rPr>
                <w:b/>
                <w:bCs/>
                <w:iCs/>
              </w:rPr>
              <w:t>.</w:t>
            </w:r>
            <w:r w:rsidRPr="007627A6">
              <w:rPr>
                <w:bCs/>
                <w:iCs/>
              </w:rPr>
              <w:t xml:space="preserve"> Использовать </w:t>
            </w:r>
            <w:r w:rsidRPr="007627A6">
              <w:rPr>
                <w:bCs/>
                <w:iCs/>
              </w:rPr>
              <w:lastRenderedPageBreak/>
              <w:t>информационные технологии в профессиональной деятельности.</w:t>
            </w:r>
          </w:p>
        </w:tc>
        <w:tc>
          <w:tcPr>
            <w:tcW w:w="1290" w:type="pct"/>
            <w:gridSpan w:val="2"/>
            <w:shd w:val="clear" w:color="auto" w:fill="auto"/>
          </w:tcPr>
          <w:p w:rsidR="00B27D2E" w:rsidRPr="007627A6" w:rsidRDefault="00B27D2E" w:rsidP="007627A6">
            <w:pPr>
              <w:spacing w:before="120" w:after="120"/>
            </w:pPr>
            <w:r w:rsidRPr="007627A6">
              <w:lastRenderedPageBreak/>
              <w:t xml:space="preserve">Применение средств </w:t>
            </w:r>
            <w:r w:rsidRPr="007627A6">
              <w:lastRenderedPageBreak/>
              <w:t>информатизации и информационных технологий для реализации профессиональной деятельности</w:t>
            </w:r>
          </w:p>
        </w:tc>
        <w:tc>
          <w:tcPr>
            <w:tcW w:w="1294" w:type="pct"/>
            <w:gridSpan w:val="3"/>
            <w:shd w:val="clear" w:color="auto" w:fill="auto"/>
          </w:tcPr>
          <w:p w:rsidR="00B27D2E" w:rsidRPr="007627A6" w:rsidRDefault="00B27D2E" w:rsidP="007627A6">
            <w:pPr>
              <w:spacing w:before="120" w:after="120"/>
              <w:ind w:right="-108"/>
              <w:rPr>
                <w:bCs/>
              </w:rPr>
            </w:pPr>
            <w:r w:rsidRPr="007627A6">
              <w:rPr>
                <w:bCs/>
              </w:rPr>
              <w:lastRenderedPageBreak/>
              <w:t xml:space="preserve">Применять средства </w:t>
            </w:r>
            <w:r w:rsidRPr="007627A6">
              <w:rPr>
                <w:bCs/>
              </w:rPr>
              <w:lastRenderedPageBreak/>
              <w:t>информационных технологий для решения профессиональных задач</w:t>
            </w:r>
          </w:p>
          <w:p w:rsidR="00B27D2E" w:rsidRPr="007627A6" w:rsidRDefault="00B27D2E" w:rsidP="007627A6">
            <w:pPr>
              <w:spacing w:before="120" w:after="120"/>
              <w:rPr>
                <w:bCs/>
              </w:rPr>
            </w:pPr>
            <w:r w:rsidRPr="007627A6">
              <w:rPr>
                <w:bCs/>
              </w:rPr>
              <w:t>Использовать современное программное обеспечение</w:t>
            </w:r>
          </w:p>
        </w:tc>
        <w:tc>
          <w:tcPr>
            <w:tcW w:w="1134" w:type="pct"/>
            <w:shd w:val="clear" w:color="auto" w:fill="auto"/>
          </w:tcPr>
          <w:p w:rsidR="00B27D2E" w:rsidRPr="007627A6" w:rsidRDefault="00B27D2E" w:rsidP="007627A6">
            <w:pPr>
              <w:spacing w:before="120" w:after="120"/>
              <w:rPr>
                <w:bCs/>
              </w:rPr>
            </w:pPr>
            <w:r w:rsidRPr="007627A6">
              <w:rPr>
                <w:bCs/>
              </w:rPr>
              <w:lastRenderedPageBreak/>
              <w:t xml:space="preserve">Современные </w:t>
            </w:r>
            <w:r w:rsidRPr="007627A6">
              <w:rPr>
                <w:bCs/>
              </w:rPr>
              <w:lastRenderedPageBreak/>
              <w:t>средства и устройства информатизации</w:t>
            </w:r>
          </w:p>
          <w:p w:rsidR="00B27D2E" w:rsidRPr="007627A6" w:rsidRDefault="00B27D2E" w:rsidP="007627A6">
            <w:pPr>
              <w:spacing w:before="120" w:after="120"/>
              <w:ind w:right="-146"/>
              <w:rPr>
                <w:bCs/>
              </w:rPr>
            </w:pPr>
            <w:r w:rsidRPr="007627A6">
              <w:rPr>
                <w:bCs/>
              </w:rPr>
              <w:t>Порядок их применения и программное обеспечение в профессиональной деятельности</w:t>
            </w:r>
          </w:p>
        </w:tc>
      </w:tr>
      <w:tr w:rsidR="00B27D2E" w:rsidRPr="0098153F" w:rsidTr="00BB6302">
        <w:trPr>
          <w:trHeight w:val="1305"/>
        </w:trPr>
        <w:tc>
          <w:tcPr>
            <w:tcW w:w="1282" w:type="pct"/>
            <w:gridSpan w:val="3"/>
            <w:shd w:val="clear" w:color="auto" w:fill="auto"/>
          </w:tcPr>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98153F">
              <w:rPr>
                <w:bCs/>
                <w:iCs/>
              </w:rPr>
              <w:lastRenderedPageBreak/>
              <w:t>ОК 10. Пользоваться профессиональной документацией на государственном и иностранном языке.</w:t>
            </w: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27D2E" w:rsidRPr="0098153F" w:rsidRDefault="00B27D2E" w:rsidP="00762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tc>
        <w:tc>
          <w:tcPr>
            <w:tcW w:w="1290" w:type="pct"/>
            <w:gridSpan w:val="2"/>
            <w:shd w:val="clear" w:color="auto" w:fill="auto"/>
          </w:tcPr>
          <w:p w:rsidR="00B27D2E" w:rsidRPr="0098153F" w:rsidRDefault="00B27D2E" w:rsidP="007627A6">
            <w:pPr>
              <w:spacing w:before="120" w:after="120"/>
            </w:pPr>
            <w:r w:rsidRPr="0098153F">
              <w:t>Применение в профессиональной деятельности инструкций на государственном и иностранном языке.</w:t>
            </w:r>
          </w:p>
          <w:p w:rsidR="00B27D2E" w:rsidRPr="0098153F" w:rsidRDefault="00B27D2E" w:rsidP="007627A6">
            <w:pPr>
              <w:spacing w:before="120" w:after="120"/>
            </w:pPr>
            <w:r w:rsidRPr="0098153F">
              <w:t>Ведение общения на профессиональные темы</w:t>
            </w:r>
          </w:p>
        </w:tc>
        <w:tc>
          <w:tcPr>
            <w:tcW w:w="1294" w:type="pct"/>
            <w:gridSpan w:val="3"/>
            <w:shd w:val="clear" w:color="auto" w:fill="auto"/>
          </w:tcPr>
          <w:p w:rsidR="00B27D2E" w:rsidRPr="0098153F" w:rsidRDefault="00B27D2E" w:rsidP="007627A6">
            <w:r w:rsidRPr="0098153F">
              <w:t xml:space="preserve">Понимать общий смысл четко произнесенных высказываний на известные темы (профессиональные и бытовые), </w:t>
            </w:r>
          </w:p>
          <w:p w:rsidR="00B27D2E" w:rsidRPr="0098153F" w:rsidRDefault="00B27D2E" w:rsidP="007627A6">
            <w:r w:rsidRPr="0098153F">
              <w:t>понимать тексты на базовые профессиональные темы</w:t>
            </w:r>
          </w:p>
          <w:p w:rsidR="00B27D2E" w:rsidRPr="0098153F" w:rsidRDefault="00B27D2E" w:rsidP="007627A6">
            <w:r w:rsidRPr="0098153F">
              <w:t>участвовать в диалогах на знакомые общие и профессиональные темы</w:t>
            </w:r>
          </w:p>
          <w:p w:rsidR="00B27D2E" w:rsidRPr="0098153F" w:rsidRDefault="00B27D2E" w:rsidP="007627A6">
            <w:r w:rsidRPr="0098153F">
              <w:t>строить простые высказывания о себе и о своей профессиональной деятельности</w:t>
            </w:r>
          </w:p>
          <w:p w:rsidR="00B27D2E" w:rsidRPr="0098153F" w:rsidRDefault="00B27D2E" w:rsidP="007627A6">
            <w:r w:rsidRPr="0098153F">
              <w:t>кратко обосновывать и объяснить свои действия (текущие и планируемые)</w:t>
            </w:r>
          </w:p>
          <w:p w:rsidR="00B27D2E" w:rsidRPr="0098153F" w:rsidRDefault="00B27D2E" w:rsidP="007627A6">
            <w:r w:rsidRPr="0098153F">
              <w:t>писать простые связные сообщения на знакомые или интересующие профессиональные темы</w:t>
            </w:r>
          </w:p>
        </w:tc>
        <w:tc>
          <w:tcPr>
            <w:tcW w:w="1134" w:type="pct"/>
            <w:shd w:val="clear" w:color="auto" w:fill="auto"/>
          </w:tcPr>
          <w:p w:rsidR="00B27D2E" w:rsidRPr="0098153F" w:rsidRDefault="00B27D2E" w:rsidP="007627A6">
            <w:r w:rsidRPr="0098153F">
              <w:t>Правила построения простых и сложных предложений на профессиональные темы</w:t>
            </w:r>
          </w:p>
          <w:p w:rsidR="00B27D2E" w:rsidRPr="0098153F" w:rsidRDefault="00B27D2E" w:rsidP="007627A6">
            <w:r w:rsidRPr="0098153F">
              <w:t>основные общеупотребительные глаголы (бытовая и профессиональная лексика)</w:t>
            </w:r>
          </w:p>
          <w:p w:rsidR="00B27D2E" w:rsidRPr="0098153F" w:rsidRDefault="00B27D2E" w:rsidP="007627A6">
            <w:r w:rsidRPr="0098153F">
              <w:t>лексический минимум, относящийся к описанию предметов, средств и процессов профессиональной деятельности</w:t>
            </w:r>
          </w:p>
          <w:p w:rsidR="00B27D2E" w:rsidRPr="0098153F" w:rsidRDefault="00B27D2E" w:rsidP="007627A6">
            <w:r w:rsidRPr="0098153F">
              <w:t>особенности произношения</w:t>
            </w:r>
          </w:p>
          <w:p w:rsidR="00B27D2E" w:rsidRPr="0098153F" w:rsidRDefault="00B27D2E" w:rsidP="007627A6">
            <w:r w:rsidRPr="0098153F">
              <w:t>правила чтения текстов профессиональной направленности</w:t>
            </w:r>
          </w:p>
        </w:tc>
      </w:tr>
      <w:tr w:rsidR="00B27D2E" w:rsidRPr="0098153F" w:rsidTr="00BB6302">
        <w:trPr>
          <w:trHeight w:val="465"/>
        </w:trPr>
        <w:tc>
          <w:tcPr>
            <w:tcW w:w="1282" w:type="pct"/>
            <w:gridSpan w:val="3"/>
            <w:shd w:val="clear" w:color="auto" w:fill="auto"/>
          </w:tcPr>
          <w:p w:rsidR="00B27D2E" w:rsidRPr="0098153F" w:rsidRDefault="00B27D2E" w:rsidP="007627A6">
            <w:pPr>
              <w:spacing w:before="120" w:after="120"/>
            </w:pPr>
            <w:r w:rsidRPr="0098153F">
              <w:t>ОК 11. Планировать предпринимательскую деятельность в профессиональной сфере.</w:t>
            </w:r>
          </w:p>
        </w:tc>
        <w:tc>
          <w:tcPr>
            <w:tcW w:w="1290" w:type="pct"/>
            <w:gridSpan w:val="2"/>
            <w:shd w:val="clear" w:color="auto" w:fill="auto"/>
          </w:tcPr>
          <w:p w:rsidR="00B27D2E" w:rsidRPr="0098153F" w:rsidRDefault="00B27D2E" w:rsidP="007627A6">
            <w:pPr>
              <w:spacing w:before="120" w:after="120"/>
            </w:pPr>
            <w:r w:rsidRPr="0098153F">
              <w:t>Определение инвестиционную привлекательность коммерческих идей в рамках профессиональной деятельности</w:t>
            </w:r>
          </w:p>
          <w:p w:rsidR="00B27D2E" w:rsidRPr="0098153F" w:rsidRDefault="00B27D2E" w:rsidP="007627A6">
            <w:pPr>
              <w:spacing w:before="120" w:after="120"/>
            </w:pPr>
            <w:r w:rsidRPr="0098153F">
              <w:t>Составлять бизнес план</w:t>
            </w:r>
          </w:p>
          <w:p w:rsidR="00B27D2E" w:rsidRPr="0098153F" w:rsidRDefault="00B27D2E" w:rsidP="007627A6">
            <w:pPr>
              <w:spacing w:before="120" w:after="120"/>
            </w:pPr>
            <w:r w:rsidRPr="0098153F">
              <w:t>Презентовать бизнес-</w:t>
            </w:r>
            <w:r w:rsidRPr="0098153F">
              <w:lastRenderedPageBreak/>
              <w:t>идею</w:t>
            </w:r>
          </w:p>
          <w:p w:rsidR="00B27D2E" w:rsidRPr="0098153F" w:rsidRDefault="00B27D2E" w:rsidP="007627A6">
            <w:pPr>
              <w:spacing w:before="120" w:after="120"/>
            </w:pPr>
            <w:r w:rsidRPr="0098153F">
              <w:t>Определение источников финансирования</w:t>
            </w:r>
          </w:p>
          <w:p w:rsidR="00B27D2E" w:rsidRPr="0098153F" w:rsidRDefault="00B27D2E" w:rsidP="007627A6">
            <w:pPr>
              <w:spacing w:before="120" w:after="120"/>
            </w:pPr>
            <w:r w:rsidRPr="0098153F">
              <w:t>Применение грамотных кредитных продуктов для открытия дела</w:t>
            </w:r>
          </w:p>
        </w:tc>
        <w:tc>
          <w:tcPr>
            <w:tcW w:w="1294" w:type="pct"/>
            <w:gridSpan w:val="3"/>
            <w:shd w:val="clear" w:color="auto" w:fill="auto"/>
          </w:tcPr>
          <w:p w:rsidR="00B27D2E" w:rsidRPr="0098153F" w:rsidRDefault="00B27D2E" w:rsidP="007627A6">
            <w:pPr>
              <w:spacing w:before="120" w:after="120"/>
              <w:rPr>
                <w:bCs/>
              </w:rPr>
            </w:pPr>
            <w:r w:rsidRPr="0098153F">
              <w:rPr>
                <w:bCs/>
              </w:rPr>
              <w:lastRenderedPageBreak/>
              <w:t>Выявлять достоинства и недостатки коммерческой идеи</w:t>
            </w:r>
          </w:p>
          <w:p w:rsidR="00B27D2E" w:rsidRPr="0098153F" w:rsidRDefault="00B27D2E" w:rsidP="007627A6">
            <w:pPr>
              <w:spacing w:before="120" w:after="120"/>
              <w:rPr>
                <w:bCs/>
              </w:rPr>
            </w:pPr>
            <w:r w:rsidRPr="0098153F">
              <w:rPr>
                <w:bCs/>
              </w:rPr>
              <w:t>Презентовать  идеи открытия собственного дела в профессиональной деятельности</w:t>
            </w:r>
          </w:p>
          <w:p w:rsidR="00B27D2E" w:rsidRPr="0098153F" w:rsidRDefault="00B27D2E" w:rsidP="007627A6">
            <w:pPr>
              <w:spacing w:before="120" w:after="120"/>
              <w:rPr>
                <w:bCs/>
              </w:rPr>
            </w:pPr>
            <w:r w:rsidRPr="0098153F">
              <w:rPr>
                <w:bCs/>
              </w:rPr>
              <w:t>Оформлять бизнес-</w:t>
            </w:r>
            <w:r w:rsidRPr="0098153F">
              <w:rPr>
                <w:bCs/>
              </w:rPr>
              <w:lastRenderedPageBreak/>
              <w:t>план</w:t>
            </w:r>
          </w:p>
          <w:p w:rsidR="00B27D2E" w:rsidRPr="0098153F" w:rsidRDefault="00B27D2E" w:rsidP="007627A6">
            <w:pPr>
              <w:spacing w:before="120" w:after="120"/>
              <w:rPr>
                <w:bCs/>
              </w:rPr>
            </w:pPr>
            <w:r w:rsidRPr="0098153F">
              <w:rPr>
                <w:bCs/>
              </w:rPr>
              <w:t>Рассчитывать размеры выплат по процентным ставкам кредитования</w:t>
            </w:r>
          </w:p>
        </w:tc>
        <w:tc>
          <w:tcPr>
            <w:tcW w:w="1134" w:type="pct"/>
            <w:shd w:val="clear" w:color="auto" w:fill="auto"/>
          </w:tcPr>
          <w:p w:rsidR="00B27D2E" w:rsidRPr="0098153F" w:rsidRDefault="00B27D2E" w:rsidP="007627A6">
            <w:pPr>
              <w:spacing w:before="120" w:after="120"/>
              <w:rPr>
                <w:bCs/>
              </w:rPr>
            </w:pPr>
            <w:r w:rsidRPr="0098153F">
              <w:rPr>
                <w:bCs/>
              </w:rPr>
              <w:lastRenderedPageBreak/>
              <w:t>Основы предпринимательской деятельности</w:t>
            </w:r>
          </w:p>
          <w:p w:rsidR="00B27D2E" w:rsidRPr="0098153F" w:rsidRDefault="00B27D2E" w:rsidP="007627A6">
            <w:pPr>
              <w:spacing w:before="120" w:after="120"/>
              <w:rPr>
                <w:bCs/>
              </w:rPr>
            </w:pPr>
            <w:r w:rsidRPr="0098153F">
              <w:rPr>
                <w:bCs/>
              </w:rPr>
              <w:t>Основы финансовой грамотности</w:t>
            </w:r>
          </w:p>
          <w:p w:rsidR="00B27D2E" w:rsidRPr="0098153F" w:rsidRDefault="00B27D2E" w:rsidP="007627A6">
            <w:pPr>
              <w:spacing w:before="120" w:after="120"/>
              <w:rPr>
                <w:bCs/>
              </w:rPr>
            </w:pPr>
            <w:r w:rsidRPr="0098153F">
              <w:rPr>
                <w:bCs/>
              </w:rPr>
              <w:t>Правила разработки бизнес-планов</w:t>
            </w:r>
          </w:p>
          <w:p w:rsidR="00B27D2E" w:rsidRPr="0098153F" w:rsidRDefault="00B27D2E" w:rsidP="007627A6">
            <w:pPr>
              <w:spacing w:before="120" w:after="120"/>
              <w:rPr>
                <w:bCs/>
              </w:rPr>
            </w:pPr>
            <w:r w:rsidRPr="0098153F">
              <w:rPr>
                <w:bCs/>
              </w:rPr>
              <w:lastRenderedPageBreak/>
              <w:t>Порядок выстраивания презентации</w:t>
            </w:r>
          </w:p>
          <w:p w:rsidR="00B27D2E" w:rsidRPr="0098153F" w:rsidRDefault="00B27D2E" w:rsidP="007627A6">
            <w:pPr>
              <w:spacing w:before="120" w:after="120"/>
              <w:rPr>
                <w:bCs/>
              </w:rPr>
            </w:pPr>
            <w:r w:rsidRPr="0098153F">
              <w:rPr>
                <w:bCs/>
              </w:rPr>
              <w:t xml:space="preserve">Кредитные банковские продукты </w:t>
            </w:r>
          </w:p>
        </w:tc>
      </w:tr>
    </w:tbl>
    <w:p w:rsidR="00521698" w:rsidRPr="0098153F" w:rsidRDefault="00521698" w:rsidP="00521698">
      <w:pPr>
        <w:spacing w:before="120" w:after="120"/>
        <w:rPr>
          <w:sz w:val="28"/>
          <w:szCs w:val="28"/>
        </w:rPr>
      </w:pPr>
    </w:p>
    <w:p w:rsidR="00521698" w:rsidRPr="0098153F" w:rsidRDefault="00521698" w:rsidP="00521698">
      <w:pPr>
        <w:spacing w:before="120" w:after="120"/>
        <w:rPr>
          <w:sz w:val="28"/>
          <w:szCs w:val="28"/>
        </w:rPr>
      </w:pPr>
      <w:r w:rsidRPr="0098153F">
        <w:rPr>
          <w:sz w:val="28"/>
          <w:szCs w:val="28"/>
        </w:rPr>
        <w:t xml:space="preserve">1.3. Количество </w:t>
      </w:r>
      <w:r w:rsidR="004B5933" w:rsidRPr="0098153F">
        <w:rPr>
          <w:sz w:val="28"/>
          <w:szCs w:val="28"/>
        </w:rPr>
        <w:t>часов,</w:t>
      </w:r>
      <w:r w:rsidRPr="0098153F">
        <w:rPr>
          <w:sz w:val="28"/>
          <w:szCs w:val="28"/>
        </w:rPr>
        <w:t xml:space="preserve"> отводимое на освоение профессионального модуля</w:t>
      </w:r>
    </w:p>
    <w:p w:rsidR="004B5933" w:rsidRPr="0098153F" w:rsidRDefault="00521698" w:rsidP="00521698">
      <w:pPr>
        <w:spacing w:before="120" w:after="120"/>
        <w:rPr>
          <w:sz w:val="28"/>
          <w:szCs w:val="28"/>
        </w:rPr>
      </w:pPr>
      <w:r w:rsidRPr="0098153F">
        <w:rPr>
          <w:sz w:val="28"/>
          <w:szCs w:val="28"/>
        </w:rPr>
        <w:t>Всего</w:t>
      </w:r>
      <w:r w:rsidR="0098153F" w:rsidRPr="0098153F">
        <w:rPr>
          <w:sz w:val="28"/>
          <w:szCs w:val="28"/>
        </w:rPr>
        <w:t>: 144 часа</w:t>
      </w:r>
      <w:r w:rsidRPr="0098153F">
        <w:rPr>
          <w:sz w:val="28"/>
          <w:szCs w:val="28"/>
        </w:rPr>
        <w:t xml:space="preserve"> </w:t>
      </w:r>
      <w:r w:rsidR="004B5933" w:rsidRPr="0098153F">
        <w:rPr>
          <w:sz w:val="28"/>
          <w:szCs w:val="28"/>
        </w:rPr>
        <w:t xml:space="preserve">              </w:t>
      </w:r>
    </w:p>
    <w:p w:rsidR="00521698" w:rsidRPr="0098153F" w:rsidRDefault="0098153F" w:rsidP="00521698">
      <w:pPr>
        <w:spacing w:before="120" w:after="120"/>
        <w:rPr>
          <w:sz w:val="28"/>
          <w:szCs w:val="28"/>
        </w:rPr>
      </w:pPr>
      <w:r>
        <w:rPr>
          <w:sz w:val="28"/>
          <w:szCs w:val="28"/>
        </w:rPr>
        <w:t xml:space="preserve">Из них </w:t>
      </w:r>
      <w:r w:rsidR="00521698" w:rsidRPr="00BF45DA">
        <w:rPr>
          <w:sz w:val="28"/>
          <w:szCs w:val="28"/>
        </w:rPr>
        <w:t>на освоение МДК</w:t>
      </w:r>
      <w:r w:rsidRPr="0098153F">
        <w:rPr>
          <w:sz w:val="28"/>
          <w:szCs w:val="28"/>
        </w:rPr>
        <w:t>:</w:t>
      </w:r>
      <w:r w:rsidR="004B5933" w:rsidRPr="0098153F">
        <w:rPr>
          <w:sz w:val="28"/>
          <w:szCs w:val="28"/>
        </w:rPr>
        <w:t xml:space="preserve">        </w:t>
      </w:r>
      <w:r w:rsidR="0078070C" w:rsidRPr="0098153F">
        <w:rPr>
          <w:sz w:val="28"/>
          <w:szCs w:val="28"/>
        </w:rPr>
        <w:t>72</w:t>
      </w:r>
      <w:r w:rsidRPr="0098153F">
        <w:rPr>
          <w:sz w:val="28"/>
          <w:szCs w:val="28"/>
        </w:rPr>
        <w:t xml:space="preserve"> часа</w:t>
      </w:r>
    </w:p>
    <w:p w:rsidR="00521698" w:rsidRPr="0098153F" w:rsidRDefault="004B5933" w:rsidP="00521698">
      <w:pPr>
        <w:spacing w:before="120" w:after="120"/>
        <w:rPr>
          <w:sz w:val="28"/>
          <w:szCs w:val="28"/>
        </w:rPr>
        <w:sectPr w:rsidR="00521698" w:rsidRPr="0098153F" w:rsidSect="00521698">
          <w:pgSz w:w="11907" w:h="16840"/>
          <w:pgMar w:top="1134" w:right="851" w:bottom="992" w:left="1418" w:header="709" w:footer="709" w:gutter="0"/>
          <w:cols w:space="720"/>
        </w:sectPr>
      </w:pPr>
      <w:r w:rsidRPr="0098153F">
        <w:rPr>
          <w:sz w:val="28"/>
          <w:szCs w:val="28"/>
        </w:rPr>
        <w:t xml:space="preserve">             </w:t>
      </w:r>
      <w:r w:rsidR="00521698" w:rsidRPr="0098153F">
        <w:rPr>
          <w:sz w:val="28"/>
          <w:szCs w:val="28"/>
        </w:rPr>
        <w:t xml:space="preserve"> на практики </w:t>
      </w:r>
      <w:proofErr w:type="gramStart"/>
      <w:r w:rsidR="00521698" w:rsidRPr="0098153F">
        <w:rPr>
          <w:sz w:val="28"/>
          <w:szCs w:val="28"/>
        </w:rPr>
        <w:t>учебную</w:t>
      </w:r>
      <w:proofErr w:type="gramEnd"/>
      <w:r w:rsidR="00BC3F4D" w:rsidRPr="0098153F">
        <w:rPr>
          <w:sz w:val="28"/>
          <w:szCs w:val="28"/>
        </w:rPr>
        <w:t xml:space="preserve">  </w:t>
      </w:r>
      <w:r w:rsidR="00521698" w:rsidRPr="0098153F">
        <w:rPr>
          <w:sz w:val="28"/>
          <w:szCs w:val="28"/>
        </w:rPr>
        <w:t xml:space="preserve"> </w:t>
      </w:r>
      <w:r w:rsidRPr="0098153F">
        <w:rPr>
          <w:sz w:val="28"/>
          <w:szCs w:val="28"/>
        </w:rPr>
        <w:t>72 часа</w:t>
      </w:r>
      <w:r w:rsidR="00521698" w:rsidRPr="00BF45DA">
        <w:rPr>
          <w:sz w:val="28"/>
          <w:szCs w:val="28"/>
        </w:rPr>
        <w:t xml:space="preserve"> </w:t>
      </w:r>
    </w:p>
    <w:p w:rsidR="00521698" w:rsidRPr="00BF45DA" w:rsidRDefault="00521698" w:rsidP="00521698">
      <w:pPr>
        <w:spacing w:before="120" w:after="120"/>
        <w:rPr>
          <w:b/>
          <w:sz w:val="28"/>
          <w:szCs w:val="28"/>
        </w:rPr>
      </w:pPr>
      <w:r w:rsidRPr="00BF45DA">
        <w:rPr>
          <w:b/>
          <w:sz w:val="28"/>
          <w:szCs w:val="28"/>
        </w:rPr>
        <w:lastRenderedPageBreak/>
        <w:t>2. СТРУКТУРА и содержание профессионального модуля</w:t>
      </w:r>
    </w:p>
    <w:p w:rsidR="00521698" w:rsidRPr="00583E82" w:rsidRDefault="00521698" w:rsidP="00521698">
      <w:pPr>
        <w:spacing w:before="120" w:after="120"/>
        <w:rPr>
          <w:b/>
          <w:sz w:val="28"/>
          <w:szCs w:val="28"/>
        </w:rPr>
      </w:pPr>
      <w:r w:rsidRPr="00BF45DA">
        <w:rPr>
          <w:b/>
          <w:sz w:val="28"/>
          <w:szCs w:val="28"/>
        </w:rPr>
        <w:t>2.1. Структура профессионального модуля</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7"/>
        <w:gridCol w:w="2835"/>
        <w:gridCol w:w="1277"/>
        <w:gridCol w:w="1273"/>
        <w:gridCol w:w="1412"/>
        <w:gridCol w:w="148"/>
        <w:gridCol w:w="1277"/>
        <w:gridCol w:w="854"/>
        <w:gridCol w:w="1203"/>
        <w:gridCol w:w="216"/>
        <w:gridCol w:w="1141"/>
        <w:gridCol w:w="2254"/>
      </w:tblGrid>
      <w:tr w:rsidR="00521698" w:rsidRPr="000211CB" w:rsidTr="0067401C">
        <w:trPr>
          <w:trHeight w:val="544"/>
        </w:trPr>
        <w:tc>
          <w:tcPr>
            <w:tcW w:w="495" w:type="pct"/>
            <w:vMerge w:val="restart"/>
            <w:tcBorders>
              <w:top w:val="single" w:sz="12" w:space="0" w:color="auto"/>
              <w:left w:val="single" w:sz="12" w:space="0" w:color="auto"/>
              <w:right w:val="single" w:sz="12" w:space="0" w:color="auto"/>
            </w:tcBorders>
          </w:tcPr>
          <w:p w:rsidR="00521698" w:rsidRPr="000211CB" w:rsidRDefault="00521698" w:rsidP="00521698">
            <w:pPr>
              <w:jc w:val="center"/>
            </w:pPr>
            <w:r w:rsidRPr="000211CB">
              <w:t>Коды профессиональных общих компетенций</w:t>
            </w:r>
          </w:p>
        </w:tc>
        <w:tc>
          <w:tcPr>
            <w:tcW w:w="919" w:type="pct"/>
            <w:vMerge w:val="restart"/>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jc w:val="center"/>
            </w:pPr>
            <w:r w:rsidRPr="000211CB">
              <w:t>Наименования разделов профессионального модуля</w:t>
            </w:r>
            <w:r w:rsidRPr="000211CB">
              <w:rPr>
                <w:vertAlign w:val="superscript"/>
              </w:rPr>
              <w:footnoteReference w:customMarkFollows="1" w:id="1"/>
              <w:t>*</w:t>
            </w:r>
          </w:p>
        </w:tc>
        <w:tc>
          <w:tcPr>
            <w:tcW w:w="414" w:type="pct"/>
            <w:vMerge w:val="restart"/>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jc w:val="center"/>
              <w:rPr>
                <w:iCs/>
              </w:rPr>
            </w:pPr>
            <w:r w:rsidRPr="000211CB">
              <w:rPr>
                <w:iCs/>
              </w:rPr>
              <w:t>Всего часов</w:t>
            </w:r>
          </w:p>
          <w:p w:rsidR="00521698" w:rsidRPr="000211CB" w:rsidRDefault="00521698" w:rsidP="00521698">
            <w:pPr>
              <w:jc w:val="center"/>
              <w:rPr>
                <w:iCs/>
              </w:rPr>
            </w:pPr>
            <w:r w:rsidRPr="000211CB">
              <w:rPr>
                <w:iCs/>
              </w:rPr>
              <w:t>(макс. учебная нагрузка и практики)</w:t>
            </w:r>
          </w:p>
        </w:tc>
        <w:tc>
          <w:tcPr>
            <w:tcW w:w="2070" w:type="pct"/>
            <w:gridSpan w:val="7"/>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jc w:val="center"/>
            </w:pPr>
            <w:r w:rsidRPr="000211CB">
              <w:t>Объем времени, отведенный на освоение междисциплинарного курса (курсов)</w:t>
            </w:r>
          </w:p>
        </w:tc>
        <w:tc>
          <w:tcPr>
            <w:tcW w:w="1101" w:type="pct"/>
            <w:gridSpan w:val="2"/>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jc w:val="center"/>
            </w:pPr>
            <w:r w:rsidRPr="000211CB">
              <w:t>Практика</w:t>
            </w:r>
          </w:p>
        </w:tc>
      </w:tr>
      <w:tr w:rsidR="0067401C" w:rsidRPr="000211CB" w:rsidTr="0067401C">
        <w:tc>
          <w:tcPr>
            <w:tcW w:w="495" w:type="pct"/>
            <w:vMerge/>
            <w:tcBorders>
              <w:left w:val="single" w:sz="12" w:space="0" w:color="auto"/>
              <w:right w:val="single" w:sz="12" w:space="0" w:color="auto"/>
            </w:tcBorders>
          </w:tcPr>
          <w:p w:rsidR="00521698" w:rsidRPr="000211CB" w:rsidRDefault="00521698" w:rsidP="00521698">
            <w:pPr>
              <w:jc w:val="center"/>
            </w:pPr>
          </w:p>
        </w:tc>
        <w:tc>
          <w:tcPr>
            <w:tcW w:w="919" w:type="pct"/>
            <w:vMerge/>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jc w:val="center"/>
            </w:pPr>
          </w:p>
        </w:tc>
        <w:tc>
          <w:tcPr>
            <w:tcW w:w="414" w:type="pct"/>
            <w:vMerge/>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jc w:val="center"/>
              <w:rPr>
                <w:iCs/>
              </w:rPr>
            </w:pPr>
          </w:p>
        </w:tc>
        <w:tc>
          <w:tcPr>
            <w:tcW w:w="1333" w:type="pct"/>
            <w:gridSpan w:val="4"/>
            <w:tcBorders>
              <w:top w:val="single" w:sz="12" w:space="0" w:color="auto"/>
              <w:left w:val="single" w:sz="12" w:space="0" w:color="auto"/>
              <w:bottom w:val="single" w:sz="12" w:space="0" w:color="auto"/>
              <w:right w:val="single" w:sz="12" w:space="0" w:color="auto"/>
            </w:tcBorders>
            <w:shd w:val="clear" w:color="auto" w:fill="auto"/>
          </w:tcPr>
          <w:p w:rsidR="00521698" w:rsidRPr="000211CB" w:rsidRDefault="00521698" w:rsidP="00521698">
            <w:pPr>
              <w:jc w:val="center"/>
            </w:pPr>
            <w:r w:rsidRPr="000211CB">
              <w:t>Обязательные аудиторные  учебные занятия</w:t>
            </w:r>
          </w:p>
        </w:tc>
        <w:tc>
          <w:tcPr>
            <w:tcW w:w="737" w:type="pct"/>
            <w:gridSpan w:val="3"/>
            <w:tcBorders>
              <w:top w:val="single" w:sz="12" w:space="0" w:color="auto"/>
              <w:left w:val="single" w:sz="12" w:space="0" w:color="auto"/>
              <w:bottom w:val="single" w:sz="12" w:space="0" w:color="auto"/>
              <w:right w:val="single" w:sz="12" w:space="0" w:color="auto"/>
            </w:tcBorders>
            <w:shd w:val="clear" w:color="auto" w:fill="auto"/>
          </w:tcPr>
          <w:p w:rsidR="00521698" w:rsidRPr="000211CB" w:rsidRDefault="00521698" w:rsidP="00521698">
            <w:pPr>
              <w:jc w:val="center"/>
            </w:pPr>
            <w:r w:rsidRPr="000211CB">
              <w:t>внеаудиторная (самостоятельная) учебная работа</w:t>
            </w:r>
          </w:p>
        </w:tc>
        <w:tc>
          <w:tcPr>
            <w:tcW w:w="370" w:type="pct"/>
            <w:vMerge w:val="restart"/>
            <w:tcBorders>
              <w:top w:val="single" w:sz="12" w:space="0" w:color="auto"/>
              <w:left w:val="single" w:sz="12" w:space="0" w:color="auto"/>
              <w:right w:val="single" w:sz="12" w:space="0" w:color="auto"/>
            </w:tcBorders>
            <w:shd w:val="clear" w:color="auto" w:fill="auto"/>
          </w:tcPr>
          <w:p w:rsidR="00521698" w:rsidRPr="000211CB" w:rsidRDefault="00521698" w:rsidP="00521698">
            <w:pPr>
              <w:jc w:val="center"/>
            </w:pPr>
            <w:r w:rsidRPr="000211CB">
              <w:t>учебная,</w:t>
            </w:r>
          </w:p>
          <w:p w:rsidR="00521698" w:rsidRPr="000211CB" w:rsidRDefault="00521698" w:rsidP="00521698">
            <w:pPr>
              <w:jc w:val="center"/>
            </w:pPr>
            <w:r w:rsidRPr="000211CB">
              <w:t>часов</w:t>
            </w:r>
          </w:p>
        </w:tc>
        <w:tc>
          <w:tcPr>
            <w:tcW w:w="731" w:type="pct"/>
            <w:vMerge w:val="restart"/>
            <w:tcBorders>
              <w:top w:val="single" w:sz="12" w:space="0" w:color="auto"/>
              <w:left w:val="single" w:sz="4" w:space="0" w:color="auto"/>
              <w:right w:val="single" w:sz="12" w:space="0" w:color="auto"/>
            </w:tcBorders>
            <w:shd w:val="clear" w:color="auto" w:fill="auto"/>
          </w:tcPr>
          <w:p w:rsidR="00521698" w:rsidRPr="000211CB" w:rsidRDefault="00521698" w:rsidP="00521698">
            <w:pPr>
              <w:jc w:val="center"/>
            </w:pPr>
            <w:r w:rsidRPr="000211CB">
              <w:t>производственная</w:t>
            </w:r>
          </w:p>
          <w:p w:rsidR="00521698" w:rsidRPr="000211CB" w:rsidRDefault="00521698" w:rsidP="00521698">
            <w:pPr>
              <w:jc w:val="center"/>
            </w:pPr>
            <w:r w:rsidRPr="000211CB">
              <w:t>часов</w:t>
            </w:r>
          </w:p>
          <w:p w:rsidR="00521698" w:rsidRPr="000211CB" w:rsidRDefault="00521698" w:rsidP="00521698">
            <w:pPr>
              <w:jc w:val="center"/>
            </w:pPr>
            <w:r w:rsidRPr="000211CB">
              <w:t>(если предусмотрена рассредоточенная практика)</w:t>
            </w:r>
          </w:p>
        </w:tc>
      </w:tr>
      <w:tr w:rsidR="0067401C" w:rsidRPr="000211CB" w:rsidTr="0067401C">
        <w:tc>
          <w:tcPr>
            <w:tcW w:w="495" w:type="pct"/>
            <w:vMerge/>
            <w:tcBorders>
              <w:left w:val="single" w:sz="12" w:space="0" w:color="auto"/>
              <w:bottom w:val="single" w:sz="12" w:space="0" w:color="auto"/>
              <w:right w:val="single" w:sz="12" w:space="0" w:color="auto"/>
            </w:tcBorders>
          </w:tcPr>
          <w:p w:rsidR="00521698" w:rsidRPr="000211CB" w:rsidRDefault="00521698" w:rsidP="00521698"/>
        </w:tc>
        <w:tc>
          <w:tcPr>
            <w:tcW w:w="91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521698" w:rsidRPr="000211CB" w:rsidRDefault="00521698" w:rsidP="00521698"/>
        </w:tc>
        <w:tc>
          <w:tcPr>
            <w:tcW w:w="41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521698" w:rsidRPr="000211CB" w:rsidRDefault="00521698" w:rsidP="00521698"/>
        </w:tc>
        <w:tc>
          <w:tcPr>
            <w:tcW w:w="413" w:type="pct"/>
            <w:tcBorders>
              <w:top w:val="single" w:sz="12" w:space="0" w:color="auto"/>
              <w:left w:val="single" w:sz="12" w:space="0" w:color="auto"/>
              <w:bottom w:val="single" w:sz="12" w:space="0" w:color="auto"/>
              <w:right w:val="single" w:sz="4" w:space="0" w:color="auto"/>
            </w:tcBorders>
            <w:shd w:val="clear" w:color="auto" w:fill="auto"/>
          </w:tcPr>
          <w:p w:rsidR="00521698" w:rsidRPr="000211CB" w:rsidRDefault="00521698" w:rsidP="00521698">
            <w:pPr>
              <w:jc w:val="center"/>
            </w:pPr>
            <w:r w:rsidRPr="000211CB">
              <w:t>всего,</w:t>
            </w:r>
          </w:p>
          <w:p w:rsidR="00521698" w:rsidRPr="000211CB" w:rsidRDefault="00521698" w:rsidP="00521698">
            <w:pPr>
              <w:jc w:val="center"/>
            </w:pPr>
            <w:r w:rsidRPr="000211CB">
              <w:t>часов</w:t>
            </w:r>
          </w:p>
        </w:tc>
        <w:tc>
          <w:tcPr>
            <w:tcW w:w="506" w:type="pct"/>
            <w:gridSpan w:val="2"/>
            <w:tcBorders>
              <w:top w:val="single" w:sz="12" w:space="0" w:color="auto"/>
              <w:left w:val="single" w:sz="4" w:space="0" w:color="auto"/>
              <w:bottom w:val="single" w:sz="12" w:space="0" w:color="auto"/>
              <w:right w:val="single" w:sz="4" w:space="0" w:color="auto"/>
            </w:tcBorders>
            <w:shd w:val="clear" w:color="auto" w:fill="auto"/>
          </w:tcPr>
          <w:p w:rsidR="00521698" w:rsidRPr="000211CB" w:rsidRDefault="00521698" w:rsidP="00521698">
            <w:pPr>
              <w:jc w:val="center"/>
            </w:pPr>
            <w:r w:rsidRPr="000211CB">
              <w:t>в т.ч. лабораторные работы и практические занятия, часов</w:t>
            </w:r>
          </w:p>
        </w:tc>
        <w:tc>
          <w:tcPr>
            <w:tcW w:w="414" w:type="pct"/>
            <w:tcBorders>
              <w:top w:val="single" w:sz="12" w:space="0" w:color="auto"/>
              <w:left w:val="single" w:sz="4" w:space="0" w:color="auto"/>
              <w:bottom w:val="single" w:sz="12" w:space="0" w:color="auto"/>
              <w:right w:val="single" w:sz="12" w:space="0" w:color="auto"/>
            </w:tcBorders>
            <w:shd w:val="clear" w:color="auto" w:fill="auto"/>
          </w:tcPr>
          <w:p w:rsidR="00521698" w:rsidRPr="000211CB" w:rsidRDefault="00521698" w:rsidP="00521698">
            <w:pPr>
              <w:jc w:val="center"/>
            </w:pPr>
            <w:r w:rsidRPr="000211CB">
              <w:t>в т.ч., курсовая проект (работа)*,</w:t>
            </w:r>
          </w:p>
          <w:p w:rsidR="00521698" w:rsidRPr="000211CB" w:rsidRDefault="00521698" w:rsidP="00521698">
            <w:pPr>
              <w:jc w:val="center"/>
            </w:pPr>
            <w:r w:rsidRPr="000211CB">
              <w:t>часов</w:t>
            </w:r>
          </w:p>
        </w:tc>
        <w:tc>
          <w:tcPr>
            <w:tcW w:w="277" w:type="pct"/>
            <w:tcBorders>
              <w:top w:val="single" w:sz="12" w:space="0" w:color="auto"/>
              <w:left w:val="single" w:sz="12" w:space="0" w:color="auto"/>
              <w:bottom w:val="single" w:sz="12" w:space="0" w:color="auto"/>
              <w:right w:val="single" w:sz="4" w:space="0" w:color="auto"/>
            </w:tcBorders>
          </w:tcPr>
          <w:p w:rsidR="00521698" w:rsidRPr="000211CB" w:rsidRDefault="00521698" w:rsidP="00521698">
            <w:pPr>
              <w:jc w:val="center"/>
            </w:pPr>
            <w:r w:rsidRPr="000211CB">
              <w:t>всего,</w:t>
            </w:r>
          </w:p>
          <w:p w:rsidR="00521698" w:rsidRPr="000211CB" w:rsidRDefault="00521698" w:rsidP="00521698">
            <w:pPr>
              <w:jc w:val="center"/>
            </w:pPr>
            <w:r w:rsidRPr="000211CB">
              <w:t>часов</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tcPr>
          <w:p w:rsidR="00521698" w:rsidRPr="000211CB" w:rsidRDefault="00521698" w:rsidP="00521698">
            <w:pPr>
              <w:jc w:val="center"/>
            </w:pPr>
            <w:r w:rsidRPr="000211CB">
              <w:t>в т.ч., курсовой проект (работа)*,</w:t>
            </w:r>
          </w:p>
          <w:p w:rsidR="00521698" w:rsidRPr="000211CB" w:rsidRDefault="00521698" w:rsidP="00521698">
            <w:pPr>
              <w:jc w:val="center"/>
            </w:pPr>
            <w:r w:rsidRPr="000211CB">
              <w:t>часов</w:t>
            </w:r>
          </w:p>
        </w:tc>
        <w:tc>
          <w:tcPr>
            <w:tcW w:w="370" w:type="pct"/>
            <w:vMerge/>
            <w:tcBorders>
              <w:left w:val="single" w:sz="12" w:space="0" w:color="auto"/>
              <w:bottom w:val="single" w:sz="12" w:space="0" w:color="auto"/>
              <w:right w:val="single" w:sz="12" w:space="0" w:color="auto"/>
            </w:tcBorders>
            <w:shd w:val="clear" w:color="auto" w:fill="auto"/>
            <w:vAlign w:val="center"/>
          </w:tcPr>
          <w:p w:rsidR="00521698" w:rsidRPr="000211CB" w:rsidRDefault="00521698" w:rsidP="00521698"/>
        </w:tc>
        <w:tc>
          <w:tcPr>
            <w:tcW w:w="731" w:type="pct"/>
            <w:vMerge/>
            <w:tcBorders>
              <w:left w:val="single" w:sz="12" w:space="0" w:color="auto"/>
              <w:bottom w:val="single" w:sz="12" w:space="0" w:color="auto"/>
              <w:right w:val="single" w:sz="12" w:space="0" w:color="auto"/>
            </w:tcBorders>
            <w:shd w:val="clear" w:color="auto" w:fill="auto"/>
            <w:vAlign w:val="center"/>
          </w:tcPr>
          <w:p w:rsidR="00521698" w:rsidRPr="000211CB" w:rsidRDefault="00521698" w:rsidP="00521698"/>
        </w:tc>
      </w:tr>
      <w:tr w:rsidR="0067401C" w:rsidRPr="000211CB" w:rsidTr="0067401C">
        <w:trPr>
          <w:trHeight w:val="366"/>
        </w:trPr>
        <w:tc>
          <w:tcPr>
            <w:tcW w:w="495" w:type="pct"/>
            <w:tcBorders>
              <w:top w:val="single" w:sz="4" w:space="0" w:color="auto"/>
              <w:left w:val="single" w:sz="12" w:space="0" w:color="auto"/>
              <w:bottom w:val="single" w:sz="12" w:space="0" w:color="auto"/>
              <w:right w:val="single" w:sz="12" w:space="0" w:color="auto"/>
            </w:tcBorders>
            <w:vAlign w:val="center"/>
          </w:tcPr>
          <w:p w:rsidR="00521698" w:rsidRPr="000211CB" w:rsidRDefault="00521698" w:rsidP="00521698">
            <w:pPr>
              <w:jc w:val="center"/>
            </w:pPr>
            <w:r w:rsidRPr="000211CB">
              <w:t>1</w:t>
            </w:r>
          </w:p>
        </w:tc>
        <w:tc>
          <w:tcPr>
            <w:tcW w:w="919" w:type="pct"/>
            <w:tcBorders>
              <w:top w:val="single" w:sz="4" w:space="0" w:color="auto"/>
              <w:left w:val="single" w:sz="12" w:space="0" w:color="auto"/>
              <w:bottom w:val="single" w:sz="12" w:space="0" w:color="auto"/>
              <w:right w:val="single" w:sz="12" w:space="0" w:color="auto"/>
            </w:tcBorders>
            <w:shd w:val="clear" w:color="auto" w:fill="auto"/>
            <w:vAlign w:val="center"/>
          </w:tcPr>
          <w:p w:rsidR="00521698" w:rsidRPr="000211CB" w:rsidRDefault="00521698" w:rsidP="00521698">
            <w:pPr>
              <w:jc w:val="center"/>
            </w:pPr>
            <w:r w:rsidRPr="000211CB">
              <w:t>2</w:t>
            </w:r>
          </w:p>
        </w:tc>
        <w:tc>
          <w:tcPr>
            <w:tcW w:w="414" w:type="pct"/>
            <w:tcBorders>
              <w:top w:val="single" w:sz="4" w:space="0" w:color="auto"/>
              <w:left w:val="single" w:sz="12" w:space="0" w:color="auto"/>
              <w:bottom w:val="single" w:sz="12" w:space="0" w:color="auto"/>
              <w:right w:val="single" w:sz="12" w:space="0" w:color="auto"/>
            </w:tcBorders>
            <w:shd w:val="clear" w:color="auto" w:fill="auto"/>
            <w:vAlign w:val="center"/>
          </w:tcPr>
          <w:p w:rsidR="00521698" w:rsidRPr="000211CB" w:rsidRDefault="00521698" w:rsidP="00521698">
            <w:pPr>
              <w:jc w:val="center"/>
            </w:pPr>
            <w:r w:rsidRPr="000211CB">
              <w:t>3</w:t>
            </w:r>
          </w:p>
        </w:tc>
        <w:tc>
          <w:tcPr>
            <w:tcW w:w="413" w:type="pct"/>
            <w:tcBorders>
              <w:top w:val="single" w:sz="4" w:space="0" w:color="auto"/>
              <w:left w:val="single" w:sz="12" w:space="0" w:color="auto"/>
              <w:bottom w:val="single" w:sz="12" w:space="0" w:color="auto"/>
              <w:right w:val="single" w:sz="6" w:space="0" w:color="auto"/>
            </w:tcBorders>
            <w:shd w:val="clear" w:color="auto" w:fill="auto"/>
            <w:vAlign w:val="center"/>
          </w:tcPr>
          <w:p w:rsidR="00521698" w:rsidRPr="000211CB" w:rsidRDefault="00521698" w:rsidP="00521698">
            <w:pPr>
              <w:jc w:val="center"/>
            </w:pPr>
            <w:r w:rsidRPr="000211CB">
              <w:t>4</w:t>
            </w:r>
          </w:p>
        </w:tc>
        <w:tc>
          <w:tcPr>
            <w:tcW w:w="506" w:type="pct"/>
            <w:gridSpan w:val="2"/>
            <w:tcBorders>
              <w:top w:val="single" w:sz="12" w:space="0" w:color="auto"/>
              <w:left w:val="single" w:sz="6" w:space="0" w:color="auto"/>
              <w:bottom w:val="single" w:sz="12" w:space="0" w:color="auto"/>
              <w:right w:val="single" w:sz="6" w:space="0" w:color="auto"/>
            </w:tcBorders>
            <w:shd w:val="clear" w:color="auto" w:fill="auto"/>
            <w:vAlign w:val="center"/>
          </w:tcPr>
          <w:p w:rsidR="00521698" w:rsidRPr="000211CB" w:rsidRDefault="00521698" w:rsidP="00521698">
            <w:pPr>
              <w:jc w:val="center"/>
            </w:pPr>
            <w:r w:rsidRPr="000211CB">
              <w:t>5</w:t>
            </w:r>
          </w:p>
        </w:tc>
        <w:tc>
          <w:tcPr>
            <w:tcW w:w="414" w:type="pct"/>
            <w:tcBorders>
              <w:top w:val="single" w:sz="12" w:space="0" w:color="auto"/>
              <w:left w:val="single" w:sz="6" w:space="0" w:color="auto"/>
              <w:bottom w:val="single" w:sz="12" w:space="0" w:color="auto"/>
              <w:right w:val="single" w:sz="12" w:space="0" w:color="auto"/>
            </w:tcBorders>
            <w:shd w:val="clear" w:color="auto" w:fill="auto"/>
            <w:vAlign w:val="center"/>
          </w:tcPr>
          <w:p w:rsidR="00521698" w:rsidRPr="000211CB" w:rsidRDefault="00521698" w:rsidP="00521698">
            <w:pPr>
              <w:jc w:val="center"/>
            </w:pPr>
            <w:r w:rsidRPr="000211CB">
              <w:t>6</w:t>
            </w:r>
          </w:p>
        </w:tc>
        <w:tc>
          <w:tcPr>
            <w:tcW w:w="277" w:type="pct"/>
            <w:tcBorders>
              <w:top w:val="single" w:sz="12" w:space="0" w:color="auto"/>
              <w:left w:val="single" w:sz="12" w:space="0" w:color="auto"/>
              <w:bottom w:val="single" w:sz="12" w:space="0" w:color="auto"/>
              <w:right w:val="single" w:sz="4" w:space="0" w:color="auto"/>
            </w:tcBorders>
            <w:vAlign w:val="center"/>
          </w:tcPr>
          <w:p w:rsidR="00521698" w:rsidRPr="000211CB" w:rsidRDefault="00521698" w:rsidP="00521698">
            <w:pPr>
              <w:jc w:val="center"/>
            </w:pPr>
            <w:r w:rsidRPr="000211CB">
              <w:t>7</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521698" w:rsidRPr="000211CB" w:rsidRDefault="00521698" w:rsidP="00521698">
            <w:pPr>
              <w:jc w:val="center"/>
            </w:pPr>
            <w:r w:rsidRPr="000211CB">
              <w:t>8</w:t>
            </w:r>
          </w:p>
        </w:tc>
        <w:tc>
          <w:tcPr>
            <w:tcW w:w="370" w:type="pct"/>
            <w:tcBorders>
              <w:left w:val="single" w:sz="12" w:space="0" w:color="auto"/>
              <w:bottom w:val="single" w:sz="12" w:space="0" w:color="auto"/>
              <w:right w:val="single" w:sz="12" w:space="0" w:color="auto"/>
            </w:tcBorders>
            <w:shd w:val="clear" w:color="auto" w:fill="auto"/>
            <w:vAlign w:val="center"/>
          </w:tcPr>
          <w:p w:rsidR="00521698" w:rsidRPr="000211CB" w:rsidRDefault="00521698" w:rsidP="00521698">
            <w:pPr>
              <w:jc w:val="center"/>
            </w:pPr>
            <w:r w:rsidRPr="000211CB">
              <w:t>9</w:t>
            </w:r>
          </w:p>
        </w:tc>
        <w:tc>
          <w:tcPr>
            <w:tcW w:w="731" w:type="pct"/>
            <w:tcBorders>
              <w:left w:val="single" w:sz="12" w:space="0" w:color="auto"/>
              <w:bottom w:val="single" w:sz="12" w:space="0" w:color="auto"/>
              <w:right w:val="single" w:sz="12" w:space="0" w:color="auto"/>
            </w:tcBorders>
            <w:shd w:val="clear" w:color="auto" w:fill="auto"/>
            <w:vAlign w:val="center"/>
          </w:tcPr>
          <w:p w:rsidR="00521698" w:rsidRPr="000211CB" w:rsidRDefault="00521698" w:rsidP="00521698">
            <w:pPr>
              <w:jc w:val="center"/>
            </w:pPr>
            <w:r w:rsidRPr="000211CB">
              <w:t>10</w:t>
            </w:r>
          </w:p>
        </w:tc>
      </w:tr>
      <w:tr w:rsidR="0067401C" w:rsidRPr="000211CB" w:rsidTr="0067401C">
        <w:tc>
          <w:tcPr>
            <w:tcW w:w="495" w:type="pct"/>
            <w:tcBorders>
              <w:top w:val="single" w:sz="12" w:space="0" w:color="auto"/>
              <w:left w:val="single" w:sz="12" w:space="0" w:color="auto"/>
              <w:bottom w:val="single" w:sz="4" w:space="0" w:color="auto"/>
              <w:right w:val="single" w:sz="12" w:space="0" w:color="auto"/>
            </w:tcBorders>
          </w:tcPr>
          <w:p w:rsidR="00521698" w:rsidRPr="000211CB" w:rsidRDefault="00521698" w:rsidP="00521698">
            <w:r w:rsidRPr="000211CB">
              <w:t>ПК</w:t>
            </w:r>
            <w:r w:rsidR="00052B63">
              <w:t>5.1-5.3</w:t>
            </w:r>
          </w:p>
          <w:p w:rsidR="00521698" w:rsidRPr="000211CB" w:rsidRDefault="00521698" w:rsidP="00521698">
            <w:r w:rsidRPr="000211CB">
              <w:t>ОК</w:t>
            </w:r>
            <w:r w:rsidR="00BC3F4D">
              <w:t>01-08, ОК-10</w:t>
            </w:r>
          </w:p>
        </w:tc>
        <w:tc>
          <w:tcPr>
            <w:tcW w:w="919" w:type="pct"/>
            <w:tcBorders>
              <w:top w:val="single" w:sz="12" w:space="0" w:color="auto"/>
              <w:left w:val="single" w:sz="12" w:space="0" w:color="auto"/>
              <w:bottom w:val="single" w:sz="4" w:space="0" w:color="auto"/>
              <w:right w:val="single" w:sz="12" w:space="0" w:color="auto"/>
            </w:tcBorders>
            <w:shd w:val="clear" w:color="auto" w:fill="auto"/>
          </w:tcPr>
          <w:p w:rsidR="00521698" w:rsidRPr="000211CB" w:rsidRDefault="00521698" w:rsidP="00521698">
            <w:pPr>
              <w:rPr>
                <w:b/>
              </w:rPr>
            </w:pPr>
            <w:r w:rsidRPr="000211CB">
              <w:rPr>
                <w:b/>
              </w:rPr>
              <w:t>Раздел 1. Способы поиска работы, трудоустройства</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rsidR="00521698" w:rsidRPr="00857F1D" w:rsidRDefault="00F02AFF" w:rsidP="007563B5">
            <w:pPr>
              <w:jc w:val="center"/>
              <w:rPr>
                <w:b/>
              </w:rPr>
            </w:pPr>
            <w:r>
              <w:rPr>
                <w:b/>
              </w:rPr>
              <w:t>7</w:t>
            </w:r>
            <w:r w:rsidR="0098153F">
              <w:rPr>
                <w:b/>
              </w:rPr>
              <w:t>2</w:t>
            </w:r>
          </w:p>
        </w:tc>
        <w:tc>
          <w:tcPr>
            <w:tcW w:w="413" w:type="pct"/>
            <w:tcBorders>
              <w:top w:val="single" w:sz="12" w:space="0" w:color="auto"/>
              <w:left w:val="single" w:sz="12" w:space="0" w:color="auto"/>
              <w:bottom w:val="single" w:sz="4" w:space="0" w:color="auto"/>
              <w:right w:val="single" w:sz="4" w:space="0" w:color="auto"/>
            </w:tcBorders>
            <w:shd w:val="clear" w:color="auto" w:fill="auto"/>
            <w:vAlign w:val="center"/>
          </w:tcPr>
          <w:p w:rsidR="00521698" w:rsidRPr="00857F1D" w:rsidRDefault="00A307F3" w:rsidP="007563B5">
            <w:pPr>
              <w:jc w:val="center"/>
              <w:rPr>
                <w:b/>
              </w:rPr>
            </w:pPr>
            <w:r>
              <w:rPr>
                <w:b/>
              </w:rPr>
              <w:t>36</w:t>
            </w:r>
          </w:p>
        </w:tc>
        <w:tc>
          <w:tcPr>
            <w:tcW w:w="506" w:type="pct"/>
            <w:gridSpan w:val="2"/>
            <w:tcBorders>
              <w:top w:val="single" w:sz="12" w:space="0" w:color="auto"/>
              <w:left w:val="single" w:sz="4" w:space="0" w:color="auto"/>
              <w:right w:val="single" w:sz="4" w:space="0" w:color="auto"/>
            </w:tcBorders>
            <w:shd w:val="clear" w:color="auto" w:fill="auto"/>
            <w:vAlign w:val="center"/>
          </w:tcPr>
          <w:p w:rsidR="00521698" w:rsidRPr="00857F1D" w:rsidRDefault="007563B5" w:rsidP="007563B5">
            <w:pPr>
              <w:jc w:val="center"/>
            </w:pPr>
            <w:r w:rsidRPr="00857F1D">
              <w:t>10</w:t>
            </w:r>
          </w:p>
        </w:tc>
        <w:tc>
          <w:tcPr>
            <w:tcW w:w="414" w:type="pct"/>
            <w:vMerge w:val="restart"/>
            <w:tcBorders>
              <w:top w:val="single" w:sz="12" w:space="0" w:color="auto"/>
              <w:left w:val="single" w:sz="4" w:space="0" w:color="auto"/>
              <w:right w:val="single" w:sz="12" w:space="0" w:color="auto"/>
            </w:tcBorders>
            <w:shd w:val="clear" w:color="auto" w:fill="auto"/>
          </w:tcPr>
          <w:p w:rsidR="00521698" w:rsidRPr="00857F1D" w:rsidRDefault="00521698" w:rsidP="00521698">
            <w:pPr>
              <w:rPr>
                <w:b/>
              </w:rPr>
            </w:pPr>
          </w:p>
        </w:tc>
        <w:tc>
          <w:tcPr>
            <w:tcW w:w="277" w:type="pct"/>
            <w:tcBorders>
              <w:top w:val="single" w:sz="12" w:space="0" w:color="auto"/>
              <w:left w:val="single" w:sz="12" w:space="0" w:color="auto"/>
              <w:bottom w:val="single" w:sz="4" w:space="0" w:color="auto"/>
              <w:right w:val="single" w:sz="4" w:space="0" w:color="auto"/>
            </w:tcBorders>
            <w:vAlign w:val="center"/>
          </w:tcPr>
          <w:p w:rsidR="00521698" w:rsidRPr="00857F1D" w:rsidRDefault="0098153F" w:rsidP="007563B5">
            <w:pPr>
              <w:jc w:val="center"/>
              <w:rPr>
                <w:b/>
              </w:rPr>
            </w:pPr>
            <w:r>
              <w:rPr>
                <w:b/>
              </w:rPr>
              <w:t>-</w:t>
            </w:r>
          </w:p>
        </w:tc>
        <w:tc>
          <w:tcPr>
            <w:tcW w:w="460" w:type="pct"/>
            <w:gridSpan w:val="2"/>
            <w:vMerge w:val="restart"/>
            <w:tcBorders>
              <w:top w:val="single" w:sz="12" w:space="0" w:color="auto"/>
              <w:left w:val="single" w:sz="4" w:space="0" w:color="auto"/>
              <w:right w:val="single" w:sz="12" w:space="0" w:color="auto"/>
            </w:tcBorders>
            <w:shd w:val="clear" w:color="auto" w:fill="auto"/>
          </w:tcPr>
          <w:p w:rsidR="00521698" w:rsidRPr="00857F1D" w:rsidRDefault="00521698" w:rsidP="00521698">
            <w:pPr>
              <w:rPr>
                <w:b/>
              </w:rPr>
            </w:pPr>
          </w:p>
        </w:tc>
        <w:tc>
          <w:tcPr>
            <w:tcW w:w="370" w:type="pct"/>
            <w:tcBorders>
              <w:top w:val="single" w:sz="12" w:space="0" w:color="auto"/>
              <w:left w:val="single" w:sz="12" w:space="0" w:color="auto"/>
              <w:bottom w:val="single" w:sz="4" w:space="0" w:color="auto"/>
              <w:right w:val="single" w:sz="12" w:space="0" w:color="auto"/>
            </w:tcBorders>
            <w:shd w:val="clear" w:color="auto" w:fill="auto"/>
            <w:vAlign w:val="center"/>
          </w:tcPr>
          <w:p w:rsidR="00521698" w:rsidRPr="00857F1D" w:rsidRDefault="007563B5" w:rsidP="007563B5">
            <w:pPr>
              <w:jc w:val="center"/>
              <w:rPr>
                <w:b/>
              </w:rPr>
            </w:pPr>
            <w:r w:rsidRPr="00857F1D">
              <w:rPr>
                <w:b/>
              </w:rPr>
              <w:t>36</w:t>
            </w:r>
          </w:p>
        </w:tc>
        <w:tc>
          <w:tcPr>
            <w:tcW w:w="731" w:type="pct"/>
            <w:tcBorders>
              <w:top w:val="single" w:sz="12" w:space="0" w:color="auto"/>
              <w:left w:val="single" w:sz="12" w:space="0" w:color="auto"/>
              <w:bottom w:val="single" w:sz="4" w:space="0" w:color="auto"/>
              <w:right w:val="single" w:sz="12" w:space="0" w:color="auto"/>
            </w:tcBorders>
            <w:shd w:val="clear" w:color="auto" w:fill="auto"/>
            <w:vAlign w:val="center"/>
          </w:tcPr>
          <w:p w:rsidR="00521698" w:rsidRPr="000211CB" w:rsidRDefault="007563B5" w:rsidP="007563B5">
            <w:pPr>
              <w:jc w:val="center"/>
            </w:pPr>
            <w:r>
              <w:t>-</w:t>
            </w:r>
          </w:p>
        </w:tc>
      </w:tr>
      <w:tr w:rsidR="0067401C" w:rsidRPr="000211CB" w:rsidTr="0067401C">
        <w:tc>
          <w:tcPr>
            <w:tcW w:w="495" w:type="pct"/>
            <w:tcBorders>
              <w:top w:val="single" w:sz="4" w:space="0" w:color="auto"/>
              <w:left w:val="single" w:sz="12" w:space="0" w:color="auto"/>
              <w:bottom w:val="single" w:sz="4" w:space="0" w:color="auto"/>
              <w:right w:val="single" w:sz="12" w:space="0" w:color="auto"/>
            </w:tcBorders>
          </w:tcPr>
          <w:p w:rsidR="00521698" w:rsidRDefault="00052B63" w:rsidP="00521698">
            <w:r>
              <w:t>ПК5.4-5.6</w:t>
            </w:r>
          </w:p>
          <w:p w:rsidR="00052B63" w:rsidRDefault="00052B63" w:rsidP="00521698">
            <w:r>
              <w:t>ОК</w:t>
            </w:r>
            <w:r w:rsidR="00BC3F4D">
              <w:t>01-06,</w:t>
            </w:r>
          </w:p>
          <w:p w:rsidR="00BC3F4D" w:rsidRDefault="00BC3F4D" w:rsidP="00521698">
            <w:r>
              <w:t>ОК09-11</w:t>
            </w:r>
          </w:p>
          <w:p w:rsidR="00BC3F4D" w:rsidRPr="000211CB" w:rsidRDefault="00BC3F4D" w:rsidP="00521698"/>
        </w:tc>
        <w:tc>
          <w:tcPr>
            <w:tcW w:w="919" w:type="pct"/>
            <w:tcBorders>
              <w:top w:val="single" w:sz="4" w:space="0" w:color="auto"/>
              <w:left w:val="single" w:sz="12" w:space="0" w:color="auto"/>
              <w:bottom w:val="single" w:sz="4" w:space="0" w:color="auto"/>
              <w:right w:val="single" w:sz="12" w:space="0" w:color="auto"/>
            </w:tcBorders>
            <w:shd w:val="clear" w:color="auto" w:fill="auto"/>
          </w:tcPr>
          <w:p w:rsidR="00521698" w:rsidRPr="00435539" w:rsidRDefault="00521698" w:rsidP="00521698">
            <w:pPr>
              <w:rPr>
                <w:b/>
              </w:rPr>
            </w:pPr>
            <w:r w:rsidRPr="00435539">
              <w:rPr>
                <w:b/>
              </w:rPr>
              <w:t>Раздел 2</w:t>
            </w:r>
            <w:r>
              <w:rPr>
                <w:b/>
              </w:rPr>
              <w:t xml:space="preserve"> Основы предпринимательства, открытие собственного дела</w:t>
            </w:r>
          </w:p>
        </w:tc>
        <w:tc>
          <w:tcPr>
            <w:tcW w:w="414" w:type="pct"/>
            <w:tcBorders>
              <w:top w:val="single" w:sz="4" w:space="0" w:color="auto"/>
              <w:left w:val="single" w:sz="12" w:space="0" w:color="auto"/>
              <w:bottom w:val="single" w:sz="4" w:space="0" w:color="auto"/>
              <w:right w:val="single" w:sz="12" w:space="0" w:color="auto"/>
            </w:tcBorders>
            <w:shd w:val="clear" w:color="auto" w:fill="auto"/>
          </w:tcPr>
          <w:p w:rsidR="00521698" w:rsidRPr="00857F1D" w:rsidRDefault="00521698" w:rsidP="00857F1D">
            <w:pPr>
              <w:jc w:val="center"/>
              <w:rPr>
                <w:b/>
              </w:rPr>
            </w:pPr>
          </w:p>
          <w:p w:rsidR="007563B5" w:rsidRPr="00857F1D" w:rsidRDefault="00F02AFF" w:rsidP="00857F1D">
            <w:pPr>
              <w:jc w:val="center"/>
              <w:rPr>
                <w:b/>
              </w:rPr>
            </w:pPr>
            <w:r>
              <w:rPr>
                <w:b/>
              </w:rPr>
              <w:t>7</w:t>
            </w:r>
            <w:r w:rsidR="0098153F">
              <w:rPr>
                <w:b/>
              </w:rPr>
              <w:t>2</w:t>
            </w:r>
          </w:p>
        </w:tc>
        <w:tc>
          <w:tcPr>
            <w:tcW w:w="413" w:type="pct"/>
            <w:tcBorders>
              <w:top w:val="single" w:sz="4" w:space="0" w:color="auto"/>
              <w:left w:val="single" w:sz="12" w:space="0" w:color="auto"/>
              <w:bottom w:val="single" w:sz="4" w:space="0" w:color="auto"/>
              <w:right w:val="single" w:sz="4" w:space="0" w:color="auto"/>
            </w:tcBorders>
            <w:shd w:val="clear" w:color="auto" w:fill="auto"/>
          </w:tcPr>
          <w:p w:rsidR="00521698" w:rsidRPr="00857F1D" w:rsidRDefault="00521698" w:rsidP="00857F1D">
            <w:pPr>
              <w:jc w:val="center"/>
              <w:rPr>
                <w:b/>
              </w:rPr>
            </w:pPr>
          </w:p>
          <w:p w:rsidR="007563B5" w:rsidRPr="00857F1D" w:rsidRDefault="00A307F3" w:rsidP="00857F1D">
            <w:pPr>
              <w:jc w:val="center"/>
              <w:rPr>
                <w:b/>
              </w:rPr>
            </w:pPr>
            <w:r>
              <w:rPr>
                <w:b/>
              </w:rPr>
              <w:t>36</w:t>
            </w:r>
          </w:p>
        </w:tc>
        <w:tc>
          <w:tcPr>
            <w:tcW w:w="506" w:type="pct"/>
            <w:gridSpan w:val="2"/>
            <w:tcBorders>
              <w:left w:val="single" w:sz="4" w:space="0" w:color="auto"/>
              <w:bottom w:val="single" w:sz="4" w:space="0" w:color="auto"/>
              <w:right w:val="single" w:sz="4" w:space="0" w:color="auto"/>
            </w:tcBorders>
            <w:shd w:val="clear" w:color="auto" w:fill="auto"/>
          </w:tcPr>
          <w:p w:rsidR="00521698" w:rsidRDefault="00521698" w:rsidP="00521698"/>
          <w:p w:rsidR="007563B5" w:rsidRPr="000211CB" w:rsidRDefault="007563B5" w:rsidP="007563B5">
            <w:pPr>
              <w:jc w:val="center"/>
            </w:pPr>
            <w:r>
              <w:t>10</w:t>
            </w:r>
          </w:p>
        </w:tc>
        <w:tc>
          <w:tcPr>
            <w:tcW w:w="414" w:type="pct"/>
            <w:vMerge/>
            <w:tcBorders>
              <w:left w:val="single" w:sz="4" w:space="0" w:color="auto"/>
              <w:bottom w:val="single" w:sz="4" w:space="0" w:color="auto"/>
              <w:right w:val="single" w:sz="12" w:space="0" w:color="auto"/>
            </w:tcBorders>
            <w:shd w:val="clear" w:color="auto" w:fill="auto"/>
          </w:tcPr>
          <w:p w:rsidR="00521698" w:rsidRPr="000211CB" w:rsidRDefault="00521698" w:rsidP="00521698"/>
        </w:tc>
        <w:tc>
          <w:tcPr>
            <w:tcW w:w="277" w:type="pct"/>
            <w:tcBorders>
              <w:top w:val="single" w:sz="4" w:space="0" w:color="auto"/>
              <w:left w:val="single" w:sz="12" w:space="0" w:color="auto"/>
              <w:bottom w:val="single" w:sz="4" w:space="0" w:color="auto"/>
              <w:right w:val="single" w:sz="4" w:space="0" w:color="auto"/>
            </w:tcBorders>
          </w:tcPr>
          <w:p w:rsidR="00521698" w:rsidRDefault="00521698" w:rsidP="00521698"/>
          <w:p w:rsidR="007563B5" w:rsidRPr="00BC3F4D" w:rsidRDefault="0098153F" w:rsidP="007563B5">
            <w:pPr>
              <w:jc w:val="center"/>
              <w:rPr>
                <w:b/>
              </w:rPr>
            </w:pPr>
            <w:r>
              <w:rPr>
                <w:b/>
              </w:rPr>
              <w:t>-</w:t>
            </w:r>
          </w:p>
        </w:tc>
        <w:tc>
          <w:tcPr>
            <w:tcW w:w="460" w:type="pct"/>
            <w:gridSpan w:val="2"/>
            <w:vMerge/>
            <w:tcBorders>
              <w:left w:val="single" w:sz="4" w:space="0" w:color="auto"/>
              <w:bottom w:val="single" w:sz="4" w:space="0" w:color="auto"/>
              <w:right w:val="single" w:sz="12" w:space="0" w:color="auto"/>
            </w:tcBorders>
            <w:shd w:val="clear" w:color="auto" w:fill="auto"/>
          </w:tcPr>
          <w:p w:rsidR="00521698" w:rsidRPr="000211CB" w:rsidRDefault="00521698" w:rsidP="00521698"/>
        </w:tc>
        <w:tc>
          <w:tcPr>
            <w:tcW w:w="370" w:type="pct"/>
            <w:tcBorders>
              <w:top w:val="single" w:sz="4" w:space="0" w:color="auto"/>
              <w:left w:val="single" w:sz="12" w:space="0" w:color="auto"/>
              <w:bottom w:val="single" w:sz="4" w:space="0" w:color="auto"/>
              <w:right w:val="single" w:sz="12" w:space="0" w:color="auto"/>
            </w:tcBorders>
            <w:shd w:val="clear" w:color="auto" w:fill="auto"/>
          </w:tcPr>
          <w:p w:rsidR="00521698" w:rsidRDefault="00521698" w:rsidP="00521698"/>
          <w:p w:rsidR="007563B5" w:rsidRPr="00857F1D" w:rsidRDefault="007563B5" w:rsidP="007563B5">
            <w:pPr>
              <w:jc w:val="center"/>
              <w:rPr>
                <w:b/>
              </w:rPr>
            </w:pPr>
            <w:r w:rsidRPr="00857F1D">
              <w:rPr>
                <w:b/>
              </w:rPr>
              <w:t>36</w:t>
            </w:r>
          </w:p>
        </w:tc>
        <w:tc>
          <w:tcPr>
            <w:tcW w:w="731" w:type="pct"/>
            <w:tcBorders>
              <w:top w:val="single" w:sz="4" w:space="0" w:color="auto"/>
              <w:left w:val="single" w:sz="12" w:space="0" w:color="auto"/>
              <w:bottom w:val="single" w:sz="4" w:space="0" w:color="auto"/>
              <w:right w:val="single" w:sz="12" w:space="0" w:color="auto"/>
            </w:tcBorders>
            <w:shd w:val="clear" w:color="auto" w:fill="auto"/>
          </w:tcPr>
          <w:p w:rsidR="00521698" w:rsidRDefault="00521698" w:rsidP="00521698"/>
          <w:p w:rsidR="007563B5" w:rsidRPr="000211CB" w:rsidRDefault="007563B5" w:rsidP="007563B5">
            <w:pPr>
              <w:jc w:val="center"/>
            </w:pPr>
          </w:p>
        </w:tc>
      </w:tr>
      <w:tr w:rsidR="00521698" w:rsidRPr="000211CB" w:rsidTr="0067401C">
        <w:tc>
          <w:tcPr>
            <w:tcW w:w="495" w:type="pct"/>
            <w:tcBorders>
              <w:top w:val="single" w:sz="4" w:space="0" w:color="auto"/>
              <w:left w:val="single" w:sz="12" w:space="0" w:color="auto"/>
              <w:bottom w:val="single" w:sz="12" w:space="0" w:color="auto"/>
              <w:right w:val="single" w:sz="12" w:space="0" w:color="auto"/>
            </w:tcBorders>
          </w:tcPr>
          <w:p w:rsidR="00521698" w:rsidRPr="000211CB" w:rsidRDefault="00521698" w:rsidP="00521698">
            <w:pPr>
              <w:spacing w:before="120"/>
            </w:pPr>
          </w:p>
        </w:tc>
        <w:tc>
          <w:tcPr>
            <w:tcW w:w="919" w:type="pct"/>
            <w:tcBorders>
              <w:top w:val="single" w:sz="4" w:space="0" w:color="auto"/>
              <w:left w:val="single" w:sz="12" w:space="0" w:color="auto"/>
              <w:bottom w:val="single" w:sz="12" w:space="0" w:color="auto"/>
              <w:right w:val="single" w:sz="12" w:space="0" w:color="auto"/>
            </w:tcBorders>
            <w:shd w:val="clear" w:color="auto" w:fill="auto"/>
          </w:tcPr>
          <w:p w:rsidR="00521698" w:rsidRPr="000211CB" w:rsidRDefault="00521698" w:rsidP="00521698">
            <w:pPr>
              <w:spacing w:before="120"/>
            </w:pPr>
            <w:r w:rsidRPr="000211CB">
              <w:t>Производственная практика (по профилю специальности), часов (если предусмотрена итоговая (концентрированная) практика)</w:t>
            </w:r>
          </w:p>
        </w:tc>
        <w:tc>
          <w:tcPr>
            <w:tcW w:w="414" w:type="pct"/>
            <w:tcBorders>
              <w:top w:val="single" w:sz="4" w:space="0" w:color="auto"/>
              <w:left w:val="single" w:sz="12" w:space="0" w:color="auto"/>
              <w:bottom w:val="single" w:sz="12" w:space="0" w:color="auto"/>
              <w:right w:val="single" w:sz="12" w:space="0" w:color="auto"/>
            </w:tcBorders>
            <w:shd w:val="clear" w:color="auto" w:fill="auto"/>
          </w:tcPr>
          <w:p w:rsidR="00521698" w:rsidRDefault="00521698" w:rsidP="007563B5">
            <w:pPr>
              <w:spacing w:before="120"/>
            </w:pPr>
          </w:p>
          <w:p w:rsidR="007563B5" w:rsidRDefault="007563B5" w:rsidP="007563B5">
            <w:pPr>
              <w:spacing w:before="120"/>
            </w:pPr>
          </w:p>
          <w:p w:rsidR="007563B5" w:rsidRPr="000211CB" w:rsidRDefault="007563B5" w:rsidP="007563B5">
            <w:pPr>
              <w:spacing w:before="120"/>
              <w:jc w:val="center"/>
            </w:pPr>
            <w:r>
              <w:t>-</w:t>
            </w:r>
          </w:p>
        </w:tc>
        <w:tc>
          <w:tcPr>
            <w:tcW w:w="2440" w:type="pct"/>
            <w:gridSpan w:val="8"/>
            <w:tcBorders>
              <w:top w:val="single" w:sz="4" w:space="0" w:color="auto"/>
              <w:left w:val="single" w:sz="12" w:space="0" w:color="auto"/>
              <w:bottom w:val="single" w:sz="12" w:space="0" w:color="auto"/>
              <w:right w:val="single" w:sz="12" w:space="0" w:color="auto"/>
            </w:tcBorders>
            <w:shd w:val="clear" w:color="auto" w:fill="C0C0C0"/>
          </w:tcPr>
          <w:p w:rsidR="00521698" w:rsidRPr="000211CB" w:rsidRDefault="00521698" w:rsidP="00521698">
            <w:pPr>
              <w:spacing w:before="120"/>
            </w:pPr>
          </w:p>
        </w:tc>
        <w:tc>
          <w:tcPr>
            <w:tcW w:w="731" w:type="pct"/>
            <w:tcBorders>
              <w:top w:val="single" w:sz="4" w:space="0" w:color="auto"/>
              <w:left w:val="single" w:sz="4" w:space="0" w:color="auto"/>
              <w:bottom w:val="single" w:sz="12" w:space="0" w:color="auto"/>
              <w:right w:val="single" w:sz="12" w:space="0" w:color="auto"/>
            </w:tcBorders>
            <w:shd w:val="clear" w:color="auto" w:fill="auto"/>
          </w:tcPr>
          <w:p w:rsidR="00521698" w:rsidRDefault="00521698" w:rsidP="007563B5">
            <w:pPr>
              <w:spacing w:before="120"/>
              <w:jc w:val="center"/>
            </w:pPr>
          </w:p>
          <w:p w:rsidR="007563B5" w:rsidRDefault="007563B5" w:rsidP="007563B5">
            <w:pPr>
              <w:spacing w:before="120"/>
              <w:jc w:val="center"/>
            </w:pPr>
          </w:p>
          <w:p w:rsidR="007563B5" w:rsidRPr="000211CB" w:rsidRDefault="007563B5" w:rsidP="007563B5">
            <w:pPr>
              <w:spacing w:before="120"/>
              <w:jc w:val="center"/>
            </w:pPr>
            <w:r>
              <w:t>-</w:t>
            </w:r>
          </w:p>
        </w:tc>
      </w:tr>
      <w:tr w:rsidR="0067401C" w:rsidRPr="000211CB" w:rsidTr="0067401C">
        <w:tc>
          <w:tcPr>
            <w:tcW w:w="495" w:type="pct"/>
            <w:tcBorders>
              <w:top w:val="single" w:sz="12" w:space="0" w:color="auto"/>
              <w:left w:val="single" w:sz="12" w:space="0" w:color="auto"/>
              <w:bottom w:val="single" w:sz="12" w:space="0" w:color="auto"/>
              <w:right w:val="single" w:sz="12" w:space="0" w:color="auto"/>
            </w:tcBorders>
          </w:tcPr>
          <w:p w:rsidR="00521698" w:rsidRPr="000211CB" w:rsidRDefault="00521698" w:rsidP="00521698">
            <w:pPr>
              <w:spacing w:before="120" w:after="120"/>
              <w:rPr>
                <w:b/>
              </w:rPr>
            </w:pPr>
          </w:p>
        </w:tc>
        <w:tc>
          <w:tcPr>
            <w:tcW w:w="919" w:type="pct"/>
            <w:tcBorders>
              <w:top w:val="single" w:sz="12" w:space="0" w:color="auto"/>
              <w:left w:val="single" w:sz="12" w:space="0" w:color="auto"/>
              <w:bottom w:val="single" w:sz="12" w:space="0" w:color="auto"/>
              <w:right w:val="single" w:sz="12" w:space="0" w:color="auto"/>
            </w:tcBorders>
            <w:shd w:val="clear" w:color="auto" w:fill="auto"/>
          </w:tcPr>
          <w:p w:rsidR="00521698" w:rsidRPr="000211CB" w:rsidRDefault="00521698" w:rsidP="00521698">
            <w:pPr>
              <w:spacing w:before="120" w:after="120"/>
              <w:rPr>
                <w:b/>
              </w:rPr>
            </w:pPr>
            <w:r w:rsidRPr="000211CB">
              <w:rPr>
                <w:b/>
              </w:rPr>
              <w:t>Всего:</w:t>
            </w:r>
          </w:p>
        </w:tc>
        <w:tc>
          <w:tcPr>
            <w:tcW w:w="414" w:type="pct"/>
            <w:tcBorders>
              <w:top w:val="single" w:sz="12" w:space="0" w:color="auto"/>
              <w:left w:val="single" w:sz="12" w:space="0" w:color="auto"/>
              <w:bottom w:val="single" w:sz="12" w:space="0" w:color="auto"/>
              <w:right w:val="single" w:sz="12" w:space="0" w:color="auto"/>
            </w:tcBorders>
            <w:shd w:val="clear" w:color="auto" w:fill="auto"/>
          </w:tcPr>
          <w:p w:rsidR="00521698" w:rsidRPr="000211CB" w:rsidRDefault="00E45F70" w:rsidP="00857F1D">
            <w:pPr>
              <w:spacing w:before="120" w:after="120"/>
              <w:jc w:val="center"/>
              <w:rPr>
                <w:b/>
              </w:rPr>
            </w:pPr>
            <w:r>
              <w:rPr>
                <w:b/>
              </w:rPr>
              <w:t>1</w:t>
            </w:r>
            <w:r w:rsidR="0098153F">
              <w:rPr>
                <w:b/>
              </w:rPr>
              <w:t>44</w:t>
            </w:r>
          </w:p>
        </w:tc>
        <w:tc>
          <w:tcPr>
            <w:tcW w:w="413" w:type="pct"/>
            <w:tcBorders>
              <w:top w:val="single" w:sz="12" w:space="0" w:color="auto"/>
              <w:left w:val="single" w:sz="12" w:space="0" w:color="auto"/>
              <w:bottom w:val="single" w:sz="12" w:space="0" w:color="auto"/>
              <w:right w:val="single" w:sz="4" w:space="0" w:color="auto"/>
            </w:tcBorders>
            <w:shd w:val="clear" w:color="auto" w:fill="auto"/>
          </w:tcPr>
          <w:p w:rsidR="00521698" w:rsidRPr="000211CB" w:rsidRDefault="00A307F3" w:rsidP="00857F1D">
            <w:pPr>
              <w:spacing w:before="120" w:after="120"/>
              <w:jc w:val="center"/>
              <w:rPr>
                <w:b/>
              </w:rPr>
            </w:pPr>
            <w:r>
              <w:rPr>
                <w:b/>
              </w:rPr>
              <w:t>72</w:t>
            </w:r>
          </w:p>
        </w:tc>
        <w:tc>
          <w:tcPr>
            <w:tcW w:w="458" w:type="pct"/>
            <w:tcBorders>
              <w:top w:val="single" w:sz="12" w:space="0" w:color="auto"/>
              <w:left w:val="single" w:sz="4" w:space="0" w:color="auto"/>
              <w:bottom w:val="single" w:sz="12" w:space="0" w:color="auto"/>
              <w:right w:val="single" w:sz="12" w:space="0" w:color="auto"/>
            </w:tcBorders>
            <w:shd w:val="clear" w:color="auto" w:fill="auto"/>
          </w:tcPr>
          <w:p w:rsidR="00521698" w:rsidRPr="00857F1D" w:rsidRDefault="00857F1D" w:rsidP="00857F1D">
            <w:pPr>
              <w:spacing w:before="120" w:after="120"/>
              <w:jc w:val="center"/>
            </w:pPr>
            <w:r w:rsidRPr="00857F1D">
              <w:t>20</w:t>
            </w:r>
          </w:p>
        </w:tc>
        <w:tc>
          <w:tcPr>
            <w:tcW w:w="462" w:type="pct"/>
            <w:gridSpan w:val="2"/>
            <w:tcBorders>
              <w:top w:val="single" w:sz="12" w:space="0" w:color="auto"/>
              <w:left w:val="single" w:sz="4" w:space="0" w:color="auto"/>
              <w:bottom w:val="single" w:sz="12" w:space="0" w:color="auto"/>
              <w:right w:val="single" w:sz="12" w:space="0" w:color="auto"/>
            </w:tcBorders>
            <w:shd w:val="clear" w:color="auto" w:fill="auto"/>
          </w:tcPr>
          <w:p w:rsidR="00521698" w:rsidRPr="000211CB" w:rsidRDefault="00521698" w:rsidP="00857F1D">
            <w:pPr>
              <w:spacing w:before="120" w:after="120"/>
              <w:jc w:val="center"/>
              <w:rPr>
                <w:b/>
              </w:rPr>
            </w:pPr>
          </w:p>
        </w:tc>
        <w:tc>
          <w:tcPr>
            <w:tcW w:w="277" w:type="pct"/>
            <w:tcBorders>
              <w:top w:val="single" w:sz="12" w:space="0" w:color="auto"/>
              <w:left w:val="single" w:sz="12" w:space="0" w:color="auto"/>
              <w:bottom w:val="single" w:sz="12" w:space="0" w:color="auto"/>
              <w:right w:val="single" w:sz="12" w:space="0" w:color="auto"/>
            </w:tcBorders>
          </w:tcPr>
          <w:p w:rsidR="00521698" w:rsidRPr="000211CB" w:rsidRDefault="0098153F" w:rsidP="00857F1D">
            <w:pPr>
              <w:spacing w:before="120" w:after="120"/>
              <w:jc w:val="center"/>
              <w:rPr>
                <w:b/>
              </w:rPr>
            </w:pPr>
            <w:r>
              <w:rPr>
                <w:b/>
              </w:rPr>
              <w:t>-</w:t>
            </w:r>
          </w:p>
        </w:tc>
        <w:tc>
          <w:tcPr>
            <w:tcW w:w="390" w:type="pct"/>
            <w:tcBorders>
              <w:top w:val="single" w:sz="12" w:space="0" w:color="auto"/>
              <w:left w:val="single" w:sz="4" w:space="0" w:color="auto"/>
              <w:bottom w:val="single" w:sz="12" w:space="0" w:color="auto"/>
              <w:right w:val="single" w:sz="12" w:space="0" w:color="auto"/>
            </w:tcBorders>
            <w:shd w:val="clear" w:color="auto" w:fill="auto"/>
          </w:tcPr>
          <w:p w:rsidR="00521698" w:rsidRPr="000211CB" w:rsidRDefault="00521698" w:rsidP="00857F1D">
            <w:pPr>
              <w:spacing w:before="120" w:after="120"/>
              <w:jc w:val="center"/>
              <w:rPr>
                <w:b/>
              </w:rPr>
            </w:pPr>
          </w:p>
        </w:tc>
        <w:tc>
          <w:tcPr>
            <w:tcW w:w="440" w:type="pct"/>
            <w:gridSpan w:val="2"/>
            <w:tcBorders>
              <w:top w:val="single" w:sz="12" w:space="0" w:color="auto"/>
              <w:left w:val="single" w:sz="12" w:space="0" w:color="auto"/>
              <w:bottom w:val="single" w:sz="12" w:space="0" w:color="auto"/>
              <w:right w:val="single" w:sz="12" w:space="0" w:color="auto"/>
            </w:tcBorders>
            <w:shd w:val="clear" w:color="auto" w:fill="auto"/>
          </w:tcPr>
          <w:p w:rsidR="00521698" w:rsidRPr="000211CB" w:rsidRDefault="00857F1D" w:rsidP="00857F1D">
            <w:pPr>
              <w:spacing w:before="120" w:after="120"/>
              <w:jc w:val="center"/>
              <w:rPr>
                <w:b/>
              </w:rPr>
            </w:pPr>
            <w:r>
              <w:rPr>
                <w:b/>
              </w:rPr>
              <w:t>72</w:t>
            </w:r>
          </w:p>
        </w:tc>
        <w:tc>
          <w:tcPr>
            <w:tcW w:w="731" w:type="pct"/>
            <w:tcBorders>
              <w:top w:val="single" w:sz="12" w:space="0" w:color="auto"/>
              <w:left w:val="single" w:sz="12" w:space="0" w:color="auto"/>
              <w:bottom w:val="single" w:sz="12" w:space="0" w:color="auto"/>
              <w:right w:val="single" w:sz="12" w:space="0" w:color="auto"/>
            </w:tcBorders>
            <w:shd w:val="clear" w:color="auto" w:fill="auto"/>
          </w:tcPr>
          <w:p w:rsidR="00521698" w:rsidRPr="000211CB" w:rsidRDefault="00857F1D" w:rsidP="00857F1D">
            <w:pPr>
              <w:spacing w:before="120" w:after="120"/>
              <w:jc w:val="center"/>
              <w:rPr>
                <w:b/>
              </w:rPr>
            </w:pPr>
            <w:r>
              <w:rPr>
                <w:b/>
              </w:rPr>
              <w:t>-</w:t>
            </w:r>
          </w:p>
        </w:tc>
      </w:tr>
    </w:tbl>
    <w:p w:rsidR="00521698" w:rsidRPr="000211CB" w:rsidRDefault="00521698" w:rsidP="00521698">
      <w:pPr>
        <w:spacing w:before="120" w:after="120"/>
        <w:rPr>
          <w:b/>
        </w:rPr>
      </w:pPr>
    </w:p>
    <w:p w:rsidR="00521698" w:rsidRPr="00BF45DA" w:rsidRDefault="00521698" w:rsidP="00521698">
      <w:pPr>
        <w:spacing w:before="120" w:after="120"/>
        <w:jc w:val="both"/>
        <w:rPr>
          <w:b/>
          <w:sz w:val="28"/>
          <w:szCs w:val="28"/>
        </w:rPr>
      </w:pPr>
      <w:r w:rsidRPr="00BF45DA">
        <w:rPr>
          <w:b/>
          <w:sz w:val="28"/>
          <w:szCs w:val="28"/>
        </w:rPr>
        <w:t>2.2. Тематический план и содержание профессионального модуля (ПМ)</w:t>
      </w:r>
    </w:p>
    <w:tbl>
      <w:tblPr>
        <w:tblpPr w:leftFromText="180" w:rightFromText="180" w:tblpY="1085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2"/>
        <w:gridCol w:w="134"/>
        <w:gridCol w:w="7287"/>
        <w:gridCol w:w="131"/>
        <w:gridCol w:w="15"/>
        <w:gridCol w:w="69"/>
        <w:gridCol w:w="152"/>
        <w:gridCol w:w="2270"/>
        <w:gridCol w:w="1783"/>
      </w:tblGrid>
      <w:tr w:rsidR="00521698" w:rsidRPr="00BF45DA" w:rsidTr="0069224E">
        <w:tc>
          <w:tcPr>
            <w:tcW w:w="1035" w:type="pct"/>
          </w:tcPr>
          <w:p w:rsidR="00521698" w:rsidRPr="00605535" w:rsidRDefault="00521698" w:rsidP="0069224E">
            <w:pPr>
              <w:spacing w:before="120" w:after="120"/>
              <w:rPr>
                <w:b/>
              </w:rPr>
            </w:pPr>
            <w:r w:rsidRPr="00605535">
              <w:rPr>
                <w:b/>
                <w:bCs/>
              </w:rPr>
              <w:t xml:space="preserve">Наименование разделов и тем профессионального модуля (ПМ), междисциплинарных курсов (МДК) </w:t>
            </w:r>
          </w:p>
        </w:tc>
        <w:tc>
          <w:tcPr>
            <w:tcW w:w="3368" w:type="pct"/>
            <w:gridSpan w:val="7"/>
          </w:tcPr>
          <w:p w:rsidR="00521698" w:rsidRPr="00605535" w:rsidRDefault="00521698" w:rsidP="0069224E">
            <w:pPr>
              <w:spacing w:before="120" w:after="120"/>
              <w:rPr>
                <w:b/>
                <w:bCs/>
              </w:rPr>
            </w:pPr>
            <w:r w:rsidRPr="00605535">
              <w:rPr>
                <w:b/>
                <w:bCs/>
              </w:rPr>
              <w:t xml:space="preserve">Содержание учебного материала, </w:t>
            </w:r>
          </w:p>
          <w:p w:rsidR="00521698" w:rsidRPr="00605535" w:rsidRDefault="00521698" w:rsidP="0069224E">
            <w:pPr>
              <w:spacing w:before="120" w:after="120"/>
              <w:rPr>
                <w:b/>
              </w:rPr>
            </w:pPr>
            <w:r w:rsidRPr="00605535">
              <w:rPr>
                <w:b/>
                <w:bCs/>
              </w:rPr>
              <w:t xml:space="preserve">лабораторные работы и практические занятия, внеаудиторная (самостоятельная) учебная работа </w:t>
            </w:r>
            <w:proofErr w:type="gramStart"/>
            <w:r w:rsidRPr="00605535">
              <w:rPr>
                <w:b/>
                <w:bCs/>
              </w:rPr>
              <w:t>обучающихся</w:t>
            </w:r>
            <w:proofErr w:type="gramEnd"/>
            <w:r w:rsidRPr="00605535">
              <w:rPr>
                <w:b/>
                <w:bCs/>
              </w:rPr>
              <w:t>, курсовая работа (проект) (если предусмотрены)</w:t>
            </w:r>
          </w:p>
        </w:tc>
        <w:tc>
          <w:tcPr>
            <w:tcW w:w="597" w:type="pct"/>
            <w:vAlign w:val="center"/>
          </w:tcPr>
          <w:p w:rsidR="00521698" w:rsidRPr="00605535" w:rsidRDefault="00521698" w:rsidP="0069224E">
            <w:pPr>
              <w:spacing w:before="120" w:after="120"/>
              <w:rPr>
                <w:b/>
                <w:bCs/>
              </w:rPr>
            </w:pPr>
            <w:r w:rsidRPr="00605535">
              <w:rPr>
                <w:b/>
                <w:bCs/>
              </w:rPr>
              <w:t>Объем часов</w:t>
            </w:r>
          </w:p>
        </w:tc>
      </w:tr>
      <w:tr w:rsidR="00521698" w:rsidRPr="00BF45DA" w:rsidTr="0069224E">
        <w:tc>
          <w:tcPr>
            <w:tcW w:w="1035" w:type="pct"/>
          </w:tcPr>
          <w:p w:rsidR="00521698" w:rsidRPr="00605535" w:rsidRDefault="00521698" w:rsidP="0069224E">
            <w:pPr>
              <w:spacing w:before="120" w:after="120"/>
              <w:jc w:val="center"/>
              <w:rPr>
                <w:b/>
              </w:rPr>
            </w:pPr>
            <w:r w:rsidRPr="00605535">
              <w:rPr>
                <w:b/>
              </w:rPr>
              <w:t>1</w:t>
            </w:r>
          </w:p>
        </w:tc>
        <w:tc>
          <w:tcPr>
            <w:tcW w:w="3368" w:type="pct"/>
            <w:gridSpan w:val="7"/>
          </w:tcPr>
          <w:p w:rsidR="00521698" w:rsidRPr="00605535" w:rsidRDefault="00521698" w:rsidP="0069224E">
            <w:pPr>
              <w:spacing w:before="120" w:after="120"/>
              <w:jc w:val="center"/>
              <w:rPr>
                <w:b/>
                <w:bCs/>
              </w:rPr>
            </w:pPr>
            <w:r w:rsidRPr="00605535">
              <w:rPr>
                <w:b/>
                <w:bCs/>
              </w:rPr>
              <w:t>2</w:t>
            </w:r>
          </w:p>
        </w:tc>
        <w:tc>
          <w:tcPr>
            <w:tcW w:w="597" w:type="pct"/>
            <w:vAlign w:val="center"/>
          </w:tcPr>
          <w:p w:rsidR="00521698" w:rsidRPr="00605535" w:rsidRDefault="00521698" w:rsidP="0069224E">
            <w:pPr>
              <w:spacing w:before="120" w:after="120"/>
              <w:jc w:val="center"/>
              <w:rPr>
                <w:b/>
                <w:bCs/>
              </w:rPr>
            </w:pPr>
            <w:r w:rsidRPr="00605535">
              <w:rPr>
                <w:b/>
                <w:bCs/>
              </w:rPr>
              <w:t>3</w:t>
            </w:r>
          </w:p>
        </w:tc>
      </w:tr>
      <w:tr w:rsidR="00BC3F4D" w:rsidRPr="00BF45DA" w:rsidTr="0069224E">
        <w:trPr>
          <w:trHeight w:val="450"/>
        </w:trPr>
        <w:tc>
          <w:tcPr>
            <w:tcW w:w="1035" w:type="pct"/>
          </w:tcPr>
          <w:p w:rsidR="00BC3F4D" w:rsidRPr="0098153F" w:rsidRDefault="00BC3F4D" w:rsidP="0069224E">
            <w:pPr>
              <w:spacing w:before="120" w:after="120"/>
              <w:rPr>
                <w:b/>
              </w:rPr>
            </w:pPr>
            <w:r w:rsidRPr="0098153F">
              <w:rPr>
                <w:b/>
                <w:bCs/>
              </w:rPr>
              <w:t xml:space="preserve">Раздел 1. </w:t>
            </w:r>
            <w:r w:rsidRPr="0098153F">
              <w:rPr>
                <w:b/>
              </w:rPr>
              <w:t>Способы поиска работы, трудоустройства</w:t>
            </w:r>
          </w:p>
        </w:tc>
        <w:tc>
          <w:tcPr>
            <w:tcW w:w="3368" w:type="pct"/>
            <w:gridSpan w:val="7"/>
          </w:tcPr>
          <w:p w:rsidR="00BC3F4D" w:rsidRPr="00BC3F4D" w:rsidRDefault="00BC3F4D" w:rsidP="0069224E">
            <w:pPr>
              <w:spacing w:before="120" w:after="120"/>
              <w:rPr>
                <w:b/>
                <w:sz w:val="28"/>
                <w:szCs w:val="28"/>
              </w:rPr>
            </w:pPr>
          </w:p>
        </w:tc>
        <w:tc>
          <w:tcPr>
            <w:tcW w:w="597" w:type="pct"/>
            <w:vAlign w:val="center"/>
          </w:tcPr>
          <w:p w:rsidR="00BC3F4D" w:rsidRPr="00605535" w:rsidRDefault="00E45F70" w:rsidP="0069224E">
            <w:pPr>
              <w:spacing w:before="120" w:after="120"/>
              <w:jc w:val="center"/>
              <w:rPr>
                <w:b/>
              </w:rPr>
            </w:pPr>
            <w:r>
              <w:rPr>
                <w:b/>
              </w:rPr>
              <w:t>7</w:t>
            </w:r>
            <w:r w:rsidR="0098153F">
              <w:rPr>
                <w:b/>
              </w:rPr>
              <w:t>2</w:t>
            </w:r>
          </w:p>
        </w:tc>
      </w:tr>
      <w:tr w:rsidR="00BC3F4D" w:rsidRPr="00BF45DA" w:rsidTr="0069224E">
        <w:trPr>
          <w:trHeight w:val="510"/>
        </w:trPr>
        <w:tc>
          <w:tcPr>
            <w:tcW w:w="1035" w:type="pct"/>
          </w:tcPr>
          <w:p w:rsidR="00BC3F4D" w:rsidRPr="0098153F" w:rsidRDefault="00BC3F4D" w:rsidP="0069224E">
            <w:pPr>
              <w:spacing w:before="120" w:after="120"/>
              <w:rPr>
                <w:b/>
                <w:bCs/>
              </w:rPr>
            </w:pPr>
            <w:r w:rsidRPr="0098153F">
              <w:rPr>
                <w:b/>
                <w:bCs/>
              </w:rPr>
              <w:t xml:space="preserve">МДК. </w:t>
            </w:r>
            <w:r w:rsidRPr="0098153F">
              <w:rPr>
                <w:b/>
              </w:rPr>
              <w:t>05.01.Способы поиска работы, трудоустройства</w:t>
            </w:r>
            <w:r w:rsidRPr="0098153F">
              <w:rPr>
                <w:b/>
                <w:bCs/>
              </w:rPr>
              <w:t xml:space="preserve"> </w:t>
            </w:r>
          </w:p>
        </w:tc>
        <w:tc>
          <w:tcPr>
            <w:tcW w:w="3368" w:type="pct"/>
            <w:gridSpan w:val="7"/>
          </w:tcPr>
          <w:p w:rsidR="00BC3F4D" w:rsidRPr="00605535" w:rsidRDefault="00BC3F4D" w:rsidP="0069224E">
            <w:pPr>
              <w:spacing w:before="120" w:after="120"/>
              <w:rPr>
                <w:b/>
                <w:bCs/>
              </w:rPr>
            </w:pPr>
          </w:p>
        </w:tc>
        <w:tc>
          <w:tcPr>
            <w:tcW w:w="597" w:type="pct"/>
            <w:vAlign w:val="center"/>
          </w:tcPr>
          <w:p w:rsidR="00BC3F4D" w:rsidRDefault="0098153F" w:rsidP="0069224E">
            <w:pPr>
              <w:spacing w:before="120" w:after="120"/>
              <w:jc w:val="center"/>
              <w:rPr>
                <w:b/>
              </w:rPr>
            </w:pPr>
            <w:r>
              <w:rPr>
                <w:b/>
              </w:rPr>
              <w:t>36</w:t>
            </w:r>
          </w:p>
        </w:tc>
      </w:tr>
      <w:tr w:rsidR="00521698" w:rsidRPr="00BF45DA" w:rsidTr="0069224E">
        <w:trPr>
          <w:trHeight w:val="361"/>
        </w:trPr>
        <w:tc>
          <w:tcPr>
            <w:tcW w:w="1035" w:type="pct"/>
            <w:vMerge w:val="restart"/>
          </w:tcPr>
          <w:p w:rsidR="00521698" w:rsidRPr="001B308B" w:rsidRDefault="00521698" w:rsidP="0069224E">
            <w:pPr>
              <w:rPr>
                <w:b/>
              </w:rPr>
            </w:pPr>
            <w:r>
              <w:rPr>
                <w:b/>
              </w:rPr>
              <w:t>Тема 1.1</w:t>
            </w:r>
          </w:p>
          <w:p w:rsidR="00521698" w:rsidRPr="00605535" w:rsidRDefault="00521698" w:rsidP="0069224E">
            <w:pPr>
              <w:rPr>
                <w:b/>
                <w:sz w:val="28"/>
                <w:szCs w:val="28"/>
              </w:rPr>
            </w:pPr>
            <w:r w:rsidRPr="001B308B">
              <w:rPr>
                <w:b/>
              </w:rPr>
              <w:t>Рынок труда</w:t>
            </w:r>
          </w:p>
        </w:tc>
        <w:tc>
          <w:tcPr>
            <w:tcW w:w="2485" w:type="pct"/>
            <w:gridSpan w:val="2"/>
          </w:tcPr>
          <w:p w:rsidR="00521698" w:rsidRPr="001B308B" w:rsidRDefault="00521698" w:rsidP="0069224E">
            <w:pPr>
              <w:spacing w:before="120" w:after="120"/>
              <w:rPr>
                <w:b/>
                <w:bCs/>
              </w:rPr>
            </w:pPr>
            <w:r w:rsidRPr="001B308B">
              <w:rPr>
                <w:b/>
                <w:bCs/>
              </w:rPr>
              <w:t xml:space="preserve">Содержание </w:t>
            </w:r>
          </w:p>
        </w:tc>
        <w:tc>
          <w:tcPr>
            <w:tcW w:w="883" w:type="pct"/>
            <w:gridSpan w:val="5"/>
          </w:tcPr>
          <w:p w:rsidR="00521698" w:rsidRPr="001B308B" w:rsidRDefault="00521698" w:rsidP="0069224E">
            <w:pPr>
              <w:spacing w:before="120" w:after="120"/>
              <w:rPr>
                <w:b/>
                <w:bCs/>
              </w:rPr>
            </w:pPr>
            <w:r w:rsidRPr="001B308B">
              <w:rPr>
                <w:b/>
                <w:bCs/>
              </w:rPr>
              <w:t>Уровень освоения</w:t>
            </w:r>
          </w:p>
        </w:tc>
        <w:tc>
          <w:tcPr>
            <w:tcW w:w="597" w:type="pct"/>
            <w:vMerge w:val="restart"/>
            <w:vAlign w:val="center"/>
          </w:tcPr>
          <w:p w:rsidR="00521698" w:rsidRPr="00052B63" w:rsidRDefault="0098153F" w:rsidP="0069224E">
            <w:pPr>
              <w:spacing w:before="120" w:after="120"/>
              <w:jc w:val="center"/>
              <w:rPr>
                <w:b/>
              </w:rPr>
            </w:pPr>
            <w:r>
              <w:rPr>
                <w:b/>
              </w:rPr>
              <w:t>2</w:t>
            </w:r>
          </w:p>
        </w:tc>
      </w:tr>
      <w:tr w:rsidR="00521698" w:rsidRPr="00BF45DA" w:rsidTr="0069224E">
        <w:tc>
          <w:tcPr>
            <w:tcW w:w="1035" w:type="pct"/>
            <w:vMerge/>
          </w:tcPr>
          <w:p w:rsidR="00521698" w:rsidRPr="00BF45DA" w:rsidRDefault="00521698" w:rsidP="0069224E">
            <w:pPr>
              <w:spacing w:before="120" w:after="120"/>
              <w:rPr>
                <w:b/>
                <w:bCs/>
                <w:sz w:val="28"/>
                <w:szCs w:val="28"/>
              </w:rPr>
            </w:pPr>
          </w:p>
        </w:tc>
        <w:tc>
          <w:tcPr>
            <w:tcW w:w="2485" w:type="pct"/>
            <w:gridSpan w:val="2"/>
            <w:shd w:val="clear" w:color="auto" w:fill="auto"/>
          </w:tcPr>
          <w:p w:rsidR="00521698" w:rsidRPr="00001E06" w:rsidRDefault="00521698" w:rsidP="0069224E">
            <w:pPr>
              <w:jc w:val="both"/>
            </w:pPr>
            <w:r>
              <w:t>1.Сущность и условия возникновение рынка труда. Особенности функционирования рынка труда. Основные компонен</w:t>
            </w:r>
            <w:r w:rsidR="00052B63">
              <w:t>ты рынка труда. Механизм действ</w:t>
            </w:r>
            <w:r>
              <w:t>ия рынка труда.</w:t>
            </w:r>
          </w:p>
        </w:tc>
        <w:tc>
          <w:tcPr>
            <w:tcW w:w="883" w:type="pct"/>
            <w:gridSpan w:val="5"/>
          </w:tcPr>
          <w:p w:rsidR="00521698" w:rsidRPr="001B308B" w:rsidRDefault="00371340" w:rsidP="0069224E">
            <w:pPr>
              <w:spacing w:before="120" w:after="120"/>
              <w:jc w:val="center"/>
              <w:rPr>
                <w:b/>
              </w:rPr>
            </w:pPr>
            <w:r>
              <w:rPr>
                <w:b/>
              </w:rPr>
              <w:t xml:space="preserve"> </w:t>
            </w:r>
            <w:r w:rsidR="00521698" w:rsidRPr="001B308B">
              <w:rPr>
                <w:b/>
              </w:rPr>
              <w:t>2</w:t>
            </w:r>
          </w:p>
        </w:tc>
        <w:tc>
          <w:tcPr>
            <w:tcW w:w="597" w:type="pct"/>
            <w:vMerge/>
            <w:vAlign w:val="center"/>
          </w:tcPr>
          <w:p w:rsidR="00521698" w:rsidRPr="00052B63" w:rsidRDefault="00521698" w:rsidP="0069224E">
            <w:pPr>
              <w:spacing w:before="120" w:after="120"/>
              <w:jc w:val="center"/>
              <w:rPr>
                <w:b/>
              </w:rPr>
            </w:pPr>
          </w:p>
        </w:tc>
      </w:tr>
      <w:tr w:rsidR="00521698" w:rsidRPr="00BF45DA" w:rsidTr="0069224E">
        <w:tc>
          <w:tcPr>
            <w:tcW w:w="1035" w:type="pct"/>
            <w:vMerge/>
          </w:tcPr>
          <w:p w:rsidR="00521698" w:rsidRPr="00BF45DA" w:rsidRDefault="00521698" w:rsidP="0069224E">
            <w:pPr>
              <w:spacing w:before="120" w:after="120"/>
              <w:rPr>
                <w:b/>
                <w:bCs/>
                <w:sz w:val="28"/>
                <w:szCs w:val="28"/>
              </w:rPr>
            </w:pPr>
          </w:p>
        </w:tc>
        <w:tc>
          <w:tcPr>
            <w:tcW w:w="2485" w:type="pct"/>
            <w:gridSpan w:val="2"/>
            <w:shd w:val="clear" w:color="auto" w:fill="auto"/>
          </w:tcPr>
          <w:p w:rsidR="00521698" w:rsidRDefault="00521698" w:rsidP="0069224E">
            <w:pPr>
              <w:jc w:val="both"/>
            </w:pPr>
            <w:r>
              <w:t>2.Сегментация рынка труда. Модели рынка труда. Предложение и спрос на рынке труда. Функции современного рынка труда. Регулирование рынка труда и занятости.</w:t>
            </w:r>
          </w:p>
        </w:tc>
        <w:tc>
          <w:tcPr>
            <w:tcW w:w="883" w:type="pct"/>
            <w:gridSpan w:val="5"/>
          </w:tcPr>
          <w:p w:rsidR="00521698" w:rsidRPr="001B308B" w:rsidRDefault="00521698" w:rsidP="0069224E">
            <w:pPr>
              <w:spacing w:before="120" w:after="120"/>
              <w:jc w:val="center"/>
              <w:rPr>
                <w:b/>
              </w:rPr>
            </w:pPr>
            <w:r>
              <w:rPr>
                <w:b/>
              </w:rPr>
              <w:t>2</w:t>
            </w:r>
          </w:p>
        </w:tc>
        <w:tc>
          <w:tcPr>
            <w:tcW w:w="597" w:type="pct"/>
            <w:vMerge/>
            <w:vAlign w:val="center"/>
          </w:tcPr>
          <w:p w:rsidR="00521698" w:rsidRPr="00052B63" w:rsidRDefault="00521698" w:rsidP="0069224E">
            <w:pPr>
              <w:spacing w:before="120" w:after="120"/>
              <w:jc w:val="center"/>
              <w:rPr>
                <w:b/>
              </w:rPr>
            </w:pPr>
          </w:p>
        </w:tc>
      </w:tr>
      <w:tr w:rsidR="00521698" w:rsidRPr="00BF45DA" w:rsidTr="0069224E">
        <w:tc>
          <w:tcPr>
            <w:tcW w:w="1035" w:type="pct"/>
            <w:vMerge/>
          </w:tcPr>
          <w:p w:rsidR="00521698" w:rsidRPr="00BF45DA" w:rsidRDefault="00521698" w:rsidP="0069224E">
            <w:pPr>
              <w:spacing w:before="120" w:after="120"/>
              <w:rPr>
                <w:b/>
                <w:bCs/>
                <w:sz w:val="28"/>
                <w:szCs w:val="28"/>
              </w:rPr>
            </w:pPr>
          </w:p>
        </w:tc>
        <w:tc>
          <w:tcPr>
            <w:tcW w:w="3368" w:type="pct"/>
            <w:gridSpan w:val="7"/>
            <w:shd w:val="clear" w:color="auto" w:fill="auto"/>
          </w:tcPr>
          <w:p w:rsidR="00521698" w:rsidRPr="001B308B" w:rsidRDefault="00521698" w:rsidP="0069224E">
            <w:pPr>
              <w:spacing w:before="120" w:after="120"/>
              <w:rPr>
                <w:b/>
              </w:rPr>
            </w:pPr>
            <w:r w:rsidRPr="001B308B">
              <w:rPr>
                <w:b/>
                <w:bCs/>
              </w:rPr>
              <w:t xml:space="preserve">Тематика практических занятий и лабораторных работ </w:t>
            </w:r>
          </w:p>
        </w:tc>
        <w:tc>
          <w:tcPr>
            <w:tcW w:w="597" w:type="pct"/>
            <w:vAlign w:val="center"/>
          </w:tcPr>
          <w:p w:rsidR="00521698" w:rsidRPr="00052B63" w:rsidRDefault="00D24523" w:rsidP="0069224E">
            <w:pPr>
              <w:spacing w:before="120" w:after="120"/>
              <w:jc w:val="center"/>
              <w:rPr>
                <w:b/>
              </w:rPr>
            </w:pPr>
            <w:r>
              <w:rPr>
                <w:b/>
              </w:rPr>
              <w:t>2</w:t>
            </w:r>
          </w:p>
        </w:tc>
      </w:tr>
      <w:tr w:rsidR="00521698" w:rsidRPr="00BF45DA" w:rsidTr="0069224E">
        <w:trPr>
          <w:trHeight w:val="477"/>
        </w:trPr>
        <w:tc>
          <w:tcPr>
            <w:tcW w:w="1035" w:type="pct"/>
            <w:vMerge/>
          </w:tcPr>
          <w:p w:rsidR="00521698" w:rsidRPr="00BF45DA" w:rsidRDefault="00521698" w:rsidP="0069224E">
            <w:pPr>
              <w:spacing w:before="120" w:after="120"/>
              <w:rPr>
                <w:b/>
                <w:bCs/>
                <w:sz w:val="28"/>
                <w:szCs w:val="28"/>
              </w:rPr>
            </w:pPr>
          </w:p>
        </w:tc>
        <w:tc>
          <w:tcPr>
            <w:tcW w:w="3368" w:type="pct"/>
            <w:gridSpan w:val="7"/>
            <w:shd w:val="clear" w:color="auto" w:fill="auto"/>
          </w:tcPr>
          <w:p w:rsidR="00521698" w:rsidRPr="000B6344" w:rsidRDefault="00521698" w:rsidP="0069224E">
            <w:pPr>
              <w:jc w:val="both"/>
            </w:pPr>
            <w:r>
              <w:t>1.</w:t>
            </w:r>
            <w:r w:rsidRPr="000B6344">
              <w:t>Практическая работа №1</w:t>
            </w:r>
            <w:r>
              <w:t>:</w:t>
            </w:r>
            <w:r w:rsidRPr="000B6344">
              <w:t xml:space="preserve"> «Анализ структуры и тенденций  современного рынка труда в России»</w:t>
            </w:r>
          </w:p>
        </w:tc>
        <w:tc>
          <w:tcPr>
            <w:tcW w:w="597" w:type="pct"/>
            <w:vAlign w:val="center"/>
          </w:tcPr>
          <w:p w:rsidR="00521698" w:rsidRPr="00052B63" w:rsidRDefault="00D24523" w:rsidP="0069224E">
            <w:pPr>
              <w:spacing w:before="120" w:after="120"/>
              <w:jc w:val="center"/>
              <w:rPr>
                <w:b/>
              </w:rPr>
            </w:pPr>
            <w:r>
              <w:rPr>
                <w:b/>
              </w:rPr>
              <w:t>1</w:t>
            </w:r>
          </w:p>
        </w:tc>
      </w:tr>
      <w:tr w:rsidR="00521698" w:rsidRPr="00BF45DA" w:rsidTr="0069224E">
        <w:trPr>
          <w:trHeight w:val="525"/>
        </w:trPr>
        <w:tc>
          <w:tcPr>
            <w:tcW w:w="1035" w:type="pct"/>
            <w:vMerge/>
          </w:tcPr>
          <w:p w:rsidR="00521698" w:rsidRPr="00BF45DA" w:rsidRDefault="00521698" w:rsidP="0069224E">
            <w:pPr>
              <w:spacing w:before="120" w:after="120"/>
              <w:rPr>
                <w:b/>
                <w:bCs/>
                <w:sz w:val="28"/>
                <w:szCs w:val="28"/>
              </w:rPr>
            </w:pPr>
          </w:p>
        </w:tc>
        <w:tc>
          <w:tcPr>
            <w:tcW w:w="3368" w:type="pct"/>
            <w:gridSpan w:val="7"/>
            <w:shd w:val="clear" w:color="auto" w:fill="auto"/>
          </w:tcPr>
          <w:p w:rsidR="00521698" w:rsidRPr="000B6344" w:rsidRDefault="00521698" w:rsidP="0069224E">
            <w:pPr>
              <w:jc w:val="both"/>
              <w:rPr>
                <w:b/>
              </w:rPr>
            </w:pPr>
            <w:r>
              <w:t>2.Практическ</w:t>
            </w:r>
            <w:r w:rsidR="00583E82">
              <w:t>а</w:t>
            </w:r>
            <w:r>
              <w:t>я работа №2: «</w:t>
            </w:r>
            <w:r w:rsidRPr="000B6344">
              <w:t>Анализ Федерального закона РФ «О занятости населения в Российской Федерации».</w:t>
            </w:r>
          </w:p>
        </w:tc>
        <w:tc>
          <w:tcPr>
            <w:tcW w:w="597" w:type="pct"/>
            <w:vAlign w:val="center"/>
          </w:tcPr>
          <w:p w:rsidR="00521698" w:rsidRPr="00052B63" w:rsidRDefault="00D24523" w:rsidP="0069224E">
            <w:pPr>
              <w:spacing w:before="120" w:after="120"/>
              <w:jc w:val="center"/>
              <w:rPr>
                <w:b/>
              </w:rPr>
            </w:pPr>
            <w:r>
              <w:rPr>
                <w:b/>
              </w:rPr>
              <w:t>1</w:t>
            </w:r>
          </w:p>
        </w:tc>
      </w:tr>
      <w:tr w:rsidR="00521698" w:rsidRPr="00BF45DA" w:rsidTr="0069224E">
        <w:tc>
          <w:tcPr>
            <w:tcW w:w="1035" w:type="pct"/>
            <w:vMerge w:val="restart"/>
          </w:tcPr>
          <w:p w:rsidR="00521698" w:rsidRPr="002778E8" w:rsidRDefault="00521698" w:rsidP="0069224E">
            <w:pPr>
              <w:rPr>
                <w:b/>
                <w:bCs/>
              </w:rPr>
            </w:pPr>
            <w:r w:rsidRPr="002778E8">
              <w:rPr>
                <w:b/>
                <w:bCs/>
              </w:rPr>
              <w:t xml:space="preserve">Тема 1.2. </w:t>
            </w:r>
          </w:p>
          <w:p w:rsidR="00521698" w:rsidRDefault="00521698" w:rsidP="0069224E">
            <w:pPr>
              <w:rPr>
                <w:b/>
                <w:bCs/>
              </w:rPr>
            </w:pPr>
            <w:r w:rsidRPr="002778E8">
              <w:rPr>
                <w:b/>
                <w:bCs/>
              </w:rPr>
              <w:t>Профессиональная деятельность</w:t>
            </w: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Pr="002778E8" w:rsidRDefault="00521698" w:rsidP="0069224E">
            <w:pPr>
              <w:rPr>
                <w:b/>
                <w:bCs/>
              </w:rPr>
            </w:pPr>
          </w:p>
        </w:tc>
        <w:tc>
          <w:tcPr>
            <w:tcW w:w="2485" w:type="pct"/>
            <w:gridSpan w:val="2"/>
          </w:tcPr>
          <w:p w:rsidR="00521698" w:rsidRPr="002778E8" w:rsidRDefault="00521698" w:rsidP="0069224E">
            <w:pPr>
              <w:spacing w:before="120" w:after="120"/>
              <w:rPr>
                <w:b/>
              </w:rPr>
            </w:pPr>
            <w:r w:rsidRPr="002778E8">
              <w:rPr>
                <w:b/>
                <w:bCs/>
              </w:rPr>
              <w:lastRenderedPageBreak/>
              <w:t xml:space="preserve">Содержание </w:t>
            </w:r>
          </w:p>
        </w:tc>
        <w:tc>
          <w:tcPr>
            <w:tcW w:w="883" w:type="pct"/>
            <w:gridSpan w:val="5"/>
          </w:tcPr>
          <w:p w:rsidR="00521698" w:rsidRPr="002778E8" w:rsidRDefault="00521698" w:rsidP="0069224E">
            <w:pPr>
              <w:spacing w:before="120" w:after="120"/>
              <w:rPr>
                <w:b/>
              </w:rPr>
            </w:pPr>
            <w:r w:rsidRPr="002778E8">
              <w:rPr>
                <w:b/>
                <w:bCs/>
              </w:rPr>
              <w:t>Уровень освоения</w:t>
            </w:r>
          </w:p>
        </w:tc>
        <w:tc>
          <w:tcPr>
            <w:tcW w:w="597" w:type="pct"/>
            <w:vMerge w:val="restart"/>
            <w:vAlign w:val="center"/>
          </w:tcPr>
          <w:p w:rsidR="00521698" w:rsidRDefault="00052B63" w:rsidP="0069224E">
            <w:pPr>
              <w:spacing w:before="120" w:after="120"/>
              <w:jc w:val="center"/>
              <w:rPr>
                <w:b/>
              </w:rPr>
            </w:pPr>
            <w:r>
              <w:rPr>
                <w:b/>
              </w:rPr>
              <w:t>4</w:t>
            </w:r>
          </w:p>
          <w:p w:rsidR="0098153F" w:rsidRPr="001B308B" w:rsidRDefault="0098153F" w:rsidP="0069224E">
            <w:pPr>
              <w:spacing w:before="120" w:after="120"/>
              <w:jc w:val="center"/>
              <w:rPr>
                <w:b/>
              </w:rPr>
            </w:pPr>
          </w:p>
        </w:tc>
      </w:tr>
      <w:tr w:rsidR="00521698" w:rsidRPr="00BF45DA" w:rsidTr="0069224E">
        <w:tc>
          <w:tcPr>
            <w:tcW w:w="1035" w:type="pct"/>
            <w:vMerge/>
          </w:tcPr>
          <w:p w:rsidR="00521698" w:rsidRPr="001B308B" w:rsidRDefault="00521698" w:rsidP="0069224E">
            <w:pPr>
              <w:spacing w:before="120" w:after="120"/>
              <w:rPr>
                <w:b/>
                <w:bCs/>
              </w:rPr>
            </w:pPr>
          </w:p>
        </w:tc>
        <w:tc>
          <w:tcPr>
            <w:tcW w:w="2485" w:type="pct"/>
            <w:gridSpan w:val="2"/>
            <w:shd w:val="clear" w:color="auto" w:fill="auto"/>
          </w:tcPr>
          <w:p w:rsidR="00521698" w:rsidRPr="00CE270A" w:rsidRDefault="00521698" w:rsidP="0069224E">
            <w:pPr>
              <w:jc w:val="both"/>
            </w:pPr>
            <w:r>
              <w:t xml:space="preserve">1.Сущность понятия профессиональная деятельность. Классификация </w:t>
            </w:r>
            <w:r>
              <w:lastRenderedPageBreak/>
              <w:t xml:space="preserve">профессий. Типы профессий по Е.А. Климову: характеристика типов, классов, отделов. </w:t>
            </w:r>
            <w:r w:rsidRPr="008F52A5">
              <w:rPr>
                <w:color w:val="000000"/>
              </w:rPr>
              <w:t xml:space="preserve">Типология личности по Дж. </w:t>
            </w:r>
            <w:proofErr w:type="spellStart"/>
            <w:r w:rsidRPr="008F52A5">
              <w:rPr>
                <w:color w:val="000000"/>
              </w:rPr>
              <w:t>Голланду</w:t>
            </w:r>
            <w:proofErr w:type="spellEnd"/>
            <w:r w:rsidRPr="008F52A5">
              <w:rPr>
                <w:color w:val="000000"/>
              </w:rPr>
              <w:t>.</w:t>
            </w:r>
          </w:p>
        </w:tc>
        <w:tc>
          <w:tcPr>
            <w:tcW w:w="883" w:type="pct"/>
            <w:gridSpan w:val="5"/>
          </w:tcPr>
          <w:p w:rsidR="00521698" w:rsidRPr="002778E8" w:rsidRDefault="00371340" w:rsidP="0069224E">
            <w:pPr>
              <w:spacing w:before="120" w:after="120"/>
              <w:jc w:val="center"/>
              <w:rPr>
                <w:b/>
              </w:rPr>
            </w:pPr>
            <w:r>
              <w:rPr>
                <w:b/>
              </w:rPr>
              <w:lastRenderedPageBreak/>
              <w:t xml:space="preserve"> </w:t>
            </w:r>
            <w:r w:rsidR="00521698" w:rsidRPr="002778E8">
              <w:rPr>
                <w:b/>
              </w:rPr>
              <w:t>2</w:t>
            </w:r>
          </w:p>
        </w:tc>
        <w:tc>
          <w:tcPr>
            <w:tcW w:w="597" w:type="pct"/>
            <w:vMerge/>
            <w:vAlign w:val="center"/>
          </w:tcPr>
          <w:p w:rsidR="00521698" w:rsidRPr="001B308B" w:rsidRDefault="00521698" w:rsidP="0069224E">
            <w:pPr>
              <w:spacing w:before="120" w:after="120"/>
              <w:jc w:val="center"/>
              <w:rPr>
                <w:b/>
              </w:rPr>
            </w:pPr>
          </w:p>
        </w:tc>
      </w:tr>
      <w:tr w:rsidR="00521698" w:rsidRPr="00BF45DA" w:rsidTr="0069224E">
        <w:tc>
          <w:tcPr>
            <w:tcW w:w="1035" w:type="pct"/>
            <w:vMerge/>
          </w:tcPr>
          <w:p w:rsidR="00521698" w:rsidRPr="001B308B" w:rsidRDefault="00521698" w:rsidP="0069224E">
            <w:pPr>
              <w:spacing w:before="120" w:after="120"/>
              <w:rPr>
                <w:b/>
                <w:bCs/>
              </w:rPr>
            </w:pPr>
          </w:p>
        </w:tc>
        <w:tc>
          <w:tcPr>
            <w:tcW w:w="2485" w:type="pct"/>
            <w:gridSpan w:val="2"/>
            <w:shd w:val="clear" w:color="auto" w:fill="auto"/>
          </w:tcPr>
          <w:p w:rsidR="00521698" w:rsidRDefault="00521698" w:rsidP="0069224E">
            <w:pPr>
              <w:jc w:val="both"/>
            </w:pPr>
            <w:r>
              <w:t xml:space="preserve">2.Сущность понятия </w:t>
            </w:r>
            <w:proofErr w:type="spellStart"/>
            <w:r>
              <w:t>профессиограмма</w:t>
            </w:r>
            <w:proofErr w:type="spellEnd"/>
            <w:r>
              <w:t xml:space="preserve">. Методологические принципы разработки </w:t>
            </w:r>
            <w:proofErr w:type="spellStart"/>
            <w:r>
              <w:t>профессиограммы</w:t>
            </w:r>
            <w:proofErr w:type="spellEnd"/>
            <w:r>
              <w:t xml:space="preserve">. Составляющие компоненты </w:t>
            </w:r>
            <w:proofErr w:type="spellStart"/>
            <w:r>
              <w:t>профессиограммы</w:t>
            </w:r>
            <w:proofErr w:type="spellEnd"/>
            <w:r>
              <w:t xml:space="preserve">.   </w:t>
            </w:r>
          </w:p>
        </w:tc>
        <w:tc>
          <w:tcPr>
            <w:tcW w:w="883" w:type="pct"/>
            <w:gridSpan w:val="5"/>
          </w:tcPr>
          <w:p w:rsidR="00521698" w:rsidRPr="002778E8" w:rsidRDefault="00371340" w:rsidP="0069224E">
            <w:pPr>
              <w:spacing w:before="120" w:after="120"/>
              <w:jc w:val="center"/>
              <w:rPr>
                <w:b/>
              </w:rPr>
            </w:pPr>
            <w:r>
              <w:rPr>
                <w:b/>
              </w:rPr>
              <w:t xml:space="preserve"> </w:t>
            </w:r>
            <w:r w:rsidR="00521698" w:rsidRPr="002778E8">
              <w:rPr>
                <w:b/>
              </w:rPr>
              <w:t>2</w:t>
            </w:r>
          </w:p>
        </w:tc>
        <w:tc>
          <w:tcPr>
            <w:tcW w:w="597" w:type="pct"/>
            <w:vMerge/>
            <w:vAlign w:val="center"/>
          </w:tcPr>
          <w:p w:rsidR="00521698" w:rsidRPr="001B308B" w:rsidRDefault="00521698" w:rsidP="0069224E">
            <w:pPr>
              <w:spacing w:before="120" w:after="120"/>
              <w:jc w:val="center"/>
              <w:rPr>
                <w:b/>
              </w:rPr>
            </w:pPr>
          </w:p>
        </w:tc>
      </w:tr>
      <w:tr w:rsidR="00521698" w:rsidRPr="00BF45DA" w:rsidTr="0069224E">
        <w:tc>
          <w:tcPr>
            <w:tcW w:w="1035" w:type="pct"/>
            <w:vMerge/>
          </w:tcPr>
          <w:p w:rsidR="00521698" w:rsidRPr="001B308B" w:rsidRDefault="00521698" w:rsidP="0069224E">
            <w:pPr>
              <w:spacing w:before="120" w:after="120"/>
              <w:rPr>
                <w:b/>
                <w:bCs/>
              </w:rPr>
            </w:pPr>
          </w:p>
        </w:tc>
        <w:tc>
          <w:tcPr>
            <w:tcW w:w="3368" w:type="pct"/>
            <w:gridSpan w:val="7"/>
            <w:shd w:val="clear" w:color="auto" w:fill="auto"/>
          </w:tcPr>
          <w:p w:rsidR="00521698" w:rsidRPr="002778E8" w:rsidRDefault="00521698" w:rsidP="0069224E">
            <w:pPr>
              <w:spacing w:before="120" w:after="120"/>
              <w:rPr>
                <w:b/>
              </w:rPr>
            </w:pPr>
            <w:r w:rsidRPr="002778E8">
              <w:rPr>
                <w:b/>
                <w:bCs/>
              </w:rPr>
              <w:t>Тематика практических занятий и лабораторных работ</w:t>
            </w:r>
          </w:p>
        </w:tc>
        <w:tc>
          <w:tcPr>
            <w:tcW w:w="597" w:type="pct"/>
            <w:vAlign w:val="center"/>
          </w:tcPr>
          <w:p w:rsidR="00521698" w:rsidRPr="002778E8" w:rsidRDefault="0098153F" w:rsidP="0069224E">
            <w:pPr>
              <w:spacing w:before="120" w:after="120"/>
              <w:jc w:val="center"/>
              <w:rPr>
                <w:b/>
              </w:rPr>
            </w:pPr>
            <w:r>
              <w:rPr>
                <w:b/>
              </w:rPr>
              <w:t>2</w:t>
            </w:r>
          </w:p>
        </w:tc>
      </w:tr>
      <w:tr w:rsidR="00521698" w:rsidRPr="00BF45DA" w:rsidTr="0069224E">
        <w:tc>
          <w:tcPr>
            <w:tcW w:w="1035" w:type="pct"/>
            <w:vMerge/>
          </w:tcPr>
          <w:p w:rsidR="00521698" w:rsidRPr="001B308B" w:rsidRDefault="00521698" w:rsidP="0069224E">
            <w:pPr>
              <w:spacing w:before="120" w:after="120"/>
              <w:rPr>
                <w:b/>
                <w:bCs/>
              </w:rPr>
            </w:pPr>
          </w:p>
        </w:tc>
        <w:tc>
          <w:tcPr>
            <w:tcW w:w="3368" w:type="pct"/>
            <w:gridSpan w:val="7"/>
            <w:shd w:val="clear" w:color="auto" w:fill="auto"/>
          </w:tcPr>
          <w:p w:rsidR="00521698" w:rsidRPr="002778E8" w:rsidRDefault="00521698" w:rsidP="0069224E">
            <w:pPr>
              <w:spacing w:before="120" w:after="120"/>
              <w:rPr>
                <w:b/>
              </w:rPr>
            </w:pPr>
            <w:r w:rsidRPr="001F7268">
              <w:t>1.</w:t>
            </w:r>
            <w:r>
              <w:t xml:space="preserve"> Практическая работа №3: «Алгоритма поиска работы»</w:t>
            </w:r>
          </w:p>
        </w:tc>
        <w:tc>
          <w:tcPr>
            <w:tcW w:w="597" w:type="pct"/>
            <w:vAlign w:val="center"/>
          </w:tcPr>
          <w:p w:rsidR="00521698" w:rsidRPr="002778E8" w:rsidRDefault="0098153F" w:rsidP="0069224E">
            <w:pPr>
              <w:spacing w:before="120" w:after="120"/>
              <w:jc w:val="center"/>
              <w:rPr>
                <w:b/>
              </w:rPr>
            </w:pPr>
            <w:r>
              <w:rPr>
                <w:b/>
              </w:rPr>
              <w:t>2</w:t>
            </w:r>
          </w:p>
        </w:tc>
      </w:tr>
      <w:tr w:rsidR="00521698" w:rsidRPr="00BF45DA" w:rsidTr="0069224E">
        <w:trPr>
          <w:trHeight w:val="465"/>
        </w:trPr>
        <w:tc>
          <w:tcPr>
            <w:tcW w:w="1035" w:type="pct"/>
            <w:vMerge w:val="restart"/>
          </w:tcPr>
          <w:p w:rsidR="00521698" w:rsidRDefault="00521698" w:rsidP="0069224E">
            <w:pPr>
              <w:rPr>
                <w:b/>
                <w:bCs/>
              </w:rPr>
            </w:pPr>
            <w:r w:rsidRPr="00E520A6">
              <w:rPr>
                <w:b/>
                <w:bCs/>
              </w:rPr>
              <w:t>Тема 1.3. Технология трудоустройства</w:t>
            </w: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Default="00521698" w:rsidP="0069224E">
            <w:pPr>
              <w:rPr>
                <w:b/>
                <w:bCs/>
              </w:rPr>
            </w:pPr>
          </w:p>
          <w:p w:rsidR="00521698" w:rsidRPr="001B308B" w:rsidRDefault="00521698" w:rsidP="0069224E">
            <w:pPr>
              <w:rPr>
                <w:b/>
                <w:bCs/>
              </w:rPr>
            </w:pPr>
          </w:p>
        </w:tc>
        <w:tc>
          <w:tcPr>
            <w:tcW w:w="2529" w:type="pct"/>
            <w:gridSpan w:val="3"/>
          </w:tcPr>
          <w:p w:rsidR="00521698" w:rsidRPr="002778E8" w:rsidRDefault="00521698" w:rsidP="0069224E">
            <w:pPr>
              <w:spacing w:before="120" w:after="120"/>
              <w:rPr>
                <w:b/>
              </w:rPr>
            </w:pPr>
            <w:r w:rsidRPr="002778E8">
              <w:rPr>
                <w:b/>
                <w:bCs/>
              </w:rPr>
              <w:t xml:space="preserve">Содержание </w:t>
            </w:r>
          </w:p>
        </w:tc>
        <w:tc>
          <w:tcPr>
            <w:tcW w:w="839" w:type="pct"/>
            <w:gridSpan w:val="4"/>
          </w:tcPr>
          <w:p w:rsidR="00521698" w:rsidRPr="002778E8" w:rsidRDefault="00521698" w:rsidP="0069224E">
            <w:pPr>
              <w:spacing w:before="120" w:after="120"/>
              <w:rPr>
                <w:b/>
              </w:rPr>
            </w:pPr>
            <w:r w:rsidRPr="002778E8">
              <w:rPr>
                <w:b/>
                <w:bCs/>
              </w:rPr>
              <w:t>Уровень освоения</w:t>
            </w:r>
          </w:p>
        </w:tc>
        <w:tc>
          <w:tcPr>
            <w:tcW w:w="597" w:type="pct"/>
            <w:vMerge w:val="restart"/>
            <w:vAlign w:val="center"/>
          </w:tcPr>
          <w:p w:rsidR="00521698" w:rsidRPr="002778E8" w:rsidRDefault="00052B63" w:rsidP="0069224E">
            <w:pPr>
              <w:spacing w:before="120" w:after="120"/>
              <w:jc w:val="center"/>
              <w:rPr>
                <w:b/>
              </w:rPr>
            </w:pPr>
            <w:r>
              <w:rPr>
                <w:b/>
              </w:rPr>
              <w:t>6</w:t>
            </w:r>
          </w:p>
        </w:tc>
      </w:tr>
      <w:tr w:rsidR="00521698" w:rsidRPr="00BF45DA" w:rsidTr="0069224E">
        <w:trPr>
          <w:trHeight w:val="1245"/>
        </w:trPr>
        <w:tc>
          <w:tcPr>
            <w:tcW w:w="1035" w:type="pct"/>
            <w:vMerge/>
          </w:tcPr>
          <w:p w:rsidR="00521698" w:rsidRPr="00E520A6" w:rsidRDefault="00521698" w:rsidP="0069224E">
            <w:pPr>
              <w:rPr>
                <w:b/>
                <w:bCs/>
              </w:rPr>
            </w:pPr>
          </w:p>
        </w:tc>
        <w:tc>
          <w:tcPr>
            <w:tcW w:w="2529" w:type="pct"/>
            <w:gridSpan w:val="3"/>
          </w:tcPr>
          <w:p w:rsidR="00521698" w:rsidRPr="002778E8" w:rsidRDefault="00521698" w:rsidP="0069224E">
            <w:pPr>
              <w:rPr>
                <w:b/>
              </w:rPr>
            </w:pPr>
            <w:r>
              <w:t>1.</w:t>
            </w:r>
            <w:r w:rsidRPr="003F7DC5">
              <w:t xml:space="preserve"> </w:t>
            </w:r>
            <w:r w:rsidRPr="00AB726A">
              <w:t>Правила поиска работы. План поиска работы и подготовка к его реализации. Причины безуспешного поиска работы. Правила организации поиска работы. Методы поиска работы. Сравнительная характеристика различных методов поиска работы.</w:t>
            </w:r>
          </w:p>
        </w:tc>
        <w:tc>
          <w:tcPr>
            <w:tcW w:w="839" w:type="pct"/>
            <w:gridSpan w:val="4"/>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227"/>
        </w:trPr>
        <w:tc>
          <w:tcPr>
            <w:tcW w:w="1035" w:type="pct"/>
            <w:vMerge/>
          </w:tcPr>
          <w:p w:rsidR="00521698" w:rsidRPr="00E520A6" w:rsidRDefault="00521698" w:rsidP="0069224E">
            <w:pPr>
              <w:rPr>
                <w:b/>
                <w:bCs/>
              </w:rPr>
            </w:pPr>
          </w:p>
        </w:tc>
        <w:tc>
          <w:tcPr>
            <w:tcW w:w="2529" w:type="pct"/>
            <w:gridSpan w:val="3"/>
          </w:tcPr>
          <w:p w:rsidR="00521698" w:rsidRPr="00EB529A" w:rsidRDefault="00521698" w:rsidP="0069224E">
            <w:pPr>
              <w:rPr>
                <w:color w:val="000000" w:themeColor="text1"/>
              </w:rPr>
            </w:pPr>
            <w:r w:rsidRPr="00EB529A">
              <w:rPr>
                <w:color w:val="000000" w:themeColor="text1"/>
              </w:rPr>
              <w:t>2.Самопрезентация. Техника ведения телефонных переговоров. Собеседование.</w:t>
            </w:r>
          </w:p>
        </w:tc>
        <w:tc>
          <w:tcPr>
            <w:tcW w:w="839" w:type="pct"/>
            <w:gridSpan w:val="4"/>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315"/>
        </w:trPr>
        <w:tc>
          <w:tcPr>
            <w:tcW w:w="1035" w:type="pct"/>
            <w:vMerge/>
          </w:tcPr>
          <w:p w:rsidR="00521698" w:rsidRPr="00E520A6" w:rsidRDefault="00521698" w:rsidP="0069224E">
            <w:pPr>
              <w:rPr>
                <w:b/>
                <w:bCs/>
              </w:rPr>
            </w:pPr>
          </w:p>
        </w:tc>
        <w:tc>
          <w:tcPr>
            <w:tcW w:w="2529" w:type="pct"/>
            <w:gridSpan w:val="3"/>
          </w:tcPr>
          <w:p w:rsidR="00521698" w:rsidRPr="00EB529A" w:rsidRDefault="00521698" w:rsidP="0069224E">
            <w:pPr>
              <w:rPr>
                <w:color w:val="000000" w:themeColor="text1"/>
              </w:rPr>
            </w:pPr>
            <w:r w:rsidRPr="00EB529A">
              <w:rPr>
                <w:color w:val="000000" w:themeColor="text1"/>
              </w:rPr>
              <w:t>3.Документы, необходимые в ситуации трудоустройства: автобиография, профессиональное резюме, поисковое письмо работодателю. Основные правила их разработки и оформления.</w:t>
            </w:r>
          </w:p>
          <w:p w:rsidR="00521698" w:rsidRPr="00EB529A" w:rsidRDefault="00521698" w:rsidP="0069224E">
            <w:pPr>
              <w:rPr>
                <w:color w:val="000000" w:themeColor="text1"/>
              </w:rPr>
            </w:pPr>
            <w:r w:rsidRPr="00EB529A">
              <w:rPr>
                <w:color w:val="000000" w:themeColor="text1"/>
              </w:rPr>
              <w:t>Характеристика соискателя вакансии, рекомендательные письма, письмо-напоминание. Основные требования к их содержанию и оформлению. Деловое письмо с послужным списком кандидата. Психологические особенности восприятия письменной речи.</w:t>
            </w:r>
          </w:p>
        </w:tc>
        <w:tc>
          <w:tcPr>
            <w:tcW w:w="839" w:type="pct"/>
            <w:gridSpan w:val="4"/>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382"/>
        </w:trPr>
        <w:tc>
          <w:tcPr>
            <w:tcW w:w="1035" w:type="pct"/>
            <w:vMerge/>
          </w:tcPr>
          <w:p w:rsidR="00521698" w:rsidRPr="00E520A6" w:rsidRDefault="00521698" w:rsidP="0069224E">
            <w:pPr>
              <w:rPr>
                <w:b/>
                <w:bCs/>
              </w:rPr>
            </w:pPr>
          </w:p>
        </w:tc>
        <w:tc>
          <w:tcPr>
            <w:tcW w:w="3368" w:type="pct"/>
            <w:gridSpan w:val="7"/>
          </w:tcPr>
          <w:p w:rsidR="00521698" w:rsidRPr="002778E8" w:rsidRDefault="00521698" w:rsidP="0069224E">
            <w:pPr>
              <w:spacing w:before="120" w:after="120"/>
              <w:rPr>
                <w:b/>
              </w:rPr>
            </w:pPr>
            <w:r w:rsidRPr="002778E8">
              <w:rPr>
                <w:b/>
                <w:bCs/>
              </w:rPr>
              <w:t>Тематика практических занятий и лабораторных работ</w:t>
            </w:r>
          </w:p>
        </w:tc>
        <w:tc>
          <w:tcPr>
            <w:tcW w:w="597" w:type="pct"/>
            <w:vAlign w:val="center"/>
          </w:tcPr>
          <w:p w:rsidR="00521698" w:rsidRPr="002778E8" w:rsidRDefault="00052B63" w:rsidP="0069224E">
            <w:pPr>
              <w:spacing w:before="120" w:after="120"/>
              <w:jc w:val="center"/>
              <w:rPr>
                <w:b/>
              </w:rPr>
            </w:pPr>
            <w:r>
              <w:rPr>
                <w:b/>
              </w:rPr>
              <w:t>4</w:t>
            </w:r>
          </w:p>
        </w:tc>
      </w:tr>
      <w:tr w:rsidR="00521698" w:rsidRPr="00BF45DA" w:rsidTr="0069224E">
        <w:trPr>
          <w:trHeight w:val="804"/>
        </w:trPr>
        <w:tc>
          <w:tcPr>
            <w:tcW w:w="1035" w:type="pct"/>
            <w:vMerge/>
          </w:tcPr>
          <w:p w:rsidR="00521698" w:rsidRPr="00E520A6" w:rsidRDefault="00521698" w:rsidP="0069224E">
            <w:pPr>
              <w:rPr>
                <w:b/>
                <w:bCs/>
              </w:rPr>
            </w:pPr>
          </w:p>
        </w:tc>
        <w:tc>
          <w:tcPr>
            <w:tcW w:w="3368" w:type="pct"/>
            <w:gridSpan w:val="7"/>
          </w:tcPr>
          <w:p w:rsidR="00521698" w:rsidRPr="002778E8" w:rsidRDefault="00521698" w:rsidP="0069224E">
            <w:pPr>
              <w:spacing w:before="120" w:after="120"/>
              <w:rPr>
                <w:b/>
              </w:rPr>
            </w:pPr>
            <w:r w:rsidRPr="001F7268">
              <w:t>1.</w:t>
            </w:r>
            <w:r>
              <w:t>Практическая работа №4: «</w:t>
            </w:r>
            <w:r w:rsidRPr="001F7268">
              <w:t>Разработка алгоритма этапов трудоустройства. Изучение и анализ печатных изданий, интернет источников, содержащих информацию о вакансиях</w:t>
            </w:r>
            <w:r>
              <w:t>»</w:t>
            </w:r>
            <w:r w:rsidRPr="001F7268">
              <w:t>.</w:t>
            </w:r>
          </w:p>
        </w:tc>
        <w:tc>
          <w:tcPr>
            <w:tcW w:w="597" w:type="pct"/>
            <w:vAlign w:val="center"/>
          </w:tcPr>
          <w:p w:rsidR="00521698" w:rsidRPr="002778E8" w:rsidRDefault="00052B63" w:rsidP="0069224E">
            <w:pPr>
              <w:spacing w:before="120" w:after="120"/>
              <w:jc w:val="center"/>
              <w:rPr>
                <w:b/>
              </w:rPr>
            </w:pPr>
            <w:r>
              <w:rPr>
                <w:b/>
              </w:rPr>
              <w:t>1</w:t>
            </w:r>
          </w:p>
        </w:tc>
      </w:tr>
      <w:tr w:rsidR="00521698" w:rsidRPr="00BF45DA" w:rsidTr="0069224E">
        <w:trPr>
          <w:trHeight w:val="375"/>
        </w:trPr>
        <w:tc>
          <w:tcPr>
            <w:tcW w:w="1035" w:type="pct"/>
            <w:vMerge/>
          </w:tcPr>
          <w:p w:rsidR="00521698" w:rsidRPr="00E520A6" w:rsidRDefault="00521698" w:rsidP="0069224E">
            <w:pPr>
              <w:rPr>
                <w:b/>
                <w:bCs/>
              </w:rPr>
            </w:pPr>
          </w:p>
        </w:tc>
        <w:tc>
          <w:tcPr>
            <w:tcW w:w="3368" w:type="pct"/>
            <w:gridSpan w:val="7"/>
          </w:tcPr>
          <w:p w:rsidR="00521698" w:rsidRPr="002778E8" w:rsidRDefault="00521698" w:rsidP="0069224E">
            <w:pPr>
              <w:spacing w:before="120" w:after="120"/>
              <w:rPr>
                <w:b/>
              </w:rPr>
            </w:pPr>
            <w:r w:rsidRPr="001F7268">
              <w:t>2.</w:t>
            </w:r>
            <w:r>
              <w:t xml:space="preserve"> Практическая работа №5: </w:t>
            </w:r>
            <w:r w:rsidRPr="001F7268">
              <w:t xml:space="preserve"> Освоение техники ответов на возможные вопросы работодателя. Деловая игра «Собеседование».</w:t>
            </w:r>
          </w:p>
        </w:tc>
        <w:tc>
          <w:tcPr>
            <w:tcW w:w="597" w:type="pct"/>
            <w:vAlign w:val="center"/>
          </w:tcPr>
          <w:p w:rsidR="00521698" w:rsidRPr="002778E8" w:rsidRDefault="00052B63" w:rsidP="0069224E">
            <w:pPr>
              <w:spacing w:before="120" w:after="120"/>
              <w:jc w:val="center"/>
              <w:rPr>
                <w:b/>
              </w:rPr>
            </w:pPr>
            <w:r>
              <w:rPr>
                <w:b/>
              </w:rPr>
              <w:t>1</w:t>
            </w:r>
          </w:p>
        </w:tc>
      </w:tr>
      <w:tr w:rsidR="00521698" w:rsidRPr="00BF45DA" w:rsidTr="0069224E">
        <w:trPr>
          <w:trHeight w:val="375"/>
        </w:trPr>
        <w:tc>
          <w:tcPr>
            <w:tcW w:w="1035" w:type="pct"/>
            <w:vMerge/>
          </w:tcPr>
          <w:p w:rsidR="00521698" w:rsidRPr="00E520A6" w:rsidRDefault="00521698" w:rsidP="0069224E">
            <w:pPr>
              <w:rPr>
                <w:b/>
                <w:bCs/>
              </w:rPr>
            </w:pPr>
          </w:p>
        </w:tc>
        <w:tc>
          <w:tcPr>
            <w:tcW w:w="3368" w:type="pct"/>
            <w:gridSpan w:val="7"/>
          </w:tcPr>
          <w:p w:rsidR="00521698" w:rsidRPr="002778E8" w:rsidRDefault="00521698" w:rsidP="0069224E">
            <w:pPr>
              <w:spacing w:before="120" w:after="120"/>
              <w:rPr>
                <w:b/>
              </w:rPr>
            </w:pPr>
            <w:r w:rsidRPr="001F7268">
              <w:t>3</w:t>
            </w:r>
            <w:r w:rsidRPr="00583E82">
              <w:rPr>
                <w:color w:val="FF0000"/>
              </w:rPr>
              <w:t xml:space="preserve">. </w:t>
            </w:r>
            <w:r w:rsidRPr="00EB529A">
              <w:rPr>
                <w:color w:val="000000" w:themeColor="text1"/>
              </w:rPr>
              <w:t>Практическая работа №6: «Составление  резюме, автобиографии».</w:t>
            </w:r>
          </w:p>
        </w:tc>
        <w:tc>
          <w:tcPr>
            <w:tcW w:w="597" w:type="pct"/>
            <w:vAlign w:val="center"/>
          </w:tcPr>
          <w:p w:rsidR="00521698" w:rsidRPr="002778E8" w:rsidRDefault="00052B63" w:rsidP="0069224E">
            <w:pPr>
              <w:spacing w:before="120" w:after="120"/>
              <w:jc w:val="center"/>
              <w:rPr>
                <w:b/>
              </w:rPr>
            </w:pPr>
            <w:r>
              <w:rPr>
                <w:b/>
              </w:rPr>
              <w:t>2</w:t>
            </w:r>
          </w:p>
        </w:tc>
      </w:tr>
      <w:tr w:rsidR="00052B63" w:rsidRPr="00BF45DA" w:rsidTr="0069224E">
        <w:trPr>
          <w:trHeight w:val="369"/>
        </w:trPr>
        <w:tc>
          <w:tcPr>
            <w:tcW w:w="1035" w:type="pct"/>
            <w:vMerge w:val="restart"/>
          </w:tcPr>
          <w:p w:rsidR="00052B63" w:rsidRPr="00937B2A" w:rsidRDefault="00052B63" w:rsidP="0069224E">
            <w:pPr>
              <w:rPr>
                <w:b/>
                <w:bCs/>
              </w:rPr>
            </w:pPr>
            <w:r w:rsidRPr="00937B2A">
              <w:rPr>
                <w:b/>
              </w:rPr>
              <w:lastRenderedPageBreak/>
              <w:t>Тема 1.4 Профессиональная адаптация</w:t>
            </w:r>
          </w:p>
          <w:p w:rsidR="00052B63" w:rsidRDefault="00052B63" w:rsidP="0069224E">
            <w:pPr>
              <w:rPr>
                <w:b/>
                <w:bCs/>
              </w:rPr>
            </w:pPr>
          </w:p>
          <w:p w:rsidR="00857F1D" w:rsidRDefault="00857F1D" w:rsidP="0069224E">
            <w:pPr>
              <w:rPr>
                <w:b/>
                <w:bCs/>
              </w:rPr>
            </w:pPr>
          </w:p>
          <w:p w:rsidR="00857F1D" w:rsidRPr="00E520A6" w:rsidRDefault="00857F1D" w:rsidP="0069224E">
            <w:pPr>
              <w:rPr>
                <w:b/>
                <w:bCs/>
              </w:rPr>
            </w:pPr>
          </w:p>
        </w:tc>
        <w:tc>
          <w:tcPr>
            <w:tcW w:w="2529" w:type="pct"/>
            <w:gridSpan w:val="3"/>
          </w:tcPr>
          <w:p w:rsidR="00052B63" w:rsidRPr="002778E8" w:rsidRDefault="00052B63" w:rsidP="0069224E">
            <w:pPr>
              <w:spacing w:before="120" w:after="120"/>
              <w:rPr>
                <w:b/>
              </w:rPr>
            </w:pPr>
            <w:r w:rsidRPr="002778E8">
              <w:rPr>
                <w:b/>
                <w:bCs/>
              </w:rPr>
              <w:t>Содержание</w:t>
            </w:r>
          </w:p>
        </w:tc>
        <w:tc>
          <w:tcPr>
            <w:tcW w:w="839" w:type="pct"/>
            <w:gridSpan w:val="4"/>
          </w:tcPr>
          <w:p w:rsidR="00052B63" w:rsidRPr="002778E8" w:rsidRDefault="00052B63" w:rsidP="0069224E">
            <w:pPr>
              <w:spacing w:before="120" w:after="120"/>
              <w:jc w:val="center"/>
              <w:rPr>
                <w:b/>
              </w:rPr>
            </w:pPr>
            <w:r w:rsidRPr="002778E8">
              <w:rPr>
                <w:b/>
                <w:bCs/>
              </w:rPr>
              <w:t>Уровень освоения</w:t>
            </w:r>
          </w:p>
        </w:tc>
        <w:tc>
          <w:tcPr>
            <w:tcW w:w="597" w:type="pct"/>
            <w:vMerge w:val="restart"/>
            <w:vAlign w:val="center"/>
          </w:tcPr>
          <w:p w:rsidR="00052B63" w:rsidRDefault="00052B63" w:rsidP="0069224E">
            <w:pPr>
              <w:spacing w:before="120" w:after="120"/>
              <w:jc w:val="center"/>
              <w:rPr>
                <w:b/>
              </w:rPr>
            </w:pPr>
          </w:p>
          <w:p w:rsidR="00052B63" w:rsidRDefault="00052B63" w:rsidP="0069224E">
            <w:pPr>
              <w:spacing w:before="120" w:after="120"/>
              <w:jc w:val="center"/>
              <w:rPr>
                <w:b/>
              </w:rPr>
            </w:pPr>
          </w:p>
          <w:p w:rsidR="00052B63" w:rsidRDefault="00D24523" w:rsidP="0069224E">
            <w:pPr>
              <w:spacing w:before="120" w:after="120"/>
              <w:jc w:val="center"/>
              <w:rPr>
                <w:b/>
              </w:rPr>
            </w:pPr>
            <w:r>
              <w:rPr>
                <w:b/>
              </w:rPr>
              <w:t>4</w:t>
            </w:r>
          </w:p>
          <w:p w:rsidR="00052B63" w:rsidRDefault="00052B63" w:rsidP="0069224E">
            <w:pPr>
              <w:spacing w:before="120" w:after="120"/>
              <w:jc w:val="center"/>
              <w:rPr>
                <w:b/>
              </w:rPr>
            </w:pPr>
          </w:p>
          <w:p w:rsidR="00052B63" w:rsidRPr="002778E8" w:rsidRDefault="00052B63" w:rsidP="0069224E">
            <w:pPr>
              <w:spacing w:before="120" w:after="120"/>
              <w:jc w:val="center"/>
              <w:rPr>
                <w:b/>
              </w:rPr>
            </w:pPr>
          </w:p>
        </w:tc>
      </w:tr>
      <w:tr w:rsidR="00052B63" w:rsidRPr="00BF45DA" w:rsidTr="0069224E">
        <w:trPr>
          <w:trHeight w:val="450"/>
        </w:trPr>
        <w:tc>
          <w:tcPr>
            <w:tcW w:w="1035" w:type="pct"/>
            <w:vMerge/>
          </w:tcPr>
          <w:p w:rsidR="00052B63" w:rsidRPr="00937B2A" w:rsidRDefault="00052B63" w:rsidP="0069224E">
            <w:pPr>
              <w:rPr>
                <w:b/>
              </w:rPr>
            </w:pPr>
          </w:p>
        </w:tc>
        <w:tc>
          <w:tcPr>
            <w:tcW w:w="2529" w:type="pct"/>
            <w:gridSpan w:val="3"/>
          </w:tcPr>
          <w:p w:rsidR="00052B63" w:rsidRPr="001F7268" w:rsidRDefault="00052B63" w:rsidP="0069224E">
            <w:r>
              <w:t xml:space="preserve">1.Понятие и сущность профессиональной адаптации. </w:t>
            </w:r>
            <w:r w:rsidRPr="00814339">
              <w:t>Правовой аспект молодого специалиста. Адаптация на новом рабочем месте.</w:t>
            </w:r>
            <w:r>
              <w:t xml:space="preserve"> Факторы, влияющие на адаптацию новых сотрудников.</w:t>
            </w:r>
          </w:p>
        </w:tc>
        <w:tc>
          <w:tcPr>
            <w:tcW w:w="839" w:type="pct"/>
            <w:gridSpan w:val="4"/>
          </w:tcPr>
          <w:p w:rsidR="00052B63" w:rsidRPr="002778E8" w:rsidRDefault="00052B63" w:rsidP="0069224E">
            <w:pPr>
              <w:spacing w:before="120" w:after="120"/>
              <w:jc w:val="center"/>
              <w:rPr>
                <w:b/>
              </w:rPr>
            </w:pPr>
            <w:r>
              <w:rPr>
                <w:b/>
              </w:rPr>
              <w:t>2</w:t>
            </w:r>
          </w:p>
        </w:tc>
        <w:tc>
          <w:tcPr>
            <w:tcW w:w="597" w:type="pct"/>
            <w:vMerge/>
            <w:vAlign w:val="center"/>
          </w:tcPr>
          <w:p w:rsidR="00052B63" w:rsidRPr="002778E8" w:rsidRDefault="00052B63" w:rsidP="0069224E">
            <w:pPr>
              <w:spacing w:before="120" w:after="120"/>
              <w:jc w:val="center"/>
              <w:rPr>
                <w:b/>
              </w:rPr>
            </w:pPr>
          </w:p>
        </w:tc>
      </w:tr>
      <w:tr w:rsidR="00052B63" w:rsidRPr="00BF45DA" w:rsidTr="0069224E">
        <w:trPr>
          <w:trHeight w:val="968"/>
        </w:trPr>
        <w:tc>
          <w:tcPr>
            <w:tcW w:w="1035" w:type="pct"/>
            <w:vMerge/>
          </w:tcPr>
          <w:p w:rsidR="00052B63" w:rsidRPr="00937B2A" w:rsidRDefault="00052B63" w:rsidP="0069224E">
            <w:pPr>
              <w:rPr>
                <w:b/>
              </w:rPr>
            </w:pPr>
          </w:p>
        </w:tc>
        <w:tc>
          <w:tcPr>
            <w:tcW w:w="2529" w:type="pct"/>
            <w:gridSpan w:val="3"/>
          </w:tcPr>
          <w:p w:rsidR="00052B63" w:rsidRPr="00F41958" w:rsidRDefault="00052B63" w:rsidP="0069224E">
            <w:r>
              <w:t>2.</w:t>
            </w:r>
            <w:r w:rsidRPr="00F41958">
              <w:t>Планирование и реализация профессиональной карьеры. Анализ собственных резервов и ограничений по результатам первых месяцев работы. Корректировка профессионального поведения и деятельности.</w:t>
            </w:r>
          </w:p>
        </w:tc>
        <w:tc>
          <w:tcPr>
            <w:tcW w:w="839" w:type="pct"/>
            <w:gridSpan w:val="4"/>
          </w:tcPr>
          <w:p w:rsidR="00052B63" w:rsidRPr="002778E8" w:rsidRDefault="00052B63" w:rsidP="0069224E">
            <w:pPr>
              <w:spacing w:before="120" w:after="120"/>
              <w:jc w:val="center"/>
              <w:rPr>
                <w:b/>
              </w:rPr>
            </w:pPr>
            <w:r>
              <w:rPr>
                <w:b/>
              </w:rPr>
              <w:t>2</w:t>
            </w:r>
          </w:p>
        </w:tc>
        <w:tc>
          <w:tcPr>
            <w:tcW w:w="597" w:type="pct"/>
            <w:vMerge/>
            <w:vAlign w:val="center"/>
          </w:tcPr>
          <w:p w:rsidR="00052B63" w:rsidRPr="002778E8" w:rsidRDefault="00052B63" w:rsidP="0069224E">
            <w:pPr>
              <w:spacing w:before="120" w:after="120"/>
              <w:jc w:val="center"/>
              <w:rPr>
                <w:b/>
              </w:rPr>
            </w:pPr>
          </w:p>
        </w:tc>
      </w:tr>
      <w:tr w:rsidR="00052B63" w:rsidRPr="00BF45DA" w:rsidTr="0069224E">
        <w:trPr>
          <w:trHeight w:val="573"/>
        </w:trPr>
        <w:tc>
          <w:tcPr>
            <w:tcW w:w="1035" w:type="pct"/>
            <w:vMerge/>
          </w:tcPr>
          <w:p w:rsidR="00052B63" w:rsidRPr="00937B2A" w:rsidRDefault="00052B63" w:rsidP="0069224E">
            <w:pPr>
              <w:rPr>
                <w:b/>
              </w:rPr>
            </w:pPr>
          </w:p>
        </w:tc>
        <w:tc>
          <w:tcPr>
            <w:tcW w:w="2529" w:type="pct"/>
            <w:gridSpan w:val="3"/>
          </w:tcPr>
          <w:p w:rsidR="00052B63" w:rsidRPr="00870341" w:rsidRDefault="00052B63" w:rsidP="0069224E">
            <w:r>
              <w:t>3.</w:t>
            </w:r>
            <w:r w:rsidRPr="00870341">
              <w:t>Самообразование и повышение квалификации как необходимое</w:t>
            </w:r>
          </w:p>
          <w:p w:rsidR="00052B63" w:rsidRPr="00870341" w:rsidRDefault="00052B63" w:rsidP="0069224E">
            <w:r w:rsidRPr="00870341">
              <w:t>условие профессионального роста.</w:t>
            </w:r>
          </w:p>
        </w:tc>
        <w:tc>
          <w:tcPr>
            <w:tcW w:w="839" w:type="pct"/>
            <w:gridSpan w:val="4"/>
          </w:tcPr>
          <w:p w:rsidR="00052B63" w:rsidRPr="002778E8" w:rsidRDefault="00052B63" w:rsidP="0069224E">
            <w:pPr>
              <w:spacing w:before="120" w:after="120"/>
              <w:jc w:val="center"/>
              <w:rPr>
                <w:b/>
              </w:rPr>
            </w:pPr>
            <w:r>
              <w:rPr>
                <w:b/>
              </w:rPr>
              <w:t>2</w:t>
            </w:r>
          </w:p>
        </w:tc>
        <w:tc>
          <w:tcPr>
            <w:tcW w:w="597" w:type="pct"/>
            <w:vAlign w:val="center"/>
          </w:tcPr>
          <w:p w:rsidR="00052B63" w:rsidRPr="002778E8" w:rsidRDefault="00052B63" w:rsidP="0069224E">
            <w:pPr>
              <w:spacing w:before="120" w:after="120"/>
              <w:rPr>
                <w:b/>
              </w:rPr>
            </w:pPr>
          </w:p>
        </w:tc>
      </w:tr>
      <w:tr w:rsidR="00052B63" w:rsidRPr="00BF45DA" w:rsidTr="0069224E">
        <w:trPr>
          <w:trHeight w:val="347"/>
        </w:trPr>
        <w:tc>
          <w:tcPr>
            <w:tcW w:w="1035" w:type="pct"/>
            <w:vMerge/>
          </w:tcPr>
          <w:p w:rsidR="00052B63" w:rsidRPr="00937B2A" w:rsidRDefault="00052B63" w:rsidP="0069224E">
            <w:pPr>
              <w:rPr>
                <w:b/>
              </w:rPr>
            </w:pPr>
          </w:p>
        </w:tc>
        <w:tc>
          <w:tcPr>
            <w:tcW w:w="3368" w:type="pct"/>
            <w:gridSpan w:val="7"/>
          </w:tcPr>
          <w:p w:rsidR="00052B63" w:rsidRPr="002778E8" w:rsidRDefault="00052B63" w:rsidP="0069224E">
            <w:pPr>
              <w:spacing w:before="120" w:after="120"/>
              <w:rPr>
                <w:b/>
              </w:rPr>
            </w:pPr>
            <w:r w:rsidRPr="002778E8">
              <w:rPr>
                <w:b/>
                <w:bCs/>
              </w:rPr>
              <w:t>Тематика практических занятий и лабораторных работ</w:t>
            </w:r>
          </w:p>
        </w:tc>
        <w:tc>
          <w:tcPr>
            <w:tcW w:w="597" w:type="pct"/>
            <w:vAlign w:val="center"/>
          </w:tcPr>
          <w:p w:rsidR="00052B63" w:rsidRPr="002778E8" w:rsidRDefault="00D24523" w:rsidP="0069224E">
            <w:pPr>
              <w:spacing w:before="120" w:after="120"/>
              <w:jc w:val="center"/>
              <w:rPr>
                <w:b/>
              </w:rPr>
            </w:pPr>
            <w:r>
              <w:rPr>
                <w:b/>
              </w:rPr>
              <w:t>-</w:t>
            </w:r>
          </w:p>
        </w:tc>
      </w:tr>
      <w:tr w:rsidR="00521698" w:rsidRPr="00BF45DA" w:rsidTr="0069224E">
        <w:trPr>
          <w:trHeight w:val="494"/>
        </w:trPr>
        <w:tc>
          <w:tcPr>
            <w:tcW w:w="1035" w:type="pct"/>
            <w:vMerge w:val="restart"/>
          </w:tcPr>
          <w:p w:rsidR="00521698" w:rsidRDefault="00521698" w:rsidP="0069224E">
            <w:pPr>
              <w:rPr>
                <w:b/>
              </w:rPr>
            </w:pPr>
            <w:r w:rsidRPr="005C7842">
              <w:rPr>
                <w:b/>
              </w:rPr>
              <w:t>Тема 1.5 Основы профессиональной этики</w:t>
            </w: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Default="00521698" w:rsidP="0069224E">
            <w:pPr>
              <w:rPr>
                <w:b/>
              </w:rPr>
            </w:pPr>
          </w:p>
          <w:p w:rsidR="00521698" w:rsidRPr="005C7842" w:rsidRDefault="00521698" w:rsidP="0069224E">
            <w:pPr>
              <w:rPr>
                <w:b/>
                <w:bCs/>
              </w:rPr>
            </w:pPr>
          </w:p>
        </w:tc>
        <w:tc>
          <w:tcPr>
            <w:tcW w:w="2529" w:type="pct"/>
            <w:gridSpan w:val="3"/>
          </w:tcPr>
          <w:p w:rsidR="00521698" w:rsidRPr="002778E8" w:rsidRDefault="00521698" w:rsidP="0069224E">
            <w:pPr>
              <w:spacing w:before="120" w:after="120"/>
              <w:rPr>
                <w:b/>
              </w:rPr>
            </w:pPr>
            <w:r w:rsidRPr="002778E8">
              <w:rPr>
                <w:b/>
                <w:bCs/>
              </w:rPr>
              <w:t>Содержание</w:t>
            </w:r>
          </w:p>
        </w:tc>
        <w:tc>
          <w:tcPr>
            <w:tcW w:w="839" w:type="pct"/>
            <w:gridSpan w:val="4"/>
          </w:tcPr>
          <w:p w:rsidR="00521698" w:rsidRPr="002778E8" w:rsidRDefault="00521698" w:rsidP="0069224E">
            <w:pPr>
              <w:spacing w:before="120" w:after="120"/>
              <w:jc w:val="center"/>
              <w:rPr>
                <w:b/>
              </w:rPr>
            </w:pPr>
            <w:r w:rsidRPr="002778E8">
              <w:rPr>
                <w:b/>
                <w:bCs/>
              </w:rPr>
              <w:t>Уровень освоения</w:t>
            </w:r>
          </w:p>
        </w:tc>
        <w:tc>
          <w:tcPr>
            <w:tcW w:w="597" w:type="pct"/>
            <w:vMerge w:val="restart"/>
            <w:vAlign w:val="center"/>
          </w:tcPr>
          <w:p w:rsidR="00521698" w:rsidRDefault="00521698" w:rsidP="0069224E">
            <w:pPr>
              <w:spacing w:before="120" w:after="120"/>
              <w:jc w:val="center"/>
              <w:rPr>
                <w:b/>
              </w:rPr>
            </w:pPr>
          </w:p>
          <w:p w:rsidR="00521698" w:rsidRDefault="00521698" w:rsidP="0069224E">
            <w:pPr>
              <w:spacing w:before="120" w:after="120"/>
              <w:jc w:val="center"/>
              <w:rPr>
                <w:b/>
              </w:rPr>
            </w:pPr>
          </w:p>
          <w:p w:rsidR="00521698" w:rsidRDefault="00521698" w:rsidP="0069224E">
            <w:pPr>
              <w:spacing w:before="120" w:after="120"/>
              <w:jc w:val="center"/>
              <w:rPr>
                <w:b/>
              </w:rPr>
            </w:pPr>
          </w:p>
          <w:p w:rsidR="00521698" w:rsidRDefault="00521698" w:rsidP="0069224E">
            <w:pPr>
              <w:spacing w:before="120" w:after="120"/>
              <w:jc w:val="center"/>
              <w:rPr>
                <w:b/>
              </w:rPr>
            </w:pPr>
          </w:p>
          <w:p w:rsidR="00521698" w:rsidRDefault="00521698" w:rsidP="0069224E">
            <w:pPr>
              <w:spacing w:before="120" w:after="120"/>
              <w:jc w:val="center"/>
              <w:rPr>
                <w:b/>
              </w:rPr>
            </w:pPr>
          </w:p>
          <w:p w:rsidR="00521698" w:rsidRDefault="00D24523" w:rsidP="0069224E">
            <w:pPr>
              <w:spacing w:before="120" w:after="120"/>
              <w:jc w:val="center"/>
              <w:rPr>
                <w:b/>
              </w:rPr>
            </w:pPr>
            <w:r>
              <w:rPr>
                <w:b/>
              </w:rPr>
              <w:t>6</w:t>
            </w:r>
          </w:p>
          <w:p w:rsidR="00521698" w:rsidRDefault="00521698" w:rsidP="0069224E">
            <w:pPr>
              <w:spacing w:before="120" w:after="120"/>
              <w:jc w:val="center"/>
              <w:rPr>
                <w:b/>
              </w:rPr>
            </w:pPr>
          </w:p>
          <w:p w:rsidR="00521698" w:rsidRDefault="00521698" w:rsidP="0069224E">
            <w:pPr>
              <w:spacing w:before="120" w:after="120"/>
              <w:jc w:val="center"/>
              <w:rPr>
                <w:b/>
              </w:rPr>
            </w:pPr>
          </w:p>
          <w:p w:rsidR="00521698" w:rsidRDefault="00521698" w:rsidP="0069224E">
            <w:pPr>
              <w:spacing w:before="120" w:after="120"/>
              <w:jc w:val="center"/>
              <w:rPr>
                <w:b/>
              </w:rPr>
            </w:pPr>
          </w:p>
          <w:p w:rsidR="00521698" w:rsidRDefault="00521698" w:rsidP="0069224E">
            <w:pPr>
              <w:spacing w:before="120" w:after="120"/>
              <w:jc w:val="center"/>
              <w:rPr>
                <w:b/>
              </w:rPr>
            </w:pPr>
          </w:p>
          <w:p w:rsidR="00521698" w:rsidRPr="002778E8" w:rsidRDefault="00521698" w:rsidP="0069224E">
            <w:pPr>
              <w:spacing w:before="120" w:after="120"/>
              <w:jc w:val="center"/>
              <w:rPr>
                <w:b/>
              </w:rPr>
            </w:pPr>
          </w:p>
        </w:tc>
      </w:tr>
      <w:tr w:rsidR="00521698" w:rsidRPr="00BF45DA" w:rsidTr="0069224E">
        <w:trPr>
          <w:trHeight w:val="1860"/>
        </w:trPr>
        <w:tc>
          <w:tcPr>
            <w:tcW w:w="1035" w:type="pct"/>
            <w:vMerge/>
          </w:tcPr>
          <w:p w:rsidR="00521698" w:rsidRPr="00E520A6" w:rsidRDefault="00521698" w:rsidP="0069224E">
            <w:pPr>
              <w:rPr>
                <w:b/>
                <w:bCs/>
              </w:rPr>
            </w:pPr>
          </w:p>
        </w:tc>
        <w:tc>
          <w:tcPr>
            <w:tcW w:w="2529" w:type="pct"/>
            <w:gridSpan w:val="3"/>
          </w:tcPr>
          <w:p w:rsidR="00521698" w:rsidRPr="00565B21" w:rsidRDefault="00521698" w:rsidP="0069224E">
            <w:r>
              <w:t>1.</w:t>
            </w:r>
            <w:r w:rsidRPr="005C7842">
              <w:t xml:space="preserve">Позиции людей при общении. Психология восприятия человека человеком. Психологическая совместимость. Типы личностей. Характеристики личностей. Отношения сотрудничества, ревизии, активации, отдыха, противоположности и др. </w:t>
            </w:r>
            <w:r w:rsidRPr="00EB529A">
              <w:rPr>
                <w:color w:val="000000" w:themeColor="text1"/>
              </w:rPr>
              <w:t>Диагностика собственного типа личности. Способы построения отношений с людьми разного типа</w:t>
            </w:r>
          </w:p>
        </w:tc>
        <w:tc>
          <w:tcPr>
            <w:tcW w:w="839" w:type="pct"/>
            <w:gridSpan w:val="4"/>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645"/>
        </w:trPr>
        <w:tc>
          <w:tcPr>
            <w:tcW w:w="1035" w:type="pct"/>
            <w:vMerge/>
          </w:tcPr>
          <w:p w:rsidR="00521698" w:rsidRPr="00E520A6" w:rsidRDefault="00521698" w:rsidP="0069224E">
            <w:pPr>
              <w:rPr>
                <w:b/>
                <w:bCs/>
              </w:rPr>
            </w:pPr>
          </w:p>
        </w:tc>
        <w:tc>
          <w:tcPr>
            <w:tcW w:w="2529" w:type="pct"/>
            <w:gridSpan w:val="3"/>
          </w:tcPr>
          <w:p w:rsidR="00521698" w:rsidRPr="00A57966" w:rsidRDefault="00521698" w:rsidP="0069224E">
            <w:r>
              <w:t>2.</w:t>
            </w:r>
            <w:r w:rsidRPr="00A57966">
              <w:t>Конфликтные ситуации при трудоустройстве. Пути их предотвращения и разрешения. Проектирование индивидуальных моделей поведения в затруднительных ситуациях взаимодействия. Типичные причины отказа в приеме на работу</w:t>
            </w:r>
          </w:p>
        </w:tc>
        <w:tc>
          <w:tcPr>
            <w:tcW w:w="839" w:type="pct"/>
            <w:gridSpan w:val="4"/>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587"/>
        </w:trPr>
        <w:tc>
          <w:tcPr>
            <w:tcW w:w="1035" w:type="pct"/>
            <w:vMerge/>
          </w:tcPr>
          <w:p w:rsidR="00521698" w:rsidRPr="00E520A6" w:rsidRDefault="00521698" w:rsidP="0069224E">
            <w:pPr>
              <w:rPr>
                <w:b/>
                <w:bCs/>
              </w:rPr>
            </w:pPr>
          </w:p>
        </w:tc>
        <w:tc>
          <w:tcPr>
            <w:tcW w:w="2529" w:type="pct"/>
            <w:gridSpan w:val="3"/>
          </w:tcPr>
          <w:p w:rsidR="00521698" w:rsidRPr="00A57966" w:rsidRDefault="00521698" w:rsidP="0069224E">
            <w:r>
              <w:rPr>
                <w:rFonts w:eastAsia="Calibri"/>
              </w:rPr>
              <w:t>3.</w:t>
            </w:r>
            <w:r w:rsidRPr="00A57966">
              <w:rPr>
                <w:rFonts w:eastAsia="Calibri"/>
              </w:rPr>
              <w:t>Речь в деловом общении.</w:t>
            </w:r>
            <w:r>
              <w:rPr>
                <w:rFonts w:eastAsia="Calibri"/>
              </w:rPr>
              <w:t xml:space="preserve"> </w:t>
            </w:r>
            <w:r w:rsidRPr="00A57966">
              <w:rPr>
                <w:rFonts w:eastAsia="Calibri"/>
              </w:rPr>
              <w:t>Речевые стили. Деловой профессиональный стиль. Официальное и неофициальное общение. Искусство убеждения. Профессиональный этикет. Правила приличия на рабочем месте. Праздники и традиции в трудовом коллективе.</w:t>
            </w:r>
          </w:p>
        </w:tc>
        <w:tc>
          <w:tcPr>
            <w:tcW w:w="839" w:type="pct"/>
            <w:gridSpan w:val="4"/>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360"/>
        </w:trPr>
        <w:tc>
          <w:tcPr>
            <w:tcW w:w="1035" w:type="pct"/>
            <w:vMerge/>
          </w:tcPr>
          <w:p w:rsidR="00521698" w:rsidRPr="00E520A6" w:rsidRDefault="00521698" w:rsidP="0069224E">
            <w:pPr>
              <w:rPr>
                <w:b/>
                <w:bCs/>
              </w:rPr>
            </w:pPr>
          </w:p>
        </w:tc>
        <w:tc>
          <w:tcPr>
            <w:tcW w:w="3368" w:type="pct"/>
            <w:gridSpan w:val="7"/>
          </w:tcPr>
          <w:p w:rsidR="00521698" w:rsidRPr="002778E8" w:rsidRDefault="00521698" w:rsidP="0069224E">
            <w:pPr>
              <w:spacing w:before="120" w:after="120"/>
              <w:rPr>
                <w:b/>
              </w:rPr>
            </w:pPr>
            <w:r w:rsidRPr="002778E8">
              <w:rPr>
                <w:b/>
                <w:bCs/>
              </w:rPr>
              <w:t>Тематика практических занятий и лабораторных работ</w:t>
            </w:r>
          </w:p>
        </w:tc>
        <w:tc>
          <w:tcPr>
            <w:tcW w:w="597" w:type="pct"/>
            <w:vAlign w:val="center"/>
          </w:tcPr>
          <w:p w:rsidR="00521698" w:rsidRPr="002778E8" w:rsidRDefault="00D24523" w:rsidP="0069224E">
            <w:pPr>
              <w:jc w:val="center"/>
              <w:rPr>
                <w:b/>
              </w:rPr>
            </w:pPr>
            <w:r>
              <w:rPr>
                <w:b/>
              </w:rPr>
              <w:t>4</w:t>
            </w:r>
          </w:p>
        </w:tc>
      </w:tr>
      <w:tr w:rsidR="00521698" w:rsidRPr="00BF45DA" w:rsidTr="0069224E">
        <w:trPr>
          <w:trHeight w:val="587"/>
        </w:trPr>
        <w:tc>
          <w:tcPr>
            <w:tcW w:w="1035" w:type="pct"/>
            <w:vMerge/>
          </w:tcPr>
          <w:p w:rsidR="00521698" w:rsidRPr="00E520A6" w:rsidRDefault="00521698" w:rsidP="0069224E">
            <w:pPr>
              <w:rPr>
                <w:b/>
                <w:bCs/>
              </w:rPr>
            </w:pPr>
          </w:p>
        </w:tc>
        <w:tc>
          <w:tcPr>
            <w:tcW w:w="3368" w:type="pct"/>
            <w:gridSpan w:val="7"/>
          </w:tcPr>
          <w:p w:rsidR="00521698" w:rsidRPr="002778E8" w:rsidRDefault="00822AD0" w:rsidP="0069224E">
            <w:pPr>
              <w:spacing w:before="120" w:after="120"/>
              <w:rPr>
                <w:b/>
              </w:rPr>
            </w:pPr>
            <w:r>
              <w:t>1</w:t>
            </w:r>
            <w:r w:rsidRPr="00583E82">
              <w:rPr>
                <w:color w:val="FF0000"/>
              </w:rPr>
              <w:t>.</w:t>
            </w:r>
            <w:r w:rsidR="00371340" w:rsidRPr="00EB529A">
              <w:rPr>
                <w:color w:val="000000" w:themeColor="text1"/>
              </w:rPr>
              <w:t>Практическая работа №7</w:t>
            </w:r>
            <w:r w:rsidR="00521698" w:rsidRPr="00EB529A">
              <w:rPr>
                <w:color w:val="000000" w:themeColor="text1"/>
              </w:rPr>
              <w:t>: «Диагностика собственного типа личности и общения  с использованием методик, предложенных преподавателем».</w:t>
            </w:r>
          </w:p>
        </w:tc>
        <w:tc>
          <w:tcPr>
            <w:tcW w:w="597" w:type="pct"/>
            <w:vAlign w:val="center"/>
          </w:tcPr>
          <w:p w:rsidR="00521698" w:rsidRPr="002778E8" w:rsidRDefault="00D24523" w:rsidP="0069224E">
            <w:pPr>
              <w:spacing w:before="120" w:after="120"/>
              <w:jc w:val="center"/>
              <w:rPr>
                <w:b/>
              </w:rPr>
            </w:pPr>
            <w:r>
              <w:rPr>
                <w:b/>
              </w:rPr>
              <w:t>2</w:t>
            </w:r>
          </w:p>
        </w:tc>
      </w:tr>
      <w:tr w:rsidR="00521698" w:rsidRPr="00BF45DA" w:rsidTr="0069224E">
        <w:trPr>
          <w:trHeight w:val="660"/>
        </w:trPr>
        <w:tc>
          <w:tcPr>
            <w:tcW w:w="1035" w:type="pct"/>
            <w:vMerge/>
          </w:tcPr>
          <w:p w:rsidR="00521698" w:rsidRPr="00E520A6" w:rsidRDefault="00521698" w:rsidP="0069224E">
            <w:pPr>
              <w:rPr>
                <w:b/>
                <w:bCs/>
              </w:rPr>
            </w:pPr>
          </w:p>
        </w:tc>
        <w:tc>
          <w:tcPr>
            <w:tcW w:w="3368" w:type="pct"/>
            <w:gridSpan w:val="7"/>
          </w:tcPr>
          <w:p w:rsidR="00521698" w:rsidRPr="002778E8" w:rsidRDefault="00822AD0" w:rsidP="0069224E">
            <w:pPr>
              <w:spacing w:before="120" w:after="120"/>
              <w:rPr>
                <w:b/>
              </w:rPr>
            </w:pPr>
            <w:r>
              <w:t>2.</w:t>
            </w:r>
            <w:r w:rsidR="00371340">
              <w:t>Практическая работа №8</w:t>
            </w:r>
            <w:r w:rsidR="00521698" w:rsidRPr="00EC5F01">
              <w:t>:«Производственный конфликт: диагностика, разрешение конфликта».</w:t>
            </w:r>
          </w:p>
        </w:tc>
        <w:tc>
          <w:tcPr>
            <w:tcW w:w="597" w:type="pct"/>
            <w:vAlign w:val="center"/>
          </w:tcPr>
          <w:p w:rsidR="00521698" w:rsidRPr="002778E8" w:rsidRDefault="00D24523" w:rsidP="0069224E">
            <w:pPr>
              <w:spacing w:before="120" w:after="120"/>
              <w:jc w:val="center"/>
              <w:rPr>
                <w:b/>
              </w:rPr>
            </w:pPr>
            <w:r>
              <w:rPr>
                <w:b/>
              </w:rPr>
              <w:t>2</w:t>
            </w:r>
          </w:p>
        </w:tc>
      </w:tr>
      <w:tr w:rsidR="00521698" w:rsidRPr="00BF45DA" w:rsidTr="0069224E">
        <w:trPr>
          <w:trHeight w:val="345"/>
        </w:trPr>
        <w:tc>
          <w:tcPr>
            <w:tcW w:w="1035" w:type="pct"/>
            <w:vMerge w:val="restart"/>
          </w:tcPr>
          <w:p w:rsidR="00521698" w:rsidRDefault="00521698" w:rsidP="0069224E">
            <w:pPr>
              <w:rPr>
                <w:b/>
              </w:rPr>
            </w:pPr>
            <w:r w:rsidRPr="00EC5F01">
              <w:rPr>
                <w:b/>
              </w:rPr>
              <w:t>Тема 1.6 Правовое регулирование трудовых отношений.</w:t>
            </w:r>
          </w:p>
          <w:p w:rsidR="00D24523" w:rsidRDefault="00D24523" w:rsidP="0069224E">
            <w:pPr>
              <w:rPr>
                <w:b/>
              </w:rPr>
            </w:pPr>
          </w:p>
          <w:p w:rsidR="00D24523" w:rsidRPr="00EC5F01" w:rsidRDefault="00D24523" w:rsidP="0069224E">
            <w:pPr>
              <w:rPr>
                <w:b/>
                <w:bCs/>
              </w:rPr>
            </w:pPr>
          </w:p>
        </w:tc>
        <w:tc>
          <w:tcPr>
            <w:tcW w:w="2608" w:type="pct"/>
            <w:gridSpan w:val="6"/>
          </w:tcPr>
          <w:p w:rsidR="00521698" w:rsidRPr="002778E8" w:rsidRDefault="00521698" w:rsidP="0069224E">
            <w:pPr>
              <w:spacing w:before="120" w:after="120"/>
              <w:rPr>
                <w:b/>
              </w:rPr>
            </w:pPr>
            <w:r w:rsidRPr="002778E8">
              <w:rPr>
                <w:b/>
                <w:bCs/>
              </w:rPr>
              <w:t>Содержание</w:t>
            </w:r>
          </w:p>
        </w:tc>
        <w:tc>
          <w:tcPr>
            <w:tcW w:w="760" w:type="pct"/>
          </w:tcPr>
          <w:p w:rsidR="00521698" w:rsidRPr="002778E8" w:rsidRDefault="00521698" w:rsidP="0069224E">
            <w:pPr>
              <w:spacing w:before="120" w:after="120"/>
              <w:jc w:val="center"/>
              <w:rPr>
                <w:b/>
              </w:rPr>
            </w:pPr>
            <w:r w:rsidRPr="002778E8">
              <w:rPr>
                <w:b/>
                <w:bCs/>
              </w:rPr>
              <w:t>Уровень освоения</w:t>
            </w:r>
          </w:p>
        </w:tc>
        <w:tc>
          <w:tcPr>
            <w:tcW w:w="597" w:type="pct"/>
            <w:vMerge w:val="restart"/>
            <w:vAlign w:val="center"/>
          </w:tcPr>
          <w:p w:rsidR="00521698" w:rsidRDefault="0098153F" w:rsidP="0069224E">
            <w:pPr>
              <w:spacing w:before="120" w:after="120"/>
              <w:jc w:val="center"/>
              <w:rPr>
                <w:b/>
              </w:rPr>
            </w:pPr>
            <w:r>
              <w:rPr>
                <w:b/>
              </w:rPr>
              <w:t>4</w:t>
            </w:r>
          </w:p>
          <w:p w:rsidR="00D24523" w:rsidRDefault="00D24523" w:rsidP="0069224E">
            <w:pPr>
              <w:spacing w:before="120" w:after="120"/>
              <w:jc w:val="center"/>
              <w:rPr>
                <w:b/>
              </w:rPr>
            </w:pPr>
          </w:p>
          <w:p w:rsidR="00D24523" w:rsidRPr="002778E8" w:rsidRDefault="00D24523" w:rsidP="0069224E">
            <w:pPr>
              <w:spacing w:before="120" w:after="120"/>
              <w:jc w:val="center"/>
              <w:rPr>
                <w:b/>
              </w:rPr>
            </w:pPr>
          </w:p>
        </w:tc>
      </w:tr>
      <w:tr w:rsidR="00521698" w:rsidRPr="00BF45DA" w:rsidTr="0069224E">
        <w:trPr>
          <w:trHeight w:val="435"/>
        </w:trPr>
        <w:tc>
          <w:tcPr>
            <w:tcW w:w="1035" w:type="pct"/>
            <w:vMerge/>
          </w:tcPr>
          <w:p w:rsidR="00521698" w:rsidRPr="00E520A6" w:rsidRDefault="00521698" w:rsidP="0069224E">
            <w:pPr>
              <w:rPr>
                <w:b/>
                <w:bCs/>
              </w:rPr>
            </w:pPr>
          </w:p>
        </w:tc>
        <w:tc>
          <w:tcPr>
            <w:tcW w:w="2608" w:type="pct"/>
            <w:gridSpan w:val="6"/>
          </w:tcPr>
          <w:p w:rsidR="00521698" w:rsidRDefault="00521698" w:rsidP="0069224E">
            <w:r>
              <w:t>1.</w:t>
            </w:r>
            <w:r w:rsidRPr="00956AE0">
              <w:t xml:space="preserve"> Регулирование рынка труда и занятости</w:t>
            </w:r>
            <w:r>
              <w:t>: система государственного регулирования занятости; деятельность органов государственной службы занятости.</w:t>
            </w:r>
          </w:p>
        </w:tc>
        <w:tc>
          <w:tcPr>
            <w:tcW w:w="760" w:type="pct"/>
          </w:tcPr>
          <w:p w:rsidR="00521698" w:rsidRPr="002778E8" w:rsidRDefault="00371340" w:rsidP="0069224E">
            <w:pPr>
              <w:spacing w:before="120" w:after="120"/>
              <w:jc w:val="center"/>
              <w:rPr>
                <w:b/>
              </w:rPr>
            </w:pPr>
            <w:r>
              <w:rPr>
                <w:b/>
              </w:rPr>
              <w:t xml:space="preserve"> </w:t>
            </w:r>
            <w:r w:rsidR="00521698">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1461"/>
        </w:trPr>
        <w:tc>
          <w:tcPr>
            <w:tcW w:w="1035" w:type="pct"/>
            <w:vMerge/>
          </w:tcPr>
          <w:p w:rsidR="00521698" w:rsidRPr="00E520A6" w:rsidRDefault="00521698" w:rsidP="0069224E">
            <w:pPr>
              <w:rPr>
                <w:b/>
                <w:bCs/>
              </w:rPr>
            </w:pPr>
          </w:p>
        </w:tc>
        <w:tc>
          <w:tcPr>
            <w:tcW w:w="2608" w:type="pct"/>
            <w:gridSpan w:val="6"/>
          </w:tcPr>
          <w:p w:rsidR="00521698" w:rsidRDefault="00521698" w:rsidP="0069224E">
            <w:r>
              <w:t>2. Трудовой договор: стороны, срок и порядок заключения трудового договора, гарантии при заключении трудового договора, изменения условий трудового договора, порядок  расторжение трудового договора, основания прекращения трудового договора по инициативе работодателя, работника.</w:t>
            </w:r>
          </w:p>
        </w:tc>
        <w:tc>
          <w:tcPr>
            <w:tcW w:w="760" w:type="pct"/>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645"/>
        </w:trPr>
        <w:tc>
          <w:tcPr>
            <w:tcW w:w="1035" w:type="pct"/>
            <w:vMerge/>
          </w:tcPr>
          <w:p w:rsidR="00521698" w:rsidRPr="00E520A6" w:rsidRDefault="00521698" w:rsidP="0069224E">
            <w:pPr>
              <w:rPr>
                <w:b/>
                <w:bCs/>
              </w:rPr>
            </w:pPr>
          </w:p>
        </w:tc>
        <w:tc>
          <w:tcPr>
            <w:tcW w:w="2608" w:type="pct"/>
            <w:gridSpan w:val="6"/>
          </w:tcPr>
          <w:p w:rsidR="00521698" w:rsidRPr="00A47623" w:rsidRDefault="00521698" w:rsidP="0069224E">
            <w:r w:rsidRPr="00A47623">
              <w:t xml:space="preserve">3.Дисциплина труда. Трудовые споры. Порядок разрешения </w:t>
            </w:r>
            <w:proofErr w:type="gramStart"/>
            <w:r w:rsidRPr="00A47623">
              <w:t>трудовых</w:t>
            </w:r>
            <w:proofErr w:type="gramEnd"/>
          </w:p>
          <w:p w:rsidR="00521698" w:rsidRDefault="00521698" w:rsidP="0069224E">
            <w:r w:rsidRPr="00A47623">
              <w:t>споров.</w:t>
            </w:r>
          </w:p>
        </w:tc>
        <w:tc>
          <w:tcPr>
            <w:tcW w:w="760" w:type="pct"/>
          </w:tcPr>
          <w:p w:rsidR="00521698" w:rsidRPr="002778E8" w:rsidRDefault="00521698" w:rsidP="0069224E">
            <w:pPr>
              <w:spacing w:before="120" w:after="120"/>
              <w:jc w:val="center"/>
              <w:rPr>
                <w:b/>
              </w:rPr>
            </w:pPr>
            <w:r>
              <w:rPr>
                <w:b/>
              </w:rPr>
              <w:t>2</w:t>
            </w:r>
          </w:p>
        </w:tc>
        <w:tc>
          <w:tcPr>
            <w:tcW w:w="597" w:type="pct"/>
            <w:vMerge/>
            <w:vAlign w:val="center"/>
          </w:tcPr>
          <w:p w:rsidR="00521698" w:rsidRPr="002778E8" w:rsidRDefault="00521698" w:rsidP="0069224E">
            <w:pPr>
              <w:spacing w:before="120" w:after="120"/>
              <w:jc w:val="center"/>
              <w:rPr>
                <w:b/>
              </w:rPr>
            </w:pPr>
          </w:p>
        </w:tc>
      </w:tr>
      <w:tr w:rsidR="00521698" w:rsidRPr="00BF45DA" w:rsidTr="0069224E">
        <w:trPr>
          <w:trHeight w:val="1068"/>
        </w:trPr>
        <w:tc>
          <w:tcPr>
            <w:tcW w:w="4403" w:type="pct"/>
            <w:gridSpan w:val="8"/>
          </w:tcPr>
          <w:p w:rsidR="00521698" w:rsidRPr="0098153F" w:rsidRDefault="00521698" w:rsidP="0069224E">
            <w:pPr>
              <w:spacing w:before="120" w:after="120"/>
              <w:rPr>
                <w:b/>
              </w:rPr>
            </w:pPr>
            <w:r w:rsidRPr="001B308B">
              <w:rPr>
                <w:b/>
                <w:bCs/>
              </w:rPr>
              <w:t xml:space="preserve">Внеаудиторная (самостоятельная) учебная работа при изучении раздела </w:t>
            </w:r>
            <w:r w:rsidRPr="00605535">
              <w:rPr>
                <w:b/>
                <w:bCs/>
              </w:rPr>
              <w:t xml:space="preserve">ПМ 05 </w:t>
            </w:r>
            <w:r w:rsidRPr="00605535">
              <w:rPr>
                <w:b/>
                <w:bCs/>
                <w:iCs/>
              </w:rPr>
              <w:t>Основы предпринимательства и трудоустройства на работу</w:t>
            </w:r>
            <w:r>
              <w:rPr>
                <w:b/>
                <w:bCs/>
                <w:iCs/>
              </w:rPr>
              <w:t>:</w:t>
            </w:r>
          </w:p>
        </w:tc>
        <w:tc>
          <w:tcPr>
            <w:tcW w:w="597" w:type="pct"/>
          </w:tcPr>
          <w:p w:rsidR="00D24523" w:rsidRDefault="00D24523" w:rsidP="0069224E">
            <w:pPr>
              <w:jc w:val="center"/>
              <w:rPr>
                <w:b/>
              </w:rPr>
            </w:pPr>
          </w:p>
          <w:p w:rsidR="00521698" w:rsidRPr="00D24523" w:rsidRDefault="00521698" w:rsidP="0069224E">
            <w:pPr>
              <w:rPr>
                <w:b/>
              </w:rPr>
            </w:pPr>
          </w:p>
        </w:tc>
      </w:tr>
      <w:tr w:rsidR="00521698" w:rsidRPr="00BF45DA" w:rsidTr="0069224E">
        <w:tc>
          <w:tcPr>
            <w:tcW w:w="4403" w:type="pct"/>
            <w:gridSpan w:val="8"/>
          </w:tcPr>
          <w:p w:rsidR="00521698" w:rsidRPr="007C0EEC" w:rsidRDefault="00521698" w:rsidP="0069224E">
            <w:pPr>
              <w:spacing w:before="120" w:after="120"/>
              <w:rPr>
                <w:b/>
              </w:rPr>
            </w:pPr>
            <w:r>
              <w:rPr>
                <w:b/>
                <w:bCs/>
              </w:rPr>
              <w:t xml:space="preserve">Учебная практика раздела </w:t>
            </w:r>
            <w:r w:rsidRPr="00605535">
              <w:rPr>
                <w:b/>
                <w:bCs/>
              </w:rPr>
              <w:t xml:space="preserve">ПМ 05 </w:t>
            </w:r>
            <w:r w:rsidRPr="00605535">
              <w:rPr>
                <w:b/>
                <w:bCs/>
                <w:iCs/>
              </w:rPr>
              <w:t>Основы предпринимательства и трудоустройства на работу</w:t>
            </w:r>
          </w:p>
          <w:p w:rsidR="00521698" w:rsidRPr="001B308B" w:rsidRDefault="00521698" w:rsidP="0069224E">
            <w:pPr>
              <w:spacing w:before="120" w:after="120"/>
              <w:rPr>
                <w:b/>
                <w:bCs/>
              </w:rPr>
            </w:pPr>
            <w:r w:rsidRPr="001B308B">
              <w:rPr>
                <w:b/>
                <w:bCs/>
              </w:rPr>
              <w:t>Виды работ</w:t>
            </w:r>
            <w:r>
              <w:rPr>
                <w:b/>
                <w:bCs/>
              </w:rPr>
              <w:t>:</w:t>
            </w:r>
          </w:p>
          <w:p w:rsidR="00521698" w:rsidRPr="00EB529A" w:rsidRDefault="00521698" w:rsidP="0069224E">
            <w:pPr>
              <w:pStyle w:val="a6"/>
              <w:numPr>
                <w:ilvl w:val="0"/>
                <w:numId w:val="5"/>
              </w:numPr>
              <w:spacing w:after="0" w:line="240" w:lineRule="auto"/>
              <w:rPr>
                <w:rFonts w:ascii="Times New Roman" w:eastAsia="Calibri" w:hAnsi="Times New Roman" w:cs="Times New Roman"/>
                <w:bCs/>
                <w:color w:val="000000" w:themeColor="text1"/>
                <w:sz w:val="24"/>
                <w:szCs w:val="24"/>
              </w:rPr>
            </w:pPr>
            <w:r w:rsidRPr="00EB529A">
              <w:rPr>
                <w:rFonts w:ascii="Times New Roman" w:eastAsia="Calibri" w:hAnsi="Times New Roman" w:cs="Times New Roman"/>
                <w:bCs/>
                <w:color w:val="000000" w:themeColor="text1"/>
                <w:sz w:val="24"/>
                <w:szCs w:val="24"/>
              </w:rPr>
              <w:t xml:space="preserve">сбор информации о вакансиях </w:t>
            </w:r>
            <w:proofErr w:type="spellStart"/>
            <w:r w:rsidRPr="00EB529A">
              <w:rPr>
                <w:rFonts w:ascii="Times New Roman" w:eastAsia="Calibri" w:hAnsi="Times New Roman" w:cs="Times New Roman"/>
                <w:bCs/>
                <w:color w:val="000000" w:themeColor="text1"/>
                <w:sz w:val="24"/>
                <w:szCs w:val="24"/>
              </w:rPr>
              <w:t>Аргаяшского</w:t>
            </w:r>
            <w:proofErr w:type="spellEnd"/>
            <w:r w:rsidRPr="00EB529A">
              <w:rPr>
                <w:rFonts w:ascii="Times New Roman" w:eastAsia="Calibri" w:hAnsi="Times New Roman" w:cs="Times New Roman"/>
                <w:bCs/>
                <w:color w:val="000000" w:themeColor="text1"/>
                <w:sz w:val="24"/>
                <w:szCs w:val="24"/>
              </w:rPr>
              <w:t xml:space="preserve">, Сосновского, </w:t>
            </w:r>
            <w:proofErr w:type="spellStart"/>
            <w:r w:rsidRPr="00EB529A">
              <w:rPr>
                <w:rFonts w:ascii="Times New Roman" w:eastAsia="Calibri" w:hAnsi="Times New Roman" w:cs="Times New Roman"/>
                <w:bCs/>
                <w:color w:val="000000" w:themeColor="text1"/>
                <w:sz w:val="24"/>
                <w:szCs w:val="24"/>
              </w:rPr>
              <w:t>Кунашакского</w:t>
            </w:r>
            <w:proofErr w:type="spellEnd"/>
            <w:r w:rsidRPr="00EB529A">
              <w:rPr>
                <w:rFonts w:ascii="Times New Roman" w:eastAsia="Calibri" w:hAnsi="Times New Roman" w:cs="Times New Roman"/>
                <w:bCs/>
                <w:color w:val="000000" w:themeColor="text1"/>
                <w:sz w:val="24"/>
                <w:szCs w:val="24"/>
              </w:rPr>
              <w:t xml:space="preserve"> района и </w:t>
            </w:r>
            <w:proofErr w:type="gramStart"/>
            <w:r w:rsidRPr="00EB529A">
              <w:rPr>
                <w:rFonts w:ascii="Times New Roman" w:eastAsia="Calibri" w:hAnsi="Times New Roman" w:cs="Times New Roman"/>
                <w:bCs/>
                <w:color w:val="000000" w:themeColor="text1"/>
                <w:sz w:val="24"/>
                <w:szCs w:val="24"/>
              </w:rPr>
              <w:t>г</w:t>
            </w:r>
            <w:proofErr w:type="gramEnd"/>
            <w:r w:rsidRPr="00EB529A">
              <w:rPr>
                <w:rFonts w:ascii="Times New Roman" w:eastAsia="Calibri" w:hAnsi="Times New Roman" w:cs="Times New Roman"/>
                <w:bCs/>
                <w:color w:val="000000" w:themeColor="text1"/>
                <w:sz w:val="24"/>
                <w:szCs w:val="24"/>
              </w:rPr>
              <w:t>. Челябинска;</w:t>
            </w:r>
          </w:p>
          <w:p w:rsidR="00521698" w:rsidRPr="00EB529A" w:rsidRDefault="00521698" w:rsidP="0069224E">
            <w:pPr>
              <w:pStyle w:val="a6"/>
              <w:numPr>
                <w:ilvl w:val="0"/>
                <w:numId w:val="5"/>
              </w:numPr>
              <w:spacing w:after="0" w:line="240" w:lineRule="auto"/>
              <w:rPr>
                <w:rFonts w:ascii="Times New Roman" w:eastAsia="Calibri" w:hAnsi="Times New Roman" w:cs="Times New Roman"/>
                <w:bCs/>
                <w:color w:val="000000" w:themeColor="text1"/>
                <w:sz w:val="24"/>
                <w:szCs w:val="24"/>
              </w:rPr>
            </w:pPr>
            <w:r w:rsidRPr="00EB529A">
              <w:rPr>
                <w:rFonts w:ascii="Times New Roman" w:eastAsia="Calibri" w:hAnsi="Times New Roman" w:cs="Times New Roman"/>
                <w:bCs/>
                <w:color w:val="000000" w:themeColor="text1"/>
                <w:sz w:val="24"/>
                <w:szCs w:val="24"/>
              </w:rPr>
              <w:t>подготовка, оформление и рассылка резюме;</w:t>
            </w:r>
          </w:p>
          <w:p w:rsidR="00521698" w:rsidRPr="00EB529A" w:rsidRDefault="00521698" w:rsidP="0069224E">
            <w:pPr>
              <w:pStyle w:val="a6"/>
              <w:numPr>
                <w:ilvl w:val="0"/>
                <w:numId w:val="5"/>
              </w:numPr>
              <w:spacing w:after="0" w:line="240" w:lineRule="auto"/>
              <w:rPr>
                <w:rFonts w:ascii="Times New Roman" w:eastAsia="Calibri" w:hAnsi="Times New Roman" w:cs="Times New Roman"/>
                <w:bCs/>
                <w:color w:val="000000" w:themeColor="text1"/>
                <w:sz w:val="24"/>
                <w:szCs w:val="24"/>
              </w:rPr>
            </w:pPr>
            <w:r w:rsidRPr="00EB529A">
              <w:rPr>
                <w:rFonts w:ascii="Times New Roman" w:eastAsia="Calibri" w:hAnsi="Times New Roman" w:cs="Times New Roman"/>
                <w:bCs/>
                <w:color w:val="000000" w:themeColor="text1"/>
                <w:sz w:val="24"/>
                <w:szCs w:val="24"/>
              </w:rPr>
              <w:t>подготовка и проведение собеседования с потенциальным работодателем;</w:t>
            </w:r>
          </w:p>
          <w:p w:rsidR="00521698" w:rsidRPr="00EB529A" w:rsidRDefault="00521698" w:rsidP="0069224E">
            <w:pPr>
              <w:pStyle w:val="a6"/>
              <w:numPr>
                <w:ilvl w:val="0"/>
                <w:numId w:val="5"/>
              </w:numPr>
              <w:spacing w:before="120" w:after="120" w:line="240" w:lineRule="auto"/>
              <w:rPr>
                <w:rFonts w:ascii="Times New Roman" w:eastAsia="Calibri" w:hAnsi="Times New Roman" w:cs="Times New Roman"/>
                <w:bCs/>
                <w:color w:val="000000" w:themeColor="text1"/>
                <w:sz w:val="24"/>
                <w:szCs w:val="24"/>
              </w:rPr>
            </w:pPr>
            <w:r w:rsidRPr="00EB529A">
              <w:rPr>
                <w:rFonts w:ascii="Times New Roman" w:eastAsia="Calibri" w:hAnsi="Times New Roman" w:cs="Times New Roman"/>
                <w:bCs/>
                <w:color w:val="000000" w:themeColor="text1"/>
                <w:sz w:val="24"/>
                <w:szCs w:val="24"/>
              </w:rPr>
              <w:t xml:space="preserve">изучение электронного ресурса Центра Занятости Населения </w:t>
            </w:r>
            <w:proofErr w:type="spellStart"/>
            <w:r w:rsidRPr="00EB529A">
              <w:rPr>
                <w:rFonts w:ascii="Times New Roman" w:eastAsia="Calibri" w:hAnsi="Times New Roman" w:cs="Times New Roman"/>
                <w:bCs/>
                <w:color w:val="000000" w:themeColor="text1"/>
                <w:sz w:val="24"/>
                <w:szCs w:val="24"/>
              </w:rPr>
              <w:t>Аргаяшского</w:t>
            </w:r>
            <w:proofErr w:type="spellEnd"/>
            <w:r w:rsidRPr="00EB529A">
              <w:rPr>
                <w:rFonts w:ascii="Times New Roman" w:eastAsia="Calibri" w:hAnsi="Times New Roman" w:cs="Times New Roman"/>
                <w:bCs/>
                <w:color w:val="000000" w:themeColor="text1"/>
                <w:sz w:val="24"/>
                <w:szCs w:val="24"/>
              </w:rPr>
              <w:t xml:space="preserve"> района и </w:t>
            </w:r>
            <w:proofErr w:type="gramStart"/>
            <w:r w:rsidRPr="00EB529A">
              <w:rPr>
                <w:rFonts w:ascii="Times New Roman" w:eastAsia="Calibri" w:hAnsi="Times New Roman" w:cs="Times New Roman"/>
                <w:bCs/>
                <w:color w:val="000000" w:themeColor="text1"/>
                <w:sz w:val="24"/>
                <w:szCs w:val="24"/>
              </w:rPr>
              <w:t>г</w:t>
            </w:r>
            <w:proofErr w:type="gramEnd"/>
            <w:r w:rsidRPr="00EB529A">
              <w:rPr>
                <w:rFonts w:ascii="Times New Roman" w:eastAsia="Calibri" w:hAnsi="Times New Roman" w:cs="Times New Roman"/>
                <w:bCs/>
                <w:color w:val="000000" w:themeColor="text1"/>
                <w:sz w:val="24"/>
                <w:szCs w:val="24"/>
              </w:rPr>
              <w:t>. Челябинска;</w:t>
            </w:r>
          </w:p>
          <w:p w:rsidR="00D24523" w:rsidRPr="00A81428" w:rsidRDefault="00D24523" w:rsidP="0069224E">
            <w:pPr>
              <w:pStyle w:val="a6"/>
              <w:numPr>
                <w:ilvl w:val="0"/>
                <w:numId w:val="5"/>
              </w:numPr>
              <w:spacing w:before="120" w:after="120" w:line="240" w:lineRule="auto"/>
              <w:rPr>
                <w:rFonts w:ascii="Times New Roman" w:eastAsia="Calibri" w:hAnsi="Times New Roman" w:cs="Times New Roman"/>
                <w:bCs/>
                <w:sz w:val="24"/>
                <w:szCs w:val="24"/>
              </w:rPr>
            </w:pPr>
            <w:r w:rsidRPr="00A81428">
              <w:rPr>
                <w:rFonts w:ascii="Times New Roman" w:eastAsia="Calibri" w:hAnsi="Times New Roman" w:cs="Times New Roman"/>
                <w:bCs/>
                <w:sz w:val="24"/>
                <w:szCs w:val="24"/>
              </w:rPr>
              <w:t>изучение и заполнение трудового договора;</w:t>
            </w:r>
          </w:p>
          <w:p w:rsidR="00521698" w:rsidRPr="007C0EEC" w:rsidRDefault="00521698" w:rsidP="0069224E">
            <w:pPr>
              <w:pStyle w:val="a6"/>
              <w:numPr>
                <w:ilvl w:val="0"/>
                <w:numId w:val="5"/>
              </w:numPr>
              <w:spacing w:before="120" w:after="120"/>
              <w:rPr>
                <w:rFonts w:ascii="Times New Roman" w:hAnsi="Times New Roman" w:cs="Times New Roman"/>
                <w:b/>
              </w:rPr>
            </w:pPr>
            <w:r w:rsidRPr="00A81428">
              <w:rPr>
                <w:rFonts w:ascii="Times New Roman" w:eastAsia="Calibri" w:hAnsi="Times New Roman" w:cs="Times New Roman"/>
                <w:bCs/>
                <w:sz w:val="24"/>
                <w:szCs w:val="24"/>
              </w:rPr>
              <w:t>определение инстанции по разрешению индивидуальных и коллективных трудовых споров и сроков обращения в выбранную</w:t>
            </w:r>
            <w:r w:rsidRPr="007C0EEC">
              <w:rPr>
                <w:rFonts w:ascii="Times New Roman" w:eastAsia="Calibri" w:hAnsi="Times New Roman" w:cs="Times New Roman"/>
                <w:bCs/>
                <w:sz w:val="24"/>
                <w:szCs w:val="24"/>
              </w:rPr>
              <w:t xml:space="preserve"> инстанцию, исходя из ситуации, предложенной преподавателем (с предоставлением отчета</w:t>
            </w:r>
            <w:r w:rsidRPr="007C0EEC">
              <w:rPr>
                <w:rFonts w:ascii="Times New Roman" w:eastAsia="Calibri" w:hAnsi="Times New Roman" w:cs="Times New Roman"/>
                <w:b/>
                <w:bCs/>
                <w:sz w:val="24"/>
                <w:szCs w:val="24"/>
              </w:rPr>
              <w:t>)</w:t>
            </w:r>
            <w:r>
              <w:rPr>
                <w:rFonts w:ascii="Times New Roman" w:eastAsia="Calibri" w:hAnsi="Times New Roman" w:cs="Times New Roman"/>
                <w:b/>
                <w:bCs/>
                <w:sz w:val="24"/>
                <w:szCs w:val="24"/>
              </w:rPr>
              <w:t>.</w:t>
            </w:r>
          </w:p>
        </w:tc>
        <w:tc>
          <w:tcPr>
            <w:tcW w:w="597" w:type="pct"/>
          </w:tcPr>
          <w:p w:rsidR="00521698" w:rsidRDefault="00521698" w:rsidP="0069224E">
            <w:pPr>
              <w:jc w:val="center"/>
            </w:pPr>
          </w:p>
          <w:p w:rsidR="00052B63" w:rsidRDefault="00052B63" w:rsidP="0069224E">
            <w:pPr>
              <w:jc w:val="center"/>
            </w:pPr>
          </w:p>
          <w:p w:rsidR="00052B63" w:rsidRDefault="00052B63" w:rsidP="0069224E">
            <w:pPr>
              <w:jc w:val="center"/>
            </w:pPr>
          </w:p>
          <w:p w:rsidR="00052B63" w:rsidRDefault="00052B63" w:rsidP="0069224E">
            <w:pPr>
              <w:jc w:val="center"/>
            </w:pPr>
          </w:p>
          <w:p w:rsidR="00052B63" w:rsidRDefault="00052B63" w:rsidP="0069224E">
            <w:pPr>
              <w:jc w:val="center"/>
            </w:pPr>
          </w:p>
          <w:p w:rsidR="00052B63" w:rsidRPr="00052B63" w:rsidRDefault="00D24523" w:rsidP="0069224E">
            <w:pPr>
              <w:jc w:val="center"/>
              <w:rPr>
                <w:b/>
              </w:rPr>
            </w:pPr>
            <w:r>
              <w:rPr>
                <w:b/>
              </w:rPr>
              <w:t>36</w:t>
            </w:r>
          </w:p>
        </w:tc>
      </w:tr>
      <w:tr w:rsidR="00521698" w:rsidRPr="00BF45DA" w:rsidTr="0069224E">
        <w:tc>
          <w:tcPr>
            <w:tcW w:w="4403" w:type="pct"/>
            <w:gridSpan w:val="8"/>
          </w:tcPr>
          <w:p w:rsidR="00521698" w:rsidRPr="00EE56D7" w:rsidRDefault="00521698" w:rsidP="0069224E">
            <w:pPr>
              <w:spacing w:before="120" w:after="120"/>
              <w:rPr>
                <w:b/>
              </w:rPr>
            </w:pPr>
            <w:r w:rsidRPr="001B308B">
              <w:rPr>
                <w:b/>
                <w:bCs/>
              </w:rPr>
              <w:t>Производственная практика раздела 1</w:t>
            </w:r>
            <w:r w:rsidRPr="001B308B">
              <w:rPr>
                <w:b/>
              </w:rPr>
              <w:t xml:space="preserve"> (если предусмотрено рассредоточенное прохождение практики)</w:t>
            </w:r>
          </w:p>
        </w:tc>
        <w:tc>
          <w:tcPr>
            <w:tcW w:w="597" w:type="pct"/>
            <w:vAlign w:val="center"/>
          </w:tcPr>
          <w:p w:rsidR="00521698" w:rsidRPr="001B308B" w:rsidRDefault="00521698" w:rsidP="0069224E">
            <w:pPr>
              <w:spacing w:before="120" w:after="120"/>
              <w:jc w:val="center"/>
              <w:rPr>
                <w:b/>
              </w:rPr>
            </w:pPr>
            <w:r>
              <w:rPr>
                <w:b/>
              </w:rPr>
              <w:t>-</w:t>
            </w:r>
          </w:p>
        </w:tc>
      </w:tr>
      <w:tr w:rsidR="00BC3F4D" w:rsidRPr="00BF45DA" w:rsidTr="0069224E">
        <w:trPr>
          <w:trHeight w:val="460"/>
        </w:trPr>
        <w:tc>
          <w:tcPr>
            <w:tcW w:w="1080" w:type="pct"/>
            <w:gridSpan w:val="2"/>
          </w:tcPr>
          <w:p w:rsidR="00BC3F4D" w:rsidRPr="0078070C" w:rsidRDefault="00BC3F4D" w:rsidP="0069224E">
            <w:pPr>
              <w:spacing w:before="120" w:after="120"/>
              <w:rPr>
                <w:b/>
              </w:rPr>
            </w:pPr>
            <w:r w:rsidRPr="0078070C">
              <w:rPr>
                <w:b/>
              </w:rPr>
              <w:t xml:space="preserve">Раздел 2. Основы предпринимательства, </w:t>
            </w:r>
            <w:r w:rsidRPr="0078070C">
              <w:rPr>
                <w:b/>
              </w:rPr>
              <w:lastRenderedPageBreak/>
              <w:t>открытие собственного дела</w:t>
            </w:r>
          </w:p>
        </w:tc>
        <w:tc>
          <w:tcPr>
            <w:tcW w:w="3323" w:type="pct"/>
            <w:gridSpan w:val="6"/>
          </w:tcPr>
          <w:p w:rsidR="00BC3F4D" w:rsidRPr="003D3E76" w:rsidRDefault="00BC3F4D" w:rsidP="0069224E">
            <w:pPr>
              <w:spacing w:before="120" w:after="120"/>
              <w:rPr>
                <w:b/>
                <w:sz w:val="28"/>
                <w:szCs w:val="28"/>
              </w:rPr>
            </w:pPr>
          </w:p>
        </w:tc>
        <w:tc>
          <w:tcPr>
            <w:tcW w:w="597" w:type="pct"/>
            <w:vAlign w:val="center"/>
          </w:tcPr>
          <w:p w:rsidR="00BC3F4D" w:rsidRPr="001B308B" w:rsidRDefault="00E45F70" w:rsidP="0069224E">
            <w:pPr>
              <w:spacing w:before="120" w:after="120"/>
              <w:jc w:val="center"/>
              <w:rPr>
                <w:b/>
              </w:rPr>
            </w:pPr>
            <w:r>
              <w:rPr>
                <w:b/>
              </w:rPr>
              <w:t>7</w:t>
            </w:r>
            <w:r w:rsidR="00B74671">
              <w:rPr>
                <w:b/>
              </w:rPr>
              <w:t>2</w:t>
            </w:r>
          </w:p>
        </w:tc>
      </w:tr>
      <w:tr w:rsidR="00BC3F4D" w:rsidRPr="00BF45DA" w:rsidTr="0069224E">
        <w:trPr>
          <w:trHeight w:val="435"/>
        </w:trPr>
        <w:tc>
          <w:tcPr>
            <w:tcW w:w="1080" w:type="pct"/>
            <w:gridSpan w:val="2"/>
          </w:tcPr>
          <w:p w:rsidR="00BC3F4D" w:rsidRPr="0078070C" w:rsidRDefault="00BC3F4D" w:rsidP="0069224E">
            <w:pPr>
              <w:spacing w:before="120" w:after="120"/>
              <w:rPr>
                <w:b/>
              </w:rPr>
            </w:pPr>
            <w:r w:rsidRPr="0078070C">
              <w:rPr>
                <w:b/>
                <w:bCs/>
              </w:rPr>
              <w:lastRenderedPageBreak/>
              <w:t xml:space="preserve">МДК. </w:t>
            </w:r>
            <w:r w:rsidRPr="0078070C">
              <w:rPr>
                <w:b/>
              </w:rPr>
              <w:t>05.02. Основы предпринимательства и открытия собственного дела</w:t>
            </w:r>
          </w:p>
        </w:tc>
        <w:tc>
          <w:tcPr>
            <w:tcW w:w="3323" w:type="pct"/>
            <w:gridSpan w:val="6"/>
          </w:tcPr>
          <w:p w:rsidR="00BC3F4D" w:rsidRPr="00513EBB" w:rsidRDefault="00BC3F4D" w:rsidP="0069224E">
            <w:pPr>
              <w:spacing w:before="120" w:after="120"/>
              <w:rPr>
                <w:b/>
              </w:rPr>
            </w:pPr>
          </w:p>
        </w:tc>
        <w:tc>
          <w:tcPr>
            <w:tcW w:w="597" w:type="pct"/>
            <w:vAlign w:val="center"/>
          </w:tcPr>
          <w:p w:rsidR="00BC3F4D" w:rsidRPr="001B308B" w:rsidRDefault="00B74671" w:rsidP="0069224E">
            <w:pPr>
              <w:spacing w:before="120" w:after="120"/>
              <w:jc w:val="center"/>
              <w:rPr>
                <w:b/>
              </w:rPr>
            </w:pPr>
            <w:r>
              <w:rPr>
                <w:b/>
              </w:rPr>
              <w:t>36</w:t>
            </w:r>
          </w:p>
        </w:tc>
      </w:tr>
      <w:tr w:rsidR="00521698" w:rsidRPr="00BF45DA" w:rsidTr="0069224E">
        <w:tc>
          <w:tcPr>
            <w:tcW w:w="1080" w:type="pct"/>
            <w:gridSpan w:val="2"/>
            <w:vMerge w:val="restart"/>
          </w:tcPr>
          <w:p w:rsidR="00521698" w:rsidRPr="00EE56D7" w:rsidRDefault="00521698" w:rsidP="0069224E">
            <w:pPr>
              <w:tabs>
                <w:tab w:val="left" w:pos="1500"/>
              </w:tabs>
              <w:suppressAutoHyphens/>
              <w:rPr>
                <w:b/>
                <w:bCs/>
              </w:rPr>
            </w:pPr>
            <w:r w:rsidRPr="00EE56D7">
              <w:rPr>
                <w:b/>
                <w:bCs/>
              </w:rPr>
              <w:t>Тема 2.1</w:t>
            </w:r>
          </w:p>
          <w:p w:rsidR="00521698" w:rsidRPr="00EE56D7" w:rsidRDefault="00521698" w:rsidP="0069224E">
            <w:pPr>
              <w:tabs>
                <w:tab w:val="left" w:pos="1500"/>
              </w:tabs>
              <w:suppressAutoHyphens/>
              <w:rPr>
                <w:b/>
                <w:bCs/>
              </w:rPr>
            </w:pPr>
            <w:r w:rsidRPr="00EE56D7">
              <w:rPr>
                <w:b/>
                <w:bCs/>
              </w:rPr>
              <w:t xml:space="preserve">Сущность </w:t>
            </w:r>
          </w:p>
          <w:p w:rsidR="00521698" w:rsidRPr="00EE56D7" w:rsidRDefault="00521698" w:rsidP="0069224E">
            <w:pPr>
              <w:tabs>
                <w:tab w:val="left" w:pos="1500"/>
              </w:tabs>
              <w:suppressAutoHyphens/>
              <w:rPr>
                <w:b/>
                <w:bCs/>
              </w:rPr>
            </w:pPr>
            <w:r w:rsidRPr="00EE56D7">
              <w:rPr>
                <w:b/>
                <w:bCs/>
              </w:rPr>
              <w:t>предпринимательства и его виды</w:t>
            </w:r>
          </w:p>
          <w:p w:rsidR="00521698" w:rsidRPr="001B308B" w:rsidRDefault="00521698" w:rsidP="0069224E">
            <w:pPr>
              <w:spacing w:before="120" w:after="120"/>
              <w:rPr>
                <w:b/>
                <w:bCs/>
              </w:rPr>
            </w:pPr>
          </w:p>
        </w:tc>
        <w:tc>
          <w:tcPr>
            <w:tcW w:w="2440" w:type="pct"/>
          </w:tcPr>
          <w:p w:rsidR="00521698" w:rsidRPr="001B308B" w:rsidRDefault="00521698" w:rsidP="0069224E">
            <w:pPr>
              <w:spacing w:before="120" w:after="120"/>
              <w:rPr>
                <w:b/>
              </w:rPr>
            </w:pPr>
            <w:r w:rsidRPr="001B308B">
              <w:rPr>
                <w:b/>
                <w:bCs/>
              </w:rPr>
              <w:t xml:space="preserve">Содержание </w:t>
            </w:r>
          </w:p>
        </w:tc>
        <w:tc>
          <w:tcPr>
            <w:tcW w:w="883" w:type="pct"/>
            <w:gridSpan w:val="5"/>
          </w:tcPr>
          <w:p w:rsidR="00521698" w:rsidRPr="001B308B" w:rsidRDefault="00521698" w:rsidP="0069224E">
            <w:pPr>
              <w:spacing w:before="120" w:after="120"/>
              <w:rPr>
                <w:b/>
              </w:rPr>
            </w:pPr>
            <w:r w:rsidRPr="001B308B">
              <w:rPr>
                <w:b/>
                <w:bCs/>
              </w:rPr>
              <w:t>Уровень освоения</w:t>
            </w:r>
          </w:p>
        </w:tc>
        <w:tc>
          <w:tcPr>
            <w:tcW w:w="597" w:type="pct"/>
            <w:vMerge w:val="restart"/>
          </w:tcPr>
          <w:p w:rsidR="00521698" w:rsidRDefault="00521698" w:rsidP="0069224E">
            <w:pPr>
              <w:spacing w:before="120" w:after="120"/>
              <w:jc w:val="center"/>
              <w:rPr>
                <w:b/>
              </w:rPr>
            </w:pPr>
          </w:p>
          <w:p w:rsidR="00857F1D" w:rsidRDefault="00857F1D" w:rsidP="0069224E">
            <w:pPr>
              <w:spacing w:before="120" w:after="120"/>
              <w:jc w:val="center"/>
              <w:rPr>
                <w:b/>
              </w:rPr>
            </w:pPr>
          </w:p>
          <w:p w:rsidR="00857F1D" w:rsidRPr="001B308B" w:rsidRDefault="00857F1D" w:rsidP="0069224E">
            <w:pPr>
              <w:spacing w:before="120" w:after="120"/>
              <w:jc w:val="center"/>
              <w:rPr>
                <w:b/>
              </w:rPr>
            </w:pPr>
            <w:r>
              <w:rPr>
                <w:b/>
              </w:rPr>
              <w:t>2</w:t>
            </w:r>
          </w:p>
        </w:tc>
      </w:tr>
      <w:tr w:rsidR="00521698" w:rsidRPr="00BF45DA" w:rsidTr="0069224E">
        <w:trPr>
          <w:trHeight w:val="1357"/>
        </w:trPr>
        <w:tc>
          <w:tcPr>
            <w:tcW w:w="1080" w:type="pct"/>
            <w:gridSpan w:val="2"/>
            <w:vMerge/>
          </w:tcPr>
          <w:p w:rsidR="00521698" w:rsidRPr="001B308B" w:rsidRDefault="00521698" w:rsidP="0069224E">
            <w:pPr>
              <w:spacing w:before="120" w:after="120"/>
              <w:rPr>
                <w:b/>
                <w:bCs/>
              </w:rPr>
            </w:pPr>
          </w:p>
        </w:tc>
        <w:tc>
          <w:tcPr>
            <w:tcW w:w="2440" w:type="pct"/>
            <w:shd w:val="clear" w:color="auto" w:fill="auto"/>
          </w:tcPr>
          <w:p w:rsidR="00521698" w:rsidRPr="001B308B" w:rsidRDefault="00521698" w:rsidP="0069224E">
            <w:pPr>
              <w:spacing w:before="120" w:after="120"/>
              <w:rPr>
                <w:b/>
              </w:rPr>
            </w:pPr>
            <w:r w:rsidRPr="001B308B">
              <w:rPr>
                <w:b/>
              </w:rPr>
              <w:t>1.</w:t>
            </w:r>
            <w:r w:rsidRPr="00F91B6D">
              <w:t xml:space="preserve"> Сущность предпринимательства и предпринимательской деятельности. Виды предпринимательской деятельности. Индивидуальное предпринимательство.</w:t>
            </w:r>
            <w:r w:rsidRPr="00F91B6D">
              <w:br/>
              <w:t>Совместное предпринимательство.</w:t>
            </w:r>
          </w:p>
        </w:tc>
        <w:tc>
          <w:tcPr>
            <w:tcW w:w="883" w:type="pct"/>
            <w:gridSpan w:val="5"/>
          </w:tcPr>
          <w:p w:rsidR="00521698" w:rsidRPr="00513EBB" w:rsidRDefault="00521698" w:rsidP="0069224E">
            <w:pPr>
              <w:spacing w:before="120" w:after="120"/>
              <w:jc w:val="center"/>
              <w:rPr>
                <w:b/>
              </w:rPr>
            </w:pPr>
            <w:r>
              <w:rPr>
                <w:b/>
              </w:rPr>
              <w:t>2</w:t>
            </w:r>
          </w:p>
        </w:tc>
        <w:tc>
          <w:tcPr>
            <w:tcW w:w="597" w:type="pct"/>
            <w:vMerge/>
            <w:vAlign w:val="center"/>
          </w:tcPr>
          <w:p w:rsidR="00521698" w:rsidRPr="001B308B" w:rsidRDefault="00521698" w:rsidP="0069224E">
            <w:pPr>
              <w:spacing w:before="120" w:after="120"/>
              <w:jc w:val="center"/>
              <w:rPr>
                <w:b/>
              </w:rPr>
            </w:pPr>
          </w:p>
        </w:tc>
      </w:tr>
      <w:tr w:rsidR="00521698" w:rsidRPr="00BF45DA" w:rsidTr="0069224E">
        <w:tc>
          <w:tcPr>
            <w:tcW w:w="1080" w:type="pct"/>
            <w:gridSpan w:val="2"/>
            <w:vMerge/>
          </w:tcPr>
          <w:p w:rsidR="00521698" w:rsidRPr="001B308B" w:rsidRDefault="00521698" w:rsidP="0069224E">
            <w:pPr>
              <w:spacing w:before="120" w:after="120"/>
              <w:rPr>
                <w:b/>
                <w:bCs/>
              </w:rPr>
            </w:pPr>
          </w:p>
        </w:tc>
        <w:tc>
          <w:tcPr>
            <w:tcW w:w="3323" w:type="pct"/>
            <w:gridSpan w:val="6"/>
            <w:shd w:val="clear" w:color="auto" w:fill="auto"/>
          </w:tcPr>
          <w:p w:rsidR="00521698" w:rsidRPr="001B308B" w:rsidRDefault="00521698" w:rsidP="0069224E">
            <w:pPr>
              <w:spacing w:before="120" w:after="120"/>
              <w:rPr>
                <w:b/>
              </w:rPr>
            </w:pPr>
            <w:r w:rsidRPr="001B308B">
              <w:rPr>
                <w:b/>
                <w:bCs/>
              </w:rPr>
              <w:t>Тематика практических занятий и лабораторных работ</w:t>
            </w:r>
          </w:p>
        </w:tc>
        <w:tc>
          <w:tcPr>
            <w:tcW w:w="597" w:type="pct"/>
            <w:vAlign w:val="center"/>
          </w:tcPr>
          <w:p w:rsidR="00521698" w:rsidRPr="001B308B" w:rsidRDefault="00371340" w:rsidP="0069224E">
            <w:pPr>
              <w:spacing w:before="120" w:after="120"/>
              <w:jc w:val="center"/>
              <w:rPr>
                <w:b/>
              </w:rPr>
            </w:pPr>
            <w:r>
              <w:rPr>
                <w:b/>
              </w:rPr>
              <w:t>2</w:t>
            </w:r>
          </w:p>
        </w:tc>
      </w:tr>
      <w:tr w:rsidR="00521698" w:rsidRPr="00BF45DA" w:rsidTr="0069224E">
        <w:tc>
          <w:tcPr>
            <w:tcW w:w="1080" w:type="pct"/>
            <w:gridSpan w:val="2"/>
            <w:vMerge/>
          </w:tcPr>
          <w:p w:rsidR="00521698" w:rsidRPr="001B308B" w:rsidRDefault="00521698" w:rsidP="0069224E">
            <w:pPr>
              <w:spacing w:before="120" w:after="120"/>
              <w:rPr>
                <w:b/>
                <w:bCs/>
              </w:rPr>
            </w:pPr>
          </w:p>
        </w:tc>
        <w:tc>
          <w:tcPr>
            <w:tcW w:w="3323" w:type="pct"/>
            <w:gridSpan w:val="6"/>
            <w:shd w:val="clear" w:color="auto" w:fill="auto"/>
          </w:tcPr>
          <w:p w:rsidR="00521698" w:rsidRPr="001B308B" w:rsidRDefault="00521698" w:rsidP="0069224E">
            <w:pPr>
              <w:spacing w:before="120" w:after="120"/>
              <w:rPr>
                <w:b/>
              </w:rPr>
            </w:pPr>
            <w:r w:rsidRPr="001B308B">
              <w:rPr>
                <w:b/>
              </w:rPr>
              <w:t>1.</w:t>
            </w:r>
            <w:r>
              <w:t xml:space="preserve"> </w:t>
            </w:r>
            <w:r w:rsidR="00371340">
              <w:t>Практическая работа №1:</w:t>
            </w:r>
            <w:r w:rsidRPr="00513EBB">
              <w:t>Анализ видов предпринимательской деятельности и определение  типологии коммерческой организации.</w:t>
            </w:r>
          </w:p>
        </w:tc>
        <w:tc>
          <w:tcPr>
            <w:tcW w:w="597" w:type="pct"/>
            <w:vAlign w:val="center"/>
          </w:tcPr>
          <w:p w:rsidR="00521698" w:rsidRPr="001B308B" w:rsidRDefault="00371340" w:rsidP="0069224E">
            <w:pPr>
              <w:spacing w:before="120" w:after="120"/>
              <w:jc w:val="center"/>
              <w:rPr>
                <w:b/>
              </w:rPr>
            </w:pPr>
            <w:r>
              <w:rPr>
                <w:b/>
              </w:rPr>
              <w:t>2</w:t>
            </w:r>
          </w:p>
        </w:tc>
      </w:tr>
      <w:tr w:rsidR="00521698" w:rsidRPr="00BF45DA" w:rsidTr="0069224E">
        <w:tc>
          <w:tcPr>
            <w:tcW w:w="1080" w:type="pct"/>
            <w:gridSpan w:val="2"/>
            <w:vMerge w:val="restart"/>
          </w:tcPr>
          <w:p w:rsidR="00521698" w:rsidRPr="00513EBB" w:rsidRDefault="00521698" w:rsidP="0069224E">
            <w:pPr>
              <w:rPr>
                <w:b/>
              </w:rPr>
            </w:pPr>
            <w:r w:rsidRPr="00513EBB">
              <w:rPr>
                <w:b/>
              </w:rPr>
              <w:t>Тема 2.2. Принятие предпринимательского решения</w:t>
            </w:r>
          </w:p>
          <w:p w:rsidR="00521698" w:rsidRDefault="00521698" w:rsidP="0069224E">
            <w:pPr>
              <w:spacing w:before="120" w:after="120"/>
              <w:rPr>
                <w:b/>
                <w:bCs/>
              </w:rPr>
            </w:pPr>
          </w:p>
          <w:p w:rsidR="00521698" w:rsidRDefault="00521698" w:rsidP="0069224E">
            <w:pPr>
              <w:spacing w:before="120" w:after="120"/>
              <w:rPr>
                <w:b/>
                <w:bCs/>
              </w:rPr>
            </w:pPr>
          </w:p>
          <w:p w:rsidR="00521698" w:rsidRDefault="00521698" w:rsidP="0069224E">
            <w:pPr>
              <w:spacing w:before="120" w:after="120"/>
              <w:rPr>
                <w:b/>
                <w:bCs/>
              </w:rPr>
            </w:pPr>
          </w:p>
          <w:p w:rsidR="00521698" w:rsidRDefault="00521698" w:rsidP="0069224E">
            <w:pPr>
              <w:spacing w:before="120" w:after="120"/>
              <w:rPr>
                <w:b/>
                <w:bCs/>
              </w:rPr>
            </w:pPr>
          </w:p>
          <w:p w:rsidR="00521698" w:rsidRPr="001B308B" w:rsidRDefault="00521698" w:rsidP="0069224E">
            <w:pPr>
              <w:spacing w:before="120" w:after="120"/>
              <w:rPr>
                <w:b/>
                <w:bCs/>
              </w:rPr>
            </w:pPr>
          </w:p>
        </w:tc>
        <w:tc>
          <w:tcPr>
            <w:tcW w:w="2440" w:type="pct"/>
          </w:tcPr>
          <w:p w:rsidR="00521698" w:rsidRPr="001B308B" w:rsidRDefault="00521698" w:rsidP="0069224E">
            <w:pPr>
              <w:spacing w:before="120" w:after="120"/>
              <w:rPr>
                <w:b/>
              </w:rPr>
            </w:pPr>
            <w:r w:rsidRPr="001B308B">
              <w:rPr>
                <w:b/>
                <w:bCs/>
              </w:rPr>
              <w:t xml:space="preserve">Содержание </w:t>
            </w:r>
          </w:p>
        </w:tc>
        <w:tc>
          <w:tcPr>
            <w:tcW w:w="883" w:type="pct"/>
            <w:gridSpan w:val="5"/>
          </w:tcPr>
          <w:p w:rsidR="00521698" w:rsidRPr="001B308B" w:rsidRDefault="00521698" w:rsidP="0069224E">
            <w:pPr>
              <w:spacing w:before="120" w:after="120"/>
              <w:rPr>
                <w:b/>
              </w:rPr>
            </w:pPr>
            <w:r w:rsidRPr="001B308B">
              <w:rPr>
                <w:b/>
                <w:bCs/>
              </w:rPr>
              <w:t>Уровень освоения</w:t>
            </w:r>
          </w:p>
        </w:tc>
        <w:tc>
          <w:tcPr>
            <w:tcW w:w="597" w:type="pct"/>
            <w:vMerge w:val="restart"/>
            <w:vAlign w:val="center"/>
          </w:tcPr>
          <w:p w:rsidR="00521698" w:rsidRPr="001B308B" w:rsidRDefault="00371340" w:rsidP="0069224E">
            <w:pPr>
              <w:spacing w:before="120" w:after="120"/>
              <w:jc w:val="center"/>
              <w:rPr>
                <w:b/>
              </w:rPr>
            </w:pPr>
            <w:r>
              <w:rPr>
                <w:b/>
              </w:rPr>
              <w:t>2</w:t>
            </w:r>
          </w:p>
        </w:tc>
      </w:tr>
      <w:tr w:rsidR="00521698" w:rsidRPr="00BF45DA" w:rsidTr="0069224E">
        <w:tc>
          <w:tcPr>
            <w:tcW w:w="1080" w:type="pct"/>
            <w:gridSpan w:val="2"/>
            <w:vMerge/>
          </w:tcPr>
          <w:p w:rsidR="00521698" w:rsidRPr="001B308B" w:rsidRDefault="00521698" w:rsidP="0069224E">
            <w:pPr>
              <w:spacing w:before="120" w:after="120"/>
              <w:rPr>
                <w:b/>
                <w:bCs/>
              </w:rPr>
            </w:pPr>
          </w:p>
        </w:tc>
        <w:tc>
          <w:tcPr>
            <w:tcW w:w="2440" w:type="pct"/>
            <w:shd w:val="clear" w:color="auto" w:fill="auto"/>
          </w:tcPr>
          <w:p w:rsidR="00521698" w:rsidRPr="001B308B" w:rsidRDefault="00521698" w:rsidP="0069224E">
            <w:pPr>
              <w:spacing w:before="120" w:after="120"/>
              <w:rPr>
                <w:b/>
              </w:rPr>
            </w:pPr>
            <w:r w:rsidRPr="001B308B">
              <w:rPr>
                <w:b/>
              </w:rPr>
              <w:t>1.</w:t>
            </w:r>
            <w:r w:rsidRPr="00F91B6D">
              <w:t xml:space="preserve"> Сфера принятия управленческих решений. Влияние внутренних факторов: целей фирмы, технологии производства, организационной структуры, штатное расписание, персонал. Влияние внешних факторов прямого воздействия и косвенного воздействия. Технология принятия предпринимательских решений. </w:t>
            </w:r>
            <w:proofErr w:type="gramStart"/>
            <w:r w:rsidRPr="00F91B6D">
              <w:t>Экономические методы</w:t>
            </w:r>
            <w:proofErr w:type="gramEnd"/>
            <w:r w:rsidRPr="00F91B6D">
              <w:t xml:space="preserve"> принятия предпринимательских решений.</w:t>
            </w:r>
          </w:p>
        </w:tc>
        <w:tc>
          <w:tcPr>
            <w:tcW w:w="883" w:type="pct"/>
            <w:gridSpan w:val="5"/>
          </w:tcPr>
          <w:p w:rsidR="00521698" w:rsidRPr="00513EBB" w:rsidRDefault="00371340" w:rsidP="0069224E">
            <w:pPr>
              <w:spacing w:before="120" w:after="120"/>
              <w:jc w:val="center"/>
              <w:rPr>
                <w:b/>
              </w:rPr>
            </w:pPr>
            <w:r>
              <w:rPr>
                <w:b/>
              </w:rPr>
              <w:t xml:space="preserve"> </w:t>
            </w:r>
            <w:r w:rsidR="00521698">
              <w:rPr>
                <w:b/>
              </w:rPr>
              <w:t>2</w:t>
            </w:r>
          </w:p>
        </w:tc>
        <w:tc>
          <w:tcPr>
            <w:tcW w:w="597" w:type="pct"/>
            <w:vMerge/>
            <w:vAlign w:val="center"/>
          </w:tcPr>
          <w:p w:rsidR="00521698" w:rsidRPr="001B308B" w:rsidRDefault="00521698" w:rsidP="0069224E">
            <w:pPr>
              <w:spacing w:before="120" w:after="120"/>
              <w:jc w:val="center"/>
              <w:rPr>
                <w:b/>
              </w:rPr>
            </w:pPr>
          </w:p>
        </w:tc>
      </w:tr>
      <w:tr w:rsidR="00521698" w:rsidRPr="00BF45DA" w:rsidTr="0069224E">
        <w:tc>
          <w:tcPr>
            <w:tcW w:w="1080" w:type="pct"/>
            <w:gridSpan w:val="2"/>
            <w:vMerge/>
          </w:tcPr>
          <w:p w:rsidR="00521698" w:rsidRPr="001B308B" w:rsidRDefault="00521698" w:rsidP="0069224E">
            <w:pPr>
              <w:spacing w:before="120" w:after="120"/>
              <w:rPr>
                <w:b/>
                <w:bCs/>
              </w:rPr>
            </w:pPr>
          </w:p>
        </w:tc>
        <w:tc>
          <w:tcPr>
            <w:tcW w:w="3323" w:type="pct"/>
            <w:gridSpan w:val="6"/>
            <w:shd w:val="clear" w:color="auto" w:fill="auto"/>
          </w:tcPr>
          <w:p w:rsidR="00521698" w:rsidRPr="00A61444" w:rsidRDefault="00521698" w:rsidP="0069224E">
            <w:pPr>
              <w:spacing w:before="120" w:after="120"/>
              <w:rPr>
                <w:b/>
              </w:rPr>
            </w:pPr>
            <w:r w:rsidRPr="00A61444">
              <w:rPr>
                <w:b/>
                <w:bCs/>
              </w:rPr>
              <w:t>Тематика практических занятий и лабораторных работ</w:t>
            </w:r>
          </w:p>
        </w:tc>
        <w:tc>
          <w:tcPr>
            <w:tcW w:w="597" w:type="pct"/>
            <w:vAlign w:val="center"/>
          </w:tcPr>
          <w:p w:rsidR="00521698" w:rsidRPr="001B308B" w:rsidRDefault="00371340" w:rsidP="0069224E">
            <w:pPr>
              <w:spacing w:before="120" w:after="120"/>
              <w:jc w:val="center"/>
              <w:rPr>
                <w:b/>
              </w:rPr>
            </w:pPr>
            <w:r>
              <w:rPr>
                <w:b/>
              </w:rPr>
              <w:t>-</w:t>
            </w:r>
          </w:p>
        </w:tc>
      </w:tr>
      <w:tr w:rsidR="00521698" w:rsidRPr="00BF45DA" w:rsidTr="0069224E">
        <w:trPr>
          <w:trHeight w:val="300"/>
        </w:trPr>
        <w:tc>
          <w:tcPr>
            <w:tcW w:w="1080" w:type="pct"/>
            <w:gridSpan w:val="2"/>
            <w:vMerge w:val="restart"/>
          </w:tcPr>
          <w:p w:rsidR="00521698" w:rsidRDefault="00371340" w:rsidP="0069224E">
            <w:pPr>
              <w:spacing w:before="120" w:after="120"/>
              <w:rPr>
                <w:b/>
              </w:rPr>
            </w:pPr>
            <w:r>
              <w:rPr>
                <w:b/>
              </w:rPr>
              <w:t>Тема 2.3</w:t>
            </w:r>
          </w:p>
          <w:p w:rsidR="00371340" w:rsidRDefault="00371340" w:rsidP="0069224E">
            <w:pPr>
              <w:spacing w:before="120" w:after="120"/>
              <w:rPr>
                <w:b/>
              </w:rPr>
            </w:pPr>
            <w:r w:rsidRPr="00371340">
              <w:rPr>
                <w:b/>
              </w:rPr>
              <w:t>Выбор сферы деятельности и обоснование создания нового предприятия</w:t>
            </w:r>
          </w:p>
          <w:p w:rsidR="00E45F70" w:rsidRPr="00371340" w:rsidRDefault="00E45F70" w:rsidP="0069224E">
            <w:pPr>
              <w:spacing w:before="120" w:after="120"/>
              <w:rPr>
                <w:b/>
              </w:rPr>
            </w:pPr>
          </w:p>
        </w:tc>
        <w:tc>
          <w:tcPr>
            <w:tcW w:w="2484" w:type="pct"/>
            <w:gridSpan w:val="2"/>
          </w:tcPr>
          <w:p w:rsidR="00521698" w:rsidRPr="00A61444" w:rsidRDefault="00521698" w:rsidP="0069224E">
            <w:pPr>
              <w:spacing w:before="120" w:after="120"/>
              <w:rPr>
                <w:b/>
              </w:rPr>
            </w:pPr>
            <w:r w:rsidRPr="00A61444">
              <w:rPr>
                <w:b/>
                <w:bCs/>
              </w:rPr>
              <w:lastRenderedPageBreak/>
              <w:t xml:space="preserve">Содержание </w:t>
            </w:r>
          </w:p>
        </w:tc>
        <w:tc>
          <w:tcPr>
            <w:tcW w:w="839" w:type="pct"/>
            <w:gridSpan w:val="4"/>
          </w:tcPr>
          <w:p w:rsidR="00521698" w:rsidRPr="00A61444" w:rsidRDefault="00521698" w:rsidP="0069224E">
            <w:pPr>
              <w:spacing w:before="120" w:after="120"/>
              <w:rPr>
                <w:b/>
              </w:rPr>
            </w:pPr>
            <w:r w:rsidRPr="00A61444">
              <w:rPr>
                <w:b/>
                <w:bCs/>
              </w:rPr>
              <w:t>Уровень освоения</w:t>
            </w:r>
          </w:p>
        </w:tc>
        <w:tc>
          <w:tcPr>
            <w:tcW w:w="597" w:type="pct"/>
          </w:tcPr>
          <w:p w:rsidR="00521698" w:rsidRPr="001B308B" w:rsidRDefault="00521698" w:rsidP="0069224E">
            <w:pPr>
              <w:spacing w:before="120" w:after="120"/>
              <w:jc w:val="center"/>
              <w:rPr>
                <w:b/>
              </w:rPr>
            </w:pPr>
          </w:p>
        </w:tc>
      </w:tr>
      <w:tr w:rsidR="00521698" w:rsidRPr="00BF45DA" w:rsidTr="0069224E">
        <w:trPr>
          <w:trHeight w:val="510"/>
        </w:trPr>
        <w:tc>
          <w:tcPr>
            <w:tcW w:w="1080" w:type="pct"/>
            <w:gridSpan w:val="2"/>
            <w:vMerge/>
          </w:tcPr>
          <w:p w:rsidR="00521698" w:rsidRPr="001B308B" w:rsidRDefault="00521698" w:rsidP="0069224E">
            <w:pPr>
              <w:spacing w:before="120" w:after="120"/>
              <w:rPr>
                <w:b/>
                <w:bCs/>
              </w:rPr>
            </w:pPr>
          </w:p>
        </w:tc>
        <w:tc>
          <w:tcPr>
            <w:tcW w:w="2484" w:type="pct"/>
            <w:gridSpan w:val="2"/>
          </w:tcPr>
          <w:p w:rsidR="00521698" w:rsidRPr="00A61444" w:rsidRDefault="00521698" w:rsidP="0069224E">
            <w:pPr>
              <w:spacing w:before="120" w:after="120"/>
              <w:jc w:val="both"/>
              <w:rPr>
                <w:b/>
              </w:rPr>
            </w:pPr>
            <w:r w:rsidRPr="00A61444">
              <w:t xml:space="preserve">1.Выбор сферы деятельности нового предприятия. Технико-экономическое обоснование создания нового предприятия. Учредительные документы. Государственная регистрация </w:t>
            </w:r>
            <w:r w:rsidRPr="00A61444">
              <w:lastRenderedPageBreak/>
              <w:t>предприятий. Лицензирование деятельности предприятий.</w:t>
            </w:r>
          </w:p>
        </w:tc>
        <w:tc>
          <w:tcPr>
            <w:tcW w:w="839" w:type="pct"/>
            <w:gridSpan w:val="4"/>
          </w:tcPr>
          <w:p w:rsidR="00521698" w:rsidRPr="00A61444" w:rsidRDefault="00521698" w:rsidP="0069224E">
            <w:pPr>
              <w:spacing w:before="120" w:after="120"/>
              <w:jc w:val="center"/>
              <w:rPr>
                <w:b/>
              </w:rPr>
            </w:pPr>
            <w:r w:rsidRPr="00A61444">
              <w:rPr>
                <w:b/>
              </w:rPr>
              <w:lastRenderedPageBreak/>
              <w:t>2</w:t>
            </w:r>
          </w:p>
        </w:tc>
        <w:tc>
          <w:tcPr>
            <w:tcW w:w="597" w:type="pct"/>
          </w:tcPr>
          <w:p w:rsidR="00371340" w:rsidRDefault="00371340" w:rsidP="0069224E">
            <w:pPr>
              <w:spacing w:before="120" w:after="120"/>
              <w:jc w:val="center"/>
              <w:rPr>
                <w:b/>
              </w:rPr>
            </w:pPr>
          </w:p>
          <w:p w:rsidR="00521698" w:rsidRPr="001B308B" w:rsidRDefault="00371340" w:rsidP="0069224E">
            <w:pPr>
              <w:spacing w:before="120" w:after="120"/>
              <w:jc w:val="center"/>
              <w:rPr>
                <w:b/>
              </w:rPr>
            </w:pPr>
            <w:r>
              <w:rPr>
                <w:b/>
              </w:rPr>
              <w:t>2</w:t>
            </w:r>
          </w:p>
        </w:tc>
      </w:tr>
      <w:tr w:rsidR="00521698" w:rsidRPr="00BF45DA" w:rsidTr="0069224E">
        <w:trPr>
          <w:trHeight w:val="246"/>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Pr="00A61444" w:rsidRDefault="00521698" w:rsidP="0069224E">
            <w:pPr>
              <w:spacing w:before="120" w:after="120"/>
              <w:rPr>
                <w:b/>
              </w:rPr>
            </w:pPr>
            <w:r w:rsidRPr="00A61444">
              <w:rPr>
                <w:b/>
                <w:bCs/>
              </w:rPr>
              <w:t>Тематика практических занятий и лабораторных работ</w:t>
            </w:r>
          </w:p>
        </w:tc>
        <w:tc>
          <w:tcPr>
            <w:tcW w:w="597" w:type="pct"/>
            <w:vAlign w:val="center"/>
          </w:tcPr>
          <w:p w:rsidR="00521698" w:rsidRPr="001B308B" w:rsidRDefault="00371340" w:rsidP="0069224E">
            <w:pPr>
              <w:jc w:val="center"/>
              <w:rPr>
                <w:b/>
              </w:rPr>
            </w:pPr>
            <w:r>
              <w:rPr>
                <w:b/>
              </w:rPr>
              <w:t>6</w:t>
            </w:r>
          </w:p>
        </w:tc>
      </w:tr>
      <w:tr w:rsidR="00521698" w:rsidRPr="00BF45DA" w:rsidTr="0069224E">
        <w:trPr>
          <w:trHeight w:val="246"/>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Pr="00A61444" w:rsidRDefault="00822AD0" w:rsidP="0069224E">
            <w:r>
              <w:t>1.</w:t>
            </w:r>
            <w:r w:rsidR="00371340">
              <w:t>Практическая работа №2</w:t>
            </w:r>
            <w:r w:rsidR="00521698">
              <w:t>: «</w:t>
            </w:r>
            <w:r w:rsidR="00521698" w:rsidRPr="00A61444">
              <w:t>Изучение разделов бизнес-плана</w:t>
            </w:r>
            <w:r w:rsidR="00521698">
              <w:t>».</w:t>
            </w:r>
          </w:p>
        </w:tc>
        <w:tc>
          <w:tcPr>
            <w:tcW w:w="597" w:type="pct"/>
            <w:vAlign w:val="center"/>
          </w:tcPr>
          <w:p w:rsidR="00521698" w:rsidRPr="001B308B" w:rsidRDefault="00371340" w:rsidP="0069224E">
            <w:pPr>
              <w:spacing w:before="120" w:after="120"/>
              <w:jc w:val="center"/>
              <w:rPr>
                <w:b/>
              </w:rPr>
            </w:pPr>
            <w:r>
              <w:rPr>
                <w:b/>
              </w:rPr>
              <w:t>2</w:t>
            </w:r>
          </w:p>
        </w:tc>
      </w:tr>
      <w:tr w:rsidR="00521698" w:rsidRPr="00BF45DA" w:rsidTr="0069224E">
        <w:trPr>
          <w:trHeight w:val="617"/>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Pr="001B308B" w:rsidRDefault="00822AD0" w:rsidP="0069224E">
            <w:pPr>
              <w:spacing w:before="120" w:after="120"/>
              <w:rPr>
                <w:b/>
              </w:rPr>
            </w:pPr>
            <w:r>
              <w:t>2.</w:t>
            </w:r>
            <w:r w:rsidR="00371340">
              <w:t>Практическая работа №3</w:t>
            </w:r>
            <w:r w:rsidR="00521698" w:rsidRPr="00A61444">
              <w:t>:</w:t>
            </w:r>
            <w:r w:rsidR="00521698">
              <w:t xml:space="preserve"> </w:t>
            </w:r>
            <w:r w:rsidR="00521698" w:rsidRPr="00A61444">
              <w:t>«Составление пакета документов для открытия своего дела»</w:t>
            </w:r>
          </w:p>
        </w:tc>
        <w:tc>
          <w:tcPr>
            <w:tcW w:w="597" w:type="pct"/>
            <w:vAlign w:val="center"/>
          </w:tcPr>
          <w:p w:rsidR="00521698" w:rsidRPr="001B308B" w:rsidRDefault="00371340" w:rsidP="0069224E">
            <w:pPr>
              <w:spacing w:before="120" w:after="120"/>
              <w:jc w:val="center"/>
              <w:rPr>
                <w:b/>
              </w:rPr>
            </w:pPr>
            <w:r>
              <w:rPr>
                <w:b/>
              </w:rPr>
              <w:t>2</w:t>
            </w:r>
          </w:p>
        </w:tc>
      </w:tr>
      <w:tr w:rsidR="00521698" w:rsidRPr="00BF45DA" w:rsidTr="0069224E">
        <w:trPr>
          <w:trHeight w:val="690"/>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Pr="001B308B" w:rsidRDefault="00822AD0" w:rsidP="0069224E">
            <w:pPr>
              <w:spacing w:before="120" w:after="120"/>
              <w:rPr>
                <w:b/>
              </w:rPr>
            </w:pPr>
            <w:r>
              <w:t>3.</w:t>
            </w:r>
            <w:r w:rsidR="00371340">
              <w:t>Практическая работа №4</w:t>
            </w:r>
            <w:r w:rsidR="00521698" w:rsidRPr="00A61444">
              <w:t>: «Оформление  документов для открытия расчетного счета в банке»</w:t>
            </w:r>
          </w:p>
        </w:tc>
        <w:tc>
          <w:tcPr>
            <w:tcW w:w="597" w:type="pct"/>
            <w:vAlign w:val="center"/>
          </w:tcPr>
          <w:p w:rsidR="00521698" w:rsidRPr="001B308B" w:rsidRDefault="00371340" w:rsidP="0069224E">
            <w:pPr>
              <w:spacing w:before="120" w:after="120"/>
              <w:jc w:val="center"/>
              <w:rPr>
                <w:b/>
              </w:rPr>
            </w:pPr>
            <w:r>
              <w:rPr>
                <w:b/>
              </w:rPr>
              <w:t>2</w:t>
            </w:r>
          </w:p>
        </w:tc>
      </w:tr>
      <w:tr w:rsidR="00521698" w:rsidRPr="00BF45DA" w:rsidTr="0069224E">
        <w:trPr>
          <w:trHeight w:val="316"/>
        </w:trPr>
        <w:tc>
          <w:tcPr>
            <w:tcW w:w="1080" w:type="pct"/>
            <w:gridSpan w:val="2"/>
            <w:vMerge w:val="restart"/>
          </w:tcPr>
          <w:p w:rsidR="00521698" w:rsidRPr="006561D5" w:rsidRDefault="00521698" w:rsidP="0069224E">
            <w:pPr>
              <w:spacing w:before="120" w:after="120"/>
              <w:rPr>
                <w:b/>
                <w:bCs/>
              </w:rPr>
            </w:pPr>
            <w:r w:rsidRPr="006561D5">
              <w:rPr>
                <w:b/>
              </w:rPr>
              <w:t>Тема 2.4. Организационно-управленческие функции предприятия</w:t>
            </w:r>
          </w:p>
        </w:tc>
        <w:tc>
          <w:tcPr>
            <w:tcW w:w="2489" w:type="pct"/>
            <w:gridSpan w:val="3"/>
          </w:tcPr>
          <w:p w:rsidR="00521698" w:rsidRPr="00A61444" w:rsidRDefault="00521698" w:rsidP="0069224E">
            <w:pPr>
              <w:rPr>
                <w:b/>
              </w:rPr>
            </w:pPr>
            <w:r w:rsidRPr="00A61444">
              <w:rPr>
                <w:b/>
                <w:bCs/>
              </w:rPr>
              <w:t xml:space="preserve">Содержание </w:t>
            </w:r>
          </w:p>
        </w:tc>
        <w:tc>
          <w:tcPr>
            <w:tcW w:w="834" w:type="pct"/>
            <w:gridSpan w:val="3"/>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521698" w:rsidRPr="001B308B" w:rsidRDefault="00371340" w:rsidP="0069224E">
            <w:pPr>
              <w:spacing w:before="120" w:after="120"/>
              <w:jc w:val="center"/>
              <w:rPr>
                <w:b/>
              </w:rPr>
            </w:pPr>
            <w:r>
              <w:rPr>
                <w:b/>
              </w:rPr>
              <w:t>2</w:t>
            </w:r>
          </w:p>
        </w:tc>
      </w:tr>
      <w:tr w:rsidR="00521698" w:rsidRPr="00BF45DA" w:rsidTr="0069224E">
        <w:trPr>
          <w:trHeight w:val="375"/>
        </w:trPr>
        <w:tc>
          <w:tcPr>
            <w:tcW w:w="1080" w:type="pct"/>
            <w:gridSpan w:val="2"/>
            <w:vMerge/>
          </w:tcPr>
          <w:p w:rsidR="00521698" w:rsidRPr="001B308B" w:rsidRDefault="00521698" w:rsidP="0069224E">
            <w:pPr>
              <w:spacing w:before="120" w:after="120"/>
              <w:rPr>
                <w:b/>
                <w:bCs/>
              </w:rPr>
            </w:pPr>
          </w:p>
        </w:tc>
        <w:tc>
          <w:tcPr>
            <w:tcW w:w="2489" w:type="pct"/>
            <w:gridSpan w:val="3"/>
          </w:tcPr>
          <w:p w:rsidR="00521698" w:rsidRDefault="00521698" w:rsidP="0069224E">
            <w:pPr>
              <w:spacing w:before="120" w:after="120"/>
            </w:pPr>
            <w:r>
              <w:rPr>
                <w:bCs/>
              </w:rPr>
              <w:t>1.</w:t>
            </w:r>
            <w:r w:rsidRPr="00F91B6D">
              <w:rPr>
                <w:bCs/>
              </w:rPr>
              <w:t>Разработка стратегии и тактики нового предприятия. Организация управления предприятием. Организация планирования деятельности предприятия. Механизм функционирования предприятия. Прекращение деятельности предприятия</w:t>
            </w:r>
          </w:p>
        </w:tc>
        <w:tc>
          <w:tcPr>
            <w:tcW w:w="834" w:type="pct"/>
            <w:gridSpan w:val="3"/>
          </w:tcPr>
          <w:p w:rsidR="00521698" w:rsidRPr="006561D5" w:rsidRDefault="00521698" w:rsidP="0069224E">
            <w:pPr>
              <w:spacing w:before="120" w:after="120"/>
              <w:jc w:val="center"/>
              <w:rPr>
                <w:b/>
              </w:rPr>
            </w:pPr>
            <w:r w:rsidRPr="006561D5">
              <w:rPr>
                <w:b/>
              </w:rPr>
              <w:t>2</w:t>
            </w:r>
          </w:p>
        </w:tc>
        <w:tc>
          <w:tcPr>
            <w:tcW w:w="597" w:type="pct"/>
            <w:vMerge/>
            <w:vAlign w:val="center"/>
          </w:tcPr>
          <w:p w:rsidR="00521698" w:rsidRPr="001B308B" w:rsidRDefault="00521698" w:rsidP="0069224E">
            <w:pPr>
              <w:spacing w:before="120" w:after="120"/>
              <w:jc w:val="center"/>
              <w:rPr>
                <w:b/>
              </w:rPr>
            </w:pPr>
          </w:p>
        </w:tc>
      </w:tr>
      <w:tr w:rsidR="00521698" w:rsidRPr="00BF45DA" w:rsidTr="0069224E">
        <w:trPr>
          <w:trHeight w:val="212"/>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Default="00521698" w:rsidP="0069224E">
            <w:pPr>
              <w:spacing w:before="120" w:after="120"/>
            </w:pPr>
            <w:r w:rsidRPr="00A61444">
              <w:rPr>
                <w:b/>
                <w:bCs/>
              </w:rPr>
              <w:t>Тематика практических занятий и лабораторных работ</w:t>
            </w:r>
          </w:p>
        </w:tc>
        <w:tc>
          <w:tcPr>
            <w:tcW w:w="597" w:type="pct"/>
            <w:vAlign w:val="center"/>
          </w:tcPr>
          <w:p w:rsidR="00521698" w:rsidRPr="001B308B" w:rsidRDefault="00371340" w:rsidP="0069224E">
            <w:pPr>
              <w:spacing w:before="120" w:after="120"/>
              <w:jc w:val="center"/>
              <w:rPr>
                <w:b/>
              </w:rPr>
            </w:pPr>
            <w:r>
              <w:rPr>
                <w:b/>
              </w:rPr>
              <w:t>-</w:t>
            </w:r>
          </w:p>
        </w:tc>
      </w:tr>
      <w:tr w:rsidR="00521698" w:rsidRPr="00BF45DA" w:rsidTr="0069224E">
        <w:trPr>
          <w:trHeight w:val="330"/>
        </w:trPr>
        <w:tc>
          <w:tcPr>
            <w:tcW w:w="1080" w:type="pct"/>
            <w:gridSpan w:val="2"/>
            <w:vMerge w:val="restart"/>
          </w:tcPr>
          <w:p w:rsidR="00521698" w:rsidRDefault="00521698" w:rsidP="0069224E">
            <w:pPr>
              <w:spacing w:before="120" w:after="120"/>
              <w:rPr>
                <w:b/>
              </w:rPr>
            </w:pPr>
            <w:r w:rsidRPr="006561D5">
              <w:rPr>
                <w:b/>
              </w:rPr>
              <w:t>Тема 2.5 Предпринимательский риск</w:t>
            </w:r>
          </w:p>
          <w:p w:rsidR="00521698" w:rsidRDefault="00521698" w:rsidP="0069224E">
            <w:pPr>
              <w:spacing w:before="120" w:after="120"/>
              <w:rPr>
                <w:b/>
              </w:rPr>
            </w:pPr>
          </w:p>
          <w:p w:rsidR="00521698" w:rsidRDefault="00521698" w:rsidP="0069224E">
            <w:pPr>
              <w:spacing w:before="120" w:after="120"/>
              <w:rPr>
                <w:b/>
              </w:rPr>
            </w:pPr>
          </w:p>
          <w:p w:rsidR="00521698" w:rsidRPr="006561D5" w:rsidRDefault="00521698" w:rsidP="0069224E">
            <w:pPr>
              <w:spacing w:before="120" w:after="120"/>
              <w:rPr>
                <w:b/>
                <w:bCs/>
              </w:rPr>
            </w:pPr>
          </w:p>
        </w:tc>
        <w:tc>
          <w:tcPr>
            <w:tcW w:w="2512" w:type="pct"/>
            <w:gridSpan w:val="4"/>
          </w:tcPr>
          <w:p w:rsidR="00521698" w:rsidRPr="00A61444" w:rsidRDefault="00521698" w:rsidP="0069224E">
            <w:pPr>
              <w:rPr>
                <w:b/>
              </w:rPr>
            </w:pPr>
            <w:r w:rsidRPr="00A61444">
              <w:rPr>
                <w:b/>
                <w:bCs/>
              </w:rPr>
              <w:t xml:space="preserve">Содержание </w:t>
            </w:r>
          </w:p>
        </w:tc>
        <w:tc>
          <w:tcPr>
            <w:tcW w:w="811" w:type="pct"/>
            <w:gridSpan w:val="2"/>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371340" w:rsidRDefault="00371340" w:rsidP="0069224E">
            <w:pPr>
              <w:spacing w:before="120" w:after="120"/>
              <w:rPr>
                <w:b/>
              </w:rPr>
            </w:pPr>
          </w:p>
          <w:p w:rsidR="00521698" w:rsidRPr="001B308B" w:rsidRDefault="00371340" w:rsidP="0069224E">
            <w:pPr>
              <w:spacing w:before="120" w:after="120"/>
              <w:jc w:val="center"/>
              <w:rPr>
                <w:b/>
              </w:rPr>
            </w:pPr>
            <w:r>
              <w:rPr>
                <w:b/>
              </w:rPr>
              <w:t>2</w:t>
            </w:r>
          </w:p>
        </w:tc>
      </w:tr>
      <w:tr w:rsidR="00521698" w:rsidRPr="00BF45DA" w:rsidTr="0069224E">
        <w:trPr>
          <w:trHeight w:val="690"/>
        </w:trPr>
        <w:tc>
          <w:tcPr>
            <w:tcW w:w="1080" w:type="pct"/>
            <w:gridSpan w:val="2"/>
            <w:vMerge/>
          </w:tcPr>
          <w:p w:rsidR="00521698" w:rsidRPr="001B308B" w:rsidRDefault="00521698" w:rsidP="0069224E">
            <w:pPr>
              <w:spacing w:before="120" w:after="120"/>
              <w:rPr>
                <w:b/>
                <w:bCs/>
              </w:rPr>
            </w:pPr>
          </w:p>
        </w:tc>
        <w:tc>
          <w:tcPr>
            <w:tcW w:w="2512" w:type="pct"/>
            <w:gridSpan w:val="4"/>
          </w:tcPr>
          <w:p w:rsidR="00521698" w:rsidRPr="00EB529A" w:rsidRDefault="00521698" w:rsidP="0069224E">
            <w:pPr>
              <w:shd w:val="clear" w:color="auto" w:fill="FFFFFF"/>
              <w:jc w:val="both"/>
              <w:rPr>
                <w:bCs/>
                <w:color w:val="000000" w:themeColor="text1"/>
              </w:rPr>
            </w:pPr>
            <w:r w:rsidRPr="00EB529A">
              <w:rPr>
                <w:bCs/>
                <w:color w:val="000000" w:themeColor="text1"/>
              </w:rPr>
              <w:t>1.Сущность предпринимательского риска. Классификация предпринимательских рисков. Показатели риска и методы его оценки.</w:t>
            </w:r>
          </w:p>
          <w:p w:rsidR="00521698" w:rsidRDefault="00521698" w:rsidP="0069224E">
            <w:r w:rsidRPr="00EB529A">
              <w:rPr>
                <w:bCs/>
                <w:color w:val="000000" w:themeColor="text1"/>
              </w:rPr>
              <w:t xml:space="preserve"> </w:t>
            </w:r>
            <w:proofErr w:type="gramStart"/>
            <w:r w:rsidRPr="00EB529A">
              <w:rPr>
                <w:bCs/>
                <w:color w:val="000000" w:themeColor="text1"/>
              </w:rPr>
              <w:t>Основные способы снижения риска</w:t>
            </w:r>
            <w:r w:rsidRPr="00EB529A">
              <w:rPr>
                <w:color w:val="000000" w:themeColor="text1"/>
              </w:rPr>
              <w:t>: с</w:t>
            </w:r>
            <w:r w:rsidRPr="00EB529A">
              <w:rPr>
                <w:iCs/>
                <w:color w:val="000000" w:themeColor="text1"/>
              </w:rPr>
              <w:t>трахование</w:t>
            </w:r>
            <w:r w:rsidRPr="00EB529A">
              <w:rPr>
                <w:color w:val="000000" w:themeColor="text1"/>
              </w:rPr>
              <w:t xml:space="preserve">, лизинг,  факторинг, франчайзинг, </w:t>
            </w:r>
            <w:r w:rsidRPr="00EB529A">
              <w:rPr>
                <w:iCs/>
                <w:color w:val="000000" w:themeColor="text1"/>
              </w:rPr>
              <w:t>хеджирование</w:t>
            </w:r>
            <w:r w:rsidRPr="00EB529A">
              <w:rPr>
                <w:color w:val="000000" w:themeColor="text1"/>
              </w:rPr>
              <w:t>, форвардный контракт, фьючерсный контракт, опционный контракт.</w:t>
            </w:r>
            <w:proofErr w:type="gramEnd"/>
          </w:p>
        </w:tc>
        <w:tc>
          <w:tcPr>
            <w:tcW w:w="811" w:type="pct"/>
            <w:gridSpan w:val="2"/>
          </w:tcPr>
          <w:p w:rsidR="00521698" w:rsidRDefault="00521698" w:rsidP="0069224E">
            <w:pPr>
              <w:spacing w:before="120" w:after="120"/>
              <w:jc w:val="center"/>
              <w:rPr>
                <w:b/>
              </w:rPr>
            </w:pPr>
            <w:r w:rsidRPr="006561D5">
              <w:rPr>
                <w:b/>
              </w:rPr>
              <w:t>2</w:t>
            </w:r>
          </w:p>
          <w:p w:rsidR="00521698" w:rsidRDefault="00521698" w:rsidP="0069224E">
            <w:pPr>
              <w:spacing w:before="120" w:after="120"/>
              <w:jc w:val="center"/>
              <w:rPr>
                <w:b/>
              </w:rPr>
            </w:pPr>
          </w:p>
          <w:p w:rsidR="00521698" w:rsidRPr="006561D5" w:rsidRDefault="00521698" w:rsidP="0069224E">
            <w:pPr>
              <w:spacing w:before="120" w:after="120"/>
              <w:rPr>
                <w:b/>
              </w:rPr>
            </w:pPr>
          </w:p>
        </w:tc>
        <w:tc>
          <w:tcPr>
            <w:tcW w:w="597" w:type="pct"/>
            <w:vMerge/>
            <w:vAlign w:val="center"/>
          </w:tcPr>
          <w:p w:rsidR="00521698" w:rsidRPr="001B308B" w:rsidRDefault="00521698" w:rsidP="0069224E">
            <w:pPr>
              <w:spacing w:before="120" w:after="120"/>
              <w:jc w:val="center"/>
              <w:rPr>
                <w:b/>
              </w:rPr>
            </w:pPr>
          </w:p>
        </w:tc>
      </w:tr>
      <w:tr w:rsidR="00521698" w:rsidRPr="00BF45DA" w:rsidTr="0069224E">
        <w:trPr>
          <w:trHeight w:val="232"/>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Pr="00F24BC4" w:rsidRDefault="00521698" w:rsidP="0069224E">
            <w:r w:rsidRPr="00A61444">
              <w:rPr>
                <w:b/>
                <w:bCs/>
              </w:rPr>
              <w:t>Тематика практических занятий и лабораторных работ</w:t>
            </w:r>
          </w:p>
        </w:tc>
        <w:tc>
          <w:tcPr>
            <w:tcW w:w="597" w:type="pct"/>
            <w:vAlign w:val="center"/>
          </w:tcPr>
          <w:p w:rsidR="00521698" w:rsidRPr="001B308B" w:rsidRDefault="00521698" w:rsidP="0069224E">
            <w:pPr>
              <w:jc w:val="center"/>
              <w:rPr>
                <w:b/>
              </w:rPr>
            </w:pPr>
            <w:r>
              <w:rPr>
                <w:b/>
              </w:rPr>
              <w:t>-</w:t>
            </w:r>
          </w:p>
        </w:tc>
      </w:tr>
      <w:tr w:rsidR="00521698" w:rsidRPr="00BF45DA" w:rsidTr="0069224E">
        <w:trPr>
          <w:trHeight w:val="450"/>
        </w:trPr>
        <w:tc>
          <w:tcPr>
            <w:tcW w:w="1080" w:type="pct"/>
            <w:gridSpan w:val="2"/>
            <w:vMerge w:val="restart"/>
          </w:tcPr>
          <w:p w:rsidR="00521698" w:rsidRDefault="00521698" w:rsidP="0069224E">
            <w:pPr>
              <w:spacing w:before="120" w:after="120"/>
              <w:rPr>
                <w:b/>
                <w:bCs/>
              </w:rPr>
            </w:pPr>
            <w:r>
              <w:rPr>
                <w:b/>
              </w:rPr>
              <w:t>Тема 2.6</w:t>
            </w:r>
            <w:r w:rsidRPr="006561D5">
              <w:rPr>
                <w:b/>
              </w:rPr>
              <w:t xml:space="preserve"> </w:t>
            </w:r>
            <w:r w:rsidRPr="00F24BC4">
              <w:rPr>
                <w:b/>
                <w:bCs/>
              </w:rPr>
              <w:t>Управление финансами предприятия предпринимательского типа</w:t>
            </w:r>
          </w:p>
          <w:p w:rsidR="00521698" w:rsidRDefault="00521698" w:rsidP="0069224E">
            <w:pPr>
              <w:spacing w:before="120" w:after="120"/>
              <w:rPr>
                <w:b/>
                <w:bCs/>
              </w:rPr>
            </w:pPr>
          </w:p>
          <w:p w:rsidR="00521698" w:rsidRDefault="00521698" w:rsidP="0069224E">
            <w:pPr>
              <w:spacing w:before="120" w:after="120"/>
              <w:rPr>
                <w:b/>
                <w:bCs/>
              </w:rPr>
            </w:pPr>
          </w:p>
          <w:p w:rsidR="00521698" w:rsidRDefault="00521698" w:rsidP="0069224E">
            <w:pPr>
              <w:spacing w:before="120" w:after="120"/>
              <w:rPr>
                <w:b/>
                <w:bCs/>
              </w:rPr>
            </w:pPr>
          </w:p>
          <w:p w:rsidR="00521698" w:rsidRDefault="00521698" w:rsidP="0069224E">
            <w:pPr>
              <w:spacing w:before="120" w:after="120"/>
              <w:rPr>
                <w:b/>
                <w:bCs/>
              </w:rPr>
            </w:pPr>
          </w:p>
          <w:p w:rsidR="00521698" w:rsidRDefault="00521698" w:rsidP="0069224E">
            <w:pPr>
              <w:spacing w:before="120" w:after="120"/>
              <w:rPr>
                <w:b/>
                <w:bCs/>
              </w:rPr>
            </w:pPr>
          </w:p>
          <w:p w:rsidR="00521698" w:rsidRDefault="00521698" w:rsidP="0069224E">
            <w:pPr>
              <w:spacing w:before="120" w:after="120"/>
              <w:rPr>
                <w:b/>
                <w:bCs/>
              </w:rPr>
            </w:pPr>
          </w:p>
          <w:p w:rsidR="00521698" w:rsidRPr="001B308B" w:rsidRDefault="00521698" w:rsidP="0069224E">
            <w:pPr>
              <w:spacing w:before="120" w:after="120"/>
              <w:rPr>
                <w:b/>
                <w:bCs/>
              </w:rPr>
            </w:pPr>
          </w:p>
        </w:tc>
        <w:tc>
          <w:tcPr>
            <w:tcW w:w="2512" w:type="pct"/>
            <w:gridSpan w:val="4"/>
          </w:tcPr>
          <w:p w:rsidR="00521698" w:rsidRPr="00A61444" w:rsidRDefault="00521698" w:rsidP="0069224E">
            <w:pPr>
              <w:rPr>
                <w:b/>
              </w:rPr>
            </w:pPr>
            <w:r w:rsidRPr="00A61444">
              <w:rPr>
                <w:b/>
                <w:bCs/>
              </w:rPr>
              <w:lastRenderedPageBreak/>
              <w:t xml:space="preserve">Содержание </w:t>
            </w:r>
          </w:p>
        </w:tc>
        <w:tc>
          <w:tcPr>
            <w:tcW w:w="811" w:type="pct"/>
            <w:gridSpan w:val="2"/>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521698" w:rsidRPr="001B308B" w:rsidRDefault="00371340" w:rsidP="0069224E">
            <w:pPr>
              <w:spacing w:before="120" w:after="120"/>
              <w:jc w:val="center"/>
              <w:rPr>
                <w:b/>
              </w:rPr>
            </w:pPr>
            <w:r>
              <w:rPr>
                <w:b/>
              </w:rPr>
              <w:t>4</w:t>
            </w:r>
          </w:p>
        </w:tc>
      </w:tr>
      <w:tr w:rsidR="00521698" w:rsidRPr="00BF45DA" w:rsidTr="0069224E">
        <w:trPr>
          <w:trHeight w:val="495"/>
        </w:trPr>
        <w:tc>
          <w:tcPr>
            <w:tcW w:w="1080" w:type="pct"/>
            <w:gridSpan w:val="2"/>
            <w:vMerge/>
          </w:tcPr>
          <w:p w:rsidR="00521698" w:rsidRPr="001B308B" w:rsidRDefault="00521698" w:rsidP="0069224E">
            <w:pPr>
              <w:spacing w:before="120" w:after="120"/>
              <w:rPr>
                <w:b/>
                <w:bCs/>
              </w:rPr>
            </w:pPr>
          </w:p>
        </w:tc>
        <w:tc>
          <w:tcPr>
            <w:tcW w:w="2512" w:type="pct"/>
            <w:gridSpan w:val="4"/>
          </w:tcPr>
          <w:p w:rsidR="00521698" w:rsidRPr="00EB529A" w:rsidRDefault="00521698" w:rsidP="0069224E">
            <w:pPr>
              <w:jc w:val="both"/>
              <w:rPr>
                <w:color w:val="000000" w:themeColor="text1"/>
              </w:rPr>
            </w:pPr>
            <w:r w:rsidRPr="00EB529A">
              <w:rPr>
                <w:color w:val="000000" w:themeColor="text1"/>
              </w:rPr>
              <w:t xml:space="preserve">1.Финансовые ресурсы предприятия. Система управления финансами на предприятии. Оценка финансового состояния предприятия: сущность и назначение финансового анализа, методы и инструментарий финансового анализа, анализ платежеспособности и финансовой устойчивости предприятия, анализ эффективности использования оборотных активов. Система нормативного </w:t>
            </w:r>
            <w:r w:rsidRPr="00EB529A">
              <w:rPr>
                <w:color w:val="000000" w:themeColor="text1"/>
              </w:rPr>
              <w:lastRenderedPageBreak/>
              <w:t>регулирования бухгалтерского  учета на малых предприятиях, организация бухгалтерского учета на малых предприятиях. Взаимодействия предпринимателей с кредитными организациями. Расчет по кредитам.  Банкротство  предприятия.</w:t>
            </w:r>
          </w:p>
        </w:tc>
        <w:tc>
          <w:tcPr>
            <w:tcW w:w="811" w:type="pct"/>
            <w:gridSpan w:val="2"/>
          </w:tcPr>
          <w:p w:rsidR="00521698" w:rsidRDefault="00521698" w:rsidP="0069224E">
            <w:pPr>
              <w:spacing w:before="120" w:after="120"/>
              <w:jc w:val="center"/>
              <w:rPr>
                <w:b/>
              </w:rPr>
            </w:pPr>
            <w:r>
              <w:rPr>
                <w:b/>
              </w:rPr>
              <w:lastRenderedPageBreak/>
              <w:t>2</w:t>
            </w:r>
          </w:p>
        </w:tc>
        <w:tc>
          <w:tcPr>
            <w:tcW w:w="597" w:type="pct"/>
            <w:vMerge/>
            <w:vAlign w:val="center"/>
          </w:tcPr>
          <w:p w:rsidR="00521698" w:rsidRPr="001B308B" w:rsidRDefault="00521698" w:rsidP="0069224E">
            <w:pPr>
              <w:spacing w:before="120" w:after="120"/>
              <w:rPr>
                <w:b/>
              </w:rPr>
            </w:pPr>
          </w:p>
        </w:tc>
      </w:tr>
      <w:tr w:rsidR="00521698" w:rsidRPr="00BF45DA" w:rsidTr="0069224E">
        <w:trPr>
          <w:trHeight w:val="272"/>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Default="00521698" w:rsidP="0069224E">
            <w:pPr>
              <w:spacing w:before="120" w:after="120"/>
              <w:rPr>
                <w:b/>
              </w:rPr>
            </w:pPr>
            <w:r w:rsidRPr="00A61444">
              <w:rPr>
                <w:b/>
                <w:bCs/>
              </w:rPr>
              <w:t>Тематика практических занятий и лабораторных работ</w:t>
            </w:r>
          </w:p>
        </w:tc>
        <w:tc>
          <w:tcPr>
            <w:tcW w:w="597" w:type="pct"/>
            <w:vMerge w:val="restart"/>
            <w:vAlign w:val="center"/>
          </w:tcPr>
          <w:p w:rsidR="00521698" w:rsidRPr="001B308B" w:rsidRDefault="00371340" w:rsidP="0069224E">
            <w:pPr>
              <w:spacing w:before="120" w:after="120"/>
              <w:jc w:val="center"/>
              <w:rPr>
                <w:b/>
              </w:rPr>
            </w:pPr>
            <w:r>
              <w:rPr>
                <w:b/>
              </w:rPr>
              <w:t>2</w:t>
            </w:r>
          </w:p>
        </w:tc>
      </w:tr>
      <w:tr w:rsidR="00521698" w:rsidRPr="00BF45DA" w:rsidTr="0069224E">
        <w:trPr>
          <w:trHeight w:val="765"/>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Pr="00417A08" w:rsidRDefault="00371340"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Практическая работа №5</w:t>
            </w:r>
            <w:r w:rsidR="00521698" w:rsidRPr="00417A08">
              <w:t>: «Анализ платежеспособности и финансовой устойчивости предприятия по заданным финансово-экономическим показателям».</w:t>
            </w:r>
          </w:p>
        </w:tc>
        <w:tc>
          <w:tcPr>
            <w:tcW w:w="597" w:type="pct"/>
            <w:vMerge/>
            <w:vAlign w:val="center"/>
          </w:tcPr>
          <w:p w:rsidR="00521698" w:rsidRPr="001B308B" w:rsidRDefault="00521698" w:rsidP="0069224E">
            <w:pPr>
              <w:spacing w:before="120" w:after="120"/>
              <w:rPr>
                <w:b/>
              </w:rPr>
            </w:pPr>
          </w:p>
        </w:tc>
      </w:tr>
      <w:tr w:rsidR="00521698" w:rsidRPr="00BF45DA" w:rsidTr="0069224E">
        <w:trPr>
          <w:trHeight w:val="375"/>
        </w:trPr>
        <w:tc>
          <w:tcPr>
            <w:tcW w:w="1080" w:type="pct"/>
            <w:gridSpan w:val="2"/>
            <w:vMerge w:val="restart"/>
          </w:tcPr>
          <w:p w:rsidR="00521698" w:rsidRPr="00417A08" w:rsidRDefault="00521698" w:rsidP="0069224E">
            <w:pPr>
              <w:spacing w:before="120" w:after="120"/>
              <w:rPr>
                <w:b/>
                <w:bCs/>
              </w:rPr>
            </w:pPr>
            <w:r w:rsidRPr="00417A08">
              <w:rPr>
                <w:b/>
              </w:rPr>
              <w:t>Тема 2.7. Культура предпринимательства</w:t>
            </w:r>
          </w:p>
        </w:tc>
        <w:tc>
          <w:tcPr>
            <w:tcW w:w="2512" w:type="pct"/>
            <w:gridSpan w:val="4"/>
          </w:tcPr>
          <w:p w:rsidR="00521698" w:rsidRPr="00A61444" w:rsidRDefault="00521698" w:rsidP="0069224E">
            <w:pPr>
              <w:rPr>
                <w:b/>
              </w:rPr>
            </w:pPr>
            <w:r w:rsidRPr="00A61444">
              <w:rPr>
                <w:b/>
                <w:bCs/>
              </w:rPr>
              <w:t xml:space="preserve">Содержание </w:t>
            </w:r>
          </w:p>
        </w:tc>
        <w:tc>
          <w:tcPr>
            <w:tcW w:w="811" w:type="pct"/>
            <w:gridSpan w:val="2"/>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371340" w:rsidRDefault="00371340" w:rsidP="0069224E">
            <w:pPr>
              <w:spacing w:before="120" w:after="120"/>
              <w:rPr>
                <w:b/>
              </w:rPr>
            </w:pPr>
          </w:p>
          <w:p w:rsidR="00371340" w:rsidRPr="001B308B" w:rsidRDefault="00371340" w:rsidP="0069224E">
            <w:pPr>
              <w:spacing w:before="120" w:after="120"/>
              <w:jc w:val="center"/>
              <w:rPr>
                <w:b/>
              </w:rPr>
            </w:pPr>
            <w:r>
              <w:rPr>
                <w:b/>
              </w:rPr>
              <w:t>2</w:t>
            </w:r>
          </w:p>
        </w:tc>
      </w:tr>
      <w:tr w:rsidR="00521698" w:rsidRPr="00BF45DA" w:rsidTr="0069224E">
        <w:trPr>
          <w:trHeight w:val="663"/>
        </w:trPr>
        <w:tc>
          <w:tcPr>
            <w:tcW w:w="1080" w:type="pct"/>
            <w:gridSpan w:val="2"/>
            <w:vMerge/>
          </w:tcPr>
          <w:p w:rsidR="00521698" w:rsidRPr="001B308B" w:rsidRDefault="00521698" w:rsidP="0069224E">
            <w:pPr>
              <w:spacing w:before="120" w:after="120"/>
              <w:rPr>
                <w:b/>
                <w:bCs/>
              </w:rPr>
            </w:pPr>
          </w:p>
        </w:tc>
        <w:tc>
          <w:tcPr>
            <w:tcW w:w="2512" w:type="pct"/>
            <w:gridSpan w:val="4"/>
          </w:tcPr>
          <w:p w:rsidR="00521698"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r w:rsidRPr="00F91B6D">
              <w:t>Сущность культуры предпринимательства. Культура предпринимательских организаций. Предпринимательская этика и этикет.</w:t>
            </w:r>
          </w:p>
        </w:tc>
        <w:tc>
          <w:tcPr>
            <w:tcW w:w="811" w:type="pct"/>
            <w:gridSpan w:val="2"/>
          </w:tcPr>
          <w:p w:rsidR="00521698" w:rsidRPr="0074070A"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4070A">
              <w:rPr>
                <w:b/>
              </w:rPr>
              <w:t>2</w:t>
            </w:r>
          </w:p>
        </w:tc>
        <w:tc>
          <w:tcPr>
            <w:tcW w:w="597" w:type="pct"/>
            <w:vMerge/>
            <w:vAlign w:val="center"/>
          </w:tcPr>
          <w:p w:rsidR="00521698" w:rsidRPr="001B308B" w:rsidRDefault="00521698" w:rsidP="0069224E">
            <w:pPr>
              <w:spacing w:before="120" w:after="120"/>
              <w:rPr>
                <w:b/>
              </w:rPr>
            </w:pPr>
          </w:p>
        </w:tc>
      </w:tr>
      <w:tr w:rsidR="00521698" w:rsidRPr="00BF45DA" w:rsidTr="0069224E">
        <w:trPr>
          <w:trHeight w:val="246"/>
        </w:trPr>
        <w:tc>
          <w:tcPr>
            <w:tcW w:w="1080" w:type="pct"/>
            <w:gridSpan w:val="2"/>
            <w:vMerge/>
          </w:tcPr>
          <w:p w:rsidR="00521698" w:rsidRPr="001B308B" w:rsidRDefault="00521698" w:rsidP="0069224E">
            <w:pPr>
              <w:spacing w:before="120" w:after="120"/>
              <w:rPr>
                <w:b/>
                <w:bCs/>
              </w:rPr>
            </w:pPr>
          </w:p>
        </w:tc>
        <w:tc>
          <w:tcPr>
            <w:tcW w:w="3323" w:type="pct"/>
            <w:gridSpan w:val="6"/>
          </w:tcPr>
          <w:p w:rsidR="00521698"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61444">
              <w:rPr>
                <w:b/>
                <w:bCs/>
              </w:rPr>
              <w:t>Тематика практических занятий и лабораторных работ</w:t>
            </w:r>
          </w:p>
        </w:tc>
        <w:tc>
          <w:tcPr>
            <w:tcW w:w="597" w:type="pct"/>
            <w:vAlign w:val="center"/>
          </w:tcPr>
          <w:p w:rsidR="00521698" w:rsidRPr="001B308B" w:rsidRDefault="00521698" w:rsidP="0069224E">
            <w:pPr>
              <w:spacing w:before="120" w:after="120"/>
              <w:rPr>
                <w:b/>
              </w:rPr>
            </w:pPr>
          </w:p>
        </w:tc>
      </w:tr>
      <w:tr w:rsidR="00521698" w:rsidRPr="00BF45DA" w:rsidTr="0069224E">
        <w:trPr>
          <w:trHeight w:val="315"/>
        </w:trPr>
        <w:tc>
          <w:tcPr>
            <w:tcW w:w="1080" w:type="pct"/>
            <w:gridSpan w:val="2"/>
            <w:vMerge w:val="restart"/>
          </w:tcPr>
          <w:p w:rsidR="00521698" w:rsidRPr="00CB7C6B" w:rsidRDefault="00521698" w:rsidP="0069224E">
            <w:pPr>
              <w:spacing w:before="120" w:after="120"/>
              <w:rPr>
                <w:b/>
                <w:bCs/>
              </w:rPr>
            </w:pPr>
            <w:r w:rsidRPr="00CB7C6B">
              <w:rPr>
                <w:b/>
              </w:rPr>
              <w:t>Тема 2.8. Предпринимательская тайна</w:t>
            </w:r>
          </w:p>
        </w:tc>
        <w:tc>
          <w:tcPr>
            <w:tcW w:w="2512" w:type="pct"/>
            <w:gridSpan w:val="4"/>
          </w:tcPr>
          <w:p w:rsidR="00521698" w:rsidRPr="00A61444" w:rsidRDefault="00521698" w:rsidP="0069224E">
            <w:pPr>
              <w:rPr>
                <w:b/>
              </w:rPr>
            </w:pPr>
            <w:r w:rsidRPr="00A61444">
              <w:rPr>
                <w:b/>
                <w:bCs/>
              </w:rPr>
              <w:t xml:space="preserve">Содержание </w:t>
            </w:r>
          </w:p>
        </w:tc>
        <w:tc>
          <w:tcPr>
            <w:tcW w:w="811" w:type="pct"/>
            <w:gridSpan w:val="2"/>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521698" w:rsidRDefault="00521698" w:rsidP="0069224E">
            <w:pPr>
              <w:spacing w:before="120" w:after="120"/>
              <w:rPr>
                <w:b/>
              </w:rPr>
            </w:pPr>
          </w:p>
          <w:p w:rsidR="00521698" w:rsidRDefault="00371340" w:rsidP="0069224E">
            <w:pPr>
              <w:spacing w:before="120" w:after="120"/>
              <w:jc w:val="center"/>
              <w:rPr>
                <w:b/>
              </w:rPr>
            </w:pPr>
            <w:r>
              <w:rPr>
                <w:b/>
              </w:rPr>
              <w:t>2</w:t>
            </w:r>
          </w:p>
          <w:p w:rsidR="00521698" w:rsidRPr="001B308B" w:rsidRDefault="00521698" w:rsidP="0069224E">
            <w:pPr>
              <w:spacing w:before="120" w:after="120"/>
              <w:rPr>
                <w:b/>
              </w:rPr>
            </w:pPr>
          </w:p>
        </w:tc>
      </w:tr>
      <w:tr w:rsidR="00521698" w:rsidRPr="00BF45DA" w:rsidTr="0069224E">
        <w:trPr>
          <w:trHeight w:val="390"/>
        </w:trPr>
        <w:tc>
          <w:tcPr>
            <w:tcW w:w="1080" w:type="pct"/>
            <w:gridSpan w:val="2"/>
            <w:vMerge/>
          </w:tcPr>
          <w:p w:rsidR="00521698" w:rsidRPr="00CB7C6B" w:rsidRDefault="00521698" w:rsidP="0069224E">
            <w:pPr>
              <w:spacing w:before="120" w:after="120"/>
              <w:rPr>
                <w:b/>
              </w:rPr>
            </w:pPr>
          </w:p>
        </w:tc>
        <w:tc>
          <w:tcPr>
            <w:tcW w:w="2512" w:type="pct"/>
            <w:gridSpan w:val="4"/>
          </w:tcPr>
          <w:p w:rsidR="00521698" w:rsidRDefault="00371340"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w:t>
            </w:r>
            <w:r w:rsidR="00521698" w:rsidRPr="00F91B6D">
              <w:t>Сущность предпринимательской тайны. Формирование сведений, составляющих предпринимательскую тайну. Основные элементы механизма защиты предпринимательской тайны.</w:t>
            </w:r>
          </w:p>
        </w:tc>
        <w:tc>
          <w:tcPr>
            <w:tcW w:w="811" w:type="pct"/>
            <w:gridSpan w:val="2"/>
          </w:tcPr>
          <w:p w:rsidR="00521698"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597" w:type="pct"/>
            <w:vMerge/>
            <w:vAlign w:val="center"/>
          </w:tcPr>
          <w:p w:rsidR="00521698" w:rsidRPr="001B308B" w:rsidRDefault="00521698" w:rsidP="0069224E">
            <w:pPr>
              <w:spacing w:before="120" w:after="120"/>
              <w:rPr>
                <w:b/>
              </w:rPr>
            </w:pPr>
          </w:p>
        </w:tc>
      </w:tr>
      <w:tr w:rsidR="00521698" w:rsidRPr="00BF45DA" w:rsidTr="0069224E">
        <w:trPr>
          <w:trHeight w:val="135"/>
        </w:trPr>
        <w:tc>
          <w:tcPr>
            <w:tcW w:w="1080" w:type="pct"/>
            <w:gridSpan w:val="2"/>
            <w:vMerge/>
          </w:tcPr>
          <w:p w:rsidR="00521698" w:rsidRPr="00CB7C6B" w:rsidRDefault="00521698" w:rsidP="0069224E">
            <w:pPr>
              <w:spacing w:before="120" w:after="120"/>
              <w:rPr>
                <w:b/>
              </w:rPr>
            </w:pPr>
          </w:p>
        </w:tc>
        <w:tc>
          <w:tcPr>
            <w:tcW w:w="3323" w:type="pct"/>
            <w:gridSpan w:val="6"/>
          </w:tcPr>
          <w:p w:rsidR="00521698"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61444">
              <w:rPr>
                <w:b/>
                <w:bCs/>
              </w:rPr>
              <w:t>Тематика практических занятий и лабораторных работ</w:t>
            </w:r>
          </w:p>
        </w:tc>
        <w:tc>
          <w:tcPr>
            <w:tcW w:w="597" w:type="pct"/>
            <w:vAlign w:val="center"/>
          </w:tcPr>
          <w:p w:rsidR="00521698" w:rsidRPr="001B308B" w:rsidRDefault="00521698" w:rsidP="0069224E">
            <w:pPr>
              <w:spacing w:before="120" w:after="120"/>
              <w:rPr>
                <w:b/>
              </w:rPr>
            </w:pPr>
          </w:p>
        </w:tc>
      </w:tr>
      <w:tr w:rsidR="00521698" w:rsidRPr="00BF45DA" w:rsidTr="0069224E">
        <w:trPr>
          <w:trHeight w:val="167"/>
        </w:trPr>
        <w:tc>
          <w:tcPr>
            <w:tcW w:w="1080" w:type="pct"/>
            <w:gridSpan w:val="2"/>
            <w:vMerge w:val="restart"/>
          </w:tcPr>
          <w:p w:rsidR="00521698" w:rsidRPr="00CE3090" w:rsidRDefault="00521698" w:rsidP="0069224E">
            <w:pPr>
              <w:rPr>
                <w:b/>
              </w:rPr>
            </w:pPr>
            <w:r w:rsidRPr="00CE3090">
              <w:rPr>
                <w:b/>
              </w:rPr>
              <w:t>Тема 2.9. Ответственность субъектов предпринимательской деятельности</w:t>
            </w:r>
          </w:p>
        </w:tc>
        <w:tc>
          <w:tcPr>
            <w:tcW w:w="2512" w:type="pct"/>
            <w:gridSpan w:val="4"/>
          </w:tcPr>
          <w:p w:rsidR="00521698" w:rsidRPr="00A61444" w:rsidRDefault="00521698" w:rsidP="0069224E">
            <w:pPr>
              <w:rPr>
                <w:b/>
              </w:rPr>
            </w:pPr>
            <w:r w:rsidRPr="00A61444">
              <w:rPr>
                <w:b/>
                <w:bCs/>
              </w:rPr>
              <w:t xml:space="preserve">Содержание </w:t>
            </w:r>
          </w:p>
        </w:tc>
        <w:tc>
          <w:tcPr>
            <w:tcW w:w="811" w:type="pct"/>
            <w:gridSpan w:val="2"/>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521698" w:rsidRPr="001B308B" w:rsidRDefault="00371340" w:rsidP="0069224E">
            <w:pPr>
              <w:spacing w:before="120" w:after="120"/>
              <w:jc w:val="center"/>
              <w:rPr>
                <w:b/>
              </w:rPr>
            </w:pPr>
            <w:r>
              <w:rPr>
                <w:b/>
              </w:rPr>
              <w:t>2</w:t>
            </w:r>
          </w:p>
        </w:tc>
      </w:tr>
      <w:tr w:rsidR="00521698" w:rsidRPr="00BF45DA" w:rsidTr="0069224E">
        <w:trPr>
          <w:trHeight w:val="2445"/>
        </w:trPr>
        <w:tc>
          <w:tcPr>
            <w:tcW w:w="1080" w:type="pct"/>
            <w:gridSpan w:val="2"/>
            <w:vMerge/>
          </w:tcPr>
          <w:p w:rsidR="00521698" w:rsidRPr="00CB7C6B" w:rsidRDefault="00521698" w:rsidP="0069224E">
            <w:pPr>
              <w:spacing w:before="120" w:after="120"/>
              <w:rPr>
                <w:b/>
              </w:rPr>
            </w:pPr>
          </w:p>
        </w:tc>
        <w:tc>
          <w:tcPr>
            <w:tcW w:w="2512" w:type="pct"/>
            <w:gridSpan w:val="4"/>
          </w:tcPr>
          <w:p w:rsidR="00521698" w:rsidRPr="00A61444"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1.</w:t>
            </w:r>
            <w:r w:rsidRPr="00F91B6D">
              <w:t>Сущность и виды ответственности предпринимателей. Условия возникновения гражданской ответственности предпринимателей. Способы обеспечения исполнения предпринимателями своих обязательств. Административная ответственность предпринимателей. Ответственность предпринимателей за нарушение антимонопольного законодательства. Ответственность за низкое качество продукции (работ, услуг). Ответственность за совершение налоговых правонарушений</w:t>
            </w:r>
          </w:p>
        </w:tc>
        <w:tc>
          <w:tcPr>
            <w:tcW w:w="811" w:type="pct"/>
            <w:gridSpan w:val="2"/>
          </w:tcPr>
          <w:p w:rsidR="00521698" w:rsidRPr="00A61444"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597" w:type="pct"/>
            <w:vMerge/>
            <w:vAlign w:val="center"/>
          </w:tcPr>
          <w:p w:rsidR="00521698" w:rsidRPr="001B308B" w:rsidRDefault="00521698" w:rsidP="0069224E">
            <w:pPr>
              <w:spacing w:before="120" w:after="120"/>
              <w:rPr>
                <w:b/>
              </w:rPr>
            </w:pPr>
          </w:p>
        </w:tc>
      </w:tr>
      <w:tr w:rsidR="00521698" w:rsidRPr="00BF45DA" w:rsidTr="0069224E">
        <w:trPr>
          <w:trHeight w:val="279"/>
        </w:trPr>
        <w:tc>
          <w:tcPr>
            <w:tcW w:w="1080" w:type="pct"/>
            <w:gridSpan w:val="2"/>
            <w:vMerge/>
          </w:tcPr>
          <w:p w:rsidR="00521698" w:rsidRPr="00CB7C6B" w:rsidRDefault="00521698" w:rsidP="0069224E">
            <w:pPr>
              <w:spacing w:before="120" w:after="120"/>
              <w:rPr>
                <w:b/>
              </w:rPr>
            </w:pPr>
          </w:p>
        </w:tc>
        <w:tc>
          <w:tcPr>
            <w:tcW w:w="3323" w:type="pct"/>
            <w:gridSpan w:val="6"/>
          </w:tcPr>
          <w:p w:rsidR="00521698" w:rsidRDefault="00521698" w:rsidP="0069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61444">
              <w:rPr>
                <w:b/>
                <w:bCs/>
              </w:rPr>
              <w:t>Тематика практических занятий и лабораторных работ</w:t>
            </w:r>
          </w:p>
        </w:tc>
        <w:tc>
          <w:tcPr>
            <w:tcW w:w="597" w:type="pct"/>
            <w:vAlign w:val="center"/>
          </w:tcPr>
          <w:p w:rsidR="00521698" w:rsidRPr="001B308B" w:rsidRDefault="00521698" w:rsidP="0069224E">
            <w:pPr>
              <w:spacing w:before="120" w:after="120"/>
              <w:rPr>
                <w:b/>
              </w:rPr>
            </w:pPr>
          </w:p>
        </w:tc>
      </w:tr>
      <w:tr w:rsidR="00521698" w:rsidRPr="00BF45DA" w:rsidTr="0069224E">
        <w:trPr>
          <w:trHeight w:val="276"/>
        </w:trPr>
        <w:tc>
          <w:tcPr>
            <w:tcW w:w="1080" w:type="pct"/>
            <w:gridSpan w:val="2"/>
            <w:vMerge w:val="restart"/>
          </w:tcPr>
          <w:p w:rsidR="00521698" w:rsidRPr="00EA594E" w:rsidRDefault="00521698" w:rsidP="0069224E">
            <w:pPr>
              <w:tabs>
                <w:tab w:val="left" w:pos="1500"/>
              </w:tabs>
              <w:suppressAutoHyphens/>
              <w:rPr>
                <w:b/>
                <w:bCs/>
              </w:rPr>
            </w:pPr>
            <w:r w:rsidRPr="00EA594E">
              <w:rPr>
                <w:b/>
                <w:bCs/>
              </w:rPr>
              <w:t xml:space="preserve">Тема 10 Налогообложение </w:t>
            </w:r>
            <w:r w:rsidRPr="00EA594E">
              <w:rPr>
                <w:b/>
                <w:bCs/>
              </w:rPr>
              <w:lastRenderedPageBreak/>
              <w:t>предпринимательской деятельности</w:t>
            </w:r>
          </w:p>
          <w:p w:rsidR="00521698" w:rsidRDefault="00521698" w:rsidP="0069224E">
            <w:pPr>
              <w:spacing w:before="120" w:after="120"/>
              <w:rPr>
                <w:b/>
              </w:rPr>
            </w:pPr>
          </w:p>
          <w:p w:rsidR="00521698" w:rsidRDefault="00521698" w:rsidP="0069224E">
            <w:pPr>
              <w:spacing w:before="120" w:after="120"/>
              <w:rPr>
                <w:b/>
              </w:rPr>
            </w:pPr>
          </w:p>
          <w:p w:rsidR="00521698" w:rsidRDefault="00521698" w:rsidP="0069224E">
            <w:pPr>
              <w:spacing w:before="120" w:after="120"/>
              <w:rPr>
                <w:b/>
              </w:rPr>
            </w:pPr>
          </w:p>
          <w:p w:rsidR="00521698" w:rsidRPr="001B308B" w:rsidRDefault="00521698" w:rsidP="0069224E">
            <w:pPr>
              <w:spacing w:before="120" w:after="120"/>
              <w:rPr>
                <w:b/>
                <w:bCs/>
              </w:rPr>
            </w:pPr>
          </w:p>
        </w:tc>
        <w:tc>
          <w:tcPr>
            <w:tcW w:w="2512" w:type="pct"/>
            <w:gridSpan w:val="4"/>
          </w:tcPr>
          <w:p w:rsidR="00521698" w:rsidRPr="00A61444" w:rsidRDefault="00521698" w:rsidP="0069224E">
            <w:pPr>
              <w:rPr>
                <w:b/>
              </w:rPr>
            </w:pPr>
            <w:r w:rsidRPr="00A61444">
              <w:rPr>
                <w:b/>
                <w:bCs/>
              </w:rPr>
              <w:lastRenderedPageBreak/>
              <w:t xml:space="preserve">Содержание </w:t>
            </w:r>
          </w:p>
        </w:tc>
        <w:tc>
          <w:tcPr>
            <w:tcW w:w="811" w:type="pct"/>
            <w:gridSpan w:val="2"/>
          </w:tcPr>
          <w:p w:rsidR="00521698" w:rsidRPr="00A61444" w:rsidRDefault="00521698" w:rsidP="0069224E">
            <w:pPr>
              <w:jc w:val="center"/>
              <w:rPr>
                <w:b/>
              </w:rPr>
            </w:pPr>
            <w:r w:rsidRPr="00A61444">
              <w:rPr>
                <w:b/>
                <w:bCs/>
              </w:rPr>
              <w:t>Уровень освоения</w:t>
            </w:r>
          </w:p>
        </w:tc>
        <w:tc>
          <w:tcPr>
            <w:tcW w:w="597" w:type="pct"/>
            <w:vMerge w:val="restart"/>
            <w:vAlign w:val="center"/>
          </w:tcPr>
          <w:p w:rsidR="00521698" w:rsidRPr="001B308B" w:rsidRDefault="00371340" w:rsidP="0069224E">
            <w:pPr>
              <w:spacing w:before="120" w:after="120"/>
              <w:jc w:val="center"/>
              <w:rPr>
                <w:b/>
              </w:rPr>
            </w:pPr>
            <w:r>
              <w:rPr>
                <w:b/>
              </w:rPr>
              <w:t>4</w:t>
            </w:r>
          </w:p>
        </w:tc>
      </w:tr>
      <w:tr w:rsidR="00521698" w:rsidRPr="00BF45DA" w:rsidTr="0069224E">
        <w:trPr>
          <w:trHeight w:val="825"/>
        </w:trPr>
        <w:tc>
          <w:tcPr>
            <w:tcW w:w="1080" w:type="pct"/>
            <w:gridSpan w:val="2"/>
            <w:vMerge/>
          </w:tcPr>
          <w:p w:rsidR="00521698" w:rsidRPr="00EA594E" w:rsidRDefault="00521698" w:rsidP="0069224E">
            <w:pPr>
              <w:tabs>
                <w:tab w:val="left" w:pos="1500"/>
              </w:tabs>
              <w:suppressAutoHyphens/>
              <w:rPr>
                <w:b/>
                <w:bCs/>
              </w:rPr>
            </w:pPr>
          </w:p>
        </w:tc>
        <w:tc>
          <w:tcPr>
            <w:tcW w:w="2512" w:type="pct"/>
            <w:gridSpan w:val="4"/>
          </w:tcPr>
          <w:p w:rsidR="00521698" w:rsidRPr="00417A08" w:rsidRDefault="00521698" w:rsidP="0069224E">
            <w:r w:rsidRPr="00EB529A">
              <w:rPr>
                <w:color w:val="000000" w:themeColor="text1"/>
              </w:rPr>
              <w:t>Налогообложение доходов от предпринимательской деятельности. Порядок регистрации предпринимательской деятельности. Регистрационный сбор. Виды деятельности. Постановка на учет. Налогооблагаемая база. Основания для налогообложения доходов предпринимателя. Порядок исчисления и уплаты налога. Применение упрощенной системы налогообложения. Новая система учета для субъектов малого предпринимательства. Формирование</w:t>
            </w:r>
            <w:r w:rsidRPr="00417A08">
              <w:t xml:space="preserve"> налогооблагаемой базы субъекта малого предпринимательства.</w:t>
            </w:r>
          </w:p>
        </w:tc>
        <w:tc>
          <w:tcPr>
            <w:tcW w:w="811" w:type="pct"/>
            <w:gridSpan w:val="2"/>
          </w:tcPr>
          <w:p w:rsidR="00521698" w:rsidRDefault="00521698" w:rsidP="0069224E">
            <w:pPr>
              <w:spacing w:before="120" w:after="120"/>
              <w:jc w:val="center"/>
              <w:rPr>
                <w:b/>
              </w:rPr>
            </w:pPr>
            <w:r>
              <w:rPr>
                <w:b/>
              </w:rPr>
              <w:t>2</w:t>
            </w:r>
          </w:p>
        </w:tc>
        <w:tc>
          <w:tcPr>
            <w:tcW w:w="597" w:type="pct"/>
            <w:vMerge/>
            <w:vAlign w:val="center"/>
          </w:tcPr>
          <w:p w:rsidR="00521698" w:rsidRPr="001B308B" w:rsidRDefault="00521698" w:rsidP="0069224E">
            <w:pPr>
              <w:spacing w:before="120" w:after="120"/>
              <w:rPr>
                <w:b/>
              </w:rPr>
            </w:pPr>
          </w:p>
        </w:tc>
      </w:tr>
      <w:tr w:rsidR="00521698" w:rsidRPr="00BF45DA" w:rsidTr="0069224E">
        <w:trPr>
          <w:trHeight w:val="411"/>
        </w:trPr>
        <w:tc>
          <w:tcPr>
            <w:tcW w:w="1080" w:type="pct"/>
            <w:gridSpan w:val="2"/>
            <w:vMerge/>
          </w:tcPr>
          <w:p w:rsidR="00521698" w:rsidRPr="00EA594E" w:rsidRDefault="00521698" w:rsidP="0069224E">
            <w:pPr>
              <w:tabs>
                <w:tab w:val="left" w:pos="1500"/>
              </w:tabs>
              <w:suppressAutoHyphens/>
              <w:rPr>
                <w:b/>
                <w:bCs/>
              </w:rPr>
            </w:pPr>
          </w:p>
        </w:tc>
        <w:tc>
          <w:tcPr>
            <w:tcW w:w="3323" w:type="pct"/>
            <w:gridSpan w:val="6"/>
          </w:tcPr>
          <w:p w:rsidR="00521698" w:rsidRDefault="00521698" w:rsidP="0069224E">
            <w:pPr>
              <w:spacing w:before="120" w:after="120"/>
              <w:rPr>
                <w:b/>
              </w:rPr>
            </w:pPr>
            <w:r w:rsidRPr="00A61444">
              <w:rPr>
                <w:b/>
                <w:bCs/>
              </w:rPr>
              <w:t>Тематика практических занятий и лабораторных работ</w:t>
            </w:r>
          </w:p>
        </w:tc>
        <w:tc>
          <w:tcPr>
            <w:tcW w:w="597" w:type="pct"/>
            <w:vAlign w:val="center"/>
          </w:tcPr>
          <w:p w:rsidR="00521698" w:rsidRPr="001B308B" w:rsidRDefault="00371340" w:rsidP="0069224E">
            <w:pPr>
              <w:spacing w:before="120" w:after="120"/>
              <w:jc w:val="center"/>
              <w:rPr>
                <w:b/>
              </w:rPr>
            </w:pPr>
            <w:r>
              <w:rPr>
                <w:b/>
              </w:rPr>
              <w:t>-</w:t>
            </w:r>
          </w:p>
        </w:tc>
      </w:tr>
      <w:tr w:rsidR="00371340" w:rsidRPr="00BF45DA" w:rsidTr="0069224E">
        <w:trPr>
          <w:trHeight w:val="420"/>
        </w:trPr>
        <w:tc>
          <w:tcPr>
            <w:tcW w:w="1080" w:type="pct"/>
            <w:gridSpan w:val="2"/>
            <w:vMerge w:val="restart"/>
          </w:tcPr>
          <w:p w:rsidR="00371340" w:rsidRPr="00CE3090" w:rsidRDefault="00371340" w:rsidP="0069224E">
            <w:pPr>
              <w:spacing w:before="120" w:after="120"/>
              <w:rPr>
                <w:b/>
              </w:rPr>
            </w:pPr>
            <w:r w:rsidRPr="00CE3090">
              <w:rPr>
                <w:b/>
              </w:rPr>
              <w:t>Тема 2.11. Оценка эффективности предпринимательской деятельности</w:t>
            </w:r>
          </w:p>
          <w:p w:rsidR="00371340" w:rsidRPr="00CE3090" w:rsidRDefault="00371340" w:rsidP="0069224E">
            <w:pPr>
              <w:spacing w:before="120" w:after="120"/>
              <w:rPr>
                <w:b/>
                <w:bCs/>
              </w:rPr>
            </w:pPr>
          </w:p>
          <w:p w:rsidR="00371340" w:rsidRPr="00EA594E" w:rsidRDefault="00371340" w:rsidP="0069224E">
            <w:pPr>
              <w:spacing w:before="120" w:after="120"/>
              <w:rPr>
                <w:b/>
                <w:bCs/>
              </w:rPr>
            </w:pPr>
          </w:p>
        </w:tc>
        <w:tc>
          <w:tcPr>
            <w:tcW w:w="2512" w:type="pct"/>
            <w:gridSpan w:val="4"/>
          </w:tcPr>
          <w:p w:rsidR="00371340" w:rsidRPr="00A61444" w:rsidRDefault="00371340" w:rsidP="0069224E">
            <w:pPr>
              <w:rPr>
                <w:b/>
              </w:rPr>
            </w:pPr>
            <w:r w:rsidRPr="00A61444">
              <w:rPr>
                <w:b/>
                <w:bCs/>
              </w:rPr>
              <w:t xml:space="preserve">Содержание </w:t>
            </w:r>
          </w:p>
        </w:tc>
        <w:tc>
          <w:tcPr>
            <w:tcW w:w="811" w:type="pct"/>
            <w:gridSpan w:val="2"/>
          </w:tcPr>
          <w:p w:rsidR="00371340" w:rsidRPr="00A61444" w:rsidRDefault="00371340" w:rsidP="0069224E">
            <w:pPr>
              <w:jc w:val="center"/>
              <w:rPr>
                <w:b/>
              </w:rPr>
            </w:pPr>
            <w:r w:rsidRPr="00A61444">
              <w:rPr>
                <w:b/>
                <w:bCs/>
              </w:rPr>
              <w:t>Уровень освоения</w:t>
            </w:r>
          </w:p>
        </w:tc>
        <w:tc>
          <w:tcPr>
            <w:tcW w:w="597" w:type="pct"/>
            <w:vMerge w:val="restart"/>
            <w:vAlign w:val="center"/>
          </w:tcPr>
          <w:p w:rsidR="00371340" w:rsidRPr="001B308B" w:rsidRDefault="00371340" w:rsidP="0069224E">
            <w:pPr>
              <w:spacing w:before="120" w:after="120"/>
              <w:jc w:val="center"/>
              <w:rPr>
                <w:b/>
              </w:rPr>
            </w:pPr>
            <w:r>
              <w:rPr>
                <w:b/>
              </w:rPr>
              <w:t>2</w:t>
            </w:r>
          </w:p>
        </w:tc>
      </w:tr>
      <w:tr w:rsidR="00371340" w:rsidRPr="00BF45DA" w:rsidTr="0069224E">
        <w:trPr>
          <w:trHeight w:val="630"/>
        </w:trPr>
        <w:tc>
          <w:tcPr>
            <w:tcW w:w="1080" w:type="pct"/>
            <w:gridSpan w:val="2"/>
            <w:vMerge/>
          </w:tcPr>
          <w:p w:rsidR="00371340" w:rsidRPr="00EA594E" w:rsidRDefault="00371340" w:rsidP="0069224E">
            <w:pPr>
              <w:tabs>
                <w:tab w:val="left" w:pos="1500"/>
              </w:tabs>
              <w:suppressAutoHyphens/>
              <w:rPr>
                <w:b/>
                <w:bCs/>
              </w:rPr>
            </w:pPr>
          </w:p>
        </w:tc>
        <w:tc>
          <w:tcPr>
            <w:tcW w:w="2512" w:type="pct"/>
            <w:gridSpan w:val="4"/>
          </w:tcPr>
          <w:p w:rsidR="00371340" w:rsidRPr="00F91B6D" w:rsidRDefault="00371340" w:rsidP="0069224E">
            <w:r>
              <w:t>1.</w:t>
            </w:r>
            <w:r w:rsidRPr="00F91B6D">
              <w:t xml:space="preserve">Методы оценки экономической устойчивости  </w:t>
            </w:r>
          </w:p>
          <w:p w:rsidR="00371340" w:rsidRDefault="00371340" w:rsidP="0069224E">
            <w:r w:rsidRPr="00F91B6D">
              <w:t>в рыночной среде. Критерии анализа результатов предпринимательской деятельности. Методы анализа предпринимательской деятельности.</w:t>
            </w:r>
          </w:p>
        </w:tc>
        <w:tc>
          <w:tcPr>
            <w:tcW w:w="811" w:type="pct"/>
            <w:gridSpan w:val="2"/>
          </w:tcPr>
          <w:p w:rsidR="00371340" w:rsidRDefault="00371340" w:rsidP="0069224E">
            <w:pPr>
              <w:spacing w:before="120" w:after="120"/>
              <w:jc w:val="center"/>
              <w:rPr>
                <w:b/>
              </w:rPr>
            </w:pPr>
            <w:r>
              <w:rPr>
                <w:b/>
              </w:rPr>
              <w:t>2</w:t>
            </w:r>
          </w:p>
        </w:tc>
        <w:tc>
          <w:tcPr>
            <w:tcW w:w="597" w:type="pct"/>
            <w:vMerge/>
            <w:vAlign w:val="center"/>
          </w:tcPr>
          <w:p w:rsidR="00371340" w:rsidRPr="001B308B" w:rsidRDefault="00371340" w:rsidP="0069224E">
            <w:pPr>
              <w:spacing w:before="120" w:after="120"/>
              <w:jc w:val="center"/>
              <w:rPr>
                <w:b/>
              </w:rPr>
            </w:pPr>
          </w:p>
        </w:tc>
      </w:tr>
      <w:tr w:rsidR="00521698" w:rsidRPr="00BF45DA" w:rsidTr="0069224E">
        <w:trPr>
          <w:trHeight w:val="339"/>
        </w:trPr>
        <w:tc>
          <w:tcPr>
            <w:tcW w:w="1080" w:type="pct"/>
            <w:gridSpan w:val="2"/>
            <w:vMerge/>
          </w:tcPr>
          <w:p w:rsidR="00521698" w:rsidRPr="00EA594E" w:rsidRDefault="00521698" w:rsidP="0069224E">
            <w:pPr>
              <w:tabs>
                <w:tab w:val="left" w:pos="1500"/>
              </w:tabs>
              <w:suppressAutoHyphens/>
              <w:rPr>
                <w:b/>
                <w:bCs/>
              </w:rPr>
            </w:pPr>
          </w:p>
        </w:tc>
        <w:tc>
          <w:tcPr>
            <w:tcW w:w="3323" w:type="pct"/>
            <w:gridSpan w:val="6"/>
          </w:tcPr>
          <w:p w:rsidR="00521698" w:rsidRDefault="00521698" w:rsidP="0069224E">
            <w:pPr>
              <w:spacing w:before="120" w:after="120"/>
              <w:rPr>
                <w:b/>
              </w:rPr>
            </w:pPr>
            <w:r w:rsidRPr="00A61444">
              <w:rPr>
                <w:b/>
                <w:bCs/>
              </w:rPr>
              <w:t>Тематика практических занятий и лабораторных работ</w:t>
            </w:r>
          </w:p>
        </w:tc>
        <w:tc>
          <w:tcPr>
            <w:tcW w:w="597" w:type="pct"/>
            <w:vAlign w:val="center"/>
          </w:tcPr>
          <w:p w:rsidR="00521698" w:rsidRPr="001B308B" w:rsidRDefault="00371340" w:rsidP="0069224E">
            <w:pPr>
              <w:spacing w:before="120" w:after="120"/>
              <w:jc w:val="center"/>
              <w:rPr>
                <w:b/>
              </w:rPr>
            </w:pPr>
            <w:r>
              <w:rPr>
                <w:b/>
              </w:rPr>
              <w:t>-</w:t>
            </w:r>
          </w:p>
        </w:tc>
      </w:tr>
      <w:tr w:rsidR="00521698" w:rsidRPr="00BF45DA" w:rsidTr="0069224E">
        <w:trPr>
          <w:trHeight w:val="439"/>
        </w:trPr>
        <w:tc>
          <w:tcPr>
            <w:tcW w:w="4403" w:type="pct"/>
            <w:gridSpan w:val="8"/>
          </w:tcPr>
          <w:p w:rsidR="00521698" w:rsidRPr="00CC2C60" w:rsidRDefault="00521698" w:rsidP="0069224E">
            <w:pPr>
              <w:rPr>
                <w:b/>
              </w:rPr>
            </w:pPr>
            <w:r w:rsidRPr="00522A7B">
              <w:rPr>
                <w:b/>
                <w:bCs/>
              </w:rPr>
              <w:t xml:space="preserve">Внеаудиторная (самостоятельная) учебная работа  </w:t>
            </w:r>
            <w:proofErr w:type="gramStart"/>
            <w:r w:rsidRPr="00522A7B">
              <w:rPr>
                <w:b/>
                <w:bCs/>
              </w:rPr>
              <w:t>изучении</w:t>
            </w:r>
            <w:proofErr w:type="gramEnd"/>
            <w:r w:rsidRPr="00522A7B">
              <w:rPr>
                <w:b/>
                <w:bCs/>
              </w:rPr>
              <w:t xml:space="preserve"> раздела 2</w:t>
            </w:r>
            <w:r w:rsidRPr="00522A7B">
              <w:rPr>
                <w:b/>
              </w:rPr>
              <w:t xml:space="preserve"> Основы предпринимательства, открытие собственного дела</w:t>
            </w:r>
          </w:p>
        </w:tc>
        <w:tc>
          <w:tcPr>
            <w:tcW w:w="597" w:type="pct"/>
            <w:vAlign w:val="center"/>
          </w:tcPr>
          <w:p w:rsidR="00521698" w:rsidRPr="001B308B" w:rsidRDefault="00CC2C60" w:rsidP="0069224E">
            <w:pPr>
              <w:jc w:val="center"/>
              <w:rPr>
                <w:b/>
              </w:rPr>
            </w:pPr>
            <w:r>
              <w:rPr>
                <w:b/>
              </w:rPr>
              <w:t>-</w:t>
            </w:r>
          </w:p>
        </w:tc>
      </w:tr>
      <w:tr w:rsidR="00521698" w:rsidRPr="00BF45DA" w:rsidTr="0069224E">
        <w:tc>
          <w:tcPr>
            <w:tcW w:w="4403" w:type="pct"/>
            <w:gridSpan w:val="8"/>
          </w:tcPr>
          <w:p w:rsidR="00521698" w:rsidRPr="00522A7B" w:rsidRDefault="00521698" w:rsidP="0069224E">
            <w:pPr>
              <w:spacing w:before="120" w:after="120"/>
              <w:rPr>
                <w:b/>
              </w:rPr>
            </w:pPr>
            <w:r w:rsidRPr="00522A7B">
              <w:rPr>
                <w:b/>
                <w:bCs/>
              </w:rPr>
              <w:t>Учебная практика раздела 2</w:t>
            </w:r>
            <w:r w:rsidRPr="00522A7B">
              <w:rPr>
                <w:b/>
              </w:rPr>
              <w:t xml:space="preserve"> Основы предпринимательства, открытие собственного дела:</w:t>
            </w:r>
          </w:p>
          <w:p w:rsidR="00521698" w:rsidRPr="00522A7B" w:rsidRDefault="00521698" w:rsidP="0069224E">
            <w:pPr>
              <w:spacing w:before="120" w:after="120"/>
              <w:rPr>
                <w:b/>
                <w:bCs/>
              </w:rPr>
            </w:pPr>
            <w:r>
              <w:rPr>
                <w:b/>
                <w:bCs/>
              </w:rPr>
              <w:t>Виды работ</w:t>
            </w:r>
            <w:r w:rsidRPr="00522A7B">
              <w:rPr>
                <w:b/>
                <w:bCs/>
              </w:rPr>
              <w:t>:</w:t>
            </w:r>
          </w:p>
          <w:p w:rsidR="00521698" w:rsidRPr="00522A7B" w:rsidRDefault="00521698" w:rsidP="0069224E">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составление пакета документов для открытия своего дела </w:t>
            </w:r>
          </w:p>
          <w:p w:rsidR="00521698" w:rsidRPr="00522A7B" w:rsidRDefault="00521698" w:rsidP="0069224E">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оформление документов для открытия расчетного счета в банке </w:t>
            </w:r>
          </w:p>
          <w:p w:rsidR="00521698" w:rsidRPr="00522A7B" w:rsidRDefault="00521698" w:rsidP="0069224E">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изучение электронного ресурса ФНС России и регистрация на сайте ФНС в качестве предпринимателя</w:t>
            </w:r>
          </w:p>
          <w:p w:rsidR="00521698" w:rsidRPr="00522A7B" w:rsidRDefault="00521698" w:rsidP="0069224E">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представление налоговой и бухгалтерской отчетности. </w:t>
            </w:r>
          </w:p>
          <w:p w:rsidR="00521698" w:rsidRPr="00522A7B" w:rsidRDefault="00521698" w:rsidP="0069224E">
            <w:pPr>
              <w:pStyle w:val="a6"/>
              <w:numPr>
                <w:ilvl w:val="0"/>
                <w:numId w:val="7"/>
              </w:numPr>
              <w:spacing w:before="120" w:after="120"/>
              <w:rPr>
                <w:rFonts w:ascii="Times New Roman" w:hAnsi="Times New Roman" w:cs="Times New Roman"/>
                <w:b/>
                <w:sz w:val="24"/>
                <w:szCs w:val="24"/>
              </w:rPr>
            </w:pPr>
            <w:r w:rsidRPr="00522A7B">
              <w:rPr>
                <w:rFonts w:ascii="Times New Roman" w:hAnsi="Times New Roman" w:cs="Times New Roman"/>
                <w:sz w:val="24"/>
                <w:szCs w:val="24"/>
              </w:rPr>
              <w:t>разработка бизнес – плана</w:t>
            </w:r>
          </w:p>
        </w:tc>
        <w:tc>
          <w:tcPr>
            <w:tcW w:w="597" w:type="pct"/>
            <w:vAlign w:val="center"/>
          </w:tcPr>
          <w:p w:rsidR="00521698" w:rsidRPr="001B308B" w:rsidRDefault="00371340" w:rsidP="0069224E">
            <w:pPr>
              <w:spacing w:before="120" w:after="120"/>
              <w:jc w:val="center"/>
              <w:rPr>
                <w:b/>
              </w:rPr>
            </w:pPr>
            <w:r>
              <w:rPr>
                <w:b/>
              </w:rPr>
              <w:t>36</w:t>
            </w:r>
          </w:p>
        </w:tc>
      </w:tr>
      <w:tr w:rsidR="00521698" w:rsidRPr="00BF45DA" w:rsidTr="0069224E">
        <w:tc>
          <w:tcPr>
            <w:tcW w:w="4403" w:type="pct"/>
            <w:gridSpan w:val="8"/>
          </w:tcPr>
          <w:p w:rsidR="00521698" w:rsidRPr="00522A7B" w:rsidRDefault="00521698" w:rsidP="0069224E">
            <w:pPr>
              <w:spacing w:before="120" w:after="120"/>
              <w:rPr>
                <w:b/>
              </w:rPr>
            </w:pPr>
            <w:r w:rsidRPr="00522A7B">
              <w:rPr>
                <w:b/>
                <w:bCs/>
              </w:rPr>
              <w:t xml:space="preserve">Производственная практика раздела </w:t>
            </w:r>
            <w:r w:rsidRPr="00522A7B">
              <w:rPr>
                <w:b/>
                <w:bCs/>
                <w:lang w:val="en-US"/>
              </w:rPr>
              <w:t>N</w:t>
            </w:r>
            <w:r w:rsidRPr="00522A7B">
              <w:rPr>
                <w:b/>
              </w:rPr>
              <w:t xml:space="preserve"> (если предусмотрено рассредоточенное прохождение практики)</w:t>
            </w:r>
          </w:p>
        </w:tc>
        <w:tc>
          <w:tcPr>
            <w:tcW w:w="597" w:type="pct"/>
            <w:vAlign w:val="center"/>
          </w:tcPr>
          <w:p w:rsidR="00521698" w:rsidRPr="001B308B" w:rsidRDefault="00521698" w:rsidP="0069224E">
            <w:pPr>
              <w:spacing w:before="120" w:after="120"/>
              <w:jc w:val="center"/>
              <w:rPr>
                <w:b/>
              </w:rPr>
            </w:pPr>
            <w:r>
              <w:rPr>
                <w:b/>
              </w:rPr>
              <w:t>-</w:t>
            </w:r>
          </w:p>
        </w:tc>
      </w:tr>
      <w:tr w:rsidR="00521698" w:rsidRPr="00BF45DA" w:rsidTr="0069224E">
        <w:tc>
          <w:tcPr>
            <w:tcW w:w="4403" w:type="pct"/>
            <w:gridSpan w:val="8"/>
          </w:tcPr>
          <w:p w:rsidR="00521698" w:rsidRPr="00522A7B" w:rsidRDefault="00521698" w:rsidP="0069224E">
            <w:pPr>
              <w:spacing w:before="120" w:after="120"/>
              <w:rPr>
                <w:b/>
                <w:bCs/>
              </w:rPr>
            </w:pPr>
            <w:r w:rsidRPr="00522A7B">
              <w:rPr>
                <w:b/>
                <w:bCs/>
              </w:rPr>
              <w:t>Курсовой проект (работа) (если предусмотрено)</w:t>
            </w:r>
          </w:p>
        </w:tc>
        <w:tc>
          <w:tcPr>
            <w:tcW w:w="597" w:type="pct"/>
            <w:vAlign w:val="center"/>
          </w:tcPr>
          <w:p w:rsidR="00521698" w:rsidRPr="001B308B" w:rsidRDefault="00521698" w:rsidP="0069224E">
            <w:pPr>
              <w:spacing w:before="120" w:after="120"/>
              <w:jc w:val="center"/>
              <w:rPr>
                <w:b/>
              </w:rPr>
            </w:pPr>
            <w:r>
              <w:rPr>
                <w:b/>
              </w:rPr>
              <w:t>-</w:t>
            </w:r>
          </w:p>
        </w:tc>
      </w:tr>
      <w:tr w:rsidR="00521698" w:rsidRPr="00BF45DA" w:rsidTr="0069224E">
        <w:tc>
          <w:tcPr>
            <w:tcW w:w="4403" w:type="pct"/>
            <w:gridSpan w:val="8"/>
          </w:tcPr>
          <w:p w:rsidR="00521698" w:rsidRPr="00522A7B" w:rsidRDefault="00521698" w:rsidP="0069224E">
            <w:pPr>
              <w:spacing w:before="120" w:after="120"/>
              <w:rPr>
                <w:b/>
                <w:bCs/>
              </w:rPr>
            </w:pPr>
            <w:proofErr w:type="gramStart"/>
            <w:r w:rsidRPr="00522A7B">
              <w:rPr>
                <w:b/>
                <w:bCs/>
              </w:rPr>
              <w:t xml:space="preserve">Производственная практика </w:t>
            </w:r>
            <w:r w:rsidRPr="00522A7B">
              <w:rPr>
                <w:b/>
              </w:rPr>
              <w:t>(для программ подготовки специалистов среднего звена – (по профилю специальности)</w:t>
            </w:r>
            <w:r w:rsidRPr="00522A7B">
              <w:rPr>
                <w:b/>
                <w:bCs/>
              </w:rPr>
              <w:t xml:space="preserve"> </w:t>
            </w:r>
            <w:r w:rsidRPr="00522A7B">
              <w:rPr>
                <w:b/>
              </w:rPr>
              <w:lastRenderedPageBreak/>
              <w:t>итоговая по модулю</w:t>
            </w:r>
            <w:r w:rsidRPr="00522A7B">
              <w:rPr>
                <w:b/>
                <w:bCs/>
              </w:rPr>
              <w:t xml:space="preserve"> (если предусмотрена</w:t>
            </w:r>
            <w:r w:rsidRPr="00522A7B">
              <w:rPr>
                <w:b/>
              </w:rPr>
              <w:t xml:space="preserve"> итоговая (концентрированная) практика</w:t>
            </w:r>
            <w:r w:rsidRPr="00522A7B">
              <w:rPr>
                <w:b/>
                <w:bCs/>
              </w:rPr>
              <w:t>)</w:t>
            </w:r>
            <w:proofErr w:type="gramEnd"/>
          </w:p>
        </w:tc>
        <w:tc>
          <w:tcPr>
            <w:tcW w:w="597" w:type="pct"/>
            <w:vAlign w:val="center"/>
          </w:tcPr>
          <w:p w:rsidR="00521698" w:rsidRPr="001B308B" w:rsidRDefault="00521698" w:rsidP="0069224E">
            <w:pPr>
              <w:spacing w:before="120" w:after="120"/>
              <w:jc w:val="center"/>
              <w:rPr>
                <w:b/>
              </w:rPr>
            </w:pPr>
            <w:r>
              <w:rPr>
                <w:b/>
              </w:rPr>
              <w:lastRenderedPageBreak/>
              <w:t>-</w:t>
            </w:r>
          </w:p>
        </w:tc>
      </w:tr>
      <w:tr w:rsidR="00521698" w:rsidRPr="00BF45DA" w:rsidTr="0069224E">
        <w:tc>
          <w:tcPr>
            <w:tcW w:w="4403" w:type="pct"/>
            <w:gridSpan w:val="8"/>
          </w:tcPr>
          <w:p w:rsidR="00521698" w:rsidRPr="00522A7B" w:rsidRDefault="00521698" w:rsidP="0069224E">
            <w:pPr>
              <w:spacing w:before="120" w:after="120"/>
              <w:rPr>
                <w:b/>
                <w:bCs/>
              </w:rPr>
            </w:pPr>
            <w:r w:rsidRPr="00522A7B">
              <w:rPr>
                <w:b/>
                <w:bCs/>
              </w:rPr>
              <w:lastRenderedPageBreak/>
              <w:t>Всего</w:t>
            </w:r>
          </w:p>
        </w:tc>
        <w:tc>
          <w:tcPr>
            <w:tcW w:w="597" w:type="pct"/>
            <w:vAlign w:val="center"/>
          </w:tcPr>
          <w:p w:rsidR="00521698" w:rsidRPr="003D3E76" w:rsidRDefault="00A81428" w:rsidP="0069224E">
            <w:pPr>
              <w:spacing w:before="120" w:after="120"/>
              <w:jc w:val="center"/>
              <w:rPr>
                <w:b/>
              </w:rPr>
            </w:pPr>
            <w:r>
              <w:rPr>
                <w:b/>
              </w:rPr>
              <w:t>1</w:t>
            </w:r>
            <w:r w:rsidR="00CC2C60">
              <w:rPr>
                <w:b/>
              </w:rPr>
              <w:t>44</w:t>
            </w:r>
          </w:p>
        </w:tc>
      </w:tr>
    </w:tbl>
    <w:p w:rsidR="00521698" w:rsidRPr="00BF45DA" w:rsidRDefault="00521698" w:rsidP="00521698">
      <w:pPr>
        <w:spacing w:before="120" w:after="120"/>
        <w:rPr>
          <w:sz w:val="28"/>
          <w:szCs w:val="28"/>
        </w:rPr>
      </w:pPr>
      <w:r w:rsidRPr="00BF45DA">
        <w:rPr>
          <w:sz w:val="28"/>
          <w:szCs w:val="28"/>
        </w:rPr>
        <w:t xml:space="preserve">Для характеристики уровня освоения учебного материала используются следующие обозначения: </w:t>
      </w:r>
    </w:p>
    <w:p w:rsidR="00521698" w:rsidRPr="00BF45DA" w:rsidRDefault="00521698" w:rsidP="00521698">
      <w:pPr>
        <w:spacing w:before="120" w:after="120"/>
        <w:rPr>
          <w:sz w:val="28"/>
          <w:szCs w:val="28"/>
        </w:rPr>
      </w:pPr>
      <w:r w:rsidRPr="00BF45DA">
        <w:rPr>
          <w:sz w:val="28"/>
          <w:szCs w:val="28"/>
        </w:rPr>
        <w:t xml:space="preserve">1 – </w:t>
      </w:r>
      <w:proofErr w:type="gramStart"/>
      <w:r w:rsidRPr="00BF45DA">
        <w:rPr>
          <w:sz w:val="28"/>
          <w:szCs w:val="28"/>
        </w:rPr>
        <w:t>ознакомительный</w:t>
      </w:r>
      <w:proofErr w:type="gramEnd"/>
      <w:r w:rsidRPr="00BF45DA">
        <w:rPr>
          <w:sz w:val="28"/>
          <w:szCs w:val="28"/>
        </w:rPr>
        <w:t xml:space="preserve"> (воспроизведение информации, узнавание (распознавание), объяснение ранее изученных объектов, свойств и т.п.); </w:t>
      </w:r>
    </w:p>
    <w:p w:rsidR="00521698" w:rsidRPr="00BF45DA" w:rsidRDefault="00521698" w:rsidP="00521698">
      <w:pPr>
        <w:spacing w:before="120" w:after="120"/>
        <w:rPr>
          <w:sz w:val="28"/>
          <w:szCs w:val="28"/>
        </w:rPr>
      </w:pPr>
      <w:r w:rsidRPr="00BF45DA">
        <w:rPr>
          <w:sz w:val="28"/>
          <w:szCs w:val="28"/>
        </w:rPr>
        <w:t>2 – </w:t>
      </w:r>
      <w:proofErr w:type="gramStart"/>
      <w:r w:rsidRPr="00BF45DA">
        <w:rPr>
          <w:sz w:val="28"/>
          <w:szCs w:val="28"/>
        </w:rPr>
        <w:t>репродуктивный</w:t>
      </w:r>
      <w:proofErr w:type="gramEnd"/>
      <w:r w:rsidRPr="00BF45DA">
        <w:rPr>
          <w:sz w:val="28"/>
          <w:szCs w:val="28"/>
        </w:rPr>
        <w:t xml:space="preserve"> (выполнение деятельности по образцу, инструкции или под руководством); </w:t>
      </w:r>
    </w:p>
    <w:p w:rsidR="00521698" w:rsidRPr="00BF45DA" w:rsidRDefault="00521698" w:rsidP="00521698">
      <w:pPr>
        <w:spacing w:before="120" w:after="120"/>
        <w:rPr>
          <w:sz w:val="28"/>
          <w:szCs w:val="28"/>
        </w:rPr>
      </w:pPr>
      <w:r w:rsidRPr="00BF45DA">
        <w:rPr>
          <w:sz w:val="28"/>
          <w:szCs w:val="28"/>
        </w:rPr>
        <w:t xml:space="preserve">3 – </w:t>
      </w:r>
      <w:proofErr w:type="gramStart"/>
      <w:r w:rsidRPr="00BF45DA">
        <w:rPr>
          <w:sz w:val="28"/>
          <w:szCs w:val="28"/>
        </w:rPr>
        <w:t>продуктивный</w:t>
      </w:r>
      <w:proofErr w:type="gramEnd"/>
      <w:r w:rsidRPr="00BF45DA">
        <w:rPr>
          <w:sz w:val="28"/>
          <w:szCs w:val="28"/>
        </w:rPr>
        <w:t xml:space="preserve"> (самостоятельное планирование и выполнение деятельности, решение проблемных задач).</w:t>
      </w:r>
    </w:p>
    <w:p w:rsidR="00521698" w:rsidRPr="00BF45DA" w:rsidRDefault="00521698" w:rsidP="00521698">
      <w:pPr>
        <w:spacing w:before="120" w:after="120"/>
        <w:rPr>
          <w:sz w:val="28"/>
          <w:szCs w:val="28"/>
        </w:rPr>
        <w:sectPr w:rsidR="00521698" w:rsidRPr="00BF45DA" w:rsidSect="00521698">
          <w:pgSz w:w="16840" w:h="11907" w:orient="landscape"/>
          <w:pgMar w:top="851" w:right="1134" w:bottom="851" w:left="992" w:header="709" w:footer="709" w:gutter="0"/>
          <w:cols w:space="720"/>
        </w:sectPr>
      </w:pPr>
    </w:p>
    <w:p w:rsidR="00371340" w:rsidRPr="00A661C1" w:rsidRDefault="003D3E76" w:rsidP="00A661C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Pr>
          <w:b/>
          <w:bCs/>
          <w:caps/>
          <w:sz w:val="28"/>
          <w:szCs w:val="28"/>
        </w:rPr>
        <w:lastRenderedPageBreak/>
        <w:t>3</w:t>
      </w:r>
      <w:r w:rsidR="00371340" w:rsidRPr="009D4A78">
        <w:rPr>
          <w:b/>
          <w:bCs/>
          <w:caps/>
          <w:sz w:val="28"/>
          <w:szCs w:val="28"/>
        </w:rPr>
        <w:t>. условия реализации программы ПРОФЕССИОНАЛЬНОГО МОДУЛЯ</w:t>
      </w:r>
    </w:p>
    <w:p w:rsidR="00371340" w:rsidRDefault="003D3E76" w:rsidP="00762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0"/>
        <w:jc w:val="both"/>
        <w:rPr>
          <w:b/>
          <w:bCs/>
          <w:sz w:val="28"/>
          <w:szCs w:val="28"/>
        </w:rPr>
      </w:pPr>
      <w:r>
        <w:rPr>
          <w:b/>
          <w:bCs/>
          <w:sz w:val="28"/>
          <w:szCs w:val="28"/>
        </w:rPr>
        <w:t>3</w:t>
      </w:r>
      <w:r w:rsidR="00371340" w:rsidRPr="009D4A78">
        <w:rPr>
          <w:b/>
          <w:bCs/>
          <w:sz w:val="28"/>
          <w:szCs w:val="28"/>
        </w:rPr>
        <w:t>.1. Требования к материально-техническому обеспечению</w:t>
      </w:r>
    </w:p>
    <w:p w:rsidR="00CC2C60" w:rsidRPr="008478E7" w:rsidRDefault="00CC2C60" w:rsidP="00CC2C60">
      <w:pPr>
        <w:spacing w:line="360" w:lineRule="auto"/>
        <w:jc w:val="both"/>
        <w:rPr>
          <w:b/>
          <w:bCs/>
          <w:iCs/>
          <w:sz w:val="28"/>
          <w:szCs w:val="28"/>
        </w:rPr>
      </w:pPr>
      <w:r>
        <w:rPr>
          <w:sz w:val="28"/>
          <w:szCs w:val="28"/>
        </w:rPr>
        <w:t xml:space="preserve">      </w:t>
      </w:r>
      <w:r w:rsidR="008C5689">
        <w:rPr>
          <w:sz w:val="28"/>
          <w:szCs w:val="28"/>
        </w:rPr>
        <w:t>Для реализации</w:t>
      </w:r>
      <w:r w:rsidRPr="004415ED">
        <w:rPr>
          <w:sz w:val="28"/>
          <w:szCs w:val="28"/>
        </w:rPr>
        <w:t xml:space="preserve"> программы модуля </w:t>
      </w:r>
      <w:r w:rsidR="008C5689">
        <w:rPr>
          <w:sz w:val="28"/>
          <w:szCs w:val="28"/>
        </w:rPr>
        <w:t xml:space="preserve">имеется в </w:t>
      </w:r>
      <w:r w:rsidRPr="004415ED">
        <w:rPr>
          <w:sz w:val="28"/>
          <w:szCs w:val="28"/>
        </w:rPr>
        <w:t>налич</w:t>
      </w:r>
      <w:r w:rsidR="008C5689">
        <w:rPr>
          <w:sz w:val="28"/>
          <w:szCs w:val="28"/>
        </w:rPr>
        <w:t>ии учебный кабинет</w:t>
      </w:r>
      <w:r>
        <w:rPr>
          <w:sz w:val="28"/>
          <w:szCs w:val="28"/>
        </w:rPr>
        <w:t xml:space="preserve"> </w:t>
      </w:r>
      <w:r w:rsidRPr="008478E7">
        <w:rPr>
          <w:sz w:val="28"/>
          <w:szCs w:val="28"/>
        </w:rPr>
        <w:t>«</w:t>
      </w:r>
      <w:r w:rsidRPr="008478E7">
        <w:rPr>
          <w:bCs/>
          <w:iCs/>
          <w:sz w:val="28"/>
          <w:szCs w:val="28"/>
        </w:rPr>
        <w:t>Основы предпринимательства и трудоустройства на работу</w:t>
      </w:r>
      <w:r w:rsidRPr="008478E7">
        <w:rPr>
          <w:sz w:val="28"/>
          <w:szCs w:val="28"/>
        </w:rPr>
        <w:t>»</w:t>
      </w:r>
      <w:r>
        <w:rPr>
          <w:sz w:val="28"/>
          <w:szCs w:val="28"/>
        </w:rPr>
        <w:t>; лабораторий</w:t>
      </w:r>
      <w:r w:rsidRPr="004415ED">
        <w:rPr>
          <w:sz w:val="28"/>
          <w:szCs w:val="28"/>
        </w:rPr>
        <w:t>.</w:t>
      </w:r>
    </w:p>
    <w:p w:rsidR="00CC2C60" w:rsidRPr="009C2201"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rPr>
      </w:pPr>
      <w:r>
        <w:rPr>
          <w:i/>
          <w:sz w:val="20"/>
          <w:szCs w:val="20"/>
        </w:rPr>
        <w:t xml:space="preserve"> </w:t>
      </w:r>
      <w:r w:rsidRPr="009C2201">
        <w:rPr>
          <w:sz w:val="28"/>
          <w:szCs w:val="28"/>
        </w:rPr>
        <w:t>Оборудование учебного кабинета и рабочих мест кабинета</w:t>
      </w:r>
    </w:p>
    <w:p w:rsidR="00CC2C60" w:rsidRDefault="00CC2C60" w:rsidP="00CC2C60">
      <w:pPr>
        <w:pStyle w:val="Default"/>
        <w:spacing w:line="360" w:lineRule="auto"/>
        <w:jc w:val="both"/>
        <w:rPr>
          <w:sz w:val="28"/>
          <w:szCs w:val="28"/>
        </w:rPr>
      </w:pPr>
      <w:r w:rsidRPr="00445E87">
        <w:rPr>
          <w:sz w:val="28"/>
          <w:szCs w:val="28"/>
        </w:rPr>
        <w:t xml:space="preserve"> </w:t>
      </w:r>
      <w:r>
        <w:rPr>
          <w:sz w:val="28"/>
          <w:szCs w:val="28"/>
        </w:rPr>
        <w:t xml:space="preserve">- посадочные места по количеству </w:t>
      </w:r>
      <w:proofErr w:type="gramStart"/>
      <w:r>
        <w:rPr>
          <w:sz w:val="28"/>
          <w:szCs w:val="28"/>
        </w:rPr>
        <w:t>обучающихся</w:t>
      </w:r>
      <w:proofErr w:type="gramEnd"/>
      <w:r>
        <w:rPr>
          <w:sz w:val="28"/>
          <w:szCs w:val="28"/>
        </w:rPr>
        <w:t xml:space="preserve">; </w:t>
      </w:r>
    </w:p>
    <w:p w:rsidR="00CC2C60" w:rsidRDefault="00CC2C60" w:rsidP="00CC2C60">
      <w:pPr>
        <w:pStyle w:val="Default"/>
        <w:spacing w:line="360" w:lineRule="auto"/>
        <w:jc w:val="both"/>
        <w:rPr>
          <w:sz w:val="28"/>
          <w:szCs w:val="28"/>
        </w:rPr>
      </w:pPr>
      <w:r>
        <w:rPr>
          <w:sz w:val="28"/>
          <w:szCs w:val="28"/>
        </w:rPr>
        <w:t xml:space="preserve">- рабочее место преподавателя; </w:t>
      </w:r>
    </w:p>
    <w:p w:rsidR="00CC2C60" w:rsidRDefault="00CC2C60" w:rsidP="00CC2C60">
      <w:pPr>
        <w:pStyle w:val="Default"/>
        <w:spacing w:line="360" w:lineRule="auto"/>
        <w:jc w:val="both"/>
        <w:rPr>
          <w:sz w:val="28"/>
          <w:szCs w:val="28"/>
        </w:rPr>
      </w:pPr>
      <w:r>
        <w:rPr>
          <w:sz w:val="28"/>
          <w:szCs w:val="28"/>
        </w:rPr>
        <w:t xml:space="preserve">- учебная и методическая литература; </w:t>
      </w:r>
    </w:p>
    <w:p w:rsidR="00CC2C60" w:rsidRPr="004415ED"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t>- техническая документация.</w:t>
      </w:r>
    </w:p>
    <w:p w:rsidR="00CC2C60" w:rsidRPr="008478E7"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415ED">
        <w:rPr>
          <w:sz w:val="28"/>
          <w:szCs w:val="28"/>
        </w:rPr>
        <w:t xml:space="preserve">Реализация программы модуля предполагает обязательную </w:t>
      </w:r>
      <w:r>
        <w:rPr>
          <w:sz w:val="28"/>
          <w:szCs w:val="28"/>
        </w:rPr>
        <w:t xml:space="preserve">учебную </w:t>
      </w:r>
      <w:r w:rsidRPr="004415ED">
        <w:rPr>
          <w:sz w:val="28"/>
          <w:szCs w:val="28"/>
        </w:rPr>
        <w:t>практику.</w:t>
      </w:r>
    </w:p>
    <w:p w:rsidR="00CC2C60" w:rsidRPr="004415ED" w:rsidRDefault="00CC2C60" w:rsidP="00CC2C6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sz w:val="28"/>
          <w:szCs w:val="28"/>
        </w:rPr>
      </w:pPr>
      <w:r>
        <w:rPr>
          <w:b/>
          <w:sz w:val="28"/>
          <w:szCs w:val="28"/>
        </w:rPr>
        <w:t>3</w:t>
      </w:r>
      <w:r w:rsidRPr="004415ED">
        <w:rPr>
          <w:b/>
          <w:sz w:val="28"/>
          <w:szCs w:val="28"/>
        </w:rPr>
        <w:t>.2. Информационное обеспечение обучения</w:t>
      </w:r>
    </w:p>
    <w:p w:rsidR="00CC2C60" w:rsidRPr="004415ED"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4415ED">
        <w:rPr>
          <w:b/>
          <w:bCs/>
          <w:sz w:val="28"/>
          <w:szCs w:val="28"/>
        </w:rPr>
        <w:t>Перечень рекомендуемых учебных изданий, Интернет-ресурсов, дополнительной литературы</w:t>
      </w:r>
    </w:p>
    <w:p w:rsidR="00CC2C60"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      </w:t>
      </w:r>
      <w:r w:rsidRPr="004415ED">
        <w:rPr>
          <w:bCs/>
          <w:sz w:val="28"/>
          <w:szCs w:val="28"/>
        </w:rPr>
        <w:t>Основные источники:</w:t>
      </w:r>
    </w:p>
    <w:p w:rsidR="00CC2C60" w:rsidRPr="006E1C8C"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6E1C8C">
        <w:rPr>
          <w:bCs/>
          <w:sz w:val="28"/>
          <w:szCs w:val="28"/>
        </w:rPr>
        <w:t>1. Шевченко И.К. Организация предпринимательской деятельности</w:t>
      </w:r>
      <w:r w:rsidRPr="006E1C8C">
        <w:rPr>
          <w:sz w:val="28"/>
          <w:szCs w:val="28"/>
        </w:rPr>
        <w:t>. Учебное пособ</w:t>
      </w:r>
      <w:r w:rsidR="008C5689">
        <w:rPr>
          <w:sz w:val="28"/>
          <w:szCs w:val="28"/>
        </w:rPr>
        <w:t>ие.- Таганрог: Изд-во ТРТУ, 2017</w:t>
      </w:r>
      <w:r w:rsidRPr="006E1C8C">
        <w:rPr>
          <w:sz w:val="28"/>
          <w:szCs w:val="28"/>
        </w:rPr>
        <w:t>.</w:t>
      </w:r>
      <w:r>
        <w:rPr>
          <w:sz w:val="28"/>
          <w:szCs w:val="28"/>
        </w:rPr>
        <w:t xml:space="preserve"> -</w:t>
      </w:r>
      <w:r w:rsidRPr="006E1C8C">
        <w:rPr>
          <w:sz w:val="28"/>
          <w:szCs w:val="28"/>
        </w:rPr>
        <w:t xml:space="preserve"> 92 </w:t>
      </w:r>
      <w:proofErr w:type="gramStart"/>
      <w:r w:rsidRPr="006E1C8C">
        <w:rPr>
          <w:sz w:val="28"/>
          <w:szCs w:val="28"/>
        </w:rPr>
        <w:t>с</w:t>
      </w:r>
      <w:proofErr w:type="gramEnd"/>
      <w:r>
        <w:rPr>
          <w:sz w:val="28"/>
          <w:szCs w:val="28"/>
        </w:rPr>
        <w:t>.</w:t>
      </w:r>
    </w:p>
    <w:p w:rsidR="00CC2C60"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8478E7">
        <w:rPr>
          <w:rStyle w:val="a8"/>
          <w:sz w:val="28"/>
          <w:szCs w:val="28"/>
        </w:rPr>
        <w:t xml:space="preserve">2. </w:t>
      </w:r>
      <w:proofErr w:type="spellStart"/>
      <w:r w:rsidRPr="008C5689">
        <w:rPr>
          <w:rStyle w:val="a8"/>
          <w:b w:val="0"/>
          <w:sz w:val="28"/>
          <w:szCs w:val="28"/>
        </w:rPr>
        <w:t>Асаул</w:t>
      </w:r>
      <w:proofErr w:type="spellEnd"/>
      <w:r w:rsidRPr="008C5689">
        <w:rPr>
          <w:rStyle w:val="a8"/>
          <w:b w:val="0"/>
          <w:sz w:val="28"/>
          <w:szCs w:val="28"/>
        </w:rPr>
        <w:t xml:space="preserve"> А.Н., </w:t>
      </w:r>
      <w:proofErr w:type="spellStart"/>
      <w:r w:rsidRPr="008C5689">
        <w:rPr>
          <w:rStyle w:val="a8"/>
          <w:b w:val="0"/>
          <w:sz w:val="28"/>
          <w:szCs w:val="28"/>
        </w:rPr>
        <w:t>Войнаренко</w:t>
      </w:r>
      <w:proofErr w:type="spellEnd"/>
      <w:r w:rsidRPr="008C5689">
        <w:rPr>
          <w:rStyle w:val="a8"/>
          <w:b w:val="0"/>
          <w:sz w:val="28"/>
          <w:szCs w:val="28"/>
        </w:rPr>
        <w:t xml:space="preserve"> М.П., Ерофеев П.Ю. Организация  предпринимательской деятельности</w:t>
      </w:r>
      <w:r w:rsidRPr="008C5689">
        <w:rPr>
          <w:b/>
          <w:sz w:val="28"/>
          <w:szCs w:val="28"/>
        </w:rPr>
        <w:t>:</w:t>
      </w:r>
      <w:r w:rsidRPr="008478E7">
        <w:rPr>
          <w:b/>
          <w:sz w:val="28"/>
          <w:szCs w:val="28"/>
        </w:rPr>
        <w:t xml:space="preserve"> </w:t>
      </w:r>
      <w:r w:rsidRPr="008478E7">
        <w:rPr>
          <w:sz w:val="28"/>
          <w:szCs w:val="28"/>
        </w:rPr>
        <w:t>Учебник</w:t>
      </w:r>
      <w:proofErr w:type="gramStart"/>
      <w:r w:rsidRPr="008478E7">
        <w:rPr>
          <w:b/>
          <w:sz w:val="28"/>
          <w:szCs w:val="28"/>
        </w:rPr>
        <w:t xml:space="preserve"> </w:t>
      </w:r>
      <w:r w:rsidRPr="006E1C8C">
        <w:rPr>
          <w:sz w:val="28"/>
          <w:szCs w:val="28"/>
        </w:rPr>
        <w:t>/ П</w:t>
      </w:r>
      <w:proofErr w:type="gramEnd"/>
      <w:r w:rsidRPr="006E1C8C">
        <w:rPr>
          <w:sz w:val="28"/>
          <w:szCs w:val="28"/>
        </w:rPr>
        <w:t xml:space="preserve">од ред. А.Н. </w:t>
      </w:r>
      <w:proofErr w:type="spellStart"/>
      <w:r w:rsidRPr="006E1C8C">
        <w:rPr>
          <w:sz w:val="28"/>
          <w:szCs w:val="28"/>
        </w:rPr>
        <w:t>А</w:t>
      </w:r>
      <w:r w:rsidR="008C5689">
        <w:rPr>
          <w:sz w:val="28"/>
          <w:szCs w:val="28"/>
        </w:rPr>
        <w:t>саула</w:t>
      </w:r>
      <w:proofErr w:type="spellEnd"/>
      <w:r w:rsidR="008C5689">
        <w:rPr>
          <w:sz w:val="28"/>
          <w:szCs w:val="28"/>
        </w:rPr>
        <w:t>. СПб</w:t>
      </w:r>
      <w:proofErr w:type="gramStart"/>
      <w:r w:rsidR="008C5689">
        <w:rPr>
          <w:sz w:val="28"/>
          <w:szCs w:val="28"/>
        </w:rPr>
        <w:t>.: «</w:t>
      </w:r>
      <w:proofErr w:type="spellStart"/>
      <w:proofErr w:type="gramEnd"/>
      <w:r w:rsidR="008C5689">
        <w:rPr>
          <w:sz w:val="28"/>
          <w:szCs w:val="28"/>
        </w:rPr>
        <w:t>Гуманистика</w:t>
      </w:r>
      <w:proofErr w:type="spellEnd"/>
      <w:r w:rsidR="008C5689">
        <w:rPr>
          <w:sz w:val="28"/>
          <w:szCs w:val="28"/>
        </w:rPr>
        <w:t>», 2016</w:t>
      </w:r>
      <w:r w:rsidRPr="006E1C8C">
        <w:rPr>
          <w:sz w:val="28"/>
          <w:szCs w:val="28"/>
        </w:rPr>
        <w:t>.–  448с</w:t>
      </w:r>
      <w:r>
        <w:rPr>
          <w:sz w:val="28"/>
          <w:szCs w:val="28"/>
        </w:rPr>
        <w:t>.</w:t>
      </w:r>
    </w:p>
    <w:p w:rsidR="00CC2C60" w:rsidRPr="008C5689"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Pr>
          <w:sz w:val="28"/>
          <w:szCs w:val="28"/>
        </w:rPr>
        <w:t xml:space="preserve">3. Рыкова Е.А. и др. Технология поиска работы. Учебное </w:t>
      </w:r>
      <w:r w:rsidR="008C5689">
        <w:rPr>
          <w:sz w:val="28"/>
          <w:szCs w:val="28"/>
        </w:rPr>
        <w:t xml:space="preserve">пособие.- М.: </w:t>
      </w:r>
      <w:proofErr w:type="spellStart"/>
      <w:r w:rsidR="008C5689">
        <w:rPr>
          <w:sz w:val="28"/>
          <w:szCs w:val="28"/>
        </w:rPr>
        <w:t>ПрофОбрИздат</w:t>
      </w:r>
      <w:proofErr w:type="spellEnd"/>
      <w:r w:rsidR="008C5689">
        <w:rPr>
          <w:sz w:val="28"/>
          <w:szCs w:val="28"/>
        </w:rPr>
        <w:t>, 2017</w:t>
      </w:r>
      <w:r>
        <w:rPr>
          <w:sz w:val="28"/>
          <w:szCs w:val="28"/>
        </w:rPr>
        <w:t>.- 96с.</w:t>
      </w:r>
    </w:p>
    <w:p w:rsidR="00CC2C60" w:rsidRPr="008478E7"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8478E7">
        <w:rPr>
          <w:sz w:val="28"/>
          <w:szCs w:val="28"/>
        </w:rPr>
        <w:t xml:space="preserve">       Дополнительные источники:</w:t>
      </w:r>
    </w:p>
    <w:p w:rsidR="00CC2C60" w:rsidRPr="006E1C8C" w:rsidRDefault="00CC2C60" w:rsidP="00CC2C60">
      <w:pPr>
        <w:numPr>
          <w:ilvl w:val="0"/>
          <w:numId w:val="11"/>
        </w:numPr>
        <w:spacing w:before="120" w:after="120" w:line="360" w:lineRule="auto"/>
        <w:ind w:left="0"/>
        <w:jc w:val="both"/>
        <w:rPr>
          <w:sz w:val="28"/>
          <w:szCs w:val="28"/>
        </w:rPr>
      </w:pPr>
      <w:r w:rsidRPr="006E1C8C">
        <w:rPr>
          <w:sz w:val="28"/>
          <w:szCs w:val="28"/>
        </w:rPr>
        <w:t>Боков В.</w:t>
      </w:r>
      <w:r>
        <w:rPr>
          <w:sz w:val="28"/>
          <w:szCs w:val="28"/>
        </w:rPr>
        <w:t xml:space="preserve"> </w:t>
      </w:r>
      <w:r w:rsidRPr="006E1C8C">
        <w:rPr>
          <w:sz w:val="28"/>
          <w:szCs w:val="28"/>
        </w:rPr>
        <w:t>В</w:t>
      </w:r>
      <w:r>
        <w:rPr>
          <w:sz w:val="28"/>
          <w:szCs w:val="28"/>
        </w:rPr>
        <w:t>.</w:t>
      </w:r>
      <w:r w:rsidRPr="006E1C8C">
        <w:rPr>
          <w:sz w:val="28"/>
          <w:szCs w:val="28"/>
        </w:rPr>
        <w:t xml:space="preserve"> и др. Предпринимательские риски и хеджирование в отечественной и зарубежной экономике. - М.: Приор,</w:t>
      </w:r>
      <w:r>
        <w:rPr>
          <w:sz w:val="28"/>
          <w:szCs w:val="28"/>
        </w:rPr>
        <w:t xml:space="preserve"> 2015</w:t>
      </w:r>
      <w:r w:rsidRPr="006E1C8C">
        <w:rPr>
          <w:sz w:val="28"/>
          <w:szCs w:val="28"/>
        </w:rPr>
        <w:t>.</w:t>
      </w:r>
      <w:r>
        <w:rPr>
          <w:sz w:val="28"/>
          <w:szCs w:val="28"/>
        </w:rPr>
        <w:t xml:space="preserve"> – 450с.</w:t>
      </w:r>
    </w:p>
    <w:p w:rsidR="00CC2C60" w:rsidRDefault="00CC2C60" w:rsidP="00CC2C60">
      <w:pPr>
        <w:numPr>
          <w:ilvl w:val="0"/>
          <w:numId w:val="11"/>
        </w:numPr>
        <w:spacing w:before="120" w:after="120" w:line="360" w:lineRule="auto"/>
        <w:ind w:left="0"/>
        <w:jc w:val="both"/>
        <w:rPr>
          <w:sz w:val="28"/>
          <w:szCs w:val="28"/>
        </w:rPr>
      </w:pPr>
      <w:r w:rsidRPr="006E1C8C">
        <w:rPr>
          <w:sz w:val="28"/>
          <w:szCs w:val="28"/>
        </w:rPr>
        <w:t xml:space="preserve">Бусыгин А.С. Предпринимательство. Основной курс. - М.: </w:t>
      </w:r>
      <w:proofErr w:type="spellStart"/>
      <w:r w:rsidRPr="006E1C8C">
        <w:rPr>
          <w:sz w:val="28"/>
          <w:szCs w:val="28"/>
        </w:rPr>
        <w:t>Инфра-М</w:t>
      </w:r>
      <w:proofErr w:type="spellEnd"/>
      <w:r w:rsidRPr="006E1C8C">
        <w:rPr>
          <w:sz w:val="28"/>
          <w:szCs w:val="28"/>
        </w:rPr>
        <w:t>,</w:t>
      </w:r>
      <w:r>
        <w:rPr>
          <w:sz w:val="28"/>
          <w:szCs w:val="28"/>
        </w:rPr>
        <w:t xml:space="preserve"> 2013</w:t>
      </w:r>
      <w:r w:rsidRPr="006E1C8C">
        <w:rPr>
          <w:sz w:val="28"/>
          <w:szCs w:val="28"/>
        </w:rPr>
        <w:t>.</w:t>
      </w:r>
      <w:r>
        <w:rPr>
          <w:sz w:val="28"/>
          <w:szCs w:val="28"/>
        </w:rPr>
        <w:t xml:space="preserve"> – 325 с.</w:t>
      </w:r>
    </w:p>
    <w:p w:rsidR="00CC2C60" w:rsidRDefault="00CC2C60" w:rsidP="00CC2C60">
      <w:pPr>
        <w:numPr>
          <w:ilvl w:val="0"/>
          <w:numId w:val="11"/>
        </w:numPr>
        <w:spacing w:before="120" w:after="120" w:line="360" w:lineRule="auto"/>
        <w:ind w:left="0"/>
        <w:jc w:val="both"/>
        <w:rPr>
          <w:sz w:val="28"/>
          <w:szCs w:val="28"/>
        </w:rPr>
      </w:pPr>
      <w:r w:rsidRPr="006E1C8C">
        <w:rPr>
          <w:sz w:val="28"/>
          <w:szCs w:val="28"/>
        </w:rPr>
        <w:lastRenderedPageBreak/>
        <w:t xml:space="preserve">Гуськов С.В Налоги в экономике предприятий: Учебное пособие. - М.: Издательский дом "Дашков и К", </w:t>
      </w:r>
      <w:r>
        <w:rPr>
          <w:sz w:val="28"/>
          <w:szCs w:val="28"/>
        </w:rPr>
        <w:t>2014</w:t>
      </w:r>
      <w:r w:rsidRPr="006E1C8C">
        <w:rPr>
          <w:sz w:val="28"/>
          <w:szCs w:val="28"/>
        </w:rPr>
        <w:t>.</w:t>
      </w:r>
      <w:r>
        <w:rPr>
          <w:sz w:val="28"/>
          <w:szCs w:val="28"/>
        </w:rPr>
        <w:t xml:space="preserve"> – 320с.</w:t>
      </w:r>
    </w:p>
    <w:p w:rsidR="00CC2C60" w:rsidRDefault="00CC2C60" w:rsidP="00CC2C60">
      <w:pPr>
        <w:numPr>
          <w:ilvl w:val="0"/>
          <w:numId w:val="11"/>
        </w:numPr>
        <w:spacing w:before="120" w:after="120" w:line="360" w:lineRule="auto"/>
        <w:ind w:left="0"/>
        <w:jc w:val="both"/>
        <w:rPr>
          <w:sz w:val="28"/>
          <w:szCs w:val="28"/>
        </w:rPr>
      </w:pPr>
      <w:r w:rsidRPr="00213306">
        <w:rPr>
          <w:sz w:val="28"/>
          <w:szCs w:val="28"/>
        </w:rPr>
        <w:t>Зайцев Г.Г. Уп</w:t>
      </w:r>
      <w:r>
        <w:rPr>
          <w:sz w:val="28"/>
          <w:szCs w:val="28"/>
        </w:rPr>
        <w:t xml:space="preserve">равление деловой карьерой: учебное пособие для студ. </w:t>
      </w:r>
      <w:proofErr w:type="spellStart"/>
      <w:r>
        <w:rPr>
          <w:sz w:val="28"/>
          <w:szCs w:val="28"/>
        </w:rPr>
        <w:t>высш</w:t>
      </w:r>
      <w:proofErr w:type="spellEnd"/>
      <w:r>
        <w:rPr>
          <w:sz w:val="28"/>
          <w:szCs w:val="28"/>
        </w:rPr>
        <w:t xml:space="preserve">. </w:t>
      </w:r>
      <w:proofErr w:type="spellStart"/>
      <w:r>
        <w:rPr>
          <w:sz w:val="28"/>
          <w:szCs w:val="28"/>
        </w:rPr>
        <w:t>учеб</w:t>
      </w:r>
      <w:proofErr w:type="gramStart"/>
      <w:r>
        <w:rPr>
          <w:sz w:val="28"/>
          <w:szCs w:val="28"/>
        </w:rPr>
        <w:t>.</w:t>
      </w:r>
      <w:r w:rsidRPr="00213306">
        <w:rPr>
          <w:sz w:val="28"/>
          <w:szCs w:val="28"/>
        </w:rPr>
        <w:t>з</w:t>
      </w:r>
      <w:proofErr w:type="gramEnd"/>
      <w:r w:rsidRPr="00213306">
        <w:rPr>
          <w:sz w:val="28"/>
          <w:szCs w:val="28"/>
        </w:rPr>
        <w:t>аведений</w:t>
      </w:r>
      <w:proofErr w:type="spellEnd"/>
      <w:r w:rsidRPr="00213306">
        <w:rPr>
          <w:sz w:val="28"/>
          <w:szCs w:val="28"/>
        </w:rPr>
        <w:t>/ Г.Г.Зайцев, Г.В.Черкасская. – М.: Изд</w:t>
      </w:r>
      <w:r>
        <w:rPr>
          <w:sz w:val="28"/>
          <w:szCs w:val="28"/>
        </w:rPr>
        <w:t>ательский центр «Академия», 2010</w:t>
      </w:r>
      <w:r w:rsidRPr="00213306">
        <w:rPr>
          <w:sz w:val="28"/>
          <w:szCs w:val="28"/>
        </w:rPr>
        <w:t xml:space="preserve">. – 256 </w:t>
      </w:r>
      <w:proofErr w:type="gramStart"/>
      <w:r w:rsidRPr="00213306">
        <w:rPr>
          <w:sz w:val="28"/>
          <w:szCs w:val="28"/>
        </w:rPr>
        <w:t>с</w:t>
      </w:r>
      <w:proofErr w:type="gramEnd"/>
      <w:r w:rsidRPr="00213306">
        <w:rPr>
          <w:sz w:val="28"/>
          <w:szCs w:val="28"/>
        </w:rPr>
        <w:t>.</w:t>
      </w:r>
    </w:p>
    <w:p w:rsidR="00CC2C60" w:rsidRPr="00213306" w:rsidRDefault="00CC2C60" w:rsidP="00CC2C60">
      <w:pPr>
        <w:numPr>
          <w:ilvl w:val="0"/>
          <w:numId w:val="11"/>
        </w:numPr>
        <w:spacing w:before="120" w:after="120" w:line="360" w:lineRule="auto"/>
        <w:ind w:left="0"/>
        <w:jc w:val="both"/>
        <w:rPr>
          <w:sz w:val="28"/>
          <w:szCs w:val="28"/>
        </w:rPr>
      </w:pPr>
      <w:proofErr w:type="spellStart"/>
      <w:r w:rsidRPr="00213306">
        <w:rPr>
          <w:sz w:val="28"/>
          <w:szCs w:val="28"/>
        </w:rPr>
        <w:t>Стюрина</w:t>
      </w:r>
      <w:proofErr w:type="spellEnd"/>
      <w:r w:rsidRPr="00213306">
        <w:rPr>
          <w:sz w:val="28"/>
          <w:szCs w:val="28"/>
        </w:rPr>
        <w:t xml:space="preserve"> Д.Е. Управление деловой карьерой: Хрестома</w:t>
      </w:r>
      <w:r>
        <w:rPr>
          <w:sz w:val="28"/>
          <w:szCs w:val="28"/>
        </w:rPr>
        <w:t>тия. – М., Изд. центр ЕАОИ, 2011</w:t>
      </w:r>
      <w:r w:rsidRPr="00213306">
        <w:rPr>
          <w:sz w:val="28"/>
          <w:szCs w:val="28"/>
        </w:rPr>
        <w:t xml:space="preserve">. - 108 </w:t>
      </w:r>
      <w:proofErr w:type="gramStart"/>
      <w:r w:rsidRPr="00213306">
        <w:rPr>
          <w:sz w:val="28"/>
          <w:szCs w:val="28"/>
        </w:rPr>
        <w:t>с</w:t>
      </w:r>
      <w:proofErr w:type="gramEnd"/>
      <w:r w:rsidRPr="00213306">
        <w:rPr>
          <w:sz w:val="28"/>
          <w:szCs w:val="28"/>
        </w:rPr>
        <w:t>.</w:t>
      </w:r>
    </w:p>
    <w:p w:rsidR="00CC2C60" w:rsidRPr="00A661C1" w:rsidRDefault="00CC2C60" w:rsidP="00CC2C60">
      <w:pPr>
        <w:numPr>
          <w:ilvl w:val="0"/>
          <w:numId w:val="11"/>
        </w:numPr>
        <w:spacing w:before="120" w:after="120" w:line="360" w:lineRule="auto"/>
        <w:ind w:left="0"/>
        <w:jc w:val="both"/>
        <w:rPr>
          <w:sz w:val="28"/>
          <w:szCs w:val="28"/>
        </w:rPr>
      </w:pPr>
      <w:r>
        <w:rPr>
          <w:sz w:val="28"/>
          <w:szCs w:val="28"/>
        </w:rPr>
        <w:t>Трудовой кодекс РФ.</w:t>
      </w:r>
    </w:p>
    <w:p w:rsidR="00583E82" w:rsidRDefault="00CC2C60" w:rsidP="00583E82">
      <w:pPr>
        <w:spacing w:before="120" w:after="120" w:line="360" w:lineRule="auto"/>
        <w:jc w:val="both"/>
        <w:rPr>
          <w:bCs/>
          <w:sz w:val="28"/>
          <w:szCs w:val="28"/>
        </w:rPr>
      </w:pPr>
      <w:r w:rsidRPr="008478E7">
        <w:rPr>
          <w:bCs/>
          <w:sz w:val="28"/>
          <w:szCs w:val="28"/>
        </w:rPr>
        <w:t xml:space="preserve">       Интернет-ресурсы:</w:t>
      </w:r>
    </w:p>
    <w:p w:rsidR="00583E82" w:rsidRPr="00583E82" w:rsidRDefault="00583E82" w:rsidP="00583E82">
      <w:pPr>
        <w:spacing w:before="120" w:after="120" w:line="360" w:lineRule="auto"/>
        <w:jc w:val="both"/>
        <w:rPr>
          <w:bCs/>
          <w:sz w:val="28"/>
          <w:szCs w:val="28"/>
        </w:rPr>
      </w:pPr>
      <w:r>
        <w:rPr>
          <w:bCs/>
          <w:sz w:val="28"/>
          <w:szCs w:val="28"/>
        </w:rPr>
        <w:t>1.</w:t>
      </w:r>
      <w:r w:rsidRPr="008C15B4">
        <w:rPr>
          <w:rStyle w:val="a8"/>
          <w:b w:val="0"/>
          <w:color w:val="000000" w:themeColor="text1"/>
          <w:sz w:val="28"/>
          <w:szCs w:val="28"/>
          <w:shd w:val="clear" w:color="auto" w:fill="FFFFFF"/>
        </w:rPr>
        <w:t>ЭБС «</w:t>
      </w:r>
      <w:proofErr w:type="spellStart"/>
      <w:r w:rsidRPr="008C15B4">
        <w:rPr>
          <w:rStyle w:val="a8"/>
          <w:b w:val="0"/>
          <w:color w:val="000000" w:themeColor="text1"/>
          <w:sz w:val="28"/>
          <w:szCs w:val="28"/>
          <w:shd w:val="clear" w:color="auto" w:fill="FFFFFF"/>
        </w:rPr>
        <w:t>Знаниум</w:t>
      </w:r>
      <w:proofErr w:type="spellEnd"/>
      <w:r w:rsidRPr="008C15B4">
        <w:rPr>
          <w:rStyle w:val="a8"/>
          <w:b w:val="0"/>
          <w:color w:val="000000" w:themeColor="text1"/>
          <w:sz w:val="28"/>
          <w:szCs w:val="28"/>
          <w:shd w:val="clear" w:color="auto" w:fill="FFFFFF"/>
        </w:rPr>
        <w:t>»</w:t>
      </w:r>
      <w:r w:rsidRPr="0037247B">
        <w:rPr>
          <w:rStyle w:val="a8"/>
          <w:color w:val="000000" w:themeColor="text1"/>
          <w:sz w:val="28"/>
          <w:szCs w:val="28"/>
          <w:shd w:val="clear" w:color="auto" w:fill="FFFFFF"/>
        </w:rPr>
        <w:t> </w:t>
      </w:r>
      <w:hyperlink r:id="rId10" w:tgtFrame="_blank" w:history="1">
        <w:r w:rsidRPr="0037247B">
          <w:rPr>
            <w:rStyle w:val="a7"/>
            <w:bCs/>
            <w:color w:val="000000" w:themeColor="text1"/>
            <w:sz w:val="28"/>
            <w:szCs w:val="28"/>
            <w:shd w:val="clear" w:color="auto" w:fill="FFFFFF"/>
          </w:rPr>
          <w:t>https://znanium.com/collections/basic/858/documents</w:t>
        </w:r>
      </w:hyperlink>
    </w:p>
    <w:p w:rsidR="00583E82" w:rsidRPr="00583E82" w:rsidRDefault="00583E82" w:rsidP="00CC2C60">
      <w:pPr>
        <w:spacing w:before="120" w:after="120" w:line="360" w:lineRule="auto"/>
        <w:jc w:val="both"/>
        <w:rPr>
          <w:color w:val="000000" w:themeColor="text1"/>
          <w:sz w:val="28"/>
          <w:szCs w:val="28"/>
        </w:rPr>
      </w:pPr>
      <w:r>
        <w:rPr>
          <w:bCs/>
          <w:sz w:val="28"/>
          <w:szCs w:val="28"/>
        </w:rPr>
        <w:t xml:space="preserve">2. </w:t>
      </w:r>
      <w:hyperlink r:id="rId11" w:history="1">
        <w:r w:rsidRPr="00583E82">
          <w:rPr>
            <w:rStyle w:val="a7"/>
            <w:color w:val="000000" w:themeColor="text1"/>
            <w:sz w:val="28"/>
            <w:szCs w:val="28"/>
          </w:rPr>
          <w:t>Портал Бизнес-навигатора МСП (</w:t>
        </w:r>
        <w:proofErr w:type="spellStart"/>
        <w:r w:rsidRPr="00583E82">
          <w:rPr>
            <w:rStyle w:val="a7"/>
            <w:color w:val="000000" w:themeColor="text1"/>
            <w:sz w:val="28"/>
            <w:szCs w:val="28"/>
          </w:rPr>
          <w:t>smbn.ru</w:t>
        </w:r>
        <w:proofErr w:type="spellEnd"/>
        <w:r w:rsidRPr="00583E82">
          <w:rPr>
            <w:rStyle w:val="a7"/>
            <w:color w:val="000000" w:themeColor="text1"/>
            <w:sz w:val="28"/>
            <w:szCs w:val="28"/>
          </w:rPr>
          <w:t>)</w:t>
        </w:r>
      </w:hyperlink>
    </w:p>
    <w:p w:rsidR="00583E82" w:rsidRPr="00583E82" w:rsidRDefault="00583E82" w:rsidP="00CC2C60">
      <w:pPr>
        <w:spacing w:before="120" w:after="120" w:line="360" w:lineRule="auto"/>
        <w:jc w:val="both"/>
        <w:rPr>
          <w:bCs/>
          <w:color w:val="000000" w:themeColor="text1"/>
          <w:sz w:val="28"/>
          <w:szCs w:val="28"/>
        </w:rPr>
      </w:pPr>
      <w:r w:rsidRPr="00583E82">
        <w:rPr>
          <w:color w:val="000000" w:themeColor="text1"/>
          <w:sz w:val="28"/>
          <w:szCs w:val="28"/>
        </w:rPr>
        <w:t xml:space="preserve">3. </w:t>
      </w:r>
      <w:hyperlink r:id="rId12" w:history="1">
        <w:r w:rsidRPr="00583E82">
          <w:rPr>
            <w:rStyle w:val="a7"/>
            <w:color w:val="000000" w:themeColor="text1"/>
            <w:sz w:val="28"/>
            <w:szCs w:val="28"/>
          </w:rPr>
          <w:t>Федеральная налоговая служба (</w:t>
        </w:r>
        <w:proofErr w:type="spellStart"/>
        <w:r w:rsidRPr="00583E82">
          <w:rPr>
            <w:rStyle w:val="a7"/>
            <w:color w:val="000000" w:themeColor="text1"/>
            <w:sz w:val="28"/>
            <w:szCs w:val="28"/>
          </w:rPr>
          <w:t>nalog.ru</w:t>
        </w:r>
        <w:proofErr w:type="spellEnd"/>
        <w:r w:rsidRPr="00583E82">
          <w:rPr>
            <w:rStyle w:val="a7"/>
            <w:color w:val="000000" w:themeColor="text1"/>
            <w:sz w:val="28"/>
            <w:szCs w:val="28"/>
          </w:rPr>
          <w:t>)</w:t>
        </w:r>
      </w:hyperlink>
    </w:p>
    <w:p w:rsidR="00CC2C60" w:rsidRPr="00583E82" w:rsidRDefault="00583E82" w:rsidP="00CC2C60">
      <w:pPr>
        <w:spacing w:before="120" w:after="120" w:line="360" w:lineRule="auto"/>
        <w:jc w:val="both"/>
        <w:rPr>
          <w:color w:val="000000" w:themeColor="text1"/>
          <w:sz w:val="28"/>
          <w:szCs w:val="28"/>
        </w:rPr>
      </w:pPr>
      <w:r>
        <w:rPr>
          <w:color w:val="000000" w:themeColor="text1"/>
          <w:sz w:val="28"/>
          <w:szCs w:val="28"/>
        </w:rPr>
        <w:t xml:space="preserve">4. </w:t>
      </w:r>
      <w:hyperlink r:id="rId13" w:history="1">
        <w:r w:rsidR="00CC2C60" w:rsidRPr="00583E82">
          <w:rPr>
            <w:rStyle w:val="a7"/>
            <w:color w:val="000000" w:themeColor="text1"/>
            <w:sz w:val="28"/>
            <w:szCs w:val="28"/>
          </w:rPr>
          <w:t>http://www.ecsocman.edu.ru/</w:t>
        </w:r>
      </w:hyperlink>
    </w:p>
    <w:p w:rsidR="00CC2C60" w:rsidRPr="00583E82" w:rsidRDefault="00583E82" w:rsidP="00CC2C60">
      <w:pPr>
        <w:spacing w:before="120" w:after="120" w:line="360" w:lineRule="auto"/>
        <w:jc w:val="both"/>
        <w:rPr>
          <w:color w:val="000000" w:themeColor="text1"/>
          <w:sz w:val="28"/>
          <w:szCs w:val="28"/>
        </w:rPr>
      </w:pPr>
      <w:r>
        <w:rPr>
          <w:color w:val="000000" w:themeColor="text1"/>
          <w:sz w:val="28"/>
          <w:szCs w:val="28"/>
        </w:rPr>
        <w:t xml:space="preserve">5. </w:t>
      </w:r>
      <w:hyperlink r:id="rId14" w:history="1">
        <w:r w:rsidR="00CC2C60" w:rsidRPr="00583E82">
          <w:rPr>
            <w:rStyle w:val="a7"/>
            <w:color w:val="000000" w:themeColor="text1"/>
            <w:sz w:val="28"/>
            <w:szCs w:val="28"/>
          </w:rPr>
          <w:t>http://uisrussia.msu.ru/is4/main.jsp</w:t>
        </w:r>
      </w:hyperlink>
    </w:p>
    <w:p w:rsidR="00CC2C60" w:rsidRPr="00583E82" w:rsidRDefault="00583E82" w:rsidP="00CC2C60">
      <w:pPr>
        <w:spacing w:before="120" w:after="120" w:line="360" w:lineRule="auto"/>
        <w:jc w:val="both"/>
        <w:rPr>
          <w:color w:val="000000" w:themeColor="text1"/>
          <w:sz w:val="28"/>
          <w:szCs w:val="28"/>
        </w:rPr>
      </w:pPr>
      <w:r>
        <w:rPr>
          <w:color w:val="000000" w:themeColor="text1"/>
          <w:sz w:val="28"/>
          <w:szCs w:val="28"/>
        </w:rPr>
        <w:t xml:space="preserve">6. </w:t>
      </w:r>
      <w:hyperlink r:id="rId15" w:history="1">
        <w:r w:rsidR="00CC2C60" w:rsidRPr="00583E82">
          <w:rPr>
            <w:rStyle w:val="a7"/>
            <w:color w:val="000000" w:themeColor="text1"/>
            <w:sz w:val="28"/>
            <w:szCs w:val="28"/>
          </w:rPr>
          <w:t>http://allmedia.ru/</w:t>
        </w:r>
      </w:hyperlink>
    </w:p>
    <w:p w:rsidR="00CC2C60" w:rsidRPr="00583E82" w:rsidRDefault="00583E82" w:rsidP="00CC2C60">
      <w:pPr>
        <w:spacing w:before="120" w:after="120" w:line="360" w:lineRule="auto"/>
        <w:jc w:val="both"/>
        <w:rPr>
          <w:color w:val="000000" w:themeColor="text1"/>
          <w:sz w:val="28"/>
          <w:szCs w:val="28"/>
        </w:rPr>
      </w:pPr>
      <w:r>
        <w:rPr>
          <w:color w:val="000000" w:themeColor="text1"/>
          <w:sz w:val="28"/>
          <w:szCs w:val="28"/>
        </w:rPr>
        <w:t xml:space="preserve">7. </w:t>
      </w:r>
      <w:hyperlink r:id="rId16" w:history="1">
        <w:r w:rsidR="00CC2C60" w:rsidRPr="00583E82">
          <w:rPr>
            <w:rStyle w:val="a7"/>
            <w:color w:val="000000" w:themeColor="text1"/>
            <w:sz w:val="28"/>
            <w:szCs w:val="28"/>
          </w:rPr>
          <w:t>http://www.opec.ru/</w:t>
        </w:r>
      </w:hyperlink>
    </w:p>
    <w:p w:rsidR="00CC2C60" w:rsidRPr="00583E82" w:rsidRDefault="00583E82" w:rsidP="00CC2C60">
      <w:pPr>
        <w:spacing w:before="120" w:after="120" w:line="360" w:lineRule="auto"/>
        <w:jc w:val="both"/>
        <w:rPr>
          <w:color w:val="000000" w:themeColor="text1"/>
          <w:sz w:val="28"/>
          <w:szCs w:val="28"/>
        </w:rPr>
      </w:pPr>
      <w:r>
        <w:rPr>
          <w:color w:val="000000" w:themeColor="text1"/>
          <w:sz w:val="28"/>
          <w:szCs w:val="28"/>
        </w:rPr>
        <w:t xml:space="preserve">8. </w:t>
      </w:r>
      <w:hyperlink r:id="rId17" w:history="1">
        <w:r w:rsidR="00CC2C60" w:rsidRPr="00583E82">
          <w:rPr>
            <w:rStyle w:val="a7"/>
            <w:color w:val="000000" w:themeColor="text1"/>
            <w:sz w:val="28"/>
            <w:szCs w:val="28"/>
          </w:rPr>
          <w:t>http://www.amtv.ru/</w:t>
        </w:r>
      </w:hyperlink>
    </w:p>
    <w:p w:rsidR="00CC2C60" w:rsidRPr="00583E82" w:rsidRDefault="00583E82" w:rsidP="00CC2C60">
      <w:pPr>
        <w:spacing w:before="120" w:after="120" w:line="360" w:lineRule="auto"/>
        <w:jc w:val="both"/>
        <w:rPr>
          <w:color w:val="000000" w:themeColor="text1"/>
          <w:sz w:val="28"/>
          <w:szCs w:val="28"/>
        </w:rPr>
      </w:pPr>
      <w:r>
        <w:rPr>
          <w:color w:val="000000" w:themeColor="text1"/>
          <w:sz w:val="28"/>
          <w:szCs w:val="28"/>
        </w:rPr>
        <w:t xml:space="preserve">9. </w:t>
      </w:r>
      <w:hyperlink r:id="rId18" w:history="1">
        <w:r w:rsidR="00CC2C60" w:rsidRPr="00583E82">
          <w:rPr>
            <w:rStyle w:val="a7"/>
            <w:color w:val="000000" w:themeColor="text1"/>
            <w:sz w:val="28"/>
            <w:szCs w:val="28"/>
          </w:rPr>
          <w:t>http://www.ecsocman.edu.ru/</w:t>
        </w:r>
      </w:hyperlink>
    </w:p>
    <w:p w:rsidR="00CC2C60" w:rsidRDefault="00CC2C60" w:rsidP="00CC2C6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Pr>
          <w:b/>
          <w:sz w:val="28"/>
          <w:szCs w:val="28"/>
        </w:rPr>
        <w:t>3</w:t>
      </w:r>
      <w:r w:rsidRPr="004415ED">
        <w:rPr>
          <w:b/>
          <w:sz w:val="28"/>
          <w:szCs w:val="28"/>
        </w:rPr>
        <w:t>.3. Общие требования к организации образовательного процесса</w:t>
      </w:r>
    </w:p>
    <w:p w:rsidR="00CC2C60" w:rsidRPr="001C4B45" w:rsidRDefault="00CC2C60" w:rsidP="00CC2C60">
      <w:pPr>
        <w:jc w:val="both"/>
      </w:pPr>
    </w:p>
    <w:p w:rsidR="00CC2C60" w:rsidRDefault="00CC2C60" w:rsidP="00CC2C60">
      <w:pPr>
        <w:pStyle w:val="Default"/>
        <w:spacing w:line="360" w:lineRule="auto"/>
        <w:jc w:val="both"/>
        <w:rPr>
          <w:sz w:val="28"/>
          <w:szCs w:val="28"/>
        </w:rPr>
      </w:pPr>
      <w:r>
        <w:rPr>
          <w:sz w:val="28"/>
          <w:szCs w:val="28"/>
        </w:rPr>
        <w:t xml:space="preserve">      Освоение профессионального модуля предшествуют изучение Обществознания.</w:t>
      </w:r>
    </w:p>
    <w:p w:rsidR="00CC2C60" w:rsidRPr="001C4B45"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CC2C60" w:rsidRPr="006554D4" w:rsidRDefault="00CC2C60" w:rsidP="00CC2C6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bCs/>
          <w:sz w:val="28"/>
          <w:szCs w:val="28"/>
        </w:rPr>
      </w:pPr>
      <w:r>
        <w:rPr>
          <w:b/>
          <w:bCs/>
          <w:sz w:val="28"/>
          <w:szCs w:val="28"/>
        </w:rPr>
        <w:t>3</w:t>
      </w:r>
      <w:r w:rsidRPr="006554D4">
        <w:rPr>
          <w:b/>
          <w:bCs/>
          <w:sz w:val="28"/>
          <w:szCs w:val="28"/>
        </w:rPr>
        <w:t xml:space="preserve">.4. Кадровое обеспечение образовательного процесса    </w:t>
      </w:r>
    </w:p>
    <w:p w:rsidR="00CC2C60" w:rsidRDefault="00CC2C60" w:rsidP="00CC2C60">
      <w:pPr>
        <w:pStyle w:val="Default"/>
        <w:spacing w:line="360" w:lineRule="auto"/>
        <w:ind w:right="-180"/>
        <w:jc w:val="both"/>
        <w:rPr>
          <w:sz w:val="28"/>
          <w:szCs w:val="28"/>
        </w:rPr>
      </w:pPr>
      <w:r>
        <w:rPr>
          <w:sz w:val="28"/>
          <w:szCs w:val="28"/>
        </w:rPr>
        <w:t xml:space="preserve">      Требования к квалификации педагогических (инженерно-педагогических) кадров, обеспечивающих </w:t>
      </w:r>
      <w:proofErr w:type="gramStart"/>
      <w:r>
        <w:rPr>
          <w:sz w:val="28"/>
          <w:szCs w:val="28"/>
        </w:rPr>
        <w:t>обучение по</w:t>
      </w:r>
      <w:proofErr w:type="gramEnd"/>
      <w:r>
        <w:rPr>
          <w:sz w:val="28"/>
          <w:szCs w:val="28"/>
        </w:rPr>
        <w:t xml:space="preserve"> междисциплинарному курсу (курсам): </w:t>
      </w:r>
      <w:r>
        <w:rPr>
          <w:sz w:val="28"/>
          <w:szCs w:val="28"/>
        </w:rPr>
        <w:lastRenderedPageBreak/>
        <w:t>наличие высшего профессионального образования, соответствующего профилю модуля.</w:t>
      </w:r>
    </w:p>
    <w:p w:rsidR="00CC2C60" w:rsidRDefault="00CC2C60" w:rsidP="00CC2C60">
      <w:pPr>
        <w:pStyle w:val="Default"/>
        <w:spacing w:line="360" w:lineRule="auto"/>
        <w:jc w:val="both"/>
        <w:rPr>
          <w:sz w:val="28"/>
          <w:szCs w:val="28"/>
        </w:rPr>
      </w:pPr>
      <w:r>
        <w:rPr>
          <w:sz w:val="28"/>
          <w:szCs w:val="28"/>
        </w:rPr>
        <w:t xml:space="preserve">      Инженерно-педагогический состав: дипломированные специалисты – преподаватели междисциплинарных курсов, а также </w:t>
      </w:r>
      <w:proofErr w:type="spellStart"/>
      <w:r>
        <w:rPr>
          <w:sz w:val="28"/>
          <w:szCs w:val="28"/>
        </w:rPr>
        <w:t>общепрофессиональных</w:t>
      </w:r>
      <w:proofErr w:type="spellEnd"/>
      <w:r>
        <w:rPr>
          <w:sz w:val="28"/>
          <w:szCs w:val="28"/>
        </w:rPr>
        <w:t xml:space="preserve"> дисциплин. </w:t>
      </w:r>
    </w:p>
    <w:p w:rsidR="00CC2C60" w:rsidRPr="000B56FC"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t xml:space="preserve">     Мастера: наличие 5–6 квалификационного разряда с обязательной стажировкой в профильных организациях не реже 1-го раза в 3 года. Опыт деятельности в организациях соответствующей профессиональной сферы является обязательным. </w:t>
      </w:r>
    </w:p>
    <w:p w:rsidR="00CC2C60" w:rsidRPr="000B56FC" w:rsidRDefault="00CC2C60" w:rsidP="00CC2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CC2C60" w:rsidRDefault="00CC2C60" w:rsidP="00CC2C6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sz w:val="28"/>
          <w:szCs w:val="28"/>
        </w:rPr>
      </w:pPr>
      <w:r>
        <w:rPr>
          <w:bCs/>
          <w:sz w:val="28"/>
          <w:szCs w:val="28"/>
        </w:rPr>
        <w:t xml:space="preserve"> </w:t>
      </w:r>
    </w:p>
    <w:p w:rsidR="00CC2C60" w:rsidRDefault="00CC2C60" w:rsidP="00CC2C60">
      <w:pPr>
        <w:jc w:val="both"/>
      </w:pPr>
    </w:p>
    <w:p w:rsidR="00CC2C60" w:rsidRDefault="00CC2C60" w:rsidP="00CC2C60">
      <w:pPr>
        <w:jc w:val="both"/>
      </w:pPr>
    </w:p>
    <w:p w:rsidR="00CC2C60" w:rsidRDefault="00CC2C60" w:rsidP="00CC2C60">
      <w:pPr>
        <w:jc w:val="both"/>
      </w:pPr>
    </w:p>
    <w:p w:rsidR="00CC2C60" w:rsidRDefault="00CC2C60" w:rsidP="00CC2C60">
      <w:pPr>
        <w:jc w:val="both"/>
      </w:pPr>
    </w:p>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Pr="00372BA6"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CC2C60" w:rsidRDefault="00CC2C60" w:rsidP="00CC2C60"/>
    <w:p w:rsidR="008C5689" w:rsidRDefault="008C5689" w:rsidP="00CC2C60"/>
    <w:p w:rsidR="008C5689" w:rsidRDefault="008C5689" w:rsidP="00CC2C60"/>
    <w:p w:rsidR="008C5689" w:rsidRDefault="008C5689" w:rsidP="00CC2C60"/>
    <w:p w:rsidR="008C5689" w:rsidRDefault="008C5689" w:rsidP="00CC2C60"/>
    <w:p w:rsidR="00CC2C60" w:rsidRPr="000B56FC" w:rsidRDefault="00CC2C60" w:rsidP="00CC2C60"/>
    <w:p w:rsidR="00521698" w:rsidRPr="00CC2C60" w:rsidRDefault="00CC2C60" w:rsidP="00EB529A">
      <w:pPr>
        <w:pStyle w:val="1"/>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sidRPr="004415ED">
        <w:rPr>
          <w:b/>
          <w:caps/>
          <w:sz w:val="28"/>
          <w:szCs w:val="28"/>
        </w:rPr>
        <w:lastRenderedPageBreak/>
        <w:t>Контроль и оценка результатов освоения профессионального модуля (вида профессиональной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385"/>
        <w:gridCol w:w="2588"/>
        <w:gridCol w:w="86"/>
        <w:gridCol w:w="2044"/>
        <w:gridCol w:w="206"/>
        <w:gridCol w:w="1744"/>
      </w:tblGrid>
      <w:tr w:rsidR="00521698" w:rsidRPr="00F55345" w:rsidTr="00D05FD8">
        <w:tc>
          <w:tcPr>
            <w:tcW w:w="2937" w:type="dxa"/>
            <w:gridSpan w:val="2"/>
          </w:tcPr>
          <w:p w:rsidR="00521698" w:rsidRPr="00F55345" w:rsidRDefault="00521698" w:rsidP="00F427DA">
            <w:pPr>
              <w:spacing w:before="120" w:after="120"/>
              <w:jc w:val="center"/>
              <w:rPr>
                <w:b/>
              </w:rPr>
            </w:pPr>
            <w:r w:rsidRPr="00F55345">
              <w:rPr>
                <w:b/>
              </w:rPr>
              <w:t>Профессиональные и общие компетенции, формируемые в рамках модуля</w:t>
            </w:r>
          </w:p>
        </w:tc>
        <w:tc>
          <w:tcPr>
            <w:tcW w:w="2588" w:type="dxa"/>
            <w:shd w:val="clear" w:color="auto" w:fill="auto"/>
          </w:tcPr>
          <w:p w:rsidR="00521698" w:rsidRPr="00F55345" w:rsidRDefault="00521698" w:rsidP="00F427DA">
            <w:pPr>
              <w:spacing w:before="120" w:after="120"/>
              <w:jc w:val="center"/>
              <w:rPr>
                <w:b/>
              </w:rPr>
            </w:pPr>
            <w:r w:rsidRPr="00F55345">
              <w:rPr>
                <w:b/>
              </w:rPr>
              <w:t>Оцениваемые знания и умения, действия</w:t>
            </w:r>
          </w:p>
          <w:p w:rsidR="00521698" w:rsidRPr="00F55345" w:rsidRDefault="00521698" w:rsidP="00F427DA">
            <w:pPr>
              <w:spacing w:before="120" w:after="120"/>
              <w:jc w:val="center"/>
              <w:rPr>
                <w:b/>
              </w:rPr>
            </w:pPr>
          </w:p>
        </w:tc>
        <w:tc>
          <w:tcPr>
            <w:tcW w:w="2336" w:type="dxa"/>
            <w:gridSpan w:val="3"/>
            <w:shd w:val="clear" w:color="auto" w:fill="auto"/>
          </w:tcPr>
          <w:p w:rsidR="00521698" w:rsidRPr="00F55345" w:rsidRDefault="00521698" w:rsidP="00F427DA">
            <w:pPr>
              <w:spacing w:before="120" w:after="120"/>
              <w:jc w:val="center"/>
              <w:rPr>
                <w:b/>
              </w:rPr>
            </w:pPr>
            <w:r w:rsidRPr="00F55345">
              <w:rPr>
                <w:b/>
              </w:rPr>
              <w:t>Методы оценки (указываются типы оценочных заданий и их краткие характеристики, например, практическое задание, в том числе ролевая игра, ситуационные задачи и др.; проект; экзамен, в том числе – тестирование, собеседование)</w:t>
            </w:r>
          </w:p>
        </w:tc>
        <w:tc>
          <w:tcPr>
            <w:tcW w:w="1744" w:type="dxa"/>
          </w:tcPr>
          <w:p w:rsidR="00521698" w:rsidRPr="00F55345" w:rsidRDefault="00521698" w:rsidP="00F427DA">
            <w:pPr>
              <w:spacing w:before="120" w:after="120"/>
              <w:jc w:val="center"/>
              <w:rPr>
                <w:b/>
              </w:rPr>
            </w:pPr>
            <w:r w:rsidRPr="00F55345">
              <w:rPr>
                <w:b/>
              </w:rPr>
              <w:t>Критерии оценки</w:t>
            </w:r>
          </w:p>
        </w:tc>
      </w:tr>
      <w:tr w:rsidR="0067401C" w:rsidRPr="00F55345" w:rsidTr="0078070C">
        <w:trPr>
          <w:trHeight w:val="525"/>
        </w:trPr>
        <w:tc>
          <w:tcPr>
            <w:tcW w:w="9605" w:type="dxa"/>
            <w:gridSpan w:val="7"/>
          </w:tcPr>
          <w:p w:rsidR="0067401C" w:rsidRPr="00F55345" w:rsidRDefault="00E02E45" w:rsidP="001F381D">
            <w:pPr>
              <w:spacing w:before="120" w:after="120"/>
              <w:jc w:val="center"/>
            </w:pPr>
            <w:r w:rsidRPr="00F55345">
              <w:rPr>
                <w:b/>
                <w:bCs/>
              </w:rPr>
              <w:t xml:space="preserve">Раздел 1. </w:t>
            </w:r>
            <w:r w:rsidRPr="00F55345">
              <w:rPr>
                <w:b/>
              </w:rPr>
              <w:t>Способы поиска работы, трудоустройства</w:t>
            </w:r>
          </w:p>
        </w:tc>
      </w:tr>
      <w:tr w:rsidR="0067401C" w:rsidRPr="00F55345" w:rsidTr="00D05FD8">
        <w:trPr>
          <w:trHeight w:val="3090"/>
        </w:trPr>
        <w:tc>
          <w:tcPr>
            <w:tcW w:w="2937" w:type="dxa"/>
            <w:gridSpan w:val="2"/>
            <w:vMerge w:val="restart"/>
          </w:tcPr>
          <w:p w:rsidR="0067401C" w:rsidRPr="00F55345" w:rsidRDefault="0067401C" w:rsidP="00F427DA">
            <w:pPr>
              <w:spacing w:before="120" w:after="120"/>
            </w:pPr>
          </w:p>
          <w:p w:rsidR="00E02E45" w:rsidRPr="00F55345" w:rsidRDefault="00E02E45"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F55345">
              <w:rPr>
                <w:b/>
              </w:rPr>
              <w:t xml:space="preserve"> ПК5.1</w:t>
            </w:r>
            <w:r w:rsidRPr="00F55345">
              <w:t>Составлять резюме по заданной теме</w:t>
            </w:r>
          </w:p>
          <w:p w:rsidR="00E02E45" w:rsidRPr="00F55345" w:rsidRDefault="00E02E45" w:rsidP="00F427DA">
            <w:pPr>
              <w:spacing w:before="120" w:after="120"/>
              <w:rPr>
                <w:b/>
              </w:rPr>
            </w:pPr>
            <w:r w:rsidRPr="00F55345">
              <w:rPr>
                <w:b/>
              </w:rPr>
              <w:t>ПК5.2</w:t>
            </w:r>
            <w:r w:rsidRPr="00F55345">
              <w:t xml:space="preserve"> Вести диалог </w:t>
            </w:r>
            <w:proofErr w:type="gramStart"/>
            <w:r w:rsidRPr="00F55345">
              <w:t>с</w:t>
            </w:r>
            <w:proofErr w:type="gramEnd"/>
          </w:p>
          <w:p w:rsidR="00E02E45" w:rsidRPr="00F55345" w:rsidRDefault="00E02E45"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F55345">
              <w:t>работодателем в модельных условиях</w:t>
            </w:r>
          </w:p>
          <w:p w:rsidR="00E02E45" w:rsidRPr="00F55345" w:rsidRDefault="00E02E45"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F55345">
              <w:rPr>
                <w:b/>
              </w:rPr>
              <w:t>ПК5.3</w:t>
            </w:r>
            <w:r w:rsidRPr="00F55345">
              <w:t xml:space="preserve"> </w:t>
            </w:r>
          </w:p>
          <w:p w:rsidR="0067401C" w:rsidRDefault="00E02E45" w:rsidP="00F427DA">
            <w:pPr>
              <w:spacing w:before="120" w:after="120"/>
            </w:pPr>
            <w:r w:rsidRPr="00F55345">
              <w:t>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p>
        </w:tc>
        <w:tc>
          <w:tcPr>
            <w:tcW w:w="2588" w:type="dxa"/>
            <w:shd w:val="clear" w:color="auto" w:fill="auto"/>
          </w:tcPr>
          <w:p w:rsidR="0067401C" w:rsidRPr="00F55345" w:rsidRDefault="0067401C" w:rsidP="00F427DA">
            <w:pPr>
              <w:spacing w:before="120" w:after="120"/>
            </w:pPr>
          </w:p>
          <w:p w:rsidR="0067401C" w:rsidRPr="00F55345" w:rsidRDefault="0067401C" w:rsidP="00F427DA">
            <w:pPr>
              <w:spacing w:before="120" w:after="120"/>
              <w:rPr>
                <w:b/>
                <w:u w:val="single"/>
              </w:rPr>
            </w:pPr>
            <w:r w:rsidRPr="00F55345">
              <w:rPr>
                <w:b/>
                <w:u w:val="single"/>
              </w:rPr>
              <w:t>Знания</w:t>
            </w:r>
          </w:p>
          <w:p w:rsidR="00E02E45" w:rsidRPr="00F55345" w:rsidRDefault="00E02E45"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55345">
              <w:rPr>
                <w:bCs/>
              </w:rPr>
              <w:t>Понятие, функции, элементы рынка труда.</w:t>
            </w:r>
          </w:p>
          <w:p w:rsidR="00E02E45" w:rsidRPr="00F55345" w:rsidRDefault="00E02E45"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55345">
              <w:rPr>
                <w:bCs/>
              </w:rPr>
              <w:t>Методы поиска вакансий.</w:t>
            </w:r>
          </w:p>
          <w:p w:rsidR="00E02E45" w:rsidRPr="00F55345" w:rsidRDefault="00E02E45"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55345">
              <w:rPr>
                <w:bCs/>
              </w:rPr>
              <w:t xml:space="preserve"> содержание и порядок заключения  трудового договора.</w:t>
            </w:r>
          </w:p>
          <w:p w:rsidR="00E02E45" w:rsidRPr="00F55345" w:rsidRDefault="00E02E45"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55345">
              <w:rPr>
                <w:bCs/>
              </w:rPr>
              <w:t>Основные законодательные документы по трудовому праву.</w:t>
            </w:r>
          </w:p>
          <w:p w:rsidR="00E02E45" w:rsidRPr="00F55345" w:rsidRDefault="00E02E45" w:rsidP="00F427DA">
            <w:pPr>
              <w:spacing w:before="120" w:after="120"/>
            </w:pPr>
          </w:p>
        </w:tc>
        <w:tc>
          <w:tcPr>
            <w:tcW w:w="2336" w:type="dxa"/>
            <w:gridSpan w:val="3"/>
            <w:shd w:val="clear" w:color="auto" w:fill="auto"/>
          </w:tcPr>
          <w:p w:rsidR="0067401C" w:rsidRPr="00F55345" w:rsidRDefault="0067401C" w:rsidP="00F427DA">
            <w:pPr>
              <w:spacing w:before="120" w:after="120"/>
            </w:pPr>
          </w:p>
          <w:p w:rsidR="0067401C" w:rsidRPr="00F55345" w:rsidRDefault="0067401C" w:rsidP="00F427DA">
            <w:pPr>
              <w:spacing w:before="120" w:after="120"/>
            </w:pPr>
            <w:r w:rsidRPr="00F55345">
              <w:t>Тестирование</w:t>
            </w:r>
          </w:p>
          <w:p w:rsidR="0067401C" w:rsidRPr="00F55345" w:rsidRDefault="00E02E45" w:rsidP="00F427DA">
            <w:pPr>
              <w:spacing w:before="120" w:after="120"/>
            </w:pPr>
            <w:r w:rsidRPr="00F55345">
              <w:t xml:space="preserve">Практическая работа </w:t>
            </w:r>
          </w:p>
        </w:tc>
        <w:tc>
          <w:tcPr>
            <w:tcW w:w="1744" w:type="dxa"/>
          </w:tcPr>
          <w:p w:rsidR="0067401C" w:rsidRPr="00F55345" w:rsidRDefault="0067401C" w:rsidP="00F427DA">
            <w:pPr>
              <w:spacing w:before="120" w:after="120"/>
            </w:pPr>
          </w:p>
          <w:p w:rsidR="0067401C" w:rsidRPr="00F55345" w:rsidRDefault="0067401C" w:rsidP="00F427DA">
            <w:pPr>
              <w:spacing w:before="120" w:after="120"/>
            </w:pPr>
            <w:r w:rsidRPr="00F55345">
              <w:t>75% правильных ответов</w:t>
            </w:r>
          </w:p>
          <w:p w:rsidR="0067401C" w:rsidRPr="00F55345" w:rsidRDefault="0067401C" w:rsidP="00F427DA">
            <w:pPr>
              <w:spacing w:before="120" w:after="120"/>
            </w:pPr>
            <w:r w:rsidRPr="00F55345">
              <w:t>Оценка процесса</w:t>
            </w:r>
          </w:p>
          <w:p w:rsidR="0067401C" w:rsidRPr="00F55345" w:rsidRDefault="0067401C" w:rsidP="00F427DA">
            <w:pPr>
              <w:spacing w:before="120" w:after="120"/>
            </w:pPr>
          </w:p>
        </w:tc>
      </w:tr>
      <w:tr w:rsidR="00521698" w:rsidRPr="00F55345" w:rsidTr="00D05FD8">
        <w:tc>
          <w:tcPr>
            <w:tcW w:w="2937" w:type="dxa"/>
            <w:gridSpan w:val="2"/>
            <w:vMerge/>
          </w:tcPr>
          <w:p w:rsidR="00521698" w:rsidRPr="00F55345" w:rsidRDefault="00521698" w:rsidP="00F427DA">
            <w:pPr>
              <w:spacing w:before="120" w:after="120"/>
            </w:pPr>
          </w:p>
        </w:tc>
        <w:tc>
          <w:tcPr>
            <w:tcW w:w="2588" w:type="dxa"/>
            <w:shd w:val="clear" w:color="auto" w:fill="auto"/>
          </w:tcPr>
          <w:p w:rsidR="00521698" w:rsidRPr="00F55345" w:rsidRDefault="00521698" w:rsidP="00F427DA">
            <w:pPr>
              <w:spacing w:before="120" w:after="120"/>
              <w:rPr>
                <w:b/>
                <w:u w:val="single"/>
              </w:rPr>
            </w:pPr>
            <w:r w:rsidRPr="00F55345">
              <w:rPr>
                <w:b/>
                <w:u w:val="single"/>
              </w:rPr>
              <w:t>Умения</w:t>
            </w:r>
          </w:p>
          <w:p w:rsidR="00E02E45" w:rsidRPr="00F55345" w:rsidRDefault="00E02E45" w:rsidP="00F427DA">
            <w:pPr>
              <w:rPr>
                <w:bCs/>
              </w:rPr>
            </w:pPr>
            <w:r w:rsidRPr="00F55345">
              <w:rPr>
                <w:bCs/>
              </w:rPr>
              <w:t>Ориентироваться в ситуации на рынке труда.</w:t>
            </w:r>
          </w:p>
          <w:p w:rsidR="00E02E45" w:rsidRPr="00F55345" w:rsidRDefault="00E02E45" w:rsidP="00F427DA">
            <w:pPr>
              <w:rPr>
                <w:bCs/>
              </w:rPr>
            </w:pPr>
            <w:r w:rsidRPr="00F55345">
              <w:rPr>
                <w:bCs/>
              </w:rPr>
              <w:t xml:space="preserve">Вести телефонные переговоры с потенциальным работодателем, заполнять анкеты и опросники, подготавливать </w:t>
            </w:r>
            <w:r w:rsidRPr="00F55345">
              <w:rPr>
                <w:bCs/>
              </w:rPr>
              <w:lastRenderedPageBreak/>
              <w:t>резюме.</w:t>
            </w:r>
          </w:p>
          <w:p w:rsidR="00E02E45" w:rsidRPr="00F55345" w:rsidRDefault="00E02E45" w:rsidP="00F427DA">
            <w:pPr>
              <w:rPr>
                <w:bCs/>
              </w:rPr>
            </w:pPr>
            <w:r w:rsidRPr="00F55345">
              <w:rPr>
                <w:bCs/>
              </w:rPr>
              <w:t xml:space="preserve">Обладать искусством </w:t>
            </w:r>
            <w:proofErr w:type="spellStart"/>
            <w:r w:rsidRPr="00F55345">
              <w:rPr>
                <w:bCs/>
              </w:rPr>
              <w:t>самопрезентации</w:t>
            </w:r>
            <w:proofErr w:type="spellEnd"/>
            <w:r w:rsidRPr="00F55345">
              <w:rPr>
                <w:bCs/>
              </w:rPr>
              <w:t xml:space="preserve"> при трудоустройстве.</w:t>
            </w:r>
          </w:p>
        </w:tc>
        <w:tc>
          <w:tcPr>
            <w:tcW w:w="2336" w:type="dxa"/>
            <w:gridSpan w:val="3"/>
            <w:shd w:val="clear" w:color="auto" w:fill="auto"/>
          </w:tcPr>
          <w:p w:rsidR="00412771" w:rsidRPr="00F55345" w:rsidRDefault="00412771" w:rsidP="00F427DA">
            <w:pPr>
              <w:spacing w:before="120" w:after="120"/>
            </w:pPr>
          </w:p>
          <w:p w:rsidR="00521698" w:rsidRPr="00F55345" w:rsidRDefault="00521698" w:rsidP="00F427DA">
            <w:pPr>
              <w:spacing w:before="120" w:after="120"/>
            </w:pPr>
            <w:r w:rsidRPr="00F55345">
              <w:t>Ситуационная задача</w:t>
            </w:r>
          </w:p>
          <w:p w:rsidR="00521698" w:rsidRPr="00F55345" w:rsidRDefault="00521698" w:rsidP="00F427DA">
            <w:pPr>
              <w:spacing w:before="120" w:after="120"/>
            </w:pPr>
            <w:r w:rsidRPr="00F55345">
              <w:t>Практическая работа</w:t>
            </w:r>
          </w:p>
          <w:p w:rsidR="00E02E45" w:rsidRPr="00F55345" w:rsidRDefault="00E02E45" w:rsidP="00F427DA">
            <w:pPr>
              <w:spacing w:before="120" w:after="120"/>
            </w:pPr>
            <w:r w:rsidRPr="00F55345">
              <w:t>Экзамен</w:t>
            </w:r>
          </w:p>
        </w:tc>
        <w:tc>
          <w:tcPr>
            <w:tcW w:w="1744" w:type="dxa"/>
          </w:tcPr>
          <w:p w:rsidR="00412771" w:rsidRPr="00F55345" w:rsidRDefault="00412771" w:rsidP="00F427DA">
            <w:pPr>
              <w:spacing w:before="120" w:after="120"/>
            </w:pPr>
          </w:p>
          <w:p w:rsidR="00521698" w:rsidRPr="00F55345" w:rsidRDefault="00521698" w:rsidP="00F427DA">
            <w:pPr>
              <w:spacing w:before="120" w:after="120"/>
            </w:pPr>
            <w:r w:rsidRPr="00F55345">
              <w:t>Экспертное наблюдение</w:t>
            </w:r>
          </w:p>
          <w:p w:rsidR="00521698" w:rsidRPr="00F55345" w:rsidRDefault="00521698" w:rsidP="00F427DA">
            <w:pPr>
              <w:spacing w:before="120" w:after="120"/>
            </w:pPr>
            <w:r w:rsidRPr="00F55345">
              <w:t>Оценка процесса Оценка результатов</w:t>
            </w:r>
          </w:p>
        </w:tc>
      </w:tr>
      <w:tr w:rsidR="00521698" w:rsidRPr="00F55345" w:rsidTr="00D05FD8">
        <w:tc>
          <w:tcPr>
            <w:tcW w:w="2937" w:type="dxa"/>
            <w:gridSpan w:val="2"/>
            <w:vMerge/>
          </w:tcPr>
          <w:p w:rsidR="00521698" w:rsidRPr="00F55345" w:rsidRDefault="00521698" w:rsidP="00F427DA">
            <w:pPr>
              <w:spacing w:before="120" w:after="120"/>
            </w:pPr>
          </w:p>
        </w:tc>
        <w:tc>
          <w:tcPr>
            <w:tcW w:w="2588" w:type="dxa"/>
            <w:shd w:val="clear" w:color="auto" w:fill="auto"/>
          </w:tcPr>
          <w:p w:rsidR="00521698" w:rsidRPr="00F55345" w:rsidRDefault="00521698" w:rsidP="00F427DA">
            <w:pPr>
              <w:spacing w:before="120" w:after="120"/>
              <w:rPr>
                <w:b/>
                <w:u w:val="single"/>
              </w:rPr>
            </w:pPr>
            <w:r w:rsidRPr="00F55345">
              <w:rPr>
                <w:b/>
                <w:u w:val="single"/>
              </w:rPr>
              <w:t>Действия</w:t>
            </w:r>
          </w:p>
          <w:p w:rsidR="00412771" w:rsidRPr="00F55345" w:rsidRDefault="00412771"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Анализ ситуации на рынке труда.</w:t>
            </w:r>
          </w:p>
          <w:p w:rsidR="00412771" w:rsidRPr="00F55345" w:rsidRDefault="00412771"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Прохождение собеседования в процессе трудоустройства.</w:t>
            </w:r>
          </w:p>
          <w:p w:rsidR="00412771" w:rsidRPr="00F55345" w:rsidRDefault="00412771"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Ведение телефонных переговоров с потенциальным работодателем. Заполнение анкет, опросников, написание резюме.</w:t>
            </w:r>
          </w:p>
          <w:p w:rsidR="00412771" w:rsidRPr="00F55345" w:rsidRDefault="00412771" w:rsidP="00F427DA">
            <w:pPr>
              <w:spacing w:before="120" w:after="120"/>
            </w:pPr>
            <w:r w:rsidRPr="00F55345">
              <w:rPr>
                <w:bCs/>
              </w:rPr>
              <w:t xml:space="preserve">Обладание искусством </w:t>
            </w:r>
            <w:proofErr w:type="spellStart"/>
            <w:r w:rsidRPr="00F55345">
              <w:rPr>
                <w:bCs/>
              </w:rPr>
              <w:t>самопрезентации</w:t>
            </w:r>
            <w:proofErr w:type="spellEnd"/>
            <w:r w:rsidRPr="00F55345">
              <w:rPr>
                <w:bCs/>
              </w:rPr>
              <w:t xml:space="preserve"> при трудоустройстве.</w:t>
            </w:r>
          </w:p>
        </w:tc>
        <w:tc>
          <w:tcPr>
            <w:tcW w:w="2336" w:type="dxa"/>
            <w:gridSpan w:val="3"/>
            <w:shd w:val="clear" w:color="auto" w:fill="auto"/>
          </w:tcPr>
          <w:p w:rsidR="00521698" w:rsidRPr="00F55345" w:rsidRDefault="00521698" w:rsidP="00F427DA">
            <w:pPr>
              <w:spacing w:before="120" w:after="120"/>
            </w:pPr>
            <w:r w:rsidRPr="00F55345">
              <w:t>Практическая работа</w:t>
            </w:r>
          </w:p>
          <w:p w:rsidR="00521698" w:rsidRPr="00F55345" w:rsidRDefault="00521698" w:rsidP="00F427DA">
            <w:pPr>
              <w:spacing w:before="120" w:after="120"/>
            </w:pPr>
            <w:r w:rsidRPr="00F55345">
              <w:t>Виды работ на практике</w:t>
            </w:r>
          </w:p>
        </w:tc>
        <w:tc>
          <w:tcPr>
            <w:tcW w:w="1744" w:type="dxa"/>
          </w:tcPr>
          <w:p w:rsidR="00412771" w:rsidRPr="00F55345" w:rsidRDefault="00412771" w:rsidP="00F427DA">
            <w:pPr>
              <w:spacing w:before="120" w:after="120"/>
            </w:pPr>
            <w:r w:rsidRPr="00F55345">
              <w:t>Оценка процесса</w:t>
            </w:r>
          </w:p>
          <w:p w:rsidR="00521698" w:rsidRPr="00F55345" w:rsidRDefault="00521698" w:rsidP="00F427DA">
            <w:pPr>
              <w:spacing w:before="120" w:after="120"/>
            </w:pPr>
            <w:r w:rsidRPr="00F55345">
              <w:t>Экспертное наблюдение</w:t>
            </w:r>
          </w:p>
        </w:tc>
      </w:tr>
      <w:tr w:rsidR="00A81428" w:rsidRPr="00F55345" w:rsidTr="00F049A4">
        <w:trPr>
          <w:trHeight w:val="6226"/>
        </w:trPr>
        <w:tc>
          <w:tcPr>
            <w:tcW w:w="2937" w:type="dxa"/>
            <w:gridSpan w:val="2"/>
          </w:tcPr>
          <w:p w:rsidR="00A81428" w:rsidRPr="00F55345" w:rsidRDefault="00A81428"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bCs/>
                <w:iCs/>
              </w:rPr>
              <w:t>ОК01</w:t>
            </w:r>
            <w:r w:rsidRPr="00F55345">
              <w:rPr>
                <w:bCs/>
                <w:iCs/>
              </w:rPr>
              <w:t>Выбирать способы решения задач профессиональной деятельности, применительно к различным контекстам.</w:t>
            </w:r>
          </w:p>
          <w:p w:rsidR="00A81428" w:rsidRPr="00F55345" w:rsidRDefault="00A81428"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A81428" w:rsidRPr="00F55345" w:rsidRDefault="00A81428"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A81428" w:rsidRPr="00F55345" w:rsidRDefault="00A81428"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A81428" w:rsidRPr="00F55345" w:rsidRDefault="00A81428"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A81428" w:rsidRPr="00F55345" w:rsidRDefault="00A81428"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2588" w:type="dxa"/>
            <w:shd w:val="clear" w:color="auto" w:fill="auto"/>
          </w:tcPr>
          <w:p w:rsidR="003B18F0" w:rsidRPr="00F55345" w:rsidRDefault="003B18F0" w:rsidP="00F427DA">
            <w:pPr>
              <w:spacing w:before="120" w:after="120"/>
              <w:rPr>
                <w:b/>
                <w:u w:val="single"/>
              </w:rPr>
            </w:pPr>
            <w:r w:rsidRPr="00F55345">
              <w:rPr>
                <w:b/>
                <w:u w:val="single"/>
              </w:rPr>
              <w:t>Знания</w:t>
            </w:r>
          </w:p>
          <w:p w:rsidR="0017051B" w:rsidRPr="00F55345" w:rsidRDefault="0017051B" w:rsidP="00F427DA">
            <w:pPr>
              <w:spacing w:before="120"/>
              <w:rPr>
                <w:bCs/>
              </w:rPr>
            </w:pPr>
            <w:r w:rsidRPr="00F55345">
              <w:rPr>
                <w:bCs/>
              </w:rPr>
              <w:t>Распознавать задачу и/или проблему в профессиональном и/или социальном контексте;</w:t>
            </w:r>
          </w:p>
          <w:p w:rsidR="0017051B" w:rsidRPr="00F55345" w:rsidRDefault="0017051B" w:rsidP="00F427DA">
            <w:pPr>
              <w:spacing w:before="120"/>
              <w:rPr>
                <w:bCs/>
              </w:rPr>
            </w:pPr>
            <w:r w:rsidRPr="00F55345">
              <w:rPr>
                <w:bCs/>
              </w:rPr>
              <w:t>Анализировать задачу и/или проблему и выделять её составные части;</w:t>
            </w:r>
          </w:p>
          <w:p w:rsidR="0017051B" w:rsidRPr="00F55345" w:rsidRDefault="0017051B" w:rsidP="00F427DA">
            <w:pPr>
              <w:spacing w:before="120"/>
              <w:rPr>
                <w:bCs/>
              </w:rPr>
            </w:pPr>
            <w:r w:rsidRPr="00F55345">
              <w:rPr>
                <w:bCs/>
              </w:rPr>
              <w:t>Правильно выявлять и эффективно искать информацию, необходимую для решения задачи и/или проблемы;</w:t>
            </w:r>
          </w:p>
          <w:p w:rsidR="0017051B" w:rsidRPr="00F55345" w:rsidRDefault="0017051B" w:rsidP="00F427DA">
            <w:pPr>
              <w:spacing w:before="120"/>
              <w:rPr>
                <w:bCs/>
              </w:rPr>
            </w:pPr>
            <w:r w:rsidRPr="00F55345">
              <w:rPr>
                <w:bCs/>
              </w:rPr>
              <w:t xml:space="preserve">Составить план действия, </w:t>
            </w:r>
          </w:p>
          <w:p w:rsidR="0017051B" w:rsidRPr="00F55345" w:rsidRDefault="0017051B" w:rsidP="00F427DA">
            <w:pPr>
              <w:spacing w:before="120"/>
              <w:rPr>
                <w:bCs/>
              </w:rPr>
            </w:pPr>
            <w:r w:rsidRPr="00F55345">
              <w:rPr>
                <w:bCs/>
              </w:rPr>
              <w:t>Определить необходимые ресурсы;</w:t>
            </w:r>
          </w:p>
          <w:p w:rsidR="0017051B" w:rsidRPr="00F55345" w:rsidRDefault="0017051B" w:rsidP="00F427DA">
            <w:pPr>
              <w:spacing w:before="120"/>
              <w:rPr>
                <w:bCs/>
              </w:rPr>
            </w:pPr>
            <w:proofErr w:type="gramStart"/>
            <w:r w:rsidRPr="00F55345">
              <w:rPr>
                <w:bCs/>
              </w:rPr>
              <w:t>Владеть актуальными методами работы в профессиональной и смежных сферах;</w:t>
            </w:r>
            <w:proofErr w:type="gramEnd"/>
          </w:p>
          <w:p w:rsidR="0017051B" w:rsidRPr="00F55345" w:rsidRDefault="0017051B" w:rsidP="00F427DA">
            <w:pPr>
              <w:spacing w:before="120"/>
              <w:rPr>
                <w:bCs/>
              </w:rPr>
            </w:pPr>
            <w:r w:rsidRPr="00F55345">
              <w:rPr>
                <w:bCs/>
              </w:rPr>
              <w:t xml:space="preserve">Реализовать </w:t>
            </w:r>
            <w:r w:rsidRPr="00F55345">
              <w:rPr>
                <w:bCs/>
              </w:rPr>
              <w:lastRenderedPageBreak/>
              <w:t>составленный план;</w:t>
            </w:r>
          </w:p>
          <w:p w:rsidR="0017051B" w:rsidRPr="00F55345" w:rsidRDefault="0017051B" w:rsidP="00F427DA">
            <w:pPr>
              <w:spacing w:before="120" w:after="120"/>
              <w:rPr>
                <w:b/>
                <w:u w:val="single"/>
              </w:rPr>
            </w:pPr>
            <w:r w:rsidRPr="00F55345">
              <w:rPr>
                <w:bCs/>
              </w:rPr>
              <w:t>Оценивать результат и последствия своих действий (самостоятельно или с помощью наставника).</w:t>
            </w:r>
          </w:p>
          <w:p w:rsidR="003B18F0" w:rsidRPr="00F55345" w:rsidRDefault="003B18F0" w:rsidP="00F427DA">
            <w:pPr>
              <w:spacing w:before="120" w:after="120"/>
              <w:rPr>
                <w:b/>
                <w:u w:val="single"/>
              </w:rPr>
            </w:pPr>
            <w:r w:rsidRPr="00F55345">
              <w:rPr>
                <w:b/>
                <w:u w:val="single"/>
              </w:rPr>
              <w:t>Умения</w:t>
            </w:r>
          </w:p>
          <w:p w:rsidR="0017051B" w:rsidRPr="00F55345" w:rsidRDefault="0017051B" w:rsidP="00F427DA">
            <w:pPr>
              <w:spacing w:before="120"/>
              <w:rPr>
                <w:bCs/>
              </w:rPr>
            </w:pPr>
            <w:r w:rsidRPr="00F55345">
              <w:rPr>
                <w:bCs/>
              </w:rPr>
              <w:t>Актуальный профессиональный и социальный контекст, в котором приходится работать и жить;</w:t>
            </w:r>
          </w:p>
          <w:p w:rsidR="0017051B" w:rsidRPr="00F55345" w:rsidRDefault="0017051B" w:rsidP="00F427DA">
            <w:pPr>
              <w:spacing w:before="120"/>
              <w:rPr>
                <w:bCs/>
              </w:rPr>
            </w:pPr>
            <w:r w:rsidRPr="00F55345">
              <w:rPr>
                <w:bCs/>
              </w:rPr>
              <w:t>Основные источники информации и ресурсы для решения задач и проблем в профессиональном и/или социальном контексте.</w:t>
            </w:r>
          </w:p>
          <w:p w:rsidR="0017051B" w:rsidRPr="00F55345" w:rsidRDefault="0017051B" w:rsidP="00F427DA">
            <w:pPr>
              <w:spacing w:before="120"/>
              <w:rPr>
                <w:bCs/>
              </w:rPr>
            </w:pPr>
            <w:r w:rsidRPr="00F55345">
              <w:rPr>
                <w:bCs/>
              </w:rPr>
              <w:t xml:space="preserve">Алгоритмы выполнения работ в </w:t>
            </w:r>
            <w:proofErr w:type="gramStart"/>
            <w:r w:rsidRPr="00F55345">
              <w:rPr>
                <w:bCs/>
              </w:rPr>
              <w:t>профессиональной</w:t>
            </w:r>
            <w:proofErr w:type="gramEnd"/>
            <w:r w:rsidRPr="00F55345">
              <w:rPr>
                <w:bCs/>
              </w:rPr>
              <w:t xml:space="preserve"> и смежных областях;</w:t>
            </w:r>
          </w:p>
          <w:p w:rsidR="0017051B" w:rsidRPr="00F55345" w:rsidRDefault="0017051B" w:rsidP="00F427DA">
            <w:pPr>
              <w:spacing w:before="120"/>
              <w:rPr>
                <w:bCs/>
              </w:rPr>
            </w:pPr>
            <w:proofErr w:type="gramStart"/>
            <w:r w:rsidRPr="00F55345">
              <w:rPr>
                <w:bCs/>
              </w:rPr>
              <w:t>Методы работы в профессиональной и смежных сферах.</w:t>
            </w:r>
            <w:proofErr w:type="gramEnd"/>
          </w:p>
          <w:p w:rsidR="0017051B" w:rsidRPr="00F55345" w:rsidRDefault="0017051B" w:rsidP="00F427DA">
            <w:pPr>
              <w:spacing w:before="120"/>
              <w:rPr>
                <w:bCs/>
              </w:rPr>
            </w:pPr>
            <w:r w:rsidRPr="00F55345">
              <w:rPr>
                <w:bCs/>
              </w:rPr>
              <w:t>Структура плана для решения задач</w:t>
            </w:r>
          </w:p>
          <w:p w:rsidR="0017051B" w:rsidRPr="00F55345" w:rsidRDefault="0017051B" w:rsidP="00F427DA">
            <w:pPr>
              <w:spacing w:before="120" w:after="120"/>
              <w:rPr>
                <w:b/>
                <w:u w:val="single"/>
              </w:rPr>
            </w:pPr>
            <w:r w:rsidRPr="00F55345">
              <w:rPr>
                <w:bCs/>
              </w:rPr>
              <w:t xml:space="preserve">Порядок </w:t>
            </w:r>
            <w:proofErr w:type="gramStart"/>
            <w:r w:rsidRPr="00F55345">
              <w:rPr>
                <w:bCs/>
              </w:rPr>
              <w:t>оценки результатов решения задач профессиональной деятельности</w:t>
            </w:r>
            <w:proofErr w:type="gramEnd"/>
          </w:p>
          <w:p w:rsidR="003B18F0" w:rsidRPr="00F55345" w:rsidRDefault="003B18F0" w:rsidP="00F427DA">
            <w:pPr>
              <w:spacing w:before="120" w:after="120"/>
              <w:rPr>
                <w:b/>
                <w:u w:val="single"/>
              </w:rPr>
            </w:pPr>
            <w:r w:rsidRPr="00F55345">
              <w:rPr>
                <w:b/>
                <w:u w:val="single"/>
              </w:rPr>
              <w:t>Действия</w:t>
            </w:r>
          </w:p>
          <w:p w:rsidR="003B18F0" w:rsidRPr="00F55345" w:rsidRDefault="003B18F0" w:rsidP="00F427DA">
            <w:pPr>
              <w:spacing w:before="120"/>
              <w:rPr>
                <w:color w:val="000000"/>
              </w:rPr>
            </w:pPr>
            <w:proofErr w:type="gramStart"/>
            <w:r w:rsidRPr="00F55345">
              <w:rPr>
                <w:color w:val="000000"/>
              </w:rPr>
              <w:t xml:space="preserve">Распознавание сложных проблемные ситуации в различных контекстах. </w:t>
            </w:r>
            <w:proofErr w:type="gramEnd"/>
          </w:p>
          <w:p w:rsidR="003B18F0" w:rsidRPr="00F55345" w:rsidRDefault="003B18F0" w:rsidP="00F427DA">
            <w:pPr>
              <w:spacing w:before="120"/>
              <w:rPr>
                <w:color w:val="000000"/>
              </w:rPr>
            </w:pPr>
            <w:r w:rsidRPr="00F55345">
              <w:rPr>
                <w:color w:val="000000"/>
              </w:rPr>
              <w:t>Проведение анализа сложных ситуаций при решении задач профессиональной деятельности</w:t>
            </w:r>
          </w:p>
          <w:p w:rsidR="003B18F0" w:rsidRPr="00F55345" w:rsidRDefault="003B18F0" w:rsidP="00F427DA">
            <w:pPr>
              <w:spacing w:before="120"/>
              <w:rPr>
                <w:color w:val="000000"/>
              </w:rPr>
            </w:pPr>
            <w:r w:rsidRPr="00F55345">
              <w:rPr>
                <w:color w:val="000000"/>
              </w:rPr>
              <w:t>Определение этапов решения задачи.</w:t>
            </w:r>
          </w:p>
          <w:p w:rsidR="003B18F0" w:rsidRPr="00F55345" w:rsidRDefault="003B18F0" w:rsidP="00F427DA">
            <w:pPr>
              <w:spacing w:before="120"/>
              <w:rPr>
                <w:color w:val="000000"/>
              </w:rPr>
            </w:pPr>
            <w:r w:rsidRPr="00F55345">
              <w:rPr>
                <w:color w:val="000000"/>
              </w:rPr>
              <w:t xml:space="preserve">Определение </w:t>
            </w:r>
            <w:r w:rsidRPr="00F55345">
              <w:rPr>
                <w:color w:val="000000"/>
              </w:rPr>
              <w:lastRenderedPageBreak/>
              <w:t xml:space="preserve">потребности в информации </w:t>
            </w:r>
          </w:p>
          <w:p w:rsidR="003B18F0" w:rsidRPr="00F55345" w:rsidRDefault="003B18F0" w:rsidP="00F427DA">
            <w:pPr>
              <w:spacing w:before="120"/>
              <w:rPr>
                <w:color w:val="000000"/>
              </w:rPr>
            </w:pPr>
            <w:r w:rsidRPr="00F55345">
              <w:rPr>
                <w:color w:val="000000"/>
              </w:rPr>
              <w:t>Осуществление эффективного поиска.</w:t>
            </w:r>
          </w:p>
          <w:p w:rsidR="003B18F0" w:rsidRPr="00F55345" w:rsidRDefault="003B18F0" w:rsidP="00F427DA">
            <w:pPr>
              <w:spacing w:before="120"/>
              <w:rPr>
                <w:color w:val="000000"/>
              </w:rPr>
            </w:pPr>
            <w:r w:rsidRPr="00F55345">
              <w:rPr>
                <w:color w:val="000000"/>
              </w:rPr>
              <w:t>Выделение всех возможных источников нужных ресурсов, в том числе неочевидных. Разработка детального плана действий</w:t>
            </w:r>
          </w:p>
          <w:p w:rsidR="003B18F0" w:rsidRPr="00F55345" w:rsidRDefault="003B18F0" w:rsidP="00F427DA">
            <w:pPr>
              <w:spacing w:before="120"/>
              <w:rPr>
                <w:color w:val="000000"/>
              </w:rPr>
            </w:pPr>
            <w:r w:rsidRPr="00F55345">
              <w:rPr>
                <w:color w:val="000000"/>
              </w:rPr>
              <w:t xml:space="preserve">Оценка рисков на каждом шагу </w:t>
            </w:r>
          </w:p>
          <w:p w:rsidR="003B18F0" w:rsidRPr="00F55345" w:rsidRDefault="003B18F0" w:rsidP="00F427DA">
            <w:pPr>
              <w:spacing w:before="120"/>
              <w:rPr>
                <w:bCs/>
              </w:rPr>
            </w:pPr>
            <w:r w:rsidRPr="00F55345">
              <w:rPr>
                <w:color w:val="000000"/>
              </w:rPr>
              <w:t>Оценивает плюсы и минусы полученного результата, своего плана и его реализации, предлагает критерии оценки и рекомендации по улучшению плана.</w:t>
            </w:r>
          </w:p>
        </w:tc>
        <w:tc>
          <w:tcPr>
            <w:tcW w:w="2336" w:type="dxa"/>
            <w:gridSpan w:val="3"/>
            <w:shd w:val="clear" w:color="auto" w:fill="auto"/>
          </w:tcPr>
          <w:p w:rsidR="00F55345" w:rsidRPr="00F55345" w:rsidRDefault="00F55345" w:rsidP="00F427DA">
            <w:pPr>
              <w:spacing w:before="120" w:after="120"/>
            </w:pPr>
            <w:r w:rsidRPr="00F55345">
              <w:lastRenderedPageBreak/>
              <w:t>Тестирование</w:t>
            </w:r>
          </w:p>
          <w:p w:rsidR="00A81428" w:rsidRDefault="00F55345" w:rsidP="00F427DA">
            <w:pPr>
              <w:spacing w:before="120" w:after="120"/>
            </w:pPr>
            <w:r w:rsidRPr="00F55345">
              <w:t>Экзамен</w:t>
            </w: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Pr="00F55345" w:rsidRDefault="00F55345" w:rsidP="00F427DA">
            <w:pPr>
              <w:spacing w:before="120" w:after="120"/>
            </w:pPr>
            <w:r w:rsidRPr="00F55345">
              <w:t>Ситуационная задача</w:t>
            </w:r>
          </w:p>
          <w:p w:rsidR="00F55345" w:rsidRPr="00F55345" w:rsidRDefault="00F55345" w:rsidP="00F427DA">
            <w:pPr>
              <w:spacing w:before="120" w:after="120"/>
            </w:pPr>
            <w:r w:rsidRPr="00F55345">
              <w:t>Практическая работа</w:t>
            </w: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Pr="00F55345" w:rsidRDefault="00F55345" w:rsidP="00F427DA">
            <w:pPr>
              <w:spacing w:before="120" w:after="120"/>
            </w:pPr>
            <w:r w:rsidRPr="00F55345">
              <w:t>Практическая работа</w:t>
            </w:r>
          </w:p>
          <w:p w:rsidR="00F55345" w:rsidRPr="00F55345" w:rsidRDefault="00F55345" w:rsidP="00F427DA">
            <w:pPr>
              <w:spacing w:before="120" w:after="120"/>
            </w:pPr>
            <w:r w:rsidRPr="00F55345">
              <w:t>Виды работ на практике</w:t>
            </w:r>
          </w:p>
          <w:p w:rsidR="00F55345" w:rsidRPr="00F55345" w:rsidRDefault="00F55345" w:rsidP="00F427DA">
            <w:pPr>
              <w:spacing w:before="120" w:after="120"/>
            </w:pPr>
          </w:p>
        </w:tc>
        <w:tc>
          <w:tcPr>
            <w:tcW w:w="1744" w:type="dxa"/>
          </w:tcPr>
          <w:p w:rsidR="00A81428" w:rsidRDefault="00F55345" w:rsidP="00F427DA">
            <w:pPr>
              <w:spacing w:before="120" w:after="120"/>
            </w:pPr>
            <w:r w:rsidRPr="00F55345">
              <w:lastRenderedPageBreak/>
              <w:t>Оценка процесса Оценка результатов</w:t>
            </w: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r w:rsidRPr="00F55345">
              <w:t>Оценка процесса Оценка результатов</w:t>
            </w: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Pr="00F55345" w:rsidRDefault="00F55345" w:rsidP="00F427DA">
            <w:pPr>
              <w:spacing w:before="120" w:after="120"/>
            </w:pPr>
          </w:p>
          <w:p w:rsidR="00F55345" w:rsidRPr="00F55345" w:rsidRDefault="00F55345" w:rsidP="00F427DA">
            <w:pPr>
              <w:spacing w:before="120" w:after="120"/>
            </w:pPr>
            <w:r w:rsidRPr="00F55345">
              <w:t>Экспертное наблюдение</w:t>
            </w:r>
          </w:p>
          <w:p w:rsidR="00F55345" w:rsidRP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Default="00F55345" w:rsidP="00F427DA">
            <w:pPr>
              <w:spacing w:before="120" w:after="120"/>
            </w:pPr>
          </w:p>
          <w:p w:rsidR="00F55345" w:rsidRPr="00F55345" w:rsidRDefault="00F55345" w:rsidP="00F427DA">
            <w:pPr>
              <w:spacing w:before="120" w:after="120"/>
            </w:pPr>
          </w:p>
        </w:tc>
      </w:tr>
      <w:tr w:rsidR="003B18F0" w:rsidRPr="00F55345" w:rsidTr="00D05FD8">
        <w:trPr>
          <w:trHeight w:val="1265"/>
        </w:trPr>
        <w:tc>
          <w:tcPr>
            <w:tcW w:w="2937" w:type="dxa"/>
            <w:gridSpan w:val="2"/>
          </w:tcPr>
          <w:p w:rsidR="003B18F0" w:rsidRPr="00F55345" w:rsidRDefault="0017051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bCs/>
                <w:iCs/>
              </w:rPr>
              <w:lastRenderedPageBreak/>
              <w:t xml:space="preserve">ОК 02. </w:t>
            </w:r>
            <w:r w:rsidRPr="00F55345">
              <w:rPr>
                <w:bCs/>
                <w:iCs/>
              </w:rPr>
              <w:t>Осуществлять поиск, анализ и интерпретацию информации, необходимой для выполнения задач профессиональной деятельности.</w:t>
            </w:r>
          </w:p>
          <w:p w:rsidR="003B18F0" w:rsidRPr="00F55345" w:rsidRDefault="003B18F0"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3B18F0" w:rsidRPr="00F55345" w:rsidRDefault="003B18F0"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3B18F0" w:rsidRPr="00F55345" w:rsidRDefault="003B18F0"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3B18F0" w:rsidRPr="00F55345" w:rsidRDefault="003B18F0"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3B18F0" w:rsidRPr="00F55345" w:rsidRDefault="003B18F0"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bCs/>
                <w:iCs/>
              </w:rPr>
            </w:pPr>
          </w:p>
        </w:tc>
        <w:tc>
          <w:tcPr>
            <w:tcW w:w="2588" w:type="dxa"/>
            <w:shd w:val="clear" w:color="auto" w:fill="auto"/>
          </w:tcPr>
          <w:p w:rsidR="0017051B" w:rsidRPr="00F55345" w:rsidRDefault="0017051B" w:rsidP="00F427DA">
            <w:pPr>
              <w:spacing w:before="120" w:after="120"/>
              <w:rPr>
                <w:b/>
                <w:u w:val="single"/>
              </w:rPr>
            </w:pPr>
            <w:r w:rsidRPr="00F55345">
              <w:rPr>
                <w:b/>
                <w:u w:val="single"/>
              </w:rPr>
              <w:t>Знания</w:t>
            </w:r>
          </w:p>
          <w:p w:rsidR="0017051B" w:rsidRPr="00F55345" w:rsidRDefault="0017051B" w:rsidP="00F427DA">
            <w:pPr>
              <w:spacing w:before="120" w:after="120"/>
            </w:pPr>
            <w:r w:rsidRPr="00F55345">
              <w:t>Номенклатура информационных источников применяемых в профессиональной деятельности</w:t>
            </w:r>
          </w:p>
          <w:p w:rsidR="0017051B" w:rsidRPr="00F55345" w:rsidRDefault="0017051B" w:rsidP="00F427DA">
            <w:pPr>
              <w:spacing w:before="120" w:after="120"/>
            </w:pPr>
            <w:r w:rsidRPr="00F55345">
              <w:t>Приемы структурирования информации</w:t>
            </w:r>
          </w:p>
          <w:p w:rsidR="0017051B" w:rsidRPr="00F55345" w:rsidRDefault="0017051B" w:rsidP="00F427DA">
            <w:pPr>
              <w:spacing w:before="120" w:after="120"/>
            </w:pPr>
            <w:r w:rsidRPr="00F55345">
              <w:t>Формат оформления результатов поиска информации</w:t>
            </w:r>
          </w:p>
          <w:p w:rsidR="0017051B" w:rsidRPr="00F55345" w:rsidRDefault="0017051B" w:rsidP="00F427DA">
            <w:pPr>
              <w:spacing w:before="120" w:after="120"/>
              <w:jc w:val="both"/>
              <w:rPr>
                <w:b/>
                <w:u w:val="single"/>
              </w:rPr>
            </w:pPr>
            <w:r w:rsidRPr="00F55345">
              <w:rPr>
                <w:b/>
                <w:u w:val="single"/>
              </w:rPr>
              <w:t>Умения</w:t>
            </w:r>
          </w:p>
          <w:p w:rsidR="0017051B" w:rsidRPr="00F55345" w:rsidRDefault="0017051B" w:rsidP="00F427DA">
            <w:pPr>
              <w:spacing w:before="120" w:after="120"/>
            </w:pPr>
            <w:r w:rsidRPr="00F55345">
              <w:t>Определять задачи поиска информации</w:t>
            </w:r>
          </w:p>
          <w:p w:rsidR="0017051B" w:rsidRPr="00F55345" w:rsidRDefault="0017051B" w:rsidP="00F427DA">
            <w:pPr>
              <w:spacing w:before="120" w:after="120"/>
            </w:pPr>
            <w:r w:rsidRPr="00F55345">
              <w:t>Определять необходимые источники информации</w:t>
            </w:r>
          </w:p>
          <w:p w:rsidR="0017051B" w:rsidRPr="00F55345" w:rsidRDefault="0017051B" w:rsidP="00F427DA">
            <w:pPr>
              <w:spacing w:before="120" w:after="120"/>
            </w:pPr>
            <w:r w:rsidRPr="00F55345">
              <w:t>Планировать процесс поиска</w:t>
            </w:r>
          </w:p>
          <w:p w:rsidR="0017051B" w:rsidRPr="00F55345" w:rsidRDefault="0017051B" w:rsidP="00F427DA">
            <w:pPr>
              <w:spacing w:before="120" w:after="120"/>
            </w:pPr>
            <w:r w:rsidRPr="00F55345">
              <w:t xml:space="preserve">Структурировать получаемую </w:t>
            </w:r>
            <w:r w:rsidRPr="00F55345">
              <w:lastRenderedPageBreak/>
              <w:t>информацию</w:t>
            </w:r>
          </w:p>
          <w:p w:rsidR="0017051B" w:rsidRPr="00F55345" w:rsidRDefault="0017051B" w:rsidP="00F427DA">
            <w:pPr>
              <w:spacing w:before="120" w:after="120"/>
            </w:pPr>
            <w:r w:rsidRPr="00F55345">
              <w:t xml:space="preserve">Выделять наиболее </w:t>
            </w:r>
            <w:proofErr w:type="gramStart"/>
            <w:r w:rsidRPr="00F55345">
              <w:t>значимое</w:t>
            </w:r>
            <w:proofErr w:type="gramEnd"/>
            <w:r w:rsidRPr="00F55345">
              <w:t xml:space="preserve"> в перечне информации</w:t>
            </w:r>
          </w:p>
          <w:p w:rsidR="0017051B" w:rsidRPr="00F55345" w:rsidRDefault="0017051B" w:rsidP="00F427DA">
            <w:pPr>
              <w:spacing w:before="120" w:after="120"/>
            </w:pPr>
            <w:r w:rsidRPr="00F55345">
              <w:t>Оценивать практическую значимость результатов поиска</w:t>
            </w:r>
          </w:p>
          <w:p w:rsidR="0017051B" w:rsidRPr="00F55345" w:rsidRDefault="0017051B" w:rsidP="00F427DA">
            <w:pPr>
              <w:spacing w:before="120" w:after="120"/>
              <w:jc w:val="both"/>
              <w:rPr>
                <w:b/>
                <w:u w:val="single"/>
              </w:rPr>
            </w:pPr>
            <w:r w:rsidRPr="00F55345">
              <w:t>Оформлять результаты поиска</w:t>
            </w:r>
          </w:p>
          <w:p w:rsidR="0017051B" w:rsidRPr="00F55345" w:rsidRDefault="0017051B" w:rsidP="00F427DA">
            <w:pPr>
              <w:spacing w:before="120" w:after="120"/>
              <w:jc w:val="both"/>
              <w:rPr>
                <w:b/>
                <w:u w:val="single"/>
              </w:rPr>
            </w:pPr>
            <w:r w:rsidRPr="00F55345">
              <w:rPr>
                <w:b/>
                <w:u w:val="single"/>
              </w:rPr>
              <w:t>Действия</w:t>
            </w:r>
          </w:p>
          <w:p w:rsidR="0017051B" w:rsidRPr="00F55345" w:rsidRDefault="0017051B" w:rsidP="00F427DA">
            <w:pPr>
              <w:spacing w:before="120" w:after="120"/>
              <w:jc w:val="both"/>
            </w:pPr>
            <w:r w:rsidRPr="00F55345">
              <w:t xml:space="preserve">Планирование информационного поиска из широкого набора источников, необходимого для выполнения профессиональных задач </w:t>
            </w:r>
          </w:p>
          <w:p w:rsidR="0017051B" w:rsidRPr="00F55345" w:rsidRDefault="0017051B" w:rsidP="00F427DA">
            <w:pPr>
              <w:spacing w:before="120" w:after="120"/>
              <w:jc w:val="both"/>
            </w:pPr>
            <w:r w:rsidRPr="00F55345">
              <w:t>Проведение анализа полученной информации, выделяет в ней главные аспекты.</w:t>
            </w:r>
          </w:p>
          <w:p w:rsidR="0017051B" w:rsidRPr="00F55345" w:rsidRDefault="0017051B" w:rsidP="00F427DA">
            <w:pPr>
              <w:spacing w:before="120" w:after="120"/>
            </w:pPr>
            <w:r w:rsidRPr="00F55345">
              <w:t>Структурировать отобранную информацию в соответствии с параметрами поиска;</w:t>
            </w:r>
          </w:p>
          <w:p w:rsidR="003B18F0" w:rsidRPr="00F55345" w:rsidRDefault="0017051B" w:rsidP="00F427DA">
            <w:pPr>
              <w:spacing w:before="120"/>
              <w:rPr>
                <w:bCs/>
              </w:rPr>
            </w:pPr>
            <w:r w:rsidRPr="00F55345">
              <w:t>Интерпретация полученной информации в контексте профессиональной деятельности</w:t>
            </w:r>
          </w:p>
        </w:tc>
        <w:tc>
          <w:tcPr>
            <w:tcW w:w="2336" w:type="dxa"/>
            <w:gridSpan w:val="3"/>
            <w:shd w:val="clear" w:color="auto" w:fill="auto"/>
          </w:tcPr>
          <w:p w:rsidR="00F049A4" w:rsidRPr="00F55345" w:rsidRDefault="00F049A4" w:rsidP="00F427DA">
            <w:pPr>
              <w:spacing w:before="120" w:after="120"/>
            </w:pPr>
            <w:r w:rsidRPr="00F55345">
              <w:lastRenderedPageBreak/>
              <w:t>Тестирование</w:t>
            </w:r>
          </w:p>
          <w:p w:rsidR="00F049A4" w:rsidRDefault="00F049A4" w:rsidP="00F427DA">
            <w:pPr>
              <w:spacing w:before="120" w:after="120"/>
            </w:pPr>
            <w:r w:rsidRPr="00F55345">
              <w:t>Экзамен</w:t>
            </w:r>
          </w:p>
          <w:p w:rsidR="003B18F0" w:rsidRDefault="003B18F0"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lastRenderedPageBreak/>
              <w:t>Оценка процесса Оценка результатов</w:t>
            </w:r>
          </w:p>
          <w:p w:rsidR="003B18F0" w:rsidRDefault="003B18F0"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D05FD8">
        <w:trPr>
          <w:trHeight w:val="1312"/>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 03</w:t>
            </w:r>
            <w:r w:rsidRPr="00F55345">
              <w:t>.Планировать и реализовывать собственное профессиональное и личностное развитие.</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spacing w:before="120" w:after="120"/>
              <w:rPr>
                <w:bCs/>
              </w:rPr>
            </w:pPr>
            <w:r w:rsidRPr="00F55345">
              <w:rPr>
                <w:bCs/>
              </w:rPr>
              <w:t>Содержание актуальной нормативно-правовой документации</w:t>
            </w:r>
          </w:p>
          <w:p w:rsidR="00F049A4" w:rsidRPr="00F55345" w:rsidRDefault="00F049A4" w:rsidP="00F427DA">
            <w:pPr>
              <w:spacing w:before="120" w:after="120"/>
              <w:rPr>
                <w:bCs/>
              </w:rPr>
            </w:pPr>
            <w:r w:rsidRPr="00F55345">
              <w:rPr>
                <w:bCs/>
              </w:rPr>
              <w:t>Современная научная и профессиональная терминология</w:t>
            </w:r>
          </w:p>
          <w:p w:rsidR="00F049A4" w:rsidRPr="00F55345" w:rsidRDefault="00F049A4" w:rsidP="00F427DA">
            <w:pPr>
              <w:spacing w:before="120" w:after="120"/>
              <w:rPr>
                <w:b/>
                <w:u w:val="single"/>
              </w:rPr>
            </w:pPr>
            <w:r w:rsidRPr="00F55345">
              <w:rPr>
                <w:bCs/>
              </w:rPr>
              <w:t xml:space="preserve">Возможные траектории профессионального развития  и </w:t>
            </w:r>
            <w:r w:rsidRPr="00F55345">
              <w:rPr>
                <w:bCs/>
              </w:rPr>
              <w:lastRenderedPageBreak/>
              <w:t>самообразования</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rPr>
                <w:bCs/>
              </w:rPr>
            </w:pPr>
            <w:r w:rsidRPr="00F55345">
              <w:rPr>
                <w:bCs/>
              </w:rPr>
              <w:t>Определять актуальность нормативно-правовой документации в профессиональной деятельности</w:t>
            </w:r>
          </w:p>
          <w:p w:rsidR="00F049A4" w:rsidRPr="00F55345" w:rsidRDefault="00F049A4" w:rsidP="00F427DA">
            <w:pPr>
              <w:spacing w:before="120" w:after="120"/>
              <w:jc w:val="both"/>
              <w:rPr>
                <w:b/>
                <w:u w:val="single"/>
              </w:rPr>
            </w:pPr>
            <w:r w:rsidRPr="00F55345">
              <w:rPr>
                <w:bCs/>
              </w:rPr>
              <w:t>Выстраивать траектории профессионального и личностного развития</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pPr>
            <w:r w:rsidRPr="00F55345">
              <w:t>Использование актуальной нормативно-правовой документацию по профессии (специальности)</w:t>
            </w:r>
          </w:p>
          <w:p w:rsidR="00F049A4" w:rsidRPr="00F55345" w:rsidRDefault="00F049A4" w:rsidP="00F427DA">
            <w:pPr>
              <w:spacing w:before="120" w:after="120"/>
            </w:pPr>
            <w:r w:rsidRPr="00F55345">
              <w:t>Применение современной научной профессиональной терминологии</w:t>
            </w:r>
          </w:p>
          <w:p w:rsidR="00F049A4" w:rsidRPr="00F55345" w:rsidRDefault="00F049A4" w:rsidP="00F427DA">
            <w:pPr>
              <w:spacing w:before="120" w:after="120"/>
              <w:jc w:val="both"/>
              <w:rPr>
                <w:b/>
                <w:u w:val="single"/>
              </w:rPr>
            </w:pPr>
            <w:r w:rsidRPr="00F55345">
              <w:t>Определение траектории профессионального  развития и самообразования</w:t>
            </w:r>
          </w:p>
          <w:p w:rsidR="00F049A4" w:rsidRPr="00F55345" w:rsidRDefault="00F049A4" w:rsidP="00F427DA">
            <w:pPr>
              <w:spacing w:before="120"/>
              <w:rPr>
                <w:bCs/>
              </w:rPr>
            </w:pPr>
          </w:p>
        </w:tc>
        <w:tc>
          <w:tcPr>
            <w:tcW w:w="2336" w:type="dxa"/>
            <w:gridSpan w:val="3"/>
            <w:shd w:val="clear" w:color="auto" w:fill="auto"/>
          </w:tcPr>
          <w:p w:rsidR="00F049A4" w:rsidRPr="00F55345" w:rsidRDefault="00F049A4" w:rsidP="00F427DA">
            <w:pPr>
              <w:spacing w:before="120" w:after="120"/>
            </w:pPr>
            <w:r w:rsidRPr="00F55345">
              <w:lastRenderedPageBreak/>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lastRenderedPageBreak/>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D05FD8">
        <w:trPr>
          <w:trHeight w:val="753"/>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ОК.04</w:t>
            </w:r>
            <w:r w:rsidRPr="00F55345">
              <w:t>.Работать в коллективе и команде, эффективно взаимодействовать с коллегами, руководством, клиентами.</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spacing w:before="120" w:after="120"/>
              <w:rPr>
                <w:bCs/>
              </w:rPr>
            </w:pPr>
            <w:r w:rsidRPr="00F55345">
              <w:rPr>
                <w:bCs/>
              </w:rPr>
              <w:t>Психология коллектива</w:t>
            </w:r>
          </w:p>
          <w:p w:rsidR="00F049A4" w:rsidRPr="00F55345" w:rsidRDefault="00F049A4" w:rsidP="00F427DA">
            <w:pPr>
              <w:spacing w:before="120" w:after="120"/>
              <w:rPr>
                <w:bCs/>
              </w:rPr>
            </w:pPr>
            <w:r w:rsidRPr="00F55345">
              <w:rPr>
                <w:bCs/>
              </w:rPr>
              <w:t>Психология личности</w:t>
            </w:r>
          </w:p>
          <w:p w:rsidR="00F049A4" w:rsidRPr="00F55345" w:rsidRDefault="00F049A4" w:rsidP="00F427DA">
            <w:pPr>
              <w:spacing w:before="120" w:after="120"/>
              <w:rPr>
                <w:b/>
                <w:u w:val="single"/>
              </w:rPr>
            </w:pPr>
            <w:r w:rsidRPr="00F55345">
              <w:rPr>
                <w:bCs/>
              </w:rPr>
              <w:t>Основы проектной деятельности</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rPr>
                <w:bCs/>
              </w:rPr>
            </w:pPr>
            <w:r w:rsidRPr="00F55345">
              <w:rPr>
                <w:bCs/>
              </w:rPr>
              <w:t>Организовывать работу коллектива и команды</w:t>
            </w:r>
          </w:p>
          <w:p w:rsidR="00F049A4" w:rsidRPr="00F55345" w:rsidRDefault="00F049A4" w:rsidP="00F427DA">
            <w:pPr>
              <w:spacing w:before="120" w:after="120"/>
              <w:jc w:val="both"/>
              <w:rPr>
                <w:b/>
                <w:u w:val="single"/>
              </w:rPr>
            </w:pPr>
            <w:r w:rsidRPr="00F55345">
              <w:rPr>
                <w:bCs/>
              </w:rPr>
              <w:t>Взаимодействовать</w:t>
            </w:r>
            <w:r w:rsidRPr="00F55345">
              <w:t xml:space="preserve"> </w:t>
            </w:r>
            <w:r w:rsidRPr="00F55345">
              <w:rPr>
                <w:bCs/>
              </w:rPr>
              <w:t xml:space="preserve">с коллегами, руководством, клиентами.  </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pPr>
            <w:r w:rsidRPr="00F55345">
              <w:lastRenderedPageBreak/>
              <w:t>Участие в  деловом общении для эффективного решения деловых задач</w:t>
            </w:r>
          </w:p>
          <w:p w:rsidR="00F049A4" w:rsidRPr="00F55345" w:rsidRDefault="00F049A4" w:rsidP="00F427DA">
            <w:pPr>
              <w:spacing w:before="120" w:after="120"/>
              <w:jc w:val="both"/>
              <w:rPr>
                <w:b/>
                <w:u w:val="single"/>
              </w:rPr>
            </w:pPr>
            <w:r w:rsidRPr="00F55345">
              <w:t xml:space="preserve">Планирование </w:t>
            </w:r>
            <w:proofErr w:type="gramStart"/>
            <w:r w:rsidRPr="00F55345">
              <w:t>профессиональной</w:t>
            </w:r>
            <w:proofErr w:type="gramEnd"/>
            <w:r w:rsidRPr="00F55345">
              <w:t xml:space="preserve"> деятельность</w:t>
            </w:r>
          </w:p>
        </w:tc>
        <w:tc>
          <w:tcPr>
            <w:tcW w:w="2336" w:type="dxa"/>
            <w:gridSpan w:val="3"/>
            <w:shd w:val="clear" w:color="auto" w:fill="auto"/>
          </w:tcPr>
          <w:p w:rsidR="00F049A4" w:rsidRPr="00F55345" w:rsidRDefault="00F049A4" w:rsidP="00F427DA">
            <w:pPr>
              <w:spacing w:before="120" w:after="120"/>
            </w:pPr>
            <w:r w:rsidRPr="00F55345">
              <w:lastRenderedPageBreak/>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 xml:space="preserve">Практическая </w:t>
            </w:r>
            <w:r w:rsidRPr="00F55345">
              <w:lastRenderedPageBreak/>
              <w:t>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lastRenderedPageBreak/>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 xml:space="preserve">Оценка </w:t>
            </w:r>
            <w:r w:rsidRPr="00F55345">
              <w:lastRenderedPageBreak/>
              <w:t>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D05FD8">
        <w:trPr>
          <w:trHeight w:val="1290"/>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 05.</w:t>
            </w:r>
            <w:r w:rsidRPr="00F55345">
              <w:t>Осуществлять устную и  письменную коммуникацию на государственном языке с учетом особенностей социального и культурного контекста.</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spacing w:before="120" w:after="120"/>
              <w:rPr>
                <w:bCs/>
              </w:rPr>
            </w:pPr>
            <w:r w:rsidRPr="00F55345">
              <w:rPr>
                <w:bCs/>
              </w:rPr>
              <w:t>Особенности социального и культурного контекста</w:t>
            </w:r>
          </w:p>
          <w:p w:rsidR="00F049A4" w:rsidRPr="00F55345" w:rsidRDefault="00F049A4" w:rsidP="00F427DA">
            <w:pPr>
              <w:spacing w:before="120" w:after="120"/>
              <w:rPr>
                <w:b/>
                <w:u w:val="single"/>
              </w:rPr>
            </w:pPr>
            <w:r w:rsidRPr="00F55345">
              <w:rPr>
                <w:bCs/>
              </w:rPr>
              <w:t>Правила оформления документов.</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rPr>
                <w:bCs/>
              </w:rPr>
            </w:pPr>
            <w:r w:rsidRPr="00F55345">
              <w:rPr>
                <w:bCs/>
              </w:rPr>
              <w:t>Излагать свои мысли на государственном языке</w:t>
            </w:r>
          </w:p>
          <w:p w:rsidR="00F049A4" w:rsidRPr="00F55345" w:rsidRDefault="00F049A4" w:rsidP="00F427DA">
            <w:pPr>
              <w:spacing w:before="120" w:after="120"/>
              <w:rPr>
                <w:bCs/>
              </w:rPr>
            </w:pPr>
            <w:r w:rsidRPr="00F55345">
              <w:rPr>
                <w:bCs/>
              </w:rPr>
              <w:t>Оформлять документы</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pPr>
            <w:r w:rsidRPr="00F55345">
              <w:t>Грамотно устно и письменно излагать свои мысли по профессиональной тематике на государственном языке</w:t>
            </w:r>
          </w:p>
          <w:p w:rsidR="00F049A4" w:rsidRPr="00F55345" w:rsidRDefault="00F049A4" w:rsidP="00F427DA">
            <w:pPr>
              <w:spacing w:before="120" w:after="120"/>
              <w:rPr>
                <w:bCs/>
              </w:rPr>
            </w:pPr>
            <w:r w:rsidRPr="00F55345">
              <w:t>Проявление толерантность в рабочем коллективе</w:t>
            </w:r>
          </w:p>
        </w:tc>
        <w:tc>
          <w:tcPr>
            <w:tcW w:w="2336" w:type="dxa"/>
            <w:gridSpan w:val="3"/>
            <w:shd w:val="clear" w:color="auto" w:fill="auto"/>
          </w:tcPr>
          <w:p w:rsidR="00F049A4" w:rsidRPr="00F55345" w:rsidRDefault="00F049A4" w:rsidP="00F427DA">
            <w:pPr>
              <w:spacing w:before="120" w:after="120"/>
            </w:pPr>
            <w:r w:rsidRPr="00F55345">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D05FD8">
        <w:trPr>
          <w:trHeight w:val="237"/>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t>ОК 06</w:t>
            </w:r>
            <w:r w:rsidRPr="00F55345">
              <w:t>.Проявлять гражданско-патриотическую позицию, демонстрировать осознанное поведение на основе общечеловеческих ценностей</w:t>
            </w: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spacing w:before="120" w:after="120"/>
            </w:pPr>
            <w:r w:rsidRPr="00F55345">
              <w:t>Понимать значимость своей профессии (специальности)</w:t>
            </w:r>
          </w:p>
          <w:p w:rsidR="00F049A4" w:rsidRPr="00F55345" w:rsidRDefault="00F049A4" w:rsidP="00F427DA">
            <w:pPr>
              <w:spacing w:before="120" w:after="120"/>
              <w:rPr>
                <w:b/>
                <w:u w:val="single"/>
              </w:rPr>
            </w:pPr>
            <w:r w:rsidRPr="00F55345">
              <w:t>Демонстрация поведения на основе общечеловеческих ценностей.</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rPr>
                <w:bCs/>
              </w:rPr>
            </w:pPr>
            <w:r w:rsidRPr="00F55345">
              <w:rPr>
                <w:bCs/>
              </w:rPr>
              <w:t>Описывать значимость своей профессии</w:t>
            </w:r>
          </w:p>
          <w:p w:rsidR="00F049A4" w:rsidRPr="00F55345" w:rsidRDefault="00F049A4" w:rsidP="00F427DA">
            <w:pPr>
              <w:spacing w:before="120" w:after="120"/>
              <w:jc w:val="both"/>
              <w:rPr>
                <w:b/>
                <w:u w:val="single"/>
              </w:rPr>
            </w:pPr>
            <w:r w:rsidRPr="00F55345">
              <w:rPr>
                <w:bCs/>
              </w:rPr>
              <w:t xml:space="preserve">Презентовать структуру профессиональной </w:t>
            </w:r>
            <w:r w:rsidRPr="00F55345">
              <w:rPr>
                <w:bCs/>
              </w:rPr>
              <w:lastRenderedPageBreak/>
              <w:t>деятельности по профессии (специальности)</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rPr>
                <w:bCs/>
              </w:rPr>
            </w:pPr>
            <w:r w:rsidRPr="00F55345">
              <w:rPr>
                <w:bCs/>
              </w:rPr>
              <w:t>Сущность гражданско-патриотической позиции</w:t>
            </w:r>
          </w:p>
          <w:p w:rsidR="00F049A4" w:rsidRPr="00F55345" w:rsidRDefault="00F049A4" w:rsidP="00F427DA">
            <w:pPr>
              <w:spacing w:before="120" w:after="120"/>
              <w:rPr>
                <w:bCs/>
              </w:rPr>
            </w:pPr>
            <w:r w:rsidRPr="00F55345">
              <w:rPr>
                <w:bCs/>
              </w:rPr>
              <w:t>Общечеловеческие ценности</w:t>
            </w:r>
          </w:p>
          <w:p w:rsidR="00F049A4" w:rsidRPr="00F55345" w:rsidRDefault="00F049A4" w:rsidP="00F427DA">
            <w:pPr>
              <w:spacing w:before="120"/>
              <w:rPr>
                <w:b/>
                <w:u w:val="single"/>
              </w:rPr>
            </w:pPr>
            <w:r w:rsidRPr="00F55345">
              <w:rPr>
                <w:bCs/>
              </w:rPr>
              <w:t>Правила поведения в ходе выполнения профессиональной деятельности</w:t>
            </w:r>
          </w:p>
        </w:tc>
        <w:tc>
          <w:tcPr>
            <w:tcW w:w="2336" w:type="dxa"/>
            <w:gridSpan w:val="3"/>
            <w:shd w:val="clear" w:color="auto" w:fill="auto"/>
          </w:tcPr>
          <w:p w:rsidR="00F049A4" w:rsidRPr="00F55345" w:rsidRDefault="00F049A4" w:rsidP="00F427DA">
            <w:pPr>
              <w:spacing w:before="120" w:after="120"/>
            </w:pPr>
            <w:r w:rsidRPr="00F55345">
              <w:lastRenderedPageBreak/>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lastRenderedPageBreak/>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D05FD8">
        <w:trPr>
          <w:trHeight w:val="258"/>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 07</w:t>
            </w:r>
            <w:r w:rsidRPr="00F55345">
              <w:t>.Содействовать сохранению окружающей среды, ресурсосбережению, эффективно действовать в чрезвычайных ситуациях.</w:t>
            </w: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spacing w:before="120" w:after="120"/>
              <w:rPr>
                <w:bCs/>
              </w:rPr>
            </w:pPr>
            <w:r w:rsidRPr="00F55345">
              <w:rPr>
                <w:bCs/>
              </w:rPr>
              <w:t>Правила экологической безопасности при ведении профессиональной деятельности</w:t>
            </w:r>
          </w:p>
          <w:p w:rsidR="00F049A4" w:rsidRPr="00F55345" w:rsidRDefault="00F049A4" w:rsidP="00F427DA">
            <w:pPr>
              <w:spacing w:before="120" w:after="120"/>
              <w:rPr>
                <w:bCs/>
              </w:rPr>
            </w:pPr>
            <w:r w:rsidRPr="00F55345">
              <w:rPr>
                <w:bCs/>
              </w:rPr>
              <w:t xml:space="preserve">Основные </w:t>
            </w:r>
            <w:proofErr w:type="gramStart"/>
            <w:r w:rsidRPr="00F55345">
              <w:rPr>
                <w:bCs/>
              </w:rPr>
              <w:t>ресурсы</w:t>
            </w:r>
            <w:proofErr w:type="gramEnd"/>
            <w:r w:rsidRPr="00F55345">
              <w:rPr>
                <w:bCs/>
              </w:rPr>
              <w:t xml:space="preserve"> задействованные в профессиональной деятельности</w:t>
            </w:r>
          </w:p>
          <w:p w:rsidR="00F049A4" w:rsidRPr="00F55345" w:rsidRDefault="00F049A4" w:rsidP="00F427DA">
            <w:pPr>
              <w:spacing w:before="120" w:after="120"/>
              <w:rPr>
                <w:b/>
                <w:u w:val="single"/>
              </w:rPr>
            </w:pPr>
            <w:r w:rsidRPr="00F55345">
              <w:rPr>
                <w:bCs/>
              </w:rPr>
              <w:t>Пути обеспечения ресурсосбережения.</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rPr>
                <w:bCs/>
              </w:rPr>
            </w:pPr>
            <w:r w:rsidRPr="00F55345">
              <w:rPr>
                <w:bCs/>
              </w:rPr>
              <w:t>Соблюдать нормы экологической безопасности</w:t>
            </w:r>
          </w:p>
          <w:p w:rsidR="00F049A4" w:rsidRPr="00F55345" w:rsidRDefault="00F049A4" w:rsidP="00F427DA">
            <w:pPr>
              <w:spacing w:before="120" w:after="120"/>
              <w:jc w:val="both"/>
              <w:rPr>
                <w:b/>
                <w:u w:val="single"/>
              </w:rPr>
            </w:pPr>
            <w:r w:rsidRPr="00F55345">
              <w:rPr>
                <w:bCs/>
              </w:rPr>
              <w:t>Определять направления ресурсосбережения в рамках профессиональной деятельности по профессии (специальности)</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pPr>
            <w:r w:rsidRPr="00F55345">
              <w:t>Соблюдение правил экологической безопасности при ведении профессиональной деятельности;</w:t>
            </w:r>
          </w:p>
          <w:p w:rsidR="00F049A4" w:rsidRPr="00F55345" w:rsidRDefault="00F049A4" w:rsidP="00F427DA">
            <w:pPr>
              <w:spacing w:before="120" w:after="120"/>
            </w:pPr>
            <w:r w:rsidRPr="00F55345">
              <w:t xml:space="preserve">Обеспечивать </w:t>
            </w:r>
            <w:r w:rsidRPr="00F55345">
              <w:lastRenderedPageBreak/>
              <w:t>ресурсосбережение на рабочем месте</w:t>
            </w:r>
          </w:p>
        </w:tc>
        <w:tc>
          <w:tcPr>
            <w:tcW w:w="2336" w:type="dxa"/>
            <w:gridSpan w:val="3"/>
            <w:shd w:val="clear" w:color="auto" w:fill="auto"/>
          </w:tcPr>
          <w:p w:rsidR="00F049A4" w:rsidRPr="00F55345" w:rsidRDefault="00F049A4" w:rsidP="00F427DA">
            <w:pPr>
              <w:spacing w:before="120" w:after="120"/>
            </w:pPr>
            <w:r w:rsidRPr="00F55345">
              <w:lastRenderedPageBreak/>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F049A4">
        <w:trPr>
          <w:trHeight w:val="8920"/>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F55345">
              <w:rPr>
                <w:b/>
                <w:bCs/>
                <w:iCs/>
              </w:rPr>
              <w:lastRenderedPageBreak/>
              <w:t>ОК 09.</w:t>
            </w:r>
            <w:r w:rsidRPr="00F55345">
              <w:rPr>
                <w:bCs/>
                <w:iCs/>
              </w:rPr>
              <w:t xml:space="preserve"> Использовать информационные технологии в профессиональной деятельности.</w:t>
            </w: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spacing w:before="120" w:after="120"/>
              <w:rPr>
                <w:bCs/>
              </w:rPr>
            </w:pPr>
            <w:r w:rsidRPr="00F55345">
              <w:rPr>
                <w:bCs/>
              </w:rPr>
              <w:t>Современные средства и устройства информатизации</w:t>
            </w:r>
          </w:p>
          <w:p w:rsidR="00F049A4" w:rsidRPr="00F55345" w:rsidRDefault="00F049A4" w:rsidP="00F427DA">
            <w:pPr>
              <w:spacing w:before="120" w:after="120"/>
              <w:rPr>
                <w:b/>
                <w:u w:val="single"/>
              </w:rPr>
            </w:pPr>
            <w:r w:rsidRPr="00F55345">
              <w:rPr>
                <w:bCs/>
              </w:rPr>
              <w:t>Порядок их применения и программное обеспечение в профессиональной деятельности</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ind w:right="-108"/>
              <w:rPr>
                <w:bCs/>
              </w:rPr>
            </w:pPr>
            <w:r w:rsidRPr="00F55345">
              <w:rPr>
                <w:bCs/>
              </w:rPr>
              <w:t>Применять средства информационных технологий для решения профессиональных задач</w:t>
            </w:r>
          </w:p>
          <w:p w:rsidR="00F049A4" w:rsidRPr="00F55345" w:rsidRDefault="00F049A4" w:rsidP="00F427DA">
            <w:pPr>
              <w:spacing w:before="120" w:after="120"/>
              <w:jc w:val="both"/>
              <w:rPr>
                <w:b/>
                <w:u w:val="single"/>
              </w:rPr>
            </w:pPr>
            <w:r w:rsidRPr="00F55345">
              <w:rPr>
                <w:bCs/>
              </w:rPr>
              <w:t>Использовать современное программное обеспечение</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jc w:val="both"/>
              <w:rPr>
                <w:b/>
                <w:u w:val="single"/>
              </w:rPr>
            </w:pPr>
            <w:r w:rsidRPr="00F55345">
              <w:t>Применение средств информатизации и информационных технологий для реализации профессиональной деятельности</w:t>
            </w:r>
          </w:p>
        </w:tc>
        <w:tc>
          <w:tcPr>
            <w:tcW w:w="2336" w:type="dxa"/>
            <w:gridSpan w:val="3"/>
            <w:shd w:val="clear" w:color="auto" w:fill="auto"/>
          </w:tcPr>
          <w:p w:rsidR="00F049A4" w:rsidRPr="00F55345" w:rsidRDefault="00F049A4" w:rsidP="00F427DA">
            <w:pPr>
              <w:spacing w:before="120" w:after="120"/>
            </w:pPr>
            <w:r w:rsidRPr="00F55345">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D05FD8">
        <w:trPr>
          <w:trHeight w:val="273"/>
        </w:trPr>
        <w:tc>
          <w:tcPr>
            <w:tcW w:w="2937" w:type="dxa"/>
            <w:gridSpan w:val="2"/>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bCs/>
                <w:iCs/>
              </w:rPr>
              <w:t xml:space="preserve">ОК 10. </w:t>
            </w:r>
            <w:r w:rsidRPr="00F55345">
              <w:rPr>
                <w:bCs/>
                <w:iCs/>
              </w:rPr>
              <w:t>Пользоваться профессиональной документацией на государственном и иностранном языке.</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2588" w:type="dxa"/>
            <w:shd w:val="clear" w:color="auto" w:fill="auto"/>
          </w:tcPr>
          <w:p w:rsidR="00F049A4" w:rsidRPr="00F55345" w:rsidRDefault="00F049A4" w:rsidP="00F427DA">
            <w:pPr>
              <w:spacing w:before="120" w:after="120"/>
              <w:rPr>
                <w:b/>
                <w:u w:val="single"/>
              </w:rPr>
            </w:pPr>
            <w:r w:rsidRPr="00F55345">
              <w:rPr>
                <w:b/>
                <w:u w:val="single"/>
              </w:rPr>
              <w:t>Знания</w:t>
            </w:r>
          </w:p>
          <w:p w:rsidR="00F049A4" w:rsidRPr="00F55345" w:rsidRDefault="00F049A4" w:rsidP="00F427DA">
            <w:pPr>
              <w:jc w:val="both"/>
            </w:pPr>
            <w:r w:rsidRPr="00F55345">
              <w:t>Правила построения простых и сложных предложений на профессиональные темы</w:t>
            </w:r>
          </w:p>
          <w:p w:rsidR="00F049A4" w:rsidRPr="00F55345" w:rsidRDefault="00F049A4" w:rsidP="00F427DA">
            <w:pPr>
              <w:jc w:val="both"/>
            </w:pPr>
            <w:r w:rsidRPr="00F55345">
              <w:t>основные общеупотребительные глаголы (бытовая и профессиональная лексика)</w:t>
            </w:r>
          </w:p>
          <w:p w:rsidR="00F049A4" w:rsidRPr="00F55345" w:rsidRDefault="00F049A4" w:rsidP="00F427DA">
            <w:pPr>
              <w:jc w:val="both"/>
            </w:pPr>
            <w:r w:rsidRPr="00F55345">
              <w:t xml:space="preserve">лексический минимум, относящийся к описанию предметов, средств и процессов </w:t>
            </w:r>
            <w:r w:rsidRPr="00F55345">
              <w:lastRenderedPageBreak/>
              <w:t>профессиональной деятельности</w:t>
            </w:r>
          </w:p>
          <w:p w:rsidR="00F049A4" w:rsidRPr="00F55345" w:rsidRDefault="00F049A4" w:rsidP="00F427DA">
            <w:pPr>
              <w:jc w:val="both"/>
            </w:pPr>
            <w:r w:rsidRPr="00F55345">
              <w:t>особенности произношения</w:t>
            </w:r>
          </w:p>
          <w:p w:rsidR="00F049A4" w:rsidRPr="00F55345" w:rsidRDefault="00F049A4" w:rsidP="00F427DA">
            <w:pPr>
              <w:spacing w:before="120" w:after="120"/>
              <w:rPr>
                <w:b/>
                <w:u w:val="single"/>
              </w:rPr>
            </w:pPr>
            <w:r w:rsidRPr="00F55345">
              <w:t>правила чтения текстов профессиональной направленности</w:t>
            </w:r>
          </w:p>
          <w:p w:rsidR="00F049A4" w:rsidRPr="00F55345" w:rsidRDefault="00F049A4" w:rsidP="00F427DA">
            <w:pPr>
              <w:spacing w:before="120" w:after="120"/>
            </w:pPr>
            <w:r w:rsidRPr="00F55345">
              <w:rPr>
                <w:b/>
                <w:u w:val="single"/>
              </w:rPr>
              <w:t>Умения</w:t>
            </w:r>
            <w:r w:rsidRPr="00F55345">
              <w:t xml:space="preserve"> </w:t>
            </w:r>
          </w:p>
          <w:p w:rsidR="00F049A4" w:rsidRPr="00F55345" w:rsidRDefault="00F049A4" w:rsidP="00F427DA">
            <w:pPr>
              <w:jc w:val="both"/>
            </w:pPr>
            <w:r w:rsidRPr="00F55345">
              <w:t xml:space="preserve">Понимать общий смысл четко произнесенных высказываний на известные темы (профессиональные и бытовые), </w:t>
            </w:r>
          </w:p>
          <w:p w:rsidR="00F049A4" w:rsidRPr="00F55345" w:rsidRDefault="00F049A4" w:rsidP="00F427DA">
            <w:pPr>
              <w:jc w:val="both"/>
            </w:pPr>
            <w:r w:rsidRPr="00F55345">
              <w:t>понимать тексты на базовые профессиональные темы</w:t>
            </w:r>
          </w:p>
          <w:p w:rsidR="00F049A4" w:rsidRPr="00F55345" w:rsidRDefault="00F049A4" w:rsidP="00F427DA">
            <w:pPr>
              <w:jc w:val="both"/>
            </w:pPr>
            <w:r w:rsidRPr="00F55345">
              <w:t>участвовать в диалогах на знакомые общие и профессиональные темы</w:t>
            </w:r>
          </w:p>
          <w:p w:rsidR="00F049A4" w:rsidRPr="00F55345" w:rsidRDefault="00F049A4" w:rsidP="00F427DA">
            <w:pPr>
              <w:jc w:val="both"/>
            </w:pPr>
            <w:r w:rsidRPr="00F55345">
              <w:t>строить простые высказывания о себе и о своей профессиональной деятельности</w:t>
            </w:r>
          </w:p>
          <w:p w:rsidR="00F049A4" w:rsidRPr="00F55345" w:rsidRDefault="00F049A4" w:rsidP="00F427DA">
            <w:pPr>
              <w:jc w:val="both"/>
            </w:pPr>
            <w:r w:rsidRPr="00F55345">
              <w:t>кратко обосновывать и объяснить свои действия (текущие и планируемые)</w:t>
            </w:r>
          </w:p>
          <w:p w:rsidR="00F049A4" w:rsidRPr="00F55345" w:rsidRDefault="00F049A4" w:rsidP="00F427DA">
            <w:pPr>
              <w:spacing w:before="120" w:after="120"/>
            </w:pPr>
            <w:r w:rsidRPr="00F55345">
              <w:t>писать простые связные сообщения на знакомые или интересующие профессиональные темы</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spacing w:before="120" w:after="120"/>
            </w:pPr>
            <w:r w:rsidRPr="00F55345">
              <w:t>Применение в профессиональной деятельности инструкций на государственном и иностранном языке.</w:t>
            </w:r>
          </w:p>
          <w:p w:rsidR="00F049A4" w:rsidRPr="00F55345" w:rsidRDefault="00F049A4" w:rsidP="00F427DA">
            <w:pPr>
              <w:spacing w:before="120" w:after="120"/>
              <w:jc w:val="both"/>
              <w:rPr>
                <w:b/>
                <w:u w:val="single"/>
              </w:rPr>
            </w:pPr>
            <w:r w:rsidRPr="00F55345">
              <w:t xml:space="preserve">Ведение общения на профессиональные </w:t>
            </w:r>
            <w:r w:rsidRPr="00F55345">
              <w:lastRenderedPageBreak/>
              <w:t>темы</w:t>
            </w:r>
          </w:p>
        </w:tc>
        <w:tc>
          <w:tcPr>
            <w:tcW w:w="2336" w:type="dxa"/>
            <w:gridSpan w:val="3"/>
            <w:shd w:val="clear" w:color="auto" w:fill="auto"/>
          </w:tcPr>
          <w:p w:rsidR="00F049A4" w:rsidRPr="00F55345" w:rsidRDefault="00F049A4" w:rsidP="00F427DA">
            <w:pPr>
              <w:spacing w:before="120" w:after="120"/>
            </w:pPr>
            <w:r w:rsidRPr="00F55345">
              <w:lastRenderedPageBreak/>
              <w:t>Тестирование</w:t>
            </w:r>
          </w:p>
          <w:p w:rsidR="00F049A4" w:rsidRDefault="00F049A4" w:rsidP="00F427DA">
            <w:pPr>
              <w:spacing w:before="120" w:after="120"/>
            </w:pPr>
            <w:r w:rsidRPr="00F55345">
              <w:t>Экзамен</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Ситуационная задача</w:t>
            </w:r>
          </w:p>
          <w:p w:rsidR="00F049A4" w:rsidRPr="00F55345" w:rsidRDefault="00F049A4" w:rsidP="00F427DA">
            <w:pPr>
              <w:spacing w:before="120" w:after="120"/>
            </w:pPr>
            <w:r w:rsidRPr="00F55345">
              <w:t>Практическая работа</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Pr="00F55345" w:rsidRDefault="00F049A4" w:rsidP="00F427DA">
            <w:pPr>
              <w:spacing w:before="120" w:after="120"/>
            </w:pPr>
            <w:r w:rsidRPr="00F55345">
              <w:t>Практическая работа</w:t>
            </w:r>
          </w:p>
          <w:p w:rsidR="00F049A4" w:rsidRPr="00F55345" w:rsidRDefault="00F049A4" w:rsidP="00F427DA">
            <w:pPr>
              <w:spacing w:before="120" w:after="120"/>
            </w:pPr>
            <w:r w:rsidRPr="00F55345">
              <w:t>Виды работ на практике</w:t>
            </w:r>
          </w:p>
          <w:p w:rsidR="00F049A4" w:rsidRDefault="00F049A4" w:rsidP="00F427DA">
            <w:pPr>
              <w:spacing w:before="120" w:after="120"/>
            </w:pPr>
          </w:p>
          <w:p w:rsidR="00F049A4" w:rsidRPr="00F55345" w:rsidRDefault="00F049A4" w:rsidP="00F427DA">
            <w:pPr>
              <w:spacing w:before="120" w:after="120"/>
            </w:pPr>
          </w:p>
        </w:tc>
        <w:tc>
          <w:tcPr>
            <w:tcW w:w="1744" w:type="dxa"/>
          </w:tcPr>
          <w:p w:rsidR="00F049A4" w:rsidRDefault="00F049A4" w:rsidP="00F427DA">
            <w:pPr>
              <w:spacing w:before="120" w:after="120"/>
            </w:pPr>
            <w:r w:rsidRPr="00F55345">
              <w:lastRenderedPageBreak/>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r w:rsidRPr="00F55345">
              <w:t>Оценка процесса Оценка результатов</w:t>
            </w:r>
          </w:p>
          <w:p w:rsidR="00F049A4" w:rsidRDefault="00F049A4" w:rsidP="00F427DA">
            <w:pPr>
              <w:spacing w:before="120" w:after="120"/>
            </w:pPr>
          </w:p>
          <w:p w:rsidR="00F049A4" w:rsidRPr="00F55345" w:rsidRDefault="00F049A4" w:rsidP="00F427DA">
            <w:pPr>
              <w:spacing w:before="120" w:after="120"/>
            </w:pPr>
          </w:p>
        </w:tc>
      </w:tr>
      <w:tr w:rsidR="00F049A4" w:rsidRPr="00F55345" w:rsidTr="00F049A4">
        <w:trPr>
          <w:trHeight w:val="688"/>
        </w:trPr>
        <w:tc>
          <w:tcPr>
            <w:tcW w:w="9605" w:type="dxa"/>
            <w:gridSpan w:val="7"/>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jc w:val="center"/>
              <w:rPr>
                <w:bCs/>
                <w:iCs/>
              </w:rPr>
            </w:pPr>
            <w:r w:rsidRPr="00F55345">
              <w:rPr>
                <w:b/>
              </w:rPr>
              <w:lastRenderedPageBreak/>
              <w:t>Раздел модуля 2. МДК 05.02 Основы предпринимательства, открытия собственного дела</w:t>
            </w:r>
          </w:p>
        </w:tc>
      </w:tr>
      <w:tr w:rsidR="00F049A4" w:rsidRPr="00F55345" w:rsidTr="00F427DA">
        <w:trPr>
          <w:trHeight w:val="7219"/>
        </w:trPr>
        <w:tc>
          <w:tcPr>
            <w:tcW w:w="2552" w:type="dxa"/>
          </w:tcPr>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F55345">
              <w:rPr>
                <w:b/>
              </w:rPr>
              <w:t>ПК 5.4</w:t>
            </w:r>
            <w:proofErr w:type="gramStart"/>
            <w:r w:rsidRPr="00F55345">
              <w:t xml:space="preserve"> П</w:t>
            </w:r>
            <w:proofErr w:type="gramEnd"/>
            <w:r w:rsidRPr="00F55345">
              <w:t>рименять нормы законодательства в области создания, развития и поддержки предпринимательской деятельности.</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F55345">
              <w:rPr>
                <w:b/>
              </w:rPr>
              <w:t>ПК 5.5</w:t>
            </w:r>
            <w:proofErr w:type="gramStart"/>
            <w:r w:rsidRPr="00F55345">
              <w:t xml:space="preserve"> О</w:t>
            </w:r>
            <w:proofErr w:type="gramEnd"/>
            <w:r w:rsidRPr="00F55345">
              <w:t>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r w:rsidRPr="00F55345">
              <w:rPr>
                <w:b/>
              </w:rPr>
              <w:t>ПК 5.6</w:t>
            </w:r>
            <w:proofErr w:type="gramStart"/>
            <w:r w:rsidRPr="00F55345">
              <w:t xml:space="preserve"> П</w:t>
            </w:r>
            <w:proofErr w:type="gramEnd"/>
            <w:r w:rsidRPr="00F55345">
              <w:t>рименять методы и приемы анализа финансово-хозяйственной деятельности при осуществлении деятельности, осуществлять денежные расчеты с покупателями, составлять финансовые документы и отчеты.</w:t>
            </w: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p w:rsidR="00F049A4" w:rsidRPr="00F55345" w:rsidRDefault="00F049A4"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pPr>
          </w:p>
        </w:tc>
        <w:tc>
          <w:tcPr>
            <w:tcW w:w="3059" w:type="dxa"/>
            <w:gridSpan w:val="3"/>
            <w:shd w:val="clear" w:color="auto" w:fill="auto"/>
          </w:tcPr>
          <w:p w:rsidR="00F049A4" w:rsidRPr="00F55345" w:rsidRDefault="00F049A4" w:rsidP="00F427DA">
            <w:pPr>
              <w:spacing w:before="120" w:after="120"/>
              <w:rPr>
                <w:b/>
                <w:u w:val="single"/>
              </w:rPr>
            </w:pPr>
            <w:r w:rsidRPr="00F55345">
              <w:rPr>
                <w:b/>
                <w:u w:val="single"/>
              </w:rPr>
              <w:lastRenderedPageBreak/>
              <w:t>Знания</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Типологию предпринимательства.</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 xml:space="preserve">Организационно-правовые формы предпринимательской деятельности. </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Особенности учредительных документов.</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 xml:space="preserve">Порядок государственной регистрации и лицензирования предприятия; </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Сущность предпринимательского риска и основные способы снижения риска.</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Основные положения по оплате труда на предприятиях, предпринимательского типа.</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Виды налогов.</w:t>
            </w:r>
          </w:p>
          <w:p w:rsidR="00F049A4" w:rsidRPr="00F55345" w:rsidRDefault="00F049A4" w:rsidP="00F427DA">
            <w:pPr>
              <w:spacing w:before="120" w:after="120"/>
              <w:jc w:val="both"/>
              <w:rPr>
                <w:b/>
                <w:u w:val="single"/>
              </w:rPr>
            </w:pPr>
            <w:r w:rsidRPr="00F55345">
              <w:rPr>
                <w:b/>
                <w:u w:val="single"/>
              </w:rPr>
              <w:t>Умения</w:t>
            </w:r>
          </w:p>
          <w:p w:rsidR="00F049A4" w:rsidRPr="00F55345" w:rsidRDefault="00F049A4" w:rsidP="00F427DA">
            <w:pPr>
              <w:spacing w:before="120" w:after="120"/>
              <w:rPr>
                <w:bCs/>
              </w:rPr>
            </w:pPr>
            <w:r w:rsidRPr="00F55345">
              <w:rPr>
                <w:bCs/>
              </w:rPr>
              <w:t>Характеризовать виды предпринимательской деятельности  и предпринимательскую среду.</w:t>
            </w:r>
          </w:p>
          <w:p w:rsidR="00F049A4" w:rsidRPr="00F55345" w:rsidRDefault="00F049A4" w:rsidP="00F427DA">
            <w:pPr>
              <w:spacing w:before="120" w:after="120"/>
              <w:rPr>
                <w:bCs/>
              </w:rPr>
            </w:pPr>
            <w:r w:rsidRPr="00F55345">
              <w:rPr>
                <w:bCs/>
              </w:rPr>
              <w:t>Разрабатывать бизнес – план.</w:t>
            </w:r>
          </w:p>
          <w:p w:rsidR="00F049A4" w:rsidRPr="00F55345" w:rsidRDefault="00F049A4" w:rsidP="00F427DA">
            <w:pPr>
              <w:spacing w:before="120" w:after="120"/>
              <w:rPr>
                <w:bCs/>
              </w:rPr>
            </w:pPr>
            <w:r w:rsidRPr="00F55345">
              <w:rPr>
                <w:bCs/>
              </w:rPr>
              <w:t>Составлять  пакет документов для открытия  своего дела.</w:t>
            </w:r>
          </w:p>
          <w:p w:rsidR="00F049A4" w:rsidRPr="00F55345" w:rsidRDefault="00F049A4" w:rsidP="00F427DA">
            <w:pPr>
              <w:spacing w:before="120" w:after="120"/>
              <w:rPr>
                <w:bCs/>
              </w:rPr>
            </w:pPr>
            <w:r w:rsidRPr="00F55345">
              <w:rPr>
                <w:bCs/>
              </w:rPr>
              <w:t>Оформлять  документы для открытия расчетного счета в банке.</w:t>
            </w:r>
          </w:p>
          <w:p w:rsidR="00F049A4" w:rsidRPr="00F55345" w:rsidRDefault="00F049A4" w:rsidP="00F427DA">
            <w:pPr>
              <w:spacing w:before="120" w:after="120"/>
              <w:rPr>
                <w:bCs/>
              </w:rPr>
            </w:pPr>
            <w:r w:rsidRPr="00F55345">
              <w:rPr>
                <w:bCs/>
              </w:rPr>
              <w:t>Разрабатывать стратегию и тактику деятельности предприятия.</w:t>
            </w:r>
          </w:p>
          <w:p w:rsidR="00F049A4" w:rsidRPr="00F55345" w:rsidRDefault="00F049A4" w:rsidP="00F427DA">
            <w:pPr>
              <w:spacing w:before="120" w:after="120"/>
              <w:rPr>
                <w:bCs/>
              </w:rPr>
            </w:pPr>
            <w:r w:rsidRPr="00F55345">
              <w:rPr>
                <w:bCs/>
              </w:rPr>
              <w:lastRenderedPageBreak/>
              <w:t>Анализировать финансовое состояние предприятия.</w:t>
            </w:r>
          </w:p>
          <w:p w:rsidR="00F049A4" w:rsidRPr="00F55345" w:rsidRDefault="00F049A4" w:rsidP="00F427DA">
            <w:pPr>
              <w:spacing w:before="120" w:after="120"/>
              <w:jc w:val="both"/>
              <w:rPr>
                <w:b/>
                <w:u w:val="single"/>
              </w:rPr>
            </w:pPr>
            <w:r w:rsidRPr="00F55345">
              <w:rPr>
                <w:bCs/>
              </w:rPr>
              <w:t>Осуществлять основные финансовые операции.</w:t>
            </w:r>
          </w:p>
          <w:p w:rsidR="00F049A4" w:rsidRPr="00F55345" w:rsidRDefault="00F049A4" w:rsidP="00F427DA">
            <w:pPr>
              <w:spacing w:before="120" w:after="120"/>
              <w:jc w:val="both"/>
              <w:rPr>
                <w:b/>
                <w:u w:val="single"/>
              </w:rPr>
            </w:pPr>
            <w:r w:rsidRPr="00F55345">
              <w:rPr>
                <w:b/>
                <w:u w:val="single"/>
              </w:rPr>
              <w:t>Действия</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Ведение предпринимательской деятельности.</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Разработка бизнес-плана.</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Составление пакета документов для открытия своего дела.</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Оформление документов для открытия расчетного счета в банке.</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Разработка стратегии и тактики деятельности предприятия.</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Проведение анализа финансового состояния предприятия.</w:t>
            </w:r>
          </w:p>
          <w:p w:rsidR="00F049A4" w:rsidRPr="00F55345" w:rsidRDefault="00F049A4" w:rsidP="00F4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rPr>
            </w:pPr>
            <w:r w:rsidRPr="00F55345">
              <w:rPr>
                <w:bCs/>
              </w:rPr>
              <w:t>Проведение основных финансовых операций.</w:t>
            </w:r>
          </w:p>
        </w:tc>
        <w:tc>
          <w:tcPr>
            <w:tcW w:w="2044" w:type="dxa"/>
            <w:shd w:val="clear" w:color="auto" w:fill="auto"/>
          </w:tcPr>
          <w:p w:rsidR="00F049A4" w:rsidRPr="00F55345" w:rsidRDefault="00F049A4" w:rsidP="00F427DA">
            <w:pPr>
              <w:spacing w:before="120" w:after="120"/>
            </w:pPr>
          </w:p>
          <w:p w:rsidR="00F049A4" w:rsidRPr="00F55345" w:rsidRDefault="00F049A4" w:rsidP="00F427DA">
            <w:pPr>
              <w:spacing w:before="120" w:after="120"/>
            </w:pPr>
            <w:r w:rsidRPr="00F55345">
              <w:t>Тестирование</w:t>
            </w:r>
          </w:p>
          <w:p w:rsidR="00F049A4" w:rsidRDefault="00F049A4" w:rsidP="00F427DA">
            <w:pPr>
              <w:spacing w:before="120" w:after="120"/>
            </w:pPr>
            <w:r w:rsidRPr="00F55345">
              <w:t xml:space="preserve">Практическая работа </w:t>
            </w: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F049A4" w:rsidRDefault="00F049A4" w:rsidP="00F427DA">
            <w:pPr>
              <w:spacing w:before="120" w:after="120"/>
            </w:pPr>
          </w:p>
          <w:p w:rsidR="00B11A4E" w:rsidRPr="00F55345" w:rsidRDefault="00B11A4E" w:rsidP="00F427DA">
            <w:pPr>
              <w:spacing w:before="120" w:after="120"/>
            </w:pPr>
            <w:r w:rsidRPr="00F55345">
              <w:t>Ситуационная задача</w:t>
            </w:r>
          </w:p>
          <w:p w:rsidR="00B11A4E" w:rsidRPr="00F55345" w:rsidRDefault="00B11A4E" w:rsidP="00F427DA">
            <w:pPr>
              <w:spacing w:before="120" w:after="120"/>
            </w:pPr>
            <w:r w:rsidRPr="00F55345">
              <w:t>Практическая работа</w:t>
            </w:r>
          </w:p>
          <w:p w:rsidR="00F049A4" w:rsidRDefault="00B11A4E" w:rsidP="00F427DA">
            <w:pPr>
              <w:spacing w:before="120" w:after="120"/>
            </w:pPr>
            <w:r w:rsidRPr="00F55345">
              <w:t>Экзамен</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r w:rsidRPr="00F55345">
              <w:t>Виды работ на практике</w:t>
            </w:r>
          </w:p>
          <w:p w:rsidR="00F049A4" w:rsidRPr="00F55345" w:rsidRDefault="00F049A4" w:rsidP="00F427DA">
            <w:pPr>
              <w:spacing w:before="120" w:after="120"/>
            </w:pPr>
          </w:p>
        </w:tc>
        <w:tc>
          <w:tcPr>
            <w:tcW w:w="1950" w:type="dxa"/>
            <w:gridSpan w:val="2"/>
          </w:tcPr>
          <w:p w:rsidR="00F049A4" w:rsidRPr="00F55345" w:rsidRDefault="00F049A4" w:rsidP="00F427DA">
            <w:pPr>
              <w:spacing w:before="120" w:after="120"/>
            </w:pPr>
          </w:p>
          <w:p w:rsidR="00F049A4" w:rsidRPr="00F55345" w:rsidRDefault="00F049A4" w:rsidP="00F427DA">
            <w:pPr>
              <w:spacing w:before="120" w:after="120"/>
            </w:pPr>
            <w:r w:rsidRPr="00F55345">
              <w:t>75% правильных ответов</w:t>
            </w:r>
          </w:p>
          <w:p w:rsidR="00F049A4" w:rsidRDefault="00F049A4" w:rsidP="00F427DA">
            <w:pPr>
              <w:spacing w:before="120" w:after="120"/>
            </w:pPr>
            <w:r w:rsidRPr="00F55345">
              <w:t>Оценка процесса</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Экспертное наблюдение</w:t>
            </w:r>
          </w:p>
          <w:p w:rsidR="00B11A4E" w:rsidRDefault="00B11A4E" w:rsidP="00F427DA">
            <w:pPr>
              <w:spacing w:before="120" w:after="120"/>
            </w:pPr>
            <w:r w:rsidRPr="00F55345">
              <w:t>Оценка процесса Оценка результатов</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B11A4E" w:rsidRDefault="00B11A4E" w:rsidP="00F427DA">
            <w:pPr>
              <w:spacing w:before="120" w:after="120"/>
            </w:pPr>
            <w:r w:rsidRPr="00B11A4E">
              <w:t>Экспертное наблюдение</w:t>
            </w:r>
          </w:p>
          <w:p w:rsidR="00F049A4" w:rsidRPr="00F55345" w:rsidRDefault="00F049A4" w:rsidP="00F427DA">
            <w:pPr>
              <w:spacing w:before="120" w:after="120"/>
            </w:pPr>
          </w:p>
        </w:tc>
      </w:tr>
      <w:tr w:rsidR="00B11A4E" w:rsidRPr="00F55345" w:rsidTr="00F427DA">
        <w:trPr>
          <w:trHeight w:val="3391"/>
        </w:trPr>
        <w:tc>
          <w:tcPr>
            <w:tcW w:w="2552" w:type="dxa"/>
          </w:tcPr>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bCs/>
                <w:iCs/>
              </w:rPr>
              <w:lastRenderedPageBreak/>
              <w:t>ОК01</w:t>
            </w:r>
            <w:r w:rsidRPr="00F55345">
              <w:rPr>
                <w:bCs/>
                <w:iCs/>
              </w:rPr>
              <w:t>Выбирать способы решения задач профессиональной деятельности, применительно к различным контекстам.</w:t>
            </w: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3059" w:type="dxa"/>
            <w:gridSpan w:val="3"/>
            <w:shd w:val="clear" w:color="auto" w:fill="auto"/>
          </w:tcPr>
          <w:p w:rsidR="00B11A4E" w:rsidRPr="00F55345" w:rsidRDefault="00B11A4E" w:rsidP="00F427DA">
            <w:pPr>
              <w:spacing w:before="120" w:after="120"/>
              <w:rPr>
                <w:b/>
                <w:u w:val="single"/>
              </w:rPr>
            </w:pPr>
            <w:r w:rsidRPr="00F55345">
              <w:rPr>
                <w:b/>
                <w:u w:val="single"/>
              </w:rPr>
              <w:t>Знания</w:t>
            </w:r>
          </w:p>
          <w:p w:rsidR="00B11A4E" w:rsidRPr="00F55345" w:rsidRDefault="00B11A4E" w:rsidP="00F427DA">
            <w:pPr>
              <w:spacing w:before="120"/>
              <w:rPr>
                <w:bCs/>
              </w:rPr>
            </w:pPr>
            <w:r w:rsidRPr="00F55345">
              <w:rPr>
                <w:bCs/>
              </w:rPr>
              <w:t>Распознавать задачу и/или проблему в профессиональном и/или социальном контексте;</w:t>
            </w:r>
          </w:p>
          <w:p w:rsidR="00B11A4E" w:rsidRPr="00F55345" w:rsidRDefault="00B11A4E" w:rsidP="00F427DA">
            <w:pPr>
              <w:spacing w:before="120"/>
              <w:rPr>
                <w:bCs/>
              </w:rPr>
            </w:pPr>
            <w:r w:rsidRPr="00F55345">
              <w:rPr>
                <w:bCs/>
              </w:rPr>
              <w:t>Анализировать задачу и/или проблему и выделять её составные части;</w:t>
            </w:r>
          </w:p>
          <w:p w:rsidR="00B11A4E" w:rsidRPr="00F55345" w:rsidRDefault="00B11A4E" w:rsidP="00F427DA">
            <w:pPr>
              <w:spacing w:before="120"/>
              <w:rPr>
                <w:bCs/>
              </w:rPr>
            </w:pPr>
            <w:r w:rsidRPr="00F55345">
              <w:rPr>
                <w:bCs/>
              </w:rPr>
              <w:t>Правильно выявлять и эффективно искать информацию, необходимую для решения задачи и/или проблемы;</w:t>
            </w:r>
          </w:p>
          <w:p w:rsidR="00B11A4E" w:rsidRPr="00F55345" w:rsidRDefault="00B11A4E" w:rsidP="00F427DA">
            <w:pPr>
              <w:spacing w:before="120"/>
              <w:rPr>
                <w:bCs/>
              </w:rPr>
            </w:pPr>
            <w:r w:rsidRPr="00F55345">
              <w:rPr>
                <w:bCs/>
              </w:rPr>
              <w:t xml:space="preserve">Составить план действия, </w:t>
            </w:r>
          </w:p>
          <w:p w:rsidR="00B11A4E" w:rsidRPr="00F55345" w:rsidRDefault="00B11A4E" w:rsidP="00F427DA">
            <w:pPr>
              <w:spacing w:before="120"/>
              <w:rPr>
                <w:bCs/>
              </w:rPr>
            </w:pPr>
            <w:r w:rsidRPr="00F55345">
              <w:rPr>
                <w:bCs/>
              </w:rPr>
              <w:t>Определить необходимые ресурсы;</w:t>
            </w:r>
          </w:p>
          <w:p w:rsidR="00B11A4E" w:rsidRPr="00F55345" w:rsidRDefault="00B11A4E" w:rsidP="00F427DA">
            <w:pPr>
              <w:spacing w:before="120"/>
              <w:rPr>
                <w:bCs/>
              </w:rPr>
            </w:pPr>
            <w:proofErr w:type="gramStart"/>
            <w:r w:rsidRPr="00F55345">
              <w:rPr>
                <w:bCs/>
              </w:rPr>
              <w:t>Владеть актуальными методами работы в профессиональной и смежных сферах;</w:t>
            </w:r>
            <w:proofErr w:type="gramEnd"/>
          </w:p>
          <w:p w:rsidR="00B11A4E" w:rsidRPr="00F55345" w:rsidRDefault="00B11A4E" w:rsidP="00F427DA">
            <w:pPr>
              <w:spacing w:before="120"/>
              <w:rPr>
                <w:bCs/>
              </w:rPr>
            </w:pPr>
            <w:r w:rsidRPr="00F55345">
              <w:rPr>
                <w:bCs/>
              </w:rPr>
              <w:t xml:space="preserve">Реализовать составленный </w:t>
            </w:r>
            <w:r w:rsidRPr="00F55345">
              <w:rPr>
                <w:bCs/>
              </w:rPr>
              <w:lastRenderedPageBreak/>
              <w:t>план;</w:t>
            </w:r>
          </w:p>
          <w:p w:rsidR="00B11A4E" w:rsidRPr="00F55345" w:rsidRDefault="00B11A4E" w:rsidP="00F427DA">
            <w:pPr>
              <w:spacing w:before="120" w:after="120"/>
              <w:rPr>
                <w:b/>
                <w:u w:val="single"/>
              </w:rPr>
            </w:pPr>
            <w:r w:rsidRPr="00F55345">
              <w:rPr>
                <w:bCs/>
              </w:rPr>
              <w:t>Оценивать результат и последствия своих действий (самостоятельно или с помощью наставника).</w:t>
            </w:r>
          </w:p>
          <w:p w:rsidR="00B11A4E" w:rsidRPr="00F55345" w:rsidRDefault="00B11A4E" w:rsidP="00F427DA">
            <w:pPr>
              <w:spacing w:before="120" w:after="120"/>
              <w:rPr>
                <w:b/>
                <w:u w:val="single"/>
              </w:rPr>
            </w:pPr>
            <w:r w:rsidRPr="00F55345">
              <w:rPr>
                <w:b/>
                <w:u w:val="single"/>
              </w:rPr>
              <w:t>Умения</w:t>
            </w:r>
          </w:p>
          <w:p w:rsidR="00B11A4E" w:rsidRPr="00F55345" w:rsidRDefault="00B11A4E" w:rsidP="00F427DA">
            <w:pPr>
              <w:spacing w:before="120"/>
              <w:rPr>
                <w:bCs/>
              </w:rPr>
            </w:pPr>
            <w:r w:rsidRPr="00F55345">
              <w:rPr>
                <w:bCs/>
              </w:rPr>
              <w:t>Актуальный профессиональный и социальный контекст, в котором приходится работать и жить;</w:t>
            </w:r>
          </w:p>
          <w:p w:rsidR="00B11A4E" w:rsidRPr="00F55345" w:rsidRDefault="00B11A4E" w:rsidP="00F427DA">
            <w:pPr>
              <w:spacing w:before="120"/>
              <w:rPr>
                <w:bCs/>
              </w:rPr>
            </w:pPr>
            <w:r w:rsidRPr="00F55345">
              <w:rPr>
                <w:bCs/>
              </w:rPr>
              <w:t>Основные источники информации и ресурсы для решения задач и проблем в профессиональном и/или социальном контексте.</w:t>
            </w:r>
          </w:p>
          <w:p w:rsidR="00B11A4E" w:rsidRPr="00F55345" w:rsidRDefault="00B11A4E" w:rsidP="00F427DA">
            <w:pPr>
              <w:spacing w:before="120"/>
              <w:rPr>
                <w:bCs/>
              </w:rPr>
            </w:pPr>
            <w:r w:rsidRPr="00F55345">
              <w:rPr>
                <w:bCs/>
              </w:rPr>
              <w:t xml:space="preserve">Алгоритмы выполнения работ в </w:t>
            </w:r>
            <w:proofErr w:type="gramStart"/>
            <w:r w:rsidRPr="00F55345">
              <w:rPr>
                <w:bCs/>
              </w:rPr>
              <w:t>профессиональной</w:t>
            </w:r>
            <w:proofErr w:type="gramEnd"/>
            <w:r w:rsidRPr="00F55345">
              <w:rPr>
                <w:bCs/>
              </w:rPr>
              <w:t xml:space="preserve"> и смежных областях;</w:t>
            </w:r>
          </w:p>
          <w:p w:rsidR="00B11A4E" w:rsidRPr="00F55345" w:rsidRDefault="00B11A4E" w:rsidP="00F427DA">
            <w:pPr>
              <w:spacing w:before="120"/>
              <w:rPr>
                <w:bCs/>
              </w:rPr>
            </w:pPr>
            <w:proofErr w:type="gramStart"/>
            <w:r w:rsidRPr="00F55345">
              <w:rPr>
                <w:bCs/>
              </w:rPr>
              <w:t>Методы работы в профессиональной и смежных сферах.</w:t>
            </w:r>
            <w:proofErr w:type="gramEnd"/>
          </w:p>
          <w:p w:rsidR="00B11A4E" w:rsidRPr="00F55345" w:rsidRDefault="00B11A4E" w:rsidP="00F427DA">
            <w:pPr>
              <w:spacing w:before="120"/>
              <w:rPr>
                <w:bCs/>
              </w:rPr>
            </w:pPr>
            <w:r w:rsidRPr="00F55345">
              <w:rPr>
                <w:bCs/>
              </w:rPr>
              <w:t>Структура плана для решения задач</w:t>
            </w:r>
          </w:p>
          <w:p w:rsidR="00B11A4E" w:rsidRPr="00F55345" w:rsidRDefault="00B11A4E" w:rsidP="00F427DA">
            <w:pPr>
              <w:spacing w:before="120" w:after="120"/>
              <w:rPr>
                <w:b/>
                <w:u w:val="single"/>
              </w:rPr>
            </w:pPr>
            <w:r w:rsidRPr="00F55345">
              <w:rPr>
                <w:bCs/>
              </w:rPr>
              <w:t xml:space="preserve">Порядок </w:t>
            </w:r>
            <w:proofErr w:type="gramStart"/>
            <w:r w:rsidRPr="00F55345">
              <w:rPr>
                <w:bCs/>
              </w:rPr>
              <w:t>оценки результатов решения задач профессиональной деятельности</w:t>
            </w:r>
            <w:proofErr w:type="gramEnd"/>
          </w:p>
          <w:p w:rsidR="00B11A4E" w:rsidRPr="00F55345" w:rsidRDefault="00B11A4E" w:rsidP="00F427DA">
            <w:pPr>
              <w:spacing w:before="120" w:after="120"/>
              <w:rPr>
                <w:b/>
                <w:u w:val="single"/>
              </w:rPr>
            </w:pPr>
            <w:r w:rsidRPr="00F55345">
              <w:rPr>
                <w:b/>
                <w:u w:val="single"/>
              </w:rPr>
              <w:t>Действия</w:t>
            </w:r>
          </w:p>
          <w:p w:rsidR="00B11A4E" w:rsidRPr="00F55345" w:rsidRDefault="00B11A4E" w:rsidP="00F427DA">
            <w:pPr>
              <w:spacing w:before="120"/>
              <w:rPr>
                <w:color w:val="000000"/>
              </w:rPr>
            </w:pPr>
            <w:proofErr w:type="gramStart"/>
            <w:r w:rsidRPr="00F55345">
              <w:rPr>
                <w:color w:val="000000"/>
              </w:rPr>
              <w:t xml:space="preserve">Распознавание сложных проблемные ситуации в различных контекстах. </w:t>
            </w:r>
            <w:proofErr w:type="gramEnd"/>
          </w:p>
          <w:p w:rsidR="00B11A4E" w:rsidRPr="00F55345" w:rsidRDefault="00B11A4E" w:rsidP="00F427DA">
            <w:pPr>
              <w:spacing w:before="120"/>
              <w:rPr>
                <w:color w:val="000000"/>
              </w:rPr>
            </w:pPr>
            <w:r w:rsidRPr="00F55345">
              <w:rPr>
                <w:color w:val="000000"/>
              </w:rPr>
              <w:t>Проведение анализа сложных ситуаций при решении задач профессиональной деятельности</w:t>
            </w:r>
          </w:p>
          <w:p w:rsidR="00B11A4E" w:rsidRPr="00F55345" w:rsidRDefault="00B11A4E" w:rsidP="00F427DA">
            <w:pPr>
              <w:spacing w:before="120"/>
              <w:rPr>
                <w:color w:val="000000"/>
              </w:rPr>
            </w:pPr>
            <w:r w:rsidRPr="00F55345">
              <w:rPr>
                <w:color w:val="000000"/>
              </w:rPr>
              <w:t>Определение этапов решения задачи.</w:t>
            </w:r>
          </w:p>
          <w:p w:rsidR="00B11A4E" w:rsidRPr="00F55345" w:rsidRDefault="00B11A4E" w:rsidP="00F427DA">
            <w:pPr>
              <w:spacing w:before="120"/>
              <w:rPr>
                <w:color w:val="000000"/>
              </w:rPr>
            </w:pPr>
            <w:r w:rsidRPr="00F55345">
              <w:rPr>
                <w:color w:val="000000"/>
              </w:rPr>
              <w:t xml:space="preserve">Определение потребности в информации </w:t>
            </w:r>
          </w:p>
          <w:p w:rsidR="00B11A4E" w:rsidRPr="00F55345" w:rsidRDefault="00B11A4E" w:rsidP="00F427DA">
            <w:pPr>
              <w:spacing w:before="120"/>
              <w:rPr>
                <w:color w:val="000000"/>
              </w:rPr>
            </w:pPr>
            <w:r w:rsidRPr="00F55345">
              <w:rPr>
                <w:color w:val="000000"/>
              </w:rPr>
              <w:t>Осуществление эффективного поиска.</w:t>
            </w:r>
          </w:p>
          <w:p w:rsidR="00B11A4E" w:rsidRPr="00F55345" w:rsidRDefault="00B11A4E" w:rsidP="00F427DA">
            <w:pPr>
              <w:spacing w:before="120"/>
              <w:rPr>
                <w:color w:val="000000"/>
              </w:rPr>
            </w:pPr>
            <w:r w:rsidRPr="00F55345">
              <w:rPr>
                <w:color w:val="000000"/>
              </w:rPr>
              <w:t xml:space="preserve">Выделение всех </w:t>
            </w:r>
            <w:r w:rsidRPr="00F55345">
              <w:rPr>
                <w:color w:val="000000"/>
              </w:rPr>
              <w:lastRenderedPageBreak/>
              <w:t>возможных источников нужных ресурсов, в том числе неочевидных. Разработка детального плана действий</w:t>
            </w:r>
          </w:p>
          <w:p w:rsidR="00B11A4E" w:rsidRPr="00F55345" w:rsidRDefault="00B11A4E" w:rsidP="00F427DA">
            <w:pPr>
              <w:spacing w:before="120"/>
              <w:rPr>
                <w:color w:val="000000"/>
              </w:rPr>
            </w:pPr>
            <w:r w:rsidRPr="00F55345">
              <w:rPr>
                <w:color w:val="000000"/>
              </w:rPr>
              <w:t xml:space="preserve">Оценка рисков на каждом шагу </w:t>
            </w:r>
          </w:p>
          <w:p w:rsidR="00B11A4E" w:rsidRPr="00F55345" w:rsidRDefault="00B11A4E" w:rsidP="00F427DA">
            <w:pPr>
              <w:spacing w:before="120"/>
              <w:rPr>
                <w:bCs/>
              </w:rPr>
            </w:pPr>
            <w:r w:rsidRPr="00F55345">
              <w:rPr>
                <w:color w:val="000000"/>
              </w:rPr>
              <w:t>Оценивает плюсы и минусы полученного результата, своего плана и его реализации, предлагает критерии оценки и рекомендации по улучшению плана.</w:t>
            </w:r>
          </w:p>
        </w:tc>
        <w:tc>
          <w:tcPr>
            <w:tcW w:w="2044" w:type="dxa"/>
            <w:shd w:val="clear" w:color="auto" w:fill="auto"/>
          </w:tcPr>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r>
              <w:t>Ситуационная задача.</w:t>
            </w:r>
          </w:p>
          <w:p w:rsidR="0007255B" w:rsidRDefault="0007255B" w:rsidP="00F427DA">
            <w:pPr>
              <w:spacing w:before="120" w:after="120"/>
            </w:pPr>
            <w:r>
              <w:t>Практическая работа.</w:t>
            </w:r>
          </w:p>
          <w:p w:rsidR="0007255B" w:rsidRDefault="0007255B" w:rsidP="00F427DA">
            <w:pPr>
              <w:spacing w:before="120" w:after="120"/>
            </w:pPr>
            <w:r>
              <w:t>Экзамен.</w:t>
            </w:r>
          </w:p>
          <w:p w:rsidR="0007255B" w:rsidRDefault="0007255B" w:rsidP="00F427DA">
            <w:pPr>
              <w:spacing w:before="120" w:after="120"/>
            </w:pPr>
          </w:p>
          <w:p w:rsidR="0007255B" w:rsidRPr="00F55345" w:rsidRDefault="0007255B"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F427DA" w:rsidP="00F427DA">
            <w:pPr>
              <w:spacing w:before="120" w:after="120"/>
            </w:pPr>
            <w:r>
              <w:t>Практическая работа.</w:t>
            </w:r>
          </w:p>
          <w:p w:rsidR="00F427DA" w:rsidRDefault="00F427DA" w:rsidP="00F427DA">
            <w:pPr>
              <w:spacing w:before="120" w:after="120"/>
            </w:pPr>
            <w:r>
              <w:t>Виды работ на практике.</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Ситуационная задача</w:t>
            </w: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proofErr w:type="spellStart"/>
            <w:proofErr w:type="gramStart"/>
            <w:r w:rsidRPr="00F55345">
              <w:t>Экз</w:t>
            </w:r>
            <w:proofErr w:type="spellEnd"/>
            <w:proofErr w:type="gramEnd"/>
          </w:p>
          <w:p w:rsidR="00B11A4E" w:rsidRPr="00F55345" w:rsidRDefault="00B11A4E" w:rsidP="00F427DA">
            <w:pPr>
              <w:spacing w:before="120" w:after="120"/>
            </w:pPr>
            <w:r w:rsidRPr="00F55345">
              <w:lastRenderedPageBreak/>
              <w:t>Практическая работа</w:t>
            </w:r>
          </w:p>
          <w:p w:rsidR="00B11A4E" w:rsidRDefault="00B11A4E" w:rsidP="00F427DA">
            <w:pPr>
              <w:spacing w:before="120" w:after="120"/>
            </w:pPr>
          </w:p>
          <w:p w:rsidR="00B11A4E" w:rsidRPr="00F55345" w:rsidRDefault="00B11A4E" w:rsidP="00F427DA">
            <w:pPr>
              <w:spacing w:before="120" w:after="120"/>
            </w:pPr>
          </w:p>
        </w:tc>
        <w:tc>
          <w:tcPr>
            <w:tcW w:w="1950" w:type="dxa"/>
            <w:gridSpan w:val="2"/>
          </w:tcPr>
          <w:p w:rsidR="0007255B" w:rsidRPr="00F55345" w:rsidRDefault="0007255B" w:rsidP="00F427DA">
            <w:pPr>
              <w:spacing w:before="120" w:after="120"/>
            </w:pPr>
          </w:p>
          <w:p w:rsidR="0007255B" w:rsidRPr="00F55345" w:rsidRDefault="0007255B" w:rsidP="00F427DA">
            <w:pPr>
              <w:spacing w:before="120" w:after="120"/>
            </w:pPr>
            <w:r w:rsidRPr="00F55345">
              <w:t>75% правильных ответов</w:t>
            </w:r>
          </w:p>
          <w:p w:rsidR="0007255B" w:rsidRDefault="0007255B" w:rsidP="00F427DA">
            <w:pPr>
              <w:spacing w:before="120" w:after="120"/>
            </w:pPr>
            <w:r w:rsidRPr="00F55345">
              <w:t>Оценка процесса</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Экспертное наблюдение</w:t>
            </w:r>
          </w:p>
          <w:p w:rsidR="00B11A4E" w:rsidRDefault="00B11A4E" w:rsidP="00F427DA">
            <w:pPr>
              <w:spacing w:before="120" w:after="120"/>
            </w:pPr>
            <w:r w:rsidRPr="00F55345">
              <w:t>Оценка процесса Оценка результатов</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F427DA" w:rsidRDefault="00F427DA" w:rsidP="00F427DA">
            <w:pPr>
              <w:spacing w:before="120" w:after="120"/>
            </w:pPr>
          </w:p>
          <w:p w:rsidR="00B11A4E" w:rsidRPr="00B11A4E" w:rsidRDefault="00B11A4E" w:rsidP="00F427DA">
            <w:pPr>
              <w:spacing w:before="120" w:after="120"/>
            </w:pPr>
            <w:r w:rsidRPr="00B11A4E">
              <w:t>Экспертное наблюдение</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p>
          <w:p w:rsidR="00B11A4E" w:rsidRPr="00F55345" w:rsidRDefault="00B11A4E" w:rsidP="00F427DA">
            <w:pPr>
              <w:spacing w:before="120" w:after="120"/>
            </w:pPr>
          </w:p>
        </w:tc>
      </w:tr>
      <w:tr w:rsidR="00B11A4E" w:rsidRPr="00F55345" w:rsidTr="00F427DA">
        <w:trPr>
          <w:trHeight w:val="1407"/>
        </w:trPr>
        <w:tc>
          <w:tcPr>
            <w:tcW w:w="2552" w:type="dxa"/>
          </w:tcPr>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bCs/>
                <w:iCs/>
              </w:rPr>
              <w:lastRenderedPageBreak/>
              <w:t xml:space="preserve">ОК 02. </w:t>
            </w:r>
            <w:r w:rsidRPr="00F55345">
              <w:rPr>
                <w:bCs/>
                <w:iCs/>
              </w:rPr>
              <w:t>Осуществлять поиск, анализ и интерпретацию информации, необходимой для выполнения задач профессиональной деятельности.</w:t>
            </w: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bCs/>
                <w:iCs/>
              </w:rPr>
            </w:pPr>
          </w:p>
        </w:tc>
        <w:tc>
          <w:tcPr>
            <w:tcW w:w="3059" w:type="dxa"/>
            <w:gridSpan w:val="3"/>
            <w:shd w:val="clear" w:color="auto" w:fill="auto"/>
          </w:tcPr>
          <w:p w:rsidR="00B11A4E" w:rsidRPr="00F55345" w:rsidRDefault="00B11A4E" w:rsidP="00F427DA">
            <w:pPr>
              <w:spacing w:before="120" w:after="120"/>
              <w:rPr>
                <w:b/>
                <w:u w:val="single"/>
              </w:rPr>
            </w:pPr>
            <w:r w:rsidRPr="00F55345">
              <w:rPr>
                <w:b/>
                <w:u w:val="single"/>
              </w:rPr>
              <w:t>Знания</w:t>
            </w:r>
          </w:p>
          <w:p w:rsidR="00B11A4E" w:rsidRPr="00F55345" w:rsidRDefault="00B11A4E" w:rsidP="00F427DA">
            <w:pPr>
              <w:spacing w:before="120" w:after="120"/>
            </w:pPr>
            <w:r w:rsidRPr="00F55345">
              <w:t>Номенклатура информационных источников применяемых в профессиональной деятельности</w:t>
            </w:r>
          </w:p>
          <w:p w:rsidR="00B11A4E" w:rsidRPr="00F55345" w:rsidRDefault="00B11A4E" w:rsidP="00F427DA">
            <w:pPr>
              <w:spacing w:before="120" w:after="120"/>
            </w:pPr>
            <w:r w:rsidRPr="00F55345">
              <w:t>Приемы структурирования информации</w:t>
            </w:r>
          </w:p>
          <w:p w:rsidR="00B11A4E" w:rsidRPr="00F55345" w:rsidRDefault="00B11A4E" w:rsidP="00F427DA">
            <w:pPr>
              <w:spacing w:before="120" w:after="120"/>
            </w:pPr>
            <w:r w:rsidRPr="00F55345">
              <w:t>Формат оформления результатов поиска информации</w:t>
            </w:r>
          </w:p>
          <w:p w:rsidR="00B11A4E" w:rsidRPr="00F55345" w:rsidRDefault="00B11A4E" w:rsidP="00F427DA">
            <w:pPr>
              <w:spacing w:before="120" w:after="120"/>
              <w:jc w:val="both"/>
              <w:rPr>
                <w:b/>
                <w:u w:val="single"/>
              </w:rPr>
            </w:pPr>
            <w:r w:rsidRPr="00F55345">
              <w:rPr>
                <w:b/>
                <w:u w:val="single"/>
              </w:rPr>
              <w:t>Умения</w:t>
            </w:r>
          </w:p>
          <w:p w:rsidR="00B11A4E" w:rsidRPr="00F55345" w:rsidRDefault="00B11A4E" w:rsidP="00F427DA">
            <w:pPr>
              <w:spacing w:before="120" w:after="120"/>
            </w:pPr>
            <w:r w:rsidRPr="00F55345">
              <w:t>Определять задачи поиска информации</w:t>
            </w:r>
          </w:p>
          <w:p w:rsidR="00B11A4E" w:rsidRPr="00F55345" w:rsidRDefault="00B11A4E" w:rsidP="00F427DA">
            <w:pPr>
              <w:spacing w:before="120" w:after="120"/>
            </w:pPr>
            <w:r w:rsidRPr="00F55345">
              <w:t>Определять необходимые источники информации</w:t>
            </w:r>
          </w:p>
          <w:p w:rsidR="00B11A4E" w:rsidRPr="00F55345" w:rsidRDefault="00B11A4E" w:rsidP="00F427DA">
            <w:pPr>
              <w:spacing w:before="120" w:after="120"/>
            </w:pPr>
            <w:r w:rsidRPr="00F55345">
              <w:t>Планировать процесс поиска</w:t>
            </w:r>
          </w:p>
          <w:p w:rsidR="00B11A4E" w:rsidRPr="00F55345" w:rsidRDefault="00B11A4E" w:rsidP="00F427DA">
            <w:pPr>
              <w:spacing w:before="120" w:after="120"/>
            </w:pPr>
            <w:r w:rsidRPr="00F55345">
              <w:t>Структурировать получаемую информацию</w:t>
            </w:r>
          </w:p>
          <w:p w:rsidR="00B11A4E" w:rsidRPr="00F55345" w:rsidRDefault="00B11A4E" w:rsidP="00F427DA">
            <w:pPr>
              <w:spacing w:before="120" w:after="120"/>
            </w:pPr>
            <w:r w:rsidRPr="00F55345">
              <w:t xml:space="preserve">Выделять наиболее </w:t>
            </w:r>
            <w:proofErr w:type="gramStart"/>
            <w:r w:rsidRPr="00F55345">
              <w:t>значимое</w:t>
            </w:r>
            <w:proofErr w:type="gramEnd"/>
            <w:r w:rsidRPr="00F55345">
              <w:t xml:space="preserve"> в перечне информации</w:t>
            </w:r>
          </w:p>
          <w:p w:rsidR="00B11A4E" w:rsidRPr="00F55345" w:rsidRDefault="00B11A4E" w:rsidP="00F427DA">
            <w:pPr>
              <w:spacing w:before="120" w:after="120"/>
            </w:pPr>
            <w:r w:rsidRPr="00F55345">
              <w:t>Оценивать практическую значимость результатов поиска</w:t>
            </w:r>
          </w:p>
          <w:p w:rsidR="00B11A4E" w:rsidRPr="00F55345" w:rsidRDefault="00B11A4E" w:rsidP="00F427DA">
            <w:pPr>
              <w:spacing w:before="120" w:after="120"/>
              <w:jc w:val="both"/>
              <w:rPr>
                <w:b/>
                <w:u w:val="single"/>
              </w:rPr>
            </w:pPr>
            <w:r w:rsidRPr="00F55345">
              <w:t>Оформлять результаты поиска</w:t>
            </w:r>
          </w:p>
          <w:p w:rsidR="00B11A4E" w:rsidRPr="00F55345" w:rsidRDefault="00B11A4E" w:rsidP="00F427DA">
            <w:pPr>
              <w:spacing w:before="120" w:after="120"/>
              <w:jc w:val="both"/>
              <w:rPr>
                <w:b/>
                <w:u w:val="single"/>
              </w:rPr>
            </w:pPr>
            <w:r w:rsidRPr="00F55345">
              <w:rPr>
                <w:b/>
                <w:u w:val="single"/>
              </w:rPr>
              <w:t>Действия</w:t>
            </w:r>
          </w:p>
          <w:p w:rsidR="00B11A4E" w:rsidRPr="00F55345" w:rsidRDefault="00B11A4E" w:rsidP="00F427DA">
            <w:pPr>
              <w:spacing w:before="120" w:after="120"/>
              <w:jc w:val="both"/>
            </w:pPr>
            <w:r w:rsidRPr="00F55345">
              <w:t xml:space="preserve">Планирование </w:t>
            </w:r>
            <w:r w:rsidRPr="00F55345">
              <w:lastRenderedPageBreak/>
              <w:t xml:space="preserve">информационного поиска из широкого набора источников, необходимого для выполнения профессиональных задач </w:t>
            </w:r>
          </w:p>
          <w:p w:rsidR="00B11A4E" w:rsidRPr="00F55345" w:rsidRDefault="00B11A4E" w:rsidP="00F427DA">
            <w:pPr>
              <w:spacing w:before="120" w:after="120"/>
              <w:jc w:val="both"/>
            </w:pPr>
            <w:r w:rsidRPr="00F55345">
              <w:t>Проведение анализа полученной информации, выделяет в ней главные аспекты.</w:t>
            </w:r>
          </w:p>
          <w:p w:rsidR="00B11A4E" w:rsidRPr="00F55345" w:rsidRDefault="00B11A4E" w:rsidP="00F427DA">
            <w:pPr>
              <w:spacing w:before="120" w:after="120"/>
            </w:pPr>
            <w:r w:rsidRPr="00F55345">
              <w:t>Структурировать отобранную информацию в соответствии с параметрами поиска;</w:t>
            </w:r>
          </w:p>
          <w:p w:rsidR="00B11A4E" w:rsidRPr="00F55345" w:rsidRDefault="00B11A4E" w:rsidP="00F427DA">
            <w:pPr>
              <w:spacing w:before="120"/>
              <w:rPr>
                <w:bCs/>
              </w:rPr>
            </w:pPr>
            <w:r w:rsidRPr="00F55345">
              <w:t>Интерпретация полученной информации в контексте профессиональной деятельности</w:t>
            </w:r>
          </w:p>
        </w:tc>
        <w:tc>
          <w:tcPr>
            <w:tcW w:w="2044" w:type="dxa"/>
            <w:shd w:val="clear" w:color="auto" w:fill="auto"/>
          </w:tcPr>
          <w:p w:rsidR="00B11A4E" w:rsidRPr="00F55345" w:rsidRDefault="00B11A4E" w:rsidP="00F427DA">
            <w:pPr>
              <w:spacing w:before="120" w:after="120"/>
            </w:pPr>
          </w:p>
          <w:p w:rsidR="00B11A4E" w:rsidRPr="00F55345" w:rsidRDefault="00B11A4E" w:rsidP="00F427DA">
            <w:pPr>
              <w:spacing w:before="120" w:after="120"/>
            </w:pPr>
            <w:r w:rsidRPr="00F55345">
              <w:t>Тестирование</w:t>
            </w:r>
          </w:p>
          <w:p w:rsidR="00B11A4E" w:rsidRDefault="00B11A4E" w:rsidP="00F427DA">
            <w:pPr>
              <w:spacing w:before="120" w:after="120"/>
            </w:pPr>
            <w:r w:rsidRPr="00F55345">
              <w:t xml:space="preserve">Практическая работа </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Ситуационная задача</w:t>
            </w: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r w:rsidRPr="00F55345">
              <w:t>Экзамен</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 xml:space="preserve">Практическая </w:t>
            </w:r>
            <w:r w:rsidRPr="00F55345">
              <w:lastRenderedPageBreak/>
              <w:t>работа</w:t>
            </w:r>
          </w:p>
          <w:p w:rsidR="00B11A4E" w:rsidRDefault="00B11A4E" w:rsidP="00F427DA">
            <w:pPr>
              <w:spacing w:before="120" w:after="120"/>
            </w:pPr>
            <w:r w:rsidRPr="00F55345">
              <w:t>Виды работ на практике</w:t>
            </w:r>
          </w:p>
          <w:p w:rsidR="00B11A4E" w:rsidRPr="00F55345" w:rsidRDefault="00B11A4E" w:rsidP="00F427DA">
            <w:pPr>
              <w:spacing w:before="120" w:after="120"/>
            </w:pPr>
          </w:p>
        </w:tc>
        <w:tc>
          <w:tcPr>
            <w:tcW w:w="1950" w:type="dxa"/>
            <w:gridSpan w:val="2"/>
          </w:tcPr>
          <w:p w:rsidR="00B11A4E" w:rsidRPr="00F55345" w:rsidRDefault="00B11A4E" w:rsidP="00F427DA">
            <w:pPr>
              <w:spacing w:before="120" w:after="120"/>
            </w:pPr>
          </w:p>
          <w:p w:rsidR="00B11A4E" w:rsidRPr="00F55345" w:rsidRDefault="00B11A4E" w:rsidP="00F427DA">
            <w:pPr>
              <w:spacing w:before="120" w:after="120"/>
            </w:pPr>
            <w:r w:rsidRPr="00F55345">
              <w:t>75% правильных ответов</w:t>
            </w:r>
          </w:p>
          <w:p w:rsidR="00B11A4E" w:rsidRDefault="00B11A4E" w:rsidP="00F427DA">
            <w:pPr>
              <w:spacing w:before="120" w:after="120"/>
            </w:pPr>
            <w:r w:rsidRPr="00F55345">
              <w:t>Оценка процесса</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Экспертное наблюдение</w:t>
            </w:r>
          </w:p>
          <w:p w:rsidR="00B11A4E" w:rsidRDefault="00B11A4E" w:rsidP="00F427DA">
            <w:pPr>
              <w:spacing w:before="120" w:after="120"/>
            </w:pPr>
            <w:r w:rsidRPr="00F55345">
              <w:t>Оценка процесса Оценка результатов</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B11A4E" w:rsidRDefault="00B11A4E" w:rsidP="00F427DA">
            <w:pPr>
              <w:spacing w:before="120" w:after="120"/>
            </w:pPr>
            <w:r w:rsidRPr="00B11A4E">
              <w:t xml:space="preserve">Экспертное </w:t>
            </w:r>
            <w:r w:rsidRPr="00B11A4E">
              <w:lastRenderedPageBreak/>
              <w:t>наблюдение</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p>
        </w:tc>
      </w:tr>
      <w:tr w:rsidR="00B11A4E" w:rsidRPr="00F55345" w:rsidTr="00F427DA">
        <w:trPr>
          <w:trHeight w:val="415"/>
        </w:trPr>
        <w:tc>
          <w:tcPr>
            <w:tcW w:w="2552" w:type="dxa"/>
          </w:tcPr>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 03</w:t>
            </w:r>
            <w:r w:rsidRPr="00F55345">
              <w:t>.Планировать и реализовывать собственное профессиональное и личностное развитие.</w:t>
            </w: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3059" w:type="dxa"/>
            <w:gridSpan w:val="3"/>
            <w:shd w:val="clear" w:color="auto" w:fill="auto"/>
          </w:tcPr>
          <w:p w:rsidR="00B11A4E" w:rsidRPr="00F55345" w:rsidRDefault="00B11A4E" w:rsidP="00F427DA">
            <w:pPr>
              <w:spacing w:before="120" w:after="120"/>
              <w:rPr>
                <w:b/>
                <w:u w:val="single"/>
              </w:rPr>
            </w:pPr>
            <w:r w:rsidRPr="00F55345">
              <w:rPr>
                <w:b/>
                <w:u w:val="single"/>
              </w:rPr>
              <w:t>Знания</w:t>
            </w:r>
          </w:p>
          <w:p w:rsidR="00B11A4E" w:rsidRPr="00F55345" w:rsidRDefault="00B11A4E" w:rsidP="00F427DA">
            <w:pPr>
              <w:spacing w:before="120" w:after="120"/>
              <w:rPr>
                <w:bCs/>
              </w:rPr>
            </w:pPr>
            <w:r w:rsidRPr="00F55345">
              <w:rPr>
                <w:bCs/>
              </w:rPr>
              <w:t>Содержание актуальной нормативно-правовой документации</w:t>
            </w:r>
          </w:p>
          <w:p w:rsidR="00B11A4E" w:rsidRPr="00F55345" w:rsidRDefault="00B11A4E" w:rsidP="00F427DA">
            <w:pPr>
              <w:spacing w:before="120" w:after="120"/>
              <w:rPr>
                <w:bCs/>
              </w:rPr>
            </w:pPr>
            <w:r w:rsidRPr="00F55345">
              <w:rPr>
                <w:bCs/>
              </w:rPr>
              <w:t>Современная научная и профессиональная терминология</w:t>
            </w:r>
          </w:p>
          <w:p w:rsidR="00B11A4E" w:rsidRPr="00F55345" w:rsidRDefault="00B11A4E" w:rsidP="00F427DA">
            <w:pPr>
              <w:spacing w:before="120" w:after="120"/>
              <w:rPr>
                <w:b/>
                <w:u w:val="single"/>
              </w:rPr>
            </w:pPr>
            <w:r w:rsidRPr="00F55345">
              <w:rPr>
                <w:bCs/>
              </w:rPr>
              <w:t>Возможные траектории профессионального развития  и самообразования</w:t>
            </w:r>
          </w:p>
          <w:p w:rsidR="00B11A4E" w:rsidRPr="00F55345" w:rsidRDefault="00B11A4E" w:rsidP="00F427DA">
            <w:pPr>
              <w:spacing w:before="120" w:after="120"/>
              <w:jc w:val="both"/>
              <w:rPr>
                <w:b/>
                <w:u w:val="single"/>
              </w:rPr>
            </w:pPr>
            <w:r w:rsidRPr="00F55345">
              <w:rPr>
                <w:b/>
                <w:u w:val="single"/>
              </w:rPr>
              <w:t>Умения</w:t>
            </w:r>
          </w:p>
          <w:p w:rsidR="00B11A4E" w:rsidRPr="00F55345" w:rsidRDefault="00B11A4E" w:rsidP="00F427DA">
            <w:pPr>
              <w:spacing w:before="120" w:after="120"/>
              <w:rPr>
                <w:bCs/>
              </w:rPr>
            </w:pPr>
            <w:r w:rsidRPr="00F55345">
              <w:rPr>
                <w:bCs/>
              </w:rPr>
              <w:t>Определять актуальность нормативно-правовой документации в профессиональной деятельности</w:t>
            </w:r>
          </w:p>
          <w:p w:rsidR="00B11A4E" w:rsidRPr="00F55345" w:rsidRDefault="00B11A4E" w:rsidP="00F427DA">
            <w:pPr>
              <w:spacing w:before="120" w:after="120"/>
              <w:jc w:val="both"/>
              <w:rPr>
                <w:b/>
                <w:u w:val="single"/>
              </w:rPr>
            </w:pPr>
            <w:r w:rsidRPr="00F55345">
              <w:rPr>
                <w:bCs/>
              </w:rPr>
              <w:t>Выстраивать траектории профессионального и личностного развития</w:t>
            </w:r>
          </w:p>
          <w:p w:rsidR="00B11A4E" w:rsidRPr="00F55345" w:rsidRDefault="00B11A4E" w:rsidP="00F427DA">
            <w:pPr>
              <w:spacing w:before="120" w:after="120"/>
              <w:jc w:val="both"/>
              <w:rPr>
                <w:b/>
                <w:u w:val="single"/>
              </w:rPr>
            </w:pPr>
            <w:r w:rsidRPr="00F55345">
              <w:rPr>
                <w:b/>
                <w:u w:val="single"/>
              </w:rPr>
              <w:t>Действия</w:t>
            </w:r>
          </w:p>
          <w:p w:rsidR="00B11A4E" w:rsidRPr="00F55345" w:rsidRDefault="00B11A4E" w:rsidP="00F427DA">
            <w:pPr>
              <w:spacing w:before="120" w:after="120"/>
            </w:pPr>
            <w:r w:rsidRPr="00F55345">
              <w:t>Использование актуальной нормативно-правовой документацию по профессии (специальности)</w:t>
            </w:r>
          </w:p>
          <w:p w:rsidR="00B11A4E" w:rsidRPr="00F55345" w:rsidRDefault="00B11A4E" w:rsidP="00F427DA">
            <w:pPr>
              <w:spacing w:before="120" w:after="120"/>
            </w:pPr>
            <w:r w:rsidRPr="00F55345">
              <w:t xml:space="preserve">Применение современной научной профессиональной </w:t>
            </w:r>
            <w:r w:rsidRPr="00F55345">
              <w:lastRenderedPageBreak/>
              <w:t>терминологии</w:t>
            </w:r>
          </w:p>
          <w:p w:rsidR="00B11A4E" w:rsidRPr="00B11A4E" w:rsidRDefault="00B11A4E" w:rsidP="00F427DA">
            <w:pPr>
              <w:spacing w:before="120" w:after="120"/>
              <w:jc w:val="both"/>
              <w:rPr>
                <w:b/>
                <w:u w:val="single"/>
              </w:rPr>
            </w:pPr>
            <w:r w:rsidRPr="00F55345">
              <w:t>Определение траектории профессионального  развития и самообразования</w:t>
            </w:r>
          </w:p>
        </w:tc>
        <w:tc>
          <w:tcPr>
            <w:tcW w:w="2044" w:type="dxa"/>
            <w:shd w:val="clear" w:color="auto" w:fill="auto"/>
          </w:tcPr>
          <w:p w:rsidR="00B11A4E" w:rsidRPr="00F55345" w:rsidRDefault="00B11A4E" w:rsidP="00F427DA">
            <w:pPr>
              <w:spacing w:before="120" w:after="120"/>
            </w:pPr>
          </w:p>
          <w:p w:rsidR="00B11A4E" w:rsidRPr="00F55345" w:rsidRDefault="00B11A4E" w:rsidP="00F427DA">
            <w:pPr>
              <w:spacing w:before="120" w:after="120"/>
            </w:pPr>
            <w:r w:rsidRPr="00F55345">
              <w:t>Тестирование</w:t>
            </w:r>
          </w:p>
          <w:p w:rsidR="00B11A4E" w:rsidRDefault="00B11A4E" w:rsidP="00F427DA">
            <w:pPr>
              <w:spacing w:before="120" w:after="120"/>
            </w:pPr>
            <w:r w:rsidRPr="00F55345">
              <w:t xml:space="preserve">Практическая работа </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Ситуационная задача</w:t>
            </w: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r w:rsidRPr="00F55345">
              <w:t>Экзамен</w:t>
            </w: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r w:rsidRPr="00F55345">
              <w:t>Виды работ на практике</w:t>
            </w:r>
          </w:p>
          <w:p w:rsidR="00B11A4E" w:rsidRPr="00F55345" w:rsidRDefault="00B11A4E" w:rsidP="00F427DA">
            <w:pPr>
              <w:spacing w:before="120" w:after="120"/>
            </w:pPr>
          </w:p>
        </w:tc>
        <w:tc>
          <w:tcPr>
            <w:tcW w:w="1950" w:type="dxa"/>
            <w:gridSpan w:val="2"/>
          </w:tcPr>
          <w:p w:rsidR="00B11A4E" w:rsidRPr="00F55345" w:rsidRDefault="00B11A4E" w:rsidP="00F427DA">
            <w:pPr>
              <w:spacing w:before="120" w:after="120"/>
            </w:pPr>
          </w:p>
          <w:p w:rsidR="00B11A4E" w:rsidRPr="00F55345" w:rsidRDefault="00B11A4E" w:rsidP="00F427DA">
            <w:pPr>
              <w:spacing w:before="120" w:after="120"/>
            </w:pPr>
            <w:r w:rsidRPr="00F55345">
              <w:t>75% правильных ответов</w:t>
            </w:r>
          </w:p>
          <w:p w:rsidR="00B11A4E" w:rsidRDefault="00B11A4E" w:rsidP="00F427DA">
            <w:pPr>
              <w:spacing w:before="120" w:after="120"/>
            </w:pPr>
            <w:r w:rsidRPr="00F55345">
              <w:t>Оценка процесса</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Экспертное наблюдение</w:t>
            </w:r>
          </w:p>
          <w:p w:rsidR="00B11A4E" w:rsidRDefault="00B11A4E" w:rsidP="00F427DA">
            <w:pPr>
              <w:spacing w:before="120" w:after="120"/>
            </w:pPr>
            <w:r w:rsidRPr="00F55345">
              <w:t>Оценка процесса Оценка результатов</w:t>
            </w:r>
          </w:p>
          <w:p w:rsidR="00B11A4E" w:rsidRDefault="00B11A4E" w:rsidP="00F427DA">
            <w:pPr>
              <w:spacing w:before="120" w:after="120"/>
            </w:pPr>
          </w:p>
          <w:p w:rsidR="0007255B" w:rsidRDefault="0007255B" w:rsidP="00F427DA">
            <w:pPr>
              <w:spacing w:before="120" w:after="120"/>
            </w:pPr>
          </w:p>
          <w:p w:rsidR="00B11A4E" w:rsidRPr="00B11A4E" w:rsidRDefault="00B11A4E" w:rsidP="00F427DA">
            <w:pPr>
              <w:spacing w:before="120" w:after="120"/>
            </w:pPr>
            <w:r w:rsidRPr="00B11A4E">
              <w:t>Экспертное наблюдение</w:t>
            </w: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p>
        </w:tc>
      </w:tr>
      <w:tr w:rsidR="00B11A4E" w:rsidRPr="00F55345" w:rsidTr="00F427DA">
        <w:trPr>
          <w:trHeight w:val="151"/>
        </w:trPr>
        <w:tc>
          <w:tcPr>
            <w:tcW w:w="2552" w:type="dxa"/>
          </w:tcPr>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ОК.04</w:t>
            </w:r>
            <w:r w:rsidRPr="00F55345">
              <w:t>.Работать в коллективе и команде, эффективно взаимодействовать с коллегами, руководством, клиентами.</w:t>
            </w: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B11A4E" w:rsidRPr="00F55345" w:rsidRDefault="00B11A4E"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3059" w:type="dxa"/>
            <w:gridSpan w:val="3"/>
            <w:shd w:val="clear" w:color="auto" w:fill="auto"/>
          </w:tcPr>
          <w:p w:rsidR="00B11A4E" w:rsidRPr="00F55345" w:rsidRDefault="00B11A4E" w:rsidP="00F427DA">
            <w:pPr>
              <w:spacing w:before="120" w:after="120"/>
              <w:rPr>
                <w:b/>
                <w:u w:val="single"/>
              </w:rPr>
            </w:pPr>
            <w:r w:rsidRPr="00F55345">
              <w:rPr>
                <w:b/>
                <w:u w:val="single"/>
              </w:rPr>
              <w:t>Знания</w:t>
            </w:r>
          </w:p>
          <w:p w:rsidR="00B11A4E" w:rsidRPr="00F55345" w:rsidRDefault="00B11A4E" w:rsidP="00F427DA">
            <w:pPr>
              <w:spacing w:before="120" w:after="120"/>
              <w:rPr>
                <w:bCs/>
              </w:rPr>
            </w:pPr>
            <w:r w:rsidRPr="00F55345">
              <w:rPr>
                <w:bCs/>
              </w:rPr>
              <w:t>Психология коллектива</w:t>
            </w:r>
          </w:p>
          <w:p w:rsidR="00B11A4E" w:rsidRPr="00F55345" w:rsidRDefault="00B11A4E" w:rsidP="00F427DA">
            <w:pPr>
              <w:spacing w:before="120" w:after="120"/>
              <w:rPr>
                <w:bCs/>
              </w:rPr>
            </w:pPr>
            <w:r w:rsidRPr="00F55345">
              <w:rPr>
                <w:bCs/>
              </w:rPr>
              <w:t>Психология личности</w:t>
            </w:r>
          </w:p>
          <w:p w:rsidR="00B11A4E" w:rsidRPr="00F55345" w:rsidRDefault="00B11A4E" w:rsidP="00F427DA">
            <w:pPr>
              <w:spacing w:before="120" w:after="120"/>
              <w:rPr>
                <w:b/>
                <w:u w:val="single"/>
              </w:rPr>
            </w:pPr>
            <w:r w:rsidRPr="00F55345">
              <w:rPr>
                <w:bCs/>
              </w:rPr>
              <w:t>Основы проектной деятельности</w:t>
            </w:r>
          </w:p>
          <w:p w:rsidR="00B11A4E" w:rsidRPr="00F55345" w:rsidRDefault="00B11A4E" w:rsidP="00F427DA">
            <w:pPr>
              <w:spacing w:before="120" w:after="120"/>
              <w:jc w:val="both"/>
              <w:rPr>
                <w:b/>
                <w:u w:val="single"/>
              </w:rPr>
            </w:pPr>
            <w:r w:rsidRPr="00F55345">
              <w:rPr>
                <w:b/>
                <w:u w:val="single"/>
              </w:rPr>
              <w:t>Умения</w:t>
            </w:r>
          </w:p>
          <w:p w:rsidR="00B11A4E" w:rsidRPr="00F55345" w:rsidRDefault="00B11A4E" w:rsidP="00F427DA">
            <w:pPr>
              <w:spacing w:before="120" w:after="120"/>
              <w:rPr>
                <w:bCs/>
              </w:rPr>
            </w:pPr>
            <w:r w:rsidRPr="00F55345">
              <w:rPr>
                <w:bCs/>
              </w:rPr>
              <w:t>Организовывать работу коллектива и команды</w:t>
            </w:r>
          </w:p>
          <w:p w:rsidR="00B11A4E" w:rsidRPr="00F427DA" w:rsidRDefault="00B11A4E" w:rsidP="00F427DA">
            <w:pPr>
              <w:spacing w:before="120" w:after="120"/>
              <w:jc w:val="both"/>
              <w:rPr>
                <w:bCs/>
              </w:rPr>
            </w:pPr>
            <w:r w:rsidRPr="00F55345">
              <w:rPr>
                <w:bCs/>
              </w:rPr>
              <w:t>Взаимодействовать</w:t>
            </w:r>
            <w:r w:rsidRPr="00F55345">
              <w:t xml:space="preserve"> </w:t>
            </w:r>
            <w:r w:rsidRPr="00F55345">
              <w:rPr>
                <w:bCs/>
              </w:rPr>
              <w:t xml:space="preserve">с коллегами, руководством, клиентами.  </w:t>
            </w:r>
          </w:p>
          <w:p w:rsidR="00B11A4E" w:rsidRPr="00F55345" w:rsidRDefault="00B11A4E" w:rsidP="00F427DA">
            <w:pPr>
              <w:spacing w:before="120" w:after="120"/>
              <w:jc w:val="both"/>
              <w:rPr>
                <w:b/>
                <w:u w:val="single"/>
              </w:rPr>
            </w:pPr>
            <w:r w:rsidRPr="00F55345">
              <w:rPr>
                <w:b/>
                <w:u w:val="single"/>
              </w:rPr>
              <w:t>Действия</w:t>
            </w:r>
          </w:p>
          <w:p w:rsidR="00B11A4E" w:rsidRPr="00F55345" w:rsidRDefault="00B11A4E" w:rsidP="00F427DA">
            <w:pPr>
              <w:spacing w:before="120" w:after="120"/>
            </w:pPr>
            <w:r w:rsidRPr="00F55345">
              <w:t>Участие в  деловом общении для эффективного решения деловых задач</w:t>
            </w:r>
          </w:p>
          <w:p w:rsidR="00B11A4E" w:rsidRPr="00F55345" w:rsidRDefault="00B11A4E" w:rsidP="00F427DA">
            <w:pPr>
              <w:spacing w:before="120" w:after="120"/>
              <w:jc w:val="both"/>
              <w:rPr>
                <w:b/>
                <w:u w:val="single"/>
              </w:rPr>
            </w:pPr>
            <w:r w:rsidRPr="00F55345">
              <w:t xml:space="preserve">Планирование </w:t>
            </w:r>
            <w:proofErr w:type="gramStart"/>
            <w:r w:rsidRPr="00F55345">
              <w:t>профессиональной</w:t>
            </w:r>
            <w:proofErr w:type="gramEnd"/>
            <w:r w:rsidRPr="00F55345">
              <w:t xml:space="preserve"> деятельность</w:t>
            </w:r>
          </w:p>
        </w:tc>
        <w:tc>
          <w:tcPr>
            <w:tcW w:w="2044" w:type="dxa"/>
            <w:shd w:val="clear" w:color="auto" w:fill="auto"/>
          </w:tcPr>
          <w:p w:rsidR="00B11A4E" w:rsidRPr="00F55345" w:rsidRDefault="00B11A4E" w:rsidP="00F427DA">
            <w:pPr>
              <w:spacing w:before="120" w:after="120"/>
            </w:pPr>
          </w:p>
          <w:p w:rsidR="00B11A4E" w:rsidRPr="00F55345" w:rsidRDefault="00B11A4E" w:rsidP="00F427DA">
            <w:pPr>
              <w:spacing w:before="120" w:after="120"/>
            </w:pPr>
            <w:r w:rsidRPr="00F55345">
              <w:t>Тестирование</w:t>
            </w:r>
          </w:p>
          <w:p w:rsidR="00B11A4E" w:rsidRDefault="00B11A4E" w:rsidP="00F427DA">
            <w:pPr>
              <w:spacing w:before="120" w:after="120"/>
            </w:pPr>
            <w:r w:rsidRPr="00F55345">
              <w:t xml:space="preserve">Практическая работа </w:t>
            </w:r>
          </w:p>
          <w:p w:rsidR="00B11A4E" w:rsidRDefault="00B11A4E" w:rsidP="00F427DA">
            <w:pPr>
              <w:spacing w:before="120" w:after="120"/>
            </w:pPr>
          </w:p>
          <w:p w:rsidR="00B11A4E" w:rsidRDefault="00B11A4E" w:rsidP="00F427DA">
            <w:pPr>
              <w:spacing w:before="120" w:after="120"/>
            </w:pPr>
          </w:p>
          <w:p w:rsidR="00B11A4E" w:rsidRPr="00F55345" w:rsidRDefault="00B11A4E" w:rsidP="00F427DA">
            <w:pPr>
              <w:spacing w:before="120" w:after="120"/>
            </w:pPr>
            <w:r w:rsidRPr="00F55345">
              <w:t>Ситуационная задача</w:t>
            </w: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r w:rsidRPr="00F55345">
              <w:t>Экзамен</w:t>
            </w:r>
          </w:p>
          <w:p w:rsidR="00B11A4E" w:rsidRDefault="00B11A4E" w:rsidP="00F427DA">
            <w:pPr>
              <w:spacing w:before="120" w:after="120"/>
            </w:pPr>
          </w:p>
          <w:p w:rsidR="00B11A4E" w:rsidRPr="00F55345" w:rsidRDefault="00B11A4E" w:rsidP="00F427DA">
            <w:pPr>
              <w:spacing w:before="120" w:after="120"/>
            </w:pPr>
            <w:r w:rsidRPr="00F55345">
              <w:t>Практическая работа</w:t>
            </w:r>
          </w:p>
          <w:p w:rsidR="00B11A4E" w:rsidRDefault="00B11A4E" w:rsidP="00F427DA">
            <w:pPr>
              <w:spacing w:before="120" w:after="120"/>
            </w:pPr>
            <w:r w:rsidRPr="00F55345">
              <w:t>Виды работ на практике</w:t>
            </w:r>
          </w:p>
          <w:p w:rsidR="00B11A4E" w:rsidRPr="00F55345" w:rsidRDefault="00B11A4E" w:rsidP="00F427DA">
            <w:pPr>
              <w:spacing w:before="120" w:after="120"/>
            </w:pPr>
          </w:p>
        </w:tc>
        <w:tc>
          <w:tcPr>
            <w:tcW w:w="1950" w:type="dxa"/>
            <w:gridSpan w:val="2"/>
          </w:tcPr>
          <w:p w:rsidR="00B11A4E" w:rsidRPr="00F55345" w:rsidRDefault="00B11A4E" w:rsidP="00F427DA">
            <w:pPr>
              <w:spacing w:before="120" w:after="120"/>
            </w:pPr>
          </w:p>
          <w:p w:rsidR="00B11A4E" w:rsidRPr="00F55345" w:rsidRDefault="00B11A4E" w:rsidP="00F427DA">
            <w:pPr>
              <w:spacing w:before="120" w:after="120"/>
            </w:pPr>
            <w:r w:rsidRPr="00F55345">
              <w:t>75% правильных ответов</w:t>
            </w:r>
          </w:p>
          <w:p w:rsidR="00B11A4E" w:rsidRDefault="00B11A4E" w:rsidP="00F427DA">
            <w:pPr>
              <w:spacing w:before="120" w:after="120"/>
            </w:pPr>
            <w:r w:rsidRPr="00F55345">
              <w:t>Оценка процесса</w:t>
            </w:r>
          </w:p>
          <w:p w:rsidR="00B11A4E" w:rsidRDefault="00B11A4E" w:rsidP="00F427DA">
            <w:pPr>
              <w:spacing w:before="120" w:after="120"/>
            </w:pPr>
          </w:p>
          <w:p w:rsidR="00B11A4E" w:rsidRPr="00F55345" w:rsidRDefault="00B11A4E" w:rsidP="00F427DA">
            <w:pPr>
              <w:spacing w:before="120" w:after="120"/>
            </w:pPr>
            <w:r w:rsidRPr="00F55345">
              <w:t>Экспертное наблюдение</w:t>
            </w:r>
          </w:p>
          <w:p w:rsidR="00B11A4E" w:rsidRDefault="00B11A4E" w:rsidP="00F427DA">
            <w:pPr>
              <w:spacing w:before="120" w:after="120"/>
            </w:pPr>
            <w:r w:rsidRPr="00F55345">
              <w:t>Оценка процесса Оценка результатов</w:t>
            </w:r>
          </w:p>
          <w:p w:rsidR="00B11A4E" w:rsidRDefault="00B11A4E" w:rsidP="00F427DA">
            <w:pPr>
              <w:spacing w:before="120" w:after="120"/>
            </w:pPr>
          </w:p>
          <w:p w:rsidR="00B11A4E" w:rsidRPr="00B11A4E" w:rsidRDefault="00B11A4E" w:rsidP="00F427DA">
            <w:pPr>
              <w:spacing w:before="120" w:after="120"/>
            </w:pPr>
            <w:r w:rsidRPr="00B11A4E">
              <w:t>Экспертное наблюдение</w:t>
            </w:r>
          </w:p>
          <w:p w:rsidR="00B11A4E" w:rsidRDefault="00B11A4E" w:rsidP="00F427DA">
            <w:pPr>
              <w:spacing w:before="120" w:after="120"/>
            </w:pPr>
          </w:p>
          <w:p w:rsidR="00B11A4E" w:rsidRPr="00F55345" w:rsidRDefault="00B11A4E" w:rsidP="00F427DA">
            <w:pPr>
              <w:spacing w:before="120" w:after="120"/>
            </w:pPr>
          </w:p>
        </w:tc>
      </w:tr>
      <w:tr w:rsidR="0007255B" w:rsidRPr="00F55345" w:rsidTr="00F427DA">
        <w:trPr>
          <w:trHeight w:val="198"/>
        </w:trPr>
        <w:tc>
          <w:tcPr>
            <w:tcW w:w="2552" w:type="dxa"/>
          </w:tcPr>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t>ОК 05.</w:t>
            </w:r>
            <w:r w:rsidRPr="00F55345">
              <w:t>Осуществлять устную и  письменную коммуникацию на государственном языке с учетом особенностей социального и культурного контекста.</w:t>
            </w:r>
          </w:p>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3059" w:type="dxa"/>
            <w:gridSpan w:val="3"/>
            <w:shd w:val="clear" w:color="auto" w:fill="auto"/>
          </w:tcPr>
          <w:p w:rsidR="0007255B" w:rsidRPr="00F55345" w:rsidRDefault="0007255B" w:rsidP="00F427DA">
            <w:pPr>
              <w:spacing w:before="120" w:after="120"/>
              <w:rPr>
                <w:b/>
                <w:u w:val="single"/>
              </w:rPr>
            </w:pPr>
            <w:r w:rsidRPr="00F55345">
              <w:rPr>
                <w:b/>
                <w:u w:val="single"/>
              </w:rPr>
              <w:t>Знания</w:t>
            </w:r>
          </w:p>
          <w:p w:rsidR="0007255B" w:rsidRPr="00F55345" w:rsidRDefault="0007255B" w:rsidP="00F427DA">
            <w:pPr>
              <w:spacing w:before="120" w:after="120"/>
              <w:rPr>
                <w:bCs/>
              </w:rPr>
            </w:pPr>
            <w:r w:rsidRPr="00F55345">
              <w:rPr>
                <w:bCs/>
              </w:rPr>
              <w:t>Особенности социального и культурного контекста</w:t>
            </w:r>
          </w:p>
          <w:p w:rsidR="0007255B" w:rsidRDefault="0007255B" w:rsidP="00F427DA">
            <w:pPr>
              <w:spacing w:before="120" w:after="120"/>
              <w:rPr>
                <w:bCs/>
              </w:rPr>
            </w:pPr>
            <w:r w:rsidRPr="00F55345">
              <w:rPr>
                <w:bCs/>
              </w:rPr>
              <w:t>Правила оформления документов.</w:t>
            </w:r>
          </w:p>
          <w:p w:rsidR="0007255B" w:rsidRPr="00F55345" w:rsidRDefault="0007255B" w:rsidP="00F427DA">
            <w:pPr>
              <w:spacing w:before="120" w:after="120"/>
              <w:rPr>
                <w:b/>
                <w:u w:val="single"/>
              </w:rPr>
            </w:pPr>
          </w:p>
          <w:p w:rsidR="0007255B" w:rsidRPr="00F55345" w:rsidRDefault="0007255B" w:rsidP="00F427DA">
            <w:pPr>
              <w:spacing w:before="120" w:after="120"/>
              <w:jc w:val="both"/>
              <w:rPr>
                <w:b/>
                <w:u w:val="single"/>
              </w:rPr>
            </w:pPr>
            <w:r w:rsidRPr="00F55345">
              <w:rPr>
                <w:b/>
                <w:u w:val="single"/>
              </w:rPr>
              <w:t>Умения</w:t>
            </w:r>
          </w:p>
          <w:p w:rsidR="0007255B" w:rsidRPr="00F55345" w:rsidRDefault="0007255B" w:rsidP="00F427DA">
            <w:pPr>
              <w:spacing w:before="120" w:after="120"/>
              <w:rPr>
                <w:bCs/>
              </w:rPr>
            </w:pPr>
            <w:r w:rsidRPr="00F55345">
              <w:rPr>
                <w:bCs/>
              </w:rPr>
              <w:t>Излагать свои мысли на государственном языке</w:t>
            </w:r>
          </w:p>
          <w:p w:rsidR="0007255B" w:rsidRDefault="0007255B" w:rsidP="00F427DA">
            <w:pPr>
              <w:spacing w:before="120" w:after="120"/>
              <w:rPr>
                <w:bCs/>
              </w:rPr>
            </w:pPr>
            <w:r w:rsidRPr="00F55345">
              <w:rPr>
                <w:bCs/>
              </w:rPr>
              <w:t>Оформлять документы</w:t>
            </w:r>
          </w:p>
          <w:p w:rsidR="0007255B" w:rsidRDefault="0007255B" w:rsidP="00F427DA">
            <w:pPr>
              <w:spacing w:before="120" w:after="120"/>
              <w:rPr>
                <w:bCs/>
              </w:rPr>
            </w:pPr>
          </w:p>
          <w:p w:rsidR="0007255B" w:rsidRPr="00F55345" w:rsidRDefault="0007255B" w:rsidP="00F427DA">
            <w:pPr>
              <w:spacing w:before="120" w:after="120"/>
              <w:rPr>
                <w:bCs/>
              </w:rPr>
            </w:pPr>
          </w:p>
          <w:p w:rsidR="0007255B" w:rsidRPr="00F55345" w:rsidRDefault="0007255B" w:rsidP="00F427DA">
            <w:pPr>
              <w:spacing w:before="120" w:after="120"/>
              <w:jc w:val="both"/>
              <w:rPr>
                <w:b/>
                <w:u w:val="single"/>
              </w:rPr>
            </w:pPr>
            <w:r w:rsidRPr="00F55345">
              <w:rPr>
                <w:b/>
                <w:u w:val="single"/>
              </w:rPr>
              <w:t>Действия</w:t>
            </w:r>
          </w:p>
          <w:p w:rsidR="0007255B" w:rsidRPr="00F55345" w:rsidRDefault="0007255B" w:rsidP="00F427DA">
            <w:pPr>
              <w:spacing w:before="120" w:after="120"/>
            </w:pPr>
            <w:r w:rsidRPr="00F55345">
              <w:t xml:space="preserve">Грамотно устно и письменно излагать свои мысли по профессиональной тематике на </w:t>
            </w:r>
            <w:r w:rsidRPr="00F55345">
              <w:lastRenderedPageBreak/>
              <w:t>государственном языке</w:t>
            </w:r>
          </w:p>
          <w:p w:rsidR="0007255B" w:rsidRPr="00F55345" w:rsidRDefault="0007255B" w:rsidP="00F427DA">
            <w:pPr>
              <w:spacing w:before="120" w:after="120"/>
              <w:rPr>
                <w:bCs/>
              </w:rPr>
            </w:pPr>
            <w:r w:rsidRPr="00F55345">
              <w:t>Проявление толерантность в рабочем коллективе</w:t>
            </w:r>
          </w:p>
        </w:tc>
        <w:tc>
          <w:tcPr>
            <w:tcW w:w="2044" w:type="dxa"/>
            <w:shd w:val="clear" w:color="auto" w:fill="auto"/>
          </w:tcPr>
          <w:p w:rsidR="0007255B" w:rsidRPr="00F55345" w:rsidRDefault="0007255B" w:rsidP="00F427DA">
            <w:pPr>
              <w:spacing w:before="120" w:after="120"/>
            </w:pPr>
          </w:p>
          <w:p w:rsidR="0007255B" w:rsidRPr="00F55345" w:rsidRDefault="0007255B" w:rsidP="00F427DA">
            <w:pPr>
              <w:spacing w:before="120" w:after="120"/>
            </w:pPr>
            <w:r w:rsidRPr="00F55345">
              <w:t>Тестирование</w:t>
            </w:r>
          </w:p>
          <w:p w:rsidR="0007255B" w:rsidRDefault="0007255B" w:rsidP="00F427DA">
            <w:pPr>
              <w:spacing w:before="120" w:after="120"/>
            </w:pPr>
            <w:r w:rsidRPr="00F55345">
              <w:t>Практическая работа</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Ситуационная задача</w:t>
            </w: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Экзамен</w:t>
            </w:r>
          </w:p>
          <w:p w:rsidR="0007255B" w:rsidRDefault="0007255B" w:rsidP="00F427DA">
            <w:pPr>
              <w:spacing w:before="120" w:after="120"/>
            </w:pP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Виды работ на практике</w:t>
            </w:r>
          </w:p>
          <w:p w:rsidR="0007255B" w:rsidRPr="00F55345" w:rsidRDefault="0007255B" w:rsidP="00F427DA">
            <w:pPr>
              <w:spacing w:before="120" w:after="120"/>
            </w:pPr>
          </w:p>
        </w:tc>
        <w:tc>
          <w:tcPr>
            <w:tcW w:w="1950" w:type="dxa"/>
            <w:gridSpan w:val="2"/>
          </w:tcPr>
          <w:p w:rsidR="0007255B" w:rsidRPr="00F55345" w:rsidRDefault="0007255B" w:rsidP="00F427DA">
            <w:pPr>
              <w:spacing w:before="120" w:after="120"/>
            </w:pPr>
          </w:p>
          <w:p w:rsidR="0007255B" w:rsidRPr="00F55345" w:rsidRDefault="0007255B" w:rsidP="00F427DA">
            <w:pPr>
              <w:spacing w:before="120" w:after="120"/>
            </w:pPr>
            <w:r w:rsidRPr="00F55345">
              <w:t>75% правильных ответов</w:t>
            </w:r>
          </w:p>
          <w:p w:rsidR="0007255B" w:rsidRDefault="0007255B" w:rsidP="00F427DA">
            <w:pPr>
              <w:spacing w:before="120" w:after="120"/>
            </w:pPr>
            <w:r w:rsidRPr="00F55345">
              <w:t>Оценка процесса</w:t>
            </w:r>
          </w:p>
          <w:p w:rsidR="0007255B" w:rsidRDefault="0007255B" w:rsidP="00F427DA">
            <w:pPr>
              <w:spacing w:before="120" w:after="120"/>
            </w:pPr>
          </w:p>
          <w:p w:rsidR="0007255B" w:rsidRPr="00F55345" w:rsidRDefault="0007255B" w:rsidP="00F427DA">
            <w:pPr>
              <w:spacing w:before="120" w:after="120"/>
            </w:pPr>
            <w:r w:rsidRPr="00F55345">
              <w:t>Экспертное наблюдение</w:t>
            </w:r>
          </w:p>
          <w:p w:rsidR="0007255B" w:rsidRDefault="0007255B" w:rsidP="00F427DA">
            <w:pPr>
              <w:spacing w:before="120" w:after="120"/>
            </w:pPr>
            <w:r w:rsidRPr="00F55345">
              <w:t>Оценка процесса Оценка результатов</w:t>
            </w:r>
          </w:p>
          <w:p w:rsidR="0007255B" w:rsidRDefault="0007255B" w:rsidP="00F427DA">
            <w:pPr>
              <w:spacing w:before="120" w:after="120"/>
            </w:pPr>
          </w:p>
          <w:p w:rsidR="0007255B" w:rsidRPr="00B11A4E" w:rsidRDefault="0007255B" w:rsidP="00F427DA">
            <w:pPr>
              <w:spacing w:before="120" w:after="120"/>
            </w:pPr>
            <w:r w:rsidRPr="00B11A4E">
              <w:t>Экспертное наблюдение</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p>
          <w:p w:rsidR="0007255B" w:rsidRPr="00F55345" w:rsidRDefault="0007255B" w:rsidP="00F427DA">
            <w:pPr>
              <w:spacing w:before="120" w:after="120"/>
            </w:pPr>
          </w:p>
        </w:tc>
      </w:tr>
      <w:tr w:rsidR="0007255B" w:rsidRPr="00F55345" w:rsidTr="00F427DA">
        <w:trPr>
          <w:trHeight w:val="301"/>
        </w:trPr>
        <w:tc>
          <w:tcPr>
            <w:tcW w:w="2552" w:type="dxa"/>
          </w:tcPr>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 06</w:t>
            </w:r>
            <w:r w:rsidRPr="00F55345">
              <w:t>.Проявлять гражданско-патриотическую позицию, демонстрировать осознанное поведение на основе общечеловеческих ценностей</w:t>
            </w:r>
          </w:p>
        </w:tc>
        <w:tc>
          <w:tcPr>
            <w:tcW w:w="3059" w:type="dxa"/>
            <w:gridSpan w:val="3"/>
            <w:shd w:val="clear" w:color="auto" w:fill="auto"/>
          </w:tcPr>
          <w:p w:rsidR="0007255B" w:rsidRPr="00F55345" w:rsidRDefault="0007255B" w:rsidP="00F427DA">
            <w:pPr>
              <w:spacing w:before="120" w:after="120"/>
              <w:rPr>
                <w:b/>
                <w:u w:val="single"/>
              </w:rPr>
            </w:pPr>
            <w:r w:rsidRPr="00F55345">
              <w:rPr>
                <w:b/>
                <w:u w:val="single"/>
              </w:rPr>
              <w:t>Знания</w:t>
            </w:r>
          </w:p>
          <w:p w:rsidR="0007255B" w:rsidRPr="00F55345" w:rsidRDefault="0007255B" w:rsidP="00F427DA">
            <w:pPr>
              <w:spacing w:before="120" w:after="120"/>
            </w:pPr>
            <w:r w:rsidRPr="00F55345">
              <w:t>Понимать значимость своей профессии (специальности)</w:t>
            </w:r>
          </w:p>
          <w:p w:rsidR="0007255B" w:rsidRPr="00F55345" w:rsidRDefault="0007255B" w:rsidP="00F427DA">
            <w:pPr>
              <w:spacing w:before="120" w:after="120"/>
              <w:rPr>
                <w:b/>
                <w:u w:val="single"/>
              </w:rPr>
            </w:pPr>
            <w:r w:rsidRPr="00F55345">
              <w:t>Демонстрация поведения на основе общечеловеческих ценностей.</w:t>
            </w:r>
          </w:p>
          <w:p w:rsidR="0007255B" w:rsidRPr="00F55345" w:rsidRDefault="0007255B" w:rsidP="00F427DA">
            <w:pPr>
              <w:spacing w:before="120" w:after="120"/>
              <w:jc w:val="both"/>
              <w:rPr>
                <w:b/>
                <w:u w:val="single"/>
              </w:rPr>
            </w:pPr>
            <w:r w:rsidRPr="00F55345">
              <w:rPr>
                <w:b/>
                <w:u w:val="single"/>
              </w:rPr>
              <w:t>Умения</w:t>
            </w:r>
          </w:p>
          <w:p w:rsidR="0007255B" w:rsidRPr="00F55345" w:rsidRDefault="0007255B" w:rsidP="00F427DA">
            <w:pPr>
              <w:spacing w:before="120" w:after="120"/>
              <w:rPr>
                <w:bCs/>
              </w:rPr>
            </w:pPr>
            <w:r w:rsidRPr="00F55345">
              <w:rPr>
                <w:bCs/>
              </w:rPr>
              <w:t>Описывать значимость своей профессии</w:t>
            </w:r>
          </w:p>
          <w:p w:rsidR="0007255B" w:rsidRPr="00F55345" w:rsidRDefault="0007255B" w:rsidP="00F427DA">
            <w:pPr>
              <w:spacing w:before="120" w:after="120"/>
              <w:jc w:val="both"/>
              <w:rPr>
                <w:b/>
                <w:u w:val="single"/>
              </w:rPr>
            </w:pPr>
            <w:r w:rsidRPr="00F55345">
              <w:rPr>
                <w:bCs/>
              </w:rPr>
              <w:t>Презентовать структуру профессиональной деятельности по профессии (специальности)</w:t>
            </w:r>
          </w:p>
          <w:p w:rsidR="0007255B" w:rsidRPr="00F55345" w:rsidRDefault="0007255B" w:rsidP="00F427DA">
            <w:pPr>
              <w:spacing w:before="120" w:after="120"/>
              <w:jc w:val="both"/>
              <w:rPr>
                <w:b/>
                <w:u w:val="single"/>
              </w:rPr>
            </w:pPr>
            <w:r w:rsidRPr="00F55345">
              <w:rPr>
                <w:b/>
                <w:u w:val="single"/>
              </w:rPr>
              <w:t>Действия</w:t>
            </w:r>
          </w:p>
          <w:p w:rsidR="0007255B" w:rsidRPr="00F55345" w:rsidRDefault="0007255B" w:rsidP="00F427DA">
            <w:pPr>
              <w:spacing w:before="120" w:after="120"/>
              <w:rPr>
                <w:bCs/>
              </w:rPr>
            </w:pPr>
            <w:r w:rsidRPr="00F55345">
              <w:rPr>
                <w:bCs/>
              </w:rPr>
              <w:t>Сущность гражданско-патриотической позиции</w:t>
            </w:r>
          </w:p>
          <w:p w:rsidR="0007255B" w:rsidRPr="00F55345" w:rsidRDefault="0007255B" w:rsidP="00F427DA">
            <w:pPr>
              <w:spacing w:before="120" w:after="120"/>
              <w:rPr>
                <w:bCs/>
              </w:rPr>
            </w:pPr>
            <w:r w:rsidRPr="00F55345">
              <w:rPr>
                <w:bCs/>
              </w:rPr>
              <w:t>Общечеловеческие ценности</w:t>
            </w:r>
          </w:p>
          <w:p w:rsidR="0007255B" w:rsidRPr="00F55345" w:rsidRDefault="0007255B" w:rsidP="00F427DA">
            <w:pPr>
              <w:spacing w:before="120"/>
              <w:rPr>
                <w:b/>
                <w:u w:val="single"/>
              </w:rPr>
            </w:pPr>
            <w:r w:rsidRPr="00F55345">
              <w:rPr>
                <w:bCs/>
              </w:rPr>
              <w:t>Правила поведения в ходе выполнения профессиональной деятельности</w:t>
            </w:r>
          </w:p>
        </w:tc>
        <w:tc>
          <w:tcPr>
            <w:tcW w:w="2044" w:type="dxa"/>
            <w:shd w:val="clear" w:color="auto" w:fill="auto"/>
          </w:tcPr>
          <w:p w:rsidR="0007255B" w:rsidRPr="00F55345" w:rsidRDefault="0007255B" w:rsidP="00F427DA">
            <w:pPr>
              <w:spacing w:before="120" w:after="120"/>
            </w:pPr>
          </w:p>
          <w:p w:rsidR="0007255B" w:rsidRPr="00F55345" w:rsidRDefault="0007255B" w:rsidP="00F427DA">
            <w:pPr>
              <w:spacing w:before="120" w:after="120"/>
            </w:pPr>
            <w:r w:rsidRPr="00F55345">
              <w:t>Тестирование</w:t>
            </w:r>
          </w:p>
          <w:p w:rsidR="0007255B" w:rsidRDefault="0007255B" w:rsidP="00F427DA">
            <w:pPr>
              <w:spacing w:before="120" w:after="120"/>
            </w:pPr>
            <w:r w:rsidRPr="00F55345">
              <w:t xml:space="preserve">Практическая работа </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Ситуационная задача</w:t>
            </w: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Экзамен</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Виды работ на практике</w:t>
            </w:r>
          </w:p>
          <w:p w:rsidR="0007255B" w:rsidRPr="00F55345" w:rsidRDefault="0007255B" w:rsidP="00F427DA">
            <w:pPr>
              <w:spacing w:before="120" w:after="120"/>
            </w:pPr>
          </w:p>
        </w:tc>
        <w:tc>
          <w:tcPr>
            <w:tcW w:w="1950" w:type="dxa"/>
            <w:gridSpan w:val="2"/>
          </w:tcPr>
          <w:p w:rsidR="0007255B" w:rsidRPr="00F55345" w:rsidRDefault="0007255B" w:rsidP="00F427DA">
            <w:pPr>
              <w:spacing w:before="120" w:after="120"/>
            </w:pPr>
          </w:p>
          <w:p w:rsidR="0007255B" w:rsidRPr="00F55345" w:rsidRDefault="0007255B" w:rsidP="00F427DA">
            <w:pPr>
              <w:spacing w:before="120" w:after="120"/>
            </w:pPr>
            <w:r w:rsidRPr="00F55345">
              <w:t>75% правильных ответов</w:t>
            </w:r>
          </w:p>
          <w:p w:rsidR="0007255B" w:rsidRDefault="0007255B" w:rsidP="00F427DA">
            <w:pPr>
              <w:spacing w:before="120" w:after="120"/>
            </w:pPr>
            <w:r w:rsidRPr="00F55345">
              <w:t>Оценка процесса</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Экспертное наблюдение</w:t>
            </w:r>
          </w:p>
          <w:p w:rsidR="0007255B" w:rsidRDefault="0007255B" w:rsidP="00F427DA">
            <w:pPr>
              <w:spacing w:before="120" w:after="120"/>
            </w:pPr>
            <w:r w:rsidRPr="00F55345">
              <w:t>Оценка процесса Оценка результатов</w:t>
            </w:r>
          </w:p>
          <w:p w:rsidR="0007255B" w:rsidRDefault="0007255B" w:rsidP="00F427DA">
            <w:pPr>
              <w:spacing w:before="120" w:after="120"/>
            </w:pPr>
          </w:p>
          <w:p w:rsidR="0007255B" w:rsidRDefault="0007255B" w:rsidP="00F427DA">
            <w:pPr>
              <w:spacing w:before="120" w:after="120"/>
            </w:pPr>
          </w:p>
          <w:p w:rsidR="0007255B" w:rsidRPr="00B11A4E" w:rsidRDefault="0007255B" w:rsidP="00F427DA">
            <w:pPr>
              <w:spacing w:before="120" w:after="120"/>
            </w:pPr>
            <w:r w:rsidRPr="00B11A4E">
              <w:t>Экспертное наблюдение</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p>
          <w:p w:rsidR="0007255B" w:rsidRPr="00F55345" w:rsidRDefault="0007255B" w:rsidP="00F427DA">
            <w:pPr>
              <w:spacing w:before="120" w:after="120"/>
            </w:pPr>
          </w:p>
        </w:tc>
      </w:tr>
      <w:tr w:rsidR="0007255B" w:rsidRPr="00F55345" w:rsidTr="00F427DA">
        <w:trPr>
          <w:trHeight w:val="557"/>
        </w:trPr>
        <w:tc>
          <w:tcPr>
            <w:tcW w:w="2552" w:type="dxa"/>
          </w:tcPr>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
              </w:rPr>
            </w:pPr>
            <w:r w:rsidRPr="00F55345">
              <w:rPr>
                <w:b/>
                <w:bCs/>
                <w:iCs/>
              </w:rPr>
              <w:t>ОК 09.</w:t>
            </w:r>
            <w:r w:rsidRPr="00F55345">
              <w:rPr>
                <w:bCs/>
                <w:iCs/>
              </w:rPr>
              <w:t xml:space="preserve"> Использовать информационные технологии в профессиональной деятельности.</w:t>
            </w:r>
          </w:p>
        </w:tc>
        <w:tc>
          <w:tcPr>
            <w:tcW w:w="3059" w:type="dxa"/>
            <w:gridSpan w:val="3"/>
            <w:shd w:val="clear" w:color="auto" w:fill="auto"/>
          </w:tcPr>
          <w:p w:rsidR="0007255B" w:rsidRPr="00F55345" w:rsidRDefault="0007255B" w:rsidP="00F427DA">
            <w:pPr>
              <w:spacing w:before="120" w:after="120"/>
              <w:rPr>
                <w:b/>
                <w:u w:val="single"/>
              </w:rPr>
            </w:pPr>
            <w:r w:rsidRPr="00F55345">
              <w:rPr>
                <w:b/>
                <w:u w:val="single"/>
              </w:rPr>
              <w:t>Знания</w:t>
            </w:r>
          </w:p>
          <w:p w:rsidR="0007255B" w:rsidRPr="00F55345" w:rsidRDefault="0007255B" w:rsidP="00F427DA">
            <w:pPr>
              <w:spacing w:before="120" w:after="120"/>
              <w:rPr>
                <w:bCs/>
              </w:rPr>
            </w:pPr>
            <w:r w:rsidRPr="00F55345">
              <w:rPr>
                <w:bCs/>
              </w:rPr>
              <w:t>Современные средства и устройства информатизации</w:t>
            </w:r>
          </w:p>
          <w:p w:rsidR="0007255B" w:rsidRPr="00F55345" w:rsidRDefault="0007255B" w:rsidP="00F427DA">
            <w:pPr>
              <w:spacing w:before="120" w:after="120"/>
              <w:rPr>
                <w:b/>
                <w:u w:val="single"/>
              </w:rPr>
            </w:pPr>
            <w:r w:rsidRPr="00F55345">
              <w:rPr>
                <w:bCs/>
              </w:rPr>
              <w:t>Порядок их применения и программное обеспечение в профессиональной деятельности</w:t>
            </w:r>
          </w:p>
          <w:p w:rsidR="0007255B" w:rsidRPr="00F55345" w:rsidRDefault="0007255B" w:rsidP="00F427DA">
            <w:pPr>
              <w:spacing w:before="120" w:after="120"/>
              <w:jc w:val="both"/>
              <w:rPr>
                <w:b/>
                <w:u w:val="single"/>
              </w:rPr>
            </w:pPr>
            <w:r w:rsidRPr="00F55345">
              <w:rPr>
                <w:b/>
                <w:u w:val="single"/>
              </w:rPr>
              <w:t>Умения</w:t>
            </w:r>
          </w:p>
          <w:p w:rsidR="0007255B" w:rsidRPr="00F55345" w:rsidRDefault="0007255B" w:rsidP="00F427DA">
            <w:pPr>
              <w:spacing w:before="120" w:after="120"/>
              <w:ind w:right="-108"/>
              <w:rPr>
                <w:bCs/>
              </w:rPr>
            </w:pPr>
            <w:r w:rsidRPr="00F55345">
              <w:rPr>
                <w:bCs/>
              </w:rPr>
              <w:t>Применять средства информационных технологий для решения профессиональных задач</w:t>
            </w:r>
          </w:p>
          <w:p w:rsidR="0007255B" w:rsidRPr="00F55345" w:rsidRDefault="0007255B" w:rsidP="00F427DA">
            <w:pPr>
              <w:spacing w:before="120" w:after="120"/>
              <w:jc w:val="both"/>
              <w:rPr>
                <w:b/>
                <w:u w:val="single"/>
              </w:rPr>
            </w:pPr>
            <w:r w:rsidRPr="00F55345">
              <w:rPr>
                <w:bCs/>
              </w:rPr>
              <w:t>Использовать современное программное обеспечение</w:t>
            </w:r>
          </w:p>
          <w:p w:rsidR="0007255B" w:rsidRPr="00F55345" w:rsidRDefault="0007255B" w:rsidP="00F427DA">
            <w:pPr>
              <w:spacing w:before="120" w:after="120"/>
              <w:jc w:val="both"/>
              <w:rPr>
                <w:b/>
                <w:u w:val="single"/>
              </w:rPr>
            </w:pPr>
            <w:r w:rsidRPr="00F55345">
              <w:rPr>
                <w:b/>
                <w:u w:val="single"/>
              </w:rPr>
              <w:t>Действия</w:t>
            </w:r>
          </w:p>
          <w:p w:rsidR="0007255B" w:rsidRPr="00F55345" w:rsidRDefault="0007255B" w:rsidP="00F427DA">
            <w:pPr>
              <w:spacing w:before="120" w:after="120"/>
              <w:jc w:val="both"/>
              <w:rPr>
                <w:b/>
                <w:u w:val="single"/>
              </w:rPr>
            </w:pPr>
            <w:r w:rsidRPr="00F55345">
              <w:lastRenderedPageBreak/>
              <w:t>Применение средств информатизации и информационных технологий для реализации профессиональной деятельности</w:t>
            </w:r>
          </w:p>
        </w:tc>
        <w:tc>
          <w:tcPr>
            <w:tcW w:w="2044" w:type="dxa"/>
            <w:shd w:val="clear" w:color="auto" w:fill="auto"/>
          </w:tcPr>
          <w:p w:rsidR="0007255B" w:rsidRPr="00F55345" w:rsidRDefault="0007255B" w:rsidP="00F427DA">
            <w:pPr>
              <w:spacing w:before="120" w:after="120"/>
            </w:pPr>
          </w:p>
          <w:p w:rsidR="0007255B" w:rsidRPr="00F55345" w:rsidRDefault="0007255B" w:rsidP="00F427DA">
            <w:pPr>
              <w:spacing w:before="120" w:after="120"/>
            </w:pPr>
            <w:r w:rsidRPr="00F55345">
              <w:t>Тестирование</w:t>
            </w:r>
          </w:p>
          <w:p w:rsidR="0007255B" w:rsidRDefault="0007255B" w:rsidP="00F427DA">
            <w:pPr>
              <w:spacing w:before="120" w:after="120"/>
            </w:pPr>
            <w:r w:rsidRPr="00F55345">
              <w:t xml:space="preserve">Практическая работа </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Ситуационная задача</w:t>
            </w: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Экзамен</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lastRenderedPageBreak/>
              <w:t>Практическая работа</w:t>
            </w:r>
          </w:p>
          <w:p w:rsidR="0007255B" w:rsidRDefault="0007255B" w:rsidP="00F427DA">
            <w:pPr>
              <w:spacing w:before="120" w:after="120"/>
            </w:pPr>
            <w:r w:rsidRPr="00F55345">
              <w:t>Виды работ на практике</w:t>
            </w:r>
          </w:p>
          <w:p w:rsidR="0007255B" w:rsidRPr="00F55345" w:rsidRDefault="0007255B" w:rsidP="00F427DA">
            <w:pPr>
              <w:spacing w:before="120" w:after="120"/>
            </w:pPr>
          </w:p>
        </w:tc>
        <w:tc>
          <w:tcPr>
            <w:tcW w:w="1950" w:type="dxa"/>
            <w:gridSpan w:val="2"/>
          </w:tcPr>
          <w:p w:rsidR="0007255B" w:rsidRPr="00F55345" w:rsidRDefault="0007255B" w:rsidP="00F427DA">
            <w:pPr>
              <w:spacing w:before="120" w:after="120"/>
            </w:pPr>
          </w:p>
          <w:p w:rsidR="0007255B" w:rsidRPr="00F55345" w:rsidRDefault="0007255B" w:rsidP="00F427DA">
            <w:pPr>
              <w:spacing w:before="120" w:after="120"/>
            </w:pPr>
            <w:r w:rsidRPr="00F55345">
              <w:t>75% правильных ответов</w:t>
            </w:r>
          </w:p>
          <w:p w:rsidR="0007255B" w:rsidRDefault="0007255B" w:rsidP="00F427DA">
            <w:pPr>
              <w:spacing w:before="120" w:after="120"/>
            </w:pPr>
            <w:r w:rsidRPr="00F55345">
              <w:t>Оценка процесса</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Экспертное наблюдение</w:t>
            </w:r>
          </w:p>
          <w:p w:rsidR="0007255B" w:rsidRDefault="0007255B" w:rsidP="00F427DA">
            <w:pPr>
              <w:spacing w:before="120" w:after="120"/>
            </w:pPr>
            <w:r w:rsidRPr="00F55345">
              <w:t>Оценка процесса Оценка результатов</w:t>
            </w:r>
          </w:p>
          <w:p w:rsidR="0007255B" w:rsidRDefault="0007255B" w:rsidP="00F427DA">
            <w:pPr>
              <w:spacing w:before="120" w:after="120"/>
            </w:pPr>
          </w:p>
          <w:p w:rsidR="0007255B" w:rsidRPr="00B11A4E" w:rsidRDefault="0007255B" w:rsidP="00F427DA">
            <w:pPr>
              <w:spacing w:before="120" w:after="120"/>
            </w:pPr>
            <w:r w:rsidRPr="00B11A4E">
              <w:lastRenderedPageBreak/>
              <w:t>Экспертное наблюдение</w:t>
            </w:r>
          </w:p>
          <w:p w:rsidR="0007255B" w:rsidRDefault="0007255B" w:rsidP="00F427DA">
            <w:pPr>
              <w:spacing w:before="120" w:after="120"/>
            </w:pPr>
          </w:p>
          <w:p w:rsidR="0007255B" w:rsidRPr="00F55345" w:rsidRDefault="0007255B" w:rsidP="00F427DA">
            <w:pPr>
              <w:spacing w:before="120" w:after="120"/>
            </w:pPr>
          </w:p>
        </w:tc>
      </w:tr>
      <w:tr w:rsidR="0007255B" w:rsidRPr="00F55345" w:rsidTr="00F427DA">
        <w:trPr>
          <w:trHeight w:val="1265"/>
        </w:trPr>
        <w:tc>
          <w:tcPr>
            <w:tcW w:w="2552" w:type="dxa"/>
          </w:tcPr>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bCs/>
                <w:iCs/>
              </w:rPr>
              <w:lastRenderedPageBreak/>
              <w:t xml:space="preserve">ОК 10. </w:t>
            </w:r>
            <w:r w:rsidRPr="00F55345">
              <w:rPr>
                <w:bCs/>
                <w:iCs/>
              </w:rPr>
              <w:t>Пользоваться профессиональной документацией на государственном и иностранном языке.</w:t>
            </w:r>
          </w:p>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p>
        </w:tc>
        <w:tc>
          <w:tcPr>
            <w:tcW w:w="3059" w:type="dxa"/>
            <w:gridSpan w:val="3"/>
            <w:shd w:val="clear" w:color="auto" w:fill="auto"/>
          </w:tcPr>
          <w:p w:rsidR="0007255B" w:rsidRPr="00F55345" w:rsidRDefault="0007255B" w:rsidP="00F427DA">
            <w:pPr>
              <w:spacing w:before="120" w:after="120"/>
              <w:rPr>
                <w:b/>
                <w:u w:val="single"/>
              </w:rPr>
            </w:pPr>
            <w:r w:rsidRPr="00F55345">
              <w:rPr>
                <w:b/>
                <w:u w:val="single"/>
              </w:rPr>
              <w:t>Знания</w:t>
            </w:r>
          </w:p>
          <w:p w:rsidR="0007255B" w:rsidRPr="00F55345" w:rsidRDefault="0007255B" w:rsidP="00F427DA">
            <w:pPr>
              <w:jc w:val="both"/>
            </w:pPr>
            <w:r w:rsidRPr="00F55345">
              <w:t>Правила построения простых и сложных предложений на профессиональные темы</w:t>
            </w:r>
          </w:p>
          <w:p w:rsidR="0007255B" w:rsidRPr="00F55345" w:rsidRDefault="0007255B" w:rsidP="00F427DA">
            <w:pPr>
              <w:jc w:val="both"/>
            </w:pPr>
            <w:r w:rsidRPr="00F55345">
              <w:t>основные общеупотребительные глаголы (бытовая и профессиональная лексика)</w:t>
            </w:r>
          </w:p>
          <w:p w:rsidR="0007255B" w:rsidRPr="00F55345" w:rsidRDefault="0007255B" w:rsidP="00F427DA">
            <w:pPr>
              <w:jc w:val="both"/>
            </w:pPr>
            <w:r w:rsidRPr="00F55345">
              <w:t>лексический минимум, относящийся к описанию предметов, средств и процессов профессиональной деятельности</w:t>
            </w:r>
          </w:p>
          <w:p w:rsidR="0007255B" w:rsidRPr="00F55345" w:rsidRDefault="0007255B" w:rsidP="00F427DA">
            <w:pPr>
              <w:jc w:val="both"/>
            </w:pPr>
            <w:r w:rsidRPr="00F55345">
              <w:t>особенности произношения</w:t>
            </w:r>
          </w:p>
          <w:p w:rsidR="0007255B" w:rsidRPr="00F55345" w:rsidRDefault="0007255B" w:rsidP="00F427DA">
            <w:pPr>
              <w:spacing w:before="120" w:after="120"/>
              <w:rPr>
                <w:b/>
                <w:u w:val="single"/>
              </w:rPr>
            </w:pPr>
            <w:r w:rsidRPr="00F55345">
              <w:t>правила чтения текстов профессиональной направленности</w:t>
            </w:r>
          </w:p>
          <w:p w:rsidR="0007255B" w:rsidRPr="00F55345" w:rsidRDefault="0007255B" w:rsidP="00F427DA">
            <w:pPr>
              <w:spacing w:before="120" w:after="120"/>
            </w:pPr>
            <w:r w:rsidRPr="00F55345">
              <w:rPr>
                <w:b/>
                <w:u w:val="single"/>
              </w:rPr>
              <w:t>Умения</w:t>
            </w:r>
            <w:r w:rsidRPr="00F55345">
              <w:t xml:space="preserve"> </w:t>
            </w:r>
          </w:p>
          <w:p w:rsidR="0007255B" w:rsidRPr="00F55345" w:rsidRDefault="0007255B" w:rsidP="00F427DA">
            <w:pPr>
              <w:jc w:val="both"/>
            </w:pPr>
            <w:r w:rsidRPr="00F55345">
              <w:t xml:space="preserve">Понимать общий смысл четко произнесенных высказываний на известные темы (профессиональные и бытовые), </w:t>
            </w:r>
          </w:p>
          <w:p w:rsidR="0007255B" w:rsidRPr="00F55345" w:rsidRDefault="0007255B" w:rsidP="00F427DA">
            <w:pPr>
              <w:jc w:val="both"/>
            </w:pPr>
            <w:r w:rsidRPr="00F55345">
              <w:t>понимать тексты на базовые профессиональные темы</w:t>
            </w:r>
          </w:p>
          <w:p w:rsidR="0007255B" w:rsidRPr="00F55345" w:rsidRDefault="0007255B" w:rsidP="00F427DA">
            <w:pPr>
              <w:jc w:val="both"/>
            </w:pPr>
            <w:r w:rsidRPr="00F55345">
              <w:t>участвовать в диалогах на знакомые общие и профессиональные темы</w:t>
            </w:r>
          </w:p>
          <w:p w:rsidR="0007255B" w:rsidRPr="00F55345" w:rsidRDefault="0007255B" w:rsidP="00F427DA">
            <w:pPr>
              <w:jc w:val="both"/>
            </w:pPr>
            <w:r w:rsidRPr="00F55345">
              <w:t>строить простые высказывания о себе и о своей профессиональной деятельности</w:t>
            </w:r>
          </w:p>
          <w:p w:rsidR="0007255B" w:rsidRPr="00F55345" w:rsidRDefault="0007255B" w:rsidP="00F427DA">
            <w:pPr>
              <w:jc w:val="both"/>
            </w:pPr>
            <w:r w:rsidRPr="00F55345">
              <w:t>кратко обосновывать и объяснить свои действия (текущие и планируемые)</w:t>
            </w:r>
          </w:p>
          <w:p w:rsidR="0007255B" w:rsidRPr="00F55345" w:rsidRDefault="0007255B" w:rsidP="00F427DA">
            <w:pPr>
              <w:spacing w:before="120" w:after="120"/>
            </w:pPr>
            <w:r w:rsidRPr="00F55345">
              <w:t xml:space="preserve">писать простые связные сообщения на знакомые или интересующие </w:t>
            </w:r>
            <w:r w:rsidRPr="00F55345">
              <w:lastRenderedPageBreak/>
              <w:t>профессиональные темы</w:t>
            </w:r>
          </w:p>
          <w:p w:rsidR="0007255B" w:rsidRPr="00F55345" w:rsidRDefault="0007255B" w:rsidP="00F427DA">
            <w:pPr>
              <w:spacing w:before="120" w:after="120"/>
              <w:jc w:val="both"/>
              <w:rPr>
                <w:b/>
                <w:u w:val="single"/>
              </w:rPr>
            </w:pPr>
            <w:r w:rsidRPr="00F55345">
              <w:rPr>
                <w:b/>
                <w:u w:val="single"/>
              </w:rPr>
              <w:t>Действия</w:t>
            </w:r>
          </w:p>
          <w:p w:rsidR="0007255B" w:rsidRPr="00F55345" w:rsidRDefault="0007255B" w:rsidP="00F427DA">
            <w:pPr>
              <w:spacing w:before="120" w:after="120"/>
            </w:pPr>
            <w:r w:rsidRPr="00F55345">
              <w:t>Применение в профессиональной деятельности инструкций на государственном и иностранном языке.</w:t>
            </w:r>
          </w:p>
          <w:p w:rsidR="0007255B" w:rsidRPr="00F55345" w:rsidRDefault="0007255B" w:rsidP="00F427DA">
            <w:pPr>
              <w:spacing w:before="120" w:after="120"/>
              <w:jc w:val="both"/>
              <w:rPr>
                <w:b/>
                <w:u w:val="single"/>
              </w:rPr>
            </w:pPr>
            <w:r w:rsidRPr="00F55345">
              <w:t>Ведение общения на профессиональные темы</w:t>
            </w:r>
          </w:p>
        </w:tc>
        <w:tc>
          <w:tcPr>
            <w:tcW w:w="2044" w:type="dxa"/>
            <w:shd w:val="clear" w:color="auto" w:fill="auto"/>
          </w:tcPr>
          <w:p w:rsidR="0007255B" w:rsidRPr="00F55345" w:rsidRDefault="0007255B" w:rsidP="00F427DA">
            <w:pPr>
              <w:spacing w:before="120" w:after="120"/>
            </w:pPr>
          </w:p>
          <w:p w:rsidR="0007255B" w:rsidRPr="00F55345" w:rsidRDefault="0007255B" w:rsidP="00F427DA">
            <w:pPr>
              <w:spacing w:before="120" w:after="120"/>
            </w:pPr>
            <w:r w:rsidRPr="00F55345">
              <w:t>Тестирование</w:t>
            </w:r>
          </w:p>
          <w:p w:rsidR="0007255B" w:rsidRDefault="0007255B" w:rsidP="00F427DA">
            <w:pPr>
              <w:spacing w:before="120" w:after="120"/>
            </w:pPr>
            <w:r w:rsidRPr="00F55345">
              <w:t xml:space="preserve">Практическая работа </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Ситуационная задача</w:t>
            </w: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Экзамен</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Виды работ на практике</w:t>
            </w:r>
          </w:p>
          <w:p w:rsidR="0007255B" w:rsidRPr="00F55345" w:rsidRDefault="0007255B" w:rsidP="00F427DA">
            <w:pPr>
              <w:spacing w:before="120" w:after="120"/>
            </w:pPr>
          </w:p>
        </w:tc>
        <w:tc>
          <w:tcPr>
            <w:tcW w:w="1950" w:type="dxa"/>
            <w:gridSpan w:val="2"/>
          </w:tcPr>
          <w:p w:rsidR="0007255B" w:rsidRPr="00F55345" w:rsidRDefault="0007255B" w:rsidP="00F427DA">
            <w:pPr>
              <w:spacing w:before="120" w:after="120"/>
            </w:pPr>
          </w:p>
          <w:p w:rsidR="0007255B" w:rsidRPr="00F55345" w:rsidRDefault="0007255B" w:rsidP="00F427DA">
            <w:pPr>
              <w:spacing w:before="120" w:after="120"/>
            </w:pPr>
            <w:r w:rsidRPr="00F55345">
              <w:t>75% правильных ответов</w:t>
            </w:r>
          </w:p>
          <w:p w:rsidR="0007255B" w:rsidRDefault="0007255B" w:rsidP="00F427DA">
            <w:pPr>
              <w:spacing w:before="120" w:after="120"/>
            </w:pPr>
            <w:r w:rsidRPr="00F55345">
              <w:t>Оценка процесса</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Экспертное наблюдение</w:t>
            </w:r>
          </w:p>
          <w:p w:rsidR="0007255B" w:rsidRDefault="0007255B" w:rsidP="00F427DA">
            <w:pPr>
              <w:spacing w:before="120" w:after="120"/>
            </w:pPr>
            <w:r w:rsidRPr="00F55345">
              <w:t>Оценка процесса Оценка результатов</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B11A4E" w:rsidRDefault="0007255B" w:rsidP="00F427DA">
            <w:pPr>
              <w:spacing w:before="120" w:after="120"/>
            </w:pPr>
            <w:r w:rsidRPr="00B11A4E">
              <w:t>Экспертное наблюдение</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p>
        </w:tc>
      </w:tr>
      <w:tr w:rsidR="0007255B" w:rsidRPr="00F55345" w:rsidTr="00F427DA">
        <w:trPr>
          <w:trHeight w:val="231"/>
        </w:trPr>
        <w:tc>
          <w:tcPr>
            <w:tcW w:w="2552" w:type="dxa"/>
          </w:tcPr>
          <w:p w:rsidR="0007255B" w:rsidRPr="00F55345" w:rsidRDefault="0007255B" w:rsidP="00F42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bCs/>
                <w:iCs/>
              </w:rPr>
            </w:pPr>
            <w:r w:rsidRPr="00F55345">
              <w:rPr>
                <w:b/>
              </w:rPr>
              <w:lastRenderedPageBreak/>
              <w:t>ОК 11</w:t>
            </w:r>
            <w:r w:rsidRPr="00F55345">
              <w:t xml:space="preserve">.Планировать </w:t>
            </w:r>
            <w:proofErr w:type="gramStart"/>
            <w:r w:rsidRPr="00F55345">
              <w:t>предприниматель-скую</w:t>
            </w:r>
            <w:proofErr w:type="gramEnd"/>
            <w:r w:rsidRPr="00F55345">
              <w:t xml:space="preserve"> деятельность в профессиональной сфере</w:t>
            </w:r>
          </w:p>
        </w:tc>
        <w:tc>
          <w:tcPr>
            <w:tcW w:w="3059" w:type="dxa"/>
            <w:gridSpan w:val="3"/>
            <w:shd w:val="clear" w:color="auto" w:fill="auto"/>
          </w:tcPr>
          <w:p w:rsidR="0007255B" w:rsidRPr="00F55345" w:rsidRDefault="0007255B" w:rsidP="00F427DA">
            <w:pPr>
              <w:spacing w:before="120"/>
              <w:rPr>
                <w:b/>
                <w:u w:val="single"/>
              </w:rPr>
            </w:pPr>
            <w:r w:rsidRPr="00F55345">
              <w:rPr>
                <w:b/>
                <w:u w:val="single"/>
              </w:rPr>
              <w:t>Знания</w:t>
            </w:r>
          </w:p>
          <w:p w:rsidR="0007255B" w:rsidRPr="00F55345" w:rsidRDefault="0007255B" w:rsidP="00F427DA">
            <w:pPr>
              <w:spacing w:before="120" w:after="120"/>
              <w:rPr>
                <w:bCs/>
              </w:rPr>
            </w:pPr>
            <w:r w:rsidRPr="00F55345">
              <w:rPr>
                <w:bCs/>
              </w:rPr>
              <w:t>Основы предпринимательской деятельности</w:t>
            </w:r>
          </w:p>
          <w:p w:rsidR="0007255B" w:rsidRPr="00F55345" w:rsidRDefault="0007255B" w:rsidP="00F427DA">
            <w:pPr>
              <w:spacing w:before="120" w:after="120"/>
              <w:rPr>
                <w:bCs/>
              </w:rPr>
            </w:pPr>
            <w:r w:rsidRPr="00F55345">
              <w:rPr>
                <w:bCs/>
              </w:rPr>
              <w:t>Основы финансовой грамотности</w:t>
            </w:r>
          </w:p>
          <w:p w:rsidR="0007255B" w:rsidRPr="00F55345" w:rsidRDefault="0007255B" w:rsidP="00F427DA">
            <w:pPr>
              <w:spacing w:before="120" w:after="120"/>
              <w:rPr>
                <w:bCs/>
              </w:rPr>
            </w:pPr>
            <w:r w:rsidRPr="00F55345">
              <w:rPr>
                <w:bCs/>
              </w:rPr>
              <w:t>Правила разработки бизнес-планов</w:t>
            </w:r>
          </w:p>
          <w:p w:rsidR="0007255B" w:rsidRPr="00F55345" w:rsidRDefault="0007255B" w:rsidP="00F427DA">
            <w:pPr>
              <w:spacing w:before="120" w:after="120"/>
              <w:rPr>
                <w:bCs/>
              </w:rPr>
            </w:pPr>
            <w:r w:rsidRPr="00F55345">
              <w:rPr>
                <w:bCs/>
              </w:rPr>
              <w:t>Порядок выстраивания презентации</w:t>
            </w:r>
          </w:p>
          <w:p w:rsidR="0007255B" w:rsidRPr="00F55345" w:rsidRDefault="0007255B" w:rsidP="00F427DA">
            <w:pPr>
              <w:spacing w:before="120"/>
              <w:rPr>
                <w:b/>
                <w:u w:val="single"/>
              </w:rPr>
            </w:pPr>
            <w:r w:rsidRPr="00F55345">
              <w:rPr>
                <w:bCs/>
              </w:rPr>
              <w:t>Кредитные банковские продукты</w:t>
            </w:r>
          </w:p>
          <w:p w:rsidR="0007255B" w:rsidRPr="00F55345" w:rsidRDefault="0007255B" w:rsidP="00F427DA">
            <w:pPr>
              <w:spacing w:before="120"/>
              <w:rPr>
                <w:b/>
                <w:u w:val="single"/>
              </w:rPr>
            </w:pPr>
            <w:r w:rsidRPr="00F55345">
              <w:rPr>
                <w:b/>
                <w:u w:val="single"/>
              </w:rPr>
              <w:t>Умения</w:t>
            </w:r>
          </w:p>
          <w:p w:rsidR="0007255B" w:rsidRPr="00F55345" w:rsidRDefault="0007255B" w:rsidP="00F427DA">
            <w:pPr>
              <w:spacing w:before="120" w:after="120"/>
              <w:rPr>
                <w:bCs/>
              </w:rPr>
            </w:pPr>
            <w:r w:rsidRPr="00F55345">
              <w:rPr>
                <w:bCs/>
              </w:rPr>
              <w:t>Выявлять достоинства и недостатки коммерческой идеи</w:t>
            </w:r>
          </w:p>
          <w:p w:rsidR="0007255B" w:rsidRPr="00F55345" w:rsidRDefault="0007255B" w:rsidP="00F427DA">
            <w:pPr>
              <w:spacing w:before="120" w:after="120"/>
              <w:rPr>
                <w:bCs/>
              </w:rPr>
            </w:pPr>
            <w:r w:rsidRPr="00F55345">
              <w:rPr>
                <w:bCs/>
              </w:rPr>
              <w:t>Презентовать  идеи открытия собственного дела в профессиональной деятельности</w:t>
            </w:r>
          </w:p>
          <w:p w:rsidR="0007255B" w:rsidRPr="00F55345" w:rsidRDefault="0007255B" w:rsidP="00F427DA">
            <w:pPr>
              <w:spacing w:before="120" w:after="120"/>
              <w:rPr>
                <w:bCs/>
              </w:rPr>
            </w:pPr>
            <w:r w:rsidRPr="00F55345">
              <w:rPr>
                <w:bCs/>
              </w:rPr>
              <w:t>Оформлять бизнес-план</w:t>
            </w:r>
          </w:p>
          <w:p w:rsidR="0007255B" w:rsidRPr="00F55345" w:rsidRDefault="0007255B" w:rsidP="00F427DA">
            <w:pPr>
              <w:spacing w:before="120"/>
              <w:rPr>
                <w:b/>
                <w:u w:val="single"/>
              </w:rPr>
            </w:pPr>
            <w:r w:rsidRPr="00F55345">
              <w:rPr>
                <w:bCs/>
              </w:rPr>
              <w:t>Рассчитывать размеры выплат по процентным ставкам кредитования</w:t>
            </w:r>
          </w:p>
          <w:p w:rsidR="0007255B" w:rsidRPr="00F55345" w:rsidRDefault="0007255B" w:rsidP="00F427DA">
            <w:pPr>
              <w:spacing w:before="120"/>
              <w:rPr>
                <w:b/>
                <w:u w:val="single"/>
              </w:rPr>
            </w:pPr>
            <w:r w:rsidRPr="00F55345">
              <w:rPr>
                <w:b/>
                <w:u w:val="single"/>
              </w:rPr>
              <w:t>Действия</w:t>
            </w:r>
          </w:p>
          <w:p w:rsidR="0007255B" w:rsidRPr="00F55345" w:rsidRDefault="0007255B" w:rsidP="00F427DA">
            <w:pPr>
              <w:spacing w:before="120" w:after="120"/>
            </w:pPr>
            <w:r w:rsidRPr="00F55345">
              <w:t>Определение инвестиционную привлекательность коммерческих идей в рамках профессиональной деятельности</w:t>
            </w:r>
          </w:p>
          <w:p w:rsidR="0007255B" w:rsidRPr="00F55345" w:rsidRDefault="0007255B" w:rsidP="00F427DA">
            <w:pPr>
              <w:spacing w:before="120" w:after="120"/>
            </w:pPr>
            <w:r w:rsidRPr="00F55345">
              <w:t>Составлять бизнес план</w:t>
            </w:r>
          </w:p>
          <w:p w:rsidR="0007255B" w:rsidRPr="00F55345" w:rsidRDefault="0007255B" w:rsidP="00F427DA">
            <w:pPr>
              <w:spacing w:before="120" w:after="120"/>
            </w:pPr>
            <w:r w:rsidRPr="00F55345">
              <w:t>Презентовать бизнес-идею</w:t>
            </w:r>
          </w:p>
          <w:p w:rsidR="0007255B" w:rsidRPr="00F55345" w:rsidRDefault="0007255B" w:rsidP="00F427DA">
            <w:pPr>
              <w:spacing w:before="120" w:after="120"/>
            </w:pPr>
            <w:r w:rsidRPr="00F55345">
              <w:t xml:space="preserve">Определение источников </w:t>
            </w:r>
            <w:r w:rsidRPr="00F55345">
              <w:lastRenderedPageBreak/>
              <w:t>финансирования</w:t>
            </w:r>
          </w:p>
          <w:p w:rsidR="0007255B" w:rsidRPr="00F55345" w:rsidRDefault="0007255B" w:rsidP="00F427DA">
            <w:pPr>
              <w:spacing w:before="120"/>
              <w:rPr>
                <w:b/>
                <w:u w:val="single"/>
              </w:rPr>
            </w:pPr>
            <w:r w:rsidRPr="00F55345">
              <w:t>Применение грамотных кредитных продуктов для открытия дела</w:t>
            </w:r>
          </w:p>
        </w:tc>
        <w:tc>
          <w:tcPr>
            <w:tcW w:w="2044" w:type="dxa"/>
            <w:shd w:val="clear" w:color="auto" w:fill="auto"/>
          </w:tcPr>
          <w:p w:rsidR="0007255B" w:rsidRPr="00F55345" w:rsidRDefault="0007255B" w:rsidP="00F427DA">
            <w:pPr>
              <w:spacing w:before="120" w:after="120"/>
            </w:pPr>
          </w:p>
          <w:p w:rsidR="0007255B" w:rsidRPr="00F55345" w:rsidRDefault="0007255B" w:rsidP="00F427DA">
            <w:pPr>
              <w:spacing w:before="120" w:after="120"/>
            </w:pPr>
            <w:r w:rsidRPr="00F55345">
              <w:t>Тестирование</w:t>
            </w:r>
          </w:p>
          <w:p w:rsidR="0007255B" w:rsidRDefault="0007255B" w:rsidP="00F427DA">
            <w:pPr>
              <w:spacing w:before="120" w:after="120"/>
            </w:pPr>
            <w:r w:rsidRPr="00F55345">
              <w:t xml:space="preserve">Практическая работа </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Ситуационная задача</w:t>
            </w: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Экзамен</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Практическая работа</w:t>
            </w:r>
          </w:p>
          <w:p w:rsidR="0007255B" w:rsidRDefault="0007255B" w:rsidP="00F427DA">
            <w:pPr>
              <w:spacing w:before="120" w:after="120"/>
            </w:pPr>
            <w:r w:rsidRPr="00F55345">
              <w:t>Виды работ на практике</w:t>
            </w:r>
          </w:p>
          <w:p w:rsidR="0007255B" w:rsidRPr="00F55345" w:rsidRDefault="0007255B" w:rsidP="00F427DA">
            <w:pPr>
              <w:spacing w:before="120" w:after="120"/>
            </w:pPr>
          </w:p>
        </w:tc>
        <w:tc>
          <w:tcPr>
            <w:tcW w:w="1950" w:type="dxa"/>
            <w:gridSpan w:val="2"/>
          </w:tcPr>
          <w:p w:rsidR="0007255B" w:rsidRPr="00F55345" w:rsidRDefault="0007255B" w:rsidP="00F427DA">
            <w:pPr>
              <w:spacing w:before="120" w:after="120"/>
            </w:pPr>
          </w:p>
          <w:p w:rsidR="0007255B" w:rsidRPr="00F55345" w:rsidRDefault="0007255B" w:rsidP="00F427DA">
            <w:pPr>
              <w:spacing w:before="120" w:after="120"/>
            </w:pPr>
            <w:r w:rsidRPr="00F55345">
              <w:t>75% правильных ответов</w:t>
            </w:r>
          </w:p>
          <w:p w:rsidR="0007255B" w:rsidRDefault="0007255B" w:rsidP="00F427DA">
            <w:pPr>
              <w:spacing w:before="120" w:after="120"/>
            </w:pPr>
            <w:r w:rsidRPr="00F55345">
              <w:t>Оценка процесса</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r w:rsidRPr="00F55345">
              <w:t>Экспертное наблюдение</w:t>
            </w:r>
          </w:p>
          <w:p w:rsidR="0007255B" w:rsidRDefault="0007255B" w:rsidP="00F427DA">
            <w:pPr>
              <w:spacing w:before="120" w:after="120"/>
            </w:pPr>
            <w:r w:rsidRPr="00F55345">
              <w:t>Оценка процесса Оценка результатов</w:t>
            </w: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Default="0007255B" w:rsidP="00F427DA">
            <w:pPr>
              <w:spacing w:before="120" w:after="120"/>
            </w:pPr>
          </w:p>
          <w:p w:rsidR="0007255B" w:rsidRPr="00B11A4E" w:rsidRDefault="0007255B" w:rsidP="00F427DA">
            <w:pPr>
              <w:spacing w:before="120" w:after="120"/>
            </w:pPr>
            <w:r w:rsidRPr="00B11A4E">
              <w:t>Экспертное наблюдение</w:t>
            </w:r>
          </w:p>
          <w:p w:rsidR="0007255B" w:rsidRDefault="0007255B" w:rsidP="00F427DA">
            <w:pPr>
              <w:spacing w:before="120" w:after="120"/>
            </w:pPr>
          </w:p>
          <w:p w:rsidR="0007255B" w:rsidRDefault="0007255B" w:rsidP="00F427DA">
            <w:pPr>
              <w:spacing w:before="120" w:after="120"/>
            </w:pPr>
          </w:p>
          <w:p w:rsidR="0007255B" w:rsidRPr="00F55345" w:rsidRDefault="0007255B" w:rsidP="00F427DA">
            <w:pPr>
              <w:spacing w:before="120" w:after="120"/>
            </w:pPr>
          </w:p>
          <w:p w:rsidR="0007255B" w:rsidRPr="00F55345" w:rsidRDefault="0007255B" w:rsidP="00F427DA">
            <w:pPr>
              <w:spacing w:before="120" w:after="120"/>
            </w:pPr>
          </w:p>
        </w:tc>
      </w:tr>
    </w:tbl>
    <w:p w:rsidR="00521698" w:rsidRPr="00F55345" w:rsidRDefault="00521698" w:rsidP="00F427DA">
      <w:pPr>
        <w:spacing w:before="120" w:after="120"/>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583E82" w:rsidRDefault="00583E82" w:rsidP="00F427DA">
      <w:pPr>
        <w:pStyle w:val="a6"/>
        <w:spacing w:before="240" w:line="240" w:lineRule="auto"/>
        <w:rPr>
          <w:rFonts w:ascii="Times New Roman" w:hAnsi="Times New Roman" w:cs="Times New Roman"/>
          <w:b/>
          <w:sz w:val="24"/>
          <w:szCs w:val="24"/>
        </w:rPr>
      </w:pPr>
    </w:p>
    <w:p w:rsidR="0007255B" w:rsidRPr="0007255B" w:rsidRDefault="0007255B" w:rsidP="00EB529A">
      <w:pPr>
        <w:pStyle w:val="a6"/>
        <w:spacing w:before="240" w:line="240" w:lineRule="auto"/>
        <w:jc w:val="center"/>
        <w:rPr>
          <w:rFonts w:ascii="Times New Roman" w:hAnsi="Times New Roman" w:cs="Times New Roman"/>
          <w:b/>
          <w:sz w:val="24"/>
          <w:szCs w:val="24"/>
        </w:rPr>
      </w:pPr>
      <w:r w:rsidRPr="0007255B">
        <w:rPr>
          <w:rFonts w:ascii="Times New Roman" w:hAnsi="Times New Roman" w:cs="Times New Roman"/>
          <w:b/>
          <w:sz w:val="24"/>
          <w:szCs w:val="24"/>
        </w:rPr>
        <w:lastRenderedPageBreak/>
        <w:t>5.ВОЗМОЖНОСТИ ИСПОЛЬЗОВАНИЯ Д</w:t>
      </w:r>
      <w:r w:rsidR="00EB529A">
        <w:rPr>
          <w:rFonts w:ascii="Times New Roman" w:hAnsi="Times New Roman" w:cs="Times New Roman"/>
          <w:b/>
          <w:sz w:val="24"/>
          <w:szCs w:val="24"/>
        </w:rPr>
        <w:t>АННОЙ ПРОГРАММЫ ДЛЯ ДРУГИХ ПООП</w:t>
      </w:r>
    </w:p>
    <w:p w:rsidR="0007255B" w:rsidRPr="00000262" w:rsidRDefault="00F427DA" w:rsidP="00000262">
      <w:pPr>
        <w:spacing w:line="360" w:lineRule="auto"/>
        <w:jc w:val="both"/>
        <w:rPr>
          <w:bCs/>
          <w:iCs/>
          <w:sz w:val="28"/>
          <w:szCs w:val="28"/>
        </w:rPr>
      </w:pPr>
      <w:r>
        <w:rPr>
          <w:sz w:val="28"/>
          <w:szCs w:val="28"/>
        </w:rPr>
        <w:t xml:space="preserve">     </w:t>
      </w:r>
      <w:r w:rsidRPr="00F427DA">
        <w:rPr>
          <w:sz w:val="28"/>
          <w:szCs w:val="28"/>
        </w:rPr>
        <w:t xml:space="preserve">Программа </w:t>
      </w:r>
      <w:r w:rsidR="00CC2C60">
        <w:rPr>
          <w:sz w:val="28"/>
          <w:szCs w:val="28"/>
        </w:rPr>
        <w:t>профессионального модуля ПМ 05</w:t>
      </w:r>
      <w:r w:rsidR="00CC2C60" w:rsidRPr="00CC2C60">
        <w:rPr>
          <w:b/>
          <w:bCs/>
          <w:iCs/>
          <w:sz w:val="28"/>
          <w:szCs w:val="28"/>
        </w:rPr>
        <w:t xml:space="preserve"> </w:t>
      </w:r>
      <w:r w:rsidR="00CC2C60" w:rsidRPr="00000262">
        <w:rPr>
          <w:bCs/>
          <w:iCs/>
          <w:sz w:val="28"/>
          <w:szCs w:val="28"/>
        </w:rPr>
        <w:t>Основы предпринимательства и трудоустройства на работу</w:t>
      </w:r>
      <w:r w:rsidR="00CC2C60">
        <w:rPr>
          <w:sz w:val="28"/>
          <w:szCs w:val="28"/>
        </w:rPr>
        <w:t xml:space="preserve"> </w:t>
      </w:r>
      <w:r w:rsidRPr="00F427DA">
        <w:rPr>
          <w:sz w:val="28"/>
          <w:szCs w:val="28"/>
        </w:rPr>
        <w:t>может быть использована для профессий и специальностей УГС 35.00.00 «Сельское, лесное и рыбное хозяйство»</w:t>
      </w:r>
      <w:r>
        <w:rPr>
          <w:sz w:val="28"/>
          <w:szCs w:val="28"/>
        </w:rPr>
        <w:t>.</w:t>
      </w:r>
    </w:p>
    <w:p w:rsidR="00521698" w:rsidRDefault="00521698"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F427DA">
      <w:pPr>
        <w:jc w:val="center"/>
      </w:pPr>
    </w:p>
    <w:p w:rsidR="00000262" w:rsidRDefault="00000262" w:rsidP="00583E82"/>
    <w:p w:rsidR="00000262" w:rsidRDefault="0000026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583E82" w:rsidRDefault="00583E82" w:rsidP="00F427DA">
      <w:pPr>
        <w:jc w:val="center"/>
      </w:pPr>
    </w:p>
    <w:p w:rsidR="00000262" w:rsidRDefault="00000262" w:rsidP="00F427DA">
      <w:pPr>
        <w:jc w:val="center"/>
      </w:pPr>
    </w:p>
    <w:p w:rsidR="00000262" w:rsidRDefault="00EB529A" w:rsidP="00000262">
      <w:pPr>
        <w:spacing w:line="276" w:lineRule="auto"/>
        <w:jc w:val="center"/>
        <w:rPr>
          <w:b/>
          <w:sz w:val="28"/>
          <w:szCs w:val="28"/>
        </w:rPr>
      </w:pPr>
      <w:r>
        <w:rPr>
          <w:b/>
          <w:sz w:val="28"/>
          <w:szCs w:val="28"/>
        </w:rPr>
        <w:lastRenderedPageBreak/>
        <w:t>6. ЛИСТ РЕГИСТРАЦИИ  ДОПОЛНЕНИЙ И ИЗМЕНЕНИЙ В РАБОЧЕЙ ПРОГРАММЕ</w:t>
      </w:r>
    </w:p>
    <w:p w:rsidR="00000262" w:rsidRDefault="00000262" w:rsidP="00000262">
      <w:pPr>
        <w:jc w:val="center"/>
        <w:rPr>
          <w:b/>
          <w:bCs/>
          <w:iCs/>
          <w:sz w:val="28"/>
          <w:szCs w:val="28"/>
        </w:rPr>
      </w:pPr>
      <w:r>
        <w:rPr>
          <w:b/>
          <w:bCs/>
          <w:sz w:val="28"/>
          <w:szCs w:val="28"/>
        </w:rPr>
        <w:t xml:space="preserve">ПМ 05 </w:t>
      </w:r>
      <w:r w:rsidRPr="00552AF1">
        <w:rPr>
          <w:b/>
          <w:bCs/>
          <w:iCs/>
          <w:sz w:val="28"/>
          <w:szCs w:val="28"/>
        </w:rPr>
        <w:t>Основы предпринимательства и трудоустройства на работу</w:t>
      </w:r>
    </w:p>
    <w:p w:rsidR="00000262" w:rsidRDefault="00000262" w:rsidP="00000262">
      <w:pPr>
        <w:pStyle w:val="Default"/>
        <w:rPr>
          <w:b/>
          <w:bCs/>
          <w:sz w:val="28"/>
          <w:szCs w:val="28"/>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1077"/>
        <w:gridCol w:w="3367"/>
        <w:gridCol w:w="1474"/>
        <w:gridCol w:w="1461"/>
        <w:gridCol w:w="1504"/>
      </w:tblGrid>
      <w:tr w:rsidR="00583E82" w:rsidRPr="00A037C4" w:rsidTr="0044352E">
        <w:trPr>
          <w:trHeight w:val="450"/>
          <w:jc w:val="center"/>
        </w:trPr>
        <w:tc>
          <w:tcPr>
            <w:tcW w:w="1300" w:type="dxa"/>
            <w:vMerge w:val="restart"/>
            <w:shd w:val="clear" w:color="auto" w:fill="auto"/>
          </w:tcPr>
          <w:p w:rsidR="00583E82" w:rsidRPr="00A037C4" w:rsidRDefault="00583E82" w:rsidP="0044352E">
            <w:r w:rsidRPr="00A037C4">
              <w:t>№</w:t>
            </w:r>
          </w:p>
          <w:p w:rsidR="00583E82" w:rsidRPr="00A037C4" w:rsidRDefault="00583E82" w:rsidP="0044352E">
            <w:r w:rsidRPr="00A037C4">
              <w:t>изменения</w:t>
            </w:r>
          </w:p>
        </w:tc>
        <w:tc>
          <w:tcPr>
            <w:tcW w:w="4444" w:type="dxa"/>
            <w:gridSpan w:val="2"/>
            <w:shd w:val="clear" w:color="auto" w:fill="auto"/>
          </w:tcPr>
          <w:p w:rsidR="00583E82" w:rsidRPr="00A037C4" w:rsidRDefault="00583E82" w:rsidP="0044352E">
            <w:r w:rsidRPr="00A037C4">
              <w:t xml:space="preserve">Номера </w:t>
            </w:r>
            <w:proofErr w:type="gramStart"/>
            <w:r w:rsidRPr="00A037C4">
              <w:t>изменённых</w:t>
            </w:r>
            <w:proofErr w:type="gramEnd"/>
          </w:p>
        </w:tc>
        <w:tc>
          <w:tcPr>
            <w:tcW w:w="1474" w:type="dxa"/>
            <w:vMerge w:val="restart"/>
            <w:shd w:val="clear" w:color="auto" w:fill="auto"/>
          </w:tcPr>
          <w:p w:rsidR="00583E82" w:rsidRPr="00A037C4" w:rsidRDefault="00583E82" w:rsidP="0044352E">
            <w:pPr>
              <w:jc w:val="center"/>
            </w:pPr>
            <w:r w:rsidRPr="00A037C4">
              <w:t>Дата ввода изменений</w:t>
            </w:r>
          </w:p>
        </w:tc>
        <w:tc>
          <w:tcPr>
            <w:tcW w:w="1461" w:type="dxa"/>
            <w:vMerge w:val="restart"/>
            <w:shd w:val="clear" w:color="auto" w:fill="auto"/>
          </w:tcPr>
          <w:p w:rsidR="00583E82" w:rsidRPr="00A037C4" w:rsidRDefault="00583E82" w:rsidP="0044352E">
            <w:pPr>
              <w:jc w:val="center"/>
            </w:pPr>
            <w:r w:rsidRPr="00A037C4">
              <w:t>№ протокола</w:t>
            </w:r>
          </w:p>
        </w:tc>
        <w:tc>
          <w:tcPr>
            <w:tcW w:w="1504" w:type="dxa"/>
            <w:vMerge w:val="restart"/>
          </w:tcPr>
          <w:p w:rsidR="00583E82" w:rsidRPr="00A037C4" w:rsidRDefault="00583E82" w:rsidP="0044352E">
            <w:pPr>
              <w:jc w:val="center"/>
            </w:pPr>
            <w:r w:rsidRPr="00A037C4">
              <w:t>подпись ПЦК</w:t>
            </w:r>
          </w:p>
        </w:tc>
      </w:tr>
      <w:tr w:rsidR="00583E82" w:rsidRPr="000B2D82" w:rsidTr="0044352E">
        <w:trPr>
          <w:trHeight w:val="510"/>
          <w:jc w:val="center"/>
        </w:trPr>
        <w:tc>
          <w:tcPr>
            <w:tcW w:w="1300" w:type="dxa"/>
            <w:vMerge/>
            <w:shd w:val="clear" w:color="auto" w:fill="auto"/>
          </w:tcPr>
          <w:p w:rsidR="00583E82" w:rsidRPr="00A037C4" w:rsidRDefault="00583E82" w:rsidP="0044352E"/>
        </w:tc>
        <w:tc>
          <w:tcPr>
            <w:tcW w:w="1077" w:type="dxa"/>
            <w:shd w:val="clear" w:color="auto" w:fill="auto"/>
          </w:tcPr>
          <w:p w:rsidR="00583E82" w:rsidRPr="00A037C4" w:rsidRDefault="00583E82" w:rsidP="0044352E">
            <w:r w:rsidRPr="00A037C4">
              <w:t>страниц</w:t>
            </w:r>
          </w:p>
        </w:tc>
        <w:tc>
          <w:tcPr>
            <w:tcW w:w="3367" w:type="dxa"/>
            <w:shd w:val="clear" w:color="auto" w:fill="auto"/>
          </w:tcPr>
          <w:p w:rsidR="00583E82" w:rsidRPr="000B2D82" w:rsidRDefault="00583E82" w:rsidP="0044352E">
            <w:r w:rsidRPr="00A037C4">
              <w:t>Пунктов</w:t>
            </w:r>
            <w:r>
              <w:t xml:space="preserve"> или краткая аннотация содержания</w:t>
            </w:r>
          </w:p>
        </w:tc>
        <w:tc>
          <w:tcPr>
            <w:tcW w:w="1474" w:type="dxa"/>
            <w:vMerge/>
            <w:shd w:val="clear" w:color="auto" w:fill="auto"/>
          </w:tcPr>
          <w:p w:rsidR="00583E82" w:rsidRPr="000B2D82" w:rsidRDefault="00583E82" w:rsidP="0044352E">
            <w:pPr>
              <w:rPr>
                <w:b/>
              </w:rPr>
            </w:pPr>
          </w:p>
        </w:tc>
        <w:tc>
          <w:tcPr>
            <w:tcW w:w="1461" w:type="dxa"/>
            <w:vMerge/>
            <w:shd w:val="clear" w:color="auto" w:fill="auto"/>
          </w:tcPr>
          <w:p w:rsidR="00583E82" w:rsidRPr="000B2D82" w:rsidRDefault="00583E82" w:rsidP="0044352E">
            <w:pPr>
              <w:rPr>
                <w:b/>
              </w:rPr>
            </w:pPr>
          </w:p>
        </w:tc>
        <w:tc>
          <w:tcPr>
            <w:tcW w:w="1504" w:type="dxa"/>
            <w:vMerge/>
          </w:tcPr>
          <w:p w:rsidR="00583E82" w:rsidRPr="000B2D82" w:rsidRDefault="00583E82" w:rsidP="0044352E">
            <w:pPr>
              <w:rPr>
                <w:b/>
              </w:rPr>
            </w:pPr>
          </w:p>
        </w:tc>
      </w:tr>
      <w:tr w:rsidR="00583E82" w:rsidRPr="000B2D82" w:rsidTr="0044352E">
        <w:trPr>
          <w:trHeight w:val="266"/>
          <w:jc w:val="center"/>
        </w:trPr>
        <w:tc>
          <w:tcPr>
            <w:tcW w:w="1300" w:type="dxa"/>
            <w:shd w:val="clear" w:color="auto" w:fill="auto"/>
          </w:tcPr>
          <w:p w:rsidR="00583E82" w:rsidRDefault="00583E82" w:rsidP="0044352E">
            <w:pPr>
              <w:rPr>
                <w:lang w:val="en-US"/>
              </w:rPr>
            </w:pPr>
            <w:r>
              <w:t>1</w:t>
            </w:r>
          </w:p>
        </w:tc>
        <w:tc>
          <w:tcPr>
            <w:tcW w:w="1077" w:type="dxa"/>
            <w:shd w:val="clear" w:color="auto" w:fill="auto"/>
          </w:tcPr>
          <w:p w:rsidR="00583E82" w:rsidRDefault="00326066" w:rsidP="0044352E">
            <w:pPr>
              <w:rPr>
                <w:lang w:val="en-US"/>
              </w:rPr>
            </w:pPr>
            <w:r>
              <w:t>27</w:t>
            </w:r>
            <w:r w:rsidR="00583E82">
              <w:t xml:space="preserve"> </w:t>
            </w:r>
            <w:proofErr w:type="spellStart"/>
            <w:r w:rsidR="00583E82">
              <w:t>стр</w:t>
            </w:r>
            <w:proofErr w:type="spellEnd"/>
          </w:p>
        </w:tc>
        <w:tc>
          <w:tcPr>
            <w:tcW w:w="3367" w:type="dxa"/>
            <w:shd w:val="clear" w:color="auto" w:fill="auto"/>
          </w:tcPr>
          <w:p w:rsidR="00583E82" w:rsidRDefault="00583E82" w:rsidP="0044352E">
            <w:pPr>
              <w:jc w:val="center"/>
              <w:rPr>
                <w:lang w:val="en-US"/>
              </w:rPr>
            </w:pPr>
            <w:r>
              <w:t>3.2</w:t>
            </w:r>
          </w:p>
        </w:tc>
        <w:tc>
          <w:tcPr>
            <w:tcW w:w="1474" w:type="dxa"/>
            <w:shd w:val="clear" w:color="auto" w:fill="auto"/>
          </w:tcPr>
          <w:p w:rsidR="00583E82" w:rsidRPr="0089742D" w:rsidRDefault="00583E82" w:rsidP="0044352E">
            <w:r>
              <w:t>17.12.2019</w:t>
            </w:r>
          </w:p>
        </w:tc>
        <w:tc>
          <w:tcPr>
            <w:tcW w:w="1461" w:type="dxa"/>
            <w:shd w:val="clear" w:color="auto" w:fill="auto"/>
          </w:tcPr>
          <w:p w:rsidR="00583E82" w:rsidRPr="0089742D" w:rsidRDefault="00583E82" w:rsidP="0044352E">
            <w:pPr>
              <w:jc w:val="center"/>
            </w:pPr>
            <w:r>
              <w:t>№5</w:t>
            </w:r>
          </w:p>
        </w:tc>
        <w:tc>
          <w:tcPr>
            <w:tcW w:w="1504" w:type="dxa"/>
          </w:tcPr>
          <w:p w:rsidR="00583E82" w:rsidRPr="000B2D82" w:rsidRDefault="00583E82" w:rsidP="0044352E">
            <w:pPr>
              <w:rPr>
                <w:b/>
              </w:rPr>
            </w:pPr>
          </w:p>
        </w:tc>
      </w:tr>
      <w:tr w:rsidR="00583E82" w:rsidRPr="00B258DB" w:rsidTr="0044352E">
        <w:trPr>
          <w:trHeight w:val="289"/>
          <w:jc w:val="center"/>
        </w:trPr>
        <w:tc>
          <w:tcPr>
            <w:tcW w:w="1300" w:type="dxa"/>
            <w:shd w:val="clear" w:color="auto" w:fill="auto"/>
          </w:tcPr>
          <w:p w:rsidR="00583E82" w:rsidRDefault="00583E82" w:rsidP="0044352E">
            <w:r>
              <w:t>2</w:t>
            </w:r>
          </w:p>
        </w:tc>
        <w:tc>
          <w:tcPr>
            <w:tcW w:w="1077" w:type="dxa"/>
            <w:shd w:val="clear" w:color="auto" w:fill="auto"/>
          </w:tcPr>
          <w:p w:rsidR="00583E82" w:rsidRPr="00B258DB" w:rsidRDefault="00583E82" w:rsidP="0044352E">
            <w:r w:rsidRPr="00B258DB">
              <w:t>2стр</w:t>
            </w:r>
          </w:p>
        </w:tc>
        <w:tc>
          <w:tcPr>
            <w:tcW w:w="3367" w:type="dxa"/>
            <w:shd w:val="clear" w:color="auto" w:fill="auto"/>
          </w:tcPr>
          <w:p w:rsidR="00583E82" w:rsidRPr="00B258DB" w:rsidRDefault="00583E82" w:rsidP="0044352E">
            <w:pPr>
              <w:jc w:val="center"/>
            </w:pPr>
            <w:r w:rsidRPr="00B258DB">
              <w:t xml:space="preserve">Информация о приказе </w:t>
            </w:r>
            <w:r w:rsidRPr="00B258DB">
              <w:rPr>
                <w:color w:val="333333"/>
                <w:shd w:val="clear" w:color="auto" w:fill="FFFF00"/>
              </w:rPr>
              <w:t>Министерства просвещения от 09.12.2019г №679</w:t>
            </w:r>
          </w:p>
        </w:tc>
        <w:tc>
          <w:tcPr>
            <w:tcW w:w="1474" w:type="dxa"/>
            <w:shd w:val="clear" w:color="auto" w:fill="auto"/>
          </w:tcPr>
          <w:p w:rsidR="00583E82" w:rsidRPr="00B258DB" w:rsidRDefault="00583E82" w:rsidP="0044352E">
            <w:pPr>
              <w:jc w:val="center"/>
            </w:pPr>
          </w:p>
          <w:p w:rsidR="00583E82" w:rsidRPr="00B258DB" w:rsidRDefault="00583E82" w:rsidP="0044352E">
            <w:pPr>
              <w:jc w:val="center"/>
            </w:pPr>
            <w:r w:rsidRPr="00B258DB">
              <w:t xml:space="preserve">10.06.2020 </w:t>
            </w:r>
          </w:p>
          <w:p w:rsidR="00583E82" w:rsidRPr="00B258DB" w:rsidRDefault="00583E82" w:rsidP="0044352E">
            <w:pPr>
              <w:jc w:val="center"/>
            </w:pPr>
          </w:p>
        </w:tc>
        <w:tc>
          <w:tcPr>
            <w:tcW w:w="1461" w:type="dxa"/>
            <w:shd w:val="clear" w:color="auto" w:fill="auto"/>
          </w:tcPr>
          <w:p w:rsidR="00583E82" w:rsidRDefault="00583E82" w:rsidP="0044352E">
            <w:pPr>
              <w:jc w:val="center"/>
            </w:pPr>
          </w:p>
          <w:p w:rsidR="00583E82" w:rsidRPr="00B258DB" w:rsidRDefault="00583E82" w:rsidP="0044352E">
            <w:pPr>
              <w:jc w:val="center"/>
            </w:pPr>
            <w:r>
              <w:t>№11</w:t>
            </w:r>
          </w:p>
        </w:tc>
        <w:tc>
          <w:tcPr>
            <w:tcW w:w="1504" w:type="dxa"/>
          </w:tcPr>
          <w:p w:rsidR="00583E82" w:rsidRPr="00B258DB" w:rsidRDefault="00583E82" w:rsidP="0044352E">
            <w:pPr>
              <w:jc w:val="center"/>
            </w:pPr>
          </w:p>
        </w:tc>
      </w:tr>
      <w:tr w:rsidR="00583E82" w:rsidRPr="000B2D82" w:rsidTr="0044352E">
        <w:trPr>
          <w:trHeight w:val="294"/>
          <w:jc w:val="center"/>
        </w:trPr>
        <w:tc>
          <w:tcPr>
            <w:tcW w:w="1300" w:type="dxa"/>
            <w:shd w:val="clear" w:color="auto" w:fill="auto"/>
          </w:tcPr>
          <w:p w:rsidR="00583E82" w:rsidRDefault="00583E82" w:rsidP="0044352E"/>
        </w:tc>
        <w:tc>
          <w:tcPr>
            <w:tcW w:w="1077" w:type="dxa"/>
            <w:shd w:val="clear" w:color="auto" w:fill="auto"/>
          </w:tcPr>
          <w:p w:rsidR="00583E82" w:rsidRDefault="00583E82" w:rsidP="0044352E">
            <w:pPr>
              <w:jc w:val="center"/>
            </w:pPr>
          </w:p>
        </w:tc>
        <w:tc>
          <w:tcPr>
            <w:tcW w:w="3367" w:type="dxa"/>
            <w:shd w:val="clear" w:color="auto" w:fill="auto"/>
          </w:tcPr>
          <w:p w:rsidR="00583E82" w:rsidRDefault="00583E82" w:rsidP="0044352E">
            <w:pPr>
              <w:jc w:val="center"/>
            </w:pPr>
          </w:p>
        </w:tc>
        <w:tc>
          <w:tcPr>
            <w:tcW w:w="1474" w:type="dxa"/>
            <w:shd w:val="clear" w:color="auto" w:fill="auto"/>
          </w:tcPr>
          <w:p w:rsidR="00583E82" w:rsidRDefault="00583E82" w:rsidP="0044352E">
            <w:pPr>
              <w:jc w:val="center"/>
            </w:pPr>
          </w:p>
        </w:tc>
        <w:tc>
          <w:tcPr>
            <w:tcW w:w="1461" w:type="dxa"/>
            <w:shd w:val="clear" w:color="auto" w:fill="auto"/>
          </w:tcPr>
          <w:p w:rsidR="00583E82" w:rsidRDefault="00583E82" w:rsidP="0044352E">
            <w:pPr>
              <w:jc w:val="center"/>
            </w:pPr>
          </w:p>
        </w:tc>
        <w:tc>
          <w:tcPr>
            <w:tcW w:w="1504" w:type="dxa"/>
          </w:tcPr>
          <w:p w:rsidR="00583E82" w:rsidRPr="000B2D82" w:rsidRDefault="00583E82" w:rsidP="0044352E">
            <w:pPr>
              <w:jc w:val="center"/>
              <w:rPr>
                <w:b/>
              </w:rPr>
            </w:pPr>
          </w:p>
        </w:tc>
      </w:tr>
      <w:tr w:rsidR="00583E82" w:rsidRPr="000B2D82" w:rsidTr="0044352E">
        <w:trPr>
          <w:trHeight w:val="276"/>
          <w:jc w:val="center"/>
        </w:trPr>
        <w:tc>
          <w:tcPr>
            <w:tcW w:w="1300" w:type="dxa"/>
            <w:shd w:val="clear" w:color="auto" w:fill="auto"/>
          </w:tcPr>
          <w:p w:rsidR="00583E82" w:rsidRDefault="00583E82" w:rsidP="0044352E"/>
        </w:tc>
        <w:tc>
          <w:tcPr>
            <w:tcW w:w="1077" w:type="dxa"/>
            <w:shd w:val="clear" w:color="auto" w:fill="auto"/>
          </w:tcPr>
          <w:p w:rsidR="00583E82" w:rsidRDefault="00583E82" w:rsidP="0044352E">
            <w:pPr>
              <w:jc w:val="center"/>
            </w:pPr>
          </w:p>
        </w:tc>
        <w:tc>
          <w:tcPr>
            <w:tcW w:w="3367" w:type="dxa"/>
            <w:shd w:val="clear" w:color="auto" w:fill="auto"/>
          </w:tcPr>
          <w:p w:rsidR="00583E82" w:rsidRDefault="00583E82" w:rsidP="0044352E">
            <w:pPr>
              <w:jc w:val="center"/>
            </w:pPr>
          </w:p>
        </w:tc>
        <w:tc>
          <w:tcPr>
            <w:tcW w:w="1474" w:type="dxa"/>
            <w:shd w:val="clear" w:color="auto" w:fill="auto"/>
          </w:tcPr>
          <w:p w:rsidR="00583E82" w:rsidRDefault="00583E82" w:rsidP="0044352E">
            <w:pPr>
              <w:jc w:val="center"/>
            </w:pPr>
          </w:p>
        </w:tc>
        <w:tc>
          <w:tcPr>
            <w:tcW w:w="1461" w:type="dxa"/>
            <w:shd w:val="clear" w:color="auto" w:fill="auto"/>
          </w:tcPr>
          <w:p w:rsidR="00583E82" w:rsidRDefault="00583E82" w:rsidP="0044352E">
            <w:pPr>
              <w:jc w:val="center"/>
            </w:pPr>
          </w:p>
        </w:tc>
        <w:tc>
          <w:tcPr>
            <w:tcW w:w="1504" w:type="dxa"/>
          </w:tcPr>
          <w:p w:rsidR="00583E82" w:rsidRPr="000B2D82" w:rsidRDefault="00583E82" w:rsidP="0044352E">
            <w:pPr>
              <w:jc w:val="center"/>
              <w:rPr>
                <w:b/>
              </w:rPr>
            </w:pPr>
          </w:p>
        </w:tc>
      </w:tr>
      <w:tr w:rsidR="00583E82" w:rsidRPr="000B2D82" w:rsidTr="0044352E">
        <w:trPr>
          <w:trHeight w:val="333"/>
          <w:jc w:val="center"/>
        </w:trPr>
        <w:tc>
          <w:tcPr>
            <w:tcW w:w="1300" w:type="dxa"/>
            <w:shd w:val="clear" w:color="auto" w:fill="auto"/>
          </w:tcPr>
          <w:p w:rsidR="00583E82" w:rsidRDefault="00583E82" w:rsidP="0044352E"/>
        </w:tc>
        <w:tc>
          <w:tcPr>
            <w:tcW w:w="1077" w:type="dxa"/>
            <w:shd w:val="clear" w:color="auto" w:fill="auto"/>
          </w:tcPr>
          <w:p w:rsidR="00583E82" w:rsidRDefault="00583E82" w:rsidP="0044352E">
            <w:pPr>
              <w:jc w:val="center"/>
            </w:pPr>
          </w:p>
        </w:tc>
        <w:tc>
          <w:tcPr>
            <w:tcW w:w="3367" w:type="dxa"/>
            <w:shd w:val="clear" w:color="auto" w:fill="auto"/>
          </w:tcPr>
          <w:p w:rsidR="00583E82" w:rsidRDefault="00583E82" w:rsidP="0044352E">
            <w:pPr>
              <w:jc w:val="center"/>
            </w:pPr>
          </w:p>
        </w:tc>
        <w:tc>
          <w:tcPr>
            <w:tcW w:w="1474" w:type="dxa"/>
            <w:shd w:val="clear" w:color="auto" w:fill="auto"/>
          </w:tcPr>
          <w:p w:rsidR="00583E82" w:rsidRDefault="00583E82" w:rsidP="0044352E">
            <w:pPr>
              <w:jc w:val="center"/>
            </w:pPr>
          </w:p>
        </w:tc>
        <w:tc>
          <w:tcPr>
            <w:tcW w:w="1461" w:type="dxa"/>
            <w:shd w:val="clear" w:color="auto" w:fill="auto"/>
          </w:tcPr>
          <w:p w:rsidR="00583E82" w:rsidRDefault="00583E82" w:rsidP="0044352E">
            <w:pPr>
              <w:jc w:val="center"/>
            </w:pPr>
          </w:p>
        </w:tc>
        <w:tc>
          <w:tcPr>
            <w:tcW w:w="1504" w:type="dxa"/>
          </w:tcPr>
          <w:p w:rsidR="00583E82" w:rsidRPr="000B2D82" w:rsidRDefault="00583E82" w:rsidP="0044352E">
            <w:pPr>
              <w:rPr>
                <w:b/>
              </w:rPr>
            </w:pPr>
          </w:p>
        </w:tc>
      </w:tr>
    </w:tbl>
    <w:p w:rsidR="00583E82" w:rsidRPr="0052626E" w:rsidRDefault="00583E82" w:rsidP="00000262">
      <w:pPr>
        <w:pStyle w:val="Default"/>
        <w:rPr>
          <w:b/>
          <w:bCs/>
          <w:sz w:val="28"/>
          <w:szCs w:val="28"/>
        </w:rPr>
      </w:pPr>
    </w:p>
    <w:sectPr w:rsidR="00583E82" w:rsidRPr="0052626E" w:rsidSect="004448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D03" w:rsidRDefault="00830D03" w:rsidP="00521698">
      <w:r>
        <w:separator/>
      </w:r>
    </w:p>
  </w:endnote>
  <w:endnote w:type="continuationSeparator" w:id="0">
    <w:p w:rsidR="00830D03" w:rsidRDefault="00830D03" w:rsidP="00521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664688"/>
      <w:docPartObj>
        <w:docPartGallery w:val="Page Numbers (Bottom of Page)"/>
        <w:docPartUnique/>
      </w:docPartObj>
    </w:sdtPr>
    <w:sdtContent>
      <w:p w:rsidR="00E57461" w:rsidRDefault="008E1FE6">
        <w:pPr>
          <w:pStyle w:val="ab"/>
          <w:jc w:val="right"/>
        </w:pPr>
        <w:fldSimple w:instr=" PAGE   \* MERGEFORMAT ">
          <w:r w:rsidR="004F15E9">
            <w:rPr>
              <w:noProof/>
            </w:rPr>
            <w:t>9</w:t>
          </w:r>
        </w:fldSimple>
      </w:p>
    </w:sdtContent>
  </w:sdt>
  <w:p w:rsidR="00E57461" w:rsidRDefault="00E5746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D03" w:rsidRDefault="00830D03" w:rsidP="00521698">
      <w:r>
        <w:separator/>
      </w:r>
    </w:p>
  </w:footnote>
  <w:footnote w:type="continuationSeparator" w:id="0">
    <w:p w:rsidR="00830D03" w:rsidRDefault="00830D03" w:rsidP="00521698">
      <w:r>
        <w:continuationSeparator/>
      </w:r>
    </w:p>
  </w:footnote>
  <w:footnote w:id="1">
    <w:p w:rsidR="00E57461" w:rsidRPr="00545B47" w:rsidRDefault="00E57461" w:rsidP="00521698">
      <w:pPr>
        <w:pStyle w:val="a3"/>
        <w:spacing w:line="200" w:lineRule="exac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871"/>
    <w:multiLevelType w:val="hybridMultilevel"/>
    <w:tmpl w:val="6E089070"/>
    <w:lvl w:ilvl="0" w:tplc="8F9E4272">
      <w:start w:val="1"/>
      <w:numFmt w:val="bullet"/>
      <w:lvlText w:val="•"/>
      <w:lvlJc w:val="left"/>
      <w:pPr>
        <w:tabs>
          <w:tab w:val="num" w:pos="720"/>
        </w:tabs>
        <w:ind w:left="720" w:hanging="360"/>
      </w:pPr>
      <w:rPr>
        <w:rFonts w:ascii="Times New Roman" w:hAnsi="Times New Roman" w:hint="default"/>
      </w:rPr>
    </w:lvl>
    <w:lvl w:ilvl="1" w:tplc="757ED8A4" w:tentative="1">
      <w:start w:val="1"/>
      <w:numFmt w:val="bullet"/>
      <w:lvlText w:val="•"/>
      <w:lvlJc w:val="left"/>
      <w:pPr>
        <w:tabs>
          <w:tab w:val="num" w:pos="1440"/>
        </w:tabs>
        <w:ind w:left="1440" w:hanging="360"/>
      </w:pPr>
      <w:rPr>
        <w:rFonts w:ascii="Times New Roman" w:hAnsi="Times New Roman" w:hint="default"/>
      </w:rPr>
    </w:lvl>
    <w:lvl w:ilvl="2" w:tplc="A8901398" w:tentative="1">
      <w:start w:val="1"/>
      <w:numFmt w:val="bullet"/>
      <w:lvlText w:val="•"/>
      <w:lvlJc w:val="left"/>
      <w:pPr>
        <w:tabs>
          <w:tab w:val="num" w:pos="2160"/>
        </w:tabs>
        <w:ind w:left="2160" w:hanging="360"/>
      </w:pPr>
      <w:rPr>
        <w:rFonts w:ascii="Times New Roman" w:hAnsi="Times New Roman" w:hint="default"/>
      </w:rPr>
    </w:lvl>
    <w:lvl w:ilvl="3" w:tplc="1EF897DC" w:tentative="1">
      <w:start w:val="1"/>
      <w:numFmt w:val="bullet"/>
      <w:lvlText w:val="•"/>
      <w:lvlJc w:val="left"/>
      <w:pPr>
        <w:tabs>
          <w:tab w:val="num" w:pos="2880"/>
        </w:tabs>
        <w:ind w:left="2880" w:hanging="360"/>
      </w:pPr>
      <w:rPr>
        <w:rFonts w:ascii="Times New Roman" w:hAnsi="Times New Roman" w:hint="default"/>
      </w:rPr>
    </w:lvl>
    <w:lvl w:ilvl="4" w:tplc="5DB66244" w:tentative="1">
      <w:start w:val="1"/>
      <w:numFmt w:val="bullet"/>
      <w:lvlText w:val="•"/>
      <w:lvlJc w:val="left"/>
      <w:pPr>
        <w:tabs>
          <w:tab w:val="num" w:pos="3600"/>
        </w:tabs>
        <w:ind w:left="3600" w:hanging="360"/>
      </w:pPr>
      <w:rPr>
        <w:rFonts w:ascii="Times New Roman" w:hAnsi="Times New Roman" w:hint="default"/>
      </w:rPr>
    </w:lvl>
    <w:lvl w:ilvl="5" w:tplc="6428F248" w:tentative="1">
      <w:start w:val="1"/>
      <w:numFmt w:val="bullet"/>
      <w:lvlText w:val="•"/>
      <w:lvlJc w:val="left"/>
      <w:pPr>
        <w:tabs>
          <w:tab w:val="num" w:pos="4320"/>
        </w:tabs>
        <w:ind w:left="4320" w:hanging="360"/>
      </w:pPr>
      <w:rPr>
        <w:rFonts w:ascii="Times New Roman" w:hAnsi="Times New Roman" w:hint="default"/>
      </w:rPr>
    </w:lvl>
    <w:lvl w:ilvl="6" w:tplc="6734C58C" w:tentative="1">
      <w:start w:val="1"/>
      <w:numFmt w:val="bullet"/>
      <w:lvlText w:val="•"/>
      <w:lvlJc w:val="left"/>
      <w:pPr>
        <w:tabs>
          <w:tab w:val="num" w:pos="5040"/>
        </w:tabs>
        <w:ind w:left="5040" w:hanging="360"/>
      </w:pPr>
      <w:rPr>
        <w:rFonts w:ascii="Times New Roman" w:hAnsi="Times New Roman" w:hint="default"/>
      </w:rPr>
    </w:lvl>
    <w:lvl w:ilvl="7" w:tplc="2BE2E4BC" w:tentative="1">
      <w:start w:val="1"/>
      <w:numFmt w:val="bullet"/>
      <w:lvlText w:val="•"/>
      <w:lvlJc w:val="left"/>
      <w:pPr>
        <w:tabs>
          <w:tab w:val="num" w:pos="5760"/>
        </w:tabs>
        <w:ind w:left="5760" w:hanging="360"/>
      </w:pPr>
      <w:rPr>
        <w:rFonts w:ascii="Times New Roman" w:hAnsi="Times New Roman" w:hint="default"/>
      </w:rPr>
    </w:lvl>
    <w:lvl w:ilvl="8" w:tplc="AF88905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2246E9D"/>
    <w:multiLevelType w:val="hybridMultilevel"/>
    <w:tmpl w:val="B66CCE00"/>
    <w:lvl w:ilvl="0" w:tplc="0419000F">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3">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4">
    <w:nsid w:val="3D6E59A9"/>
    <w:multiLevelType w:val="hybridMultilevel"/>
    <w:tmpl w:val="F306F692"/>
    <w:lvl w:ilvl="0" w:tplc="E0DCF9A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6650B5"/>
    <w:multiLevelType w:val="multilevel"/>
    <w:tmpl w:val="F4D6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BC0DC9"/>
    <w:multiLevelType w:val="hybridMultilevel"/>
    <w:tmpl w:val="38A0B0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06730F"/>
    <w:multiLevelType w:val="hybridMultilevel"/>
    <w:tmpl w:val="6686C008"/>
    <w:lvl w:ilvl="0" w:tplc="61DA3F08">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F21BDD"/>
    <w:multiLevelType w:val="hybridMultilevel"/>
    <w:tmpl w:val="A2CC191C"/>
    <w:lvl w:ilvl="0" w:tplc="8908883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EE1F17"/>
    <w:multiLevelType w:val="hybridMultilevel"/>
    <w:tmpl w:val="1464860E"/>
    <w:lvl w:ilvl="0" w:tplc="A19679B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730C45"/>
    <w:multiLevelType w:val="hybridMultilevel"/>
    <w:tmpl w:val="5F049344"/>
    <w:lvl w:ilvl="0" w:tplc="0C80E98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0F7118"/>
    <w:multiLevelType w:val="hybridMultilevel"/>
    <w:tmpl w:val="05CEF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8"/>
  </w:num>
  <w:num w:numId="6">
    <w:abstractNumId w:val="10"/>
  </w:num>
  <w:num w:numId="7">
    <w:abstractNumId w:val="11"/>
  </w:num>
  <w:num w:numId="8">
    <w:abstractNumId w:val="4"/>
  </w:num>
  <w:num w:numId="9">
    <w:abstractNumId w:val="6"/>
  </w:num>
  <w:num w:numId="10">
    <w:abstractNumId w:val="1"/>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21698"/>
    <w:rsid w:val="00000262"/>
    <w:rsid w:val="00040A08"/>
    <w:rsid w:val="00052B63"/>
    <w:rsid w:val="0007255B"/>
    <w:rsid w:val="000765EF"/>
    <w:rsid w:val="000E504E"/>
    <w:rsid w:val="0017051B"/>
    <w:rsid w:val="001A4F20"/>
    <w:rsid w:val="001F381D"/>
    <w:rsid w:val="002036D4"/>
    <w:rsid w:val="00246458"/>
    <w:rsid w:val="002658DE"/>
    <w:rsid w:val="00286003"/>
    <w:rsid w:val="0028634D"/>
    <w:rsid w:val="00326066"/>
    <w:rsid w:val="00371340"/>
    <w:rsid w:val="003B18F0"/>
    <w:rsid w:val="003D3E76"/>
    <w:rsid w:val="003E5B51"/>
    <w:rsid w:val="00412771"/>
    <w:rsid w:val="00437791"/>
    <w:rsid w:val="0044480B"/>
    <w:rsid w:val="00483507"/>
    <w:rsid w:val="004A0C9B"/>
    <w:rsid w:val="004B5933"/>
    <w:rsid w:val="004F15E9"/>
    <w:rsid w:val="0052102C"/>
    <w:rsid w:val="00521698"/>
    <w:rsid w:val="005710AB"/>
    <w:rsid w:val="00583E82"/>
    <w:rsid w:val="00586CF6"/>
    <w:rsid w:val="005A4990"/>
    <w:rsid w:val="005E6D38"/>
    <w:rsid w:val="0067401C"/>
    <w:rsid w:val="0069224E"/>
    <w:rsid w:val="006B4E3F"/>
    <w:rsid w:val="006D05E0"/>
    <w:rsid w:val="00730B57"/>
    <w:rsid w:val="007563B5"/>
    <w:rsid w:val="00756969"/>
    <w:rsid w:val="007627A6"/>
    <w:rsid w:val="0078070C"/>
    <w:rsid w:val="007D724D"/>
    <w:rsid w:val="007F29AD"/>
    <w:rsid w:val="00822AD0"/>
    <w:rsid w:val="00830D03"/>
    <w:rsid w:val="00857F1D"/>
    <w:rsid w:val="008C5689"/>
    <w:rsid w:val="008E1FE6"/>
    <w:rsid w:val="00975F0A"/>
    <w:rsid w:val="00975F3E"/>
    <w:rsid w:val="0098153F"/>
    <w:rsid w:val="009F08EA"/>
    <w:rsid w:val="00A017C8"/>
    <w:rsid w:val="00A307F3"/>
    <w:rsid w:val="00A37075"/>
    <w:rsid w:val="00A661C1"/>
    <w:rsid w:val="00A81428"/>
    <w:rsid w:val="00A8190D"/>
    <w:rsid w:val="00B11A4E"/>
    <w:rsid w:val="00B24AA0"/>
    <w:rsid w:val="00B27D2E"/>
    <w:rsid w:val="00B74671"/>
    <w:rsid w:val="00BA734A"/>
    <w:rsid w:val="00BB6302"/>
    <w:rsid w:val="00BC3F4D"/>
    <w:rsid w:val="00BF6E2A"/>
    <w:rsid w:val="00C67D9A"/>
    <w:rsid w:val="00CA6043"/>
    <w:rsid w:val="00CC2C60"/>
    <w:rsid w:val="00CE507A"/>
    <w:rsid w:val="00D05FD8"/>
    <w:rsid w:val="00D1176E"/>
    <w:rsid w:val="00D24523"/>
    <w:rsid w:val="00D823AC"/>
    <w:rsid w:val="00DE2B1A"/>
    <w:rsid w:val="00E02E45"/>
    <w:rsid w:val="00E04F0B"/>
    <w:rsid w:val="00E41AF5"/>
    <w:rsid w:val="00E45F70"/>
    <w:rsid w:val="00E57461"/>
    <w:rsid w:val="00EB529A"/>
    <w:rsid w:val="00F02AFF"/>
    <w:rsid w:val="00F03F74"/>
    <w:rsid w:val="00F049A4"/>
    <w:rsid w:val="00F427DA"/>
    <w:rsid w:val="00F55345"/>
    <w:rsid w:val="00FF5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1340"/>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6">
    <w:name w:val="Font Style46"/>
    <w:uiPriority w:val="99"/>
    <w:rsid w:val="00521698"/>
    <w:rPr>
      <w:rFonts w:ascii="Times New Roman" w:hAnsi="Times New Roman" w:cs="Times New Roman"/>
      <w:sz w:val="22"/>
      <w:szCs w:val="22"/>
    </w:rPr>
  </w:style>
  <w:style w:type="paragraph" w:styleId="a3">
    <w:name w:val="footnote text"/>
    <w:basedOn w:val="a"/>
    <w:link w:val="a4"/>
    <w:rsid w:val="00521698"/>
    <w:rPr>
      <w:sz w:val="20"/>
      <w:szCs w:val="20"/>
    </w:rPr>
  </w:style>
  <w:style w:type="character" w:customStyle="1" w:styleId="a4">
    <w:name w:val="Текст сноски Знак"/>
    <w:basedOn w:val="a0"/>
    <w:link w:val="a3"/>
    <w:rsid w:val="00521698"/>
    <w:rPr>
      <w:rFonts w:ascii="Times New Roman" w:eastAsia="Times New Roman" w:hAnsi="Times New Roman" w:cs="Times New Roman"/>
      <w:sz w:val="20"/>
      <w:szCs w:val="20"/>
      <w:lang w:eastAsia="ru-RU"/>
    </w:rPr>
  </w:style>
  <w:style w:type="character" w:styleId="a5">
    <w:name w:val="footnote reference"/>
    <w:uiPriority w:val="99"/>
    <w:rsid w:val="00521698"/>
    <w:rPr>
      <w:vertAlign w:val="superscript"/>
    </w:rPr>
  </w:style>
  <w:style w:type="paragraph" w:styleId="a6">
    <w:name w:val="List Paragraph"/>
    <w:basedOn w:val="a"/>
    <w:uiPriority w:val="34"/>
    <w:qFormat/>
    <w:rsid w:val="0052169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71340"/>
    <w:rPr>
      <w:rFonts w:ascii="Times New Roman" w:eastAsia="Times New Roman" w:hAnsi="Times New Roman" w:cs="Times New Roman"/>
      <w:sz w:val="24"/>
      <w:szCs w:val="24"/>
    </w:rPr>
  </w:style>
  <w:style w:type="paragraph" w:styleId="2">
    <w:name w:val="Body Text Indent 2"/>
    <w:basedOn w:val="a"/>
    <w:link w:val="20"/>
    <w:uiPriority w:val="99"/>
    <w:semiHidden/>
    <w:rsid w:val="00371340"/>
    <w:pPr>
      <w:spacing w:after="120" w:line="480" w:lineRule="auto"/>
      <w:ind w:left="283"/>
    </w:pPr>
  </w:style>
  <w:style w:type="character" w:customStyle="1" w:styleId="20">
    <w:name w:val="Основной текст с отступом 2 Знак"/>
    <w:basedOn w:val="a0"/>
    <w:link w:val="2"/>
    <w:uiPriority w:val="99"/>
    <w:semiHidden/>
    <w:rsid w:val="00371340"/>
    <w:rPr>
      <w:rFonts w:ascii="Times New Roman" w:eastAsia="Times New Roman" w:hAnsi="Times New Roman" w:cs="Times New Roman"/>
      <w:sz w:val="24"/>
      <w:szCs w:val="24"/>
    </w:rPr>
  </w:style>
  <w:style w:type="character" w:styleId="a7">
    <w:name w:val="Hyperlink"/>
    <w:uiPriority w:val="99"/>
    <w:rsid w:val="00371340"/>
    <w:rPr>
      <w:color w:val="0000FF"/>
      <w:u w:val="single"/>
    </w:rPr>
  </w:style>
  <w:style w:type="character" w:styleId="a8">
    <w:name w:val="Strong"/>
    <w:uiPriority w:val="22"/>
    <w:qFormat/>
    <w:rsid w:val="00371340"/>
    <w:rPr>
      <w:b/>
      <w:bCs/>
    </w:rPr>
  </w:style>
  <w:style w:type="paragraph" w:customStyle="1" w:styleId="Default">
    <w:name w:val="Default"/>
    <w:rsid w:val="00CC2C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header"/>
    <w:basedOn w:val="a"/>
    <w:link w:val="aa"/>
    <w:uiPriority w:val="99"/>
    <w:semiHidden/>
    <w:unhideWhenUsed/>
    <w:rsid w:val="00E57461"/>
    <w:pPr>
      <w:tabs>
        <w:tab w:val="center" w:pos="4677"/>
        <w:tab w:val="right" w:pos="9355"/>
      </w:tabs>
    </w:pPr>
  </w:style>
  <w:style w:type="character" w:customStyle="1" w:styleId="aa">
    <w:name w:val="Верхний колонтитул Знак"/>
    <w:basedOn w:val="a0"/>
    <w:link w:val="a9"/>
    <w:uiPriority w:val="99"/>
    <w:semiHidden/>
    <w:rsid w:val="00E5746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57461"/>
    <w:pPr>
      <w:tabs>
        <w:tab w:val="center" w:pos="4677"/>
        <w:tab w:val="right" w:pos="9355"/>
      </w:tabs>
    </w:pPr>
  </w:style>
  <w:style w:type="character" w:customStyle="1" w:styleId="ac">
    <w:name w:val="Нижний колонтитул Знак"/>
    <w:basedOn w:val="a0"/>
    <w:link w:val="ab"/>
    <w:uiPriority w:val="99"/>
    <w:rsid w:val="00E5746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F15E9"/>
    <w:rPr>
      <w:rFonts w:ascii="Tahoma" w:hAnsi="Tahoma" w:cs="Tahoma"/>
      <w:sz w:val="16"/>
      <w:szCs w:val="16"/>
    </w:rPr>
  </w:style>
  <w:style w:type="character" w:customStyle="1" w:styleId="ae">
    <w:name w:val="Текст выноски Знак"/>
    <w:basedOn w:val="a0"/>
    <w:link w:val="ad"/>
    <w:uiPriority w:val="99"/>
    <w:semiHidden/>
    <w:rsid w:val="004F15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socman.edu.ru/" TargetMode="External"/><Relationship Id="rId18" Type="http://schemas.openxmlformats.org/officeDocument/2006/relationships/hyperlink" Target="http://www.ecsocman.edu.r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log.ru/rn74/" TargetMode="External"/><Relationship Id="rId17" Type="http://schemas.openxmlformats.org/officeDocument/2006/relationships/hyperlink" Target="http://www.amtv.ru/" TargetMode="External"/><Relationship Id="rId2" Type="http://schemas.openxmlformats.org/officeDocument/2006/relationships/numbering" Target="numbering.xml"/><Relationship Id="rId16" Type="http://schemas.openxmlformats.org/officeDocument/2006/relationships/hyperlink" Target="http://www.ope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bn.ru/" TargetMode="External"/><Relationship Id="rId5" Type="http://schemas.openxmlformats.org/officeDocument/2006/relationships/webSettings" Target="webSettings.xml"/><Relationship Id="rId15" Type="http://schemas.openxmlformats.org/officeDocument/2006/relationships/hyperlink" Target="http://allmedia.ru/" TargetMode="External"/><Relationship Id="rId10" Type="http://schemas.openxmlformats.org/officeDocument/2006/relationships/hyperlink" Target="https://znanium.com/collections/basic/858/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isrussia.msu.ru/is4/main.j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AD26A-40E0-48D7-88E3-8BCDFA80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9317</Words>
  <Characters>53110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 Windows</cp:lastModifiedBy>
  <cp:revision>2</cp:revision>
  <dcterms:created xsi:type="dcterms:W3CDTF">2021-01-18T04:37:00Z</dcterms:created>
  <dcterms:modified xsi:type="dcterms:W3CDTF">2021-01-18T04:37:00Z</dcterms:modified>
</cp:coreProperties>
</file>