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8C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06538C" w:rsidRDefault="0006538C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85965" cy="8570794"/>
            <wp:effectExtent l="19050" t="0" r="0" b="0"/>
            <wp:docPr id="1" name="Рисунок 1" descr="C:\Users\user\AppData\Local\Temp\Rar$DIa2576.19866\Scan_20210118_085258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19866\Scan_20210118_085258_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721" cy="857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B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</w:p>
    <w:p w:rsidR="00A85BE1" w:rsidRPr="00A85BE1" w:rsidRDefault="0006538C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B951A0" w:rsidRPr="00A85BE1">
        <w:rPr>
          <w:rFonts w:ascii="Times New Roman" w:hAnsi="Times New Roman" w:cs="Times New Roman"/>
          <w:sz w:val="28"/>
        </w:rPr>
        <w:t>Рабочая программа учебной практики разработана на основе</w:t>
      </w:r>
      <w:r w:rsidR="00A85BE1" w:rsidRPr="00A85BE1">
        <w:rPr>
          <w:rFonts w:ascii="Times New Roman" w:hAnsi="Times New Roman" w:cs="Times New Roman"/>
          <w:sz w:val="28"/>
          <w:szCs w:val="28"/>
        </w:rPr>
        <w:t xml:space="preserve"> разработана на основе</w:t>
      </w:r>
      <w:r w:rsidR="00A85BE1">
        <w:rPr>
          <w:rFonts w:ascii="Times New Roman" w:hAnsi="Times New Roman" w:cs="Times New Roman"/>
          <w:sz w:val="28"/>
          <w:szCs w:val="28"/>
        </w:rPr>
        <w:t xml:space="preserve"> </w:t>
      </w:r>
      <w:r w:rsidR="00A85BE1" w:rsidRPr="00A85BE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(далее – ФГОС)</w:t>
      </w:r>
      <w:r w:rsidR="00A85BE1">
        <w:rPr>
          <w:rFonts w:ascii="Times New Roman" w:hAnsi="Times New Roman" w:cs="Times New Roman"/>
          <w:sz w:val="28"/>
          <w:szCs w:val="28"/>
        </w:rPr>
        <w:t xml:space="preserve"> </w:t>
      </w:r>
      <w:r w:rsidR="00A85BE1" w:rsidRPr="00A85BE1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 (далее СПО) 35.02.16 «Эксплуатация и ремонт сельскохозяйственной техники и оборудования»,</w:t>
      </w:r>
      <w:r w:rsidR="00A85BE1">
        <w:rPr>
          <w:rFonts w:ascii="Times New Roman" w:hAnsi="Times New Roman" w:cs="Times New Roman"/>
          <w:sz w:val="28"/>
          <w:szCs w:val="28"/>
        </w:rPr>
        <w:t xml:space="preserve"> </w:t>
      </w:r>
      <w:r w:rsidR="00A85BE1" w:rsidRPr="00A85BE1">
        <w:rPr>
          <w:rFonts w:ascii="Times New Roman" w:hAnsi="Times New Roman" w:cs="Times New Roman"/>
          <w:sz w:val="28"/>
          <w:szCs w:val="28"/>
        </w:rPr>
        <w:t>входящую в укрупненную группу направлений подготовки специалистов среднего звена 35.00.00 «Сельское, лесное и рыбное хозяйство»</w:t>
      </w:r>
      <w:r w:rsidR="00A85BE1">
        <w:rPr>
          <w:rFonts w:ascii="Times New Roman" w:hAnsi="Times New Roman" w:cs="Times New Roman"/>
          <w:sz w:val="28"/>
          <w:szCs w:val="28"/>
        </w:rPr>
        <w:t xml:space="preserve">, </w:t>
      </w:r>
      <w:r w:rsidR="00A85BE1" w:rsidRPr="00A85BE1">
        <w:rPr>
          <w:rFonts w:ascii="Times New Roman" w:hAnsi="Times New Roman" w:cs="Times New Roman"/>
          <w:sz w:val="28"/>
          <w:szCs w:val="28"/>
        </w:rPr>
        <w:t xml:space="preserve">письма  Департамента государственной политики в сфере подготовки рабочих кадров и ДПО Министерства образования и науки Российской Федерации от 07.06.2017 г. </w:t>
      </w:r>
      <w:proofErr w:type="gramStart"/>
      <w:r w:rsidR="00A85BE1" w:rsidRPr="00A85BE1">
        <w:rPr>
          <w:rFonts w:ascii="Times New Roman" w:hAnsi="Times New Roman" w:cs="Times New Roman"/>
          <w:sz w:val="28"/>
          <w:szCs w:val="28"/>
        </w:rPr>
        <w:t>№ 06-596 «О методических рекомендациях»,</w:t>
      </w:r>
      <w:r w:rsidR="00A85BE1" w:rsidRPr="00A85B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BE1" w:rsidRPr="00A85BE1">
        <w:rPr>
          <w:rFonts w:ascii="Times New Roman" w:hAnsi="Times New Roman" w:cs="Times New Roman"/>
          <w:sz w:val="28"/>
          <w:szCs w:val="28"/>
        </w:rPr>
        <w:t xml:space="preserve">письма  Министерства образования и науки Челябинской области от 23.06.2017г № 1204/5853, </w:t>
      </w:r>
      <w:r w:rsidR="00A85BE1" w:rsidRPr="00A85BE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="00A85BE1" w:rsidRPr="00A85BE1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A85BE1" w:rsidRPr="00A85BE1" w:rsidRDefault="00A85BE1" w:rsidP="00A85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A85BE1">
        <w:rPr>
          <w:rFonts w:ascii="Times New Roman" w:hAnsi="Times New Roman" w:cs="Times New Roman"/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         Рабочая 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учебной практике </w:t>
      </w:r>
      <w:r w:rsidRPr="00A85BE1">
        <w:rPr>
          <w:rFonts w:ascii="Times New Roman" w:hAnsi="Times New Roman" w:cs="Times New Roman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A85BE1" w:rsidRPr="00A85BE1" w:rsidRDefault="00A85BE1" w:rsidP="00A85B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A85BE1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Pr="00A85BE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A85BE1" w:rsidRPr="00A85BE1" w:rsidRDefault="00A85BE1" w:rsidP="00A85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A85BE1" w:rsidRPr="00A85BE1" w:rsidRDefault="00A85BE1" w:rsidP="00A85B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85BE1">
        <w:rPr>
          <w:rFonts w:ascii="Times New Roman" w:hAnsi="Times New Roman" w:cs="Times New Roman"/>
          <w:sz w:val="28"/>
          <w:szCs w:val="28"/>
        </w:rPr>
        <w:t>Разработчик:_________</w:t>
      </w:r>
      <w:r>
        <w:rPr>
          <w:rFonts w:ascii="Times New Roman" w:hAnsi="Times New Roman" w:cs="Times New Roman"/>
          <w:sz w:val="28"/>
        </w:rPr>
        <w:t>Хужин</w:t>
      </w:r>
      <w:proofErr w:type="spellEnd"/>
      <w:r>
        <w:rPr>
          <w:rFonts w:ascii="Times New Roman" w:hAnsi="Times New Roman" w:cs="Times New Roman"/>
          <w:sz w:val="28"/>
        </w:rPr>
        <w:t xml:space="preserve"> И.Д</w:t>
      </w:r>
      <w:r w:rsidRPr="00A85BE1">
        <w:rPr>
          <w:rFonts w:ascii="Times New Roman" w:hAnsi="Times New Roman" w:cs="Times New Roman"/>
          <w:sz w:val="28"/>
        </w:rPr>
        <w:t xml:space="preserve">., преподаватель </w:t>
      </w:r>
      <w:r>
        <w:rPr>
          <w:rFonts w:ascii="Times New Roman" w:hAnsi="Times New Roman" w:cs="Times New Roman"/>
          <w:sz w:val="28"/>
        </w:rPr>
        <w:t xml:space="preserve">первой </w:t>
      </w:r>
      <w:r w:rsidRPr="00A85BE1">
        <w:rPr>
          <w:rFonts w:ascii="Times New Roman" w:hAnsi="Times New Roman" w:cs="Times New Roman"/>
          <w:sz w:val="28"/>
        </w:rPr>
        <w:t>квалификационной категории</w:t>
      </w:r>
    </w:p>
    <w:p w:rsidR="00A85BE1" w:rsidRPr="00A85BE1" w:rsidRDefault="00A85BE1" w:rsidP="00A85BE1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Рецензент: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___________Камалов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М.Р.,</w:t>
      </w:r>
      <w:r w:rsidRPr="00A85BE1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r w:rsidRPr="00A85BE1">
        <w:rPr>
          <w:rFonts w:ascii="Times New Roman" w:hAnsi="Times New Roman" w:cs="Times New Roman"/>
          <w:sz w:val="28"/>
          <w:szCs w:val="28"/>
          <w:lang w:eastAsia="ar-SA"/>
        </w:rPr>
        <w:t>КФХ Камалов</w:t>
      </w:r>
    </w:p>
    <w:p w:rsidR="00A85BE1" w:rsidRPr="00A85BE1" w:rsidRDefault="00A85BE1" w:rsidP="00A85BE1">
      <w:pPr>
        <w:tabs>
          <w:tab w:val="num" w:pos="567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85BE1" w:rsidRPr="00A85BE1" w:rsidRDefault="00A85BE1" w:rsidP="00A85BE1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 xml:space="preserve"> К УТВЕРЖДЕНИЮ</w:t>
      </w:r>
    </w:p>
    <w:p w:rsidR="00A85BE1" w:rsidRPr="00A85BE1" w:rsidRDefault="00A85BE1" w:rsidP="00A85BE1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A85BE1" w:rsidRPr="00A85BE1" w:rsidRDefault="00A85BE1" w:rsidP="00A85BE1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 Протокол № ___ от «___» __________ 20</w:t>
      </w:r>
      <w:r w:rsidRPr="00A85BE1">
        <w:rPr>
          <w:rFonts w:ascii="Times New Roman" w:hAnsi="Times New Roman" w:cs="Times New Roman"/>
          <w:sz w:val="28"/>
          <w:szCs w:val="28"/>
        </w:rPr>
        <w:softHyphen/>
      </w:r>
      <w:r w:rsidRPr="00A85BE1">
        <w:rPr>
          <w:rFonts w:ascii="Times New Roman" w:hAnsi="Times New Roman" w:cs="Times New Roman"/>
          <w:sz w:val="28"/>
          <w:szCs w:val="28"/>
        </w:rPr>
        <w:softHyphen/>
        <w:t>__ г</w:t>
      </w:r>
    </w:p>
    <w:p w:rsidR="00A85BE1" w:rsidRDefault="00A85BE1" w:rsidP="000653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5F4" w:rsidRPr="006925F4" w:rsidRDefault="006925F4" w:rsidP="00B951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6925F4" w:rsidRPr="006925F4" w:rsidTr="00D22B41">
        <w:trPr>
          <w:trHeight w:val="720"/>
        </w:trPr>
        <w:tc>
          <w:tcPr>
            <w:tcW w:w="7668" w:type="dxa"/>
            <w:hideMark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ПРОГРАММЫ УЧЕБНОЙ ПРАКТИКИ</w:t>
            </w:r>
          </w:p>
        </w:tc>
        <w:tc>
          <w:tcPr>
            <w:tcW w:w="1903" w:type="dxa"/>
            <w:hideMark/>
          </w:tcPr>
          <w:p w:rsidR="006925F4" w:rsidRPr="006925F4" w:rsidRDefault="006925F4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25F4" w:rsidRPr="006925F4" w:rsidTr="00D22B41">
        <w:trPr>
          <w:trHeight w:val="720"/>
        </w:trPr>
        <w:tc>
          <w:tcPr>
            <w:tcW w:w="7668" w:type="dxa"/>
            <w:hideMark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РЕЗУЛЬТАТЫ ОСВОЕНИЯ ПРОГРАММЫ УЧЕБНОЙ ПРАКТИКИ</w:t>
            </w:r>
          </w:p>
        </w:tc>
        <w:tc>
          <w:tcPr>
            <w:tcW w:w="1903" w:type="dxa"/>
            <w:vAlign w:val="center"/>
            <w:hideMark/>
          </w:tcPr>
          <w:p w:rsidR="006925F4" w:rsidRPr="006925F4" w:rsidRDefault="00D22B41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925F4" w:rsidRPr="006925F4" w:rsidTr="00D22B41">
        <w:trPr>
          <w:trHeight w:val="720"/>
        </w:trPr>
        <w:tc>
          <w:tcPr>
            <w:tcW w:w="7668" w:type="dxa"/>
            <w:hideMark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ТЕМАТИЧЕСКИЙ ПЛАН И СОДЕРЖАНИЕ </w:t>
            </w:r>
          </w:p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ПРАКТИКИ</w:t>
            </w:r>
          </w:p>
        </w:tc>
        <w:tc>
          <w:tcPr>
            <w:tcW w:w="1903" w:type="dxa"/>
            <w:vAlign w:val="center"/>
            <w:hideMark/>
          </w:tcPr>
          <w:p w:rsidR="006925F4" w:rsidRPr="006925F4" w:rsidRDefault="006925F4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2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925F4" w:rsidRPr="006925F4" w:rsidTr="00D22B41">
        <w:trPr>
          <w:trHeight w:val="720"/>
        </w:trPr>
        <w:tc>
          <w:tcPr>
            <w:tcW w:w="7668" w:type="dxa"/>
            <w:hideMark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УСЛОВИЯ РЕАЛИЗАЦИИ ПРОГРАММЫ УЧЕБНОЙ ПРАКТИКИ</w:t>
            </w:r>
          </w:p>
        </w:tc>
        <w:tc>
          <w:tcPr>
            <w:tcW w:w="1903" w:type="dxa"/>
            <w:vAlign w:val="center"/>
            <w:hideMark/>
          </w:tcPr>
          <w:p w:rsidR="006925F4" w:rsidRPr="006925F4" w:rsidRDefault="00D22B41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925F4" w:rsidRPr="006925F4" w:rsidTr="00D22B41">
        <w:trPr>
          <w:trHeight w:val="780"/>
        </w:trPr>
        <w:tc>
          <w:tcPr>
            <w:tcW w:w="7668" w:type="dxa"/>
            <w:hideMark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КОНТРОЛЬ И ОЦЕНКА РЕЗУЛЬТАТОВ ОСВОЕНИЯ УЧЕБНОЙ ПРАКТИКИ</w:t>
            </w:r>
          </w:p>
        </w:tc>
        <w:tc>
          <w:tcPr>
            <w:tcW w:w="1903" w:type="dxa"/>
            <w:vAlign w:val="center"/>
            <w:hideMark/>
          </w:tcPr>
          <w:p w:rsidR="006925F4" w:rsidRPr="006925F4" w:rsidRDefault="00D22B41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22B41" w:rsidRPr="006925F4" w:rsidTr="00D22B41">
        <w:trPr>
          <w:trHeight w:val="174"/>
        </w:trPr>
        <w:tc>
          <w:tcPr>
            <w:tcW w:w="7668" w:type="dxa"/>
            <w:hideMark/>
          </w:tcPr>
          <w:p w:rsidR="00D22B41" w:rsidRPr="00D22B41" w:rsidRDefault="00D22B41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B41">
              <w:rPr>
                <w:rFonts w:ascii="Times New Roman" w:hAnsi="Times New Roman" w:cs="Times New Roman"/>
                <w:sz w:val="28"/>
                <w:szCs w:val="28"/>
              </w:rPr>
              <w:t>6. ЛИСТ РЕГИСТРАЦИИ  ДОПОЛНЕНИЙ И ИЗМЕНЕНИЙ В РАБОЧЕЙ ПРОГРАММЕ</w:t>
            </w:r>
          </w:p>
        </w:tc>
        <w:tc>
          <w:tcPr>
            <w:tcW w:w="1903" w:type="dxa"/>
            <w:vAlign w:val="center"/>
            <w:hideMark/>
          </w:tcPr>
          <w:p w:rsidR="00D22B41" w:rsidRPr="006925F4" w:rsidRDefault="00D22B41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925F4" w:rsidRPr="006925F4" w:rsidTr="00D22B41">
        <w:trPr>
          <w:trHeight w:val="720"/>
        </w:trPr>
        <w:tc>
          <w:tcPr>
            <w:tcW w:w="7668" w:type="dxa"/>
          </w:tcPr>
          <w:p w:rsidR="006925F4" w:rsidRPr="006925F4" w:rsidRDefault="006925F4" w:rsidP="00B951A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6925F4" w:rsidRPr="006925F4" w:rsidRDefault="006925F4" w:rsidP="00B951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25F4" w:rsidRPr="006925F4" w:rsidRDefault="006925F4" w:rsidP="00B951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25F4" w:rsidRPr="006925F4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 РАБОЧЕЙ ПРОГРАММЫ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ПРАКТИКИ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17E38" w:rsidRPr="00D17E38" w:rsidRDefault="00D17E38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D17E38" w:rsidRPr="00A85BE1" w:rsidRDefault="00D17E38" w:rsidP="00A85BE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B951A0" w:rsidRPr="00B951A0">
        <w:rPr>
          <w:rFonts w:ascii="Times New Roman" w:hAnsi="Times New Roman" w:cs="Times New Roman"/>
          <w:sz w:val="28"/>
        </w:rPr>
        <w:t xml:space="preserve">учебной практики </w:t>
      </w:r>
      <w:r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основной профессиональной образовательной программы в соответствии с ФГОС по специальности СПО </w:t>
      </w:r>
      <w:r w:rsidR="00B951A0" w:rsidRPr="00B951A0">
        <w:rPr>
          <w:rFonts w:ascii="Times New Roman" w:hAnsi="Times New Roman" w:cs="Times New Roman"/>
          <w:sz w:val="28"/>
        </w:rPr>
        <w:t>35.02.16 Эксплуатация и ремонт сельскохозяйственной техники и оборудования,</w:t>
      </w:r>
      <w:r w:rsidR="00B951A0">
        <w:rPr>
          <w:rFonts w:ascii="Times New Roman" w:hAnsi="Times New Roman" w:cs="Times New Roman"/>
          <w:sz w:val="28"/>
        </w:rPr>
        <w:t xml:space="preserve"> </w:t>
      </w:r>
      <w:r w:rsidR="00B951A0" w:rsidRPr="00B951A0">
        <w:rPr>
          <w:rFonts w:ascii="Times New Roman" w:hAnsi="Times New Roman" w:cs="Times New Roman"/>
          <w:sz w:val="28"/>
        </w:rPr>
        <w:t>реализуемой в рамках укрупненной группы профессий, специальностей и направлений подготовки 35.00.00 «Сельское, лесное и рыбное хозяйство».</w:t>
      </w:r>
    </w:p>
    <w:p w:rsidR="00D17E38" w:rsidRPr="00D17E38" w:rsidRDefault="00D14CC2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E38"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</w:t>
      </w:r>
      <w:r w:rsidR="00D17E38" w:rsidRP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E38" w:rsidRPr="00D1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дополнительном профессиональном образовании по программе повышения квалификации при наличии начального профессионального образования по профессии тракторист-машинист сельскохозяйственного производства; </w:t>
      </w:r>
    </w:p>
    <w:p w:rsidR="0004604C" w:rsidRPr="0004604C" w:rsidRDefault="00D14CC2" w:rsidP="00B951A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CC2">
        <w:rPr>
          <w:rFonts w:ascii="Times New Roman" w:hAnsi="Times New Roman" w:cs="Times New Roman"/>
          <w:b/>
          <w:sz w:val="28"/>
        </w:rPr>
        <w:t xml:space="preserve">ПМ 01.  </w:t>
      </w:r>
      <w:r w:rsidR="0004604C" w:rsidRPr="0004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машин, механизмов, установок, приспособлений к работе, комплектование сборочных единиц. </w:t>
      </w:r>
    </w:p>
    <w:p w:rsidR="0004604C" w:rsidRPr="0004604C" w:rsidRDefault="0004604C" w:rsidP="00B951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67210D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1.</w:t>
      </w:r>
      <w:r w:rsidR="0067210D" w:rsidRPr="0067210D">
        <w:rPr>
          <w:rFonts w:ascii="Times New Roman" w:hAnsi="Times New Roman" w:cs="Times New Roman"/>
          <w:sz w:val="28"/>
        </w:rPr>
        <w:t xml:space="preserve">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</w:r>
    </w:p>
    <w:p w:rsidR="0004604C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2. </w:t>
      </w:r>
      <w:r w:rsidR="0067210D" w:rsidRPr="0067210D">
        <w:rPr>
          <w:rFonts w:ascii="Times New Roman" w:hAnsi="Times New Roman" w:cs="Times New Roman"/>
          <w:sz w:val="28"/>
        </w:rPr>
        <w:t>Выполнять регулировку узлов, систем и механизмов двигателя и приборов электрооборудования в соответствии с правилами эксплуатации.</w:t>
      </w:r>
    </w:p>
    <w:p w:rsidR="0004604C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3. </w:t>
      </w:r>
      <w:r w:rsidR="0067210D" w:rsidRPr="0067210D">
        <w:rPr>
          <w:rFonts w:ascii="Times New Roman" w:hAnsi="Times New Roman" w:cs="Times New Roman"/>
          <w:sz w:val="28"/>
        </w:rPr>
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04604C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4. </w:t>
      </w:r>
      <w:r w:rsidR="0067210D" w:rsidRPr="0067210D">
        <w:rPr>
          <w:rFonts w:ascii="Times New Roman" w:hAnsi="Times New Roman" w:cs="Times New Roman"/>
          <w:sz w:val="28"/>
        </w:rPr>
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</w:r>
    </w:p>
    <w:p w:rsidR="0004604C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lastRenderedPageBreak/>
        <w:t xml:space="preserve">5. </w:t>
      </w:r>
      <w:r w:rsidR="0067210D" w:rsidRPr="0067210D">
        <w:rPr>
          <w:rFonts w:ascii="Times New Roman" w:hAnsi="Times New Roman" w:cs="Times New Roman"/>
          <w:sz w:val="28"/>
        </w:rPr>
        <w:t>Выполнять настройку и регулировку машин и оборудования для обслуживания животноводческих ферм, комплексов и птицефабрик.</w:t>
      </w:r>
    </w:p>
    <w:p w:rsidR="0004604C" w:rsidRPr="0067210D" w:rsidRDefault="0004604C" w:rsidP="0067210D">
      <w:pPr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6. </w:t>
      </w:r>
      <w:r w:rsidR="0067210D" w:rsidRPr="0067210D">
        <w:rPr>
          <w:rFonts w:ascii="Times New Roman" w:hAnsi="Times New Roman" w:cs="Times New Roman"/>
          <w:sz w:val="28"/>
        </w:rPr>
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:rsidR="00496C04" w:rsidRDefault="00D14CC2" w:rsidP="00B951A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E12">
        <w:rPr>
          <w:rFonts w:ascii="Times New Roman" w:hAnsi="Times New Roman" w:cs="Times New Roman"/>
          <w:b/>
          <w:sz w:val="28"/>
          <w:szCs w:val="28"/>
        </w:rPr>
        <w:t>ПМ.02</w:t>
      </w:r>
      <w:r w:rsidRPr="00213E12">
        <w:rPr>
          <w:b/>
          <w:sz w:val="28"/>
          <w:szCs w:val="28"/>
        </w:rPr>
        <w:t xml:space="preserve"> </w:t>
      </w:r>
      <w:r w:rsidR="009D0EA7" w:rsidRPr="0021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сельскохозяйственной</w:t>
      </w:r>
      <w:r w:rsidR="009D0EA7" w:rsidRPr="009D0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техники </w:t>
      </w:r>
    </w:p>
    <w:p w:rsidR="00B60302" w:rsidRDefault="009D0EA7" w:rsidP="00B951A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B60302" w:rsidRPr="0067210D" w:rsidRDefault="00B60302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1.</w:t>
      </w:r>
      <w:r w:rsidR="0067210D" w:rsidRPr="0067210D">
        <w:rPr>
          <w:rFonts w:ascii="Times New Roman" w:hAnsi="Times New Roman" w:cs="Times New Roman"/>
          <w:sz w:val="28"/>
        </w:rPr>
        <w:t xml:space="preserve">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</w:r>
    </w:p>
    <w:p w:rsidR="009D0EA7" w:rsidRPr="0067210D" w:rsidRDefault="00B60302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2.</w:t>
      </w:r>
      <w:r w:rsidR="0067210D" w:rsidRPr="0067210D">
        <w:rPr>
          <w:rFonts w:ascii="Times New Roman" w:hAnsi="Times New Roman" w:cs="Times New Roman"/>
          <w:sz w:val="28"/>
        </w:rPr>
        <w:t xml:space="preserve">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9D0EA7" w:rsidRPr="0067210D" w:rsidRDefault="00B60302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3</w:t>
      </w:r>
      <w:r w:rsidR="0067210D" w:rsidRPr="0067210D">
        <w:rPr>
          <w:rFonts w:ascii="Times New Roman" w:hAnsi="Times New Roman" w:cs="Times New Roman"/>
          <w:sz w:val="28"/>
        </w:rPr>
        <w:t>.  Выполнять работы на машинно-тракторном агрегате в соответствии с требованиями правил техники безопасности и охраны труда.</w:t>
      </w:r>
    </w:p>
    <w:p w:rsidR="009D0EA7" w:rsidRPr="0067210D" w:rsidRDefault="00B60302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 xml:space="preserve">4. </w:t>
      </w:r>
      <w:r w:rsidR="0067210D" w:rsidRPr="0067210D">
        <w:rPr>
          <w:rFonts w:ascii="Times New Roman" w:hAnsi="Times New Roman" w:cs="Times New Roman"/>
          <w:sz w:val="28"/>
        </w:rPr>
        <w:t>Управлять тракторами и самоходными машинами категории «В», «С», «D», «Е», «F» в соответствии с правилами дорожного движения.</w:t>
      </w:r>
    </w:p>
    <w:p w:rsidR="0067210D" w:rsidRPr="0067210D" w:rsidRDefault="0067210D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5. Управлять автомобилями категории «С» в соответствии с правилами дорожного движения.</w:t>
      </w:r>
    </w:p>
    <w:p w:rsidR="0067210D" w:rsidRPr="0067210D" w:rsidRDefault="0067210D" w:rsidP="006721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7210D">
        <w:rPr>
          <w:rFonts w:ascii="Times New Roman" w:hAnsi="Times New Roman" w:cs="Times New Roman"/>
          <w:sz w:val="28"/>
        </w:rPr>
        <w:t>6.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04604C" w:rsidRPr="0004604C" w:rsidRDefault="00D14CC2" w:rsidP="008D1E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C2">
        <w:rPr>
          <w:rFonts w:ascii="Times New Roman" w:hAnsi="Times New Roman" w:cs="Times New Roman"/>
          <w:b/>
          <w:sz w:val="28"/>
          <w:szCs w:val="28"/>
        </w:rPr>
        <w:t>ПМ.03</w:t>
      </w:r>
      <w:r w:rsidRPr="001056C3">
        <w:rPr>
          <w:b/>
          <w:sz w:val="28"/>
          <w:szCs w:val="28"/>
        </w:rPr>
        <w:t xml:space="preserve"> </w:t>
      </w:r>
      <w:r w:rsidR="008D1EC8" w:rsidRPr="008D1EC8">
        <w:rPr>
          <w:rFonts w:ascii="Times New Roman" w:hAnsi="Times New Roman" w:cs="Times New Roman"/>
          <w:b/>
          <w:sz w:val="28"/>
        </w:rPr>
        <w:t>Техническое обслуживание и ремонт сельскохозяйственной техники</w:t>
      </w:r>
      <w:r w:rsidR="008D1EC8" w:rsidRPr="008D1EC8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04604C" w:rsidRPr="000460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8D1EC8" w:rsidRPr="008D1EC8" w:rsidRDefault="0004604C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 xml:space="preserve">1. </w:t>
      </w:r>
      <w:r w:rsidR="008D1EC8" w:rsidRPr="008D1EC8">
        <w:rPr>
          <w:rFonts w:ascii="Times New Roman" w:hAnsi="Times New Roman" w:cs="Times New Roman"/>
          <w:sz w:val="28"/>
        </w:rPr>
        <w:t>Проводить диагностирование неисправностей сельскохозяйственных</w:t>
      </w:r>
    </w:p>
    <w:p w:rsidR="0004604C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машин и механизмов и другого инженерно-технологического оборудования в соответствии с графиком проведения технических обслуживании и ремонтов.</w:t>
      </w:r>
    </w:p>
    <w:p w:rsidR="008D1EC8" w:rsidRPr="008D1EC8" w:rsidRDefault="0004604C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 xml:space="preserve">2. </w:t>
      </w:r>
      <w:r w:rsidR="008D1EC8" w:rsidRPr="008D1EC8">
        <w:rPr>
          <w:rFonts w:ascii="Times New Roman" w:hAnsi="Times New Roman" w:cs="Times New Roman"/>
          <w:sz w:val="28"/>
        </w:rPr>
        <w:t>Определять способы ремонта сельскохозяйственной техники в соответствии с ее техническим состоянием.</w:t>
      </w:r>
    </w:p>
    <w:p w:rsidR="0004604C" w:rsidRPr="008D1EC8" w:rsidRDefault="0004604C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lastRenderedPageBreak/>
        <w:t xml:space="preserve">3. </w:t>
      </w:r>
      <w:r w:rsidR="008D1EC8" w:rsidRPr="008D1EC8">
        <w:rPr>
          <w:rFonts w:ascii="Times New Roman" w:hAnsi="Times New Roman" w:cs="Times New Roman"/>
          <w:sz w:val="28"/>
        </w:rPr>
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04604C" w:rsidRDefault="0004604C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 xml:space="preserve">4. </w:t>
      </w:r>
      <w:r w:rsidR="008D1EC8" w:rsidRPr="008D1EC8">
        <w:rPr>
          <w:rFonts w:ascii="Times New Roman" w:hAnsi="Times New Roman" w:cs="Times New Roman"/>
          <w:sz w:val="28"/>
        </w:rPr>
        <w:t>Подбирать материалы, узлы и агрегаты, необходимые для проведения ремонта.</w:t>
      </w:r>
    </w:p>
    <w:p w:rsidR="008D1EC8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5. Осуществлять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:rsidR="008D1EC8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8D1EC8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8D1EC8">
        <w:rPr>
          <w:rFonts w:ascii="Times New Roman" w:hAnsi="Times New Roman" w:cs="Times New Roman"/>
          <w:sz w:val="28"/>
        </w:rPr>
        <w:t>Выполнять регулировку, испытание, обкатку отремонтированной сельскохозяйственной техники в соответствии с регламентами.</w:t>
      </w:r>
    </w:p>
    <w:p w:rsidR="008D1EC8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8. Выполнять консервацию и постановку на хранение сельскохозяйственной техники в соответствии с регламентами.</w:t>
      </w:r>
    </w:p>
    <w:p w:rsidR="008D1EC8" w:rsidRPr="008D1EC8" w:rsidRDefault="008D1EC8" w:rsidP="008D1E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1EC8">
        <w:rPr>
          <w:rFonts w:ascii="Times New Roman" w:hAnsi="Times New Roman" w:cs="Times New Roman"/>
          <w:sz w:val="28"/>
        </w:rPr>
        <w:t>9. 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:rsidR="00717838" w:rsidRPr="00717838" w:rsidRDefault="00D14CC2" w:rsidP="00717838">
      <w:pPr>
        <w:rPr>
          <w:rFonts w:ascii="Times New Roman" w:hAnsi="Times New Roman" w:cs="Times New Roman"/>
          <w:b/>
          <w:sz w:val="28"/>
        </w:rPr>
      </w:pPr>
      <w:r w:rsidRPr="007178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ПМ.0</w:t>
      </w:r>
      <w:r w:rsidRPr="0071783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</w:t>
      </w:r>
      <w:r w:rsidRPr="007178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717838" w:rsidRPr="00717838">
        <w:rPr>
          <w:rFonts w:ascii="Times New Roman" w:hAnsi="Times New Roman" w:cs="Times New Roman"/>
          <w:b/>
          <w:sz w:val="28"/>
        </w:rPr>
        <w:t>Выполнение работ по одной или нескольким профессиям</w:t>
      </w:r>
    </w:p>
    <w:p w:rsidR="0004604C" w:rsidRPr="00717838" w:rsidRDefault="00717838" w:rsidP="00717838">
      <w:pPr>
        <w:rPr>
          <w:rFonts w:ascii="Times New Roman" w:hAnsi="Times New Roman" w:cs="Times New Roman"/>
          <w:b/>
          <w:sz w:val="28"/>
        </w:rPr>
      </w:pPr>
      <w:r w:rsidRPr="00717838">
        <w:rPr>
          <w:rFonts w:ascii="Times New Roman" w:hAnsi="Times New Roman" w:cs="Times New Roman"/>
          <w:b/>
          <w:sz w:val="28"/>
        </w:rPr>
        <w:t>рабочих, должностям служащих</w:t>
      </w:r>
    </w:p>
    <w:p w:rsidR="0004604C" w:rsidRPr="0004604C" w:rsidRDefault="0004604C" w:rsidP="00B951A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соответствующих профессиональных компетенций (ПК): </w:t>
      </w:r>
    </w:p>
    <w:p w:rsidR="0004604C" w:rsidRPr="00717838" w:rsidRDefault="0004604C" w:rsidP="0071783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1.</w:t>
      </w:r>
      <w:r w:rsidR="001A5646" w:rsidRPr="00717838">
        <w:rPr>
          <w:rFonts w:ascii="Times New Roman" w:hAnsi="Times New Roman" w:cs="Times New Roman"/>
          <w:sz w:val="28"/>
        </w:rPr>
        <w:t xml:space="preserve"> </w:t>
      </w:r>
      <w:r w:rsidR="00717838" w:rsidRPr="00717838">
        <w:rPr>
          <w:rFonts w:ascii="Times New Roman" w:hAnsi="Times New Roman" w:cs="Times New Roman"/>
          <w:sz w:val="28"/>
        </w:rPr>
        <w:t xml:space="preserve">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717838" w:rsidRPr="00717838" w:rsidRDefault="0004604C" w:rsidP="0071783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 xml:space="preserve">2. </w:t>
      </w:r>
      <w:r w:rsidR="00717838" w:rsidRPr="00717838">
        <w:rPr>
          <w:rFonts w:ascii="Times New Roman" w:hAnsi="Times New Roman" w:cs="Times New Roman"/>
          <w:sz w:val="28"/>
        </w:rPr>
        <w:t>Выполнять работы на машинно-тракторном агрегате в соответствии с требованиями правил техники безопасности и охраны труда.</w:t>
      </w:r>
    </w:p>
    <w:p w:rsidR="0004604C" w:rsidRPr="00717838" w:rsidRDefault="0004604C" w:rsidP="0071783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 xml:space="preserve">3. </w:t>
      </w:r>
      <w:r w:rsidR="00717838" w:rsidRPr="00717838">
        <w:rPr>
          <w:rFonts w:ascii="Times New Roman" w:hAnsi="Times New Roman" w:cs="Times New Roman"/>
          <w:sz w:val="28"/>
        </w:rPr>
        <w:t>Управлять тракторами и самоходными машинами категории "B", "C", "D", "E", "F" в соответствии с правилами дорожного движения</w:t>
      </w:r>
    </w:p>
    <w:p w:rsidR="0004604C" w:rsidRPr="00717838" w:rsidRDefault="0004604C" w:rsidP="0071783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4.</w:t>
      </w:r>
      <w:r w:rsidR="001A5646" w:rsidRPr="00717838">
        <w:rPr>
          <w:rFonts w:ascii="Times New Roman" w:hAnsi="Times New Roman" w:cs="Times New Roman"/>
          <w:sz w:val="28"/>
        </w:rPr>
        <w:t xml:space="preserve"> </w:t>
      </w:r>
      <w:r w:rsidR="00717838" w:rsidRPr="00717838">
        <w:rPr>
          <w:rFonts w:ascii="Times New Roman" w:hAnsi="Times New Roman" w:cs="Times New Roman"/>
          <w:sz w:val="28"/>
        </w:rPr>
        <w:t>Управлять автомобилями категории "C" в соответствии с правилами дорожного движения.</w:t>
      </w:r>
    </w:p>
    <w:p w:rsidR="00717838" w:rsidRPr="00717838" w:rsidRDefault="00717838" w:rsidP="0071783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17838">
        <w:rPr>
          <w:rFonts w:ascii="Times New Roman" w:hAnsi="Times New Roman" w:cs="Times New Roman"/>
          <w:sz w:val="28"/>
        </w:rPr>
        <w:t>5.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:rsidR="00FC580C" w:rsidRPr="00FC580C" w:rsidRDefault="00D14CC2" w:rsidP="00B951A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ПМ.05 </w:t>
      </w:r>
      <w:r w:rsidR="00717838" w:rsidRPr="007178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Основы предпринимательства и трудоустройства на работу</w:t>
      </w:r>
    </w:p>
    <w:p w:rsidR="00FC580C" w:rsidRPr="00FC580C" w:rsidRDefault="00FC580C" w:rsidP="00B951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7527F6" w:rsidRDefault="00FC580C" w:rsidP="0075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27F6" w:rsidRPr="007527F6">
        <w:rPr>
          <w:rFonts w:ascii="Times New Roman" w:hAnsi="Times New Roman" w:cs="Times New Roman"/>
          <w:sz w:val="28"/>
          <w:szCs w:val="28"/>
        </w:rPr>
        <w:t xml:space="preserve"> </w:t>
      </w:r>
      <w:r w:rsidR="007527F6" w:rsidRPr="007F29AD">
        <w:rPr>
          <w:rFonts w:ascii="Times New Roman" w:hAnsi="Times New Roman" w:cs="Times New Roman"/>
          <w:sz w:val="28"/>
          <w:szCs w:val="28"/>
        </w:rPr>
        <w:t>Составлять резюме по заданной теме.</w:t>
      </w:r>
    </w:p>
    <w:p w:rsidR="00FC580C" w:rsidRPr="00FC580C" w:rsidRDefault="00FC580C" w:rsidP="0075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527F6" w:rsidRPr="007F29AD">
        <w:rPr>
          <w:rFonts w:ascii="Times New Roman" w:hAnsi="Times New Roman" w:cs="Times New Roman"/>
          <w:sz w:val="28"/>
          <w:szCs w:val="28"/>
        </w:rPr>
        <w:t>Вести диалог с работодателем в модельных условиях.</w:t>
      </w:r>
    </w:p>
    <w:p w:rsidR="00FC580C" w:rsidRPr="00FC580C" w:rsidRDefault="00FC580C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27F6" w:rsidRPr="007527F6">
        <w:rPr>
          <w:rFonts w:ascii="Times New Roman" w:hAnsi="Times New Roman" w:cs="Times New Roman"/>
          <w:sz w:val="28"/>
          <w:szCs w:val="28"/>
        </w:rPr>
        <w:t xml:space="preserve"> </w:t>
      </w:r>
      <w:r w:rsidR="007527F6" w:rsidRPr="007F29AD">
        <w:rPr>
          <w:rFonts w:ascii="Times New Roman" w:hAnsi="Times New Roman" w:cs="Times New Roman"/>
          <w:sz w:val="28"/>
          <w:szCs w:val="28"/>
        </w:rPr>
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актами.</w:t>
      </w:r>
    </w:p>
    <w:p w:rsidR="006925F4" w:rsidRDefault="00FC580C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527F6" w:rsidRPr="007527F6">
        <w:rPr>
          <w:rFonts w:ascii="Times New Roman" w:hAnsi="Times New Roman" w:cs="Times New Roman"/>
          <w:sz w:val="28"/>
          <w:szCs w:val="28"/>
        </w:rPr>
        <w:t xml:space="preserve"> </w:t>
      </w:r>
      <w:r w:rsidR="007527F6" w:rsidRPr="007F29AD">
        <w:rPr>
          <w:rFonts w:ascii="Times New Roman" w:hAnsi="Times New Roman" w:cs="Times New Roman"/>
          <w:sz w:val="28"/>
          <w:szCs w:val="28"/>
        </w:rPr>
        <w:t>Применять нормы законодательства в области создания, развития и поддержки предпринимательской деятельности</w:t>
      </w:r>
      <w:r w:rsidRPr="00FC5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7F6" w:rsidRDefault="007527F6" w:rsidP="00752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27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27F6">
        <w:rPr>
          <w:rFonts w:ascii="Times New Roman" w:hAnsi="Times New Roman" w:cs="Times New Roman"/>
          <w:sz w:val="28"/>
          <w:szCs w:val="28"/>
        </w:rPr>
        <w:t xml:space="preserve"> 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7F6" w:rsidRPr="007527F6" w:rsidRDefault="007527F6" w:rsidP="007527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F29AD">
        <w:rPr>
          <w:rFonts w:ascii="Times New Roman" w:hAnsi="Times New Roman" w:cs="Times New Roman"/>
          <w:sz w:val="28"/>
          <w:szCs w:val="28"/>
        </w:rPr>
        <w:t xml:space="preserve"> Применять методы и приемы анализа финансово-хозяйственной деятельности при осуществлении деятельности, осуществлять денежные расчеты с покупателями, составлять финансовые документы и отчеты.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A874D7"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практики может быть использована</w:t>
      </w:r>
      <w:r w:rsidR="00717838"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дополнительном профессиональном образовании и профессиональной подготовке при освоении профессии </w:t>
      </w:r>
      <w:r w:rsidR="001F1FFB" w:rsidRPr="001F1FFB">
        <w:rPr>
          <w:rFonts w:ascii="Times New Roman" w:hAnsi="Times New Roman" w:cs="Times New Roman"/>
          <w:sz w:val="28"/>
          <w:szCs w:val="28"/>
        </w:rPr>
        <w:t>35.01.13</w:t>
      </w:r>
      <w:r w:rsidR="001F1FFB">
        <w:rPr>
          <w:sz w:val="28"/>
          <w:szCs w:val="28"/>
        </w:rPr>
        <w:t xml:space="preserve"> </w:t>
      </w:r>
      <w:r w:rsidRPr="00B44B0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«Тракторист-машинист сельскохозяйственного производства».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proofErr w:type="gramStart"/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</w:t>
      </w:r>
      <w:r w:rsid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</w:t>
      </w: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практики: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первоначальных практических профессиональных умений в рамках модулей ОПОП </w:t>
      </w:r>
      <w:r w:rsidR="00A874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  <w:proofErr w:type="gramEnd"/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результатам освоения </w:t>
      </w:r>
      <w:r w:rsid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</w:t>
      </w:r>
      <w:r w:rsidR="00D17E38"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 w:rsidR="00D1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прохождения производственной практики по видам профессиональной деятельности 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6925F4" w:rsidRPr="006925F4" w:rsidRDefault="006925F4" w:rsidP="00B95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40"/>
      </w:tblGrid>
      <w:tr w:rsidR="006925F4" w:rsidRPr="006925F4" w:rsidTr="006925F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EB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EB11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умениям</w:t>
            </w:r>
          </w:p>
        </w:tc>
      </w:tr>
      <w:tr w:rsidR="006925F4" w:rsidRPr="006925F4" w:rsidTr="006925F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D7" w:rsidRPr="00A874D7" w:rsidRDefault="00A874D7" w:rsidP="00EB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машин, механизмов, установок, приспособлений к работе, </w:t>
            </w:r>
          </w:p>
          <w:p w:rsidR="00A874D7" w:rsidRPr="00A874D7" w:rsidRDefault="00A874D7" w:rsidP="00EB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4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комплектование сборочных единиц. </w:t>
            </w:r>
          </w:p>
          <w:p w:rsidR="006925F4" w:rsidRPr="006925F4" w:rsidRDefault="006925F4" w:rsidP="00EB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46" w:rsidRPr="001A5646" w:rsidRDefault="001A5646" w:rsidP="00EB11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74D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A5646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1A5646" w:rsidRPr="001A5646" w:rsidRDefault="001A5646" w:rsidP="00EB11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A5646">
              <w:rPr>
                <w:rFonts w:ascii="Times New Roman" w:hAnsi="Times New Roman" w:cs="Times New Roman"/>
                <w:sz w:val="24"/>
              </w:rPr>
              <w:t>осуществлять проверку работоспособности и настройки инструмента, оборудования, сельскохозяйственной техники;</w:t>
            </w:r>
          </w:p>
          <w:p w:rsidR="006925F4" w:rsidRPr="00A874D7" w:rsidRDefault="00266E4C" w:rsidP="00EB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A5646" w:rsidRPr="001A5646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 w:rsidR="0071783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925F4" w:rsidRPr="006925F4" w:rsidTr="006925F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5332CF" w:rsidRDefault="005332CF" w:rsidP="00EB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сельскохозяйственной техники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4C" w:rsidRPr="00266E4C" w:rsidRDefault="00266E4C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операции;</w:t>
            </w:r>
          </w:p>
          <w:p w:rsidR="00266E4C" w:rsidRPr="00266E4C" w:rsidRDefault="00266E4C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6925F4" w:rsidRPr="00A874D7" w:rsidRDefault="00266E4C" w:rsidP="00EB11B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66E4C">
              <w:rPr>
                <w:rFonts w:ascii="Times New Roman" w:hAnsi="Times New Roman" w:cs="Times New Roman"/>
                <w:sz w:val="24"/>
              </w:rPr>
              <w:t>документально оформлять результаты проделанной работы</w:t>
            </w:r>
            <w:r w:rsidR="0071783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A874D7" w:rsidRPr="00266E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6925F4" w:rsidRPr="006925F4" w:rsidTr="006925F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F" w:rsidRPr="005332CF" w:rsidRDefault="005332CF" w:rsidP="00EB1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 и диагностирование неисправностей</w:t>
            </w:r>
          </w:p>
          <w:p w:rsidR="006925F4" w:rsidRPr="005332CF" w:rsidRDefault="005332CF" w:rsidP="00EB1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сельскохозяйственных машин и механизмов; ремонт отдельных деталей и узлов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38" w:rsidRPr="00717838" w:rsidRDefault="005332CF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32C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717838" w:rsidRPr="00717838">
              <w:rPr>
                <w:rFonts w:ascii="Times New Roman" w:hAnsi="Times New Roman" w:cs="Times New Roman"/>
                <w:sz w:val="24"/>
              </w:rPr>
              <w:t>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      </w:r>
          </w:p>
          <w:p w:rsidR="00717838" w:rsidRPr="00717838" w:rsidRDefault="00717838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>определять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неисправностей;</w:t>
            </w:r>
          </w:p>
          <w:p w:rsidR="006925F4" w:rsidRPr="005332CF" w:rsidRDefault="00717838" w:rsidP="00EB11B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7838">
              <w:rPr>
                <w:rFonts w:ascii="Times New Roman" w:hAnsi="Times New Roman" w:cs="Times New Roman"/>
                <w:sz w:val="24"/>
              </w:rPr>
              <w:t>определять потребность в материально-техническом обеспечении технического обслуживания сельскохозяйственной техники и о</w:t>
            </w:r>
            <w:r>
              <w:rPr>
                <w:rFonts w:ascii="Times New Roman" w:hAnsi="Times New Roman" w:cs="Times New Roman"/>
                <w:sz w:val="24"/>
              </w:rPr>
              <w:t>формлять соответствующие заявки.</w:t>
            </w:r>
          </w:p>
        </w:tc>
      </w:tr>
      <w:tr w:rsidR="006925F4" w:rsidRPr="006925F4" w:rsidTr="006925F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5332CF" w:rsidRDefault="007527F6" w:rsidP="00EB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332CF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работ по одной или нескольким профессиям рабочих</w:t>
            </w:r>
            <w:r w:rsidRPr="005332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92" w:rsidRPr="00DD3592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="00DD3592" w:rsidRPr="00033DD9">
              <w:rPr>
                <w:sz w:val="28"/>
                <w:szCs w:val="28"/>
              </w:rPr>
              <w:t xml:space="preserve"> </w:t>
            </w:r>
            <w:r w:rsidR="00DD3592">
              <w:rPr>
                <w:rFonts w:ascii="Times New Roman" w:hAnsi="Times New Roman" w:cs="Times New Roman"/>
                <w:sz w:val="24"/>
              </w:rPr>
              <w:t>о</w:t>
            </w:r>
            <w:r w:rsidR="00DD3592" w:rsidRPr="00DD3592">
              <w:rPr>
                <w:rFonts w:ascii="Times New Roman" w:hAnsi="Times New Roman" w:cs="Times New Roman"/>
                <w:sz w:val="24"/>
              </w:rPr>
              <w:t>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260D7">
              <w:rPr>
                <w:rFonts w:ascii="Times New Roman" w:hAnsi="Times New Roman" w:cs="Times New Roman"/>
                <w:sz w:val="24"/>
              </w:rPr>
              <w:t>аботать на агрегатах.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-производить расчет грузоперевозки.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к работе транспортный агрегат.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-оценивать качество выполняемых работ.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 xml:space="preserve">-управлять тракторами и самоходными машинами категории </w:t>
            </w:r>
            <w:r w:rsidR="00EB11BF" w:rsidRPr="00C260D7">
              <w:rPr>
                <w:rFonts w:ascii="Times New Roman" w:hAnsi="Times New Roman" w:cs="Times New Roman"/>
                <w:sz w:val="24"/>
              </w:rPr>
              <w:t xml:space="preserve">"B", "C", "D", "E", "F" </w:t>
            </w:r>
            <w:r w:rsidRPr="00C260D7">
              <w:rPr>
                <w:rFonts w:ascii="Times New Roman" w:hAnsi="Times New Roman" w:cs="Times New Roman"/>
                <w:sz w:val="24"/>
              </w:rPr>
              <w:t>в соответствии с правилами дорожного движения.</w:t>
            </w:r>
          </w:p>
          <w:p w:rsidR="00C260D7" w:rsidRDefault="00C260D7" w:rsidP="00EB1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51C7">
              <w:rPr>
                <w:rFonts w:ascii="Times New Roman" w:hAnsi="Times New Roman" w:cs="Times New Roman"/>
                <w:sz w:val="22"/>
                <w:szCs w:val="22"/>
              </w:rPr>
              <w:t xml:space="preserve">управлять автомобилями категории </w:t>
            </w:r>
            <w:r w:rsidR="00EB11BF" w:rsidRPr="00E551C7">
              <w:rPr>
                <w:rFonts w:ascii="Times New Roman" w:hAnsi="Times New Roman" w:cs="Times New Roman"/>
                <w:sz w:val="22"/>
                <w:szCs w:val="22"/>
              </w:rPr>
              <w:t xml:space="preserve">"C" </w:t>
            </w:r>
            <w:r w:rsidRPr="00E551C7">
              <w:rPr>
                <w:rFonts w:ascii="Times New Roman" w:hAnsi="Times New Roman" w:cs="Times New Roman"/>
                <w:sz w:val="22"/>
                <w:szCs w:val="22"/>
              </w:rPr>
              <w:t>в соответствии с правилами дорожного движения.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260D7">
              <w:rPr>
                <w:rFonts w:ascii="Times New Roman" w:hAnsi="Times New Roman" w:cs="Times New Roman"/>
                <w:sz w:val="24"/>
              </w:rPr>
              <w:t xml:space="preserve">подбирать ремонтные материалы, выполнять техническое </w:t>
            </w:r>
            <w:r w:rsidRPr="00C260D7">
              <w:rPr>
                <w:rFonts w:ascii="Times New Roman" w:hAnsi="Times New Roman" w:cs="Times New Roman"/>
                <w:sz w:val="24"/>
              </w:rPr>
              <w:lastRenderedPageBreak/>
              <w:t>обслуживание машин и сборочных единиц.</w:t>
            </w:r>
          </w:p>
          <w:p w:rsidR="006925F4" w:rsidRPr="005332CF" w:rsidRDefault="006925F4" w:rsidP="00EB11BF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332CF" w:rsidRPr="006925F4" w:rsidTr="00C260D7">
        <w:trPr>
          <w:trHeight w:val="3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F" w:rsidRPr="00C260D7" w:rsidRDefault="00C260D7" w:rsidP="00EB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0D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lastRenderedPageBreak/>
              <w:t>Основы предпринимательства и трудоустройства на работу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-Ориентироваться в ситуации на рынке труда.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-Вести телефонные переговоры с потенциальным работодателем, заполнять анкеты и опросники, подготавливать резюме.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 xml:space="preserve">-Обладать искусством </w:t>
            </w:r>
            <w:proofErr w:type="spellStart"/>
            <w:r w:rsidRPr="00C260D7">
              <w:rPr>
                <w:rFonts w:ascii="Times New Roman" w:hAnsi="Times New Roman" w:cs="Times New Roman"/>
                <w:sz w:val="24"/>
              </w:rPr>
              <w:t>самопрезентации</w:t>
            </w:r>
            <w:proofErr w:type="spellEnd"/>
            <w:r w:rsidRPr="00C260D7">
              <w:rPr>
                <w:rFonts w:ascii="Times New Roman" w:hAnsi="Times New Roman" w:cs="Times New Roman"/>
                <w:sz w:val="24"/>
              </w:rPr>
              <w:t xml:space="preserve"> при трудоустройстве.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-Характеризовать виды предпринимательской деятельности  и предпринимательскую среду.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-Разрабатывать бизнес – план.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-Составлять  пакет документов для открытия  своего дела.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-Оформлять  документы для открытия расчетного счета в банке.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-Разрабатывать стратегию и тактику деятельности предприятия.</w:t>
            </w:r>
          </w:p>
          <w:p w:rsidR="00C260D7" w:rsidRPr="00C260D7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-Анализировать финансовое состояние предприятия.</w:t>
            </w:r>
          </w:p>
          <w:p w:rsidR="005332CF" w:rsidRPr="001F1FFB" w:rsidRDefault="00C260D7" w:rsidP="00EB1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-Осуществлять основные финансовые операции.</w:t>
            </w:r>
          </w:p>
        </w:tc>
      </w:tr>
    </w:tbl>
    <w:p w:rsidR="00EB11BF" w:rsidRDefault="00EB11BF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Количество часов на освоение рабочей программы учебной практики: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</w:t>
      </w:r>
      <w:r w:rsidR="00321C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2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01. – 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6925F4" w:rsidRPr="006925F4" w:rsidRDefault="005332CF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ПМ 02 - 1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6925F4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6925F4" w:rsidRPr="006925F4" w:rsidRDefault="005332CF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ПМ 03 - 1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25F4"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04 – 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6925F4" w:rsidRPr="00321C87" w:rsidRDefault="003C6F91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ПМ 0</w:t>
      </w:r>
      <w:r w:rsidR="00E526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263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683"/>
        <w:gridCol w:w="683"/>
        <w:gridCol w:w="709"/>
        <w:gridCol w:w="850"/>
        <w:gridCol w:w="709"/>
        <w:gridCol w:w="709"/>
        <w:gridCol w:w="992"/>
      </w:tblGrid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B2635C" w:rsidRPr="006925F4" w:rsidTr="0067210D">
        <w:trPr>
          <w:trHeight w:val="33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5C" w:rsidRPr="006925F4" w:rsidTr="0067210D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321C87" w:rsidRDefault="00B2635C" w:rsidP="00B95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635C"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</w:tbl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25F4" w:rsidRPr="006925F4">
          <w:pgSz w:w="11907" w:h="16840"/>
          <w:pgMar w:top="1079" w:right="851" w:bottom="73" w:left="1418" w:header="709" w:footer="709" w:gutter="0"/>
          <w:cols w:space="720"/>
        </w:sectPr>
      </w:pPr>
    </w:p>
    <w:p w:rsidR="006925F4" w:rsidRPr="006925F4" w:rsidRDefault="006925F4" w:rsidP="005E4C2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C33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</w:t>
      </w:r>
      <w:r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результаты освоения Рабочей программы </w:t>
      </w:r>
    </w:p>
    <w:p w:rsidR="006925F4" w:rsidRPr="006925F4" w:rsidRDefault="006925F4" w:rsidP="005E4C2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практики</w:t>
      </w:r>
    </w:p>
    <w:p w:rsidR="006925F4" w:rsidRPr="006925F4" w:rsidRDefault="006925F4" w:rsidP="005E4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5F4" w:rsidRPr="006925F4" w:rsidRDefault="006925F4" w:rsidP="005E4C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рабочей программы учебной практики является </w:t>
      </w:r>
      <w:proofErr w:type="spell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первоначальных практических профессиональных умений в рамках модулей ОПОП </w:t>
      </w:r>
      <w:r w:rsidR="00321C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 основным видам профессиональной деятельности (ВПД),</w:t>
      </w:r>
    </w:p>
    <w:p w:rsidR="008F60C5" w:rsidRPr="00C8751C" w:rsidRDefault="008F60C5" w:rsidP="008F60C5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7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машин, механизмов, установок, приспособлений к работе, комплектование сборочных единиц;</w:t>
      </w:r>
    </w:p>
    <w:p w:rsidR="006925F4" w:rsidRPr="00C8751C" w:rsidRDefault="001C1B7F" w:rsidP="008F60C5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751C">
        <w:rPr>
          <w:rFonts w:ascii="Times New Roman" w:eastAsia="Calibri" w:hAnsi="Times New Roman" w:cs="Times New Roman"/>
          <w:sz w:val="28"/>
          <w:szCs w:val="28"/>
        </w:rPr>
        <w:t>э</w:t>
      </w:r>
      <w:r w:rsidR="00321C87" w:rsidRPr="00C8751C">
        <w:rPr>
          <w:rFonts w:ascii="Times New Roman" w:eastAsia="Calibri" w:hAnsi="Times New Roman" w:cs="Times New Roman"/>
          <w:sz w:val="28"/>
          <w:szCs w:val="28"/>
        </w:rPr>
        <w:t>ксплуатация сельскохозяйственной техники</w:t>
      </w:r>
      <w:r w:rsidR="005E4C29" w:rsidRPr="00C875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60C5" w:rsidRPr="00C8751C" w:rsidRDefault="008F60C5" w:rsidP="008F60C5">
      <w:pPr>
        <w:pStyle w:val="a9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обслуживание и ремонт сельскохозяйственной техники</w:t>
      </w:r>
      <w:r w:rsidR="00C8751C" w:rsidRPr="00C87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C1B7F" w:rsidRPr="00C8751C" w:rsidRDefault="008F60C5" w:rsidP="008F60C5">
      <w:pPr>
        <w:pStyle w:val="a9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C">
        <w:rPr>
          <w:rFonts w:ascii="Times New Roman" w:eastAsia="Calibri" w:hAnsi="Times New Roman" w:cs="Times New Roman"/>
          <w:sz w:val="28"/>
          <w:szCs w:val="28"/>
        </w:rPr>
        <w:t>Освоение одной или нескольких професс</w:t>
      </w:r>
      <w:r w:rsidR="00C8751C" w:rsidRPr="00C8751C">
        <w:rPr>
          <w:rFonts w:ascii="Times New Roman" w:eastAsia="Calibri" w:hAnsi="Times New Roman" w:cs="Times New Roman"/>
          <w:sz w:val="28"/>
          <w:szCs w:val="28"/>
        </w:rPr>
        <w:t>ий рабочих, должностей служащих</w:t>
      </w:r>
      <w:r w:rsidRPr="00C875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60C5" w:rsidRPr="00C8751C" w:rsidRDefault="00C8751C" w:rsidP="00C8751C">
      <w:pPr>
        <w:pStyle w:val="a9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предпринимательства и трудоустройства на работу.</w:t>
      </w:r>
    </w:p>
    <w:p w:rsidR="006925F4" w:rsidRDefault="006925F4" w:rsidP="005E4C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последующего освоения ими  профессиональных (ПК) и общих (ОК) компетенций по избранной профессии.</w:t>
      </w:r>
    </w:p>
    <w:p w:rsidR="00D17E38" w:rsidRDefault="00D17E38" w:rsidP="00B95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E38" w:rsidRDefault="00D17E38" w:rsidP="00B95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E38" w:rsidRDefault="00D17E38" w:rsidP="00B95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E38" w:rsidRPr="006925F4" w:rsidRDefault="00D17E38" w:rsidP="00B951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38" w:rsidRDefault="00D17E38" w:rsidP="00B951A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7E38" w:rsidSect="00D17E38">
          <w:pgSz w:w="11907" w:h="16840"/>
          <w:pgMar w:top="992" w:right="851" w:bottom="1134" w:left="539" w:header="709" w:footer="709" w:gutter="0"/>
          <w:cols w:space="720"/>
        </w:sectPr>
      </w:pPr>
    </w:p>
    <w:tbl>
      <w:tblPr>
        <w:tblW w:w="50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8696"/>
      </w:tblGrid>
      <w:tr w:rsidR="006925F4" w:rsidRPr="006925F4" w:rsidTr="006925F4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6925F4" w:rsidRDefault="006925F4" w:rsidP="00B951A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6925F4" w:rsidRDefault="006925F4" w:rsidP="00B951A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освоения практики</w:t>
            </w:r>
          </w:p>
        </w:tc>
      </w:tr>
      <w:tr w:rsidR="006925F4" w:rsidRPr="006925F4" w:rsidTr="006925F4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6925F4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      </w:r>
          </w:p>
        </w:tc>
      </w:tr>
      <w:tr w:rsidR="006925F4" w:rsidRPr="006925F4" w:rsidTr="00F641B3">
        <w:trPr>
          <w:trHeight w:val="296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6925F4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регулировку узлов, систем и механизмов двигателя и приборов электрооборудования в соответствии с правилами эксплуатации.</w:t>
            </w:r>
          </w:p>
        </w:tc>
      </w:tr>
      <w:tr w:rsidR="006925F4" w:rsidRPr="006925F4" w:rsidTr="00F641B3">
        <w:trPr>
          <w:trHeight w:val="54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6925F4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      </w:r>
          </w:p>
        </w:tc>
      </w:tr>
      <w:tr w:rsidR="00F641B3" w:rsidRPr="006925F4" w:rsidTr="00F641B3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      </w:r>
          </w:p>
        </w:tc>
      </w:tr>
      <w:tr w:rsidR="00F641B3" w:rsidRPr="006925F4" w:rsidTr="006925F4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1.5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</w:tr>
      <w:tr w:rsidR="00F641B3" w:rsidRPr="006925F4" w:rsidTr="006925F4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D7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      </w:r>
          </w:p>
          <w:p w:rsidR="00F641B3" w:rsidRPr="00BE7460" w:rsidRDefault="00F641B3" w:rsidP="00BE7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1B3" w:rsidRPr="006925F4" w:rsidTr="00F641B3">
        <w:trPr>
          <w:trHeight w:val="63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C260D7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      </w:r>
          </w:p>
        </w:tc>
      </w:tr>
      <w:tr w:rsidR="00F641B3" w:rsidRPr="006925F4" w:rsidTr="00F641B3">
        <w:trPr>
          <w:trHeight w:val="28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F641B3" w:rsidRPr="00BE7460" w:rsidRDefault="00F641B3" w:rsidP="00BE7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1B3" w:rsidRPr="006925F4" w:rsidTr="00F641B3">
        <w:trPr>
          <w:trHeight w:val="259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</w:tc>
      </w:tr>
      <w:tr w:rsidR="00F641B3" w:rsidRPr="006925F4" w:rsidTr="00F641B3">
        <w:trPr>
          <w:trHeight w:val="41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F641B3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B3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Управлять тракторами и самоходными машинами категории «В», «С», «D», «Е», «F» в соответствии с правилами дорожного движения.</w:t>
            </w:r>
          </w:p>
        </w:tc>
      </w:tr>
      <w:tr w:rsidR="00BE7460" w:rsidRPr="006925F4" w:rsidTr="00F641B3">
        <w:trPr>
          <w:trHeight w:val="41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2.5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Управлять автомобилями категории «В» и «С» в соответствии с правилами дорожного движения.</w:t>
            </w:r>
          </w:p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E7460" w:rsidRPr="006925F4" w:rsidTr="00F641B3">
        <w:trPr>
          <w:trHeight w:val="41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2.6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картой.</w:t>
            </w:r>
          </w:p>
        </w:tc>
      </w:tr>
      <w:tr w:rsidR="00BE7460" w:rsidRPr="006925F4" w:rsidTr="00F641B3">
        <w:trPr>
          <w:trHeight w:val="55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3.1</w:t>
            </w:r>
          </w:p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 xml:space="preserve"> Проводить диагностирование неисправностей сельскохозяйственных</w:t>
            </w:r>
          </w:p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машин и механизмов и другого инженерно-технологического оборудования в соответствии с графиком проведения технических обслуживании и ремонтов.</w:t>
            </w:r>
          </w:p>
        </w:tc>
      </w:tr>
      <w:tr w:rsidR="00BE7460" w:rsidRPr="006925F4" w:rsidTr="00F641B3">
        <w:trPr>
          <w:trHeight w:val="55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3.2</w:t>
            </w:r>
          </w:p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 xml:space="preserve"> Определять способы ремонта сельскохозяйственной техники в соответствии с ее техническим состоянием.</w:t>
            </w:r>
          </w:p>
        </w:tc>
      </w:tr>
      <w:tr w:rsidR="00BE7460" w:rsidRPr="006925F4" w:rsidTr="00F641B3">
        <w:trPr>
          <w:trHeight w:val="41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 xml:space="preserve"> Подбирать материалы, узлы и агрегаты, необходимые для проведения ремонта.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3.6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lastRenderedPageBreak/>
              <w:t>ПК 3.7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регулировку, испытание, обкатку отремонтированной сельскохозяйственной техники в соответствии с регламентами.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3.8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Выполнять консервацию и постановку на хранение сельскохозяйственной техники в соответствии с регламентами.</w:t>
            </w:r>
          </w:p>
        </w:tc>
      </w:tr>
      <w:tr w:rsidR="00BE7460" w:rsidRPr="006925F4" w:rsidTr="006925F4">
        <w:trPr>
          <w:trHeight w:val="28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ПК 3.9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E7460" w:rsidRDefault="00BE7460" w:rsidP="00BE7460">
            <w:pPr>
              <w:spacing w:after="0"/>
              <w:rPr>
                <w:rFonts w:ascii="Times New Roman" w:hAnsi="Times New Roman" w:cs="Times New Roman"/>
              </w:rPr>
            </w:pPr>
            <w:r w:rsidRPr="00BE7460">
              <w:rPr>
                <w:rFonts w:ascii="Times New Roman" w:hAnsi="Times New Roman" w:cs="Times New Roman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техники.</w:t>
            </w:r>
          </w:p>
        </w:tc>
      </w:tr>
      <w:tr w:rsidR="00BE7460" w:rsidTr="00540E31">
        <w:trPr>
          <w:trHeight w:val="29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ПК 3.3</w:t>
            </w:r>
          </w:p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</w:p>
        </w:tc>
      </w:tr>
      <w:tr w:rsidR="00BE7460" w:rsidTr="00540E31">
        <w:trPr>
          <w:trHeight w:val="29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ПК 3.2</w:t>
            </w:r>
          </w:p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Обеспечивать безопасность при выполнении погрузочно-разгрузочных работ и транспортировке грузов на тракторах.</w:t>
            </w:r>
          </w:p>
        </w:tc>
      </w:tr>
      <w:tr w:rsidR="00BE7460" w:rsidTr="00540E31">
        <w:trPr>
          <w:trHeight w:val="29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ПК 3.3</w:t>
            </w:r>
          </w:p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Заправлять  топливом  и  смазывать  тракторы,  навесные  и  прицепные</w:t>
            </w:r>
          </w:p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сельскохозяйственные  орудия,  самоходные  и  другие  сельскохозяйственные</w:t>
            </w:r>
          </w:p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 xml:space="preserve">машины.               </w:t>
            </w:r>
          </w:p>
        </w:tc>
      </w:tr>
      <w:tr w:rsidR="00BE7460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60" w:rsidRPr="00B44B0F" w:rsidRDefault="00BE7460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ПК 3.6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0" w:rsidRPr="00B44B0F" w:rsidRDefault="00BE7460" w:rsidP="00BE746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4B0F">
              <w:rPr>
                <w:rFonts w:ascii="Times New Roman" w:hAnsi="Times New Roman" w:cs="Times New Roman"/>
                <w:sz w:val="24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Составлять резюме по заданной теме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Вести диалог с работодателем в модельных условиях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нормы законодательства в области создания, развития и поддержки предпринимательской деятельности 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Применять методы и приемы анализа финансово-хозяйственной деятельности при осуществлении деятельности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Осуществлять денежные расчеты с покупателями</w:t>
            </w:r>
          </w:p>
        </w:tc>
      </w:tr>
      <w:tr w:rsidR="000C4AA2" w:rsidTr="00540E31">
        <w:trPr>
          <w:trHeight w:val="26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C875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0C4AA2" w:rsidRDefault="000C4AA2" w:rsidP="000C4A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2">
              <w:rPr>
                <w:rFonts w:ascii="Times New Roman" w:hAnsi="Times New Roman" w:cs="Times New Roman"/>
                <w:sz w:val="24"/>
                <w:szCs w:val="24"/>
              </w:rPr>
              <w:t>Составлять финансовые документы и отчеты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424394">
              <w:rPr>
                <w:rFonts w:ascii="Times New Roman" w:hAnsi="Times New Roman" w:cs="Times New Roman"/>
                <w:sz w:val="24"/>
              </w:rPr>
              <w:lastRenderedPageBreak/>
              <w:t>необходимого уровня физической подготовленности.</w:t>
            </w:r>
          </w:p>
        </w:tc>
      </w:tr>
      <w:tr w:rsidR="000C4AA2" w:rsidRPr="006925F4" w:rsidTr="00C8751C">
        <w:trPr>
          <w:trHeight w:val="27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lastRenderedPageBreak/>
              <w:t>ОК 9.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0C4AA2" w:rsidRPr="006925F4" w:rsidTr="00A56986">
        <w:trPr>
          <w:trHeight w:val="65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10.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0C4AA2" w:rsidRPr="006925F4" w:rsidTr="00C8751C">
        <w:trPr>
          <w:trHeight w:val="27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C875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ОК 11.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A2" w:rsidRPr="00424394" w:rsidRDefault="000C4AA2" w:rsidP="0042439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4394">
              <w:rPr>
                <w:rFonts w:ascii="Times New Roman" w:hAnsi="Times New Roman" w:cs="Times New Roman"/>
                <w:sz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D17E38" w:rsidRDefault="00D17E38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7E38" w:rsidSect="00D17E38">
          <w:pgSz w:w="11907" w:h="16840"/>
          <w:pgMar w:top="992" w:right="851" w:bottom="1134" w:left="539" w:header="709" w:footer="709" w:gutter="0"/>
          <w:cols w:space="720"/>
        </w:sectPr>
      </w:pPr>
    </w:p>
    <w:p w:rsidR="008262FB" w:rsidRDefault="008262FB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FB" w:rsidRDefault="008262FB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ТЕМАТИЧЕСКИЙ ПЛАН И СОДЕРЖАНИЕ УЧЕБНОЙ ПРАКТИКИ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3.1.Тематический план учебной практики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32"/>
        <w:gridCol w:w="2705"/>
        <w:gridCol w:w="1499"/>
        <w:gridCol w:w="1583"/>
        <w:gridCol w:w="7012"/>
        <w:gridCol w:w="1499"/>
      </w:tblGrid>
      <w:tr w:rsidR="006925F4" w:rsidRPr="006925F4" w:rsidTr="00812CD4">
        <w:trPr>
          <w:trHeight w:val="1312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наименования профессиональных модулей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ПМ</w:t>
            </w:r>
          </w:p>
        </w:tc>
        <w:tc>
          <w:tcPr>
            <w:tcW w:w="5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тем учебной практики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25F4" w:rsidRPr="006925F4" w:rsidRDefault="006925F4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темам</w:t>
            </w:r>
          </w:p>
        </w:tc>
      </w:tr>
      <w:tr w:rsidR="006925F4" w:rsidRPr="006925F4" w:rsidTr="00812CD4">
        <w:trPr>
          <w:trHeight w:val="302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5F4" w:rsidRPr="006925F4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5F4" w:rsidRPr="006925F4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5F4" w:rsidRPr="006925F4" w:rsidRDefault="006925F4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5F4" w:rsidRPr="006925F4" w:rsidRDefault="006925F4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5F4" w:rsidRPr="006925F4" w:rsidRDefault="006925F4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5F4" w:rsidRPr="006925F4" w:rsidRDefault="006925F4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B12B3" w:rsidRPr="006925F4" w:rsidTr="00812CD4">
        <w:trPr>
          <w:trHeight w:val="287"/>
        </w:trPr>
        <w:tc>
          <w:tcPr>
            <w:tcW w:w="2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8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4A7C70" w:rsidRDefault="00DB12B3" w:rsidP="00120FEA">
            <w:pPr>
              <w:shd w:val="clear" w:color="auto" w:fill="FFFFFF"/>
              <w:tabs>
                <w:tab w:val="left" w:pos="1450"/>
              </w:tabs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.01</w:t>
            </w:r>
            <w:r w:rsidR="00C87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4A7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6925F4" w:rsidRDefault="00FB0E6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DB12B3" w:rsidRPr="006925F4" w:rsidRDefault="00DB12B3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292173" w:rsidRDefault="00DB12B3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</w:t>
            </w:r>
            <w:r w:rsidRPr="00292173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Назначения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 xml:space="preserve">и общее </w:t>
            </w:r>
            <w:r w:rsidRPr="00292173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 xml:space="preserve"> устройства тракторов,</w:t>
            </w:r>
            <w:r w:rsidR="00DC3352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92173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автомобилей и</w:t>
            </w:r>
          </w:p>
          <w:p w:rsidR="00DB12B3" w:rsidRPr="000D308C" w:rsidRDefault="00DB12B3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92173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t>сельскохозяйственных машин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0D308C" w:rsidRDefault="00FB0E66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60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292173" w:rsidRDefault="00DB12B3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</w:t>
            </w:r>
            <w:r w:rsidRPr="00292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тракторов и сельскохозяйственных машин и механизмов к работе.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0D308C" w:rsidRDefault="00FB0E66" w:rsidP="00120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45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0D308C" w:rsidRDefault="00DB12B3" w:rsidP="00120FEA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Промежуточная аттестация в форме зачета 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0D308C" w:rsidRDefault="00DB12B3" w:rsidP="00120FE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B3" w:rsidRPr="006925F4" w:rsidTr="00812CD4">
        <w:trPr>
          <w:trHeight w:val="347"/>
        </w:trPr>
        <w:tc>
          <w:tcPr>
            <w:tcW w:w="2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8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4A7C70" w:rsidRDefault="00DB12B3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ПМ.02</w:t>
            </w:r>
            <w:r w:rsidR="00C87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A7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Эксплуатация сельскохозяйственной техники </w:t>
            </w:r>
          </w:p>
        </w:tc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FB0E66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0D308C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</w:t>
            </w:r>
            <w:r w:rsidRPr="00FD7F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Комплектование машинно-тракторного  агрегата для выполнения сельскохозяйственных работ.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0D308C" w:rsidRDefault="00FB0E66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DB12B3" w:rsidRPr="006925F4" w:rsidTr="00812CD4">
        <w:trPr>
          <w:trHeight w:val="347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4A7C70" w:rsidRDefault="00DB12B3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0D308C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</w:t>
            </w:r>
            <w:r w:rsidRPr="00FD7F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 механизированных работ в растениеводстве.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0D308C" w:rsidRDefault="00FB0E66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DB12B3" w:rsidRPr="006925F4" w:rsidTr="00812CD4">
        <w:trPr>
          <w:trHeight w:val="347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4A7C70" w:rsidRDefault="00DB12B3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C27307" w:rsidRDefault="00DB12B3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73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2.3.Технологи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механизированных работ </w:t>
            </w:r>
            <w:r w:rsidRPr="00C273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животноводстве.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0D308C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B12B3" w:rsidRPr="006925F4" w:rsidTr="00812CD4">
        <w:trPr>
          <w:trHeight w:val="210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зачета 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B3" w:rsidRPr="006925F4" w:rsidTr="00812CD4">
        <w:trPr>
          <w:trHeight w:val="340"/>
        </w:trPr>
        <w:tc>
          <w:tcPr>
            <w:tcW w:w="2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8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4A7C70" w:rsidRDefault="00DB12B3" w:rsidP="00120F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="00C8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A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Техническое обслуживание  и диагностирование неисправностей</w:t>
            </w:r>
          </w:p>
          <w:p w:rsidR="00DB12B3" w:rsidRPr="004A7C70" w:rsidRDefault="00DB12B3" w:rsidP="00120FEA">
            <w:pPr>
              <w:widowControl w:val="0"/>
              <w:tabs>
                <w:tab w:val="left" w:pos="916"/>
                <w:tab w:val="left" w:pos="1832"/>
                <w:tab w:val="left" w:pos="277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7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сельскохозяйственных машин и механизмов; ремонт отдельных деталей и узлов</w:t>
            </w:r>
          </w:p>
        </w:tc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C27307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3.1.</w:t>
            </w:r>
            <w:r w:rsidRPr="00C2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технического обслуживания и ремонта сельскохозяйственных машин и механизмов.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0D308C" w:rsidRDefault="00FB0E66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40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4A7C70" w:rsidRDefault="00DB12B3" w:rsidP="00120F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0D308C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3.2.</w:t>
            </w:r>
            <w:r w:rsidRPr="00C273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Технологические процессы ремонтного производства.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0D308C" w:rsidRDefault="00FB0E66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55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B3" w:rsidRPr="006925F4" w:rsidTr="00812CD4">
        <w:trPr>
          <w:trHeight w:val="360"/>
        </w:trPr>
        <w:tc>
          <w:tcPr>
            <w:tcW w:w="2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DC3352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8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DC3352" w:rsidRDefault="00DC3352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ПМ.04</w:t>
            </w:r>
            <w:r w:rsidR="00C87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C3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Pr="00DC33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 по одной или нескольким профессиям рабочих</w:t>
            </w:r>
            <w:r w:rsidRPr="00DC3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C3352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53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DC3352" w:rsidRDefault="00DC3352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</w:t>
            </w:r>
            <w:r w:rsidRPr="00DC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выполнение работ по профессии </w:t>
            </w:r>
            <w:r w:rsidRPr="00DC33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«Тракторист-машинист сельскохозяйственного производства»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C3352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DB12B3" w:rsidRPr="006925F4" w:rsidTr="00812CD4">
        <w:trPr>
          <w:trHeight w:val="75"/>
        </w:trPr>
        <w:tc>
          <w:tcPr>
            <w:tcW w:w="2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12B3" w:rsidRPr="00DC3352" w:rsidRDefault="00DB12B3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DC3352" w:rsidRDefault="00DC3352" w:rsidP="00EA62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EA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.2.Теоретическая подготовка водителей автомобилей категорий  «С»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12B3" w:rsidRPr="00DC3352" w:rsidRDefault="00DC3352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08"/>
        </w:trPr>
        <w:tc>
          <w:tcPr>
            <w:tcW w:w="21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12B3" w:rsidRPr="00DC3352" w:rsidRDefault="00DC3352" w:rsidP="00120FEA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ППМ.0</w:t>
            </w:r>
            <w:r w:rsidR="0035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87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8751C" w:rsidRPr="00C8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предпринимательства и трудоустройства на работу</w:t>
            </w:r>
          </w:p>
        </w:tc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3352" w:rsidRDefault="00DC3352" w:rsidP="00120FEA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3352" w:rsidRDefault="00DC3352" w:rsidP="00120FEA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2B3" w:rsidRPr="00DC3352" w:rsidRDefault="00DC3352" w:rsidP="00120FE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C3352" w:rsidP="00120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5.1.</w:t>
            </w:r>
            <w:r w:rsidRPr="00DC33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структурным подразделением организации</w:t>
            </w: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FB0E6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B12B3" w:rsidRPr="006925F4" w:rsidTr="00812CD4">
        <w:trPr>
          <w:trHeight w:val="308"/>
        </w:trPr>
        <w:tc>
          <w:tcPr>
            <w:tcW w:w="21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C3352" w:rsidP="00120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зачета/</w:t>
            </w:r>
            <w:proofErr w:type="spellStart"/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</w:t>
            </w:r>
            <w:proofErr w:type="gramStart"/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C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ачета</w:t>
            </w:r>
            <w:proofErr w:type="spellEnd"/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DC3352" w:rsidRDefault="00DB12B3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2B3" w:rsidRPr="006925F4" w:rsidTr="00812CD4">
        <w:trPr>
          <w:trHeight w:val="308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B12B3" w:rsidP="00120FEA">
            <w:pPr>
              <w:widowControl w:val="0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ВВСЕГО часов 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DC3352" w:rsidP="00120FE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12B3" w:rsidRPr="006925F4" w:rsidRDefault="00DB12B3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B12B3" w:rsidRPr="006925F4" w:rsidRDefault="00FB2BC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B0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B7061C" w:rsidRDefault="00B7061C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925F4" w:rsidRPr="006925F4" w:rsidRDefault="00812CD4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</w:t>
      </w:r>
      <w:r w:rsidR="00ED3B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6925F4"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3.2. </w:t>
      </w:r>
      <w:r w:rsidR="006925F4"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учебной практики </w:t>
      </w:r>
    </w:p>
    <w:tbl>
      <w:tblPr>
        <w:tblpPr w:leftFromText="180" w:rightFromText="180" w:vertAnchor="text" w:horzAnchor="margin" w:tblpY="526"/>
        <w:tblOverlap w:val="never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9"/>
        <w:gridCol w:w="623"/>
        <w:gridCol w:w="8308"/>
        <w:gridCol w:w="989"/>
        <w:gridCol w:w="29"/>
        <w:gridCol w:w="1615"/>
        <w:gridCol w:w="26"/>
      </w:tblGrid>
      <w:tr w:rsidR="006925F4" w:rsidRPr="00120FEA" w:rsidTr="004F71C9">
        <w:trPr>
          <w:trHeight w:val="67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120FEA" w:rsidRDefault="006925F4" w:rsidP="00120FEA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6925F4" w:rsidRPr="00120FEA" w:rsidTr="004F71C9">
        <w:trPr>
          <w:trHeight w:val="298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120FEA" w:rsidRDefault="006925F4" w:rsidP="00120FEA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925F4" w:rsidRPr="00120FEA" w:rsidTr="004F71C9">
        <w:trPr>
          <w:trHeight w:val="67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68" w:rsidRPr="00120FEA" w:rsidRDefault="00E93668" w:rsidP="00120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:rsidR="00B44B0F" w:rsidRPr="00120FEA" w:rsidRDefault="00E93668" w:rsidP="00120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120FEA" w:rsidRDefault="006925F4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39" w:rsidRPr="00120FEA" w:rsidRDefault="00DC3352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6925F4" w:rsidRPr="00120FEA" w:rsidRDefault="006925F4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25F4" w:rsidRPr="00120FEA" w:rsidRDefault="006925F4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41C8" w:rsidRPr="00120FEA" w:rsidTr="004F71C9">
        <w:trPr>
          <w:gridAfter w:val="1"/>
          <w:wAfter w:w="9" w:type="pct"/>
          <w:trHeight w:val="297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1C8" w:rsidRPr="00120FEA" w:rsidRDefault="004941C8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:rsidR="004941C8" w:rsidRPr="00120FEA" w:rsidRDefault="004941C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Назначения</w:t>
            </w:r>
            <w:r w:rsidR="00120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120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и общее                                             устройства тракторов,</w:t>
            </w:r>
          </w:p>
          <w:p w:rsidR="004941C8" w:rsidRPr="00120FEA" w:rsidRDefault="004941C8" w:rsidP="00120F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автомобилей и</w:t>
            </w:r>
          </w:p>
          <w:p w:rsidR="004941C8" w:rsidRPr="00120FEA" w:rsidRDefault="004941C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сельскохозяйственных машин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C8" w:rsidRPr="00120FEA" w:rsidRDefault="004941C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1C8" w:rsidRPr="00120FEA" w:rsidRDefault="00DC3352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C8" w:rsidRPr="00120FEA" w:rsidRDefault="004941C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120FEA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разборочно-сборочных работ двигателей внутреннего сгорания тракторов и автомобилей. Выявление неисправностей и устранение их.</w:t>
            </w: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трансмиссии тракторов и автомобилей.  Выявление неисправностей и устранение их.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ходовой части тракторов и автомобилей.  Выявление неисправностей и устранение их.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механизма управления трактора ДТ-75.  Выявление неисправностей и устранение их.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разборочно-сборочных работ  рулевого управления тракторов и автомобилей.  Выявление неисправностей и устранение их.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B7061C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разборочно-сборочных работ  гидравлических систем тракторов.  Выявление неисправностей и устранение их.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B7061C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120FEA">
        <w:trPr>
          <w:gridAfter w:val="1"/>
          <w:wAfter w:w="9" w:type="pct"/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разборочно-сборочных работ  тормозных систем тракторов и автомобилей.  Выявление неисправностей и устранение их.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B7061C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0F60" w:rsidRPr="0036314C" w:rsidTr="004F71C9">
        <w:trPr>
          <w:gridAfter w:val="1"/>
          <w:wAfter w:w="9" w:type="pct"/>
          <w:trHeight w:val="671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6E0F60" w:rsidP="0012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разборочно-сборочных работ  системы электрического оборудования тракторов и автомобилей.  Выявление неисправностей и устранение их.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36314C" w:rsidRDefault="00B7061C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60" w:rsidRPr="0036314C" w:rsidRDefault="006E0F60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4F71C9">
        <w:trPr>
          <w:gridAfter w:val="1"/>
          <w:wAfter w:w="9" w:type="pct"/>
          <w:trHeight w:val="269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B44B0F" w:rsidRPr="0036314C" w:rsidRDefault="005F6048" w:rsidP="00120FEA">
            <w:pPr>
              <w:pStyle w:val="2"/>
              <w:shd w:val="clear" w:color="auto" w:fill="auto"/>
              <w:spacing w:line="240" w:lineRule="auto"/>
              <w:ind w:left="140" w:firstLine="0"/>
            </w:pPr>
            <w:r w:rsidRPr="0036314C">
              <w:rPr>
                <w:rFonts w:eastAsia="Calibri"/>
                <w:b/>
                <w:bCs/>
                <w:sz w:val="24"/>
                <w:szCs w:val="24"/>
              </w:rPr>
              <w:t xml:space="preserve"> Подготовка тракторов и сельскохозяйственных машин и механизмов к работе.</w:t>
            </w:r>
            <w:r w:rsidR="00B44B0F" w:rsidRPr="0036314C">
              <w:t xml:space="preserve"> </w:t>
            </w:r>
          </w:p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120FEA">
        <w:trPr>
          <w:gridAfter w:val="1"/>
          <w:wAfter w:w="9" w:type="pct"/>
          <w:trHeight w:val="5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A85BE1" w:rsidRDefault="005F6048" w:rsidP="00120FEA">
            <w:pPr>
              <w:spacing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 xml:space="preserve">Выполнение операций при подготовке тракторов и автомобилей к работе. </w:t>
            </w:r>
            <w:r w:rsidR="00B7061C" w:rsidRPr="00A85BE1">
              <w:rPr>
                <w:rFonts w:ascii="Times New Roman" w:hAnsi="Times New Roman" w:cs="Times New Roman"/>
                <w:sz w:val="24"/>
                <w:highlight w:val="yellow"/>
              </w:rPr>
              <w:t>Выполнение работ по подготовке к работе механизмов и систем  двигателя.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120FEA">
        <w:trPr>
          <w:gridAfter w:val="1"/>
          <w:wAfter w:w="9" w:type="pct"/>
          <w:trHeight w:val="10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C" w:rsidRPr="00A85BE1" w:rsidRDefault="00B7061C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 xml:space="preserve">Выполнение работ по подготовке к работе трансмиссии тракторов и самоходных шасси. </w:t>
            </w:r>
          </w:p>
          <w:p w:rsidR="005F6048" w:rsidRPr="00A85BE1" w:rsidRDefault="00B7061C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>Подготовка к работе ходовой части и рулевого управления тракторов и самоходных шасси.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A85BE1" w:rsidRDefault="004F71C9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 xml:space="preserve">Выполнение работ по подготовке к работе рабочего оборудования тракторов и самоходных шасси.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A85BE1" w:rsidRDefault="004F71C9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>Выполнение работ по подготовке к работе электрического оборудования тракторов.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A85BE1" w:rsidRDefault="004F71C9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BE1">
              <w:rPr>
                <w:rFonts w:ascii="Times New Roman" w:hAnsi="Times New Roman" w:cs="Times New Roman"/>
                <w:sz w:val="24"/>
                <w:highlight w:val="yellow"/>
              </w:rPr>
              <w:t>Выполнение операций при подготовке сельскохозяйственных машин к работе.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работе и регулировка рабочих органов почвообрабатывающих машин и орудий.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Подготовка к работе и регулировка рабочих органов посевных и посадочных машин.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работе и регулировка рабочих органов машин для внесения удобрений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604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работе и регулировка рабочих органов маши для заготовки кормов.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48" w:rsidRPr="0036314C" w:rsidRDefault="005F604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71C9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Подготовка к работе и регулировка рабочих органов зерноуборочных комбайнов.</w:t>
            </w: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71C9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работе и регулировка рабочих органов машин для послеуборочной обработки зерна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71C9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Выполнение операций при подготовке машин и оборудования животноводческих </w:t>
            </w: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ферм к работе.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71C9" w:rsidRPr="0036314C" w:rsidTr="004F71C9">
        <w:trPr>
          <w:gridAfter w:val="1"/>
          <w:wAfter w:w="9" w:type="pct"/>
          <w:trHeight w:val="67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</w:t>
            </w:r>
          </w:p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сельскохозяйственной техники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9" w:rsidRPr="0036314C" w:rsidRDefault="004F71C9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71C9" w:rsidRPr="0036314C" w:rsidTr="004F71C9">
        <w:trPr>
          <w:gridAfter w:val="1"/>
          <w:wAfter w:w="9" w:type="pct"/>
          <w:trHeight w:val="67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</w:t>
            </w:r>
          </w:p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Комплектование машинно-тракторного  агрегата для выполнения сельскохозяйственных работ.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C9" w:rsidRPr="0036314C" w:rsidRDefault="004F71C9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1C9" w:rsidRPr="0036314C" w:rsidRDefault="004F71C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71C9" w:rsidRPr="0036314C" w:rsidRDefault="004F71C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19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технологическая наладка пахотных агрегатов.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технологическая наладка агрегатов для боронования.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5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технологическая наладка агрегатов для сплошной культивации почвы.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5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технологическая наладка агрегатов для внесения удобрений.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5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Комплектование и технологическая наладка агрегатов для посева сельскохозяйственных культур.</w:t>
            </w: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и технологическая наладка агрегатов для посадки сельскохозяйственных культур.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5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технологическая наладка агрегатов по уходу за сельскохозяйственными культурами (пропашные культуры).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6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и технологическая наладка агрегатов по уходу за сельскохозяйственными культурами (зерновые культуры).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67210D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2C79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уборочных агрегатов </w:t>
            </w: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(пропашные культуры)</w:t>
            </w: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67210D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Комплектование и технологическая наладка уборочных агрегатов </w:t>
            </w: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(зерновые культуры)</w:t>
            </w: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2C793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858D8"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ехнологическая наладка уборочных агрегатов </w:t>
            </w:r>
            <w:r w:rsidR="009858D8"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(пропашные культуры)</w:t>
            </w:r>
            <w:r w:rsidR="009858D8"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Технологии  механизированных работ в растениеводстве.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9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пахотных агрегатах.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на агрегатах для боронования почвы.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на агрегатах для сплошной культивации почвы.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на агрегатах для внесения удобрений.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работ на агрегатах для посева и посадки сельскохозяйственных культур.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по уходу за сельскохозяйственными культурами.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Выполнение работ на уборочных агрегатах.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2.3.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Технологии механизированных работ 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животноводстве.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5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водоснабжения.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кормопроизводства.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раздачи кормов.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создания микроклимата.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4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Комплектование и технологическая наладка машин для уборки навоза.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671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ПМ.03</w:t>
            </w:r>
          </w:p>
          <w:p w:rsidR="009858D8" w:rsidRPr="0036314C" w:rsidRDefault="009858D8" w:rsidP="00120F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 и диагностирование неисправностей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сельскохозяйственных машин и механизмов; ремонт отдельных деталей и узлов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50029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334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3.1.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</w:t>
            </w:r>
            <w:proofErr w:type="gramEnd"/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обслуживания и ремонта сельскохозяйственных машин и механизмов.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7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8D8" w:rsidRPr="0036314C" w:rsidRDefault="009858D8" w:rsidP="00120F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A85BE1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Диагностирование и техническое обслуживание двигателя Д-240.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Диагностирование и техническое обслуживание двигателя А-41.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Испытание и регулировка агрегатов топливной аппаратуры.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Испытание и регулировка агрегатов гидросистемы.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Испытание и регулировка агрегатов и приборов электрооборудования.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3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A85BE1" w:rsidRDefault="009858D8" w:rsidP="00120F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Испытание и регулировка агрегатов системы смазки двигателя.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3.2.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Технологические 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процессы ремонтного производства.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4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Приемка двигателя в ремонт, разборка, мойка и </w:t>
            </w:r>
            <w:proofErr w:type="spellStart"/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дефектовка</w:t>
            </w:r>
            <w:proofErr w:type="spellEnd"/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ремонта коленчатых валов.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шатунно-поршневой группы.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газораспределительного механизма.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Сборка двигателя.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3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Обкатка и испытание двигателя.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44B0F" w:rsidRPr="0036314C" w:rsidTr="00B44B0F">
        <w:trPr>
          <w:gridAfter w:val="1"/>
          <w:wAfter w:w="9" w:type="pct"/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0F" w:rsidRPr="0036314C" w:rsidRDefault="00B44B0F" w:rsidP="00120FE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ПМ.04</w:t>
            </w:r>
          </w:p>
          <w:p w:rsidR="00B44B0F" w:rsidRPr="0036314C" w:rsidRDefault="00B44B0F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0F" w:rsidRPr="0036314C" w:rsidRDefault="00B44B0F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0F" w:rsidRPr="0036314C" w:rsidRDefault="00B44B0F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4B0F" w:rsidRPr="0036314C" w:rsidRDefault="00B44B0F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6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350029"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Технология выполнение работ по профессии «Тракторист-машинист сельскохозяйственного </w:t>
            </w:r>
            <w:r w:rsidRPr="00363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производства»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средней сложности по периодическому техническому обслуживанию тракторов и сельскохозяйственных машин с применением современных средств технического обслуживания.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Выявление несложных неисправностей сельскохозяйственных машин и оборудования.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5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Самостоятельное выполнение слесарных работ по устранению неисправностей.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5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регулировок при подготовке машинно-тракторных агрегатов к работе.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5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на агрегатах для основной и предпосевной обработки почвы.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3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Выполнение работ на агрегатах для посева зерновых культур.</w:t>
            </w: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технологических регулировок машинно-тракторных агрегатов.                     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операций по технологической колее.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2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на агрегатах для обработки посевов зерновых культур.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операций по междурядной обработке посевов пропашных культур.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4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на агрегатах для заготовки сена (скашивание трав, сгребание сена в валки, подбор валков).        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0029" w:rsidRPr="0036314C" w:rsidTr="00120FEA">
        <w:trPr>
          <w:gridAfter w:val="1"/>
          <w:wAfter w:w="9" w:type="pct"/>
          <w:trHeight w:val="3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B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Выполнение работ на зерноуборочных   комбайнах.</w:t>
            </w: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29" w:rsidRPr="0036314C" w:rsidRDefault="00350029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29" w:rsidRPr="0036314C" w:rsidRDefault="00350029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A3A46"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0EDC"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подготовка водителей автомобилей категорий  «С»</w:t>
            </w:r>
          </w:p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color w:val="2C2C2C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B7061C">
        <w:trPr>
          <w:gridAfter w:val="1"/>
          <w:wAfter w:w="9" w:type="pct"/>
          <w:trHeight w:val="2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диагностике двигателя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двигателя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диагностике трансмиссии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858D8"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трансмиссии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диагностике тормозной системы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4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spacing w:after="0" w:line="240" w:lineRule="auto"/>
              <w:rPr>
                <w:rFonts w:ascii="Times New Roman" w:hAnsi="Times New Roman" w:cs="Times New Roman"/>
                <w:color w:val="2C2C2C"/>
                <w:sz w:val="24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тормозной системы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диагностике рулевого управления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5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рулевого управления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диагностике электрооборудования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3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автомобиля.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C497B" w:rsidRPr="0036314C" w:rsidTr="00120FEA">
        <w:trPr>
          <w:gridAfter w:val="1"/>
          <w:wAfter w:w="9" w:type="pct"/>
          <w:trHeight w:val="4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700ED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техническому обслуживанию кабины и кузова автомобиля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7B" w:rsidRPr="0036314C" w:rsidRDefault="004C497B" w:rsidP="00120FEA">
            <w:pPr>
              <w:spacing w:line="240" w:lineRule="auto"/>
              <w:jc w:val="center"/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97B" w:rsidRPr="0036314C" w:rsidRDefault="004C497B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120FEA">
        <w:trPr>
          <w:gridAfter w:val="1"/>
          <w:wAfter w:w="9" w:type="pct"/>
          <w:trHeight w:val="3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4C497B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858D8"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700ED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color w:val="2C2C2C"/>
                <w:sz w:val="24"/>
              </w:rPr>
              <w:t>Выполнение работ по погрузке, разгрузке и транспортировке грузов.</w:t>
            </w:r>
            <w:r w:rsidR="009858D8"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D8" w:rsidRPr="0036314C" w:rsidRDefault="009858D8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700EDC">
        <w:trPr>
          <w:gridAfter w:val="1"/>
          <w:wAfter w:w="9" w:type="pct"/>
          <w:trHeight w:val="67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ПМ.05</w:t>
            </w:r>
          </w:p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Основы предпринимательства и трудоустройства на работу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C2C2C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67210D">
        <w:trPr>
          <w:gridAfter w:val="1"/>
          <w:wAfter w:w="9" w:type="pct"/>
          <w:trHeight w:val="6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</w:t>
            </w:r>
          </w:p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b/>
                <w:bCs/>
              </w:rPr>
              <w:t xml:space="preserve"> </w:t>
            </w:r>
            <w:r w:rsidRPr="0036314C">
              <w:rPr>
                <w:rFonts w:ascii="Times New Roman" w:hAnsi="Times New Roman" w:cs="Times New Roman"/>
                <w:b/>
              </w:rPr>
              <w:t>Способы поиска работы, трудоустройства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C2C2C"/>
                <w:sz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120FEA">
        <w:trPr>
          <w:gridAfter w:val="1"/>
          <w:wAfter w:w="9" w:type="pct"/>
          <w:trHeight w:val="4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C2C2C"/>
                <w:sz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бор информации о вакансиях </w:t>
            </w:r>
            <w:proofErr w:type="spellStart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Аргаяшского</w:t>
            </w:r>
            <w:proofErr w:type="spellEnd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Сосновского, </w:t>
            </w:r>
            <w:proofErr w:type="spellStart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Кунашакского</w:t>
            </w:r>
            <w:proofErr w:type="spellEnd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и г. Челябинска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120FEA">
        <w:trPr>
          <w:gridAfter w:val="1"/>
          <w:wAfter w:w="9" w:type="pct"/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C2C2C"/>
                <w:sz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одготовка, оформление и рассылка резюме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120FEA">
        <w:trPr>
          <w:gridAfter w:val="1"/>
          <w:wAfter w:w="9" w:type="pct"/>
          <w:trHeight w:val="4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одготовка и проведение собеседования с потенциальным работодателем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120FEA">
        <w:trPr>
          <w:gridAfter w:val="1"/>
          <w:wAfter w:w="9" w:type="pct"/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зучение электронного ресурса Центра Занятости Населения </w:t>
            </w:r>
            <w:proofErr w:type="spellStart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Аргаяшского</w:t>
            </w:r>
            <w:proofErr w:type="spellEnd"/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и г. Челябинска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120FEA">
        <w:trPr>
          <w:gridAfter w:val="1"/>
          <w:wAfter w:w="9" w:type="pct"/>
          <w:trHeight w:val="2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зучение и заполнение трудового договора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00EDC" w:rsidRPr="0036314C" w:rsidTr="00B7061C">
        <w:trPr>
          <w:gridAfter w:val="1"/>
          <w:wAfter w:w="9" w:type="pct"/>
          <w:trHeight w:val="6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700EDC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700EDC"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пределение инстанции по разрешению индивидуальных и коллективных трудовых споров и сроков обращения в выбранную инстанцию, исходя из ситуации, предложенной преподавателем (с предоставлением отчета</w:t>
            </w:r>
            <w:r w:rsidR="00700EDC" w:rsidRPr="003631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C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EDC" w:rsidRPr="0036314C" w:rsidRDefault="00700EDC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67210D">
        <w:trPr>
          <w:gridAfter w:val="1"/>
          <w:wAfter w:w="9" w:type="pct"/>
          <w:trHeight w:val="6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5.2.</w:t>
            </w:r>
          </w:p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14C">
              <w:rPr>
                <w:b/>
                <w:bCs/>
              </w:rPr>
              <w:t xml:space="preserve"> </w:t>
            </w:r>
            <w:r w:rsidRPr="0036314C">
              <w:rPr>
                <w:b/>
              </w:rPr>
              <w:t xml:space="preserve"> </w:t>
            </w:r>
            <w:r w:rsidRPr="0036314C">
              <w:rPr>
                <w:rFonts w:ascii="Times New Roman" w:hAnsi="Times New Roman" w:cs="Times New Roman"/>
                <w:b/>
              </w:rPr>
              <w:t>Основы предпринимательства, открытие собственного дел</w:t>
            </w:r>
            <w:r w:rsidRPr="0036314C">
              <w:rPr>
                <w:b/>
              </w:rPr>
              <w:t>а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120FEA">
        <w:trPr>
          <w:gridAfter w:val="1"/>
          <w:wAfter w:w="9" w:type="pct"/>
          <w:trHeight w:val="3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AF55E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hAnsi="Times New Roman" w:cs="Times New Roman"/>
                <w:sz w:val="24"/>
                <w:szCs w:val="24"/>
              </w:rPr>
              <w:t>Составление пакета документов для открытия своего дела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120FEA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120FEA">
        <w:trPr>
          <w:gridAfter w:val="1"/>
          <w:wAfter w:w="9" w:type="pct"/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AF55EC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для открытия расчетного счета в банке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120FEA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120FEA">
        <w:trPr>
          <w:gridAfter w:val="1"/>
          <w:wAfter w:w="9" w:type="pct"/>
          <w:trHeight w:val="5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AF55EC" w:rsidP="00120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4C">
              <w:rPr>
                <w:rFonts w:ascii="Times New Roman" w:hAnsi="Times New Roman" w:cs="Times New Roman"/>
                <w:sz w:val="24"/>
                <w:szCs w:val="24"/>
              </w:rPr>
              <w:t>Изучение электронного ресурса ФНС РОССИИ и регистрация на сайте ФНС в качестве предпринимателя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120FEA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120FEA">
        <w:trPr>
          <w:gridAfter w:val="1"/>
          <w:wAfter w:w="9" w:type="pct"/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AF55E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и бухгалтерской отчетности.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120FEA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A3A46" w:rsidRPr="0036314C" w:rsidTr="00120FEA">
        <w:trPr>
          <w:gridAfter w:val="1"/>
          <w:wAfter w:w="9" w:type="pct"/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AF55EC" w:rsidP="0012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314C">
              <w:rPr>
                <w:rFonts w:ascii="Times New Roman" w:hAnsi="Times New Roman" w:cs="Times New Roman"/>
                <w:sz w:val="24"/>
                <w:szCs w:val="24"/>
              </w:rPr>
              <w:t>Разработка бизнес – плана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46" w:rsidRPr="0036314C" w:rsidRDefault="00DC6462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A46" w:rsidRPr="0036314C" w:rsidRDefault="002A3A46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858D8" w:rsidRPr="0036314C" w:rsidTr="004F71C9">
        <w:trPr>
          <w:gridAfter w:val="1"/>
          <w:wAfter w:w="9" w:type="pct"/>
          <w:trHeight w:val="340"/>
        </w:trPr>
        <w:tc>
          <w:tcPr>
            <w:tcW w:w="4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9858D8" w:rsidP="0012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D8" w:rsidRPr="0036314C" w:rsidRDefault="002A3A46" w:rsidP="00120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631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58D8" w:rsidRPr="0036314C" w:rsidRDefault="009858D8" w:rsidP="00120F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6925F4" w:rsidRPr="0036314C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5F4" w:rsidRPr="0036314C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6925F4" w:rsidRPr="0036314C" w:rsidSect="00B7061C">
          <w:pgSz w:w="16840" w:h="11907" w:orient="landscape"/>
          <w:pgMar w:top="426" w:right="1134" w:bottom="539" w:left="992" w:header="709" w:footer="709" w:gutter="0"/>
          <w:cols w:space="720"/>
        </w:sectPr>
      </w:pPr>
    </w:p>
    <w:p w:rsidR="006925F4" w:rsidRPr="0036314C" w:rsidRDefault="006925F4" w:rsidP="00A85B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рабочей программЫ УЧЕБНОЙ ПРАКТИКИ</w:t>
      </w:r>
    </w:p>
    <w:p w:rsidR="006925F4" w:rsidRPr="0036314C" w:rsidRDefault="006925F4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материально-техническому обеспечению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рабочей программы </w:t>
      </w:r>
      <w:r w:rsidR="001227EF" w:rsidRPr="00363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36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="003631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 наличии</w:t>
      </w:r>
      <w:bookmarkStart w:id="0" w:name="_GoBack"/>
      <w:bookmarkEnd w:id="0"/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Лабораторий: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Тракторов и самоходных сельскохозяйственных машин;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животноводческих комплексов и механизированных ферм;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Автомобилей;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Диагностики;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Технических испытаний и качества работ по ремонту и обслуживанию сельскохозяйственной техники.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Мастерские: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Слесарная;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технического обслуживания.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Полигоны: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Автодром, </w:t>
      </w:r>
      <w:proofErr w:type="spellStart"/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трактородром</w:t>
      </w:r>
      <w:proofErr w:type="spellEnd"/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925F4" w:rsidRPr="0036314C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Гараж с учебными автомобилями категории «С»</w:t>
      </w:r>
    </w:p>
    <w:p w:rsidR="006925F4" w:rsidRPr="0036314C" w:rsidRDefault="006925F4" w:rsidP="00B951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ПЛН-35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ПЛН-4-35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ПЛП-6-35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плуга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БДТ-7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Борона БЗТС-1,0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Лущильник ЛДГ-5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КПС-4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Культиватор КРН-4,2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Комбинированный почвообрабатывающий агрегат РВК-3,6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органических удобрений РОУ-6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Разбрасыватель минеральных удобрений РУМ-5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Сеялка СЗ-3,6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сеялки СЗ-3,6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Рабочие органы картофелесажалки СН-4Б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Натуральные образцы рабочих органов картофелесажалки СН4Б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ОПШ-10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косилки КС-2,1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Колесно-пальцевые грабли ГВК-6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Узлы и механизмы пресс-подборщика ПС-1,6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Рулонный пресс-подборщик ПРП-1,6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Подборщик-копнитель ПК-1,6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Стогометатель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Валковая жатка ЖВН-6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режущего аппарата жатки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Натуральный образец подборщика жатки.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комбайна «Вектор»;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85BE1">
        <w:rPr>
          <w:rFonts w:ascii="Times New Roman" w:hAnsi="Times New Roman" w:cs="Times New Roman"/>
          <w:sz w:val="28"/>
          <w:szCs w:val="28"/>
        </w:rPr>
        <w:t>чебный тренажер трактора МТЗ 1221.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85BE1">
        <w:rPr>
          <w:rFonts w:ascii="Times New Roman" w:hAnsi="Times New Roman" w:cs="Times New Roman"/>
          <w:sz w:val="28"/>
          <w:szCs w:val="28"/>
        </w:rPr>
        <w:t xml:space="preserve">втотренажер FORWARD КАМАЗ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Модель светофора;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Модель светофора с дополнительными секциями;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"У</w:t>
      </w:r>
      <w:r w:rsidRPr="00A85BE1">
        <w:rPr>
          <w:rFonts w:ascii="Times New Roman" w:hAnsi="Times New Roman" w:cs="Times New Roman"/>
          <w:sz w:val="28"/>
          <w:szCs w:val="28"/>
        </w:rPr>
        <w:t>стройство трактора МТЗ-1221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Плакаты регулировка гусеничных тракторов;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Аппаратно-програмный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комплекс для обучения вождения на МТЗ-82;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Верстак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УШМ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Stum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AG9512P;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Диагностический комплект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Станок сверлильный – 2шт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Точильный станок– 2шт;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Токарно-винторезный станок– 1шт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Базовый двусторонний учебный стенд с набором принадлежностей, гидростанцией и учебным комплектом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Festo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Didactic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"</w:t>
      </w:r>
      <w:proofErr w:type="spell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Гидроавтоматика</w:t>
      </w:r>
      <w:proofErr w:type="spellEnd"/>
      <w:r w:rsidRPr="00A85BE1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";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Натуральные образцы и разрезы деталей двигателя Д-240, А41, СМД- 62.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 коленчатый вал, шатун, крышки шатунов, вкладыши, масляный насос, маховик, поршень, поршневой палец, поршневые кольца, головка блок цилиндра двигателя Д-240;</w:t>
      </w:r>
      <w:proofErr w:type="gramEnd"/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Механизма газораспределения: распределительный вал, толкатели, штанга, коромысла, ось коромысла, клапана.;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истемы охлаждения: термостат, крышка радиатора (паровоздушный клапан), водяной насос двигателя Д-240, А-41;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смазки: масляный насос, фильтр центробежной очистки масла, фильтрующие элементы;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питания: топливный насос, всережимный регулятор, форсунки, плунжерная пара, трубки высокого давления, кулачковый вал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оздухоочиститель, насос низкого давления;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пуска: пусковой двигатель, карбюратор, магнето, сцепление.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Натуральные образцы и разрезы деталей трансмиссии Д-240, А41, СМД-62.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Сцепления: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-коробки передач;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-раздаточной коробки;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-ведущих и задних мостов;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-механизмов управления;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-рабочего и электрооборудования;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Трактор ДТ-75;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в разрезе;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Д-240 для разборки и сборки;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 СМД-60;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Макеты, модели деталей двигателя Д-240, А-41, СМД- 62. 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Кривошипно-шатунного механизма: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двигателя Д-240, Смд-60, коленчатый вал, 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-механизма газораспределения: 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механизма газораспределения.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-системы смазки: масляный насос, фильтр центробежной очистки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масла.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-системы питания: топливный насос, всережимный регулятор, форсунки, плунжерная пара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слесарной подготовки: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общего назначения: тиски-8шт., плоскогубцы-3шт, отвертки-2шт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измерительные: линейки, штангенциркули, угломер 2шт.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рубки металла : зубило- 8шт.,,керно -1шт.</w:t>
      </w:r>
      <w:proofErr w:type="gramStart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олоток- 8шт, киянка-3шт.,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разметки: штангенциркуль3шт., чертилки, керно-1шт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опиливания: напильники плоские, круглые №1,2,3,4.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5BE1">
        <w:rPr>
          <w:rFonts w:ascii="Times New Roman" w:hAnsi="Times New Roman" w:cs="Times New Roman"/>
          <w:color w:val="000000" w:themeColor="text1"/>
          <w:sz w:val="28"/>
          <w:szCs w:val="28"/>
        </w:rPr>
        <w:t>для сверления: Сверлильный станок, сверла-15шт.,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Стенд для испытания дизельной топливной аппаратуры СДМ-12-03-7,5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CR-Standart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натуральный образец ГАЗ 53 - 1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трансмиссия в сборе грузов. Автомобиля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блок двигателя ЗИЛ 130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коробка ЗИЛ -130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мост ведущих колес в разрезе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разрез дифференциала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образцы дисков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BE1">
        <w:rPr>
          <w:rFonts w:ascii="Times New Roman" w:hAnsi="Times New Roman" w:cs="Times New Roman"/>
          <w:sz w:val="28"/>
          <w:szCs w:val="28"/>
        </w:rPr>
        <w:t xml:space="preserve">корзины сцепления – 2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коленчатый вал с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меховиком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– 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образец прицепного устройства – 1 </w:t>
      </w:r>
      <w:proofErr w:type="spellStart"/>
      <w:proofErr w:type="gramStart"/>
      <w:r w:rsidRPr="00A85BE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Верстак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Двигатель дизельный Д-260;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для разборки-сборки двигателей;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Трактор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Версатайл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 370;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Трактор МТЗ 82.1;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Пресс-подборщик ПРФ 180;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Комплекс TEXA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Navigator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TXTs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Чемодан кабелей для сельскохозяйственной техники;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Система параллельного вождения бортовой НК "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Агронавигатор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плюс";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Стенд электронный для испытания и регулировки форсунок М-107 С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</w:t>
      </w:r>
      <w:r>
        <w:rPr>
          <w:rFonts w:ascii="Times New Roman" w:hAnsi="Times New Roman" w:cs="Times New Roman"/>
          <w:sz w:val="28"/>
          <w:szCs w:val="28"/>
          <w:highlight w:val="yellow"/>
        </w:rPr>
        <w:t>я система вентиляции на тележке</w:t>
      </w:r>
      <w:r>
        <w:rPr>
          <w:rFonts w:ascii="Times New Roman" w:hAnsi="Times New Roman" w:cs="Times New Roman"/>
          <w:sz w:val="28"/>
          <w:szCs w:val="28"/>
        </w:rPr>
        <w:t xml:space="preserve">-5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Экскаватор-погрузчик;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D:DID-SYS-HYD Двухсторонний учебный стенд;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Передвижная система вентиляции на тележке (2шт.)</w:t>
      </w:r>
      <w:r w:rsidRPr="00A85BE1"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Плуг ПО 4+1-40;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Трактор БТЗ 243К- 4 тягового класса;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 xml:space="preserve">Зерноуборочный комбайн ACROS 595 </w:t>
      </w:r>
      <w:proofErr w:type="spellStart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Plus</w:t>
      </w:r>
      <w:proofErr w:type="spellEnd"/>
      <w:r w:rsidRPr="00A85BE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Посевной комплекс КПК 850 МБ;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Мобильная маслораздаточная установка;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Набор инструментов;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  <w:highlight w:val="yellow"/>
        </w:rPr>
        <w:t>Компрессор К-12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ДТ-75 -1шт;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lastRenderedPageBreak/>
        <w:t>МТЗ-82 -1шт;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МТЗ-82.1 -1шт;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МТЗ-1221 -4шт;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Т-150К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Плуг ПЛН 4-35 - 4шт;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Культиватор КПЭ 3,8 - 2шт;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Сцепка С-11У - 2шт;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Сеялка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ЗП-3,6- 3шт;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Косилка КРН-2,1 -1шт;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 xml:space="preserve">Грабли </w:t>
      </w:r>
      <w:proofErr w:type="gramStart"/>
      <w:r w:rsidRPr="00A85B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5B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BE1">
        <w:rPr>
          <w:rFonts w:ascii="Times New Roman" w:hAnsi="Times New Roman" w:cs="Times New Roman"/>
          <w:sz w:val="28"/>
          <w:szCs w:val="28"/>
        </w:rPr>
        <w:t>орошилка</w:t>
      </w:r>
      <w:proofErr w:type="spellEnd"/>
      <w:r w:rsidRPr="00A85BE1">
        <w:rPr>
          <w:rFonts w:ascii="Times New Roman" w:hAnsi="Times New Roman" w:cs="Times New Roman"/>
          <w:sz w:val="28"/>
          <w:szCs w:val="28"/>
        </w:rPr>
        <w:t xml:space="preserve"> ГВК-6;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ОП-9 -1шт;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Опрыскиватель ОП-18 -1шт.;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Зерноуборочный комбайн «Енисей»1200-1 1шт.;</w:t>
      </w:r>
    </w:p>
    <w:p w:rsidR="00A85BE1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BE1">
        <w:rPr>
          <w:rFonts w:ascii="Times New Roman" w:hAnsi="Times New Roman" w:cs="Times New Roman"/>
          <w:sz w:val="28"/>
          <w:szCs w:val="28"/>
        </w:rPr>
        <w:t>Катки КВГ - 6шт.;</w:t>
      </w:r>
    </w:p>
    <w:p w:rsidR="006925F4" w:rsidRP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Бороны БЗТ-1,0 -30шт.</w:t>
      </w:r>
    </w:p>
    <w:p w:rsidR="006925F4" w:rsidRPr="006925F4" w:rsidRDefault="006925F4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 проводится мастерами производственного обучения и/или преподавателями профессионального цикла.  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</w:t>
      </w:r>
      <w:r w:rsidR="00FE03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предусматриваются следующие виды практик: учебная практика и производственная практика.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Учебная практика и производственная практика проводятся образовательным учреждением при освоении обучающимися 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6925F4" w:rsidRPr="006925F4" w:rsidRDefault="006925F4" w:rsidP="00B951A0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(на тренажере и учебном транспортном средстве). </w:t>
      </w:r>
    </w:p>
    <w:p w:rsidR="006925F4" w:rsidRPr="006925F4" w:rsidRDefault="006925F4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учебной  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</w:t>
      </w:r>
      <w:proofErr w:type="gramEnd"/>
    </w:p>
    <w:p w:rsidR="00A85BE1" w:rsidRDefault="006925F4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раза в 3 года.</w:t>
      </w:r>
      <w:r w:rsidR="004479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4479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4479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4479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4479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85BE1" w:rsidRDefault="00A85BE1" w:rsidP="00A85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925F4" w:rsidRPr="006925F4" w:rsidRDefault="006925F4" w:rsidP="00B951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УЧЕБНОЙ ПРАКТИКИ</w:t>
      </w:r>
    </w:p>
    <w:p w:rsidR="006925F4" w:rsidRPr="006925F4" w:rsidRDefault="006925F4" w:rsidP="00B951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</w:t>
      </w:r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учебной практики в рамках профессиональных модулей обучающиеся проходят промежуточную аттестацию в форме зачета/</w:t>
      </w:r>
      <w:proofErr w:type="spell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</w:t>
      </w:r>
      <w:proofErr w:type="gramStart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ачета</w:t>
      </w:r>
      <w:proofErr w:type="spellEnd"/>
      <w:r w:rsidRPr="0069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240"/>
      </w:tblGrid>
      <w:tr w:rsidR="006925F4" w:rsidRPr="006925F4" w:rsidTr="00DC6462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6925F4" w:rsidRDefault="006925F4" w:rsidP="00D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6925F4" w:rsidRPr="006925F4" w:rsidRDefault="006925F4" w:rsidP="00D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 в рамках ВПД)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5F4" w:rsidRPr="006925F4" w:rsidRDefault="006925F4" w:rsidP="00DC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A5646">
              <w:rPr>
                <w:rFonts w:ascii="Times New Roman" w:hAnsi="Times New Roman" w:cs="Times New Roman"/>
                <w:sz w:val="24"/>
              </w:rPr>
              <w:t>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</w:t>
            </w:r>
            <w:r>
              <w:rPr>
                <w:rFonts w:ascii="Times New Roman" w:hAnsi="Times New Roman" w:cs="Times New Roman"/>
                <w:sz w:val="24"/>
              </w:rPr>
              <w:t>димые для выполнения работ.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1A5646">
              <w:rPr>
                <w:rFonts w:ascii="Times New Roman" w:hAnsi="Times New Roman" w:cs="Times New Roman"/>
                <w:sz w:val="24"/>
              </w:rPr>
              <w:t>существлять проверку работоспособности и настройки инструмента, оборудования, сельскохозяйственной техники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A5646">
              <w:rPr>
                <w:rFonts w:ascii="Times New Roman" w:hAnsi="Times New Roman" w:cs="Times New Roman"/>
                <w:sz w:val="24"/>
              </w:rPr>
              <w:t>окументально оформлять результаты проделанной работы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266E4C">
              <w:rPr>
                <w:rFonts w:ascii="Times New Roman" w:hAnsi="Times New Roman" w:cs="Times New Roman"/>
                <w:sz w:val="24"/>
              </w:rPr>
              <w:t>существлять инженерные расчеты и подбирать оптимальные составы сельскохозяйственной техники для выполнения сельскохозяйственной операции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6925F4" w:rsidP="00DC64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2" w:hanging="360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B44B0F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П</w:t>
            </w:r>
            <w:proofErr w:type="gramStart"/>
            <w:r w:rsidRPr="00B44B0F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DD35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DD359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="00DD3592" w:rsidRPr="00266E4C">
              <w:rPr>
                <w:rFonts w:ascii="Times New Roman" w:hAnsi="Times New Roman" w:cs="Times New Roman"/>
                <w:sz w:val="24"/>
              </w:rPr>
              <w:t>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</w:t>
            </w:r>
            <w:r w:rsidR="00DD359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17838">
              <w:rPr>
                <w:rFonts w:ascii="Times New Roman" w:hAnsi="Times New Roman" w:cs="Times New Roman"/>
                <w:sz w:val="24"/>
              </w:rPr>
              <w:t>пределять техническое состояние сельскохозяйственной техники, устанавливать наличие внешних повреждений, диагностировать неисправность и износ деталей и узлов и выявлять причины неисправностей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D3592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17838">
              <w:rPr>
                <w:rFonts w:ascii="Times New Roman" w:hAnsi="Times New Roman" w:cs="Times New Roman"/>
                <w:sz w:val="24"/>
              </w:rPr>
              <w:t>пределять потребность в материально-техническом обеспечении технического обслуживания сельскохозяйственной техники и о</w:t>
            </w:r>
            <w:r>
              <w:rPr>
                <w:rFonts w:ascii="Times New Roman" w:hAnsi="Times New Roman" w:cs="Times New Roman"/>
                <w:sz w:val="24"/>
              </w:rPr>
              <w:t>формлять соответствующие заявки.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D3592" w:rsidRDefault="00DD3592" w:rsidP="00DC64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3592">
              <w:rPr>
                <w:rFonts w:ascii="Times New Roman" w:hAnsi="Times New Roman" w:cs="Times New Roman"/>
                <w:sz w:val="24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D3592" w:rsidRDefault="00DD359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D35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D3592" w:rsidRDefault="00DD359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3592">
              <w:rPr>
                <w:rFonts w:ascii="Times New Roman" w:hAnsi="Times New Roman" w:cs="Times New Roman"/>
                <w:sz w:val="24"/>
                <w:szCs w:val="28"/>
              </w:rPr>
              <w:t>Управлять тракторами и самоходными машинами категории "B", "C", "D", "E", "F" в соответствии с правилами дорожного движения.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D3592" w:rsidRDefault="00DD359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592">
              <w:rPr>
                <w:rFonts w:ascii="Times New Roman" w:hAnsi="Times New Roman" w:cs="Times New Roman"/>
                <w:sz w:val="24"/>
                <w:szCs w:val="28"/>
              </w:rPr>
              <w:t>Управлять автомобилями категории  "C" в соответствии с правилами дорожного движения.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D3592" w:rsidRDefault="00DD359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592">
              <w:rPr>
                <w:rFonts w:ascii="Times New Roman" w:hAnsi="Times New Roman" w:cs="Times New Roman"/>
                <w:sz w:val="24"/>
                <w:szCs w:val="28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AF55EC" w:rsidRDefault="00AF55EC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Ориентироваться в ситуации на рынке труда.</w:t>
            </w:r>
          </w:p>
          <w:p w:rsidR="006925F4" w:rsidRPr="00B44B0F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82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DC6462" w:rsidRDefault="00DC6462" w:rsidP="00DC6462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Вести телефонные переговоры с потенциальным работодателем, заполнять анкеты и опросники, подготавливать резюме.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AF55EC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 xml:space="preserve">Обладать искусством </w:t>
            </w:r>
            <w:proofErr w:type="spellStart"/>
            <w:r w:rsidRPr="00C260D7">
              <w:rPr>
                <w:rFonts w:ascii="Times New Roman" w:hAnsi="Times New Roman" w:cs="Times New Roman"/>
                <w:sz w:val="24"/>
              </w:rPr>
              <w:t>самопрезентации</w:t>
            </w:r>
            <w:proofErr w:type="spellEnd"/>
            <w:r w:rsidRPr="00C260D7">
              <w:rPr>
                <w:rFonts w:ascii="Times New Roman" w:hAnsi="Times New Roman" w:cs="Times New Roman"/>
                <w:sz w:val="24"/>
              </w:rPr>
              <w:t xml:space="preserve"> при трудоустройстве.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Характеризовать виды предпринимательской деятельности  и предпринимательскую среду.</w:t>
            </w:r>
          </w:p>
          <w:p w:rsidR="006925F4" w:rsidRPr="00B44B0F" w:rsidRDefault="006925F4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6925F4" w:rsidRPr="006925F4" w:rsidTr="00DC6462">
        <w:trPr>
          <w:trHeight w:val="8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B44B0F" w:rsidRDefault="00DC646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Разрабатывать бизнес – план.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6925F4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Составлять  пакет документов для открытия  своего дела.</w:t>
            </w:r>
          </w:p>
          <w:p w:rsidR="006925F4" w:rsidRPr="00DC6462" w:rsidRDefault="006925F4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F4" w:rsidRPr="006925F4" w:rsidRDefault="006925F4" w:rsidP="00DC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DC6462" w:rsidRPr="006925F4" w:rsidTr="00DC6462">
        <w:trPr>
          <w:trHeight w:val="8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Оформлять  документы для открытия расчетного счета в банке.</w:t>
            </w:r>
          </w:p>
          <w:p w:rsidR="00DC6462" w:rsidRPr="00AF55EC" w:rsidRDefault="00DC646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Default="00DC6462" w:rsidP="00DC6462">
            <w:pPr>
              <w:spacing w:after="0" w:line="240" w:lineRule="auto"/>
            </w:pPr>
            <w:r w:rsidRPr="000F12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DC6462" w:rsidRPr="006925F4" w:rsidTr="00DC6462">
        <w:trPr>
          <w:trHeight w:val="80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Pr="00AF55EC" w:rsidRDefault="00DC6462" w:rsidP="00DC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Разрабатывать стратегию и тактику деятельности предприятия.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Default="00DC6462" w:rsidP="00DC6462">
            <w:pPr>
              <w:spacing w:after="0" w:line="240" w:lineRule="auto"/>
            </w:pPr>
            <w:r w:rsidRPr="000F12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DC6462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Анализировать финансовое состояние предприятия.</w:t>
            </w:r>
          </w:p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Default="00DC6462" w:rsidP="00DC6462">
            <w:pPr>
              <w:spacing w:after="0" w:line="240" w:lineRule="auto"/>
            </w:pPr>
            <w:r w:rsidRPr="000F12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DC6462" w:rsidRPr="006925F4" w:rsidTr="00DC6462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Pr="00C260D7" w:rsidRDefault="00DC6462" w:rsidP="00DC6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260D7">
              <w:rPr>
                <w:rFonts w:ascii="Times New Roman" w:hAnsi="Times New Roman" w:cs="Times New Roman"/>
                <w:sz w:val="24"/>
              </w:rPr>
              <w:t>Осуществлять основные финансовые операции.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62" w:rsidRDefault="00DC6462" w:rsidP="00DC6462">
            <w:pPr>
              <w:spacing w:after="0" w:line="240" w:lineRule="auto"/>
            </w:pPr>
            <w:r w:rsidRPr="000F12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</w:tbl>
    <w:p w:rsidR="006925F4" w:rsidRP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925F4" w:rsidRDefault="006925F4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7EF" w:rsidRDefault="001227EF" w:rsidP="00B95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BE1" w:rsidRDefault="00A85BE1" w:rsidP="00A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61C" w:rsidRDefault="00D22B41" w:rsidP="00A8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Pr="00B70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РЕГИСТРАЦИИ  ДОПОЛНЕНИЙ И ИЗМЕНЕНИЙ В РАБОЧЕЙ ПРОГРАММЕ УЧЕБНОЙ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22B41" w:rsidRPr="00B7061C" w:rsidRDefault="00D22B41" w:rsidP="00A8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1196"/>
        <w:gridCol w:w="3120"/>
        <w:gridCol w:w="1502"/>
        <w:gridCol w:w="1458"/>
        <w:gridCol w:w="1425"/>
      </w:tblGrid>
      <w:tr w:rsidR="00A85BE1" w:rsidRPr="00A85BE1" w:rsidTr="00A85BE1">
        <w:trPr>
          <w:trHeight w:val="450"/>
          <w:jc w:val="center"/>
        </w:trPr>
        <w:tc>
          <w:tcPr>
            <w:tcW w:w="1481" w:type="dxa"/>
            <w:vMerge w:val="restart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1502" w:type="dxa"/>
            <w:vMerge w:val="restart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1447" w:type="dxa"/>
            <w:vMerge w:val="restart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подпись ПЦК</w:t>
            </w:r>
          </w:p>
        </w:tc>
      </w:tr>
      <w:tr w:rsidR="00A85BE1" w:rsidRPr="00A85BE1" w:rsidTr="00D22B41">
        <w:trPr>
          <w:trHeight w:val="510"/>
          <w:jc w:val="center"/>
        </w:trPr>
        <w:tc>
          <w:tcPr>
            <w:tcW w:w="1481" w:type="dxa"/>
            <w:vMerge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3234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Пунктов или краткая аннотация содержания</w:t>
            </w:r>
          </w:p>
        </w:tc>
        <w:tc>
          <w:tcPr>
            <w:tcW w:w="1502" w:type="dxa"/>
            <w:vMerge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BE1" w:rsidRPr="00A85BE1" w:rsidTr="00D22B41">
        <w:trPr>
          <w:trHeight w:val="289"/>
          <w:jc w:val="center"/>
        </w:trPr>
        <w:tc>
          <w:tcPr>
            <w:tcW w:w="1481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:rsidR="00A85BE1" w:rsidRPr="00A85BE1" w:rsidRDefault="00A85BE1" w:rsidP="00D2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2стр</w:t>
            </w:r>
          </w:p>
        </w:tc>
        <w:tc>
          <w:tcPr>
            <w:tcW w:w="3234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приказе </w:t>
            </w:r>
            <w:r w:rsidRPr="00A85B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502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 xml:space="preserve">10.06.2020 </w:t>
            </w:r>
          </w:p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1447" w:type="dxa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BE1" w:rsidRPr="00A85BE1" w:rsidTr="00D22B41">
        <w:trPr>
          <w:trHeight w:val="294"/>
          <w:jc w:val="center"/>
        </w:trPr>
        <w:tc>
          <w:tcPr>
            <w:tcW w:w="1481" w:type="dxa"/>
            <w:shd w:val="clear" w:color="auto" w:fill="auto"/>
          </w:tcPr>
          <w:p w:rsidR="00A85BE1" w:rsidRPr="00A85BE1" w:rsidRDefault="00DA348E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auto"/>
          </w:tcPr>
          <w:p w:rsidR="00A85BE1" w:rsidRDefault="00A85BE1" w:rsidP="00D2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3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DA34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34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D22B41" w:rsidRPr="00A85BE1" w:rsidRDefault="00D22B41" w:rsidP="00D2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</w:p>
        </w:tc>
        <w:tc>
          <w:tcPr>
            <w:tcW w:w="3234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502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1459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E1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47" w:type="dxa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BE1" w:rsidRPr="00A85BE1" w:rsidTr="00D22B41">
        <w:trPr>
          <w:trHeight w:val="276"/>
          <w:jc w:val="center"/>
        </w:trPr>
        <w:tc>
          <w:tcPr>
            <w:tcW w:w="1481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BE1" w:rsidRPr="00A85BE1" w:rsidTr="00D22B41">
        <w:trPr>
          <w:trHeight w:val="206"/>
          <w:jc w:val="center"/>
        </w:trPr>
        <w:tc>
          <w:tcPr>
            <w:tcW w:w="1481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:rsidR="00A85BE1" w:rsidRPr="00A85BE1" w:rsidRDefault="00A85BE1" w:rsidP="00A85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A85BE1" w:rsidRPr="00A85BE1" w:rsidRDefault="00A85BE1" w:rsidP="00A85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061C" w:rsidRPr="00A85BE1" w:rsidRDefault="00B7061C" w:rsidP="00A85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7061C" w:rsidRPr="00A85BE1" w:rsidSect="004479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86" w:rsidRDefault="00475186" w:rsidP="00C315AE">
      <w:pPr>
        <w:spacing w:after="0" w:line="240" w:lineRule="auto"/>
      </w:pPr>
      <w:r>
        <w:separator/>
      </w:r>
    </w:p>
  </w:endnote>
  <w:endnote w:type="continuationSeparator" w:id="0">
    <w:p w:rsidR="00475186" w:rsidRDefault="00475186" w:rsidP="00C3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64693"/>
      <w:docPartObj>
        <w:docPartGallery w:val="Page Numbers (Bottom of Page)"/>
        <w:docPartUnique/>
      </w:docPartObj>
    </w:sdtPr>
    <w:sdtContent>
      <w:p w:rsidR="00A85BE1" w:rsidRDefault="00540D25">
        <w:pPr>
          <w:pStyle w:val="a7"/>
          <w:jc w:val="right"/>
        </w:pPr>
        <w:fldSimple w:instr=" PAGE   \* MERGEFORMAT ">
          <w:r w:rsidR="0006538C">
            <w:rPr>
              <w:noProof/>
            </w:rPr>
            <w:t>1</w:t>
          </w:r>
        </w:fldSimple>
      </w:p>
    </w:sdtContent>
  </w:sdt>
  <w:p w:rsidR="00A85BE1" w:rsidRDefault="00A85B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86" w:rsidRDefault="00475186" w:rsidP="00C315AE">
      <w:pPr>
        <w:spacing w:after="0" w:line="240" w:lineRule="auto"/>
      </w:pPr>
      <w:r>
        <w:separator/>
      </w:r>
    </w:p>
  </w:footnote>
  <w:footnote w:type="continuationSeparator" w:id="0">
    <w:p w:rsidR="00475186" w:rsidRDefault="00475186" w:rsidP="00C3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D6C"/>
    <w:multiLevelType w:val="hybridMultilevel"/>
    <w:tmpl w:val="6A56EA5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D3F3CEF"/>
    <w:multiLevelType w:val="hybridMultilevel"/>
    <w:tmpl w:val="2724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66541"/>
    <w:multiLevelType w:val="hybridMultilevel"/>
    <w:tmpl w:val="51E2CE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1BC0DC9"/>
    <w:multiLevelType w:val="hybridMultilevel"/>
    <w:tmpl w:val="38A0B0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2AB4"/>
    <w:multiLevelType w:val="hybridMultilevel"/>
    <w:tmpl w:val="02E4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4718B"/>
    <w:multiLevelType w:val="hybridMultilevel"/>
    <w:tmpl w:val="711A71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7A41C2B"/>
    <w:multiLevelType w:val="hybridMultilevel"/>
    <w:tmpl w:val="6DE691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BF23B92"/>
    <w:multiLevelType w:val="hybridMultilevel"/>
    <w:tmpl w:val="099E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43434"/>
    <w:multiLevelType w:val="hybridMultilevel"/>
    <w:tmpl w:val="05CE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F7118"/>
    <w:multiLevelType w:val="hybridMultilevel"/>
    <w:tmpl w:val="05CE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925F4"/>
    <w:rsid w:val="00026C4B"/>
    <w:rsid w:val="00032739"/>
    <w:rsid w:val="0004604C"/>
    <w:rsid w:val="00062C16"/>
    <w:rsid w:val="0006538C"/>
    <w:rsid w:val="00084C68"/>
    <w:rsid w:val="000B252B"/>
    <w:rsid w:val="000C4AA2"/>
    <w:rsid w:val="000C7BD7"/>
    <w:rsid w:val="000D115D"/>
    <w:rsid w:val="000F06F1"/>
    <w:rsid w:val="001104E1"/>
    <w:rsid w:val="001111C5"/>
    <w:rsid w:val="00120FEA"/>
    <w:rsid w:val="001227EF"/>
    <w:rsid w:val="0012395C"/>
    <w:rsid w:val="00136099"/>
    <w:rsid w:val="00154B35"/>
    <w:rsid w:val="00157438"/>
    <w:rsid w:val="00162C70"/>
    <w:rsid w:val="001865E4"/>
    <w:rsid w:val="001A11B8"/>
    <w:rsid w:val="001A5646"/>
    <w:rsid w:val="001B7005"/>
    <w:rsid w:val="001C1B7F"/>
    <w:rsid w:val="001F1FFB"/>
    <w:rsid w:val="001F3F87"/>
    <w:rsid w:val="00213E12"/>
    <w:rsid w:val="00266E4C"/>
    <w:rsid w:val="0027147E"/>
    <w:rsid w:val="002A3A46"/>
    <w:rsid w:val="002C2D75"/>
    <w:rsid w:val="002C7939"/>
    <w:rsid w:val="002F1521"/>
    <w:rsid w:val="002F3B7D"/>
    <w:rsid w:val="0031337F"/>
    <w:rsid w:val="00314759"/>
    <w:rsid w:val="00321C87"/>
    <w:rsid w:val="00337138"/>
    <w:rsid w:val="003379C3"/>
    <w:rsid w:val="00350029"/>
    <w:rsid w:val="0036314C"/>
    <w:rsid w:val="00373C5A"/>
    <w:rsid w:val="00377E1D"/>
    <w:rsid w:val="003B670C"/>
    <w:rsid w:val="003C6F91"/>
    <w:rsid w:val="003D6DD4"/>
    <w:rsid w:val="00413D63"/>
    <w:rsid w:val="00424394"/>
    <w:rsid w:val="00440378"/>
    <w:rsid w:val="004479AE"/>
    <w:rsid w:val="004645F3"/>
    <w:rsid w:val="00467CB2"/>
    <w:rsid w:val="00475186"/>
    <w:rsid w:val="00485D1E"/>
    <w:rsid w:val="004941C8"/>
    <w:rsid w:val="00496C04"/>
    <w:rsid w:val="004A7C70"/>
    <w:rsid w:val="004C497B"/>
    <w:rsid w:val="004D7999"/>
    <w:rsid w:val="004F71C9"/>
    <w:rsid w:val="005332CF"/>
    <w:rsid w:val="00540D25"/>
    <w:rsid w:val="00540E31"/>
    <w:rsid w:val="00551851"/>
    <w:rsid w:val="00590343"/>
    <w:rsid w:val="005965AA"/>
    <w:rsid w:val="00596C03"/>
    <w:rsid w:val="005E4340"/>
    <w:rsid w:val="005E4C29"/>
    <w:rsid w:val="005F6048"/>
    <w:rsid w:val="006307A6"/>
    <w:rsid w:val="00643A5E"/>
    <w:rsid w:val="00646D81"/>
    <w:rsid w:val="0067210D"/>
    <w:rsid w:val="006925F4"/>
    <w:rsid w:val="006A5BC8"/>
    <w:rsid w:val="006E0F60"/>
    <w:rsid w:val="006E598D"/>
    <w:rsid w:val="00700EDC"/>
    <w:rsid w:val="00712614"/>
    <w:rsid w:val="00717838"/>
    <w:rsid w:val="007527F6"/>
    <w:rsid w:val="00760877"/>
    <w:rsid w:val="00774EB6"/>
    <w:rsid w:val="00775130"/>
    <w:rsid w:val="007779FC"/>
    <w:rsid w:val="007B4609"/>
    <w:rsid w:val="007D23A9"/>
    <w:rsid w:val="007D3206"/>
    <w:rsid w:val="00801E85"/>
    <w:rsid w:val="00812CD4"/>
    <w:rsid w:val="008262FB"/>
    <w:rsid w:val="0086010C"/>
    <w:rsid w:val="00870D37"/>
    <w:rsid w:val="008C3536"/>
    <w:rsid w:val="008C46FF"/>
    <w:rsid w:val="008D1EC8"/>
    <w:rsid w:val="008F60C5"/>
    <w:rsid w:val="00933A78"/>
    <w:rsid w:val="009746C3"/>
    <w:rsid w:val="009858D8"/>
    <w:rsid w:val="009B612A"/>
    <w:rsid w:val="009D0EA7"/>
    <w:rsid w:val="009D5321"/>
    <w:rsid w:val="009E56C4"/>
    <w:rsid w:val="00A059F8"/>
    <w:rsid w:val="00A561C5"/>
    <w:rsid w:val="00A56986"/>
    <w:rsid w:val="00A70842"/>
    <w:rsid w:val="00A85BE1"/>
    <w:rsid w:val="00A85F44"/>
    <w:rsid w:val="00A874D7"/>
    <w:rsid w:val="00AB419D"/>
    <w:rsid w:val="00AE2210"/>
    <w:rsid w:val="00AF55EC"/>
    <w:rsid w:val="00B23BF4"/>
    <w:rsid w:val="00B2635C"/>
    <w:rsid w:val="00B44B0F"/>
    <w:rsid w:val="00B60302"/>
    <w:rsid w:val="00B7061C"/>
    <w:rsid w:val="00B838C4"/>
    <w:rsid w:val="00B84D6F"/>
    <w:rsid w:val="00B92621"/>
    <w:rsid w:val="00B9392F"/>
    <w:rsid w:val="00B951A0"/>
    <w:rsid w:val="00BE3E8C"/>
    <w:rsid w:val="00BE7460"/>
    <w:rsid w:val="00C260D7"/>
    <w:rsid w:val="00C315AE"/>
    <w:rsid w:val="00C4108A"/>
    <w:rsid w:val="00C57D7A"/>
    <w:rsid w:val="00C8751C"/>
    <w:rsid w:val="00CA36DC"/>
    <w:rsid w:val="00CC4DC7"/>
    <w:rsid w:val="00CD176F"/>
    <w:rsid w:val="00CD52BF"/>
    <w:rsid w:val="00CD6142"/>
    <w:rsid w:val="00D14CC2"/>
    <w:rsid w:val="00D172FA"/>
    <w:rsid w:val="00D17E38"/>
    <w:rsid w:val="00D22B41"/>
    <w:rsid w:val="00D64B39"/>
    <w:rsid w:val="00D67AB1"/>
    <w:rsid w:val="00D73D18"/>
    <w:rsid w:val="00DA348E"/>
    <w:rsid w:val="00DB12B3"/>
    <w:rsid w:val="00DC3352"/>
    <w:rsid w:val="00DC6462"/>
    <w:rsid w:val="00DD3592"/>
    <w:rsid w:val="00DE1223"/>
    <w:rsid w:val="00E23070"/>
    <w:rsid w:val="00E4340C"/>
    <w:rsid w:val="00E446D6"/>
    <w:rsid w:val="00E52603"/>
    <w:rsid w:val="00E53765"/>
    <w:rsid w:val="00E75ECB"/>
    <w:rsid w:val="00E90E9A"/>
    <w:rsid w:val="00E93668"/>
    <w:rsid w:val="00EA623E"/>
    <w:rsid w:val="00EB11BF"/>
    <w:rsid w:val="00ED303F"/>
    <w:rsid w:val="00ED3BCC"/>
    <w:rsid w:val="00F01B07"/>
    <w:rsid w:val="00F162E4"/>
    <w:rsid w:val="00F25566"/>
    <w:rsid w:val="00F359BE"/>
    <w:rsid w:val="00F641B3"/>
    <w:rsid w:val="00F748DF"/>
    <w:rsid w:val="00F948CD"/>
    <w:rsid w:val="00FB0E66"/>
    <w:rsid w:val="00FB2BCC"/>
    <w:rsid w:val="00FC580C"/>
    <w:rsid w:val="00FE0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540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40E31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5AE"/>
  </w:style>
  <w:style w:type="paragraph" w:styleId="a7">
    <w:name w:val="footer"/>
    <w:basedOn w:val="a"/>
    <w:link w:val="a8"/>
    <w:uiPriority w:val="99"/>
    <w:unhideWhenUsed/>
    <w:rsid w:val="00C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5AE"/>
  </w:style>
  <w:style w:type="paragraph" w:styleId="a9">
    <w:name w:val="List Paragraph"/>
    <w:basedOn w:val="a"/>
    <w:uiPriority w:val="34"/>
    <w:qFormat/>
    <w:rsid w:val="00FE03F3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672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67210D"/>
    <w:pPr>
      <w:widowControl w:val="0"/>
      <w:shd w:val="clear" w:color="auto" w:fill="FFFFFF"/>
      <w:spacing w:after="0"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">
    <w:name w:val="Основной текст + 11;5 pt;Полужирный;Интервал 0 pt"/>
    <w:basedOn w:val="aa"/>
    <w:rsid w:val="00266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C26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540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40E31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5AE"/>
  </w:style>
  <w:style w:type="paragraph" w:styleId="a7">
    <w:name w:val="footer"/>
    <w:basedOn w:val="a"/>
    <w:link w:val="a8"/>
    <w:uiPriority w:val="99"/>
    <w:unhideWhenUsed/>
    <w:rsid w:val="00C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5AE"/>
  </w:style>
  <w:style w:type="paragraph" w:styleId="a9">
    <w:name w:val="List Paragraph"/>
    <w:basedOn w:val="a"/>
    <w:uiPriority w:val="34"/>
    <w:qFormat/>
    <w:rsid w:val="00FE03F3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672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67210D"/>
    <w:pPr>
      <w:widowControl w:val="0"/>
      <w:shd w:val="clear" w:color="auto" w:fill="FFFFFF"/>
      <w:spacing w:after="0"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">
    <w:name w:val="Основной текст + 11;5 pt;Полужирный;Интервал 0 pt"/>
    <w:basedOn w:val="aa"/>
    <w:rsid w:val="00266E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C26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99F2-046A-4EDB-84FF-728164F1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6377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2017-10-06T06:46:00Z</cp:lastPrinted>
  <dcterms:created xsi:type="dcterms:W3CDTF">2021-01-18T04:42:00Z</dcterms:created>
  <dcterms:modified xsi:type="dcterms:W3CDTF">2021-01-18T04:42:00Z</dcterms:modified>
</cp:coreProperties>
</file>