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6A" w:rsidRPr="006830EE" w:rsidRDefault="008E4255" w:rsidP="008E4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9194" cy="9686261"/>
            <wp:effectExtent l="0" t="0" r="0" b="0"/>
            <wp:docPr id="1" name="Рисунок 1" descr="C:\Users\User\Desktop\Электрификация с изм по мастерским и лит-ре\с титульниками подписанными\пм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лектрификация с изм по мастерским и лит-ре\с титульниками подписанными\пм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794" cy="96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0C9" w:rsidRPr="001B162C" w:rsidRDefault="00CB70C9" w:rsidP="00C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Р</w:t>
      </w:r>
      <w:r w:rsidR="00544FA4">
        <w:rPr>
          <w:sz w:val="28"/>
          <w:szCs w:val="28"/>
        </w:rPr>
        <w:t>абочая программа профессионального модуля</w:t>
      </w:r>
      <w:r>
        <w:rPr>
          <w:sz w:val="28"/>
          <w:szCs w:val="28"/>
        </w:rPr>
        <w:t xml:space="preserve"> </w:t>
      </w:r>
      <w:r w:rsidR="00544FA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 xml:space="preserve"> </w:t>
      </w:r>
      <w:r w:rsidR="00544FA4">
        <w:rPr>
          <w:sz w:val="28"/>
          <w:szCs w:val="28"/>
        </w:rPr>
        <w:t xml:space="preserve">Федерального государственного образовательного стандарта (Приказ Министерства образования и науки РФ от 7 мая 2014 г. </w:t>
      </w:r>
      <w:r w:rsidR="00E564F8">
        <w:rPr>
          <w:sz w:val="28"/>
          <w:szCs w:val="28"/>
        </w:rPr>
        <w:t>№</w:t>
      </w:r>
      <w:r w:rsidR="00544FA4">
        <w:rPr>
          <w:sz w:val="28"/>
          <w:szCs w:val="28"/>
        </w:rPr>
        <w:t>45</w:t>
      </w:r>
      <w:r w:rsidR="00E564F8">
        <w:rPr>
          <w:sz w:val="28"/>
          <w:szCs w:val="28"/>
        </w:rPr>
        <w:t>7</w:t>
      </w:r>
      <w:r w:rsidR="00544FA4">
        <w:rPr>
          <w:sz w:val="28"/>
          <w:szCs w:val="28"/>
        </w:rPr>
        <w:t>) (далее – ФГОС)  по специальности среднего профессионального образования (далее СПО) 35.02.0</w:t>
      </w:r>
      <w:r w:rsidR="00E564F8">
        <w:rPr>
          <w:sz w:val="28"/>
          <w:szCs w:val="28"/>
        </w:rPr>
        <w:t>8</w:t>
      </w:r>
      <w:r w:rsidR="00E564F8" w:rsidRPr="00E564F8">
        <w:rPr>
          <w:sz w:val="28"/>
          <w:szCs w:val="28"/>
        </w:rPr>
        <w:t>Электрификация и автоматизация сельского хозяйства</w:t>
      </w:r>
      <w:r w:rsidR="00544FA4">
        <w:rPr>
          <w:sz w:val="28"/>
          <w:szCs w:val="28"/>
        </w:rPr>
        <w:t xml:space="preserve">,  реализуемой в рамках укрупненной группы профессий, специальностей и направлений подготовки 35.00.00 «Сельское, лесное и рыбное </w:t>
      </w:r>
      <w:r w:rsidR="00544FA4" w:rsidRPr="00A84607">
        <w:rPr>
          <w:sz w:val="28"/>
          <w:szCs w:val="28"/>
        </w:rPr>
        <w:t>хозяйство»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46437C">
        <w:rPr>
          <w:sz w:val="28"/>
          <w:szCs w:val="28"/>
          <w:highlight w:val="yellow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</w:t>
      </w:r>
      <w:proofErr w:type="gramEnd"/>
      <w:r w:rsidRPr="0046437C">
        <w:rPr>
          <w:sz w:val="28"/>
          <w:szCs w:val="28"/>
          <w:highlight w:val="yellow"/>
        </w:rPr>
        <w:t xml:space="preserve"> Российской Федерации «Развитие образования» и размера предоставляемых грантов;</w:t>
      </w:r>
      <w:r>
        <w:rPr>
          <w:sz w:val="28"/>
          <w:szCs w:val="28"/>
        </w:rPr>
        <w:t xml:space="preserve"> з</w:t>
      </w:r>
      <w:r w:rsidRPr="00EF3651">
        <w:rPr>
          <w:rFonts w:eastAsia="Calibri"/>
          <w:sz w:val="28"/>
          <w:szCs w:val="28"/>
        </w:rPr>
        <w:t>апросов работодателей к уровню подготовки выпускников.</w:t>
      </w:r>
    </w:p>
    <w:p w:rsidR="00CB70C9" w:rsidRDefault="00CB70C9" w:rsidP="00CB70C9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1B162C">
        <w:rPr>
          <w:sz w:val="28"/>
          <w:szCs w:val="28"/>
        </w:rPr>
        <w:t>35.02.08 Электрификация и автоматизация сельского хозяйства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Рабочая программа профессионального модуля </w:t>
      </w:r>
      <w:r w:rsidRPr="00CB70C9">
        <w:rPr>
          <w:bCs/>
          <w:sz w:val="28"/>
          <w:szCs w:val="28"/>
        </w:rPr>
        <w:t>Монтаж, наладка и эксплуатация электрооборудования (в т.ч. электроосвещения), автоматизация сельскохозяйственных предприятий,</w:t>
      </w:r>
      <w:r w:rsidRPr="00A037C4">
        <w:rPr>
          <w:spacing w:val="-1"/>
          <w:sz w:val="28"/>
          <w:szCs w:val="28"/>
        </w:rPr>
        <w:t xml:space="preserve"> может быть использована в дополнительном профессиональном образовании и профессиональной подготовке работников в области </w:t>
      </w:r>
      <w:r w:rsidRPr="001B162C">
        <w:rPr>
          <w:sz w:val="28"/>
          <w:szCs w:val="28"/>
        </w:rPr>
        <w:t>Электрификаци</w:t>
      </w:r>
      <w:r>
        <w:rPr>
          <w:sz w:val="28"/>
          <w:szCs w:val="28"/>
        </w:rPr>
        <w:t>и</w:t>
      </w:r>
      <w:r w:rsidRPr="001B162C">
        <w:rPr>
          <w:sz w:val="28"/>
          <w:szCs w:val="28"/>
        </w:rPr>
        <w:t xml:space="preserve"> и автоматизация сельского хозя</w:t>
      </w:r>
      <w:r>
        <w:rPr>
          <w:sz w:val="28"/>
          <w:szCs w:val="28"/>
        </w:rPr>
        <w:t>йства</w:t>
      </w:r>
      <w:r w:rsidRPr="00A037C4">
        <w:rPr>
          <w:spacing w:val="-1"/>
          <w:sz w:val="28"/>
          <w:szCs w:val="28"/>
        </w:rPr>
        <w:t xml:space="preserve"> при наличии </w:t>
      </w:r>
      <w:r>
        <w:rPr>
          <w:spacing w:val="-1"/>
          <w:sz w:val="28"/>
          <w:szCs w:val="28"/>
        </w:rPr>
        <w:t>среднего</w:t>
      </w:r>
      <w:r w:rsidRPr="00A037C4">
        <w:rPr>
          <w:spacing w:val="-1"/>
          <w:sz w:val="28"/>
          <w:szCs w:val="28"/>
        </w:rPr>
        <w:t xml:space="preserve"> общего образования</w:t>
      </w:r>
      <w:r>
        <w:rPr>
          <w:spacing w:val="-1"/>
          <w:sz w:val="28"/>
          <w:szCs w:val="28"/>
        </w:rPr>
        <w:t>.</w:t>
      </w:r>
    </w:p>
    <w:p w:rsidR="00544FA4" w:rsidRPr="002658D7" w:rsidRDefault="00CB70C9" w:rsidP="00CB70C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ab/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«Сити-фермерство» (в тексте выделены  красным цветом)</w:t>
      </w:r>
    </w:p>
    <w:p w:rsidR="0094556A" w:rsidRPr="006830EE" w:rsidRDefault="0094556A" w:rsidP="009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94556A" w:rsidRPr="006830EE" w:rsidRDefault="00C4519B" w:rsidP="00C451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556A" w:rsidRPr="006830EE">
        <w:rPr>
          <w:sz w:val="28"/>
          <w:szCs w:val="28"/>
        </w:rPr>
        <w:t>Организация-разработчик: Государственное бюджетное профессиональное образовательное   учреждение «</w:t>
      </w:r>
      <w:proofErr w:type="spellStart"/>
      <w:r w:rsidR="0094556A" w:rsidRPr="006830EE">
        <w:rPr>
          <w:sz w:val="28"/>
          <w:szCs w:val="28"/>
        </w:rPr>
        <w:t>Аргаяшский</w:t>
      </w:r>
      <w:proofErr w:type="spellEnd"/>
      <w:r w:rsidR="0094556A" w:rsidRPr="006830EE">
        <w:rPr>
          <w:sz w:val="28"/>
          <w:szCs w:val="28"/>
        </w:rPr>
        <w:t xml:space="preserve"> аграрный техникум»</w:t>
      </w:r>
      <w:r>
        <w:rPr>
          <w:sz w:val="28"/>
          <w:szCs w:val="28"/>
        </w:rPr>
        <w:t>.</w:t>
      </w:r>
    </w:p>
    <w:p w:rsidR="0094556A" w:rsidRDefault="0094556A" w:rsidP="00C451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>
        <w:rPr>
          <w:bCs/>
          <w:sz w:val="28"/>
          <w:szCs w:val="28"/>
        </w:rPr>
        <w:t xml:space="preserve">Разработчик: </w:t>
      </w:r>
      <w:proofErr w:type="spellStart"/>
      <w:r>
        <w:rPr>
          <w:sz w:val="28"/>
          <w:szCs w:val="28"/>
        </w:rPr>
        <w:t>Булаев</w:t>
      </w:r>
      <w:proofErr w:type="spellEnd"/>
      <w:r>
        <w:rPr>
          <w:sz w:val="28"/>
          <w:szCs w:val="28"/>
        </w:rPr>
        <w:t xml:space="preserve"> С.М. преподаватель высшей</w:t>
      </w:r>
      <w:r w:rsidRPr="006830EE">
        <w:rPr>
          <w:sz w:val="28"/>
          <w:szCs w:val="28"/>
        </w:rPr>
        <w:t xml:space="preserve"> квалификационной категории</w:t>
      </w:r>
    </w:p>
    <w:p w:rsidR="0094556A" w:rsidRDefault="0094556A" w:rsidP="0094556A">
      <w:pPr>
        <w:spacing w:line="360" w:lineRule="auto"/>
        <w:rPr>
          <w:spacing w:val="-10"/>
          <w:sz w:val="28"/>
          <w:szCs w:val="28"/>
        </w:rPr>
      </w:pPr>
    </w:p>
    <w:p w:rsidR="0094556A" w:rsidRPr="006830EE" w:rsidRDefault="0094556A" w:rsidP="0094556A">
      <w:pPr>
        <w:spacing w:line="360" w:lineRule="auto"/>
        <w:rPr>
          <w:spacing w:val="-10"/>
          <w:sz w:val="28"/>
          <w:szCs w:val="28"/>
        </w:rPr>
      </w:pPr>
      <w:proofErr w:type="gramStart"/>
      <w:r w:rsidRPr="006830EE">
        <w:rPr>
          <w:spacing w:val="-10"/>
          <w:sz w:val="28"/>
          <w:szCs w:val="28"/>
        </w:rPr>
        <w:t>РАССМОТРЕНА</w:t>
      </w:r>
      <w:proofErr w:type="gramEnd"/>
      <w:r w:rsidRPr="006830EE">
        <w:rPr>
          <w:spacing w:val="-10"/>
          <w:sz w:val="28"/>
          <w:szCs w:val="28"/>
        </w:rPr>
        <w:t xml:space="preserve"> И РЕКОМЕНДОВАНА К УТВЕРЖДЕНИЮ</w:t>
      </w:r>
    </w:p>
    <w:p w:rsidR="0094556A" w:rsidRPr="006830EE" w:rsidRDefault="0094556A" w:rsidP="0094556A">
      <w:pPr>
        <w:spacing w:line="360" w:lineRule="auto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на заседании ПЦК специальных дисциплин</w:t>
      </w:r>
    </w:p>
    <w:p w:rsidR="0094556A" w:rsidRPr="006830EE" w:rsidRDefault="0094556A" w:rsidP="0094556A">
      <w:pPr>
        <w:spacing w:line="360" w:lineRule="auto"/>
        <w:rPr>
          <w:spacing w:val="-10"/>
          <w:sz w:val="28"/>
          <w:szCs w:val="28"/>
        </w:rPr>
      </w:pPr>
      <w:r w:rsidRPr="006830EE">
        <w:rPr>
          <w:spacing w:val="-10"/>
          <w:sz w:val="28"/>
          <w:szCs w:val="28"/>
        </w:rPr>
        <w:t>Протокол № ___</w:t>
      </w:r>
      <w:r>
        <w:rPr>
          <w:spacing w:val="-10"/>
          <w:sz w:val="28"/>
          <w:szCs w:val="28"/>
        </w:rPr>
        <w:t>___</w:t>
      </w:r>
      <w:r w:rsidRPr="006830EE">
        <w:rPr>
          <w:spacing w:val="-10"/>
          <w:sz w:val="28"/>
          <w:szCs w:val="28"/>
        </w:rPr>
        <w:t>от «___</w:t>
      </w:r>
      <w:r>
        <w:rPr>
          <w:spacing w:val="-10"/>
          <w:sz w:val="28"/>
          <w:szCs w:val="28"/>
        </w:rPr>
        <w:t>__» __________ 201____</w:t>
      </w:r>
      <w:r w:rsidRPr="006830EE">
        <w:rPr>
          <w:spacing w:val="-10"/>
          <w:sz w:val="28"/>
          <w:szCs w:val="28"/>
        </w:rPr>
        <w:t xml:space="preserve"> г.</w:t>
      </w:r>
    </w:p>
    <w:p w:rsidR="0094556A" w:rsidRPr="006830EE" w:rsidRDefault="0094556A" w:rsidP="00945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0"/>
          <w:sz w:val="28"/>
          <w:szCs w:val="28"/>
        </w:rPr>
      </w:pPr>
      <w:r w:rsidRPr="006830EE">
        <w:rPr>
          <w:spacing w:val="-10"/>
          <w:sz w:val="28"/>
          <w:szCs w:val="28"/>
        </w:rPr>
        <w:t>Председатель комиссии</w:t>
      </w:r>
      <w:r>
        <w:rPr>
          <w:spacing w:val="-10"/>
          <w:sz w:val="28"/>
          <w:szCs w:val="28"/>
        </w:rPr>
        <w:t>:</w:t>
      </w:r>
      <w:r w:rsidRPr="006830EE">
        <w:rPr>
          <w:spacing w:val="-10"/>
          <w:sz w:val="28"/>
          <w:szCs w:val="28"/>
        </w:rPr>
        <w:t xml:space="preserve"> ______________</w:t>
      </w:r>
      <w:r>
        <w:rPr>
          <w:spacing w:val="-10"/>
          <w:sz w:val="28"/>
          <w:szCs w:val="28"/>
        </w:rPr>
        <w:t>_______________________</w:t>
      </w:r>
    </w:p>
    <w:p w:rsidR="0094556A" w:rsidRDefault="0094556A" w:rsidP="0094556A">
      <w:pPr>
        <w:spacing w:line="360" w:lineRule="auto"/>
        <w:rPr>
          <w:spacing w:val="-10"/>
          <w:sz w:val="28"/>
          <w:szCs w:val="28"/>
        </w:rPr>
      </w:pPr>
    </w:p>
    <w:p w:rsidR="0094556A" w:rsidRPr="004415ED" w:rsidRDefault="0094556A" w:rsidP="009455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94556A" w:rsidRPr="004415ED" w:rsidRDefault="0094556A" w:rsidP="00945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94556A" w:rsidRPr="004415ED" w:rsidTr="00CA6455">
        <w:trPr>
          <w:trHeight w:val="931"/>
        </w:trPr>
        <w:tc>
          <w:tcPr>
            <w:tcW w:w="9007" w:type="dxa"/>
            <w:shd w:val="clear" w:color="auto" w:fill="auto"/>
          </w:tcPr>
          <w:p w:rsidR="0094556A" w:rsidRPr="003C3728" w:rsidRDefault="0094556A" w:rsidP="00CA6455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94556A" w:rsidRPr="003C3728" w:rsidRDefault="0094556A" w:rsidP="00CA6455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94556A" w:rsidRPr="003C3728" w:rsidRDefault="0094556A" w:rsidP="003C3728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  <w:r w:rsidRPr="003C3728">
              <w:rPr>
                <w:b/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  <w:p w:rsidR="0094556A" w:rsidRPr="003C3728" w:rsidRDefault="0094556A" w:rsidP="00CA645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94556A" w:rsidRPr="003C3728" w:rsidRDefault="0094556A" w:rsidP="00CA6455">
            <w:pPr>
              <w:jc w:val="center"/>
              <w:rPr>
                <w:sz w:val="28"/>
                <w:szCs w:val="28"/>
              </w:rPr>
            </w:pPr>
            <w:r w:rsidRPr="003C3728">
              <w:rPr>
                <w:sz w:val="28"/>
                <w:szCs w:val="28"/>
              </w:rPr>
              <w:t>стр.</w:t>
            </w:r>
          </w:p>
          <w:p w:rsidR="0094556A" w:rsidRPr="003C3728" w:rsidRDefault="0094556A" w:rsidP="00CA6455">
            <w:pPr>
              <w:jc w:val="center"/>
              <w:rPr>
                <w:sz w:val="28"/>
                <w:szCs w:val="28"/>
              </w:rPr>
            </w:pPr>
          </w:p>
          <w:p w:rsidR="003C3728" w:rsidRDefault="003C3728" w:rsidP="00CA6455">
            <w:pPr>
              <w:jc w:val="center"/>
              <w:rPr>
                <w:sz w:val="28"/>
                <w:szCs w:val="28"/>
              </w:rPr>
            </w:pPr>
          </w:p>
          <w:p w:rsidR="0094556A" w:rsidRPr="003C3728" w:rsidRDefault="0094556A" w:rsidP="00CA6455">
            <w:pPr>
              <w:jc w:val="center"/>
              <w:rPr>
                <w:sz w:val="28"/>
                <w:szCs w:val="28"/>
              </w:rPr>
            </w:pPr>
            <w:r w:rsidRPr="003C3728">
              <w:rPr>
                <w:sz w:val="28"/>
                <w:szCs w:val="28"/>
              </w:rPr>
              <w:t>4</w:t>
            </w:r>
          </w:p>
        </w:tc>
      </w:tr>
      <w:tr w:rsidR="0094556A" w:rsidRPr="004415ED" w:rsidTr="00CA6455">
        <w:trPr>
          <w:trHeight w:val="720"/>
        </w:trPr>
        <w:tc>
          <w:tcPr>
            <w:tcW w:w="9007" w:type="dxa"/>
            <w:shd w:val="clear" w:color="auto" w:fill="auto"/>
          </w:tcPr>
          <w:p w:rsidR="0094556A" w:rsidRPr="003C3728" w:rsidRDefault="0094556A" w:rsidP="003C3728">
            <w:pPr>
              <w:rPr>
                <w:b/>
                <w:caps/>
                <w:sz w:val="28"/>
                <w:szCs w:val="28"/>
              </w:rPr>
            </w:pPr>
            <w:r w:rsidRPr="003C3728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:rsidR="0094556A" w:rsidRPr="003C3728" w:rsidRDefault="0094556A" w:rsidP="00CA6455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94556A" w:rsidRPr="003C3728" w:rsidRDefault="0094556A" w:rsidP="00CA6455">
            <w:pPr>
              <w:jc w:val="center"/>
              <w:rPr>
                <w:sz w:val="28"/>
                <w:szCs w:val="28"/>
              </w:rPr>
            </w:pPr>
            <w:r w:rsidRPr="003C3728">
              <w:rPr>
                <w:sz w:val="28"/>
                <w:szCs w:val="28"/>
              </w:rPr>
              <w:t>7</w:t>
            </w:r>
          </w:p>
        </w:tc>
      </w:tr>
      <w:tr w:rsidR="0094556A" w:rsidRPr="004415ED" w:rsidTr="00CA6455">
        <w:trPr>
          <w:trHeight w:val="594"/>
        </w:trPr>
        <w:tc>
          <w:tcPr>
            <w:tcW w:w="9007" w:type="dxa"/>
            <w:shd w:val="clear" w:color="auto" w:fill="auto"/>
          </w:tcPr>
          <w:p w:rsidR="0094556A" w:rsidRPr="003C3728" w:rsidRDefault="0094556A" w:rsidP="00CA6455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  <w:r w:rsidRPr="003C3728">
              <w:rPr>
                <w:b/>
                <w:caps/>
                <w:sz w:val="28"/>
                <w:szCs w:val="28"/>
              </w:rPr>
              <w:t>3. СТРУКТУРА и  содержание профессионального модуля</w:t>
            </w:r>
          </w:p>
          <w:p w:rsidR="0094556A" w:rsidRPr="003C3728" w:rsidRDefault="0094556A" w:rsidP="00CA6455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94556A" w:rsidRPr="003C3728" w:rsidRDefault="0094556A" w:rsidP="00CA6455">
            <w:pPr>
              <w:jc w:val="center"/>
              <w:rPr>
                <w:sz w:val="28"/>
                <w:szCs w:val="28"/>
              </w:rPr>
            </w:pPr>
            <w:r w:rsidRPr="003C3728">
              <w:rPr>
                <w:sz w:val="28"/>
                <w:szCs w:val="28"/>
              </w:rPr>
              <w:t>8</w:t>
            </w:r>
          </w:p>
        </w:tc>
      </w:tr>
      <w:tr w:rsidR="0094556A" w:rsidRPr="004415ED" w:rsidTr="00CA6455">
        <w:trPr>
          <w:trHeight w:val="692"/>
        </w:trPr>
        <w:tc>
          <w:tcPr>
            <w:tcW w:w="9007" w:type="dxa"/>
            <w:shd w:val="clear" w:color="auto" w:fill="auto"/>
          </w:tcPr>
          <w:p w:rsidR="0094556A" w:rsidRPr="003C3728" w:rsidRDefault="0094556A" w:rsidP="003C3728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  <w:r w:rsidRPr="003C3728">
              <w:rPr>
                <w:b/>
                <w:caps/>
                <w:sz w:val="28"/>
                <w:szCs w:val="28"/>
              </w:rPr>
              <w:t>4</w:t>
            </w:r>
            <w:r w:rsidR="0043697E" w:rsidRPr="003C3728">
              <w:rPr>
                <w:b/>
                <w:caps/>
                <w:sz w:val="28"/>
                <w:szCs w:val="28"/>
              </w:rPr>
              <w:t>.</w:t>
            </w:r>
            <w:r w:rsidRPr="003C3728">
              <w:rPr>
                <w:b/>
                <w:caps/>
                <w:sz w:val="28"/>
                <w:szCs w:val="28"/>
              </w:rPr>
              <w:t> условия реализации рабочей программы ПРОФЕССИОНАЛЬНОГО МОДУЛЯ</w:t>
            </w:r>
          </w:p>
          <w:p w:rsidR="0094556A" w:rsidRPr="003C3728" w:rsidRDefault="0094556A" w:rsidP="00CA6455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94556A" w:rsidRPr="003C3728" w:rsidRDefault="0094556A" w:rsidP="00CA6455">
            <w:pPr>
              <w:jc w:val="center"/>
              <w:rPr>
                <w:sz w:val="28"/>
                <w:szCs w:val="28"/>
              </w:rPr>
            </w:pPr>
            <w:r w:rsidRPr="003C3728">
              <w:rPr>
                <w:sz w:val="28"/>
                <w:szCs w:val="28"/>
              </w:rPr>
              <w:t>1</w:t>
            </w:r>
            <w:r w:rsidR="00974273">
              <w:rPr>
                <w:sz w:val="28"/>
                <w:szCs w:val="28"/>
              </w:rPr>
              <w:t>6</w:t>
            </w:r>
          </w:p>
        </w:tc>
      </w:tr>
      <w:tr w:rsidR="0094556A" w:rsidRPr="004415ED" w:rsidTr="00CA6455">
        <w:trPr>
          <w:trHeight w:val="692"/>
        </w:trPr>
        <w:tc>
          <w:tcPr>
            <w:tcW w:w="9007" w:type="dxa"/>
            <w:shd w:val="clear" w:color="auto" w:fill="auto"/>
          </w:tcPr>
          <w:p w:rsidR="0094556A" w:rsidRPr="003C3728" w:rsidRDefault="0094556A" w:rsidP="003C3728">
            <w:pPr>
              <w:rPr>
                <w:b/>
                <w:bCs/>
                <w:i/>
                <w:sz w:val="28"/>
                <w:szCs w:val="28"/>
              </w:rPr>
            </w:pPr>
            <w:r w:rsidRPr="003C3728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C3728">
              <w:rPr>
                <w:b/>
                <w:bCs/>
                <w:sz w:val="28"/>
                <w:szCs w:val="28"/>
              </w:rPr>
              <w:t>)</w:t>
            </w:r>
          </w:p>
          <w:p w:rsidR="0094556A" w:rsidRPr="003C3728" w:rsidRDefault="0094556A" w:rsidP="00CA6455">
            <w:pPr>
              <w:spacing w:line="360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94556A" w:rsidRPr="003C3728" w:rsidRDefault="003C3728" w:rsidP="00CA6455">
            <w:pPr>
              <w:jc w:val="center"/>
              <w:rPr>
                <w:sz w:val="28"/>
                <w:szCs w:val="28"/>
              </w:rPr>
            </w:pPr>
            <w:r w:rsidRPr="003C3728">
              <w:rPr>
                <w:sz w:val="28"/>
                <w:szCs w:val="28"/>
              </w:rPr>
              <w:t>2</w:t>
            </w:r>
            <w:r w:rsidR="00974273">
              <w:rPr>
                <w:sz w:val="28"/>
                <w:szCs w:val="28"/>
              </w:rPr>
              <w:t>2</w:t>
            </w:r>
          </w:p>
        </w:tc>
      </w:tr>
    </w:tbl>
    <w:p w:rsidR="0094556A" w:rsidRPr="004415ED" w:rsidRDefault="0094556A" w:rsidP="00945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94556A" w:rsidRPr="004415ED" w:rsidSect="0094556A">
          <w:footerReference w:type="even" r:id="rId10"/>
          <w:footerReference w:type="default" r:id="rId11"/>
          <w:pgSz w:w="11906" w:h="16838"/>
          <w:pgMar w:top="851" w:right="851" w:bottom="851" w:left="1134" w:header="709" w:footer="709" w:gutter="0"/>
          <w:pgNumType w:start="1"/>
          <w:cols w:space="720"/>
          <w:titlePg/>
        </w:sectPr>
      </w:pPr>
    </w:p>
    <w:p w:rsidR="0094556A" w:rsidRPr="006F3D3F" w:rsidRDefault="0094556A" w:rsidP="00945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  <w:r w:rsidRPr="006F3D3F">
        <w:rPr>
          <w:b/>
          <w:caps/>
          <w:sz w:val="28"/>
          <w:szCs w:val="28"/>
        </w:rPr>
        <w:lastRenderedPageBreak/>
        <w:t>1. паспорт рабочей ПРОГРАММЫ ПРОФЕССИОНАЛЬНОГО МОДУЛЯ</w:t>
      </w:r>
    </w:p>
    <w:p w:rsidR="0094556A" w:rsidRPr="006F3D3F" w:rsidRDefault="003C3728" w:rsidP="00CA6455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ПМ.01 </w:t>
      </w:r>
      <w:r w:rsidR="00E564F8" w:rsidRPr="00E564F8">
        <w:rPr>
          <w:b/>
          <w:bCs/>
          <w:sz w:val="28"/>
          <w:szCs w:val="28"/>
        </w:rPr>
        <w:t>М</w:t>
      </w:r>
      <w:r w:rsidR="00E8502F" w:rsidRPr="00E564F8">
        <w:rPr>
          <w:b/>
          <w:bCs/>
          <w:sz w:val="28"/>
          <w:szCs w:val="28"/>
        </w:rPr>
        <w:t>онтаж, наладка и эксплуатация электрооборудования (в т.ч. электроосвещения), автоматизация сельскохозяйственных предприятий</w:t>
      </w:r>
    </w:p>
    <w:p w:rsidR="0094556A" w:rsidRPr="006F3D3F" w:rsidRDefault="0094556A" w:rsidP="00945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94556A" w:rsidRPr="006F3D3F" w:rsidRDefault="0094556A" w:rsidP="00945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6F3D3F">
        <w:rPr>
          <w:b/>
          <w:sz w:val="28"/>
          <w:szCs w:val="28"/>
        </w:rPr>
        <w:t>1.1. Область применения программы</w:t>
      </w:r>
    </w:p>
    <w:p w:rsidR="0094556A" w:rsidRPr="006830EE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  <w:sz w:val="28"/>
          <w:szCs w:val="28"/>
        </w:rPr>
      </w:pPr>
      <w:r w:rsidRPr="006830EE">
        <w:rPr>
          <w:sz w:val="28"/>
          <w:szCs w:val="28"/>
        </w:rPr>
        <w:t>Рабочая прогр</w:t>
      </w:r>
      <w:r w:rsidR="00544FA4">
        <w:rPr>
          <w:sz w:val="28"/>
          <w:szCs w:val="28"/>
        </w:rPr>
        <w:t xml:space="preserve">амма профессионального модуля  </w:t>
      </w:r>
      <w:r w:rsidRPr="006830EE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по специальности СПО </w:t>
      </w:r>
      <w:r>
        <w:rPr>
          <w:sz w:val="28"/>
          <w:szCs w:val="28"/>
        </w:rPr>
        <w:t>35.02.0</w:t>
      </w:r>
      <w:r w:rsidR="00E564F8">
        <w:rPr>
          <w:sz w:val="28"/>
          <w:szCs w:val="28"/>
        </w:rPr>
        <w:t>8</w:t>
      </w:r>
      <w:r w:rsidR="00F16D0C">
        <w:rPr>
          <w:sz w:val="28"/>
          <w:szCs w:val="28"/>
        </w:rPr>
        <w:t xml:space="preserve"> </w:t>
      </w:r>
      <w:r w:rsidR="00E564F8" w:rsidRPr="00E564F8">
        <w:rPr>
          <w:sz w:val="28"/>
          <w:szCs w:val="28"/>
        </w:rPr>
        <w:t>Электрификация и автоматизация сельского хозяйства</w:t>
      </w:r>
      <w:r w:rsidRPr="006830EE">
        <w:rPr>
          <w:sz w:val="28"/>
          <w:szCs w:val="28"/>
        </w:rPr>
        <w:t>, входящую в укрупненную группу профессий 35.00.00. Сельское, лесное</w:t>
      </w:r>
      <w:r>
        <w:rPr>
          <w:sz w:val="28"/>
          <w:szCs w:val="28"/>
        </w:rPr>
        <w:t xml:space="preserve"> и рыбное хозяйство.</w:t>
      </w:r>
    </w:p>
    <w:p w:rsidR="0027324C" w:rsidRDefault="0094556A" w:rsidP="0099754B">
      <w:pPr>
        <w:spacing w:line="360" w:lineRule="auto"/>
        <w:jc w:val="both"/>
        <w:rPr>
          <w:sz w:val="28"/>
          <w:szCs w:val="28"/>
        </w:rPr>
      </w:pPr>
      <w:r w:rsidRPr="00AC1E5B">
        <w:rPr>
          <w:sz w:val="28"/>
          <w:szCs w:val="28"/>
        </w:rPr>
        <w:t>В части освоения основного вида профессиональной деятельности (ВПД):</w:t>
      </w:r>
    </w:p>
    <w:p w:rsidR="00C40162" w:rsidRDefault="00C40162" w:rsidP="0099754B">
      <w:pPr>
        <w:pStyle w:val="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62">
        <w:rPr>
          <w:rFonts w:ascii="Times New Roman" w:hAnsi="Times New Roman" w:cs="Times New Roman"/>
          <w:sz w:val="28"/>
          <w:szCs w:val="28"/>
        </w:rPr>
        <w:t>Выполнять монтаж электрообору</w:t>
      </w:r>
      <w:r>
        <w:rPr>
          <w:rFonts w:ascii="Times New Roman" w:hAnsi="Times New Roman" w:cs="Times New Roman"/>
          <w:sz w:val="28"/>
          <w:szCs w:val="28"/>
        </w:rPr>
        <w:t>дования и автоматических систем</w:t>
      </w:r>
    </w:p>
    <w:p w:rsidR="00C40162" w:rsidRPr="00C40162" w:rsidRDefault="00C40162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8"/>
          <w:szCs w:val="28"/>
        </w:rPr>
      </w:pPr>
      <w:r w:rsidRPr="00C40162">
        <w:rPr>
          <w:rFonts w:eastAsiaTheme="minorHAnsi"/>
          <w:sz w:val="28"/>
          <w:szCs w:val="28"/>
        </w:rPr>
        <w:t>управления.</w:t>
      </w:r>
    </w:p>
    <w:p w:rsidR="00C40162" w:rsidRDefault="00C40162" w:rsidP="0099754B">
      <w:pPr>
        <w:pStyle w:val="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62">
        <w:rPr>
          <w:rFonts w:ascii="Times New Roman" w:hAnsi="Times New Roman" w:cs="Times New Roman"/>
          <w:sz w:val="28"/>
          <w:szCs w:val="28"/>
        </w:rPr>
        <w:t>Выполнять монтаж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осветительных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40162" w:rsidRPr="00C40162" w:rsidRDefault="00C40162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8"/>
          <w:szCs w:val="28"/>
        </w:rPr>
      </w:pPr>
      <w:r w:rsidRPr="00C40162">
        <w:rPr>
          <w:rFonts w:eastAsiaTheme="minorHAnsi"/>
          <w:sz w:val="28"/>
          <w:szCs w:val="28"/>
        </w:rPr>
        <w:t>электронагревательных установок.</w:t>
      </w:r>
    </w:p>
    <w:p w:rsidR="00C40162" w:rsidRDefault="00C40162" w:rsidP="0099754B">
      <w:pPr>
        <w:pStyle w:val="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62">
        <w:rPr>
          <w:rFonts w:ascii="Times New Roman" w:hAnsi="Times New Roman" w:cs="Times New Roman"/>
          <w:sz w:val="28"/>
          <w:szCs w:val="28"/>
        </w:rPr>
        <w:t>Выполнять монтаж средств</w:t>
      </w:r>
      <w:r>
        <w:rPr>
          <w:rFonts w:ascii="Times New Roman" w:hAnsi="Times New Roman" w:cs="Times New Roman"/>
          <w:sz w:val="28"/>
          <w:szCs w:val="28"/>
        </w:rPr>
        <w:t xml:space="preserve"> автоматики и связи, контрольно</w:t>
      </w:r>
    </w:p>
    <w:p w:rsidR="00C40162" w:rsidRPr="00C40162" w:rsidRDefault="00C40162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8"/>
          <w:szCs w:val="28"/>
        </w:rPr>
      </w:pPr>
      <w:r w:rsidRPr="00C40162">
        <w:rPr>
          <w:rFonts w:eastAsiaTheme="minorHAnsi"/>
          <w:sz w:val="28"/>
          <w:szCs w:val="28"/>
        </w:rPr>
        <w:t>измерительных приборов, микропроцессорных средств и вычислительной техники.</w:t>
      </w:r>
    </w:p>
    <w:p w:rsidR="00E564F8" w:rsidRPr="00E564F8" w:rsidRDefault="00E564F8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564F8">
        <w:rPr>
          <w:rFonts w:eastAsiaTheme="minorHAnsi"/>
          <w:sz w:val="28"/>
          <w:szCs w:val="28"/>
          <w:lang w:eastAsia="en-US"/>
        </w:rPr>
        <w:t>Рабочая программа учебной дисциплины может быть использованав дополнительном профессиональном образовании по программе повышения квалификации при наличии среднего профессионального образования по профессии  35.01.15 Электромонтер по ремонту и обслуживанию электрооборудования в сельскохозяйственном производстве.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2. Цели и задачи модуля – требования к результатам освоения модуля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4556A" w:rsidRPr="004A5010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E564F8" w:rsidRPr="00E564F8" w:rsidRDefault="00E564F8" w:rsidP="0099754B">
      <w:pPr>
        <w:pStyle w:val="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F8">
        <w:rPr>
          <w:rFonts w:ascii="Times New Roman" w:hAnsi="Times New Roman" w:cs="Times New Roman"/>
          <w:sz w:val="28"/>
          <w:szCs w:val="28"/>
        </w:rPr>
        <w:t xml:space="preserve">монтажа и наладки электрооборудования сельскохозяйственных предприятий; </w:t>
      </w:r>
    </w:p>
    <w:p w:rsidR="00E564F8" w:rsidRPr="00E564F8" w:rsidRDefault="00E564F8" w:rsidP="0099754B">
      <w:pPr>
        <w:pStyle w:val="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F8">
        <w:rPr>
          <w:rFonts w:ascii="Times New Roman" w:hAnsi="Times New Roman" w:cs="Times New Roman"/>
          <w:sz w:val="28"/>
          <w:szCs w:val="28"/>
        </w:rPr>
        <w:t xml:space="preserve">эксплуатации электрооборудования сельскохозяйственных предприятий; </w:t>
      </w:r>
    </w:p>
    <w:p w:rsidR="00E564F8" w:rsidRPr="00E564F8" w:rsidRDefault="00E564F8" w:rsidP="0099754B">
      <w:pPr>
        <w:pStyle w:val="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sz w:val="28"/>
          <w:szCs w:val="28"/>
        </w:rPr>
      </w:pPr>
      <w:r w:rsidRPr="00E564F8">
        <w:rPr>
          <w:rFonts w:ascii="Times New Roman" w:hAnsi="Times New Roman" w:cs="Times New Roman"/>
          <w:sz w:val="28"/>
          <w:szCs w:val="28"/>
        </w:rPr>
        <w:lastRenderedPageBreak/>
        <w:t>монтажа, наладки и эксплуатации сист</w:t>
      </w:r>
      <w:r>
        <w:rPr>
          <w:rFonts w:ascii="Times New Roman" w:hAnsi="Times New Roman" w:cs="Times New Roman"/>
          <w:sz w:val="28"/>
          <w:szCs w:val="28"/>
        </w:rPr>
        <w:t>ем централизованного контроля и</w:t>
      </w:r>
    </w:p>
    <w:p w:rsidR="00E564F8" w:rsidRPr="00E564F8" w:rsidRDefault="00E564F8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Bidi"/>
          <w:b/>
          <w:sz w:val="28"/>
          <w:szCs w:val="28"/>
        </w:rPr>
      </w:pPr>
      <w:r w:rsidRPr="00E564F8">
        <w:rPr>
          <w:sz w:val="28"/>
          <w:szCs w:val="28"/>
        </w:rPr>
        <w:t xml:space="preserve">автоматизированного управления технологическими процессами сельскохозяйственного производства; </w:t>
      </w:r>
    </w:p>
    <w:p w:rsidR="0094556A" w:rsidRPr="00E564F8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E564F8">
        <w:rPr>
          <w:b/>
          <w:sz w:val="28"/>
          <w:szCs w:val="28"/>
        </w:rPr>
        <w:t>уметь:</w:t>
      </w:r>
    </w:p>
    <w:p w:rsidR="00F74CD4" w:rsidRDefault="00F73702" w:rsidP="00F74CD4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>производить монтаж и наладку приборов освещения, сигнализации,</w:t>
      </w:r>
    </w:p>
    <w:p w:rsidR="00F73702" w:rsidRPr="00F74CD4" w:rsidRDefault="00F73702" w:rsidP="00F74CD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74CD4">
        <w:rPr>
          <w:color w:val="auto"/>
          <w:sz w:val="28"/>
          <w:szCs w:val="28"/>
        </w:rPr>
        <w:t>контрольно-измерительных приборов, звуковой сигнализации и</w:t>
      </w:r>
    </w:p>
    <w:p w:rsidR="00F73702" w:rsidRPr="00F73702" w:rsidRDefault="00F73702" w:rsidP="0099754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 xml:space="preserve">предохранителей в тракторах, автомобилях и сельскохозяйственной технике; </w:t>
      </w:r>
    </w:p>
    <w:p w:rsidR="00F73702" w:rsidRDefault="00F73702" w:rsidP="0099754B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>подбирать электропривод для основн</w:t>
      </w:r>
      <w:r>
        <w:rPr>
          <w:color w:val="auto"/>
          <w:sz w:val="28"/>
          <w:szCs w:val="28"/>
        </w:rPr>
        <w:t>ых сельскохозяйственных машин и</w:t>
      </w:r>
    </w:p>
    <w:p w:rsidR="00F74CD4" w:rsidRDefault="00F73702" w:rsidP="0099754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 xml:space="preserve">установок; </w:t>
      </w:r>
    </w:p>
    <w:p w:rsidR="00F74CD4" w:rsidRDefault="00F73702" w:rsidP="00F74CD4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 xml:space="preserve">производить монтаж и наладку элементов систем </w:t>
      </w:r>
      <w:r w:rsidR="00F74CD4">
        <w:rPr>
          <w:color w:val="auto"/>
          <w:sz w:val="28"/>
          <w:szCs w:val="28"/>
        </w:rPr>
        <w:t>централизованного контроля</w:t>
      </w:r>
    </w:p>
    <w:p w:rsidR="00F73702" w:rsidRPr="00F73702" w:rsidRDefault="00F73702" w:rsidP="00F74CD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>и автоматизированного управления технологическими процессами сельскохозяйственного производства;</w:t>
      </w:r>
    </w:p>
    <w:p w:rsidR="00F73702" w:rsidRDefault="00F73702" w:rsidP="0099754B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</w:rPr>
      </w:pPr>
      <w:r w:rsidRPr="00F73702">
        <w:rPr>
          <w:color w:val="auto"/>
          <w:sz w:val="28"/>
          <w:szCs w:val="28"/>
        </w:rPr>
        <w:t>проводить утилизацию и ликвидацию отходов электрического хозяйства;</w:t>
      </w:r>
    </w:p>
    <w:p w:rsidR="0094556A" w:rsidRPr="00D35002" w:rsidRDefault="0094556A" w:rsidP="0099754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35002">
        <w:rPr>
          <w:b/>
          <w:sz w:val="28"/>
          <w:szCs w:val="28"/>
        </w:rPr>
        <w:t>знать:</w:t>
      </w:r>
    </w:p>
    <w:p w:rsidR="00F73702" w:rsidRDefault="00F73702" w:rsidP="0099754B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702">
        <w:rPr>
          <w:rFonts w:ascii="Times New Roman" w:hAnsi="Times New Roman" w:cs="Times New Roman"/>
          <w:sz w:val="28"/>
          <w:szCs w:val="28"/>
        </w:rPr>
        <w:t>основные средства и способы механизац</w:t>
      </w:r>
      <w:r>
        <w:rPr>
          <w:rFonts w:ascii="Times New Roman" w:hAnsi="Times New Roman" w:cs="Times New Roman"/>
          <w:sz w:val="28"/>
          <w:szCs w:val="28"/>
        </w:rPr>
        <w:t>ии производственных процессов в</w:t>
      </w:r>
    </w:p>
    <w:p w:rsidR="00F73702" w:rsidRPr="00F73702" w:rsidRDefault="00F73702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proofErr w:type="gramStart"/>
      <w:r w:rsidRPr="00F73702">
        <w:rPr>
          <w:sz w:val="28"/>
          <w:szCs w:val="28"/>
        </w:rPr>
        <w:t>растениеводстве</w:t>
      </w:r>
      <w:proofErr w:type="gramEnd"/>
      <w:r w:rsidRPr="00F73702">
        <w:rPr>
          <w:sz w:val="28"/>
          <w:szCs w:val="28"/>
        </w:rPr>
        <w:t xml:space="preserve"> и животноводстве;</w:t>
      </w:r>
    </w:p>
    <w:p w:rsidR="00F73702" w:rsidRDefault="00F73702" w:rsidP="0099754B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702">
        <w:rPr>
          <w:rFonts w:ascii="Times New Roman" w:hAnsi="Times New Roman" w:cs="Times New Roman"/>
          <w:sz w:val="28"/>
          <w:szCs w:val="28"/>
        </w:rPr>
        <w:t>принцип действия и особенности р</w:t>
      </w:r>
      <w:r>
        <w:rPr>
          <w:rFonts w:ascii="Times New Roman" w:hAnsi="Times New Roman" w:cs="Times New Roman"/>
          <w:sz w:val="28"/>
          <w:szCs w:val="28"/>
        </w:rPr>
        <w:t>аботы электропривода в условиях</w:t>
      </w:r>
    </w:p>
    <w:p w:rsidR="00F73702" w:rsidRPr="00F73702" w:rsidRDefault="00F73702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73702">
        <w:rPr>
          <w:sz w:val="28"/>
          <w:szCs w:val="28"/>
        </w:rPr>
        <w:t xml:space="preserve">сельскохозяйственного производства; </w:t>
      </w:r>
    </w:p>
    <w:p w:rsidR="00F73702" w:rsidRPr="00F73702" w:rsidRDefault="00F73702" w:rsidP="0099754B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702">
        <w:rPr>
          <w:rFonts w:ascii="Times New Roman" w:hAnsi="Times New Roman" w:cs="Times New Roman"/>
          <w:sz w:val="28"/>
          <w:szCs w:val="28"/>
        </w:rPr>
        <w:t>назначение светотехнических и электротехнологических установок;</w:t>
      </w:r>
    </w:p>
    <w:p w:rsidR="00F73702" w:rsidRDefault="00F73702" w:rsidP="0099754B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702">
        <w:rPr>
          <w:rFonts w:ascii="Times New Roman" w:hAnsi="Times New Roman" w:cs="Times New Roman"/>
          <w:sz w:val="28"/>
          <w:szCs w:val="28"/>
        </w:rPr>
        <w:t>технологические основы автоматизации и систему централизованн</w:t>
      </w:r>
      <w:r>
        <w:rPr>
          <w:rFonts w:ascii="Times New Roman" w:hAnsi="Times New Roman" w:cs="Times New Roman"/>
          <w:sz w:val="28"/>
          <w:szCs w:val="28"/>
        </w:rPr>
        <w:t>ого</w:t>
      </w:r>
    </w:p>
    <w:p w:rsidR="00F73702" w:rsidRPr="00F73702" w:rsidRDefault="00F73702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73702">
        <w:rPr>
          <w:sz w:val="28"/>
          <w:szCs w:val="28"/>
        </w:rPr>
        <w:t>контроля и автоматизированного управления технологическими процессами сельскохозяйственного производства.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3. </w:t>
      </w:r>
      <w:r w:rsidR="00F73702" w:rsidRPr="004415ED">
        <w:rPr>
          <w:b/>
          <w:sz w:val="28"/>
          <w:szCs w:val="28"/>
        </w:rPr>
        <w:t>Коли</w:t>
      </w:r>
      <w:r w:rsidRPr="004415ED">
        <w:rPr>
          <w:b/>
          <w:sz w:val="28"/>
          <w:szCs w:val="28"/>
        </w:rPr>
        <w:t>чество часов на освоение программы профессионального модуля: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– </w:t>
      </w:r>
      <w:r w:rsidR="00F73702">
        <w:rPr>
          <w:sz w:val="28"/>
          <w:szCs w:val="28"/>
        </w:rPr>
        <w:t>892</w:t>
      </w:r>
      <w:r>
        <w:rPr>
          <w:sz w:val="28"/>
          <w:szCs w:val="28"/>
        </w:rPr>
        <w:t xml:space="preserve"> час</w:t>
      </w:r>
      <w:r w:rsidR="00F73702">
        <w:rPr>
          <w:sz w:val="28"/>
          <w:szCs w:val="28"/>
        </w:rPr>
        <w:t>а</w:t>
      </w:r>
      <w:r>
        <w:rPr>
          <w:sz w:val="28"/>
          <w:szCs w:val="28"/>
        </w:rPr>
        <w:t>, в том числе: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</w:t>
      </w:r>
      <w:r w:rsidRPr="008F6E50">
        <w:rPr>
          <w:bCs/>
          <w:sz w:val="28"/>
          <w:szCs w:val="28"/>
        </w:rPr>
        <w:t>студента</w:t>
      </w:r>
      <w:r>
        <w:rPr>
          <w:sz w:val="28"/>
          <w:szCs w:val="28"/>
        </w:rPr>
        <w:t xml:space="preserve">– </w:t>
      </w:r>
      <w:r w:rsidR="00F73702">
        <w:rPr>
          <w:sz w:val="28"/>
          <w:szCs w:val="28"/>
        </w:rPr>
        <w:t>6</w:t>
      </w:r>
      <w:r w:rsidR="00627895">
        <w:rPr>
          <w:sz w:val="28"/>
          <w:szCs w:val="28"/>
        </w:rPr>
        <w:t>67</w:t>
      </w:r>
      <w:r w:rsidRPr="004415ED">
        <w:rPr>
          <w:sz w:val="28"/>
          <w:szCs w:val="28"/>
        </w:rPr>
        <w:t xml:space="preserve"> часов,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– </w:t>
      </w:r>
      <w:r w:rsidR="00F73702">
        <w:rPr>
          <w:sz w:val="28"/>
          <w:szCs w:val="28"/>
        </w:rPr>
        <w:t>451</w:t>
      </w:r>
      <w:r w:rsidR="00E57124">
        <w:rPr>
          <w:sz w:val="28"/>
          <w:szCs w:val="28"/>
        </w:rPr>
        <w:t xml:space="preserve"> час</w:t>
      </w:r>
      <w:r w:rsidRPr="004415ED">
        <w:rPr>
          <w:sz w:val="28"/>
          <w:szCs w:val="28"/>
        </w:rPr>
        <w:t>;</w:t>
      </w:r>
    </w:p>
    <w:p w:rsidR="0094556A" w:rsidRPr="004415ED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</w:t>
      </w:r>
      <w:r w:rsidRPr="008F6E50">
        <w:rPr>
          <w:bCs/>
          <w:sz w:val="28"/>
          <w:szCs w:val="28"/>
        </w:rPr>
        <w:t>студента</w:t>
      </w:r>
      <w:r>
        <w:rPr>
          <w:sz w:val="28"/>
          <w:szCs w:val="28"/>
        </w:rPr>
        <w:t xml:space="preserve">– </w:t>
      </w:r>
      <w:r w:rsidR="00480D00">
        <w:rPr>
          <w:sz w:val="28"/>
          <w:szCs w:val="28"/>
        </w:rPr>
        <w:t>2</w:t>
      </w:r>
      <w:r w:rsidR="00F73702">
        <w:rPr>
          <w:sz w:val="28"/>
          <w:szCs w:val="28"/>
        </w:rPr>
        <w:t>25</w:t>
      </w:r>
      <w:r w:rsidR="00480D00">
        <w:rPr>
          <w:sz w:val="28"/>
          <w:szCs w:val="28"/>
        </w:rPr>
        <w:t xml:space="preserve"> час</w:t>
      </w:r>
      <w:r w:rsidR="00F73702">
        <w:rPr>
          <w:sz w:val="28"/>
          <w:szCs w:val="28"/>
        </w:rPr>
        <w:t>ов</w:t>
      </w:r>
      <w:r w:rsidRPr="004415ED">
        <w:rPr>
          <w:sz w:val="28"/>
          <w:szCs w:val="28"/>
        </w:rPr>
        <w:t>;</w:t>
      </w:r>
    </w:p>
    <w:p w:rsidR="0094556A" w:rsidRPr="008F6E50" w:rsidRDefault="0094556A" w:rsidP="00997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F6E50">
        <w:rPr>
          <w:sz w:val="28"/>
          <w:szCs w:val="28"/>
        </w:rPr>
        <w:t xml:space="preserve">учебной и производственной практики – </w:t>
      </w:r>
      <w:r w:rsidR="00F73702">
        <w:rPr>
          <w:sz w:val="28"/>
          <w:szCs w:val="28"/>
        </w:rPr>
        <w:t>216часов</w:t>
      </w:r>
      <w:r w:rsidR="00F73702" w:rsidRPr="008F6E50">
        <w:rPr>
          <w:sz w:val="28"/>
          <w:szCs w:val="28"/>
        </w:rPr>
        <w:t>.</w:t>
      </w:r>
    </w:p>
    <w:p w:rsidR="0094556A" w:rsidRPr="008F6E50" w:rsidRDefault="0094556A" w:rsidP="00945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  <w:sectPr w:rsidR="0094556A" w:rsidRPr="008F6E50" w:rsidSect="00EB2B02">
          <w:pgSz w:w="12240" w:h="15840"/>
          <w:pgMar w:top="851" w:right="851" w:bottom="851" w:left="1134" w:header="720" w:footer="720" w:gutter="0"/>
          <w:cols w:space="720"/>
          <w:noEndnote/>
        </w:sectPr>
      </w:pPr>
    </w:p>
    <w:p w:rsidR="0094556A" w:rsidRPr="004415ED" w:rsidRDefault="0094556A" w:rsidP="009975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94556A" w:rsidRPr="004415ED" w:rsidRDefault="0094556A" w:rsidP="00997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16"/>
          <w:szCs w:val="16"/>
        </w:rPr>
      </w:pPr>
    </w:p>
    <w:p w:rsidR="0094556A" w:rsidRPr="008F6E50" w:rsidRDefault="0094556A" w:rsidP="0099754B">
      <w:pPr>
        <w:pStyle w:val="Default"/>
        <w:spacing w:line="360" w:lineRule="auto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</w:t>
      </w:r>
      <w:r>
        <w:rPr>
          <w:sz w:val="28"/>
          <w:szCs w:val="28"/>
        </w:rPr>
        <w:t xml:space="preserve"> профессиональной деятельности </w:t>
      </w:r>
      <w:r w:rsidRPr="00D35002">
        <w:rPr>
          <w:bCs/>
          <w:sz w:val="28"/>
          <w:szCs w:val="28"/>
        </w:rPr>
        <w:t xml:space="preserve">Подготовка машин, механизмов, установок, приспособлений к работе, </w:t>
      </w:r>
      <w:r w:rsidRPr="008F6E50">
        <w:rPr>
          <w:bCs/>
          <w:sz w:val="28"/>
          <w:szCs w:val="28"/>
        </w:rPr>
        <w:t>комплектование сборочных единиц</w:t>
      </w:r>
      <w:r w:rsidRPr="008F6E50">
        <w:rPr>
          <w:sz w:val="28"/>
          <w:szCs w:val="28"/>
        </w:rPr>
        <w:t>, в том числе профессиональными (ПК) и общими (ОК) компетенциями:</w:t>
      </w:r>
    </w:p>
    <w:p w:rsidR="0094556A" w:rsidRPr="004415ED" w:rsidRDefault="0094556A" w:rsidP="00945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752"/>
      </w:tblGrid>
      <w:tr w:rsidR="0094556A" w:rsidRPr="004415ED" w:rsidTr="006F3985">
        <w:trPr>
          <w:trHeight w:val="651"/>
        </w:trPr>
        <w:tc>
          <w:tcPr>
            <w:tcW w:w="559" w:type="pct"/>
            <w:shd w:val="clear" w:color="auto" w:fill="auto"/>
            <w:vAlign w:val="center"/>
          </w:tcPr>
          <w:p w:rsidR="0094556A" w:rsidRPr="006F3D3F" w:rsidRDefault="0094556A" w:rsidP="00CA6455">
            <w:pPr>
              <w:widowControl w:val="0"/>
              <w:suppressAutoHyphens/>
              <w:jc w:val="center"/>
              <w:rPr>
                <w:b/>
              </w:rPr>
            </w:pPr>
            <w:r w:rsidRPr="006F3D3F">
              <w:rPr>
                <w:b/>
              </w:rPr>
              <w:t>Код</w:t>
            </w:r>
          </w:p>
        </w:tc>
        <w:tc>
          <w:tcPr>
            <w:tcW w:w="4441" w:type="pct"/>
            <w:shd w:val="clear" w:color="auto" w:fill="auto"/>
            <w:vAlign w:val="center"/>
          </w:tcPr>
          <w:p w:rsidR="0094556A" w:rsidRPr="006F3D3F" w:rsidRDefault="0094556A" w:rsidP="00CA6455">
            <w:pPr>
              <w:widowControl w:val="0"/>
              <w:suppressAutoHyphens/>
              <w:jc w:val="center"/>
              <w:rPr>
                <w:b/>
              </w:rPr>
            </w:pPr>
            <w:r w:rsidRPr="006F3D3F">
              <w:rPr>
                <w:b/>
              </w:rPr>
              <w:t>Наименование результата обучения</w:t>
            </w:r>
          </w:p>
        </w:tc>
      </w:tr>
      <w:tr w:rsidR="0094556A" w:rsidRPr="004415ED" w:rsidTr="006F3985">
        <w:tc>
          <w:tcPr>
            <w:tcW w:w="559" w:type="pct"/>
            <w:shd w:val="clear" w:color="auto" w:fill="auto"/>
          </w:tcPr>
          <w:p w:rsidR="0094556A" w:rsidRPr="006F3D3F" w:rsidRDefault="00F73702" w:rsidP="00F73702">
            <w:pPr>
              <w:pStyle w:val="Default"/>
              <w:jc w:val="center"/>
            </w:pPr>
            <w:r>
              <w:t>ПК 1.1.</w:t>
            </w:r>
          </w:p>
        </w:tc>
        <w:tc>
          <w:tcPr>
            <w:tcW w:w="4441" w:type="pct"/>
            <w:shd w:val="clear" w:color="auto" w:fill="auto"/>
          </w:tcPr>
          <w:p w:rsidR="0094556A" w:rsidRPr="006F3D3F" w:rsidRDefault="00F73702" w:rsidP="00F73702">
            <w:pPr>
              <w:pStyle w:val="Default"/>
              <w:ind w:left="-20" w:right="-180"/>
            </w:pPr>
            <w:r>
              <w:t>Выполнять монтаж электрооборудования и автоматических систем управления.</w:t>
            </w:r>
          </w:p>
        </w:tc>
      </w:tr>
      <w:tr w:rsidR="0094556A" w:rsidRPr="004415ED" w:rsidTr="006F3985">
        <w:tc>
          <w:tcPr>
            <w:tcW w:w="559" w:type="pct"/>
            <w:shd w:val="clear" w:color="auto" w:fill="auto"/>
          </w:tcPr>
          <w:p w:rsidR="0094556A" w:rsidRPr="006F3D3F" w:rsidRDefault="00F73702" w:rsidP="00F73702">
            <w:pPr>
              <w:pStyle w:val="Default"/>
              <w:jc w:val="center"/>
            </w:pPr>
            <w:r>
              <w:t>ПК 1.2.</w:t>
            </w:r>
          </w:p>
        </w:tc>
        <w:tc>
          <w:tcPr>
            <w:tcW w:w="4441" w:type="pct"/>
            <w:shd w:val="clear" w:color="auto" w:fill="auto"/>
          </w:tcPr>
          <w:p w:rsidR="0094556A" w:rsidRPr="00F73702" w:rsidRDefault="00F73702" w:rsidP="00F73702">
            <w:pPr>
              <w:pStyle w:val="Default"/>
              <w:ind w:left="-20" w:right="-180"/>
            </w:pPr>
            <w:r>
              <w:t>Выполнять монтаж и эксплуатацию осветительных и электронагревательных установок.</w:t>
            </w:r>
          </w:p>
        </w:tc>
      </w:tr>
      <w:tr w:rsidR="0094556A" w:rsidRPr="004415ED" w:rsidTr="006F3985">
        <w:tc>
          <w:tcPr>
            <w:tcW w:w="559" w:type="pct"/>
            <w:shd w:val="clear" w:color="auto" w:fill="auto"/>
          </w:tcPr>
          <w:p w:rsidR="0094556A" w:rsidRPr="006F3D3F" w:rsidRDefault="00F73702" w:rsidP="00F73702">
            <w:pPr>
              <w:pStyle w:val="Default"/>
              <w:ind w:left="-180" w:firstLine="180"/>
              <w:jc w:val="center"/>
            </w:pPr>
            <w:r>
              <w:t>ПК 1.3.</w:t>
            </w:r>
          </w:p>
        </w:tc>
        <w:tc>
          <w:tcPr>
            <w:tcW w:w="4441" w:type="pct"/>
            <w:shd w:val="clear" w:color="auto" w:fill="auto"/>
          </w:tcPr>
          <w:p w:rsidR="0094556A" w:rsidRPr="006F3D3F" w:rsidRDefault="00F73702" w:rsidP="00CA6455">
            <w:pPr>
              <w:pStyle w:val="Default"/>
              <w:ind w:right="-180"/>
              <w:rPr>
                <w:rFonts w:ascii="Calibri" w:hAnsi="Calibri" w:cs="Calibri"/>
              </w:rPr>
            </w:pPr>
            <w:r>
              <w:t>Выполнять монтаж средств автоматики и связи, контрольно-измерительных приборов, микропроцессорных средств и вычислительной техники.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1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2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3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widowControl w:val="0"/>
              <w:suppressAutoHyphens/>
              <w:jc w:val="center"/>
            </w:pPr>
            <w:r w:rsidRPr="006F3D3F">
              <w:t>ОК 4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5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6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7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8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Default="00974273" w:rsidP="002E4E29">
            <w:r w:rsidRPr="00A30FF5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74273" w:rsidRPr="004415ED" w:rsidTr="006F3985">
        <w:trPr>
          <w:trHeight w:val="673"/>
        </w:trPr>
        <w:tc>
          <w:tcPr>
            <w:tcW w:w="559" w:type="pct"/>
            <w:shd w:val="clear" w:color="auto" w:fill="auto"/>
          </w:tcPr>
          <w:p w:rsidR="00974273" w:rsidRPr="006F3D3F" w:rsidRDefault="00974273" w:rsidP="00C40162">
            <w:pPr>
              <w:pStyle w:val="Default"/>
              <w:ind w:left="-180" w:firstLine="180"/>
              <w:jc w:val="center"/>
            </w:pPr>
            <w:r w:rsidRPr="006F3D3F">
              <w:t>ОК 9</w:t>
            </w:r>
            <w:r>
              <w:t>.</w:t>
            </w:r>
          </w:p>
        </w:tc>
        <w:tc>
          <w:tcPr>
            <w:tcW w:w="4441" w:type="pct"/>
            <w:shd w:val="clear" w:color="auto" w:fill="auto"/>
          </w:tcPr>
          <w:p w:rsidR="00974273" w:rsidRPr="00BF48D2" w:rsidRDefault="00974273" w:rsidP="002E4E29">
            <w:r w:rsidRPr="00A30FF5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94556A" w:rsidRPr="004415ED" w:rsidRDefault="0094556A" w:rsidP="00945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94556A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3C3728" w:rsidRPr="003C3728" w:rsidRDefault="003C3728" w:rsidP="003C3728">
      <w:pPr>
        <w:pStyle w:val="1"/>
        <w:ind w:firstLine="0"/>
        <w:rPr>
          <w:b/>
          <w:caps/>
          <w:sz w:val="28"/>
          <w:szCs w:val="28"/>
        </w:rPr>
      </w:pPr>
      <w:r w:rsidRPr="003C3728">
        <w:rPr>
          <w:b/>
          <w:caps/>
          <w:sz w:val="28"/>
          <w:szCs w:val="28"/>
        </w:rPr>
        <w:lastRenderedPageBreak/>
        <w:t>3. СТРУКТУРА и  содержание профессионального модуля</w:t>
      </w:r>
    </w:p>
    <w:p w:rsidR="0094556A" w:rsidRDefault="0094556A" w:rsidP="0094556A">
      <w:pPr>
        <w:jc w:val="both"/>
        <w:rPr>
          <w:b/>
          <w:i/>
          <w:caps/>
        </w:rPr>
      </w:pPr>
    </w:p>
    <w:p w:rsidR="0094556A" w:rsidRPr="006F3D3F" w:rsidRDefault="0094556A" w:rsidP="0094556A">
      <w:pPr>
        <w:jc w:val="both"/>
        <w:rPr>
          <w:b/>
          <w:i/>
          <w:caps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411"/>
        <w:gridCol w:w="1294"/>
        <w:gridCol w:w="879"/>
        <w:gridCol w:w="1768"/>
        <w:gridCol w:w="1214"/>
        <w:gridCol w:w="898"/>
        <w:gridCol w:w="1244"/>
        <w:gridCol w:w="1203"/>
        <w:gridCol w:w="2249"/>
      </w:tblGrid>
      <w:tr w:rsidR="0094556A" w:rsidRPr="004415ED" w:rsidTr="00F73702">
        <w:trPr>
          <w:trHeight w:val="435"/>
        </w:trPr>
        <w:tc>
          <w:tcPr>
            <w:tcW w:w="699" w:type="pct"/>
            <w:vMerge w:val="restart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164942">
              <w:rPr>
                <w:b/>
                <w:iCs/>
              </w:rPr>
              <w:t>Всего часов</w:t>
            </w:r>
          </w:p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164942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 xml:space="preserve">Практика </w:t>
            </w:r>
          </w:p>
        </w:tc>
      </w:tr>
      <w:tr w:rsidR="0094556A" w:rsidRPr="004415ED" w:rsidTr="00F73702">
        <w:trPr>
          <w:trHeight w:val="435"/>
        </w:trPr>
        <w:tc>
          <w:tcPr>
            <w:tcW w:w="699" w:type="pct"/>
            <w:vMerge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72" w:type="pct"/>
            <w:vMerge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140" w:type="pct"/>
            <w:gridSpan w:val="3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Учебная,</w:t>
            </w:r>
          </w:p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  <w:i/>
              </w:rPr>
            </w:pPr>
            <w:r w:rsidRPr="00164942">
              <w:t>часов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Производственная (по профилю специальности),</w:t>
            </w:r>
          </w:p>
          <w:p w:rsidR="0094556A" w:rsidRPr="00164942" w:rsidRDefault="0094556A" w:rsidP="00CA6455">
            <w:pPr>
              <w:pStyle w:val="2"/>
              <w:widowControl w:val="0"/>
              <w:ind w:left="72" w:firstLine="0"/>
              <w:jc w:val="center"/>
            </w:pPr>
            <w:r w:rsidRPr="00164942">
              <w:t>часов</w:t>
            </w:r>
          </w:p>
          <w:p w:rsidR="0094556A" w:rsidRPr="00164942" w:rsidRDefault="0094556A" w:rsidP="00CA6455">
            <w:pPr>
              <w:pStyle w:val="2"/>
              <w:widowControl w:val="0"/>
              <w:ind w:left="72"/>
              <w:jc w:val="center"/>
              <w:rPr>
                <w:b/>
              </w:rPr>
            </w:pPr>
            <w:r w:rsidRPr="00164942">
              <w:rPr>
                <w:i/>
              </w:rPr>
              <w:t>(если предусмотрена рассредоточенная практика)</w:t>
            </w:r>
          </w:p>
        </w:tc>
      </w:tr>
      <w:tr w:rsidR="0094556A" w:rsidRPr="004415ED" w:rsidTr="00F73702">
        <w:trPr>
          <w:trHeight w:val="390"/>
        </w:trPr>
        <w:tc>
          <w:tcPr>
            <w:tcW w:w="699" w:type="pct"/>
            <w:vMerge/>
          </w:tcPr>
          <w:p w:rsidR="0094556A" w:rsidRPr="00164942" w:rsidRDefault="0094556A" w:rsidP="00CA6455">
            <w:pPr>
              <w:jc w:val="center"/>
              <w:rPr>
                <w:b/>
              </w:rPr>
            </w:pPr>
          </w:p>
        </w:tc>
        <w:tc>
          <w:tcPr>
            <w:tcW w:w="1172" w:type="pct"/>
            <w:vMerge/>
            <w:shd w:val="clear" w:color="auto" w:fill="auto"/>
            <w:vAlign w:val="center"/>
          </w:tcPr>
          <w:p w:rsidR="0094556A" w:rsidRPr="00164942" w:rsidRDefault="0094556A" w:rsidP="00CA6455">
            <w:pPr>
              <w:jc w:val="center"/>
              <w:rPr>
                <w:b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94556A" w:rsidRPr="00164942" w:rsidRDefault="0094556A" w:rsidP="00CA6455">
            <w:pPr>
              <w:jc w:val="center"/>
              <w:rPr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Всего,</w:t>
            </w:r>
          </w:p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164942">
              <w:t>часов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в т.ч. лабораторные работы и практические занятия,</w:t>
            </w:r>
          </w:p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164942">
              <w:t>часов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в т.ч., курсовая работа (проект),</w:t>
            </w:r>
          </w:p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i/>
              </w:rPr>
            </w:pPr>
            <w:r w:rsidRPr="00164942">
              <w:t>часов</w:t>
            </w:r>
          </w:p>
        </w:tc>
        <w:tc>
          <w:tcPr>
            <w:tcW w:w="269" w:type="pct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Всего,</w:t>
            </w:r>
          </w:p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164942">
              <w:t>часов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в т.ч., курсовая работа (проект),</w:t>
            </w:r>
          </w:p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i/>
              </w:rPr>
            </w:pPr>
            <w:r w:rsidRPr="00164942">
              <w:t>часов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72" w:firstLine="0"/>
              <w:jc w:val="center"/>
              <w:rPr>
                <w:highlight w:val="yellow"/>
              </w:rPr>
            </w:pPr>
          </w:p>
        </w:tc>
      </w:tr>
      <w:tr w:rsidR="0094556A" w:rsidRPr="004415ED" w:rsidTr="00F73702">
        <w:trPr>
          <w:trHeight w:val="235"/>
        </w:trPr>
        <w:tc>
          <w:tcPr>
            <w:tcW w:w="699" w:type="pct"/>
            <w:vAlign w:val="center"/>
          </w:tcPr>
          <w:p w:rsidR="0094556A" w:rsidRPr="00164942" w:rsidRDefault="0094556A" w:rsidP="00CA6455">
            <w:pPr>
              <w:jc w:val="center"/>
              <w:rPr>
                <w:b/>
              </w:rPr>
            </w:pPr>
            <w:r w:rsidRPr="00164942">
              <w:rPr>
                <w:b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4556A" w:rsidRPr="00164942" w:rsidRDefault="0094556A" w:rsidP="00CA6455">
            <w:pPr>
              <w:jc w:val="center"/>
              <w:rPr>
                <w:b/>
              </w:rPr>
            </w:pPr>
            <w:r w:rsidRPr="00164942">
              <w:rPr>
                <w:b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6</w:t>
            </w:r>
          </w:p>
        </w:tc>
        <w:tc>
          <w:tcPr>
            <w:tcW w:w="269" w:type="pct"/>
            <w:vAlign w:val="center"/>
          </w:tcPr>
          <w:p w:rsidR="0094556A" w:rsidRPr="00164942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64942">
              <w:rPr>
                <w:b/>
              </w:rPr>
              <w:t>7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94556A" w:rsidRPr="00164942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164942">
              <w:rPr>
                <w:b/>
              </w:rPr>
              <w:t>10</w:t>
            </w:r>
          </w:p>
        </w:tc>
      </w:tr>
      <w:tr w:rsidR="0094556A" w:rsidRPr="004415ED" w:rsidTr="00F73702">
        <w:trPr>
          <w:trHeight w:val="1669"/>
        </w:trPr>
        <w:tc>
          <w:tcPr>
            <w:tcW w:w="699" w:type="pct"/>
          </w:tcPr>
          <w:p w:rsidR="0094556A" w:rsidRPr="004415ED" w:rsidRDefault="0094556A" w:rsidP="00F7370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ПК 1.1. – 1.</w:t>
            </w:r>
            <w:r w:rsidR="00F7370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F73702" w:rsidRPr="00F73702" w:rsidRDefault="0094556A" w:rsidP="00F73702">
            <w:pPr>
              <w:shd w:val="clear" w:color="auto" w:fill="FFFFFF"/>
              <w:rPr>
                <w:bCs/>
                <w:color w:val="000000"/>
                <w:spacing w:val="-6"/>
              </w:rPr>
            </w:pPr>
            <w:r w:rsidRPr="00164942">
              <w:rPr>
                <w:b/>
              </w:rPr>
              <w:t>Раздел 1.</w:t>
            </w:r>
            <w:r w:rsidR="00F73702" w:rsidRPr="00F73702">
              <w:rPr>
                <w:bCs/>
                <w:color w:val="000000"/>
                <w:spacing w:val="-6"/>
              </w:rPr>
              <w:t>Монтаж,</w:t>
            </w:r>
          </w:p>
          <w:p w:rsidR="0094556A" w:rsidRPr="00164942" w:rsidRDefault="00F73702" w:rsidP="00F73702">
            <w:pPr>
              <w:rPr>
                <w:b/>
              </w:rPr>
            </w:pPr>
            <w:r w:rsidRPr="00F73702">
              <w:rPr>
                <w:bCs/>
                <w:color w:val="000000"/>
                <w:spacing w:val="-6"/>
              </w:rPr>
              <w:t>наладка и эксплуатация электрооборудования сельскохозяйствен ных предприятий</w:t>
            </w:r>
            <w:r w:rsidR="002658D7">
              <w:rPr>
                <w:bCs/>
                <w:color w:val="000000"/>
                <w:spacing w:val="-6"/>
              </w:rPr>
              <w:t>.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4556A" w:rsidRPr="002658D7" w:rsidRDefault="001F4D1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  <w:r w:rsidRPr="001F4D1A">
              <w:rPr>
                <w:b/>
              </w:rPr>
              <w:t>415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4556A" w:rsidRPr="00B34379" w:rsidRDefault="002658D7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658D7">
              <w:rPr>
                <w:b/>
              </w:rPr>
              <w:t>241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4556A" w:rsidRPr="00411EA8" w:rsidRDefault="0094556A" w:rsidP="002658D7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t>1</w:t>
            </w:r>
            <w:r w:rsidR="002658D7">
              <w:t>3</w:t>
            </w:r>
            <w:r w:rsidRPr="00411EA8">
              <w:t>0</w:t>
            </w:r>
          </w:p>
        </w:tc>
        <w:tc>
          <w:tcPr>
            <w:tcW w:w="372" w:type="pct"/>
            <w:shd w:val="clear" w:color="auto" w:fill="auto"/>
          </w:tcPr>
          <w:p w:rsidR="0094556A" w:rsidRDefault="0094556A" w:rsidP="00B65ECB">
            <w:pPr>
              <w:pStyle w:val="2"/>
              <w:widowControl w:val="0"/>
              <w:ind w:left="0" w:firstLine="0"/>
              <w:jc w:val="center"/>
            </w:pPr>
          </w:p>
          <w:p w:rsidR="006D6902" w:rsidRDefault="006D6902" w:rsidP="00B65ECB">
            <w:pPr>
              <w:pStyle w:val="2"/>
              <w:widowControl w:val="0"/>
              <w:ind w:left="0" w:firstLine="0"/>
              <w:jc w:val="center"/>
            </w:pPr>
          </w:p>
          <w:p w:rsidR="00B65ECB" w:rsidRPr="006D6902" w:rsidRDefault="00B65ECB" w:rsidP="00B65ECB"/>
          <w:p w:rsidR="006D6902" w:rsidRPr="006D6902" w:rsidRDefault="00B65ECB" w:rsidP="00B65ECB">
            <w:pPr>
              <w:jc w:val="center"/>
            </w:pPr>
            <w:r>
              <w:t>-</w:t>
            </w:r>
          </w:p>
          <w:p w:rsidR="006D6902" w:rsidRPr="006D6902" w:rsidRDefault="006D6902" w:rsidP="00B65ECB">
            <w:pPr>
              <w:jc w:val="center"/>
            </w:pPr>
          </w:p>
          <w:p w:rsidR="0094556A" w:rsidRPr="006D6902" w:rsidRDefault="0094556A" w:rsidP="00F73702"/>
        </w:tc>
        <w:tc>
          <w:tcPr>
            <w:tcW w:w="269" w:type="pct"/>
            <w:vAlign w:val="center"/>
          </w:tcPr>
          <w:p w:rsidR="0094556A" w:rsidRPr="00B34379" w:rsidRDefault="00E57124" w:rsidP="002658D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58D7">
              <w:rPr>
                <w:b/>
              </w:rPr>
              <w:t>20</w:t>
            </w:r>
          </w:p>
        </w:tc>
        <w:tc>
          <w:tcPr>
            <w:tcW w:w="372" w:type="pct"/>
            <w:shd w:val="clear" w:color="auto" w:fill="auto"/>
          </w:tcPr>
          <w:p w:rsidR="0094556A" w:rsidRDefault="0094556A" w:rsidP="00CA6455">
            <w:pPr>
              <w:pStyle w:val="2"/>
              <w:widowControl w:val="0"/>
              <w:ind w:left="0" w:firstLine="0"/>
              <w:jc w:val="center"/>
            </w:pPr>
          </w:p>
          <w:p w:rsidR="0094556A" w:rsidRPr="00B34379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94556A" w:rsidRPr="00150A17" w:rsidRDefault="002658D7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94556A" w:rsidRPr="00B34379" w:rsidRDefault="0094556A" w:rsidP="00CA645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4556A" w:rsidRPr="004415ED" w:rsidTr="00F73702">
        <w:tc>
          <w:tcPr>
            <w:tcW w:w="699" w:type="pct"/>
          </w:tcPr>
          <w:p w:rsidR="0094556A" w:rsidRPr="004415ED" w:rsidRDefault="0094556A" w:rsidP="00F7370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ПК 1.1. – 1.</w:t>
            </w:r>
            <w:r w:rsidR="00F7370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94556A" w:rsidRPr="00164942" w:rsidRDefault="0094556A" w:rsidP="00CA6455">
            <w:pPr>
              <w:rPr>
                <w:b/>
              </w:rPr>
            </w:pPr>
            <w:r w:rsidRPr="00164942">
              <w:rPr>
                <w:b/>
              </w:rPr>
              <w:t>Раздел 2.</w:t>
            </w:r>
            <w:r w:rsidR="002658D7" w:rsidRPr="002658D7">
              <w:rPr>
                <w:bCs/>
                <w:color w:val="000000"/>
                <w:spacing w:val="-5"/>
              </w:rPr>
              <w:t>Системы автоматизации сельскохозяйствен ных предприятий</w:t>
            </w:r>
            <w:r w:rsidR="002658D7">
              <w:rPr>
                <w:bCs/>
                <w:color w:val="000000"/>
                <w:spacing w:val="-5"/>
              </w:rPr>
              <w:t>.</w:t>
            </w:r>
          </w:p>
        </w:tc>
        <w:tc>
          <w:tcPr>
            <w:tcW w:w="376" w:type="pct"/>
            <w:shd w:val="clear" w:color="auto" w:fill="auto"/>
          </w:tcPr>
          <w:p w:rsidR="0094556A" w:rsidRPr="002658D7" w:rsidRDefault="001F4D1A" w:rsidP="00CA6455">
            <w:pPr>
              <w:pStyle w:val="2"/>
              <w:widowControl w:val="0"/>
              <w:ind w:left="0" w:firstLine="0"/>
              <w:jc w:val="center"/>
              <w:rPr>
                <w:b/>
                <w:highlight w:val="yellow"/>
              </w:rPr>
            </w:pPr>
            <w:r w:rsidRPr="001F4D1A">
              <w:rPr>
                <w:b/>
              </w:rPr>
              <w:t>369</w:t>
            </w:r>
          </w:p>
        </w:tc>
        <w:tc>
          <w:tcPr>
            <w:tcW w:w="250" w:type="pct"/>
            <w:shd w:val="clear" w:color="auto" w:fill="auto"/>
          </w:tcPr>
          <w:p w:rsidR="0094556A" w:rsidRPr="00B34379" w:rsidRDefault="002658D7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658D7">
              <w:rPr>
                <w:b/>
              </w:rPr>
              <w:t>210</w:t>
            </w:r>
          </w:p>
        </w:tc>
        <w:tc>
          <w:tcPr>
            <w:tcW w:w="518" w:type="pct"/>
            <w:shd w:val="clear" w:color="auto" w:fill="auto"/>
          </w:tcPr>
          <w:p w:rsidR="0094556A" w:rsidRPr="00411EA8" w:rsidRDefault="002658D7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372" w:type="pct"/>
            <w:shd w:val="clear" w:color="auto" w:fill="auto"/>
          </w:tcPr>
          <w:p w:rsidR="0094556A" w:rsidRPr="0008797E" w:rsidRDefault="00F73702" w:rsidP="00CA6455">
            <w:pPr>
              <w:pStyle w:val="2"/>
              <w:widowControl w:val="0"/>
              <w:ind w:left="0"/>
              <w:jc w:val="center"/>
            </w:pPr>
            <w:r>
              <w:t>-</w:t>
            </w:r>
          </w:p>
        </w:tc>
        <w:tc>
          <w:tcPr>
            <w:tcW w:w="269" w:type="pct"/>
          </w:tcPr>
          <w:p w:rsidR="0094556A" w:rsidRPr="00B34379" w:rsidRDefault="00E57124" w:rsidP="002658D7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58D7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372" w:type="pct"/>
            <w:shd w:val="clear" w:color="auto" w:fill="auto"/>
          </w:tcPr>
          <w:p w:rsidR="0094556A" w:rsidRPr="00F473A0" w:rsidRDefault="002658D7" w:rsidP="00CA6455">
            <w:pPr>
              <w:pStyle w:val="2"/>
              <w:widowControl w:val="0"/>
              <w:ind w:left="0"/>
              <w:jc w:val="center"/>
            </w:pPr>
            <w:r>
              <w:t>-</w:t>
            </w:r>
          </w:p>
        </w:tc>
        <w:tc>
          <w:tcPr>
            <w:tcW w:w="349" w:type="pct"/>
            <w:shd w:val="clear" w:color="auto" w:fill="auto"/>
          </w:tcPr>
          <w:p w:rsidR="0094556A" w:rsidRPr="00150A17" w:rsidRDefault="002658D7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23" w:type="pct"/>
            <w:shd w:val="clear" w:color="auto" w:fill="auto"/>
          </w:tcPr>
          <w:p w:rsidR="0094556A" w:rsidRPr="00B34379" w:rsidRDefault="0094556A" w:rsidP="00CA645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94556A" w:rsidRPr="004415ED" w:rsidTr="00F73702">
        <w:tc>
          <w:tcPr>
            <w:tcW w:w="699" w:type="pct"/>
          </w:tcPr>
          <w:p w:rsidR="0094556A" w:rsidRPr="004415ED" w:rsidRDefault="0094556A" w:rsidP="00CA6455">
            <w:pPr>
              <w:rPr>
                <w:b/>
              </w:rPr>
            </w:pPr>
          </w:p>
        </w:tc>
        <w:tc>
          <w:tcPr>
            <w:tcW w:w="1172" w:type="pct"/>
            <w:shd w:val="clear" w:color="auto" w:fill="auto"/>
          </w:tcPr>
          <w:p w:rsidR="0094556A" w:rsidRPr="00164942" w:rsidRDefault="0094556A" w:rsidP="00CA6455">
            <w:r w:rsidRPr="00164942">
              <w:rPr>
                <w:b/>
              </w:rPr>
              <w:t>Производственная практика (по профилю специальности)</w:t>
            </w:r>
            <w:r w:rsidRPr="00164942">
              <w:t xml:space="preserve">, часов </w:t>
            </w:r>
          </w:p>
        </w:tc>
        <w:tc>
          <w:tcPr>
            <w:tcW w:w="376" w:type="pct"/>
            <w:shd w:val="clear" w:color="auto" w:fill="auto"/>
          </w:tcPr>
          <w:p w:rsidR="0094556A" w:rsidRPr="00411EA8" w:rsidRDefault="00E57124" w:rsidP="00CA64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58D7">
              <w:rPr>
                <w:b/>
              </w:rPr>
              <w:t>0</w:t>
            </w:r>
            <w:r>
              <w:rPr>
                <w:b/>
              </w:rPr>
              <w:t>8</w:t>
            </w:r>
          </w:p>
          <w:p w:rsidR="0094556A" w:rsidRPr="00411EA8" w:rsidRDefault="0094556A" w:rsidP="00CA6455">
            <w:pPr>
              <w:jc w:val="center"/>
              <w:rPr>
                <w:i/>
              </w:rPr>
            </w:pPr>
          </w:p>
        </w:tc>
        <w:tc>
          <w:tcPr>
            <w:tcW w:w="2130" w:type="pct"/>
            <w:gridSpan w:val="6"/>
            <w:shd w:val="clear" w:color="auto" w:fill="C0C0C0"/>
          </w:tcPr>
          <w:p w:rsidR="0094556A" w:rsidRPr="00B34379" w:rsidRDefault="0094556A" w:rsidP="00CA6455">
            <w:pPr>
              <w:jc w:val="center"/>
              <w:rPr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94556A" w:rsidRPr="00B34379" w:rsidRDefault="00E57124" w:rsidP="00CA64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58D7">
              <w:rPr>
                <w:b/>
              </w:rPr>
              <w:t>0</w:t>
            </w:r>
            <w:r>
              <w:rPr>
                <w:b/>
              </w:rPr>
              <w:t>8</w:t>
            </w:r>
          </w:p>
          <w:p w:rsidR="0094556A" w:rsidRPr="00B34379" w:rsidRDefault="0094556A" w:rsidP="00CA6455">
            <w:pPr>
              <w:jc w:val="center"/>
              <w:rPr>
                <w:b/>
                <w:i/>
              </w:rPr>
            </w:pPr>
          </w:p>
        </w:tc>
      </w:tr>
      <w:tr w:rsidR="0094556A" w:rsidRPr="004415ED" w:rsidTr="00F73702">
        <w:trPr>
          <w:trHeight w:val="46"/>
        </w:trPr>
        <w:tc>
          <w:tcPr>
            <w:tcW w:w="699" w:type="pct"/>
          </w:tcPr>
          <w:p w:rsidR="0094556A" w:rsidRPr="004415ED" w:rsidRDefault="0094556A" w:rsidP="00CA6455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shd w:val="clear" w:color="auto" w:fill="auto"/>
          </w:tcPr>
          <w:p w:rsidR="0094556A" w:rsidRPr="004415ED" w:rsidRDefault="0094556A" w:rsidP="00CA6455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shd w:val="clear" w:color="auto" w:fill="auto"/>
          </w:tcPr>
          <w:p w:rsidR="0094556A" w:rsidRPr="00150A17" w:rsidRDefault="002658D7" w:rsidP="00CA6455">
            <w:pPr>
              <w:jc w:val="center"/>
              <w:rPr>
                <w:b/>
              </w:rPr>
            </w:pPr>
            <w:r w:rsidRPr="002658D7">
              <w:rPr>
                <w:b/>
              </w:rPr>
              <w:t>892</w:t>
            </w:r>
          </w:p>
        </w:tc>
        <w:tc>
          <w:tcPr>
            <w:tcW w:w="250" w:type="pct"/>
            <w:shd w:val="clear" w:color="auto" w:fill="auto"/>
          </w:tcPr>
          <w:p w:rsidR="0094556A" w:rsidRPr="00B34379" w:rsidRDefault="002658D7" w:rsidP="002658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57124">
              <w:rPr>
                <w:b/>
              </w:rPr>
              <w:t>5</w:t>
            </w:r>
            <w:r>
              <w:rPr>
                <w:b/>
              </w:rPr>
              <w:t>1</w:t>
            </w:r>
          </w:p>
        </w:tc>
        <w:tc>
          <w:tcPr>
            <w:tcW w:w="518" w:type="pct"/>
            <w:shd w:val="clear" w:color="auto" w:fill="auto"/>
          </w:tcPr>
          <w:p w:rsidR="0094556A" w:rsidRPr="00B34379" w:rsidRDefault="0094556A" w:rsidP="002658D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2658D7">
              <w:rPr>
                <w:bCs/>
              </w:rPr>
              <w:t>5</w:t>
            </w:r>
          </w:p>
        </w:tc>
        <w:tc>
          <w:tcPr>
            <w:tcW w:w="372" w:type="pct"/>
            <w:shd w:val="clear" w:color="auto" w:fill="auto"/>
          </w:tcPr>
          <w:p w:rsidR="0094556A" w:rsidRPr="0008797E" w:rsidRDefault="002658D7" w:rsidP="00CA64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9" w:type="pct"/>
          </w:tcPr>
          <w:p w:rsidR="0094556A" w:rsidRPr="00B34379" w:rsidRDefault="00E57124" w:rsidP="002658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658D7">
              <w:rPr>
                <w:b/>
              </w:rPr>
              <w:t>25</w:t>
            </w:r>
          </w:p>
        </w:tc>
        <w:tc>
          <w:tcPr>
            <w:tcW w:w="372" w:type="pct"/>
            <w:shd w:val="clear" w:color="auto" w:fill="auto"/>
          </w:tcPr>
          <w:p w:rsidR="0094556A" w:rsidRPr="00B34379" w:rsidRDefault="0094556A" w:rsidP="00CA6455">
            <w:pPr>
              <w:jc w:val="center"/>
              <w:rPr>
                <w:bCs/>
              </w:rPr>
            </w:pPr>
            <w:r w:rsidRPr="00B34379">
              <w:rPr>
                <w:b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:rsidR="0094556A" w:rsidRPr="00B34379" w:rsidRDefault="00E57124" w:rsidP="002658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58D7">
              <w:rPr>
                <w:b/>
              </w:rPr>
              <w:t>08</w:t>
            </w:r>
          </w:p>
        </w:tc>
        <w:tc>
          <w:tcPr>
            <w:tcW w:w="623" w:type="pct"/>
            <w:shd w:val="clear" w:color="auto" w:fill="auto"/>
          </w:tcPr>
          <w:p w:rsidR="0094556A" w:rsidRPr="00B34379" w:rsidRDefault="00E57124" w:rsidP="002658D7">
            <w:pPr>
              <w:jc w:val="center"/>
              <w:rPr>
                <w:b/>
              </w:rPr>
            </w:pPr>
            <w:r>
              <w:rPr>
                <w:b/>
              </w:rPr>
              <w:t xml:space="preserve"> 1</w:t>
            </w:r>
            <w:r w:rsidR="002658D7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</w:tr>
    </w:tbl>
    <w:p w:rsidR="002658D7" w:rsidRDefault="002658D7" w:rsidP="009455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</w:rPr>
      </w:pPr>
    </w:p>
    <w:p w:rsidR="002658D7" w:rsidRDefault="002658D7" w:rsidP="009455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</w:rPr>
      </w:pPr>
    </w:p>
    <w:p w:rsidR="002658D7" w:rsidRDefault="002658D7" w:rsidP="009455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</w:rPr>
      </w:pPr>
    </w:p>
    <w:p w:rsidR="002658D7" w:rsidRDefault="002658D7" w:rsidP="009455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</w:rPr>
      </w:pPr>
    </w:p>
    <w:p w:rsidR="0094556A" w:rsidRPr="004415ED" w:rsidRDefault="0094556A" w:rsidP="009455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94556A" w:rsidRPr="004415ED" w:rsidRDefault="0094556A" w:rsidP="0094556A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8734"/>
        <w:gridCol w:w="992"/>
        <w:gridCol w:w="1255"/>
      </w:tblGrid>
      <w:tr w:rsidR="0094556A" w:rsidRPr="004A6A49" w:rsidTr="00E1103A">
        <w:tc>
          <w:tcPr>
            <w:tcW w:w="3167" w:type="dxa"/>
          </w:tcPr>
          <w:p w:rsidR="0094556A" w:rsidRPr="004A6A49" w:rsidRDefault="0094556A" w:rsidP="00CA6455">
            <w:pPr>
              <w:rPr>
                <w:b/>
              </w:rPr>
            </w:pPr>
            <w:r w:rsidRPr="004A6A49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274" w:type="dxa"/>
            <w:gridSpan w:val="2"/>
          </w:tcPr>
          <w:p w:rsidR="0094556A" w:rsidRPr="004A6A49" w:rsidRDefault="0094556A" w:rsidP="00CA6455">
            <w:pPr>
              <w:jc w:val="center"/>
              <w:rPr>
                <w:b/>
              </w:rPr>
            </w:pPr>
            <w:proofErr w:type="gramStart"/>
            <w:r w:rsidRPr="004A6A49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4A6A49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992" w:type="dxa"/>
          </w:tcPr>
          <w:p w:rsidR="0094556A" w:rsidRPr="004A6A49" w:rsidRDefault="0094556A" w:rsidP="00CA6455">
            <w:pPr>
              <w:jc w:val="center"/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94556A" w:rsidRPr="004A6A49" w:rsidRDefault="0094556A" w:rsidP="00CA6455">
            <w:pPr>
              <w:jc w:val="center"/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4556A" w:rsidRPr="004A6A49" w:rsidTr="00E1103A">
        <w:tc>
          <w:tcPr>
            <w:tcW w:w="3167" w:type="dxa"/>
          </w:tcPr>
          <w:p w:rsidR="0094556A" w:rsidRPr="004A6A49" w:rsidRDefault="0094556A" w:rsidP="00CA6455">
            <w:pPr>
              <w:jc w:val="center"/>
              <w:rPr>
                <w:b/>
              </w:rPr>
            </w:pPr>
            <w:r w:rsidRPr="004A6A49">
              <w:rPr>
                <w:b/>
              </w:rPr>
              <w:t>1</w:t>
            </w:r>
          </w:p>
        </w:tc>
        <w:tc>
          <w:tcPr>
            <w:tcW w:w="9274" w:type="dxa"/>
            <w:gridSpan w:val="2"/>
          </w:tcPr>
          <w:p w:rsidR="0094556A" w:rsidRPr="004A6A49" w:rsidRDefault="0094556A" w:rsidP="00CA6455">
            <w:pPr>
              <w:jc w:val="center"/>
              <w:rPr>
                <w:b/>
                <w:bCs/>
              </w:rPr>
            </w:pPr>
            <w:r w:rsidRPr="004A6A49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:rsidR="0094556A" w:rsidRPr="004A6A49" w:rsidRDefault="0094556A" w:rsidP="00CA6455">
            <w:pPr>
              <w:jc w:val="center"/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94556A" w:rsidRPr="004A6A49" w:rsidRDefault="0094556A" w:rsidP="00CA6455">
            <w:pPr>
              <w:jc w:val="center"/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4</w:t>
            </w:r>
          </w:p>
        </w:tc>
      </w:tr>
      <w:tr w:rsidR="0094556A" w:rsidRPr="004A6A49" w:rsidTr="00E1103A">
        <w:tc>
          <w:tcPr>
            <w:tcW w:w="3167" w:type="dxa"/>
          </w:tcPr>
          <w:p w:rsidR="0094556A" w:rsidRPr="004A6A49" w:rsidRDefault="0094556A" w:rsidP="00CA6455">
            <w:pPr>
              <w:jc w:val="center"/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 xml:space="preserve">Раздел ПМ 1. </w:t>
            </w:r>
          </w:p>
          <w:p w:rsidR="0094556A" w:rsidRPr="00E57124" w:rsidRDefault="00C00CA6" w:rsidP="00CA6455">
            <w:pPr>
              <w:jc w:val="center"/>
              <w:rPr>
                <w:rFonts w:eastAsia="Calibri"/>
                <w:b/>
                <w:bCs/>
              </w:rPr>
            </w:pPr>
            <w:r w:rsidRPr="00C00CA6">
              <w:rPr>
                <w:b/>
                <w:bCs/>
              </w:rPr>
              <w:t>Монтаж, наладка и эксплуатация электрооборудования (в т.ч. электроосвещения), автоматизация сельскохозяйственных предприятий</w:t>
            </w:r>
          </w:p>
        </w:tc>
        <w:tc>
          <w:tcPr>
            <w:tcW w:w="9274" w:type="dxa"/>
            <w:gridSpan w:val="2"/>
          </w:tcPr>
          <w:p w:rsidR="0094556A" w:rsidRPr="003F196D" w:rsidRDefault="0094556A" w:rsidP="00CA6455">
            <w:pPr>
              <w:jc w:val="center"/>
            </w:pPr>
          </w:p>
        </w:tc>
        <w:tc>
          <w:tcPr>
            <w:tcW w:w="992" w:type="dxa"/>
          </w:tcPr>
          <w:p w:rsidR="0094556A" w:rsidRPr="00E25C6F" w:rsidRDefault="0064632C" w:rsidP="00CA6455">
            <w:pPr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1255" w:type="dxa"/>
            <w:vMerge w:val="restart"/>
            <w:shd w:val="clear" w:color="auto" w:fill="C0C0C0"/>
          </w:tcPr>
          <w:p w:rsidR="0094556A" w:rsidRPr="003F196D" w:rsidRDefault="0094556A" w:rsidP="00CA6455">
            <w:pPr>
              <w:jc w:val="center"/>
            </w:pPr>
          </w:p>
        </w:tc>
      </w:tr>
      <w:tr w:rsidR="0094556A" w:rsidRPr="004A6A49" w:rsidTr="00E1103A">
        <w:tc>
          <w:tcPr>
            <w:tcW w:w="3167" w:type="dxa"/>
          </w:tcPr>
          <w:p w:rsidR="00C00CA6" w:rsidRDefault="00C00CA6" w:rsidP="00C00CA6">
            <w:pPr>
              <w:jc w:val="center"/>
              <w:rPr>
                <w:rFonts w:eastAsia="Calibri"/>
                <w:b/>
                <w:bCs/>
              </w:rPr>
            </w:pPr>
            <w:r w:rsidRPr="00C00CA6">
              <w:rPr>
                <w:rFonts w:eastAsia="Calibri"/>
                <w:b/>
                <w:bCs/>
              </w:rPr>
              <w:t xml:space="preserve">МДК.01.01. </w:t>
            </w:r>
          </w:p>
          <w:p w:rsidR="00C00CA6" w:rsidRPr="00C00CA6" w:rsidRDefault="00C00CA6" w:rsidP="00C00CA6">
            <w:pPr>
              <w:jc w:val="center"/>
              <w:rPr>
                <w:rFonts w:eastAsia="Calibri"/>
                <w:b/>
                <w:bCs/>
              </w:rPr>
            </w:pPr>
            <w:r w:rsidRPr="00C00CA6">
              <w:rPr>
                <w:rFonts w:eastAsia="Calibri"/>
                <w:b/>
                <w:bCs/>
              </w:rPr>
              <w:t>Монтаж,</w:t>
            </w:r>
          </w:p>
          <w:p w:rsidR="0094556A" w:rsidRPr="004A6A49" w:rsidRDefault="00C00CA6" w:rsidP="00C00CA6">
            <w:pPr>
              <w:jc w:val="center"/>
              <w:rPr>
                <w:rFonts w:eastAsia="Calibri"/>
                <w:b/>
                <w:bCs/>
              </w:rPr>
            </w:pPr>
            <w:r w:rsidRPr="00C00CA6">
              <w:rPr>
                <w:rFonts w:eastAsia="Calibri"/>
                <w:b/>
                <w:bCs/>
              </w:rPr>
              <w:t>наладка и эксплуатация электр</w:t>
            </w:r>
            <w:r>
              <w:rPr>
                <w:rFonts w:eastAsia="Calibri"/>
                <w:b/>
                <w:bCs/>
              </w:rPr>
              <w:t>ооборудования сельскохозяйствен</w:t>
            </w:r>
            <w:r w:rsidRPr="00C00CA6">
              <w:rPr>
                <w:rFonts w:eastAsia="Calibri"/>
                <w:b/>
                <w:bCs/>
              </w:rPr>
              <w:t>ных предприятий</w:t>
            </w:r>
          </w:p>
        </w:tc>
        <w:tc>
          <w:tcPr>
            <w:tcW w:w="9274" w:type="dxa"/>
            <w:gridSpan w:val="2"/>
          </w:tcPr>
          <w:p w:rsidR="0094556A" w:rsidRPr="003F196D" w:rsidRDefault="0094556A" w:rsidP="00CA6455">
            <w:pPr>
              <w:jc w:val="center"/>
            </w:pPr>
          </w:p>
        </w:tc>
        <w:tc>
          <w:tcPr>
            <w:tcW w:w="992" w:type="dxa"/>
          </w:tcPr>
          <w:p w:rsidR="0094556A" w:rsidRPr="00E25C6F" w:rsidRDefault="0064632C" w:rsidP="00CA6455">
            <w:pPr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1255" w:type="dxa"/>
            <w:vMerge/>
            <w:shd w:val="clear" w:color="auto" w:fill="C0C0C0"/>
          </w:tcPr>
          <w:p w:rsidR="0094556A" w:rsidRPr="003F196D" w:rsidRDefault="0094556A" w:rsidP="00CA6455">
            <w:pPr>
              <w:jc w:val="center"/>
            </w:pPr>
          </w:p>
        </w:tc>
      </w:tr>
      <w:tr w:rsidR="00C8059E" w:rsidRPr="004A6A49" w:rsidTr="00E1103A">
        <w:tc>
          <w:tcPr>
            <w:tcW w:w="3167" w:type="dxa"/>
            <w:vMerge w:val="restart"/>
          </w:tcPr>
          <w:p w:rsidR="00C657BF" w:rsidRDefault="00C657BF" w:rsidP="000D724F">
            <w:pPr>
              <w:jc w:val="center"/>
              <w:rPr>
                <w:rFonts w:eastAsia="Calibri"/>
                <w:b/>
                <w:bCs/>
              </w:rPr>
            </w:pPr>
            <w:r w:rsidRPr="00C657BF">
              <w:rPr>
                <w:rFonts w:eastAsia="Calibri"/>
                <w:b/>
                <w:bCs/>
              </w:rPr>
              <w:t xml:space="preserve">Тема 1.1. </w:t>
            </w:r>
          </w:p>
          <w:p w:rsidR="000D724F" w:rsidRPr="004A6A49" w:rsidRDefault="00C657BF" w:rsidP="000D724F">
            <w:pPr>
              <w:jc w:val="center"/>
              <w:rPr>
                <w:rFonts w:eastAsia="Calibri"/>
                <w:b/>
                <w:bCs/>
              </w:rPr>
            </w:pPr>
            <w:r w:rsidRPr="00C657BF">
              <w:rPr>
                <w:rFonts w:eastAsia="Calibri"/>
                <w:b/>
                <w:bCs/>
              </w:rPr>
              <w:t>Общие вопросы монтажа и эксплуатации электроустановок и   электрооборудования</w:t>
            </w:r>
          </w:p>
        </w:tc>
        <w:tc>
          <w:tcPr>
            <w:tcW w:w="9274" w:type="dxa"/>
            <w:gridSpan w:val="2"/>
          </w:tcPr>
          <w:p w:rsidR="00C8059E" w:rsidRPr="004A6A49" w:rsidRDefault="00C8059E" w:rsidP="00CA6455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C8059E" w:rsidRPr="003F196D" w:rsidRDefault="00936568" w:rsidP="00CA6455">
            <w:pPr>
              <w:jc w:val="center"/>
            </w:pPr>
            <w:r>
              <w:t>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8059E" w:rsidRPr="003F196D" w:rsidRDefault="00C8059E" w:rsidP="00CA6455">
            <w:pPr>
              <w:jc w:val="center"/>
            </w:pPr>
          </w:p>
        </w:tc>
      </w:tr>
      <w:tr w:rsidR="00C8059E" w:rsidRPr="004A6A49" w:rsidTr="00E1103A">
        <w:trPr>
          <w:trHeight w:val="323"/>
        </w:trPr>
        <w:tc>
          <w:tcPr>
            <w:tcW w:w="3167" w:type="dxa"/>
            <w:vMerge/>
          </w:tcPr>
          <w:p w:rsidR="00C8059E" w:rsidRPr="004A6A49" w:rsidRDefault="00C8059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C8059E" w:rsidRPr="003F196D" w:rsidRDefault="00C00CA6" w:rsidP="00C00CA6">
            <w:pPr>
              <w:jc w:val="center"/>
            </w:pPr>
            <w:r>
              <w:t>1.</w:t>
            </w:r>
          </w:p>
        </w:tc>
        <w:tc>
          <w:tcPr>
            <w:tcW w:w="8734" w:type="dxa"/>
            <w:shd w:val="clear" w:color="auto" w:fill="auto"/>
          </w:tcPr>
          <w:p w:rsidR="002E6AEC" w:rsidRDefault="002E6AEC" w:rsidP="002E6AEC">
            <w:r>
              <w:t>Орг</w:t>
            </w:r>
            <w:r w:rsidR="00831045">
              <w:t>анизация электромонтажных работ</w:t>
            </w:r>
          </w:p>
          <w:p w:rsidR="002E6AEC" w:rsidRDefault="00831045" w:rsidP="002E6AEC">
            <w:r>
              <w:t>Положения о работе ЭМУ</w:t>
            </w:r>
          </w:p>
          <w:p w:rsidR="002E6AEC" w:rsidRDefault="002E6AEC" w:rsidP="002E6AEC">
            <w:r>
              <w:t xml:space="preserve">Нормативная, проектная и </w:t>
            </w:r>
            <w:r w:rsidR="00831045">
              <w:t xml:space="preserve">эксплуатационная документация </w:t>
            </w:r>
          </w:p>
          <w:p w:rsidR="002E6AEC" w:rsidRDefault="002E6AEC" w:rsidP="002E6AEC">
            <w:r>
              <w:t>Классификац</w:t>
            </w:r>
            <w:r w:rsidR="00831045">
              <w:t>ия электроустановок и помещений</w:t>
            </w:r>
          </w:p>
          <w:p w:rsidR="002E6AEC" w:rsidRDefault="002E6AEC" w:rsidP="002E6AEC">
            <w:r>
              <w:t>Буквенные и графические обозначения на электрических схемах</w:t>
            </w:r>
          </w:p>
          <w:p w:rsidR="002E6AEC" w:rsidRDefault="002E6AEC" w:rsidP="002E6AEC">
            <w:r>
              <w:t>Материалы и изделия, применяемые при монтаже и эксплуатации и   ремонте электроустановок</w:t>
            </w:r>
          </w:p>
          <w:p w:rsidR="000D724F" w:rsidRPr="000D724F" w:rsidRDefault="002E6AEC" w:rsidP="002E6AEC">
            <w:r>
              <w:t>Инструменты и специальное оборудование</w:t>
            </w:r>
          </w:p>
        </w:tc>
        <w:tc>
          <w:tcPr>
            <w:tcW w:w="992" w:type="dxa"/>
            <w:vMerge/>
          </w:tcPr>
          <w:p w:rsidR="00C8059E" w:rsidRPr="003F196D" w:rsidRDefault="00C8059E" w:rsidP="00CA6455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:rsidR="00C8059E" w:rsidRPr="003F196D" w:rsidRDefault="00C8059E" w:rsidP="00CA6455">
            <w:pPr>
              <w:jc w:val="center"/>
            </w:pPr>
            <w:r>
              <w:t xml:space="preserve"> 2</w:t>
            </w:r>
          </w:p>
        </w:tc>
      </w:tr>
      <w:tr w:rsidR="00C8059E" w:rsidRPr="004A6A49" w:rsidTr="00E1103A">
        <w:tc>
          <w:tcPr>
            <w:tcW w:w="3167" w:type="dxa"/>
            <w:vMerge/>
          </w:tcPr>
          <w:p w:rsidR="00C8059E" w:rsidRPr="004A6A49" w:rsidRDefault="00C8059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C8059E" w:rsidRPr="004A6A49" w:rsidRDefault="00C8059E" w:rsidP="00CA6455">
            <w:pPr>
              <w:rPr>
                <w:i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C8059E" w:rsidRPr="003F196D" w:rsidRDefault="00C8059E" w:rsidP="00CA6455">
            <w:pPr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shd w:val="clear" w:color="auto" w:fill="C0C0C0"/>
          </w:tcPr>
          <w:p w:rsidR="00C8059E" w:rsidRPr="003F196D" w:rsidRDefault="00C8059E" w:rsidP="00CA6455">
            <w:pPr>
              <w:jc w:val="center"/>
            </w:pPr>
          </w:p>
        </w:tc>
      </w:tr>
      <w:tr w:rsidR="00C8059E" w:rsidRPr="004A6A49" w:rsidTr="00E1103A">
        <w:tc>
          <w:tcPr>
            <w:tcW w:w="3167" w:type="dxa"/>
            <w:vMerge/>
          </w:tcPr>
          <w:p w:rsidR="00C8059E" w:rsidRPr="004A6A49" w:rsidRDefault="00C8059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C8059E" w:rsidRPr="004A6A49" w:rsidRDefault="00C8059E" w:rsidP="00CA6455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C8059E" w:rsidRPr="003F196D" w:rsidRDefault="00C8059E" w:rsidP="00CA6455"/>
        </w:tc>
        <w:tc>
          <w:tcPr>
            <w:tcW w:w="992" w:type="dxa"/>
            <w:vMerge/>
          </w:tcPr>
          <w:p w:rsidR="00C8059E" w:rsidRPr="003F196D" w:rsidRDefault="00C8059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C8059E" w:rsidRPr="003F196D" w:rsidRDefault="00C8059E" w:rsidP="00CA6455">
            <w:pPr>
              <w:jc w:val="center"/>
            </w:pPr>
          </w:p>
        </w:tc>
      </w:tr>
      <w:tr w:rsidR="002E6AEC" w:rsidRPr="004A6A49" w:rsidTr="00E1103A">
        <w:tc>
          <w:tcPr>
            <w:tcW w:w="3167" w:type="dxa"/>
            <w:vMerge/>
          </w:tcPr>
          <w:p w:rsidR="002E6AEC" w:rsidRPr="004A6A49" w:rsidRDefault="002E6AEC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2E6AEC" w:rsidRPr="004A6A49" w:rsidRDefault="002E6AEC" w:rsidP="002E6AEC">
            <w:pPr>
              <w:rPr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2E6AEC" w:rsidRPr="003F196D" w:rsidRDefault="004A7161" w:rsidP="00CA6455">
            <w:pPr>
              <w:jc w:val="center"/>
            </w:pPr>
            <w:r>
              <w:t>8</w:t>
            </w:r>
          </w:p>
        </w:tc>
        <w:tc>
          <w:tcPr>
            <w:tcW w:w="1255" w:type="dxa"/>
            <w:vMerge/>
            <w:shd w:val="clear" w:color="auto" w:fill="C0C0C0"/>
          </w:tcPr>
          <w:p w:rsidR="002E6AEC" w:rsidRPr="003F196D" w:rsidRDefault="002E6AEC" w:rsidP="00CA6455">
            <w:pPr>
              <w:jc w:val="center"/>
            </w:pPr>
          </w:p>
        </w:tc>
      </w:tr>
      <w:tr w:rsidR="002E6AEC" w:rsidRPr="004A6A49" w:rsidTr="00E1103A">
        <w:tc>
          <w:tcPr>
            <w:tcW w:w="3167" w:type="dxa"/>
            <w:vMerge/>
          </w:tcPr>
          <w:p w:rsidR="002E6AEC" w:rsidRPr="004A6A49" w:rsidRDefault="002E6AEC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E6AEC" w:rsidRPr="004A6A49" w:rsidRDefault="002E6AEC" w:rsidP="002E6AE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2E6AEC" w:rsidRPr="002E6AEC" w:rsidRDefault="002E6AEC" w:rsidP="007D1C36">
            <w:pPr>
              <w:rPr>
                <w:szCs w:val="20"/>
              </w:rPr>
            </w:pPr>
            <w:r w:rsidRPr="002E6AEC">
              <w:rPr>
                <w:szCs w:val="20"/>
              </w:rPr>
              <w:t>Анализ проектной документации монтажных работ</w:t>
            </w:r>
          </w:p>
        </w:tc>
        <w:tc>
          <w:tcPr>
            <w:tcW w:w="992" w:type="dxa"/>
            <w:vMerge/>
          </w:tcPr>
          <w:p w:rsidR="002E6AEC" w:rsidRDefault="002E6AEC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2E6AEC" w:rsidRPr="003F196D" w:rsidRDefault="002E6AEC" w:rsidP="00CA6455">
            <w:pPr>
              <w:jc w:val="center"/>
            </w:pPr>
          </w:p>
        </w:tc>
      </w:tr>
      <w:tr w:rsidR="002E6AEC" w:rsidRPr="004A6A49" w:rsidTr="00E1103A">
        <w:tc>
          <w:tcPr>
            <w:tcW w:w="3167" w:type="dxa"/>
            <w:vMerge/>
          </w:tcPr>
          <w:p w:rsidR="002E6AEC" w:rsidRPr="004A6A49" w:rsidRDefault="002E6AEC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E6AEC" w:rsidRPr="00F43CD0" w:rsidRDefault="002E6AEC" w:rsidP="002E6AEC">
            <w:pPr>
              <w:jc w:val="center"/>
              <w:rPr>
                <w:rFonts w:eastAsia="Calibri"/>
                <w:bCs/>
              </w:rPr>
            </w:pPr>
            <w:r w:rsidRPr="00F43CD0"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</w:tcPr>
          <w:p w:rsidR="002E6AEC" w:rsidRPr="002E6AEC" w:rsidRDefault="002E6AEC" w:rsidP="007D1C36">
            <w:pPr>
              <w:rPr>
                <w:szCs w:val="20"/>
              </w:rPr>
            </w:pPr>
            <w:r w:rsidRPr="002E6AEC">
              <w:rPr>
                <w:szCs w:val="20"/>
              </w:rPr>
              <w:t>Анализ документации ЭТС предприятия</w:t>
            </w:r>
          </w:p>
        </w:tc>
        <w:tc>
          <w:tcPr>
            <w:tcW w:w="992" w:type="dxa"/>
            <w:vMerge/>
          </w:tcPr>
          <w:p w:rsidR="002E6AEC" w:rsidRDefault="002E6AEC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2E6AEC" w:rsidRPr="003F196D" w:rsidRDefault="002E6AEC" w:rsidP="00CA6455">
            <w:pPr>
              <w:jc w:val="center"/>
            </w:pPr>
          </w:p>
        </w:tc>
      </w:tr>
      <w:tr w:rsidR="002E6AEC" w:rsidRPr="004A6A49" w:rsidTr="00E1103A">
        <w:tc>
          <w:tcPr>
            <w:tcW w:w="3167" w:type="dxa"/>
            <w:vMerge/>
          </w:tcPr>
          <w:p w:rsidR="002E6AEC" w:rsidRPr="004A6A49" w:rsidRDefault="002E6AEC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E6AEC" w:rsidRPr="00F43CD0" w:rsidRDefault="002E6AEC" w:rsidP="002E6AEC">
            <w:pPr>
              <w:jc w:val="center"/>
              <w:rPr>
                <w:rFonts w:eastAsia="Calibri"/>
                <w:bCs/>
              </w:rPr>
            </w:pPr>
            <w:r w:rsidRPr="00F43CD0"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</w:tcPr>
          <w:p w:rsidR="002E6AEC" w:rsidRPr="002E6AEC" w:rsidRDefault="002E6AEC" w:rsidP="007D1C36">
            <w:pPr>
              <w:rPr>
                <w:szCs w:val="20"/>
              </w:rPr>
            </w:pPr>
            <w:r w:rsidRPr="002E6AEC">
              <w:rPr>
                <w:szCs w:val="20"/>
              </w:rPr>
              <w:t>Анализ графических условных обозначений электрических схем</w:t>
            </w:r>
          </w:p>
        </w:tc>
        <w:tc>
          <w:tcPr>
            <w:tcW w:w="992" w:type="dxa"/>
            <w:vMerge/>
          </w:tcPr>
          <w:p w:rsidR="002E6AEC" w:rsidRDefault="002E6AEC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2E6AEC" w:rsidRPr="003F196D" w:rsidRDefault="002E6AEC" w:rsidP="00CA6455">
            <w:pPr>
              <w:jc w:val="center"/>
            </w:pPr>
          </w:p>
        </w:tc>
      </w:tr>
      <w:tr w:rsidR="004A586E" w:rsidRPr="004A6A49" w:rsidTr="00E1103A">
        <w:trPr>
          <w:trHeight w:val="343"/>
        </w:trPr>
        <w:tc>
          <w:tcPr>
            <w:tcW w:w="3167" w:type="dxa"/>
            <w:vMerge w:val="restart"/>
          </w:tcPr>
          <w:p w:rsidR="004A586E" w:rsidRDefault="004A586E" w:rsidP="002E6AEC">
            <w:pPr>
              <w:jc w:val="center"/>
              <w:rPr>
                <w:rFonts w:eastAsia="Calibri"/>
                <w:b/>
                <w:bCs/>
              </w:rPr>
            </w:pPr>
            <w:r w:rsidRPr="002E6AEC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2.</w:t>
            </w:r>
          </w:p>
          <w:p w:rsidR="004A586E" w:rsidRPr="004A6A49" w:rsidRDefault="004A586E" w:rsidP="002E6AEC">
            <w:pPr>
              <w:jc w:val="center"/>
              <w:rPr>
                <w:rFonts w:eastAsia="Calibri"/>
                <w:b/>
                <w:bCs/>
              </w:rPr>
            </w:pPr>
            <w:r w:rsidRPr="002E6AEC">
              <w:rPr>
                <w:rFonts w:eastAsia="Calibri"/>
                <w:b/>
                <w:bCs/>
              </w:rPr>
              <w:t>Технология монтажа и эксплуатации электропроводок</w:t>
            </w:r>
            <w:r>
              <w:rPr>
                <w:rFonts w:eastAsia="Calibri"/>
                <w:b/>
                <w:bCs/>
              </w:rPr>
              <w:t xml:space="preserve"> и </w:t>
            </w:r>
            <w:r w:rsidRPr="00F43CD0">
              <w:rPr>
                <w:rFonts w:eastAsia="Calibri"/>
                <w:b/>
                <w:bCs/>
              </w:rPr>
              <w:t>кабельных линий</w:t>
            </w:r>
          </w:p>
        </w:tc>
        <w:tc>
          <w:tcPr>
            <w:tcW w:w="9274" w:type="dxa"/>
            <w:gridSpan w:val="2"/>
          </w:tcPr>
          <w:p w:rsidR="004A586E" w:rsidRPr="004A6A49" w:rsidRDefault="004A586E" w:rsidP="00CA6455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A586E" w:rsidRPr="003F196D" w:rsidRDefault="00936568" w:rsidP="00CA6455">
            <w:pPr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276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4A586E" w:rsidRPr="004A6A49" w:rsidRDefault="004A586E" w:rsidP="00C657B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vMerge w:val="restart"/>
          </w:tcPr>
          <w:p w:rsidR="00CB5DF8" w:rsidRDefault="004A586E" w:rsidP="002E6AEC">
            <w:r w:rsidRPr="00CB5DF8">
              <w:rPr>
                <w:color w:val="FF0000"/>
              </w:rPr>
              <w:t>Виды электропроводок</w:t>
            </w:r>
            <w:r w:rsidR="004B7A87">
              <w:t xml:space="preserve">. </w:t>
            </w:r>
          </w:p>
          <w:p w:rsidR="004A586E" w:rsidRDefault="004A586E" w:rsidP="002E6AEC">
            <w:r>
              <w:t>Технология монтажа открытых электропроводок</w:t>
            </w:r>
            <w:r w:rsidR="004B7A87">
              <w:t>.</w:t>
            </w:r>
          </w:p>
          <w:p w:rsidR="004A586E" w:rsidRDefault="004A586E" w:rsidP="002E6AEC">
            <w:r>
              <w:t xml:space="preserve">Технология монтажа скрытых электропроводок </w:t>
            </w:r>
          </w:p>
          <w:p w:rsidR="004A586E" w:rsidRDefault="004A586E" w:rsidP="002E6AEC">
            <w:r>
              <w:t xml:space="preserve">Технология монтажа электропроводок на лотках и в коробах </w:t>
            </w:r>
          </w:p>
          <w:p w:rsidR="004A586E" w:rsidRDefault="004A586E" w:rsidP="002E6AEC">
            <w:r>
              <w:t>Технология монтажа электропроводок в трубах</w:t>
            </w:r>
          </w:p>
          <w:p w:rsidR="004A586E" w:rsidRPr="003F196D" w:rsidRDefault="004A586E" w:rsidP="002E6AEC">
            <w:r>
              <w:t>Наладка и эксплуатация электропроводок</w:t>
            </w:r>
          </w:p>
        </w:tc>
        <w:tc>
          <w:tcPr>
            <w:tcW w:w="992" w:type="dxa"/>
            <w:vMerge/>
            <w:shd w:val="clear" w:color="auto" w:fill="FFFFFF"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FFFFFF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70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8734" w:type="dxa"/>
            <w:vMerge/>
            <w:tcBorders>
              <w:bottom w:val="single" w:sz="4" w:space="0" w:color="auto"/>
            </w:tcBorders>
          </w:tcPr>
          <w:p w:rsidR="004A586E" w:rsidRDefault="004A586E" w:rsidP="00CA6455"/>
        </w:tc>
        <w:tc>
          <w:tcPr>
            <w:tcW w:w="992" w:type="dxa"/>
            <w:vMerge/>
            <w:shd w:val="clear" w:color="auto" w:fill="FFFFFF"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/>
          </w:tcPr>
          <w:p w:rsidR="004A586E" w:rsidRPr="00BA2441" w:rsidRDefault="004A586E" w:rsidP="00CA6455">
            <w:pPr>
              <w:jc w:val="center"/>
            </w:pPr>
            <w:r>
              <w:t>2</w:t>
            </w:r>
          </w:p>
        </w:tc>
      </w:tr>
      <w:tr w:rsidR="004A586E" w:rsidRPr="004A6A49" w:rsidTr="00E1103A">
        <w:trPr>
          <w:trHeight w:val="280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A586E" w:rsidRPr="004A586E" w:rsidRDefault="004A586E" w:rsidP="004A586E">
            <w:pPr>
              <w:jc w:val="center"/>
              <w:rPr>
                <w:rFonts w:eastAsia="Calibri"/>
                <w:bCs/>
              </w:rPr>
            </w:pPr>
            <w:r w:rsidRPr="004A586E"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</w:tcPr>
          <w:p w:rsidR="004A586E" w:rsidRPr="004A586E" w:rsidRDefault="004A586E" w:rsidP="004A586E">
            <w:pPr>
              <w:rPr>
                <w:rFonts w:eastAsia="Calibri"/>
                <w:bCs/>
              </w:rPr>
            </w:pPr>
            <w:r w:rsidRPr="004A586E">
              <w:rPr>
                <w:rFonts w:eastAsia="Calibri"/>
                <w:bCs/>
              </w:rPr>
              <w:t>Классификация кабелей и кабельных сетей по конструктивным признакам</w:t>
            </w:r>
            <w:r w:rsidR="004B7A87">
              <w:rPr>
                <w:rFonts w:eastAsia="Calibri"/>
                <w:bCs/>
              </w:rPr>
              <w:t>.</w:t>
            </w:r>
          </w:p>
          <w:p w:rsidR="004A586E" w:rsidRPr="004A586E" w:rsidRDefault="004A586E" w:rsidP="004A586E">
            <w:pPr>
              <w:rPr>
                <w:rFonts w:eastAsia="Calibri"/>
                <w:bCs/>
              </w:rPr>
            </w:pPr>
            <w:r w:rsidRPr="004A586E">
              <w:rPr>
                <w:rFonts w:eastAsia="Calibri"/>
                <w:bCs/>
              </w:rPr>
              <w:t>Технология монтажа кабельных линий</w:t>
            </w:r>
            <w:r w:rsidR="004B7A87">
              <w:rPr>
                <w:rFonts w:eastAsia="Calibri"/>
                <w:bCs/>
              </w:rPr>
              <w:t xml:space="preserve">. </w:t>
            </w:r>
            <w:r w:rsidRPr="004A586E">
              <w:rPr>
                <w:rFonts w:eastAsia="Calibri"/>
                <w:bCs/>
              </w:rPr>
              <w:t>Технология разделки концов кабелей</w:t>
            </w:r>
            <w:r w:rsidR="004B7A87">
              <w:rPr>
                <w:rFonts w:eastAsia="Calibri"/>
                <w:bCs/>
              </w:rPr>
              <w:t>.</w:t>
            </w:r>
          </w:p>
          <w:p w:rsidR="004A586E" w:rsidRPr="004A586E" w:rsidRDefault="004A586E" w:rsidP="004A586E">
            <w:pPr>
              <w:rPr>
                <w:rFonts w:eastAsia="Calibri"/>
                <w:bCs/>
              </w:rPr>
            </w:pPr>
            <w:r w:rsidRPr="004A586E">
              <w:rPr>
                <w:rFonts w:eastAsia="Calibri"/>
                <w:bCs/>
              </w:rPr>
              <w:t>Технология монтажа соединительных муфт на кабелях напряжением до 10 кВ</w:t>
            </w:r>
            <w:r w:rsidR="004B7A87">
              <w:rPr>
                <w:rFonts w:eastAsia="Calibri"/>
                <w:bCs/>
              </w:rPr>
              <w:t>.</w:t>
            </w:r>
          </w:p>
          <w:p w:rsidR="004A586E" w:rsidRPr="004A586E" w:rsidRDefault="004A586E" w:rsidP="004A586E">
            <w:pPr>
              <w:rPr>
                <w:rFonts w:eastAsia="Calibri"/>
                <w:bCs/>
              </w:rPr>
            </w:pPr>
            <w:r w:rsidRPr="004A586E">
              <w:rPr>
                <w:rFonts w:eastAsia="Calibri"/>
                <w:bCs/>
              </w:rPr>
              <w:t xml:space="preserve">Технология монтажа концевых </w:t>
            </w:r>
            <w:r>
              <w:rPr>
                <w:rFonts w:eastAsia="Calibri"/>
                <w:bCs/>
              </w:rPr>
              <w:t xml:space="preserve">муфт наружной установки на кабелях </w:t>
            </w:r>
            <w:r w:rsidRPr="004A586E">
              <w:rPr>
                <w:rFonts w:eastAsia="Calibri"/>
                <w:bCs/>
              </w:rPr>
              <w:t>напряжением до 10 кВ</w:t>
            </w:r>
            <w:r w:rsidR="004B7A87">
              <w:rPr>
                <w:rFonts w:eastAsia="Calibri"/>
                <w:bCs/>
              </w:rPr>
              <w:t>.</w:t>
            </w:r>
          </w:p>
          <w:p w:rsidR="004A586E" w:rsidRPr="004B7A87" w:rsidRDefault="004A586E" w:rsidP="004A586E">
            <w:pPr>
              <w:rPr>
                <w:rFonts w:eastAsia="Calibri"/>
                <w:bCs/>
              </w:rPr>
            </w:pPr>
            <w:r w:rsidRPr="004A586E">
              <w:rPr>
                <w:rFonts w:eastAsia="Calibri"/>
                <w:bCs/>
              </w:rPr>
              <w:t>Технология монтажа концевых му</w:t>
            </w:r>
            <w:r>
              <w:rPr>
                <w:rFonts w:eastAsia="Calibri"/>
                <w:bCs/>
              </w:rPr>
              <w:t>фт и заделок внутренней установ</w:t>
            </w:r>
            <w:r w:rsidRPr="004A586E">
              <w:rPr>
                <w:rFonts w:eastAsia="Calibri"/>
                <w:bCs/>
              </w:rPr>
              <w:t>ки н</w:t>
            </w:r>
            <w:r w:rsidR="004B7A87">
              <w:rPr>
                <w:rFonts w:eastAsia="Calibri"/>
                <w:bCs/>
              </w:rPr>
              <w:t xml:space="preserve">а кабелях напряжением до 10 кВ. </w:t>
            </w:r>
            <w:r w:rsidRPr="004A586E">
              <w:rPr>
                <w:rFonts w:eastAsia="Calibri"/>
                <w:bCs/>
              </w:rPr>
              <w:t>Наладка и эксплуатация КЛ</w:t>
            </w:r>
            <w:r w:rsidR="004B7A87">
              <w:rPr>
                <w:rFonts w:eastAsia="Calibri"/>
                <w:bCs/>
              </w:rPr>
              <w:t>.</w:t>
            </w:r>
          </w:p>
        </w:tc>
        <w:tc>
          <w:tcPr>
            <w:tcW w:w="992" w:type="dxa"/>
            <w:vMerge/>
          </w:tcPr>
          <w:p w:rsidR="004A586E" w:rsidRDefault="004A586E" w:rsidP="00CA6455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  <w:r w:rsidRPr="004A586E">
              <w:rPr>
                <w:szCs w:val="20"/>
              </w:rPr>
              <w:t>2</w:t>
            </w:r>
          </w:p>
        </w:tc>
      </w:tr>
      <w:tr w:rsidR="004A586E" w:rsidRPr="004A6A49" w:rsidTr="00E1103A">
        <w:trPr>
          <w:trHeight w:val="280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4A586E" w:rsidRPr="004A6A49" w:rsidRDefault="004A586E" w:rsidP="00CA6455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4A586E" w:rsidRPr="003F196D" w:rsidRDefault="00977A4E" w:rsidP="00CA6455">
            <w:pPr>
              <w:jc w:val="center"/>
            </w:pPr>
            <w:r>
              <w:t>10</w:t>
            </w:r>
          </w:p>
        </w:tc>
        <w:tc>
          <w:tcPr>
            <w:tcW w:w="1255" w:type="dxa"/>
            <w:vMerge w:val="restart"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A586E" w:rsidRPr="004A6A49" w:rsidRDefault="004A586E" w:rsidP="00CA6455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4A586E" w:rsidRPr="003F196D" w:rsidRDefault="00831045" w:rsidP="00CA6455">
            <w:r w:rsidRPr="003820FB">
              <w:t>Выбор типов проводов и кабелей для выполнения электрических проводок, площади сечения жил по допустимому току, по потере напряжения, по механической прочности</w:t>
            </w:r>
            <w:r w:rsidR="004B7A87" w:rsidRPr="003820FB">
              <w:t>.</w:t>
            </w:r>
          </w:p>
        </w:tc>
        <w:tc>
          <w:tcPr>
            <w:tcW w:w="992" w:type="dxa"/>
            <w:vMerge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4A586E" w:rsidRPr="003F196D" w:rsidRDefault="004A586E" w:rsidP="00CA6455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4A586E" w:rsidRPr="003F196D" w:rsidRDefault="00977A4E" w:rsidP="00CA6455">
            <w:pPr>
              <w:jc w:val="center"/>
            </w:pPr>
            <w:r>
              <w:t>12</w:t>
            </w:r>
          </w:p>
        </w:tc>
        <w:tc>
          <w:tcPr>
            <w:tcW w:w="1255" w:type="dxa"/>
            <w:vMerge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247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A586E" w:rsidRPr="004A6A49" w:rsidRDefault="004A586E" w:rsidP="00C657B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4A586E" w:rsidRPr="00F43CD0" w:rsidRDefault="004A586E" w:rsidP="00831045">
            <w:pPr>
              <w:rPr>
                <w:szCs w:val="20"/>
              </w:rPr>
            </w:pPr>
            <w:r w:rsidRPr="00F43CD0">
              <w:rPr>
                <w:szCs w:val="20"/>
              </w:rPr>
              <w:t>Исследование расчётных схем внутренних  сетей</w:t>
            </w:r>
            <w:r w:rsidR="004B7A87">
              <w:rPr>
                <w:szCs w:val="20"/>
              </w:rPr>
              <w:t>.</w:t>
            </w:r>
          </w:p>
        </w:tc>
        <w:tc>
          <w:tcPr>
            <w:tcW w:w="992" w:type="dxa"/>
            <w:vMerge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247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A586E" w:rsidRDefault="004A586E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4A586E" w:rsidRPr="00DF5304" w:rsidRDefault="004A586E" w:rsidP="007D1C36">
            <w:pPr>
              <w:pStyle w:val="Default"/>
              <w:rPr>
                <w:sz w:val="20"/>
                <w:szCs w:val="20"/>
              </w:rPr>
            </w:pPr>
            <w:r w:rsidRPr="00F43CD0">
              <w:rPr>
                <w:szCs w:val="20"/>
              </w:rPr>
              <w:t>Выполнение монтажа внутренней электропроводки</w:t>
            </w:r>
            <w:r w:rsidR="004B7A87">
              <w:rPr>
                <w:szCs w:val="20"/>
              </w:rPr>
              <w:t>.</w:t>
            </w:r>
          </w:p>
        </w:tc>
        <w:tc>
          <w:tcPr>
            <w:tcW w:w="992" w:type="dxa"/>
            <w:vMerge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247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A586E" w:rsidRDefault="004A586E" w:rsidP="00C657B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4A586E" w:rsidRPr="004A586E" w:rsidRDefault="004A586E" w:rsidP="007D1C36">
            <w:pPr>
              <w:pStyle w:val="Default"/>
              <w:rPr>
                <w:szCs w:val="20"/>
              </w:rPr>
            </w:pPr>
            <w:r w:rsidRPr="004A586E">
              <w:rPr>
                <w:szCs w:val="20"/>
              </w:rPr>
              <w:t>Выполнение монтажа кабельной линии</w:t>
            </w:r>
            <w:r w:rsidR="004B7A87">
              <w:rPr>
                <w:szCs w:val="20"/>
              </w:rPr>
              <w:t>.</w:t>
            </w:r>
          </w:p>
        </w:tc>
        <w:tc>
          <w:tcPr>
            <w:tcW w:w="992" w:type="dxa"/>
            <w:vMerge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247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A586E" w:rsidRDefault="004A586E" w:rsidP="00C657B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4A586E" w:rsidRPr="004A586E" w:rsidRDefault="004A586E" w:rsidP="007D1C36">
            <w:pPr>
              <w:pStyle w:val="Default"/>
              <w:rPr>
                <w:szCs w:val="20"/>
              </w:rPr>
            </w:pPr>
            <w:r w:rsidRPr="004A586E">
              <w:rPr>
                <w:szCs w:val="20"/>
              </w:rPr>
              <w:t>Выполнение монтажа муфт на кабелях</w:t>
            </w:r>
            <w:r w:rsidR="004B7A87">
              <w:rPr>
                <w:szCs w:val="20"/>
              </w:rPr>
              <w:t>.</w:t>
            </w:r>
          </w:p>
        </w:tc>
        <w:tc>
          <w:tcPr>
            <w:tcW w:w="992" w:type="dxa"/>
            <w:vMerge/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332C5" w:rsidRPr="004A6A49" w:rsidTr="00E1103A">
        <w:trPr>
          <w:trHeight w:val="99"/>
        </w:trPr>
        <w:tc>
          <w:tcPr>
            <w:tcW w:w="3167" w:type="dxa"/>
            <w:vMerge w:val="restart"/>
          </w:tcPr>
          <w:p w:rsidR="004332C5" w:rsidRPr="00C00CA6" w:rsidRDefault="004332C5" w:rsidP="002E6AEC">
            <w:pPr>
              <w:jc w:val="center"/>
              <w:rPr>
                <w:rFonts w:eastAsia="Calibri"/>
                <w:b/>
                <w:bCs/>
              </w:rPr>
            </w:pPr>
            <w:r w:rsidRPr="00C00CA6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3</w:t>
            </w:r>
            <w:r w:rsidRPr="00C00CA6">
              <w:rPr>
                <w:rFonts w:eastAsia="Calibri"/>
                <w:b/>
                <w:bCs/>
              </w:rPr>
              <w:t>.</w:t>
            </w:r>
          </w:p>
          <w:p w:rsidR="004332C5" w:rsidRDefault="0031075B" w:rsidP="002E6AEC">
            <w:pPr>
              <w:jc w:val="center"/>
              <w:rPr>
                <w:rFonts w:eastAsia="Calibri"/>
                <w:b/>
                <w:bCs/>
              </w:rPr>
            </w:pPr>
            <w:r w:rsidRPr="002E6AEC">
              <w:rPr>
                <w:rFonts w:eastAsia="Calibri"/>
                <w:b/>
                <w:bCs/>
              </w:rPr>
              <w:t xml:space="preserve">Технология монтажа </w:t>
            </w:r>
            <w:r w:rsidR="004332C5" w:rsidRPr="000D724F">
              <w:rPr>
                <w:rFonts w:eastAsia="Calibri"/>
                <w:b/>
                <w:bCs/>
              </w:rPr>
              <w:t>и эксплуатаци</w:t>
            </w:r>
            <w:r>
              <w:rPr>
                <w:rFonts w:eastAsia="Calibri"/>
                <w:b/>
                <w:bCs/>
              </w:rPr>
              <w:t>и</w:t>
            </w:r>
          </w:p>
          <w:p w:rsidR="004332C5" w:rsidRPr="004A6A49" w:rsidRDefault="004332C5" w:rsidP="002E6AEC">
            <w:pPr>
              <w:jc w:val="center"/>
              <w:rPr>
                <w:rFonts w:eastAsia="Calibri"/>
                <w:b/>
                <w:bCs/>
              </w:rPr>
            </w:pPr>
            <w:r w:rsidRPr="000D724F">
              <w:rPr>
                <w:rFonts w:eastAsia="Calibri"/>
                <w:b/>
                <w:bCs/>
              </w:rPr>
              <w:t>электрическо</w:t>
            </w:r>
            <w:r>
              <w:rPr>
                <w:rFonts w:eastAsia="Calibri"/>
                <w:b/>
                <w:bCs/>
              </w:rPr>
              <w:t>го</w:t>
            </w:r>
            <w:r w:rsidRPr="000D724F">
              <w:rPr>
                <w:rFonts w:eastAsia="Calibri"/>
                <w:b/>
                <w:bCs/>
              </w:rPr>
              <w:t xml:space="preserve"> освещени</w:t>
            </w:r>
            <w:r>
              <w:rPr>
                <w:rFonts w:eastAsia="Calibri"/>
                <w:b/>
                <w:bCs/>
              </w:rPr>
              <w:t>я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4332C5" w:rsidRPr="004A6A49" w:rsidRDefault="004332C5" w:rsidP="007D1C36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332C5" w:rsidRPr="003F196D" w:rsidRDefault="00936568" w:rsidP="00CA6455">
            <w:pPr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332C5" w:rsidRPr="004A6A49" w:rsidRDefault="004332C5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332C5" w:rsidRPr="004A6A49" w:rsidTr="00E1103A">
        <w:trPr>
          <w:trHeight w:val="99"/>
        </w:trPr>
        <w:tc>
          <w:tcPr>
            <w:tcW w:w="3167" w:type="dxa"/>
            <w:vMerge/>
          </w:tcPr>
          <w:p w:rsidR="004332C5" w:rsidRPr="004A6A49" w:rsidRDefault="004332C5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332C5" w:rsidRPr="004A6A49" w:rsidRDefault="004332C5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CB5DF8" w:rsidRDefault="004B7A87" w:rsidP="004B7A87">
            <w:pPr>
              <w:rPr>
                <w:color w:val="FF0000"/>
              </w:rPr>
            </w:pPr>
            <w:r w:rsidRPr="00CB5DF8">
              <w:rPr>
                <w:color w:val="FF0000"/>
              </w:rPr>
              <w:t xml:space="preserve">Электрические источники света. Осветительная арматура. Технология монтажа светильников общего применения. </w:t>
            </w:r>
          </w:p>
          <w:p w:rsidR="004B7A87" w:rsidRDefault="004B7A87" w:rsidP="004B7A87">
            <w:r>
              <w:t xml:space="preserve">Технология монтажа </w:t>
            </w:r>
            <w:proofErr w:type="spellStart"/>
            <w:r>
              <w:t>взрывозазищенных</w:t>
            </w:r>
            <w:proofErr w:type="spellEnd"/>
            <w:r>
              <w:t xml:space="preserve"> светильников. Технология монтажа </w:t>
            </w:r>
            <w:proofErr w:type="spellStart"/>
            <w:r>
              <w:t>электроустановочных</w:t>
            </w:r>
            <w:proofErr w:type="spellEnd"/>
            <w:r>
              <w:t xml:space="preserve"> устройств.</w:t>
            </w:r>
          </w:p>
          <w:p w:rsidR="00BB1A2D" w:rsidRDefault="004B7A87" w:rsidP="004B7A87">
            <w:r>
              <w:t>Наладка и эксплуатация установок электрического освещения.</w:t>
            </w:r>
          </w:p>
          <w:p w:rsidR="004332C5" w:rsidRPr="004B7A87" w:rsidRDefault="00BB1A2D" w:rsidP="004B7A87">
            <w:pPr>
              <w:rPr>
                <w:rFonts w:eastAsia="Calibri"/>
                <w:lang w:eastAsia="en-US"/>
              </w:rPr>
            </w:pPr>
            <w:r w:rsidRPr="00BB1A2D">
              <w:t xml:space="preserve">Защита осветительных сетей от токов короткого замыкания и от токов перегрузки. </w:t>
            </w:r>
            <w:r w:rsidRPr="00BB1A2D">
              <w:lastRenderedPageBreak/>
              <w:t>Защитные меры безопасности.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32C5" w:rsidRPr="003F196D" w:rsidRDefault="004332C5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4332C5" w:rsidRPr="004A6A49" w:rsidRDefault="000805A3" w:rsidP="00CA6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32C5" w:rsidRPr="004A6A49" w:rsidTr="00E1103A">
        <w:trPr>
          <w:trHeight w:val="6"/>
        </w:trPr>
        <w:tc>
          <w:tcPr>
            <w:tcW w:w="3167" w:type="dxa"/>
            <w:vMerge/>
          </w:tcPr>
          <w:p w:rsidR="004332C5" w:rsidRPr="004A6A49" w:rsidRDefault="004332C5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4332C5" w:rsidRPr="004A6A49" w:rsidRDefault="004332C5" w:rsidP="007D1C36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2C5" w:rsidRDefault="004332C5" w:rsidP="007D1C36"/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4332C5" w:rsidRPr="004A6A49" w:rsidRDefault="004332C5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A586E" w:rsidRPr="004A6A49" w:rsidTr="00E1103A">
        <w:trPr>
          <w:trHeight w:val="99"/>
        </w:trPr>
        <w:tc>
          <w:tcPr>
            <w:tcW w:w="3167" w:type="dxa"/>
            <w:vMerge/>
          </w:tcPr>
          <w:p w:rsidR="004A586E" w:rsidRPr="004A6A49" w:rsidRDefault="004A586E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A586E" w:rsidRPr="004A6A49" w:rsidRDefault="004A586E" w:rsidP="007D1C36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4A586E" w:rsidRPr="003F196D" w:rsidRDefault="004A586E" w:rsidP="007D1C36"/>
        </w:tc>
        <w:tc>
          <w:tcPr>
            <w:tcW w:w="992" w:type="dxa"/>
            <w:tcBorders>
              <w:bottom w:val="single" w:sz="4" w:space="0" w:color="auto"/>
            </w:tcBorders>
          </w:tcPr>
          <w:p w:rsidR="004A586E" w:rsidRPr="003F196D" w:rsidRDefault="004A586E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A586E" w:rsidRPr="004A6A49" w:rsidRDefault="004A586E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3820FB" w:rsidRPr="004A6A49" w:rsidTr="00E1103A">
        <w:trPr>
          <w:trHeight w:val="99"/>
        </w:trPr>
        <w:tc>
          <w:tcPr>
            <w:tcW w:w="3167" w:type="dxa"/>
            <w:vMerge/>
          </w:tcPr>
          <w:p w:rsidR="003820FB" w:rsidRPr="004A6A49" w:rsidRDefault="003820FB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3820FB" w:rsidRPr="003F196D" w:rsidRDefault="003820FB" w:rsidP="007D1C36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3820FB" w:rsidRPr="00977A4E" w:rsidRDefault="00BA1921" w:rsidP="00BA1921">
            <w:pPr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820FB" w:rsidRPr="004A6A49" w:rsidRDefault="003820FB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3820FB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3820FB" w:rsidRPr="004A6A49" w:rsidRDefault="003820FB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820FB" w:rsidRDefault="003820FB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3820FB" w:rsidRPr="00F43CD0" w:rsidRDefault="003820FB" w:rsidP="007D1C36">
            <w:pPr>
              <w:pStyle w:val="Default"/>
              <w:rPr>
                <w:szCs w:val="20"/>
              </w:rPr>
            </w:pPr>
            <w:r w:rsidRPr="00F43CD0">
              <w:rPr>
                <w:szCs w:val="20"/>
              </w:rPr>
              <w:t>Выполнение монтажа осветительных установок</w:t>
            </w:r>
          </w:p>
        </w:tc>
        <w:tc>
          <w:tcPr>
            <w:tcW w:w="992" w:type="dxa"/>
            <w:vMerge/>
          </w:tcPr>
          <w:p w:rsidR="003820FB" w:rsidRPr="003F196D" w:rsidRDefault="003820FB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820FB" w:rsidRPr="004A6A49" w:rsidRDefault="003820FB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3820FB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3820FB" w:rsidRPr="004A6A49" w:rsidRDefault="003820FB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820FB" w:rsidRPr="004A6A49" w:rsidRDefault="003820FB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3820FB" w:rsidRPr="00F43CD0" w:rsidRDefault="003820FB" w:rsidP="007D1C36">
            <w:pPr>
              <w:pStyle w:val="Default"/>
              <w:rPr>
                <w:szCs w:val="20"/>
              </w:rPr>
            </w:pPr>
            <w:r w:rsidRPr="00F43CD0">
              <w:rPr>
                <w:szCs w:val="20"/>
              </w:rPr>
              <w:t>Проведение наладки и ввод в эксплуатацию осветительных установок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20FB" w:rsidRPr="003F196D" w:rsidRDefault="003820FB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820FB" w:rsidRPr="004A6A49" w:rsidRDefault="003820FB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0805A3" w:rsidRPr="004A6A49" w:rsidTr="00E1103A">
        <w:trPr>
          <w:trHeight w:val="99"/>
        </w:trPr>
        <w:tc>
          <w:tcPr>
            <w:tcW w:w="3167" w:type="dxa"/>
            <w:vMerge w:val="restart"/>
          </w:tcPr>
          <w:p w:rsidR="000805A3" w:rsidRDefault="000805A3" w:rsidP="00831045">
            <w:pPr>
              <w:jc w:val="center"/>
              <w:rPr>
                <w:rFonts w:eastAsia="Calibri"/>
                <w:b/>
                <w:bCs/>
              </w:rPr>
            </w:pPr>
            <w:r w:rsidRPr="00831045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4</w:t>
            </w:r>
            <w:r w:rsidRPr="00831045">
              <w:rPr>
                <w:rFonts w:eastAsia="Calibri"/>
                <w:b/>
                <w:bCs/>
              </w:rPr>
              <w:t xml:space="preserve">. </w:t>
            </w:r>
          </w:p>
          <w:p w:rsidR="000805A3" w:rsidRPr="004A6A49" w:rsidRDefault="000805A3" w:rsidP="0031075B">
            <w:pPr>
              <w:jc w:val="center"/>
              <w:rPr>
                <w:rFonts w:eastAsia="Calibri"/>
                <w:b/>
                <w:bCs/>
              </w:rPr>
            </w:pPr>
            <w:r w:rsidRPr="002E6AEC">
              <w:rPr>
                <w:rFonts w:eastAsia="Calibri"/>
                <w:b/>
                <w:bCs/>
              </w:rPr>
              <w:t xml:space="preserve">Технология монтажа </w:t>
            </w:r>
            <w:r w:rsidRPr="00831045">
              <w:rPr>
                <w:rFonts w:eastAsia="Calibri"/>
                <w:b/>
                <w:bCs/>
              </w:rPr>
              <w:t>и эксплуатаци</w:t>
            </w:r>
            <w:r>
              <w:rPr>
                <w:rFonts w:eastAsia="Calibri"/>
                <w:b/>
                <w:bCs/>
              </w:rPr>
              <w:t>и</w:t>
            </w:r>
            <w:r w:rsidRPr="00831045">
              <w:rPr>
                <w:rFonts w:eastAsia="Calibri"/>
                <w:b/>
                <w:bCs/>
              </w:rPr>
              <w:t xml:space="preserve"> трансформатор</w:t>
            </w:r>
            <w:r>
              <w:rPr>
                <w:rFonts w:eastAsia="Calibri"/>
                <w:b/>
                <w:bCs/>
              </w:rPr>
              <w:t>ов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0805A3" w:rsidRPr="004A6A49" w:rsidRDefault="000805A3" w:rsidP="007D1C36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0805A3" w:rsidRPr="003F196D" w:rsidRDefault="00936568" w:rsidP="00CA6455">
            <w:pPr>
              <w:jc w:val="center"/>
            </w:pPr>
            <w:r>
              <w:t>18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805A3" w:rsidRPr="004A6A49" w:rsidRDefault="000805A3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Pr="004A6A49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4B7A87" w:rsidRDefault="000805A3" w:rsidP="004B7A87">
            <w:pPr>
              <w:pStyle w:val="TableParagraph"/>
              <w:spacing w:line="269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hAnsi="Times New Roman"/>
                <w:sz w:val="24"/>
                <w:lang w:val="ru-RU"/>
              </w:rPr>
              <w:t>Назначение, устройство, принцип работы</w:t>
            </w:r>
            <w:r>
              <w:rPr>
                <w:rFonts w:ascii="Times New Roman" w:hAnsi="Times New Roman"/>
                <w:sz w:val="24"/>
                <w:lang w:val="ru-RU"/>
              </w:rPr>
              <w:t>трансформаторов.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Силовые, специальные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измерительные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трансформаторы.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Магнитопровод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его типы.</w:t>
            </w:r>
          </w:p>
          <w:p w:rsidR="000805A3" w:rsidRDefault="000805A3" w:rsidP="004B7A87">
            <w:pPr>
              <w:pStyle w:val="TableParagraph"/>
              <w:ind w:left="92" w:right="178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Электротехнич</w:t>
            </w:r>
            <w:r>
              <w:rPr>
                <w:rFonts w:ascii="Times New Roman" w:hAnsi="Times New Roman"/>
                <w:sz w:val="24"/>
                <w:lang w:val="ru-RU"/>
              </w:rPr>
              <w:t>еская сталь для магнитопроводов.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 Холоднокатаная сталь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0805A3" w:rsidRPr="004B7A87" w:rsidRDefault="000805A3" w:rsidP="004B7A87">
            <w:pPr>
              <w:pStyle w:val="TableParagraph"/>
              <w:ind w:left="92" w:right="178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Сборка </w:t>
            </w:r>
            <w:proofErr w:type="spellStart"/>
            <w:r w:rsidRPr="003C03EE">
              <w:rPr>
                <w:rFonts w:ascii="Times New Roman" w:hAnsi="Times New Roman"/>
                <w:sz w:val="24"/>
                <w:lang w:val="ru-RU"/>
              </w:rPr>
              <w:t>магнитопровода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 Обмотки трансформатора, их виды, расположение на стержнях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Электродвижущая сила обмоток трансформаторов, коэффициенттрансформации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 w:rsidRPr="000805A3"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CB5DF8" w:rsidRDefault="000805A3" w:rsidP="008A7E04">
            <w:pPr>
              <w:rPr>
                <w:color w:val="FF0000"/>
              </w:rPr>
            </w:pPr>
            <w:r w:rsidRPr="00CB5DF8">
              <w:rPr>
                <w:color w:val="FF0000"/>
              </w:rPr>
              <w:t xml:space="preserve">Устройство силового масляного трансформатора.  Конструкция </w:t>
            </w:r>
            <w:proofErr w:type="spellStart"/>
            <w:r w:rsidRPr="00CB5DF8">
              <w:rPr>
                <w:color w:val="FF0000"/>
              </w:rPr>
              <w:t>магнитопровода</w:t>
            </w:r>
            <w:proofErr w:type="spellEnd"/>
            <w:r w:rsidRPr="00CB5DF8">
              <w:rPr>
                <w:color w:val="FF0000"/>
              </w:rPr>
              <w:t xml:space="preserve">, обмоток, бака.  Система охлаждения трансформатора. </w:t>
            </w:r>
          </w:p>
          <w:p w:rsidR="000805A3" w:rsidRPr="00CB5DF8" w:rsidRDefault="000805A3" w:rsidP="008A7E04">
            <w:pPr>
              <w:rPr>
                <w:color w:val="FF0000"/>
              </w:rPr>
            </w:pPr>
            <w:r w:rsidRPr="00CB5DF8">
              <w:rPr>
                <w:color w:val="FF0000"/>
              </w:rPr>
              <w:t xml:space="preserve">Выводы обмоток трансформатора, переключатели напряжения, термосифонный фильтр, газовое реле, аппаратура защиты и обслуживания.  Векторныеуравнения трансформатора и уравнения ЭДС. </w:t>
            </w:r>
          </w:p>
          <w:p w:rsidR="000805A3" w:rsidRPr="00CB5DF8" w:rsidRDefault="000805A3" w:rsidP="008A7E04">
            <w:pPr>
              <w:rPr>
                <w:color w:val="FF0000"/>
              </w:rPr>
            </w:pPr>
            <w:r w:rsidRPr="00CB5DF8">
              <w:rPr>
                <w:color w:val="FF0000"/>
              </w:rPr>
              <w:t>Уравнения намагничивающих и магнитодвижущих сил, токов трансформатора</w:t>
            </w:r>
          </w:p>
          <w:p w:rsidR="000805A3" w:rsidRPr="00CB5DF8" w:rsidRDefault="000805A3" w:rsidP="008A7E04">
            <w:pPr>
              <w:rPr>
                <w:color w:val="FF0000"/>
              </w:rPr>
            </w:pPr>
            <w:r w:rsidRPr="00CB5DF8">
              <w:rPr>
                <w:color w:val="FF0000"/>
              </w:rPr>
              <w:t xml:space="preserve">Т – образная и упрощённая схемы замещения трансформаторов. </w:t>
            </w:r>
          </w:p>
          <w:p w:rsidR="000805A3" w:rsidRPr="003C03EE" w:rsidRDefault="000805A3" w:rsidP="008A7E04">
            <w:r w:rsidRPr="00CB5DF8">
              <w:rPr>
                <w:color w:val="FF0000"/>
              </w:rPr>
              <w:t>Векторная диаграмма трансформатора для активно – индуктивной нагрузки.</w:t>
            </w:r>
            <w:r>
              <w:t xml:space="preserve"> 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4B7A87" w:rsidRDefault="000805A3" w:rsidP="004B7A87">
            <w:pPr>
              <w:pStyle w:val="TableParagraph"/>
              <w:ind w:left="92" w:right="188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Параметры схемы замещения в процессе холостого хода и короткого замыкания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 Потери холостого хода и короткого замыкания, напряжение короткого замыкания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 Изменение вторичного напряжения трансформатора в зависимости от степени и характера его нагрузки, внешняя характеристика трансформатора, регулирование напряжения, КПД трансформатора, эксплуатационный КПД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8A7E04">
              <w:rPr>
                <w:rFonts w:ascii="Times New Roman" w:hAnsi="Times New Roman"/>
                <w:sz w:val="24"/>
                <w:lang w:val="ru-RU"/>
              </w:rPr>
              <w:t>Работа трансформатора поднагрузкой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4B7A87" w:rsidRDefault="000805A3" w:rsidP="004B7A87">
            <w:pPr>
              <w:pStyle w:val="TableParagraph"/>
              <w:ind w:left="92" w:right="411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Условные обозначения, маркировка и способы определения выводовобмоток трёхфазного трансформатора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8A7E04">
              <w:rPr>
                <w:rFonts w:ascii="Times New Roman" w:hAnsi="Times New Roman"/>
                <w:sz w:val="24"/>
                <w:lang w:val="ru-RU"/>
              </w:rPr>
              <w:t>Схемы соединения трансформаторов взвезду,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треугольник, зигзаг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Особенности трансформаторов </w:t>
            </w:r>
            <w:r w:rsidRPr="008A7E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со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схемой соединения звезда – зигзаг и </w:t>
            </w:r>
            <w:r w:rsidRPr="008A7E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со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схемой соединения звезда – зигзаг </w:t>
            </w:r>
            <w:proofErr w:type="gramStart"/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выведенной </w:t>
            </w:r>
            <w:proofErr w:type="spellStart"/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нейтралью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Группы соединения трансформаторов в соответствии с ГОСТом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0805A3" w:rsidRPr="008A7E04" w:rsidRDefault="000805A3" w:rsidP="008A7E04">
            <w:pPr>
              <w:pStyle w:val="TableParagraph"/>
              <w:ind w:left="92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определения группы соединениятрансформатора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E1103A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Default="000805A3" w:rsidP="008A7E04">
            <w:pPr>
              <w:pStyle w:val="TableParagraph"/>
              <w:spacing w:line="237" w:lineRule="auto"/>
              <w:ind w:left="92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включения трансформаторов на параллельную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805A3" w:rsidRDefault="000805A3" w:rsidP="004B7A87">
            <w:pPr>
              <w:pStyle w:val="TableParagraph"/>
              <w:spacing w:line="237" w:lineRule="auto"/>
              <w:ind w:left="92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Распределение нагрузки между параллельно работающими трансформаторами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Распределение нагрузки между параллельно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работающими трансформаторами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0805A3" w:rsidRDefault="000805A3" w:rsidP="0031075B">
            <w:pPr>
              <w:pStyle w:val="TableParagraph"/>
              <w:spacing w:line="237" w:lineRule="auto"/>
              <w:ind w:left="92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трёхфазных трансформаторов при схемах соединения звезда – звезда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треугольник – звезда и звезда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зигзаг с нулевым проводом и схемах соединения звезда – звезда, треугольник – звезда и звезда – зигзаг с нулевым проводом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0805A3" w:rsidRDefault="000805A3" w:rsidP="004B7A87">
            <w:pPr>
              <w:pStyle w:val="TableParagraph"/>
              <w:spacing w:line="237" w:lineRule="auto"/>
              <w:ind w:left="92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Распределение нагрузки в первичной обмотке, искажение симметрии напряжений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Понятие о сопротивлении нулевой последовательности</w:t>
            </w:r>
          </w:p>
          <w:p w:rsidR="000805A3" w:rsidRPr="008A7E04" w:rsidRDefault="000805A3" w:rsidP="0022204B">
            <w:pPr>
              <w:pStyle w:val="TableParagraph"/>
              <w:spacing w:line="237" w:lineRule="auto"/>
              <w:ind w:left="92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Однофазные и трёхфазные автотрансформаторы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Сварочные трансформаторы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7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Монтаж и наладка трансформаторов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4A6A49" w:rsidRDefault="000805A3" w:rsidP="00CA6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1C36" w:rsidRPr="004A6A49" w:rsidTr="00E1103A">
        <w:trPr>
          <w:trHeight w:val="99"/>
        </w:trPr>
        <w:tc>
          <w:tcPr>
            <w:tcW w:w="3167" w:type="dxa"/>
            <w:vMerge/>
          </w:tcPr>
          <w:p w:rsidR="007D1C36" w:rsidRPr="004A6A49" w:rsidRDefault="007D1C36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7D1C36" w:rsidRPr="004A6A49" w:rsidRDefault="007D1C36" w:rsidP="007D1C36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7D1C36" w:rsidRPr="003F196D" w:rsidRDefault="00977A4E" w:rsidP="00CA6455">
            <w:pPr>
              <w:jc w:val="center"/>
            </w:pPr>
            <w:r>
              <w:t>1</w:t>
            </w:r>
            <w:r w:rsidR="004A7161">
              <w:t>2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7D1C36" w:rsidRPr="004A6A49" w:rsidRDefault="007D1C36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7D1C36" w:rsidRPr="004A6A49" w:rsidTr="00E1103A">
        <w:trPr>
          <w:trHeight w:val="99"/>
        </w:trPr>
        <w:tc>
          <w:tcPr>
            <w:tcW w:w="3167" w:type="dxa"/>
            <w:vMerge/>
          </w:tcPr>
          <w:p w:rsidR="007D1C36" w:rsidRPr="004A6A49" w:rsidRDefault="007D1C36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D1C36" w:rsidRPr="004A6A49" w:rsidRDefault="007D1C36" w:rsidP="007D1C36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7D1C36" w:rsidRPr="003C03EE" w:rsidRDefault="007D1C36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Определение выводов трансформатора и групп</w:t>
            </w:r>
            <w:r>
              <w:rPr>
                <w:rFonts w:ascii="Times New Roman" w:hAnsi="Times New Roman"/>
                <w:sz w:val="24"/>
                <w:lang w:val="ru-RU"/>
              </w:rPr>
              <w:t>соединения.</w:t>
            </w:r>
          </w:p>
        </w:tc>
        <w:tc>
          <w:tcPr>
            <w:tcW w:w="992" w:type="dxa"/>
            <w:vMerge/>
          </w:tcPr>
          <w:p w:rsidR="007D1C36" w:rsidRPr="003F196D" w:rsidRDefault="007D1C36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D1C36" w:rsidRPr="004A6A49" w:rsidRDefault="007D1C36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7D1C36" w:rsidRPr="004A6A49" w:rsidTr="00E1103A">
        <w:trPr>
          <w:trHeight w:val="99"/>
        </w:trPr>
        <w:tc>
          <w:tcPr>
            <w:tcW w:w="3167" w:type="dxa"/>
            <w:vMerge/>
          </w:tcPr>
          <w:p w:rsidR="007D1C36" w:rsidRPr="004A6A49" w:rsidRDefault="007D1C36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D1C36" w:rsidRPr="004A6A49" w:rsidRDefault="007D1C36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7D1C36" w:rsidRPr="003C03EE" w:rsidRDefault="007D1C36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Включение трёхфазных трансформаторов на параллельную</w:t>
            </w:r>
            <w:r>
              <w:rPr>
                <w:rFonts w:ascii="Times New Roman" w:hAnsi="Times New Roman"/>
                <w:sz w:val="24"/>
                <w:lang w:val="ru-RU"/>
              </w:rPr>
              <w:t>работу.</w:t>
            </w:r>
          </w:p>
        </w:tc>
        <w:tc>
          <w:tcPr>
            <w:tcW w:w="992" w:type="dxa"/>
            <w:vMerge/>
          </w:tcPr>
          <w:p w:rsidR="007D1C36" w:rsidRPr="003F196D" w:rsidRDefault="007D1C36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D1C36" w:rsidRPr="004A6A49" w:rsidRDefault="007D1C36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7D1C36" w:rsidRPr="004A6A49" w:rsidTr="00E1103A">
        <w:trPr>
          <w:trHeight w:val="99"/>
        </w:trPr>
        <w:tc>
          <w:tcPr>
            <w:tcW w:w="3167" w:type="dxa"/>
            <w:vMerge/>
          </w:tcPr>
          <w:p w:rsidR="007D1C36" w:rsidRPr="004A6A49" w:rsidRDefault="007D1C36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D1C36" w:rsidRPr="004A6A49" w:rsidRDefault="007D1C36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7D1C36" w:rsidRPr="0022204B" w:rsidRDefault="007D1C36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Испытаниеавтотрансформатора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D1C36" w:rsidRPr="003F196D" w:rsidRDefault="007D1C36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D1C36" w:rsidRPr="004A6A49" w:rsidRDefault="007D1C36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31075B" w:rsidRPr="004A6A49" w:rsidTr="00E1103A">
        <w:trPr>
          <w:trHeight w:val="99"/>
        </w:trPr>
        <w:tc>
          <w:tcPr>
            <w:tcW w:w="3167" w:type="dxa"/>
            <w:vMerge/>
          </w:tcPr>
          <w:p w:rsidR="0031075B" w:rsidRPr="004A6A49" w:rsidRDefault="0031075B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31075B" w:rsidRPr="003F196D" w:rsidRDefault="0031075B" w:rsidP="007D1C36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31075B" w:rsidRPr="003F196D" w:rsidRDefault="00977A4E" w:rsidP="00CA6455">
            <w:pPr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1075B" w:rsidRPr="004A6A49" w:rsidRDefault="0031075B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31075B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31075B" w:rsidRPr="004A6A49" w:rsidRDefault="0031075B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1075B" w:rsidRDefault="0031075B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31075B" w:rsidRPr="003C03EE" w:rsidRDefault="0031075B" w:rsidP="007D1C36">
            <w:pPr>
              <w:pStyle w:val="TableParagraph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Разборка и сборка силового трёхфазного</w:t>
            </w:r>
            <w:r>
              <w:rPr>
                <w:rFonts w:ascii="Times New Roman" w:hAnsi="Times New Roman"/>
                <w:sz w:val="24"/>
                <w:lang w:val="ru-RU"/>
              </w:rPr>
              <w:t>трансформатора</w:t>
            </w:r>
            <w:r w:rsidR="0022204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75B" w:rsidRPr="003F196D" w:rsidRDefault="0031075B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1075B" w:rsidRPr="004A6A49" w:rsidRDefault="0031075B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31075B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31075B" w:rsidRPr="004A6A49" w:rsidRDefault="0031075B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1075B" w:rsidRDefault="0031075B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31075B" w:rsidRPr="003C03EE" w:rsidRDefault="0031075B" w:rsidP="007D1C36">
            <w:pPr>
              <w:pStyle w:val="TableParagraph"/>
              <w:spacing w:line="237" w:lineRule="auto"/>
              <w:ind w:left="100" w:right="1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Определение по паспортным данным коэффициента трансформации, токовв первичной и вторичной</w:t>
            </w:r>
            <w:r>
              <w:rPr>
                <w:rFonts w:ascii="Times New Roman" w:hAnsi="Times New Roman"/>
                <w:sz w:val="24"/>
                <w:lang w:val="ru-RU"/>
              </w:rPr>
              <w:t>обмотках</w:t>
            </w:r>
            <w:r w:rsidR="0022204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75B" w:rsidRPr="003F196D" w:rsidRDefault="0031075B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1075B" w:rsidRPr="004A6A49" w:rsidRDefault="0031075B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F7051" w:rsidRPr="004A6A49" w:rsidTr="00E1103A">
        <w:trPr>
          <w:trHeight w:val="99"/>
        </w:trPr>
        <w:tc>
          <w:tcPr>
            <w:tcW w:w="3167" w:type="dxa"/>
            <w:vMerge w:val="restart"/>
          </w:tcPr>
          <w:p w:rsidR="002F7051" w:rsidRDefault="002F7051" w:rsidP="00545D94">
            <w:pPr>
              <w:jc w:val="center"/>
              <w:rPr>
                <w:rFonts w:eastAsia="Calibri"/>
                <w:b/>
                <w:bCs/>
              </w:rPr>
            </w:pPr>
            <w:r w:rsidRPr="00B2176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5</w:t>
            </w:r>
            <w:r w:rsidRPr="00B21769">
              <w:rPr>
                <w:rFonts w:eastAsia="Calibri"/>
                <w:b/>
                <w:bCs/>
              </w:rPr>
              <w:t xml:space="preserve">. </w:t>
            </w:r>
          </w:p>
          <w:p w:rsidR="002F7051" w:rsidRDefault="002F7051" w:rsidP="00545D94">
            <w:pPr>
              <w:jc w:val="center"/>
              <w:rPr>
                <w:rFonts w:eastAsia="Calibri"/>
                <w:b/>
                <w:bCs/>
              </w:rPr>
            </w:pPr>
            <w:r w:rsidRPr="0031075B">
              <w:rPr>
                <w:rFonts w:eastAsia="Calibri"/>
                <w:b/>
                <w:bCs/>
              </w:rPr>
              <w:t>Технология монтажа и эксплуатации</w:t>
            </w:r>
          </w:p>
          <w:p w:rsidR="002F7051" w:rsidRPr="004A6A49" w:rsidRDefault="002F7051" w:rsidP="00A531AC">
            <w:pPr>
              <w:jc w:val="center"/>
              <w:rPr>
                <w:rFonts w:eastAsia="Calibri"/>
                <w:b/>
                <w:bCs/>
              </w:rPr>
            </w:pPr>
            <w:r w:rsidRPr="00B21769">
              <w:rPr>
                <w:rFonts w:eastAsia="Calibri"/>
                <w:b/>
                <w:bCs/>
              </w:rPr>
              <w:t xml:space="preserve">машин </w:t>
            </w:r>
            <w:r>
              <w:rPr>
                <w:rFonts w:eastAsia="Calibri"/>
                <w:b/>
                <w:bCs/>
              </w:rPr>
              <w:t>постоянного тока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2F7051" w:rsidRPr="004A6A49" w:rsidRDefault="002F7051" w:rsidP="007D1C36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2F7051" w:rsidRPr="003F196D" w:rsidRDefault="002F7051" w:rsidP="00CA6455">
            <w:pPr>
              <w:jc w:val="center"/>
            </w:pPr>
            <w:r>
              <w:t>16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F7051" w:rsidRPr="004A6A49" w:rsidRDefault="002F705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F7051" w:rsidRPr="004A6A49" w:rsidTr="00A84607">
        <w:trPr>
          <w:trHeight w:val="99"/>
        </w:trPr>
        <w:tc>
          <w:tcPr>
            <w:tcW w:w="3167" w:type="dxa"/>
            <w:vMerge/>
          </w:tcPr>
          <w:p w:rsidR="002F7051" w:rsidRPr="004A6A49" w:rsidRDefault="002F7051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F7051" w:rsidRPr="004A6A49" w:rsidRDefault="002F7051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F7051" w:rsidRPr="00BC2D7D" w:rsidRDefault="002F7051" w:rsidP="00BC2D7D">
            <w:pPr>
              <w:pStyle w:val="TableParagraph"/>
              <w:spacing w:line="237" w:lineRule="auto"/>
              <w:ind w:left="100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b/>
                <w:sz w:val="24"/>
                <w:lang w:val="ru-RU"/>
              </w:rPr>
              <w:t xml:space="preserve">Назначение, устройство, принцип работы </w:t>
            </w:r>
            <w:r w:rsidRPr="003C03EE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машин </w:t>
            </w:r>
            <w:r w:rsidRPr="003C03EE">
              <w:rPr>
                <w:rFonts w:ascii="Times New Roman" w:hAnsi="Times New Roman"/>
                <w:b/>
                <w:sz w:val="24"/>
                <w:lang w:val="ru-RU"/>
              </w:rPr>
              <w:t xml:space="preserve">постоянного тока.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Основные средства и способы механизации производственных процессов в растениеводстве и животноводстве. Принцип действия, устройство,областьприменения МПТ. Обратимость МПТ. Преимущества и недостатки МПТ.Магнитная цепь МПТ, участки магнитной цепи, создание магнитного поля. Образование петлевых, волновых, однослойных, двухслойных обмоток МПТ. Первый частичный, второй частичный, полный шаг обмотки. Развёрнутые схемы обмоток. Простые и сложные обмотки. Образование параллельных ветвей. </w:t>
            </w:r>
            <w:r w:rsidRPr="007D1C36">
              <w:rPr>
                <w:rFonts w:ascii="Times New Roman" w:hAnsi="Times New Roman"/>
                <w:sz w:val="24"/>
                <w:lang w:val="ru-RU"/>
              </w:rPr>
              <w:t xml:space="preserve">ЭДС обмотки якоря МПТ. </w:t>
            </w:r>
            <w:r>
              <w:rPr>
                <w:rFonts w:ascii="Times New Roman" w:hAnsi="Times New Roman"/>
                <w:sz w:val="24"/>
              </w:rPr>
              <w:t>Основыэлектропривода.</w:t>
            </w:r>
          </w:p>
        </w:tc>
        <w:tc>
          <w:tcPr>
            <w:tcW w:w="992" w:type="dxa"/>
            <w:vMerge/>
          </w:tcPr>
          <w:p w:rsidR="002F7051" w:rsidRPr="003F196D" w:rsidRDefault="002F7051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F7051" w:rsidRPr="000805A3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F7051" w:rsidRPr="004A6A49" w:rsidTr="00A84607">
        <w:trPr>
          <w:trHeight w:val="99"/>
        </w:trPr>
        <w:tc>
          <w:tcPr>
            <w:tcW w:w="3167" w:type="dxa"/>
            <w:vMerge/>
          </w:tcPr>
          <w:p w:rsidR="002F7051" w:rsidRPr="004A6A49" w:rsidRDefault="002F7051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F7051" w:rsidRDefault="002F7051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F7051" w:rsidRDefault="002F7051" w:rsidP="007D1C36">
            <w:r w:rsidRPr="003C03EE">
              <w:t xml:space="preserve">Реакция якоря МПТ при щётках, расположенных на </w:t>
            </w:r>
            <w:proofErr w:type="spellStart"/>
            <w:r w:rsidRPr="003C03EE">
              <w:t>геометрическойнейтрали</w:t>
            </w:r>
            <w:proofErr w:type="gramStart"/>
            <w:r w:rsidRPr="003C03EE">
              <w:t>.Р</w:t>
            </w:r>
            <w:proofErr w:type="gramEnd"/>
            <w:r w:rsidRPr="003C03EE">
              <w:t>еакция</w:t>
            </w:r>
            <w:proofErr w:type="spellEnd"/>
            <w:r w:rsidRPr="003C03EE">
              <w:t xml:space="preserve"> якоря МПТ при щётках, смещённых с </w:t>
            </w:r>
            <w:proofErr w:type="spellStart"/>
            <w:r w:rsidRPr="003C03EE">
              <w:t>геометрическойнейтрали</w:t>
            </w:r>
            <w:proofErr w:type="spellEnd"/>
            <w:r w:rsidRPr="003C03EE">
              <w:t xml:space="preserve">. Влияние реакции якоря на работу МПТ. Геометрическая и физическая </w:t>
            </w:r>
            <w:proofErr w:type="spellStart"/>
            <w:r w:rsidRPr="003C03EE">
              <w:t>нейтрали</w:t>
            </w:r>
            <w:proofErr w:type="spellEnd"/>
            <w:r w:rsidRPr="003C03EE">
              <w:t>. Распределение индукции магнитного поля в воздушном зазоре. Понятие о размагничивающем действии поперечной реакции якоря. Понятие о коммутации вМПТ.</w:t>
            </w:r>
          </w:p>
        </w:tc>
        <w:tc>
          <w:tcPr>
            <w:tcW w:w="992" w:type="dxa"/>
            <w:vMerge/>
          </w:tcPr>
          <w:p w:rsidR="002F7051" w:rsidRPr="003F196D" w:rsidRDefault="002F7051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F7051" w:rsidRPr="000805A3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F7051" w:rsidRPr="004A6A49" w:rsidTr="00A84607">
        <w:trPr>
          <w:trHeight w:val="1406"/>
        </w:trPr>
        <w:tc>
          <w:tcPr>
            <w:tcW w:w="3167" w:type="dxa"/>
            <w:vMerge/>
          </w:tcPr>
          <w:p w:rsidR="002F7051" w:rsidRPr="004A6A49" w:rsidRDefault="002F7051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2F7051" w:rsidRDefault="002F7051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F7051" w:rsidRPr="003C03EE" w:rsidRDefault="002F7051" w:rsidP="007D1C36">
            <w:pPr>
              <w:pStyle w:val="TableParagraph"/>
              <w:ind w:left="100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Способы возбуждения генераторов постоянного тока. Процесс самовозбуждения на примере генератора параллельного возбуждения. Характеристика генераторов постоянного тока с различными схемами возбуждения. Принцип действия двигателей постоянного тока.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Пуск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двигателя в ход. Уравнения Э.Д.С.. Электромагнитный момент МПТ. </w:t>
            </w:r>
            <w:r w:rsidRPr="00BA1921">
              <w:rPr>
                <w:rFonts w:ascii="Times New Roman" w:hAnsi="Times New Roman"/>
                <w:sz w:val="24"/>
                <w:lang w:val="ru-RU"/>
              </w:rPr>
              <w:t xml:space="preserve">Уравнение </w:t>
            </w:r>
          </w:p>
        </w:tc>
        <w:tc>
          <w:tcPr>
            <w:tcW w:w="992" w:type="dxa"/>
            <w:vMerge/>
          </w:tcPr>
          <w:p w:rsidR="002F7051" w:rsidRPr="003F196D" w:rsidRDefault="002F7051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F7051" w:rsidRPr="000805A3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F7051" w:rsidRPr="004A6A49" w:rsidTr="00A84607">
        <w:trPr>
          <w:trHeight w:val="283"/>
        </w:trPr>
        <w:tc>
          <w:tcPr>
            <w:tcW w:w="3167" w:type="dxa"/>
            <w:vMerge/>
          </w:tcPr>
          <w:p w:rsidR="002F7051" w:rsidRPr="004A6A49" w:rsidRDefault="002F7051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F7051" w:rsidRDefault="002F7051" w:rsidP="007D1C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F7051" w:rsidRPr="003C03EE" w:rsidRDefault="002F7051" w:rsidP="007D1C36">
            <w:pPr>
              <w:pStyle w:val="TableParagraph"/>
              <w:ind w:left="100" w:right="140"/>
              <w:rPr>
                <w:rFonts w:ascii="Times New Roman" w:hAnsi="Times New Roman"/>
                <w:sz w:val="24"/>
                <w:lang w:val="ru-RU"/>
              </w:rPr>
            </w:pPr>
            <w:r w:rsidRPr="00BA1921">
              <w:rPr>
                <w:rFonts w:ascii="Times New Roman" w:hAnsi="Times New Roman"/>
                <w:sz w:val="24"/>
                <w:lang w:val="ru-RU"/>
              </w:rPr>
              <w:t>равновесиямоментов.</w:t>
            </w:r>
          </w:p>
        </w:tc>
        <w:tc>
          <w:tcPr>
            <w:tcW w:w="992" w:type="dxa"/>
            <w:vMerge/>
          </w:tcPr>
          <w:p w:rsidR="002F7051" w:rsidRPr="003F196D" w:rsidRDefault="002F7051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F7051" w:rsidRDefault="002F7051" w:rsidP="00CA6455">
            <w:pPr>
              <w:jc w:val="center"/>
              <w:rPr>
                <w:szCs w:val="20"/>
              </w:rPr>
            </w:pPr>
          </w:p>
        </w:tc>
      </w:tr>
      <w:tr w:rsidR="002F7051" w:rsidRPr="004A6A49" w:rsidTr="00A84607">
        <w:trPr>
          <w:trHeight w:val="99"/>
        </w:trPr>
        <w:tc>
          <w:tcPr>
            <w:tcW w:w="3167" w:type="dxa"/>
            <w:vMerge/>
          </w:tcPr>
          <w:p w:rsidR="002F7051" w:rsidRPr="004A6A49" w:rsidRDefault="002F7051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F7051" w:rsidRDefault="002F7051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F7051" w:rsidRPr="003C03EE" w:rsidRDefault="002F7051" w:rsidP="007D1C36">
            <w:pPr>
              <w:pStyle w:val="TableParagraph"/>
              <w:ind w:left="116" w:right="169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Обратимость электрических машин. Изменение направления вращения двигателей параллельного, последовательного и смешанного возбуждения, выбор пускозащитной аппаратуры. Основные характеристики двигателей параллельного, последовательного и смешанного возбуждения. Регулирование частоты вращения двигателейпостоянного тока с различными схемами возбуждения, естественные и искусственные механическиехарактеристики.</w:t>
            </w:r>
          </w:p>
        </w:tc>
        <w:tc>
          <w:tcPr>
            <w:tcW w:w="992" w:type="dxa"/>
            <w:vMerge/>
          </w:tcPr>
          <w:p w:rsidR="002F7051" w:rsidRPr="003F196D" w:rsidRDefault="002F7051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F7051" w:rsidRPr="000805A3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F7051" w:rsidRPr="004A6A49" w:rsidTr="00E1103A">
        <w:trPr>
          <w:trHeight w:val="99"/>
        </w:trPr>
        <w:tc>
          <w:tcPr>
            <w:tcW w:w="3167" w:type="dxa"/>
            <w:vMerge/>
          </w:tcPr>
          <w:p w:rsidR="002F7051" w:rsidRPr="004A6A49" w:rsidRDefault="002F7051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F7051" w:rsidRDefault="002F7051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F7051" w:rsidRPr="003C03EE" w:rsidRDefault="002F7051" w:rsidP="007D1C36">
            <w:pPr>
              <w:pStyle w:val="TableParagraph"/>
              <w:spacing w:line="242" w:lineRule="auto"/>
              <w:ind w:left="116" w:right="5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Специальные машины постоянного тока, их особенности и назначение.Сварочные генераторы, исполнительные двигатели, тахогенераторы, ихособенности.</w:t>
            </w:r>
          </w:p>
          <w:p w:rsidR="002F7051" w:rsidRPr="003C03EE" w:rsidRDefault="002F7051" w:rsidP="007D1C36">
            <w:pPr>
              <w:pStyle w:val="TableParagraph"/>
              <w:spacing w:line="271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Порядок монтажа машин постоянноготока.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7051" w:rsidRPr="003F196D" w:rsidRDefault="002F7051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F7051" w:rsidRPr="000805A3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BC2D7D" w:rsidRPr="004A6A49" w:rsidRDefault="00BC2D7D" w:rsidP="007D1C36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BC2D7D" w:rsidRPr="003F196D" w:rsidRDefault="00BA1921" w:rsidP="00CA6455">
            <w:pPr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BC2D7D" w:rsidRPr="000805A3" w:rsidRDefault="00BC2D7D" w:rsidP="00CA6455">
            <w:pPr>
              <w:jc w:val="center"/>
              <w:rPr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Pr="00BC2D7D" w:rsidRDefault="00BC2D7D" w:rsidP="007D1C36">
            <w:pPr>
              <w:pStyle w:val="TableParagraph"/>
              <w:spacing w:line="273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Pr="003C03EE" w:rsidRDefault="00BC2D7D" w:rsidP="007D1C36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0805A3" w:rsidRDefault="00BC2D7D" w:rsidP="00CA6455">
            <w:pPr>
              <w:jc w:val="center"/>
              <w:rPr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BC2D7D" w:rsidRPr="003F196D" w:rsidRDefault="00BC2D7D" w:rsidP="007D1C36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BC2D7D" w:rsidRPr="003F196D" w:rsidRDefault="00977A4E" w:rsidP="00CA6455">
            <w:pPr>
              <w:jc w:val="center"/>
            </w:pPr>
            <w:r>
              <w:t>16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0805A3" w:rsidRDefault="00BC2D7D" w:rsidP="00CA6455">
            <w:pPr>
              <w:jc w:val="center"/>
              <w:rPr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Pr="00BC2D7D" w:rsidRDefault="00BC2D7D" w:rsidP="007D1C36">
            <w:pPr>
              <w:pStyle w:val="TableParagraph"/>
              <w:spacing w:line="273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D">
              <w:rPr>
                <w:rFonts w:ascii="Times New Roman"/>
                <w:sz w:val="24"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Pr="003C03EE" w:rsidRDefault="00BC2D7D" w:rsidP="007D1C36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Сборка схем возбуждения и возбуждение генераторов постоянноготока.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0805A3" w:rsidRDefault="00BC2D7D" w:rsidP="00CA6455">
            <w:pPr>
              <w:jc w:val="center"/>
              <w:rPr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Pr="00BC2D7D" w:rsidRDefault="00BC2D7D" w:rsidP="007D1C36">
            <w:pPr>
              <w:pStyle w:val="TableParagraph"/>
              <w:spacing w:line="273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D">
              <w:rPr>
                <w:rFonts w:ascii="Times New Roman"/>
                <w:sz w:val="24"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pStyle w:val="TableParagraph"/>
              <w:spacing w:line="268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Испытание двигателя параллельноговозбуждения.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0805A3" w:rsidRDefault="00BC2D7D" w:rsidP="00CA6455">
            <w:pPr>
              <w:jc w:val="center"/>
              <w:rPr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Pr="00BC2D7D" w:rsidRDefault="00BC2D7D" w:rsidP="007D1C36">
            <w:pPr>
              <w:pStyle w:val="TableParagraph"/>
              <w:spacing w:line="273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D">
              <w:rPr>
                <w:rFonts w:ascii="Times New Roman"/>
                <w:sz w:val="24"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pStyle w:val="TableParagraph"/>
              <w:spacing w:line="268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Испытание двигателя последовательноговозбуждения.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0805A3" w:rsidRDefault="00BC2D7D" w:rsidP="00CA6455">
            <w:pPr>
              <w:jc w:val="center"/>
              <w:rPr>
                <w:szCs w:val="20"/>
              </w:rPr>
            </w:pPr>
          </w:p>
        </w:tc>
      </w:tr>
      <w:tr w:rsidR="000805A3" w:rsidRPr="004A6A49" w:rsidTr="00E1103A">
        <w:trPr>
          <w:trHeight w:val="99"/>
        </w:trPr>
        <w:tc>
          <w:tcPr>
            <w:tcW w:w="3167" w:type="dxa"/>
            <w:vMerge w:val="restart"/>
          </w:tcPr>
          <w:p w:rsidR="000805A3" w:rsidRDefault="000805A3" w:rsidP="0022204B">
            <w:pPr>
              <w:jc w:val="center"/>
              <w:rPr>
                <w:rFonts w:eastAsia="Calibri"/>
                <w:b/>
                <w:bCs/>
              </w:rPr>
            </w:pPr>
            <w:r w:rsidRPr="0031075B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6.</w:t>
            </w:r>
          </w:p>
          <w:p w:rsidR="000805A3" w:rsidRPr="004A6A49" w:rsidRDefault="000805A3" w:rsidP="0022204B">
            <w:pPr>
              <w:jc w:val="center"/>
              <w:rPr>
                <w:rFonts w:eastAsia="Calibri"/>
                <w:b/>
                <w:bCs/>
              </w:rPr>
            </w:pPr>
            <w:r w:rsidRPr="0031075B">
              <w:rPr>
                <w:rFonts w:eastAsia="Calibri"/>
                <w:b/>
                <w:bCs/>
              </w:rPr>
              <w:t>Технология монтажа и эксплуатации асинхронны</w:t>
            </w:r>
            <w:r>
              <w:rPr>
                <w:rFonts w:eastAsia="Calibri"/>
                <w:b/>
                <w:bCs/>
              </w:rPr>
              <w:t>х</w:t>
            </w:r>
            <w:r w:rsidRPr="0031075B">
              <w:rPr>
                <w:rFonts w:eastAsia="Calibri"/>
                <w:b/>
                <w:bCs/>
              </w:rPr>
              <w:t xml:space="preserve"> машин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0805A3" w:rsidRPr="004A6A49" w:rsidRDefault="000805A3" w:rsidP="007D1C36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0805A3" w:rsidRPr="003F196D" w:rsidRDefault="00936568" w:rsidP="00CA6455">
            <w:pPr>
              <w:jc w:val="center"/>
            </w:pPr>
            <w:r>
              <w:t>16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Pr="004A6A49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CB5DF8" w:rsidRDefault="000805A3" w:rsidP="007D1C36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>Назначение, устройство, принцип работы асинхронныхмашин.</w:t>
            </w:r>
          </w:p>
          <w:p w:rsidR="00CB5DF8" w:rsidRDefault="000805A3" w:rsidP="007D1C36">
            <w:pPr>
              <w:pStyle w:val="TableParagraph"/>
              <w:ind w:left="100" w:right="357"/>
              <w:rPr>
                <w:rFonts w:ascii="Times New Roman" w:hAnsi="Times New Roman"/>
                <w:sz w:val="24"/>
                <w:lang w:val="ru-RU"/>
              </w:rPr>
            </w:pPr>
            <w:r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>Асинхронные машины, их назначение, принцип действия, устройство. Конструкция асинхронных двигателей с фазным и короткозамкнутым ротором.</w:t>
            </w:r>
            <w:r w:rsidRPr="00545D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805A3" w:rsidRPr="00545D94" w:rsidRDefault="000805A3" w:rsidP="007D1C36">
            <w:pPr>
              <w:pStyle w:val="TableParagraph"/>
              <w:ind w:left="100" w:righ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D94">
              <w:rPr>
                <w:rFonts w:ascii="Times New Roman" w:hAnsi="Times New Roman"/>
                <w:sz w:val="24"/>
                <w:lang w:val="ru-RU"/>
              </w:rPr>
              <w:t xml:space="preserve">Принцип действия асинхронного двигателя. Серии асинхронных двигателей, номинальные данные, закрытое и защищённое исполнение. Асинхронные двигателисельскохозяйственного назначения. </w:t>
            </w:r>
            <w:r w:rsidRPr="00545D94">
              <w:rPr>
                <w:rFonts w:ascii="Times New Roman" w:hAnsi="Times New Roman"/>
                <w:sz w:val="24"/>
              </w:rPr>
              <w:t>Сравнительный анализ и модификация асинхронныхдвигателей.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pStyle w:val="TableParagraph"/>
              <w:ind w:left="109" w:righ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Рабочий процесс асинхронной машины. Частота вращения магнитного поля и ротора. ЭДС, частота, индуктивные сопротивления статора и ротора при неподвижномроторе и в режиме вращения. </w:t>
            </w:r>
            <w:r>
              <w:rPr>
                <w:rFonts w:ascii="Times New Roman" w:hAnsi="Times New Roman"/>
                <w:sz w:val="24"/>
              </w:rPr>
              <w:t>Векторные уравненияАД.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CB70C9" w:rsidRDefault="000805A3" w:rsidP="007D1C36">
            <w:pPr>
              <w:pStyle w:val="TableParagraph"/>
              <w:ind w:left="109" w:righ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Энергетическая диаграмма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АД.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Потери мощности, электромагнитная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мощность, КПД. Электромагнитный момент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АД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и его зависимость от скольжения. Естественные механические характеристики. </w:t>
            </w:r>
            <w:r w:rsidRPr="00545D94">
              <w:rPr>
                <w:rFonts w:ascii="Times New Roman" w:hAnsi="Times New Roman"/>
                <w:sz w:val="24"/>
                <w:lang w:val="ru-RU"/>
              </w:rPr>
              <w:t xml:space="preserve">Устойчивый и неустойчивый участкимеханическойхарактеристики. Максимальный, номинальный и пусковой моменты. </w:t>
            </w:r>
            <w:r w:rsidRPr="00CB70C9">
              <w:rPr>
                <w:rFonts w:ascii="Times New Roman" w:hAnsi="Times New Roman"/>
                <w:sz w:val="24"/>
                <w:lang w:val="ru-RU"/>
              </w:rPr>
              <w:t xml:space="preserve">Упрощённая формула </w:t>
            </w:r>
            <w:proofErr w:type="spellStart"/>
            <w:r w:rsidRPr="00CB70C9">
              <w:rPr>
                <w:rFonts w:ascii="Times New Roman" w:hAnsi="Times New Roman"/>
                <w:sz w:val="24"/>
                <w:lang w:val="ru-RU"/>
              </w:rPr>
              <w:t>Клосса</w:t>
            </w:r>
            <w:proofErr w:type="spellEnd"/>
            <w:r w:rsidRPr="00CB70C9">
              <w:rPr>
                <w:rFonts w:ascii="Times New Roman" w:hAnsi="Times New Roman"/>
                <w:sz w:val="24"/>
                <w:lang w:val="ru-RU"/>
              </w:rPr>
              <w:t xml:space="preserve"> и построение механической характеристики АД.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3C03EE" w:rsidRDefault="000805A3" w:rsidP="007D1C36">
            <w:pPr>
              <w:pStyle w:val="TableParagraph"/>
              <w:ind w:left="107"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Прямой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пуск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асинхронных короткозамкнутых двигателей. Оценка пусковых токов, выбор пускозащитной аппаратуры. Пуск в ход двигателей с короткозамкнутым ротором при пониженном напряжении, переключением со звезды на треугольникпри помощиавтотрансформатора.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805A3" w:rsidRPr="004A6A49" w:rsidTr="000805A3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Pr="003C03EE" w:rsidRDefault="000805A3" w:rsidP="007D1C36">
            <w:pPr>
              <w:pStyle w:val="TableParagraph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Регулирование частоты вращения асинхронных двигателей изменением числа пар полюсов, частоты и величины приложенного напряжения, активного сопротивления цепи ротора (для двигателей с фазным ротором). Однофазные асинхронныедвигатели. Разложение пульсирующего магнитного поля на два вращающихся. Пуск в ход однофазных асинхронныхдвигателей.</w:t>
            </w:r>
          </w:p>
        </w:tc>
        <w:tc>
          <w:tcPr>
            <w:tcW w:w="992" w:type="dxa"/>
            <w:vMerge/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 w:rsidRPr="000805A3">
              <w:rPr>
                <w:szCs w:val="20"/>
              </w:rPr>
              <w:t>2</w:t>
            </w:r>
          </w:p>
        </w:tc>
      </w:tr>
      <w:tr w:rsidR="000805A3" w:rsidRPr="004A6A49" w:rsidTr="00E1103A">
        <w:trPr>
          <w:trHeight w:val="99"/>
        </w:trPr>
        <w:tc>
          <w:tcPr>
            <w:tcW w:w="3167" w:type="dxa"/>
            <w:vMerge/>
          </w:tcPr>
          <w:p w:rsidR="000805A3" w:rsidRPr="004A6A49" w:rsidRDefault="000805A3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0805A3" w:rsidRDefault="000805A3" w:rsidP="007D1C36">
            <w:pPr>
              <w:pStyle w:val="TableParagraph"/>
              <w:ind w:left="107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Асинхронная машина с фазным ротором при неподвижном роторе в режиме фазорегулятора, индукционного регулятора, реактивной катушки. Асинхронные исполнительные двигатели с полым немагнитным ротором, способы управления, устранение самохода. </w:t>
            </w:r>
            <w:r>
              <w:rPr>
                <w:rFonts w:ascii="Times New Roman" w:hAnsi="Times New Roman"/>
                <w:sz w:val="24"/>
              </w:rPr>
              <w:t>Асинхронный тахогенератор. Монтаж асинхронныхгенераторов идвигателей.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05A3" w:rsidRPr="003F196D" w:rsidRDefault="000805A3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805A3" w:rsidRPr="000805A3" w:rsidRDefault="000805A3" w:rsidP="00CA6455">
            <w:pPr>
              <w:jc w:val="center"/>
              <w:rPr>
                <w:szCs w:val="20"/>
              </w:rPr>
            </w:pPr>
            <w:r w:rsidRPr="000805A3"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3F196D" w:rsidRDefault="00977A4E" w:rsidP="00CA6455">
            <w:pPr>
              <w:jc w:val="center"/>
            </w:pPr>
            <w:r>
              <w:t>10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spacing w:line="242" w:lineRule="auto"/>
              <w:ind w:left="107" w:right="3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Пуск в ход и изменение направления вращения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АД,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регулирование частоты вращения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>АД.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spacing w:line="242" w:lineRule="auto"/>
              <w:ind w:left="107" w:right="1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Пуск в ход и изменение направления вращения однофазных АД;включение трёхфазного двигателя в однофазнуюсеть.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Подготовка к работе трёхфазной асинхронной машины в генераторномрежиме.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pStyle w:val="TableParagraph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Испытание индукционногорегулятора.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Подготовка и пуск в ход асинхронныхмикромашин.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BC2D7D" w:rsidRPr="003F196D" w:rsidRDefault="00BC2D7D" w:rsidP="007D1C36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BC2D7D" w:rsidRPr="003F196D" w:rsidRDefault="00977A4E" w:rsidP="00CA6455">
            <w:pPr>
              <w:jc w:val="center"/>
            </w:pPr>
            <w:r>
              <w:t>10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Pr="003C03EE" w:rsidRDefault="00BC2D7D" w:rsidP="007D1C3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Сборка и разборка асинхронногодвигателя.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Сборка схем обмоткистатора.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Pr="003C03EE" w:rsidRDefault="00BC2D7D" w:rsidP="007D1C36">
            <w:pPr>
              <w:pStyle w:val="TableParagraph"/>
              <w:spacing w:line="242" w:lineRule="auto"/>
              <w:ind w:left="97" w:right="8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Определение синхронной и номинальной частоты вращения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АД,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номинальных и пусковыхтоков.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Default="00BC2D7D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Pr="003C03EE" w:rsidRDefault="00BC2D7D" w:rsidP="007D1C36">
            <w:pPr>
              <w:pStyle w:val="TableParagraph"/>
              <w:spacing w:line="237" w:lineRule="auto"/>
              <w:ind w:left="97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схем соединения обмотки статоров в зависимости от номинальногонапряжения сети, номинального, пускового и максимального моментов, критического и номинальногоскольжений.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C2D7D" w:rsidRPr="004A6A49" w:rsidRDefault="00BC2D7D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C2D7D" w:rsidRPr="003C03EE" w:rsidRDefault="00BC2D7D" w:rsidP="007D1C36">
            <w:pPr>
              <w:pStyle w:val="TableParagraph"/>
              <w:spacing w:line="242" w:lineRule="auto"/>
              <w:ind w:left="97" w:right="3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Подготовка механической характеристики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АД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по паспортным данным и упрощённой формулеКлосса.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2D7D" w:rsidRPr="003F196D" w:rsidRDefault="00BC2D7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 w:val="restart"/>
          </w:tcPr>
          <w:p w:rsidR="009B15CA" w:rsidRDefault="009B15CA" w:rsidP="00BC2D7D">
            <w:pPr>
              <w:jc w:val="center"/>
              <w:rPr>
                <w:rFonts w:eastAsia="Calibri"/>
                <w:b/>
                <w:bCs/>
              </w:rPr>
            </w:pPr>
            <w:r w:rsidRPr="0031075B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7.</w:t>
            </w:r>
          </w:p>
          <w:p w:rsidR="009B15CA" w:rsidRPr="004A6A49" w:rsidRDefault="009B15CA" w:rsidP="00BC2D7D">
            <w:pPr>
              <w:jc w:val="center"/>
              <w:rPr>
                <w:rFonts w:eastAsia="Calibri"/>
                <w:b/>
                <w:bCs/>
              </w:rPr>
            </w:pPr>
            <w:r w:rsidRPr="0031075B">
              <w:rPr>
                <w:rFonts w:eastAsia="Calibri"/>
                <w:b/>
                <w:bCs/>
              </w:rPr>
              <w:t>Технология монтажа и эксплуатации синхронны</w:t>
            </w:r>
            <w:r>
              <w:rPr>
                <w:rFonts w:eastAsia="Calibri"/>
                <w:b/>
                <w:bCs/>
              </w:rPr>
              <w:t>х</w:t>
            </w:r>
            <w:r w:rsidRPr="0031075B">
              <w:rPr>
                <w:rFonts w:eastAsia="Calibri"/>
                <w:b/>
                <w:bCs/>
              </w:rPr>
              <w:t xml:space="preserve"> машин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9B15CA" w:rsidRPr="003F196D" w:rsidRDefault="00936568" w:rsidP="00CA6455">
            <w:pPr>
              <w:jc w:val="center"/>
            </w:pPr>
            <w:r>
              <w:t>16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110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vMerge w:val="restart"/>
          </w:tcPr>
          <w:p w:rsidR="00CB5DF8" w:rsidRDefault="009B15CA" w:rsidP="007D1C36">
            <w:pPr>
              <w:pStyle w:val="TableParagraph"/>
              <w:spacing w:line="237" w:lineRule="auto"/>
              <w:ind w:left="100" w:right="83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Назначение, устройство, принцип работы </w:t>
            </w:r>
            <w:r w:rsidRPr="00CB5DF8">
              <w:rPr>
                <w:rFonts w:ascii="Times New Roman" w:hAnsi="Times New Roman"/>
                <w:color w:val="FF0000"/>
                <w:spacing w:val="-3"/>
                <w:sz w:val="24"/>
                <w:lang w:val="ru-RU"/>
              </w:rPr>
              <w:t xml:space="preserve">машин </w:t>
            </w:r>
            <w:r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>специального назначения. Синхронные машины, их назначение, устройство и принцип действия. Принцип действия синхронного генератора</w:t>
            </w:r>
            <w:r w:rsidRPr="00BC2D7D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9B15CA" w:rsidRPr="00CB5DF8" w:rsidRDefault="009B15CA" w:rsidP="007D1C36">
            <w:pPr>
              <w:pStyle w:val="TableParagraph"/>
              <w:spacing w:line="237" w:lineRule="auto"/>
              <w:ind w:left="100" w:right="83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>Гидрогенераторы и</w:t>
            </w:r>
            <w:r w:rsidR="00CB5DF8"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Pr="00CB5DF8">
              <w:rPr>
                <w:rFonts w:ascii="Times New Roman" w:hAnsi="Times New Roman"/>
                <w:color w:val="FF0000"/>
                <w:sz w:val="24"/>
                <w:lang w:val="ru-RU"/>
              </w:rPr>
              <w:t>турбогенераторы.</w:t>
            </w:r>
          </w:p>
          <w:p w:rsidR="009B15CA" w:rsidRPr="00BC2D7D" w:rsidRDefault="009B15CA" w:rsidP="007D1C36">
            <w:pPr>
              <w:pStyle w:val="TableParagraph"/>
              <w:ind w:left="100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D">
              <w:rPr>
                <w:rFonts w:ascii="Times New Roman" w:hAnsi="Times New Roman"/>
                <w:sz w:val="24"/>
                <w:lang w:val="ru-RU"/>
              </w:rPr>
              <w:t xml:space="preserve">Системы возбуждения синхронных генераторов, происходящих от машинного возбудителя, самовозбуждающиеся, с помощью вспомогательного синхронного генератора и полупроводниковых выпрямителей. </w:t>
            </w:r>
            <w:r w:rsidRPr="00BC2D7D">
              <w:rPr>
                <w:rFonts w:ascii="Times New Roman" w:hAnsi="Times New Roman"/>
                <w:sz w:val="24"/>
              </w:rPr>
              <w:t>Регулирование истабилизация напряжения генераторов. Понятие о реакцииякоря.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1382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  <w:vMerge/>
            <w:tcBorders>
              <w:bottom w:val="single" w:sz="4" w:space="0" w:color="auto"/>
            </w:tcBorders>
          </w:tcPr>
          <w:p w:rsidR="009B15CA" w:rsidRPr="00BC2D7D" w:rsidRDefault="009B15CA" w:rsidP="007D1C36">
            <w:pPr>
              <w:pStyle w:val="TableParagraph"/>
              <w:spacing w:line="237" w:lineRule="auto"/>
              <w:ind w:left="100" w:right="83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BC2D7D" w:rsidRDefault="009B15CA" w:rsidP="007D1C36">
            <w:pPr>
              <w:pStyle w:val="TableParagraph"/>
              <w:ind w:left="100" w:right="1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Параллельная работа синхронных генераторов с сетью бесконечно большой мощностью. </w:t>
            </w:r>
            <w:r w:rsidRPr="00BC2D7D">
              <w:rPr>
                <w:rFonts w:ascii="Times New Roman" w:hAnsi="Times New Roman"/>
                <w:sz w:val="24"/>
                <w:lang w:val="ru-RU"/>
              </w:rPr>
              <w:t>Способы синхронизации. Регулирование активной иреактивной мощности.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pStyle w:val="TableParagraph"/>
              <w:ind w:left="100" w:righ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Трёхфазный синхронный двигатель, его устройство, принцип действия. Понятие об электромагнитной мощности и моменте двигателя. Реактивный момент синхронного двигателя, асинхронный пуск, явления при пуске. Работа синхронного двигателяпри изменении тока возбуждения и нагрузки на </w:t>
            </w:r>
            <w:r w:rsidRPr="003C03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валу.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– Образныехарактеристики.</w:t>
            </w:r>
          </w:p>
          <w:p w:rsidR="009B15CA" w:rsidRDefault="009B15CA" w:rsidP="007D1C36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Преимущества и недостатки синхронногодвигателя.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ind w:left="100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Синхронные двигатели малой мощности. Реактивный и тихоходный синхронный двигатель. Шаговые двигатели, их устройство, принцип действия, схемы управления, применение. Синхронные машины с когтеобразными полюсами, автотракторные генераторы переменного тока. Одноякорные преобразователи постоянно – переменного тока малой мощности. Монтаж синхронных генераторов идвигателей.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3F196D" w:rsidRDefault="00977A4E" w:rsidP="00CA6455">
            <w:pPr>
              <w:jc w:val="center"/>
            </w:pPr>
            <w:r>
              <w:t>8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Испытание трёхфазного синхронногогенератора.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spacing w:line="237" w:lineRule="auto"/>
              <w:ind w:left="100" w:right="9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Подключение генератора на параллельную работу с сетью бесконечнобольшой мощностью.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Пуск в ход асинхронного двигателя и регулирование реактивноймощности.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Испытание реактивного синхронногомикродвигателя.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C2D7D" w:rsidRPr="004A6A49" w:rsidTr="00E1103A">
        <w:trPr>
          <w:trHeight w:val="99"/>
        </w:trPr>
        <w:tc>
          <w:tcPr>
            <w:tcW w:w="3167" w:type="dxa"/>
            <w:vMerge/>
          </w:tcPr>
          <w:p w:rsidR="00BC2D7D" w:rsidRPr="004A6A49" w:rsidRDefault="00BC2D7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BC2D7D" w:rsidRPr="003F196D" w:rsidRDefault="00BC2D7D" w:rsidP="007D1C36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BC2D7D" w:rsidRPr="003F196D" w:rsidRDefault="00977A4E" w:rsidP="00CA6455">
            <w:pPr>
              <w:jc w:val="center"/>
            </w:pPr>
            <w:r>
              <w:t>8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C2D7D" w:rsidRPr="004A6A49" w:rsidRDefault="00BC2D7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B1A2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B1A2D" w:rsidRPr="004A6A49" w:rsidRDefault="00BB1A2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B1A2D" w:rsidRDefault="00BB1A2D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B1A2D" w:rsidRDefault="00BB1A2D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Сборка схем синхронныхгенераторов.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B1A2D" w:rsidRPr="003F196D" w:rsidRDefault="00BB1A2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B1A2D" w:rsidRPr="004A6A49" w:rsidRDefault="00BB1A2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BB1A2D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BB1A2D" w:rsidRPr="004A6A49" w:rsidRDefault="00BB1A2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B1A2D" w:rsidRPr="004A6A49" w:rsidRDefault="00792A30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BB1A2D" w:rsidRPr="003C03EE" w:rsidRDefault="00BB1A2D" w:rsidP="007D1C3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C0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–образных характеристик синхронногодвигателя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B1A2D" w:rsidRPr="003F196D" w:rsidRDefault="00BB1A2D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B1A2D" w:rsidRPr="004A6A49" w:rsidRDefault="00BB1A2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 w:val="restart"/>
          </w:tcPr>
          <w:p w:rsidR="009B15CA" w:rsidRDefault="009B15CA" w:rsidP="00792A30">
            <w:pPr>
              <w:jc w:val="center"/>
              <w:rPr>
                <w:rFonts w:eastAsia="Calibri"/>
                <w:b/>
                <w:bCs/>
              </w:rPr>
            </w:pPr>
            <w:r w:rsidRPr="00792A30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8</w:t>
            </w:r>
            <w:r w:rsidRPr="00792A30">
              <w:rPr>
                <w:rFonts w:eastAsia="Calibri"/>
                <w:b/>
                <w:bCs/>
              </w:rPr>
              <w:t xml:space="preserve">. </w:t>
            </w:r>
          </w:p>
          <w:p w:rsidR="009B15CA" w:rsidRPr="004A6A49" w:rsidRDefault="009B15CA" w:rsidP="00D16E46">
            <w:pPr>
              <w:jc w:val="center"/>
              <w:rPr>
                <w:rFonts w:eastAsia="Calibri"/>
                <w:b/>
                <w:bCs/>
              </w:rPr>
            </w:pPr>
            <w:r w:rsidRPr="00792A30">
              <w:rPr>
                <w:rFonts w:eastAsia="Calibri"/>
                <w:b/>
                <w:bCs/>
              </w:rPr>
              <w:t>Технология монтажа и эксплуатации э</w:t>
            </w:r>
            <w:r>
              <w:rPr>
                <w:rFonts w:eastAsia="Calibri"/>
                <w:b/>
                <w:bCs/>
              </w:rPr>
              <w:t>лектротехнологических установок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9B15CA" w:rsidRPr="003F196D" w:rsidRDefault="00936568" w:rsidP="00CA6455">
            <w:pPr>
              <w:jc w:val="center"/>
            </w:pPr>
            <w:r>
              <w:t>1</w:t>
            </w:r>
            <w:r w:rsidR="0068681F">
              <w:t>5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1406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D16E46">
            <w:r w:rsidRPr="00D16E46">
              <w:t>Мон</w:t>
            </w:r>
            <w:r>
              <w:t>таж</w:t>
            </w:r>
            <w:r w:rsidRPr="00D16E46">
              <w:t xml:space="preserve"> и эксплуатаци</w:t>
            </w:r>
            <w:r>
              <w:t>ямашин для первичной обработки сельскохозяйственной продукции растениеводства.</w:t>
            </w:r>
          </w:p>
          <w:p w:rsidR="009B15CA" w:rsidRPr="00D16E46" w:rsidRDefault="009B15CA" w:rsidP="00D16E46">
            <w:r>
              <w:t xml:space="preserve">Приводные характеристики и режим работы машин и агрегатов зерноочистительно-сушильных пунктов и комплексов. Расчет мощности и выбор типа электродвигателей для их привода. Принципы управления </w:t>
            </w:r>
            <w:proofErr w:type="gramStart"/>
            <w:r>
              <w:t>поточными</w:t>
            </w:r>
            <w:proofErr w:type="gramEnd"/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83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D16E46" w:rsidRDefault="009B15CA" w:rsidP="00D16E46">
            <w:r>
              <w:t>линиями зерноочистительно-сушильных пунктов и комплексов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Pr="004A6A49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D16E46">
            <w:r w:rsidRPr="00D16E46">
              <w:t>Мон</w:t>
            </w:r>
            <w:r>
              <w:t>таж</w:t>
            </w:r>
            <w:r w:rsidRPr="00D16E46">
              <w:t xml:space="preserve"> и эксплуатаци</w:t>
            </w:r>
            <w:r>
              <w:t>ямашин для первичной обработки сельскохозяйственной продукции животноводства.</w:t>
            </w:r>
          </w:p>
          <w:p w:rsidR="009B15CA" w:rsidRDefault="009B15CA" w:rsidP="00D16E46">
            <w:r>
              <w:t>Приводные характеристики и режимы работы доильных установок. Расчет мощности и выбор типа электродвигателя для их привода.</w:t>
            </w:r>
          </w:p>
          <w:p w:rsidR="009B15CA" w:rsidRPr="003F196D" w:rsidRDefault="009B15CA" w:rsidP="00D16E46">
            <w:r>
              <w:t>Принципы управления доильных установок. Приводные характеристики и режим работы молочных сепараторов. Расчет мощности электродвигателя и выбор структуры электропривода сепараторов. Схемы электроприводов молочных сепараторов.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D16E46">
            <w:r>
              <w:t>Принципы управления кормоприготовительными машинами. Приводные характеристики и режимы работы кормоприготовительных машин.</w:t>
            </w:r>
          </w:p>
          <w:p w:rsidR="009B15CA" w:rsidRDefault="009B15CA" w:rsidP="00D16E46">
            <w:r>
              <w:t>Классификация транспортных машин и установок. Приводные характеристики и режимы работы стационарных транспортеров на животноводческих фермах. Приводные характеристики и режимы работы стационарных транспортеров на птицеводческих фермах. Расчет мощности и выбор типа электродвигателя для их привода.</w:t>
            </w:r>
          </w:p>
          <w:p w:rsidR="009B15CA" w:rsidRDefault="009B15CA" w:rsidP="00D16E46">
            <w:r>
              <w:t xml:space="preserve">Принципы управления транспортерами. Электропривод шнековых. скреперных и скребковых навозных транспортеров. Приводные характеристики и режимы работы мобильных </w:t>
            </w:r>
            <w:proofErr w:type="spellStart"/>
            <w:r>
              <w:t>электропогрузчиков</w:t>
            </w:r>
            <w:proofErr w:type="spellEnd"/>
            <w:r>
              <w:t>, кормораздатчиков. Расчет мощности и выбор электродвигателя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 w:rsidRPr="009B15CA"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C25B3C">
            <w:r>
              <w:t>Характерные особенности работы электропривода в условиях сельскохозяйственного производства.</w:t>
            </w:r>
          </w:p>
          <w:p w:rsidR="009B15CA" w:rsidRDefault="009B15CA" w:rsidP="00C25B3C">
            <w:r>
              <w:t>Требования к электропроводу и схемам автоматизации поточных линий.</w:t>
            </w:r>
          </w:p>
          <w:p w:rsidR="009B15CA" w:rsidRDefault="009B15CA" w:rsidP="00C25B3C">
            <w:r>
              <w:t>Приводные характеристики и режимы работы насосных установок.</w:t>
            </w:r>
          </w:p>
          <w:p w:rsidR="009B15CA" w:rsidRDefault="009B15CA" w:rsidP="00C25B3C">
            <w:r>
              <w:t>Приводные характеристики и режимы работы вентиляционных установок.</w:t>
            </w:r>
          </w:p>
          <w:p w:rsidR="009B15CA" w:rsidRPr="00C91C18" w:rsidRDefault="009B15CA" w:rsidP="00C25B3C">
            <w:r w:rsidRPr="003E54DC">
              <w:t>Принципы управления насосным установкам. Типовые схемы и комплекты электрооборудования насосных установок. Принципы управления вентиляционно – отопительным устройством. Типовые схемы и комплекты электрооборудования вентиляционно-отопительных установок.</w:t>
            </w:r>
          </w:p>
        </w:tc>
        <w:tc>
          <w:tcPr>
            <w:tcW w:w="992" w:type="dxa"/>
            <w:vMerge/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 w:rsidRPr="009B15CA"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9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B15CA" w:rsidRDefault="009B15C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C91C18">
            <w:r w:rsidRPr="00C91C18">
              <w:t>Монт</w:t>
            </w:r>
            <w:r>
              <w:t>аж</w:t>
            </w:r>
            <w:r w:rsidRPr="00C91C18">
              <w:t xml:space="preserve"> и эксплуатаци</w:t>
            </w:r>
            <w:r>
              <w:t>яэлектрооборудования ремонтных предприятий</w:t>
            </w:r>
          </w:p>
          <w:p w:rsidR="009B15CA" w:rsidRDefault="009B15CA" w:rsidP="00C91C18">
            <w:r w:rsidRPr="00BC2D7D">
              <w:t xml:space="preserve">Назначение, устройство, принцип работы </w:t>
            </w:r>
            <w:r w:rsidRPr="00C91C18">
              <w:rPr>
                <w:rFonts w:eastAsia="Calibri"/>
                <w:szCs w:val="22"/>
                <w:lang w:eastAsia="en-US"/>
              </w:rPr>
              <w:t>электротермическо</w:t>
            </w:r>
            <w:r>
              <w:rPr>
                <w:rFonts w:eastAsia="Calibri"/>
                <w:szCs w:val="22"/>
                <w:lang w:eastAsia="en-US"/>
              </w:rPr>
              <w:t>го</w:t>
            </w:r>
            <w:r w:rsidRPr="00C91C18">
              <w:rPr>
                <w:rFonts w:eastAsia="Calibri"/>
                <w:szCs w:val="22"/>
                <w:lang w:eastAsia="en-US"/>
              </w:rPr>
              <w:t xml:space="preserve"> оборудовани</w:t>
            </w:r>
            <w:r>
              <w:rPr>
                <w:rFonts w:eastAsia="Calibri"/>
                <w:szCs w:val="22"/>
                <w:lang w:eastAsia="en-US"/>
              </w:rPr>
              <w:t xml:space="preserve">я. </w:t>
            </w:r>
            <w:r>
              <w:t xml:space="preserve">Электрооборудование печей сопротивления. Электрические схемы печей. </w:t>
            </w:r>
          </w:p>
          <w:p w:rsidR="009B15CA" w:rsidRDefault="009B15CA" w:rsidP="00C91C18">
            <w:r>
              <w:t>Электроустановки нагрева сопротивлением.</w:t>
            </w:r>
          </w:p>
          <w:p w:rsidR="009B15CA" w:rsidRPr="00C91C18" w:rsidRDefault="009B15CA" w:rsidP="00C91C18">
            <w:pPr>
              <w:rPr>
                <w:rFonts w:eastAsia="Calibri"/>
                <w:lang w:eastAsia="en-US"/>
              </w:rPr>
            </w:pPr>
            <w:r w:rsidRPr="00C91C18">
              <w:rPr>
                <w:rFonts w:eastAsia="Calibri"/>
                <w:szCs w:val="22"/>
                <w:lang w:eastAsia="en-US"/>
              </w:rPr>
              <w:t>Принципиальные электрические схемы упра</w:t>
            </w:r>
            <w:r>
              <w:rPr>
                <w:rFonts w:eastAsia="Calibri"/>
                <w:szCs w:val="22"/>
                <w:lang w:eastAsia="en-US"/>
              </w:rPr>
              <w:t xml:space="preserve">вления металлорежущих станков. </w:t>
            </w:r>
          </w:p>
          <w:p w:rsidR="009B15CA" w:rsidRPr="00792A30" w:rsidRDefault="009B15CA" w:rsidP="00C91C18">
            <w:pPr>
              <w:rPr>
                <w:rFonts w:eastAsia="Calibri"/>
                <w:lang w:eastAsia="en-US"/>
              </w:rPr>
            </w:pPr>
            <w:r w:rsidRPr="00C91C18">
              <w:rPr>
                <w:rFonts w:eastAsia="Calibri"/>
                <w:szCs w:val="22"/>
                <w:lang w:eastAsia="en-US"/>
              </w:rPr>
              <w:t>Принципиальной электрической схемы сверлильного станка.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3F196D" w:rsidRDefault="009B15CA" w:rsidP="00CA6455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 w:rsidRPr="009B15CA">
              <w:rPr>
                <w:szCs w:val="20"/>
              </w:rPr>
              <w:t>2</w:t>
            </w:r>
          </w:p>
        </w:tc>
      </w:tr>
      <w:tr w:rsidR="00BB1A2D" w:rsidRPr="004A6A49" w:rsidTr="00E1103A">
        <w:trPr>
          <w:trHeight w:val="99"/>
        </w:trPr>
        <w:tc>
          <w:tcPr>
            <w:tcW w:w="3167" w:type="dxa"/>
            <w:vMerge/>
          </w:tcPr>
          <w:p w:rsidR="00BB1A2D" w:rsidRPr="004A6A49" w:rsidRDefault="00BB1A2D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BB1A2D" w:rsidRPr="004A6A49" w:rsidRDefault="00BB1A2D" w:rsidP="007D1C36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BB1A2D" w:rsidRPr="003F196D" w:rsidRDefault="002F7051" w:rsidP="00CA6455">
            <w:pPr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BB1A2D" w:rsidRPr="004A6A49" w:rsidRDefault="00BB1A2D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40BD4" w:rsidRPr="004A6A49" w:rsidTr="00E1103A">
        <w:trPr>
          <w:trHeight w:val="99"/>
        </w:trPr>
        <w:tc>
          <w:tcPr>
            <w:tcW w:w="3167" w:type="dxa"/>
            <w:vMerge/>
          </w:tcPr>
          <w:p w:rsidR="00E40BD4" w:rsidRPr="004A6A49" w:rsidRDefault="00E40BD4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40BD4" w:rsidRPr="004A6A49" w:rsidRDefault="00E40BD4" w:rsidP="007D1C36">
            <w:pPr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E40BD4" w:rsidRPr="00E40BD4" w:rsidRDefault="00E40BD4" w:rsidP="007D1C36">
            <w:pPr>
              <w:pStyle w:val="Default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0BD4" w:rsidRPr="003F196D" w:rsidRDefault="00E40BD4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E40BD4" w:rsidRPr="004A6A49" w:rsidRDefault="00E40BD4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40BD4" w:rsidRPr="004A6A49" w:rsidTr="00E1103A">
        <w:trPr>
          <w:trHeight w:val="99"/>
        </w:trPr>
        <w:tc>
          <w:tcPr>
            <w:tcW w:w="3167" w:type="dxa"/>
            <w:vMerge/>
          </w:tcPr>
          <w:p w:rsidR="00E40BD4" w:rsidRPr="004A6A49" w:rsidRDefault="00E40BD4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</w:tcPr>
          <w:p w:rsidR="00E40BD4" w:rsidRPr="003F196D" w:rsidRDefault="00E40BD4" w:rsidP="007D1C36"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E40BD4" w:rsidRPr="003F196D" w:rsidRDefault="00977A4E" w:rsidP="00CA6455">
            <w:pPr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E40BD4" w:rsidRPr="004A6A49" w:rsidRDefault="00E40BD4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Pr="00E40BD4" w:rsidRDefault="002A453A" w:rsidP="000805A3">
            <w:pPr>
              <w:pStyle w:val="Default"/>
              <w:rPr>
                <w:szCs w:val="20"/>
              </w:rPr>
            </w:pPr>
            <w:r w:rsidRPr="002A453A">
              <w:rPr>
                <w:szCs w:val="20"/>
              </w:rPr>
              <w:t>Анализ работы установок термоэлектрического нагрева и охлаждения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Default="002A453A" w:rsidP="000805A3">
            <w:pPr>
              <w:pStyle w:val="Default"/>
              <w:rPr>
                <w:sz w:val="20"/>
                <w:szCs w:val="20"/>
              </w:rPr>
            </w:pPr>
            <w:r w:rsidRPr="002A453A">
              <w:rPr>
                <w:rFonts w:eastAsia="Calibri"/>
                <w:color w:val="auto"/>
                <w:szCs w:val="22"/>
                <w:lang w:eastAsia="en-US"/>
              </w:rPr>
              <w:t>Анализ монтажа и наладки электрических котлов и их системуправления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Pr="003F196D" w:rsidRDefault="002A453A" w:rsidP="007D1C36">
            <w:r w:rsidRPr="002A453A">
              <w:rPr>
                <w:rFonts w:eastAsia="Calibri"/>
                <w:szCs w:val="22"/>
                <w:lang w:eastAsia="en-US"/>
              </w:rPr>
              <w:t>Анализ монтажа электротермических установок для созданиямикроклимата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Pr="00D95AFC" w:rsidRDefault="002A453A" w:rsidP="002A453A">
            <w:pPr>
              <w:pStyle w:val="TableParagraph"/>
              <w:tabs>
                <w:tab w:val="left" w:pos="1160"/>
                <w:tab w:val="left" w:pos="2407"/>
                <w:tab w:val="left" w:pos="3539"/>
                <w:tab w:val="left" w:pos="6269"/>
                <w:tab w:val="left" w:pos="7593"/>
              </w:tabs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монтажа, наладки электронагревательных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устройств </w:t>
            </w:r>
            <w:r w:rsidRPr="00D95AFC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D95AFC">
              <w:rPr>
                <w:rFonts w:ascii="Times New Roman" w:hAnsi="Times New Roman"/>
                <w:sz w:val="24"/>
                <w:lang w:val="ru-RU"/>
              </w:rPr>
              <w:t xml:space="preserve"> электрообогрева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Pr="00D95AFC" w:rsidRDefault="002A453A" w:rsidP="002A453A">
            <w:pPr>
              <w:pStyle w:val="TableParagraph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5AFC">
              <w:rPr>
                <w:rFonts w:ascii="Times New Roman" w:hAnsi="Times New Roman"/>
                <w:sz w:val="24"/>
                <w:lang w:val="ru-RU"/>
              </w:rPr>
              <w:t>Анализ монтажа, наладки электрического кормозапарника и его системы управления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Pr="00D95AFC" w:rsidRDefault="002A453A" w:rsidP="002A453A">
            <w:pPr>
              <w:pStyle w:val="TableParagraph"/>
              <w:spacing w:line="268" w:lineRule="exact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5AFC">
              <w:rPr>
                <w:rFonts w:ascii="Times New Roman" w:hAnsi="Times New Roman"/>
                <w:sz w:val="24"/>
                <w:lang w:val="ru-RU"/>
              </w:rPr>
              <w:t xml:space="preserve">Анализ работы установок </w:t>
            </w:r>
            <w:r>
              <w:rPr>
                <w:rFonts w:ascii="Times New Roman" w:hAnsi="Times New Roman"/>
                <w:sz w:val="24"/>
                <w:lang w:val="ru-RU"/>
              </w:rPr>
              <w:t>приточно – вытяжной вентиляции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rPr>
          <w:trHeight w:val="9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2A453A" w:rsidRPr="004A6A49" w:rsidRDefault="002A453A" w:rsidP="00CA64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A453A" w:rsidRDefault="002A453A" w:rsidP="007D1C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2A453A" w:rsidRPr="00D95AFC" w:rsidRDefault="002A453A" w:rsidP="000805A3">
            <w:pPr>
              <w:pStyle w:val="TableParagraph"/>
              <w:ind w:left="-5"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5AFC">
              <w:rPr>
                <w:rFonts w:ascii="Times New Roman" w:hAnsi="Times New Roman"/>
                <w:sz w:val="24"/>
                <w:lang w:val="ru-RU"/>
              </w:rPr>
              <w:t>Анализ монтажа и наладки систем управления электрооборудования ремонтных предприятий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57124">
        <w:tc>
          <w:tcPr>
            <w:tcW w:w="12441" w:type="dxa"/>
            <w:gridSpan w:val="3"/>
          </w:tcPr>
          <w:p w:rsidR="002A453A" w:rsidRPr="004A6A49" w:rsidRDefault="002A453A" w:rsidP="00CA6455">
            <w:pPr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</w:p>
          <w:p w:rsidR="002A453A" w:rsidRPr="009C43AD" w:rsidRDefault="002A453A" w:rsidP="00CA6455">
            <w:r w:rsidRPr="009C43AD">
              <w:t>Систем</w:t>
            </w:r>
            <w:r>
              <w:t>атическая проработка кон</w:t>
            </w:r>
            <w:r w:rsidRPr="009C43AD">
              <w:t>спектов</w:t>
            </w:r>
            <w:r>
              <w:t xml:space="preserve"> занятий, учебной и технической литературы.</w:t>
            </w:r>
          </w:p>
          <w:p w:rsidR="002A453A" w:rsidRDefault="002A453A" w:rsidP="00CA6455">
            <w:r w:rsidRPr="00AE6F3E">
              <w:t>Рефераты, доклады, выступления, сообщения, составлен</w:t>
            </w:r>
            <w:r>
              <w:t>ие технологических карт, опорных конспектов таблиц и схем, р</w:t>
            </w:r>
            <w:r w:rsidRPr="00AE6F3E">
              <w:t>ешение зад</w:t>
            </w:r>
            <w:r>
              <w:t>ач. По</w:t>
            </w:r>
            <w:r w:rsidRPr="00AE6F3E">
              <w:t>дготовка к практическим занятиям и лабораторным работам</w:t>
            </w:r>
            <w:r>
              <w:t>.</w:t>
            </w:r>
          </w:p>
        </w:tc>
        <w:tc>
          <w:tcPr>
            <w:tcW w:w="992" w:type="dxa"/>
            <w:vMerge w:val="restart"/>
          </w:tcPr>
          <w:p w:rsidR="002A453A" w:rsidRPr="003F196D" w:rsidRDefault="0038382E" w:rsidP="00CA6455">
            <w:pPr>
              <w:jc w:val="center"/>
            </w:pPr>
            <w:r>
              <w:t>120</w:t>
            </w:r>
          </w:p>
        </w:tc>
        <w:tc>
          <w:tcPr>
            <w:tcW w:w="1255" w:type="dxa"/>
            <w:vMerge/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57124">
        <w:tc>
          <w:tcPr>
            <w:tcW w:w="12441" w:type="dxa"/>
            <w:gridSpan w:val="3"/>
          </w:tcPr>
          <w:p w:rsidR="002A453A" w:rsidRPr="006A1724" w:rsidRDefault="002A453A" w:rsidP="00CA6455">
            <w:pPr>
              <w:pStyle w:val="Default"/>
            </w:pPr>
            <w:r w:rsidRPr="004A6A49">
              <w:rPr>
                <w:b/>
                <w:bCs/>
              </w:rPr>
              <w:t xml:space="preserve">Примерная тематика внеаудиторной самостоятельной работы 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Составить конспект на тему «Электропроводки в подвальных помещениях»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Составить конспект на тему «Электропроводки в животноводческих помещениях»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Монтаж электрооборудования во взрывоопасных зонах.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Написать конспект по теме «Источники оптического включения: устройство и схемы»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Опорный конспект «Разрядные лампы низкого давления»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 xml:space="preserve">Конспект «Устройство лампы компактной </w:t>
            </w:r>
            <w:proofErr w:type="spell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люминисцентной</w:t>
            </w:r>
            <w:proofErr w:type="spell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Нарисовать схему включения светильников.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Зарисовать условные обозначения светильников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Условное обозначение пускорегулирующих аппаратов.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Допустимые длины проводов.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Конспект на тему «</w:t>
            </w:r>
            <w:proofErr w:type="spell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Облучательные</w:t>
            </w:r>
            <w:proofErr w:type="spell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 xml:space="preserve"> установки»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Изучить способы зануления корпусов светильников.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Изучить технические данные светильников.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Написать опорный конспект «Светильники и лампы КЛ</w:t>
            </w:r>
            <w:proofErr w:type="gram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  <w:proofErr w:type="gram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Изучить и сделать конспект на тему «Прожекторные лампы»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Написать конспект на тему «Требования к монтажу электропроводок»</w:t>
            </w:r>
          </w:p>
          <w:p w:rsidR="004B0269" w:rsidRPr="00E1483F" w:rsidRDefault="004B0269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Написать конспект на тему «Защитные меры безопасности»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Основные средства механизации в растениеводстве и животноводстве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История развития электропривода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Приведение моментов сопротивления и маховых моментов к валу двигателя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Электропривод с шаговым электродвигателем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proofErr w:type="spell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Вентильн</w:t>
            </w:r>
            <w:proofErr w:type="gram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о</w:t>
            </w:r>
            <w:proofErr w:type="spell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-</w:t>
            </w:r>
            <w:proofErr w:type="gram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 xml:space="preserve"> индукторный привод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Следящий автоматизированный электропривод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Использование энергосберегающего электропривода в сельском хозяйстве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Условия работы электроприводов в сельском хозяйстве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Транспортёры и кормораздатчики на птицефабрике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Метало - и деревообрабатывающие станки, используемые в ремонтных мастерских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История развития света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Энергосберегающие источники освещения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Установки инфракрасного облучения, применяемые в тепличном хозяйстве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Установки электрического нагрева методом сопротивления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Установки индукционного и диэлектрического нагрева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Холодильные установки, применяемые в сельском хозяйстве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Установки электронно-лучевого, лазерного и ионного нагрева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Приточно-вытяжные установки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 xml:space="preserve">Установка комбинированного </w:t>
            </w:r>
            <w:proofErr w:type="spell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электрообогрева</w:t>
            </w:r>
            <w:proofErr w:type="spell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 xml:space="preserve"> «</w:t>
            </w:r>
            <w:proofErr w:type="spellStart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Комби</w:t>
            </w:r>
            <w:proofErr w:type="spellEnd"/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»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Термическая обработка деталей сельскохозяйственной техники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Использование физико-химического действия тока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line="240" w:lineRule="auto"/>
              <w:ind w:left="851" w:hanging="491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Промышленные ионизаторы воздуха</w:t>
            </w:r>
          </w:p>
          <w:p w:rsidR="00E1483F" w:rsidRPr="00E1483F" w:rsidRDefault="00E1483F" w:rsidP="00FA73D9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851" w:hanging="491"/>
              <w:rPr>
                <w:rFonts w:eastAsia="Calibri"/>
                <w:b/>
                <w:bCs/>
              </w:rPr>
            </w:pPr>
            <w:r w:rsidRPr="00E1483F">
              <w:rPr>
                <w:rFonts w:ascii="Times New Roman" w:eastAsia="Calibri" w:hAnsi="Times New Roman" w:cs="Times New Roman"/>
                <w:bCs/>
                <w:sz w:val="24"/>
              </w:rPr>
              <w:t>Ультразвуковая  техника, применяемая в сельском хозяйстве</w:t>
            </w:r>
          </w:p>
        </w:tc>
        <w:tc>
          <w:tcPr>
            <w:tcW w:w="992" w:type="dxa"/>
            <w:vMerge/>
          </w:tcPr>
          <w:p w:rsidR="002A453A" w:rsidRPr="003F196D" w:rsidRDefault="002A453A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57124">
        <w:tc>
          <w:tcPr>
            <w:tcW w:w="12441" w:type="dxa"/>
            <w:gridSpan w:val="3"/>
          </w:tcPr>
          <w:p w:rsidR="002A453A" w:rsidRPr="003A2F71" w:rsidRDefault="002A453A" w:rsidP="00CA6455">
            <w:pPr>
              <w:pStyle w:val="Default"/>
            </w:pPr>
            <w:r w:rsidRPr="004A6A49">
              <w:rPr>
                <w:b/>
                <w:bCs/>
              </w:rPr>
              <w:lastRenderedPageBreak/>
              <w:t xml:space="preserve">Учебная практика </w:t>
            </w:r>
          </w:p>
          <w:p w:rsidR="002A453A" w:rsidRPr="003A2F71" w:rsidRDefault="002A453A" w:rsidP="00CA6455">
            <w:pPr>
              <w:pStyle w:val="Default"/>
            </w:pPr>
            <w:r w:rsidRPr="004A6A49">
              <w:rPr>
                <w:b/>
                <w:bCs/>
              </w:rPr>
              <w:t xml:space="preserve">Виды работ </w:t>
            </w:r>
          </w:p>
          <w:p w:rsidR="00545CBF" w:rsidRDefault="00545CBF" w:rsidP="00545CBF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 xml:space="preserve">у </w:t>
            </w:r>
            <w:r w:rsidRPr="00A531AC">
              <w:t xml:space="preserve">электропроводок </w:t>
            </w:r>
          </w:p>
          <w:p w:rsidR="00545CBF" w:rsidRDefault="00545CBF" w:rsidP="00545CBF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кабельных линий</w:t>
            </w:r>
          </w:p>
          <w:p w:rsidR="00545CBF" w:rsidRDefault="00545CBF" w:rsidP="00545CBF">
            <w:pPr>
              <w:pStyle w:val="Default"/>
              <w:rPr>
                <w:rFonts w:eastAsia="Calibri"/>
                <w:bCs/>
              </w:rPr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671302">
              <w:rPr>
                <w:rFonts w:eastAsia="Calibri"/>
                <w:bCs/>
              </w:rPr>
              <w:t>электрического освещения</w:t>
            </w:r>
          </w:p>
          <w:p w:rsidR="00545CBF" w:rsidRDefault="00545CBF" w:rsidP="00545CBF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545CBF">
              <w:t>машин постоянного тока</w:t>
            </w:r>
          </w:p>
          <w:p w:rsidR="00545CBF" w:rsidRDefault="00545CBF" w:rsidP="00545CBF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671302">
              <w:t>трансформаторов</w:t>
            </w:r>
          </w:p>
          <w:p w:rsidR="00545CBF" w:rsidRDefault="00545CBF" w:rsidP="00545CBF">
            <w:pPr>
              <w:pStyle w:val="Default"/>
            </w:pPr>
            <w:r>
              <w:lastRenderedPageBreak/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545CBF">
              <w:t>асинхронных машин</w:t>
            </w:r>
          </w:p>
          <w:p w:rsidR="00545CBF" w:rsidRDefault="00545CBF" w:rsidP="00545CBF">
            <w:pPr>
              <w:pStyle w:val="Default"/>
              <w:rPr>
                <w:bCs/>
              </w:rPr>
            </w:pPr>
            <w:r w:rsidRPr="00545CBF">
              <w:rPr>
                <w:bCs/>
              </w:rPr>
              <w:t>Выполнение работ по монтажу синхронных машин</w:t>
            </w:r>
          </w:p>
          <w:p w:rsidR="00FA73D9" w:rsidRPr="007C5289" w:rsidRDefault="00545CBF" w:rsidP="00545CBF">
            <w:pPr>
              <w:pStyle w:val="Default"/>
              <w:rPr>
                <w:sz w:val="20"/>
                <w:szCs w:val="20"/>
              </w:rPr>
            </w:pPr>
            <w:r w:rsidRPr="00545CBF">
              <w:rPr>
                <w:bCs/>
              </w:rPr>
              <w:t>Выполнение работ по монтажу электротехнологических установок</w:t>
            </w:r>
          </w:p>
        </w:tc>
        <w:tc>
          <w:tcPr>
            <w:tcW w:w="992" w:type="dxa"/>
          </w:tcPr>
          <w:p w:rsidR="002A453A" w:rsidRPr="003F196D" w:rsidRDefault="0038382E" w:rsidP="00CA6455">
            <w:pPr>
              <w:jc w:val="center"/>
            </w:pPr>
            <w:r>
              <w:lastRenderedPageBreak/>
              <w:t>54</w:t>
            </w:r>
          </w:p>
        </w:tc>
        <w:tc>
          <w:tcPr>
            <w:tcW w:w="1255" w:type="dxa"/>
            <w:vMerge/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57124">
        <w:tc>
          <w:tcPr>
            <w:tcW w:w="12441" w:type="dxa"/>
            <w:gridSpan w:val="3"/>
          </w:tcPr>
          <w:p w:rsidR="002A453A" w:rsidRPr="006A1724" w:rsidRDefault="002A453A" w:rsidP="00E25C6F">
            <w:pPr>
              <w:pStyle w:val="Default"/>
            </w:pPr>
            <w:r>
              <w:rPr>
                <w:b/>
                <w:bCs/>
              </w:rPr>
              <w:lastRenderedPageBreak/>
              <w:t>Производственная практика</w:t>
            </w:r>
          </w:p>
          <w:p w:rsidR="002A453A" w:rsidRDefault="002A453A" w:rsidP="00E25C6F">
            <w:pPr>
              <w:pStyle w:val="Default"/>
            </w:pPr>
            <w:r w:rsidRPr="004A6A49">
              <w:rPr>
                <w:b/>
                <w:bCs/>
              </w:rPr>
              <w:t>Виды работ</w:t>
            </w:r>
          </w:p>
          <w:p w:rsidR="00FA73D9" w:rsidRDefault="00A531AC" w:rsidP="00FA73D9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 электропроводок </w:t>
            </w:r>
          </w:p>
          <w:p w:rsidR="00671302" w:rsidRDefault="00A531AC" w:rsidP="00671302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="00671302" w:rsidRPr="00A531AC">
              <w:t xml:space="preserve"> и эксплуатации кабельных линий</w:t>
            </w:r>
          </w:p>
          <w:p w:rsidR="00671302" w:rsidRDefault="00671302" w:rsidP="00671302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671302">
              <w:rPr>
                <w:rFonts w:eastAsia="Calibri"/>
                <w:bCs/>
              </w:rPr>
              <w:t>электрического освещения</w:t>
            </w:r>
          </w:p>
          <w:p w:rsidR="00671302" w:rsidRDefault="00671302" w:rsidP="00671302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671302">
              <w:t>трансформаторов</w:t>
            </w:r>
          </w:p>
          <w:p w:rsidR="00545CBF" w:rsidRDefault="00545CBF" w:rsidP="00671302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545CBF">
              <w:t>машин постоянного тока</w:t>
            </w:r>
          </w:p>
          <w:p w:rsidR="002A453A" w:rsidRDefault="00671302" w:rsidP="00FA73D9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="00545CBF" w:rsidRPr="00545CBF">
              <w:t>асинхронных машин</w:t>
            </w:r>
          </w:p>
          <w:p w:rsidR="00545CBF" w:rsidRDefault="00545CBF" w:rsidP="00FA73D9">
            <w:pPr>
              <w:pStyle w:val="Default"/>
              <w:rPr>
                <w:bCs/>
              </w:rPr>
            </w:pPr>
            <w:r w:rsidRPr="00545CBF">
              <w:rPr>
                <w:bCs/>
              </w:rPr>
              <w:t>Выполнение работ по монтажу и эксплуатациисинхронных машин</w:t>
            </w:r>
          </w:p>
          <w:p w:rsidR="00545CBF" w:rsidRPr="00545CBF" w:rsidRDefault="00545CBF" w:rsidP="00FA73D9">
            <w:pPr>
              <w:pStyle w:val="Default"/>
              <w:rPr>
                <w:bCs/>
              </w:rPr>
            </w:pPr>
            <w:r w:rsidRPr="00545CBF">
              <w:rPr>
                <w:bCs/>
              </w:rPr>
              <w:t>Выполнение работ по монтажу и эксплуатацииэлектротехнологических установок</w:t>
            </w:r>
          </w:p>
        </w:tc>
        <w:tc>
          <w:tcPr>
            <w:tcW w:w="992" w:type="dxa"/>
          </w:tcPr>
          <w:p w:rsidR="002A453A" w:rsidRDefault="002A453A" w:rsidP="00CA6455">
            <w:pPr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c>
          <w:tcPr>
            <w:tcW w:w="3167" w:type="dxa"/>
          </w:tcPr>
          <w:p w:rsidR="002A453A" w:rsidRPr="003A1310" w:rsidRDefault="002A453A" w:rsidP="00CA6455">
            <w:pPr>
              <w:pStyle w:val="Default"/>
              <w:jc w:val="center"/>
            </w:pPr>
            <w:r w:rsidRPr="004A6A49">
              <w:rPr>
                <w:b/>
                <w:bCs/>
              </w:rPr>
              <w:t xml:space="preserve">Раздел ПМ 2 </w:t>
            </w:r>
          </w:p>
          <w:p w:rsidR="002A453A" w:rsidRPr="004A6A49" w:rsidRDefault="003812A6" w:rsidP="00CA6455">
            <w:pPr>
              <w:jc w:val="center"/>
              <w:rPr>
                <w:rFonts w:eastAsia="Calibri"/>
                <w:b/>
                <w:bCs/>
              </w:rPr>
            </w:pPr>
            <w:r w:rsidRPr="003812A6">
              <w:rPr>
                <w:b/>
                <w:bCs/>
              </w:rPr>
              <w:t>Монтаж, наладка и эксплуатация электрооборудования (в т.ч. электроосвещения), автоматизация сельскохозяйственных предприятий</w:t>
            </w:r>
          </w:p>
        </w:tc>
        <w:tc>
          <w:tcPr>
            <w:tcW w:w="9274" w:type="dxa"/>
            <w:gridSpan w:val="2"/>
          </w:tcPr>
          <w:p w:rsidR="002A453A" w:rsidRPr="004A6A49" w:rsidRDefault="002A453A" w:rsidP="00CA6455">
            <w:pPr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</w:tcPr>
          <w:p w:rsidR="002A453A" w:rsidRPr="0099656C" w:rsidRDefault="0064632C" w:rsidP="00CA6455">
            <w:pPr>
              <w:jc w:val="center"/>
              <w:rPr>
                <w:b/>
                <w:highlight w:val="yellow"/>
              </w:rPr>
            </w:pPr>
            <w:r w:rsidRPr="0064632C">
              <w:rPr>
                <w:b/>
              </w:rPr>
              <w:t>369</w:t>
            </w:r>
          </w:p>
        </w:tc>
        <w:tc>
          <w:tcPr>
            <w:tcW w:w="1255" w:type="dxa"/>
            <w:vMerge/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2A453A" w:rsidRPr="004A6A49" w:rsidTr="00E1103A">
        <w:tc>
          <w:tcPr>
            <w:tcW w:w="3167" w:type="dxa"/>
          </w:tcPr>
          <w:p w:rsidR="002A453A" w:rsidRPr="003A1310" w:rsidRDefault="002A453A" w:rsidP="00CA6455">
            <w:pPr>
              <w:pStyle w:val="Default"/>
              <w:jc w:val="center"/>
            </w:pPr>
            <w:r w:rsidRPr="004A6A49">
              <w:rPr>
                <w:b/>
                <w:bCs/>
              </w:rPr>
              <w:t>МДК 01.02</w:t>
            </w:r>
            <w:r>
              <w:rPr>
                <w:b/>
                <w:bCs/>
              </w:rPr>
              <w:t>.</w:t>
            </w:r>
          </w:p>
          <w:p w:rsidR="002A453A" w:rsidRPr="004A6A49" w:rsidRDefault="003812A6" w:rsidP="00CA6455">
            <w:pPr>
              <w:jc w:val="center"/>
              <w:rPr>
                <w:rFonts w:eastAsia="Calibri"/>
                <w:b/>
                <w:bCs/>
              </w:rPr>
            </w:pPr>
            <w:r w:rsidRPr="003812A6">
              <w:rPr>
                <w:b/>
                <w:bCs/>
              </w:rPr>
              <w:t>Системы автоматизации сельскохозяйствен ных предприятий</w:t>
            </w:r>
          </w:p>
        </w:tc>
        <w:tc>
          <w:tcPr>
            <w:tcW w:w="9274" w:type="dxa"/>
            <w:gridSpan w:val="2"/>
          </w:tcPr>
          <w:p w:rsidR="002A453A" w:rsidRPr="004A6A49" w:rsidRDefault="002A453A" w:rsidP="00CA6455">
            <w:pPr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</w:tcPr>
          <w:p w:rsidR="002A453A" w:rsidRPr="0099656C" w:rsidRDefault="003B6B78" w:rsidP="00CA6455">
            <w:pPr>
              <w:jc w:val="center"/>
              <w:rPr>
                <w:b/>
                <w:highlight w:val="yellow"/>
              </w:rPr>
            </w:pPr>
            <w:r w:rsidRPr="0064632C">
              <w:rPr>
                <w:b/>
              </w:rPr>
              <w:t>210</w:t>
            </w:r>
          </w:p>
        </w:tc>
        <w:tc>
          <w:tcPr>
            <w:tcW w:w="1255" w:type="dxa"/>
            <w:vMerge/>
            <w:shd w:val="clear" w:color="auto" w:fill="C0C0C0"/>
          </w:tcPr>
          <w:p w:rsidR="002A453A" w:rsidRPr="004A6A49" w:rsidRDefault="002A45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c>
          <w:tcPr>
            <w:tcW w:w="3167" w:type="dxa"/>
            <w:vMerge w:val="restart"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4A6A49">
              <w:rPr>
                <w:rFonts w:eastAsia="Calibri"/>
                <w:b/>
                <w:bCs/>
              </w:rPr>
              <w:t>Тема 2.1.</w:t>
            </w:r>
          </w:p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3812A6">
              <w:rPr>
                <w:b/>
                <w:bCs/>
              </w:rPr>
              <w:t>Основы автоматизации сельскохозяйственного производства.</w:t>
            </w:r>
          </w:p>
        </w:tc>
        <w:tc>
          <w:tcPr>
            <w:tcW w:w="9274" w:type="dxa"/>
            <w:gridSpan w:val="2"/>
          </w:tcPr>
          <w:p w:rsidR="009B15CA" w:rsidRPr="004A6A49" w:rsidRDefault="009B15CA" w:rsidP="00CA6455">
            <w:pPr>
              <w:tabs>
                <w:tab w:val="left" w:pos="2480"/>
              </w:tabs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9B15CA" w:rsidRPr="00962AAE" w:rsidRDefault="008042DA" w:rsidP="00CA6455">
            <w:pPr>
              <w:tabs>
                <w:tab w:val="left" w:pos="2480"/>
              </w:tabs>
              <w:jc w:val="center"/>
            </w:pPr>
            <w:r>
              <w:t>18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131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962AAE">
              <w:t>1.</w:t>
            </w:r>
          </w:p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</w:tcPr>
          <w:p w:rsidR="009B15CA" w:rsidRPr="00CB5DF8" w:rsidRDefault="009B15CA" w:rsidP="003812A6">
            <w:pPr>
              <w:tabs>
                <w:tab w:val="left" w:pos="2480"/>
              </w:tabs>
              <w:rPr>
                <w:color w:val="FF0000"/>
              </w:rPr>
            </w:pPr>
            <w:r w:rsidRPr="00CB5DF8">
              <w:rPr>
                <w:color w:val="FF0000"/>
              </w:rPr>
              <w:t>Основные понятия автоматизации производства.</w:t>
            </w:r>
          </w:p>
          <w:p w:rsidR="00CB5DF8" w:rsidRPr="00CB5DF8" w:rsidRDefault="009B15CA" w:rsidP="003812A6">
            <w:pPr>
              <w:tabs>
                <w:tab w:val="left" w:pos="2480"/>
              </w:tabs>
              <w:rPr>
                <w:color w:val="FF0000"/>
              </w:rPr>
            </w:pPr>
            <w:r w:rsidRPr="00CB5DF8">
              <w:rPr>
                <w:color w:val="FF0000"/>
              </w:rPr>
              <w:t xml:space="preserve">Введение. Краткий исторический обзор развития автоматизации сельскохозяйственного производства. </w:t>
            </w:r>
          </w:p>
          <w:p w:rsidR="009B15CA" w:rsidRPr="00CB5DF8" w:rsidRDefault="009B15CA" w:rsidP="003812A6">
            <w:pPr>
              <w:tabs>
                <w:tab w:val="left" w:pos="2480"/>
              </w:tabs>
              <w:rPr>
                <w:color w:val="FF0000"/>
              </w:rPr>
            </w:pPr>
            <w:r w:rsidRPr="00CB5DF8">
              <w:rPr>
                <w:color w:val="FF0000"/>
              </w:rPr>
              <w:t>Основные мероприятия по ускорению темпов развития автоматизации сельскохозяйственного производства. Роль автоматического контроля, автоматической защиты, автоматического управления.</w:t>
            </w:r>
          </w:p>
        </w:tc>
        <w:tc>
          <w:tcPr>
            <w:tcW w:w="992" w:type="dxa"/>
            <w:vMerge/>
            <w:shd w:val="clear" w:color="auto" w:fill="FFFFFF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shd w:val="clear" w:color="auto" w:fill="FFFFFF"/>
          </w:tcPr>
          <w:p w:rsidR="009B15CA" w:rsidRPr="00A04137" w:rsidRDefault="009B15CA" w:rsidP="00CA6455">
            <w:pPr>
              <w:jc w:val="center"/>
            </w:pPr>
            <w:r>
              <w:t>2</w:t>
            </w:r>
          </w:p>
        </w:tc>
      </w:tr>
      <w:tr w:rsidR="009B15CA" w:rsidRPr="004A6A49" w:rsidTr="00E1103A">
        <w:trPr>
          <w:trHeight w:val="536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  <w:r>
              <w:t>2.</w:t>
            </w:r>
          </w:p>
        </w:tc>
        <w:tc>
          <w:tcPr>
            <w:tcW w:w="8734" w:type="dxa"/>
          </w:tcPr>
          <w:p w:rsidR="009B15CA" w:rsidRPr="003812A6" w:rsidRDefault="009B15CA" w:rsidP="000805A3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2A6">
              <w:rPr>
                <w:rFonts w:ascii="Times New Roman" w:hAnsi="Times New Roman"/>
                <w:sz w:val="24"/>
                <w:lang w:val="ru-RU"/>
              </w:rPr>
              <w:t>Технологические основыавтоматизации.</w:t>
            </w:r>
          </w:p>
          <w:p w:rsidR="009B15CA" w:rsidRPr="003812A6" w:rsidRDefault="009B15CA" w:rsidP="000805A3">
            <w:pPr>
              <w:pStyle w:val="TableParagraph"/>
              <w:ind w:left="105" w:right="576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2A6">
              <w:rPr>
                <w:rFonts w:ascii="Times New Roman" w:hAnsi="Times New Roman"/>
                <w:sz w:val="24"/>
                <w:lang w:val="ru-RU"/>
              </w:rPr>
              <w:t xml:space="preserve">Основные показатели технико-экономической эффективности. Капитальныезатраты, годовые эксплуатационные издержки производства, срок окупаемости капитальных затрат на автоматизацию производственных </w:t>
            </w:r>
            <w:r w:rsidRPr="003812A6">
              <w:rPr>
                <w:rFonts w:ascii="Times New Roman" w:hAnsi="Times New Roman"/>
                <w:sz w:val="24"/>
                <w:lang w:val="ru-RU"/>
              </w:rPr>
              <w:lastRenderedPageBreak/>
              <w:t>процессов в сельскомхозяйстве.</w:t>
            </w:r>
          </w:p>
          <w:p w:rsidR="009B15CA" w:rsidRPr="003812A6" w:rsidRDefault="009B15CA" w:rsidP="000805A3">
            <w:pPr>
              <w:pStyle w:val="TableParagraph"/>
              <w:spacing w:before="2"/>
              <w:ind w:left="105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2A6">
              <w:rPr>
                <w:rFonts w:ascii="Times New Roman" w:hAnsi="Times New Roman"/>
                <w:sz w:val="24"/>
                <w:lang w:val="ru-RU"/>
              </w:rPr>
              <w:t xml:space="preserve">Особенности автоматизации с.х. производства. Техническая база автоматизации. Классификация процессов и объектов автоматизации </w:t>
            </w:r>
            <w:r w:rsidRPr="003812A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с.х. </w:t>
            </w:r>
            <w:r w:rsidRPr="003812A6">
              <w:rPr>
                <w:rFonts w:ascii="Times New Roman" w:hAnsi="Times New Roman"/>
                <w:sz w:val="24"/>
                <w:lang w:val="ru-RU"/>
              </w:rPr>
              <w:t>производства. Общие сведения о с.х. ТП и технологические требования к ним. Технологические требования к производственным процессам при разработке систем автоматическогоуправления.</w:t>
            </w:r>
          </w:p>
          <w:p w:rsidR="009B15CA" w:rsidRPr="003812A6" w:rsidRDefault="009B15CA" w:rsidP="000805A3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/>
                <w:sz w:val="24"/>
                <w:lang w:val="ru-RU"/>
              </w:rPr>
              <w:t xml:space="preserve">Технологические установки как объекты автоматизации. </w:t>
            </w:r>
            <w:r w:rsidRPr="003812A6">
              <w:rPr>
                <w:rFonts w:ascii="Times New Roman" w:hAnsi="Times New Roman"/>
                <w:sz w:val="24"/>
              </w:rPr>
              <w:t xml:space="preserve">ТП, </w:t>
            </w:r>
            <w:proofErr w:type="spellStart"/>
            <w:r w:rsidRPr="003812A6">
              <w:rPr>
                <w:rFonts w:ascii="Times New Roman" w:hAnsi="Times New Roman"/>
                <w:sz w:val="24"/>
              </w:rPr>
              <w:t>какобъектыуправления</w:t>
            </w:r>
            <w:proofErr w:type="spellEnd"/>
            <w:r w:rsidRPr="003812A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Merge/>
            <w:shd w:val="clear" w:color="auto" w:fill="FFFFFF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shd w:val="clear" w:color="auto" w:fill="FFFFFF"/>
          </w:tcPr>
          <w:p w:rsidR="009B15CA" w:rsidRDefault="009B15CA" w:rsidP="00CA6455">
            <w:pPr>
              <w:jc w:val="center"/>
            </w:pPr>
            <w:r>
              <w:t>2</w:t>
            </w:r>
          </w:p>
        </w:tc>
      </w:tr>
      <w:tr w:rsidR="009B15CA" w:rsidRPr="004A6A49" w:rsidTr="00E1103A">
        <w:trPr>
          <w:trHeight w:val="686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  <w:r>
              <w:t>3.</w:t>
            </w:r>
          </w:p>
        </w:tc>
        <w:tc>
          <w:tcPr>
            <w:tcW w:w="8734" w:type="dxa"/>
          </w:tcPr>
          <w:p w:rsidR="009B15CA" w:rsidRPr="003E54DC" w:rsidRDefault="009B15CA" w:rsidP="000805A3">
            <w:pPr>
              <w:pStyle w:val="TableParagraph"/>
              <w:spacing w:line="242" w:lineRule="auto"/>
              <w:ind w:left="105" w:right="30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Основы системы централизованного контроля и автоматизированногоуправления технологическими процессами сельскохозяйственногопроизводства.</w:t>
            </w:r>
          </w:p>
          <w:p w:rsidR="009B15CA" w:rsidRPr="003E54DC" w:rsidRDefault="009B15CA" w:rsidP="000805A3">
            <w:pPr>
              <w:pStyle w:val="TableParagraph"/>
              <w:ind w:left="105" w:right="4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Классификация схем систем автоматизации. Пневматические, гидравлические, кинематические, структурные, функциональные, принципиальные и монтажныесхемы автоматизации. Мнемосхемы, условные обозначения элементов схемавтоматизации.</w:t>
            </w:r>
          </w:p>
          <w:p w:rsidR="009B15CA" w:rsidRPr="003C03EE" w:rsidRDefault="009B15CA" w:rsidP="000805A3">
            <w:pPr>
              <w:pStyle w:val="TableParagraph"/>
              <w:spacing w:before="7" w:line="274" w:lineRule="exact"/>
              <w:ind w:left="105" w:right="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Схемы соединения щитов, пунктов управления, внешних соединений иподключений. Общий порядок анализа и синтеза автоматическихсистем.</w:t>
            </w:r>
          </w:p>
        </w:tc>
        <w:tc>
          <w:tcPr>
            <w:tcW w:w="992" w:type="dxa"/>
            <w:vMerge/>
            <w:shd w:val="clear" w:color="auto" w:fill="FFFFFF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shd w:val="clear" w:color="auto" w:fill="FFFFFF"/>
          </w:tcPr>
          <w:p w:rsidR="009B15CA" w:rsidRDefault="002F7051" w:rsidP="00CA6455">
            <w:pPr>
              <w:jc w:val="center"/>
            </w:pPr>
            <w:r>
              <w:t>2</w:t>
            </w:r>
          </w:p>
        </w:tc>
      </w:tr>
      <w:tr w:rsidR="009B15CA" w:rsidRPr="004A6A49" w:rsidTr="00E1103A">
        <w:trPr>
          <w:trHeight w:val="284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  <w:r>
              <w:t>4.</w:t>
            </w:r>
          </w:p>
        </w:tc>
        <w:tc>
          <w:tcPr>
            <w:tcW w:w="8734" w:type="dxa"/>
          </w:tcPr>
          <w:p w:rsidR="009B15CA" w:rsidRPr="0046437C" w:rsidRDefault="009B15CA" w:rsidP="000805A3">
            <w:pPr>
              <w:pStyle w:val="TableParagraph"/>
              <w:ind w:left="105" w:right="48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6437C">
              <w:rPr>
                <w:rFonts w:ascii="Times New Roman" w:hAnsi="Times New Roman"/>
                <w:sz w:val="24"/>
                <w:highlight w:val="yellow"/>
                <w:lang w:val="ru-RU"/>
              </w:rPr>
              <w:t>Выбор датчиков и усилителей, электромагнитных реле, исполнительных механизмови регулирующих органов, автоматических регуляторов, логических элементов. Выбор щитов и пультов управления, элементов систем телемеханики и блоковпитания.</w:t>
            </w:r>
          </w:p>
          <w:p w:rsidR="009B15CA" w:rsidRPr="003C03EE" w:rsidRDefault="009B15CA" w:rsidP="000805A3">
            <w:pPr>
              <w:pStyle w:val="TableParagraph"/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437C">
              <w:rPr>
                <w:rFonts w:ascii="Times New Roman" w:hAnsi="Times New Roman"/>
                <w:sz w:val="24"/>
                <w:highlight w:val="yellow"/>
                <w:lang w:val="ru-RU"/>
              </w:rPr>
              <w:t>Составление и преобразование схемы управления  на логическихэлементах.</w:t>
            </w:r>
          </w:p>
        </w:tc>
        <w:tc>
          <w:tcPr>
            <w:tcW w:w="992" w:type="dxa"/>
            <w:vMerge/>
            <w:shd w:val="clear" w:color="auto" w:fill="FFFFFF"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shd w:val="clear" w:color="auto" w:fill="FFFFFF"/>
          </w:tcPr>
          <w:p w:rsidR="009B15CA" w:rsidRDefault="009B15CA" w:rsidP="00CA6455">
            <w:pPr>
              <w:jc w:val="center"/>
            </w:pPr>
            <w:r>
              <w:t>2</w:t>
            </w:r>
          </w:p>
        </w:tc>
      </w:tr>
      <w:tr w:rsidR="003812A6" w:rsidRPr="004A6A49" w:rsidTr="00E1103A">
        <w:tc>
          <w:tcPr>
            <w:tcW w:w="3167" w:type="dxa"/>
            <w:vMerge/>
          </w:tcPr>
          <w:p w:rsidR="003812A6" w:rsidRPr="004A6A49" w:rsidRDefault="003812A6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3812A6" w:rsidRPr="00962AAE" w:rsidRDefault="003812A6" w:rsidP="00CA6455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3812A6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6</w:t>
            </w:r>
          </w:p>
        </w:tc>
        <w:tc>
          <w:tcPr>
            <w:tcW w:w="1255" w:type="dxa"/>
            <w:vMerge w:val="restart"/>
            <w:shd w:val="clear" w:color="auto" w:fill="C0C0C0"/>
          </w:tcPr>
          <w:p w:rsidR="003812A6" w:rsidRPr="004A6A49" w:rsidRDefault="003812A6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4979C1" w:rsidRPr="003C03EE" w:rsidRDefault="004979C1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437C">
              <w:rPr>
                <w:rFonts w:ascii="Times New Roman" w:hAnsi="Times New Roman"/>
                <w:sz w:val="24"/>
                <w:highlight w:val="yellow"/>
                <w:lang w:val="ru-RU"/>
              </w:rPr>
              <w:t>Выбор датчиков согласно требуемым параметрам изкаталога.</w:t>
            </w:r>
          </w:p>
        </w:tc>
        <w:tc>
          <w:tcPr>
            <w:tcW w:w="992" w:type="dxa"/>
            <w:vMerge/>
          </w:tcPr>
          <w:p w:rsidR="004979C1" w:rsidRPr="00962AAE" w:rsidRDefault="004979C1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4979C1" w:rsidRPr="00962AAE" w:rsidRDefault="004979C1" w:rsidP="00CA6455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4979C1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10</w:t>
            </w:r>
          </w:p>
        </w:tc>
        <w:tc>
          <w:tcPr>
            <w:tcW w:w="1255" w:type="dxa"/>
            <w:vMerge/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rPr>
          <w:trHeight w:val="191"/>
        </w:trPr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979C1" w:rsidRPr="004A6A49" w:rsidRDefault="004979C1" w:rsidP="004979C1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4979C1" w:rsidRPr="00962AAE" w:rsidRDefault="004979C1" w:rsidP="00CA6455">
            <w:pPr>
              <w:tabs>
                <w:tab w:val="left" w:pos="2480"/>
              </w:tabs>
            </w:pPr>
            <w:r w:rsidRPr="0046437C">
              <w:rPr>
                <w:highlight w:val="yellow"/>
              </w:rPr>
              <w:t>Анализ различных типов схемавтоматизации</w:t>
            </w:r>
          </w:p>
        </w:tc>
        <w:tc>
          <w:tcPr>
            <w:tcW w:w="992" w:type="dxa"/>
            <w:vMerge/>
          </w:tcPr>
          <w:p w:rsidR="004979C1" w:rsidRPr="00962AAE" w:rsidRDefault="004979C1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rPr>
          <w:trHeight w:val="87"/>
        </w:trPr>
        <w:tc>
          <w:tcPr>
            <w:tcW w:w="3167" w:type="dxa"/>
            <w:vMerge w:val="restart"/>
          </w:tcPr>
          <w:p w:rsidR="004979C1" w:rsidRPr="00DF2EDE" w:rsidRDefault="004979C1" w:rsidP="00CA6455">
            <w:pPr>
              <w:pStyle w:val="Default"/>
              <w:jc w:val="center"/>
            </w:pPr>
            <w:r w:rsidRPr="004A6A49">
              <w:rPr>
                <w:b/>
                <w:bCs/>
              </w:rPr>
              <w:t>Тема 2.2</w:t>
            </w:r>
            <w:r w:rsidR="0003067E">
              <w:rPr>
                <w:b/>
                <w:bCs/>
              </w:rPr>
              <w:t>.</w:t>
            </w:r>
          </w:p>
          <w:p w:rsidR="004979C1" w:rsidRPr="004A6A49" w:rsidRDefault="0003067E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03067E">
              <w:rPr>
                <w:b/>
                <w:bCs/>
              </w:rPr>
              <w:t>Автоматизация водоснабжения и гидромелиорации</w:t>
            </w:r>
          </w:p>
        </w:tc>
        <w:tc>
          <w:tcPr>
            <w:tcW w:w="9274" w:type="dxa"/>
            <w:gridSpan w:val="2"/>
          </w:tcPr>
          <w:p w:rsidR="004979C1" w:rsidRPr="004A6A49" w:rsidRDefault="004979C1" w:rsidP="00CA6455">
            <w:pPr>
              <w:tabs>
                <w:tab w:val="left" w:pos="2480"/>
              </w:tabs>
              <w:rPr>
                <w:bCs/>
                <w:i/>
              </w:rPr>
            </w:pPr>
            <w:r w:rsidRPr="004A6A49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979C1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10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rPr>
          <w:trHeight w:val="1754"/>
        </w:trPr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03067E" w:rsidRDefault="0003067E" w:rsidP="0003067E">
            <w:pPr>
              <w:tabs>
                <w:tab w:val="left" w:pos="2480"/>
              </w:tabs>
            </w:pPr>
            <w:r>
              <w:t>Автоматизация  башенной насосной установки. Автоматизация  башенных</w:t>
            </w:r>
          </w:p>
          <w:p w:rsidR="0003067E" w:rsidRDefault="004628F2" w:rsidP="0003067E">
            <w:pPr>
              <w:tabs>
                <w:tab w:val="left" w:pos="2480"/>
              </w:tabs>
            </w:pPr>
            <w:r>
              <w:t>водока</w:t>
            </w:r>
            <w:r w:rsidR="0003067E">
              <w:t>чек</w:t>
            </w:r>
            <w:r>
              <w:t xml:space="preserve">. </w:t>
            </w:r>
            <w:r w:rsidR="0003067E">
              <w:t>Станция управления насосным агрегатом типа ШЭТ. Станции управления насосным агрегатом  типа «Каскад»</w:t>
            </w:r>
            <w:r>
              <w:t xml:space="preserve">. </w:t>
            </w:r>
            <w:r w:rsidR="0003067E">
              <w:t>Сов</w:t>
            </w:r>
            <w:r>
              <w:t>ременные</w:t>
            </w:r>
            <w:r>
              <w:tab/>
              <w:t xml:space="preserve">системы  автоматизации </w:t>
            </w:r>
            <w:r w:rsidR="0003067E">
              <w:t>водоснабжения.</w:t>
            </w:r>
            <w:r w:rsidR="0003067E">
              <w:tab/>
              <w:t>Современные</w:t>
            </w:r>
            <w:r w:rsidR="0003067E">
              <w:tab/>
              <w:t>системы автоматизации орошения</w:t>
            </w:r>
          </w:p>
          <w:p w:rsidR="006641EE" w:rsidRPr="00DF2EDE" w:rsidRDefault="0003067E" w:rsidP="004628F2">
            <w:pPr>
              <w:tabs>
                <w:tab w:val="left" w:pos="2480"/>
              </w:tabs>
            </w:pPr>
            <w:r>
              <w:t>Устройство, принцип действия насосной установки водоснабжения. Устройство, принцип действия насосной установки орошения</w:t>
            </w:r>
            <w:r w:rsidR="004628F2">
              <w:t>.</w:t>
            </w:r>
          </w:p>
        </w:tc>
        <w:tc>
          <w:tcPr>
            <w:tcW w:w="992" w:type="dxa"/>
            <w:vMerge/>
            <w:shd w:val="clear" w:color="auto" w:fill="FFFFFF"/>
          </w:tcPr>
          <w:p w:rsidR="004979C1" w:rsidRPr="00962AAE" w:rsidRDefault="004979C1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shd w:val="clear" w:color="auto" w:fill="FFFFFF"/>
          </w:tcPr>
          <w:p w:rsidR="004979C1" w:rsidRPr="00A04137" w:rsidRDefault="004979C1" w:rsidP="00CA6455">
            <w:pPr>
              <w:jc w:val="center"/>
            </w:pPr>
            <w:r>
              <w:t>2</w:t>
            </w:r>
          </w:p>
        </w:tc>
      </w:tr>
      <w:tr w:rsidR="004979C1" w:rsidRPr="004A6A49" w:rsidTr="00E1103A"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4979C1" w:rsidRPr="00962AAE" w:rsidRDefault="004979C1" w:rsidP="00CA6455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4979C1" w:rsidRPr="00962AAE" w:rsidRDefault="004979C1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 w:val="restart"/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4979C1" w:rsidRPr="00962AAE" w:rsidRDefault="004979C1" w:rsidP="00CA6455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</w:tcPr>
          <w:p w:rsidR="004979C1" w:rsidRPr="00962AAE" w:rsidRDefault="004979C1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c>
          <w:tcPr>
            <w:tcW w:w="3167" w:type="dxa"/>
            <w:vMerge/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4979C1" w:rsidRPr="00962AAE" w:rsidRDefault="004979C1" w:rsidP="00CA6455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4979C1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8</w:t>
            </w:r>
          </w:p>
        </w:tc>
        <w:tc>
          <w:tcPr>
            <w:tcW w:w="1255" w:type="dxa"/>
            <w:vMerge/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1103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E1103A" w:rsidRPr="004A6A49" w:rsidRDefault="00E1103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E1103A" w:rsidRDefault="00E1103A" w:rsidP="004628F2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E1103A" w:rsidRDefault="00E1103A" w:rsidP="00E1103A">
            <w:pPr>
              <w:tabs>
                <w:tab w:val="left" w:pos="2480"/>
              </w:tabs>
            </w:pPr>
            <w:r>
              <w:t>Анализ схем автоматизации башенной насосной установки и насосной установки орошения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103A" w:rsidRPr="00962AAE" w:rsidRDefault="00E1103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E1103A" w:rsidRPr="004A6A49" w:rsidRDefault="00E110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4979C1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4979C1" w:rsidRPr="004A6A49" w:rsidRDefault="004979C1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4979C1" w:rsidRPr="004A6A49" w:rsidRDefault="00E1103A" w:rsidP="004628F2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4979C1" w:rsidRPr="00962AAE" w:rsidRDefault="00E1103A" w:rsidP="00E1103A">
            <w:pPr>
              <w:tabs>
                <w:tab w:val="left" w:pos="2480"/>
              </w:tabs>
            </w:pPr>
            <w:r>
              <w:t xml:space="preserve">Анализ схем автоматизации </w:t>
            </w:r>
            <w:r w:rsidR="00CE4B48">
              <w:t xml:space="preserve">без </w:t>
            </w:r>
            <w:r>
              <w:t>башенной насосной установки и насосной установки орошения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979C1" w:rsidRPr="00962AAE" w:rsidRDefault="004979C1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979C1" w:rsidRPr="004A6A49" w:rsidRDefault="004979C1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 w:val="restart"/>
          </w:tcPr>
          <w:p w:rsidR="009B15CA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2.4.</w:t>
            </w:r>
          </w:p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>Автоматизация технологических процессов в животноводстве.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586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37" w:lineRule="auto"/>
              <w:ind w:left="105" w:right="6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Автоматизация башенных водокачек. Устройство и принцип действиябесконтактных станций управления насосными агрегатами типа ШЭП и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821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37" w:lineRule="auto"/>
              <w:ind w:left="105" w:right="6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ШЭТ.</w:t>
            </w:r>
          </w:p>
          <w:p w:rsidR="009B15CA" w:rsidRPr="003C03EE" w:rsidRDefault="009B15CA" w:rsidP="000805A3">
            <w:pPr>
              <w:pStyle w:val="TableParagraph"/>
              <w:spacing w:before="8" w:line="274" w:lineRule="exact"/>
              <w:ind w:left="105" w:right="521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Устройство и принцип действия современных систем автоматизации водоснабженияи орошения.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Автоматизация вентиляционных и приточно-отопительных установок, </w:t>
            </w:r>
            <w:proofErr w:type="spellStart"/>
            <w:r w:rsidRPr="003C03EE">
              <w:rPr>
                <w:rFonts w:ascii="Times New Roman" w:hAnsi="Times New Roman"/>
                <w:sz w:val="24"/>
                <w:lang w:val="ru-RU"/>
              </w:rPr>
              <w:t>электрокалориферов</w:t>
            </w:r>
            <w:proofErr w:type="spellEnd"/>
            <w:r w:rsidRPr="003C03EE">
              <w:rPr>
                <w:rFonts w:ascii="Times New Roman" w:hAnsi="Times New Roman"/>
                <w:sz w:val="24"/>
                <w:lang w:val="ru-RU"/>
              </w:rPr>
              <w:t>. Устройство и принцип действия станций управления ШАП-5701и МК-ВУЗ. Эксплуатация систем управления микроклиматом в животноводческих помещениях в ручном и автоматическомрежимах.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0805A3">
            <w:pPr>
              <w:pStyle w:val="TableParagraph"/>
              <w:ind w:left="105"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Технологические основы автоматизации кормления и поения животных. Автоматизация кормораздатчиков поточных линий для крупного рогатого скота. Автоматизация кормораздатчиков для свиноферм (стационарных). Автоматизация скребковых и скреперных навозоуборочных транспортёров. Устройство и принцип действия электрических схем управления транспортёром ТСН-3,0Б и тележками подвесной дороги. </w:t>
            </w:r>
            <w:proofErr w:type="spellStart"/>
            <w:r>
              <w:rPr>
                <w:rFonts w:ascii="Times New Roman" w:hAnsi="Times New Roman"/>
                <w:sz w:val="24"/>
              </w:rPr>
              <w:t>Монтаж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наладка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эксплуатациянавозоуборочныхтранспортёров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0805A3">
            <w:pPr>
              <w:pStyle w:val="TableParagraph"/>
              <w:ind w:left="105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Технологические основы автоматизации доения коров. Автоматизированные доильные аппараты и стационарные доильные установки. Устройство и принцип работы схемы управления доением. Автоматизация процессов первичной обработкимолока. </w:t>
            </w:r>
            <w:proofErr w:type="spellStart"/>
            <w:r>
              <w:rPr>
                <w:rFonts w:ascii="Times New Roman" w:hAnsi="Times New Roman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принципдействияустановок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ихмонтаж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иэксплуатация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2F7051" w:rsidP="00CA6455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E1103A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103A">
              <w:rPr>
                <w:rFonts w:ascii="Times New Roman" w:hAnsi="Times New Roman"/>
                <w:sz w:val="24"/>
                <w:lang w:val="ru-RU"/>
              </w:rPr>
              <w:t>Анализ схемы автоматизации башенной насоснойустановки.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E1103A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103A">
              <w:rPr>
                <w:rFonts w:ascii="Times New Roman" w:hAnsi="Times New Roman"/>
                <w:sz w:val="24"/>
                <w:lang w:val="ru-RU"/>
              </w:rPr>
              <w:t>Анализ схемы автоматизации кормораздатчикаТВК-80Б.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E1103A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103A">
              <w:rPr>
                <w:rFonts w:ascii="Times New Roman" w:hAnsi="Times New Roman"/>
                <w:sz w:val="24"/>
                <w:lang w:val="ru-RU"/>
              </w:rPr>
              <w:t>Анализ схемы автоматизации установки«Климат-47».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E1103A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103A">
              <w:rPr>
                <w:rFonts w:ascii="Times New Roman" w:hAnsi="Times New Roman"/>
                <w:sz w:val="24"/>
                <w:lang w:val="ru-RU"/>
              </w:rPr>
              <w:t xml:space="preserve">Анализ схемы автоматизации </w:t>
            </w:r>
            <w:proofErr w:type="spellStart"/>
            <w:r w:rsidRPr="00E1103A">
              <w:rPr>
                <w:rFonts w:ascii="Times New Roman" w:hAnsi="Times New Roman"/>
                <w:sz w:val="24"/>
                <w:lang w:val="ru-RU"/>
              </w:rPr>
              <w:t>установки«Климатика</w:t>
            </w:r>
            <w:proofErr w:type="spellEnd"/>
            <w:r w:rsidRPr="00E1103A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E1103A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103A">
              <w:rPr>
                <w:rFonts w:ascii="Times New Roman" w:hAnsi="Times New Roman"/>
                <w:sz w:val="24"/>
                <w:lang w:val="ru-RU"/>
              </w:rPr>
              <w:t>Анализ системы автоматизации уборкинавоза.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E1103A" w:rsidRDefault="009B15CA" w:rsidP="000805A3">
            <w:pPr>
              <w:pStyle w:val="TableParagraph"/>
              <w:spacing w:line="237" w:lineRule="auto"/>
              <w:ind w:left="105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103A">
              <w:rPr>
                <w:rFonts w:ascii="Times New Roman" w:hAnsi="Times New Roman"/>
                <w:sz w:val="24"/>
                <w:lang w:val="ru-RU"/>
              </w:rPr>
              <w:t>Анализ системы автоматизации доения и принципиальной схемы управленияустановкой ОПФ-1.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 w:val="restart"/>
          </w:tcPr>
          <w:p w:rsidR="009B15CA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E1103A">
              <w:rPr>
                <w:rFonts w:eastAsia="Calibri"/>
                <w:b/>
                <w:bCs/>
              </w:rPr>
              <w:t xml:space="preserve">.5. </w:t>
            </w:r>
          </w:p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>Автоматизация технологических процессов в кормопроизводстве.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0805A3">
            <w:pPr>
              <w:pStyle w:val="TableParagraph"/>
              <w:ind w:left="105" w:righ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Автоматизированные агрегаты для приготовления травяной муки, их классификация, устройство, принцип действия и эксплуатация. </w:t>
            </w:r>
            <w:proofErr w:type="spellStart"/>
            <w:r>
              <w:rPr>
                <w:rFonts w:ascii="Times New Roman" w:hAnsi="Times New Roman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принципдействиясхемыуправлениямеханизмамиагрегата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АВМ-1</w:t>
            </w:r>
            <w:proofErr w:type="gramStart"/>
            <w:r>
              <w:rPr>
                <w:rFonts w:ascii="Times New Roman" w:hAnsi="Times New Roman"/>
                <w:sz w:val="24"/>
              </w:rPr>
              <w:t>,5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586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5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Устройство агрегата для автоматического поддержания уровня воды в баке. Технологические процессы гранулирования и брикетирования кормов. 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1103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544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Устройство и принцип действия схемы управления оборудованием ОГМ-1,5. Устройство и принцип действия электрической схемы управления оборудованием ОПК-2. Эксплуатация автоматизированного оборудования для гранулирования и брикетированиякормов.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2F7051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Технологическиеосновыавтоматизациидозированияисмешиваниякормов.Устройство и принцип действия автоматизированных дозаторов для объёмного и весового дозирования кормов. Автоматизация приготовления концентрированныхкормов.</w:t>
            </w:r>
          </w:p>
          <w:p w:rsidR="009B15CA" w:rsidRPr="003C03EE" w:rsidRDefault="009B15CA" w:rsidP="000805A3">
            <w:pPr>
              <w:pStyle w:val="TableParagraph"/>
              <w:spacing w:line="242" w:lineRule="auto"/>
              <w:ind w:left="105" w:right="1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Устройство, принцип действия и эксплуатация агрегатов дляприготовления концентрированныхкормов.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Технология автоматизации поточных линийкормоцехов.</w:t>
            </w:r>
          </w:p>
          <w:p w:rsidR="009B15CA" w:rsidRPr="003C03EE" w:rsidRDefault="009B15CA" w:rsidP="000805A3">
            <w:pPr>
              <w:pStyle w:val="TableParagraph"/>
              <w:spacing w:before="7" w:line="274" w:lineRule="exact"/>
              <w:ind w:left="105" w:right="1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Автоматизация кормоцехов на свинофермах. Электрическая схемауправления оборудованиемкормоцеха.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BA1921" w:rsidP="00CA6455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10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электрической схемы управления оборудованиемОПК-2.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схемы управления дробилкой кормовДБ-5-1.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электрической схемы управления кормоцехомОКЦ-15.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 w:val="restart"/>
          </w:tcPr>
          <w:p w:rsidR="009B15CA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2.6.</w:t>
            </w:r>
          </w:p>
          <w:p w:rsidR="009B15CA" w:rsidRPr="004A6A49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>Автоматизация технологических процессов в полеводстве.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8042DA" w:rsidP="000805A3">
            <w:pPr>
              <w:tabs>
                <w:tab w:val="left" w:pos="2480"/>
              </w:tabs>
              <w:jc w:val="center"/>
            </w:pPr>
            <w:r>
              <w:t>11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Автоматизированные комплексы оборудования для послеуборочной обработки зерна, их устройство и принцип действия. Автоматизация зерносушилок. Электрическая схема управления зерносушилок СЗБ-8. Машины для очистки и сортирования зерна, их устройство ипринципдействия.Автоматизацияпроцессовочисткиисортированиязерна. Схемы автоматизации управления очистительными и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lastRenderedPageBreak/>
              <w:t>сортировальнымимашинами.</w:t>
            </w:r>
          </w:p>
          <w:p w:rsidR="009B15CA" w:rsidRPr="003C03EE" w:rsidRDefault="009B15CA" w:rsidP="000805A3">
            <w:pPr>
              <w:pStyle w:val="TableParagraph"/>
              <w:spacing w:before="7" w:line="274" w:lineRule="exact"/>
              <w:ind w:left="105" w:right="4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Эксплуатация оборудования по управлению зерноочистительными исортировальными машинами.</w:t>
            </w:r>
          </w:p>
        </w:tc>
        <w:tc>
          <w:tcPr>
            <w:tcW w:w="992" w:type="dxa"/>
            <w:vMerge/>
          </w:tcPr>
          <w:p w:rsidR="009B15CA" w:rsidRPr="00962AAE" w:rsidRDefault="009B15CA" w:rsidP="000805A3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CB70C9" w:rsidRDefault="009B15CA" w:rsidP="000805A3">
            <w:pPr>
              <w:pStyle w:val="TableParagraph"/>
              <w:ind w:left="105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Вентилируемые бункеры. Технологический процесс вентилирования зерна. Автоматизация установки активного вентилирования зерна. Схемы управления поршнем заглушки и бункером активного вентилирования зерна. Автоматизация мобильныхмашин для сельскохозяйственного производства. Системы автоматического вождения тракторов. </w:t>
            </w:r>
            <w:r w:rsidRPr="00CB70C9">
              <w:rPr>
                <w:rFonts w:ascii="Times New Roman" w:hAnsi="Times New Roman"/>
                <w:sz w:val="24"/>
                <w:lang w:val="ru-RU"/>
              </w:rPr>
              <w:t>Эксплуатация автоматизированного оборудования по управлению мобильными машинами.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BA1921" w:rsidP="000805A3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CE4B48" w:rsidP="000805A3">
            <w:pPr>
              <w:tabs>
                <w:tab w:val="left" w:pos="2480"/>
              </w:tabs>
              <w:jc w:val="center"/>
            </w:pPr>
            <w:r>
              <w:t>18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принципиальной электрической схемы управления зерносушилокСЗБ-8.</w:t>
            </w:r>
          </w:p>
        </w:tc>
        <w:tc>
          <w:tcPr>
            <w:tcW w:w="992" w:type="dxa"/>
            <w:vMerge/>
          </w:tcPr>
          <w:p w:rsidR="009B15CA" w:rsidRPr="00962AAE" w:rsidRDefault="009B15CA" w:rsidP="000805A3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37" w:lineRule="auto"/>
              <w:ind w:left="105" w:right="1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принципиальной электрической схемы управлениязерноочистительным агрегатомЗАВ-20.</w:t>
            </w:r>
          </w:p>
        </w:tc>
        <w:tc>
          <w:tcPr>
            <w:tcW w:w="992" w:type="dxa"/>
            <w:vMerge/>
          </w:tcPr>
          <w:p w:rsidR="009B15CA" w:rsidRPr="00962AAE" w:rsidRDefault="009B15CA" w:rsidP="000805A3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системы автоматизации установки активного вентилированиязерна.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 w:val="restart"/>
          </w:tcPr>
          <w:p w:rsidR="009B15CA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E1103A">
              <w:rPr>
                <w:rFonts w:eastAsia="Calibri"/>
                <w:b/>
                <w:bCs/>
              </w:rPr>
              <w:t xml:space="preserve">.7. </w:t>
            </w:r>
          </w:p>
          <w:p w:rsidR="009B15CA" w:rsidRPr="004A6A49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>Автоматизация технологических процессов в защищённом грунте.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</w:t>
            </w:r>
            <w:r w:rsidR="008042DA">
              <w:t>4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ind w:left="105" w:right="14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Виды сооружений защищённого грунта. Математическое моделирование теплицы как объекта управления температурой. Технологические основы автоматизации обогрева парников и теплиц. Схемы автоматического управления температурой в парникеКЭПТ-1.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ind w:left="105" w:right="106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Технологические схемы автоматизации микроклимата в аграрных теплицах. Автоматическое управление микроклиматом в аграрных теплицах.Эксплуатация оборудования по управлению микроклиматом в ангарныхтеплицах.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spacing w:line="242" w:lineRule="auto"/>
              <w:ind w:left="105" w:right="62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 xml:space="preserve">Технологические основы автоматизации полива и подкормки растений. </w:t>
            </w:r>
            <w:proofErr w:type="spellStart"/>
            <w:r w:rsidRPr="003E54DC">
              <w:rPr>
                <w:rFonts w:ascii="Times New Roman" w:hAnsi="Times New Roman"/>
                <w:sz w:val="24"/>
                <w:highlight w:val="yellow"/>
              </w:rPr>
              <w:t>Устройствои</w:t>
            </w:r>
            <w:proofErr w:type="spellEnd"/>
            <w:r w:rsidRPr="003E54DC">
              <w:rPr>
                <w:rFonts w:ascii="Times New Roman" w:hAnsi="Times New Roman"/>
                <w:sz w:val="24"/>
                <w:highlight w:val="yellow"/>
              </w:rPr>
              <w:t xml:space="preserve"> принципдействияаппаратаРА-48.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ind w:left="105" w:right="6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Технологические основы облучения растений в парниках и теплицах. Тепличные облучатели. Автоматизация облучающих установок. Устройство и принципдействия электрических систем управления облучающимиустановками.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BA1921" w:rsidP="00CA6455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10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Анализ системы автоматизации обогревапарников.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Анализ схемы автоматизации полива и подкормкирастений.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E54DC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E54DC">
              <w:rPr>
                <w:rFonts w:ascii="Times New Roman" w:hAnsi="Times New Roman"/>
                <w:sz w:val="24"/>
                <w:highlight w:val="yellow"/>
                <w:lang w:val="ru-RU"/>
              </w:rPr>
              <w:t>Анализ схемы автоматизации передвижной облучающейустановки.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 w:val="restart"/>
          </w:tcPr>
          <w:p w:rsidR="009B15CA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E1103A">
              <w:rPr>
                <w:rFonts w:eastAsia="Calibri"/>
                <w:b/>
                <w:bCs/>
              </w:rPr>
              <w:t xml:space="preserve">.8. </w:t>
            </w:r>
          </w:p>
          <w:p w:rsidR="009B15CA" w:rsidRPr="004A6A49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>Автоматизация хранилищ сельскохозяйственной продукции.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Технологические основы хранения сельскохозяйственной продукции. Система автоматизации микроклимата в картофелехранилище типа ОРТХ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со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шкафом управления ШАУ-АВ, их устройство и принцип действия. Системы автоматизации микроклимата в фруктохранилищах. Эксплуатация систем автоматического управления микроклиматомв фруктохранилищах.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569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Default="009B15CA" w:rsidP="000805A3">
            <w:pPr>
              <w:pStyle w:val="TableParagraph"/>
              <w:ind w:left="105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Характеристика средств автоматизации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учёта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и контроля сельскохозяйственной продукции. Средства автоматизации контроля качества 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1103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ind w:left="105" w:right="276"/>
              <w:rPr>
                <w:rFonts w:ascii="Times New Roman" w:hAnsi="Times New Roman"/>
                <w:sz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картофеля, овощей и фруктов. Технологические основы автоматизации сортирования сельскохозяйственнойпродукции в хранилищах. </w:t>
            </w:r>
            <w:r>
              <w:rPr>
                <w:rFonts w:ascii="Times New Roman" w:hAnsi="Times New Roman"/>
                <w:sz w:val="24"/>
              </w:rPr>
              <w:t>Эксплуатация оборудования автоматического учёта, контроля и сортирования сельскохозяйственнойпродукции.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BA1921" w:rsidP="00CA6455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10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схем автоматизации микроклимата вфруктохранилищах.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3C03EE" w:rsidRDefault="009B15CA" w:rsidP="000805A3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>Анализ схем автоматизации микроклимата вовощехранилищах.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34"/>
        </w:trPr>
        <w:tc>
          <w:tcPr>
            <w:tcW w:w="3167" w:type="dxa"/>
            <w:vMerge w:val="restart"/>
          </w:tcPr>
          <w:p w:rsidR="009B15CA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E1103A">
              <w:rPr>
                <w:rFonts w:eastAsia="Calibri"/>
                <w:b/>
                <w:bCs/>
              </w:rPr>
              <w:t xml:space="preserve">.9. </w:t>
            </w:r>
          </w:p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>Автоматизация ремонта сельскохозяйственной техники.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E1103A">
            <w:pPr>
              <w:tabs>
                <w:tab w:val="left" w:pos="2480"/>
              </w:tabs>
              <w:ind w:left="59"/>
            </w:pPr>
            <w:r w:rsidRPr="004A6A49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10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</w:tcPr>
          <w:p w:rsidR="009B15CA" w:rsidRPr="003C03EE" w:rsidRDefault="009B15CA" w:rsidP="000805A3">
            <w:pPr>
              <w:pStyle w:val="TableParagraph"/>
              <w:ind w:left="105"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Технологические основы диагностирования сельскохозяйственной техники. Принцип восстановления изношенных деталей посредством осаждения металлов, </w:t>
            </w:r>
            <w:r w:rsidRPr="003C03E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путём </w:t>
            </w:r>
            <w:r w:rsidRPr="003C03EE">
              <w:rPr>
                <w:rFonts w:ascii="Times New Roman" w:hAnsi="Times New Roman"/>
                <w:sz w:val="24"/>
                <w:lang w:val="ru-RU"/>
              </w:rPr>
              <w:t>электролиза водных растворов солей или кислот. Технология восстановления изношенных деталей. Автоматизация процессов восстановления деталей приремонте.</w:t>
            </w:r>
          </w:p>
        </w:tc>
        <w:tc>
          <w:tcPr>
            <w:tcW w:w="992" w:type="dxa"/>
            <w:vMerge/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E1103A">
        <w:trPr>
          <w:trHeight w:val="2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8734" w:type="dxa"/>
          </w:tcPr>
          <w:p w:rsidR="009B15CA" w:rsidRDefault="009B15CA" w:rsidP="000805A3">
            <w:pPr>
              <w:pStyle w:val="TableParagraph"/>
              <w:spacing w:line="242" w:lineRule="auto"/>
              <w:ind w:left="105" w:right="1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EE">
              <w:rPr>
                <w:rFonts w:ascii="Times New Roman" w:hAnsi="Times New Roman"/>
                <w:sz w:val="24"/>
                <w:lang w:val="ru-RU"/>
              </w:rPr>
              <w:t xml:space="preserve">Обкаточные стенды ГОСНИТИ. Режимы обкатки автотракторныхдвигателей. </w:t>
            </w:r>
            <w:r>
              <w:rPr>
                <w:rFonts w:ascii="Times New Roman" w:hAnsi="Times New Roman"/>
                <w:sz w:val="24"/>
              </w:rPr>
              <w:t>Автоматизация обкаточных стендов. Схемы управления обкаточнымстендом.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BA1921" w:rsidP="00CA6455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CE4B48" w:rsidP="00CA6455">
            <w:pPr>
              <w:tabs>
                <w:tab w:val="left" w:pos="2480"/>
              </w:tabs>
              <w:jc w:val="center"/>
            </w:pPr>
            <w:r>
              <w:t>5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E1103A">
              <w:t>Анализ схемы автоматизации мойки деталей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 w:val="restart"/>
          </w:tcPr>
          <w:p w:rsidR="009B15CA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E1103A">
              <w:rPr>
                <w:rFonts w:eastAsia="Calibri"/>
                <w:b/>
                <w:bCs/>
              </w:rPr>
              <w:t xml:space="preserve">.10. </w:t>
            </w:r>
          </w:p>
          <w:p w:rsidR="009B15CA" w:rsidRPr="004A6A49" w:rsidRDefault="009B15CA" w:rsidP="00E1103A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  <w:r w:rsidRPr="00E1103A">
              <w:rPr>
                <w:rFonts w:eastAsia="Calibri"/>
                <w:b/>
                <w:bCs/>
              </w:rPr>
              <w:t xml:space="preserve">Системы централизованного </w:t>
            </w:r>
            <w:r w:rsidRPr="00E1103A">
              <w:rPr>
                <w:rFonts w:eastAsia="Calibri"/>
                <w:b/>
                <w:bCs/>
              </w:rPr>
              <w:lastRenderedPageBreak/>
              <w:t>контроля и автоматизированного управления.</w:t>
            </w: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992" w:type="dxa"/>
            <w:vMerge w:val="restart"/>
          </w:tcPr>
          <w:p w:rsidR="009B15CA" w:rsidRPr="00962AAE" w:rsidRDefault="003B6B78" w:rsidP="00CA6455">
            <w:pPr>
              <w:tabs>
                <w:tab w:val="left" w:pos="2480"/>
              </w:tabs>
              <w:jc w:val="center"/>
            </w:pPr>
            <w:r>
              <w:t>12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E1103A">
              <w:rPr>
                <w:rFonts w:eastAsia="Calibri"/>
                <w:szCs w:val="22"/>
                <w:lang w:eastAsia="en-US"/>
              </w:rPr>
              <w:t xml:space="preserve">Диспетчерская служба, её функции. Основные принципы централизованного управления сельскохозяйственным производством. Автоматизация </w:t>
            </w:r>
            <w:r w:rsidRPr="00E1103A">
              <w:rPr>
                <w:rFonts w:eastAsia="Calibri"/>
                <w:szCs w:val="22"/>
                <w:lang w:eastAsia="en-US"/>
              </w:rPr>
              <w:lastRenderedPageBreak/>
              <w:t xml:space="preserve">предупредительнойсигнализации. Типовая функциональная схема системы оперативного централизованного контроля и сигнализации. </w:t>
            </w:r>
            <w:r w:rsidRPr="00E1103A">
              <w:rPr>
                <w:rFonts w:eastAsia="Calibri"/>
                <w:szCs w:val="22"/>
                <w:lang w:val="en-US" w:eastAsia="en-US"/>
              </w:rPr>
              <w:t>Централизованный контроль сельскохозяйственногопроизводства.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9B15CA" w:rsidRPr="009B15CA" w:rsidRDefault="009B15CA" w:rsidP="00CA6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>Лабораторныеработы</w:t>
            </w:r>
          </w:p>
        </w:tc>
        <w:tc>
          <w:tcPr>
            <w:tcW w:w="992" w:type="dxa"/>
            <w:vMerge w:val="restart"/>
          </w:tcPr>
          <w:p w:rsidR="009B15CA" w:rsidRPr="00962AAE" w:rsidRDefault="00BA1921" w:rsidP="00CA6455">
            <w:pPr>
              <w:tabs>
                <w:tab w:val="left" w:pos="2480"/>
              </w:tabs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 w:rsidRPr="004A6A49"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38382E">
        <w:trPr>
          <w:trHeight w:val="275"/>
        </w:trPr>
        <w:tc>
          <w:tcPr>
            <w:tcW w:w="3167" w:type="dxa"/>
            <w:vMerge/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274" w:type="dxa"/>
            <w:gridSpan w:val="2"/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4A6A49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9B15CA" w:rsidRPr="00962AAE" w:rsidRDefault="009451D1" w:rsidP="00CA6455">
            <w:pPr>
              <w:tabs>
                <w:tab w:val="left" w:pos="2480"/>
              </w:tabs>
              <w:jc w:val="center"/>
            </w:pPr>
            <w:r>
              <w:t>6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9B15CA" w:rsidRPr="004A6A49" w:rsidTr="00E1103A">
        <w:trPr>
          <w:trHeight w:val="275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9B15CA" w:rsidRPr="004A6A49" w:rsidRDefault="009B15CA" w:rsidP="00CA6455">
            <w:pPr>
              <w:tabs>
                <w:tab w:val="left" w:pos="248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9B15CA" w:rsidRPr="004A6A49" w:rsidRDefault="009B15CA" w:rsidP="000805A3">
            <w:pPr>
              <w:tabs>
                <w:tab w:val="left" w:pos="248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9B15CA" w:rsidRPr="00962AAE" w:rsidRDefault="009B15CA" w:rsidP="000805A3">
            <w:pPr>
              <w:tabs>
                <w:tab w:val="left" w:pos="2480"/>
              </w:tabs>
            </w:pPr>
            <w:r w:rsidRPr="00E1103A">
              <w:t>Анализ схемы автоматизации пожарной сигнализации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5CA" w:rsidRPr="00962AAE" w:rsidRDefault="009B15C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B15CA" w:rsidRPr="004A6A49" w:rsidRDefault="009B15C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1103A" w:rsidRPr="004A6A49" w:rsidTr="00E57124">
        <w:tc>
          <w:tcPr>
            <w:tcW w:w="12441" w:type="dxa"/>
            <w:gridSpan w:val="3"/>
          </w:tcPr>
          <w:p w:rsidR="00E1103A" w:rsidRPr="004A6A49" w:rsidRDefault="00E1103A" w:rsidP="00CA6455">
            <w:pPr>
              <w:rPr>
                <w:b/>
              </w:rPr>
            </w:pPr>
            <w:r w:rsidRPr="004A6A49">
              <w:rPr>
                <w:b/>
              </w:rPr>
              <w:t>Самостоятельная работа при изучении раздела  ПМ 2.</w:t>
            </w:r>
          </w:p>
          <w:p w:rsidR="00E1103A" w:rsidRPr="009C43AD" w:rsidRDefault="00E1103A" w:rsidP="00CA6455">
            <w:r w:rsidRPr="009C43AD">
              <w:t>Систем</w:t>
            </w:r>
            <w:r>
              <w:t>атическая проработка кон</w:t>
            </w:r>
            <w:r w:rsidRPr="009C43AD">
              <w:t>спектов</w:t>
            </w:r>
            <w:r>
              <w:t xml:space="preserve"> занятий, учебной и технической литературы.</w:t>
            </w:r>
          </w:p>
          <w:p w:rsidR="00E1103A" w:rsidRPr="00962AAE" w:rsidRDefault="00E1103A" w:rsidP="00CA6455">
            <w:pPr>
              <w:tabs>
                <w:tab w:val="left" w:pos="2480"/>
              </w:tabs>
            </w:pPr>
            <w:r w:rsidRPr="00AE6F3E">
              <w:t>Рефераты, доклады, выступления, сообщения, составлен</w:t>
            </w:r>
            <w:r>
              <w:t>ие технологических карт, опорных конспектов таблиц и схем. Р</w:t>
            </w:r>
            <w:r w:rsidRPr="00AE6F3E">
              <w:t>ешение зад</w:t>
            </w:r>
            <w:r>
              <w:t>ач. П</w:t>
            </w:r>
            <w:r w:rsidRPr="00AE6F3E">
              <w:t>одготовка к практическим занятиям и лабораторным работам</w:t>
            </w:r>
            <w:r>
              <w:t>.</w:t>
            </w:r>
          </w:p>
        </w:tc>
        <w:tc>
          <w:tcPr>
            <w:tcW w:w="992" w:type="dxa"/>
            <w:vMerge w:val="restart"/>
          </w:tcPr>
          <w:p w:rsidR="00E1103A" w:rsidRPr="00962AAE" w:rsidRDefault="0038382E" w:rsidP="00CA6455">
            <w:pPr>
              <w:tabs>
                <w:tab w:val="left" w:pos="2480"/>
              </w:tabs>
              <w:jc w:val="center"/>
            </w:pPr>
            <w:r>
              <w:t>105</w:t>
            </w:r>
          </w:p>
        </w:tc>
        <w:tc>
          <w:tcPr>
            <w:tcW w:w="1255" w:type="dxa"/>
            <w:vMerge/>
            <w:shd w:val="clear" w:color="auto" w:fill="C0C0C0"/>
          </w:tcPr>
          <w:p w:rsidR="00E1103A" w:rsidRPr="004A6A49" w:rsidRDefault="00E110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1103A" w:rsidRPr="004A6A49" w:rsidTr="00E57124">
        <w:tc>
          <w:tcPr>
            <w:tcW w:w="12441" w:type="dxa"/>
            <w:gridSpan w:val="3"/>
          </w:tcPr>
          <w:p w:rsidR="00E1103A" w:rsidRPr="006A1724" w:rsidRDefault="00E1103A" w:rsidP="00CA6455">
            <w:pPr>
              <w:pStyle w:val="Default"/>
            </w:pPr>
            <w:r w:rsidRPr="004A6A49">
              <w:rPr>
                <w:b/>
                <w:bCs/>
              </w:rPr>
              <w:t xml:space="preserve">Примерная тематика внеаудиторной самостоятельной работы 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1.</w:t>
            </w:r>
            <w:r>
              <w:tab/>
              <w:t>Автоматизация электрических установок для подогрева воздуха.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2.</w:t>
            </w:r>
            <w:r>
              <w:tab/>
              <w:t>Типы холодильных установок. Технологические основы получения искусственного холода.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3.</w:t>
            </w:r>
            <w:r>
              <w:tab/>
              <w:t>Автоматизация местного обогрева птицы. Современные системы автоматизации микроклимата в птицеводческих помещениях, их устройство и принцип действия.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4.</w:t>
            </w:r>
            <w:r>
              <w:tab/>
              <w:t>Устройство управления освещением в птичниках ТИРОС 1.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5.</w:t>
            </w:r>
            <w:r>
              <w:tab/>
              <w:t>Автоматизация смесителей различных конструкций и их эксплуатация.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6.</w:t>
            </w:r>
            <w:r>
              <w:tab/>
              <w:t>Барабанные зерносушилки СЗБ-4 и СЗБ-8, их устройство и принцип действия.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7.</w:t>
            </w:r>
            <w:r>
              <w:tab/>
              <w:t>Автоматизация работы зерноуборочных комбайнов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8.</w:t>
            </w:r>
            <w:r>
              <w:tab/>
              <w:t>Схемы размещения оборудования УТ-12 в теплицах. Устройство и принцип действия оборудования УТ-12 и электрической схемы управления температурой воздуха в ангарных теплицах.</w:t>
            </w:r>
          </w:p>
          <w:p w:rsidR="00E1103A" w:rsidRDefault="00E1103A" w:rsidP="00E1103A">
            <w:pPr>
              <w:pStyle w:val="Default"/>
              <w:ind w:left="567" w:hanging="283"/>
            </w:pPr>
            <w:r>
              <w:t>9.</w:t>
            </w:r>
            <w:r>
              <w:tab/>
              <w:t>Система автоматизации микроклимата в овощехранилище типа &lt;Среда-1&gt;, их устройство и принцип действия.</w:t>
            </w:r>
          </w:p>
          <w:p w:rsidR="00E1103A" w:rsidRPr="006A1724" w:rsidRDefault="00E1103A" w:rsidP="00E1103A">
            <w:pPr>
              <w:ind w:left="567" w:hanging="283"/>
            </w:pPr>
            <w:r>
              <w:t>10.</w:t>
            </w:r>
            <w:r>
              <w:tab/>
              <w:t>Установки промышленного телевидения и их использование на сельскохозяйственных предприятиях</w:t>
            </w:r>
          </w:p>
        </w:tc>
        <w:tc>
          <w:tcPr>
            <w:tcW w:w="992" w:type="dxa"/>
            <w:vMerge/>
          </w:tcPr>
          <w:p w:rsidR="00E1103A" w:rsidRPr="00962AAE" w:rsidRDefault="00E1103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E1103A" w:rsidRPr="004A6A49" w:rsidRDefault="00E110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1103A" w:rsidRPr="004A6A49" w:rsidTr="00E57124">
        <w:tc>
          <w:tcPr>
            <w:tcW w:w="12441" w:type="dxa"/>
            <w:gridSpan w:val="3"/>
          </w:tcPr>
          <w:p w:rsidR="00E1103A" w:rsidRDefault="00E1103A" w:rsidP="0008797E">
            <w:pPr>
              <w:pStyle w:val="Default"/>
              <w:rPr>
                <w:b/>
                <w:bCs/>
              </w:rPr>
            </w:pPr>
            <w:r w:rsidRPr="00BB057E">
              <w:rPr>
                <w:b/>
                <w:bCs/>
              </w:rPr>
              <w:t xml:space="preserve">Примерная тематика курсовых проектов </w:t>
            </w:r>
          </w:p>
          <w:p w:rsidR="00E1103A" w:rsidRDefault="00E1103A" w:rsidP="00E1103A">
            <w:pPr>
              <w:pStyle w:val="Default"/>
            </w:pPr>
            <w:r>
              <w:t>Автоматизация водоснабжения</w:t>
            </w:r>
          </w:p>
          <w:p w:rsidR="00E1103A" w:rsidRDefault="00E1103A" w:rsidP="00E1103A">
            <w:pPr>
              <w:pStyle w:val="Default"/>
            </w:pPr>
            <w:r>
              <w:t xml:space="preserve">Автоматизация микроклимата животноводческой фермы и птицеводческой фермы, овощехранилища. Автоматизация  поточной линии </w:t>
            </w:r>
            <w:proofErr w:type="spellStart"/>
            <w:r>
              <w:t>кормораздачи</w:t>
            </w:r>
            <w:proofErr w:type="spellEnd"/>
            <w:r>
              <w:t>.</w:t>
            </w:r>
          </w:p>
          <w:p w:rsidR="00E1103A" w:rsidRDefault="00E1103A" w:rsidP="00E1103A">
            <w:pPr>
              <w:pStyle w:val="Default"/>
            </w:pPr>
            <w:r>
              <w:t>Автоматизация  уборки навоза</w:t>
            </w:r>
          </w:p>
          <w:p w:rsidR="00E1103A" w:rsidRDefault="00E1103A" w:rsidP="00E1103A">
            <w:pPr>
              <w:pStyle w:val="Default"/>
            </w:pPr>
            <w:r>
              <w:t>Автоматизация установки первичной обработки молока Автоматизация  кормления птицы</w:t>
            </w:r>
          </w:p>
          <w:p w:rsidR="00E1103A" w:rsidRDefault="00E1103A" w:rsidP="00E1103A">
            <w:pPr>
              <w:pStyle w:val="Default"/>
            </w:pPr>
            <w:r>
              <w:t>Автоматизация инкубатора</w:t>
            </w:r>
          </w:p>
          <w:p w:rsidR="00E1103A" w:rsidRDefault="00E1103A" w:rsidP="00E1103A">
            <w:pPr>
              <w:pStyle w:val="Default"/>
            </w:pPr>
            <w:r>
              <w:t>Автоматизация управления освещения птичника Автоматизация  уборки помета в птичнике.</w:t>
            </w:r>
          </w:p>
          <w:p w:rsidR="00E1103A" w:rsidRDefault="00E1103A" w:rsidP="00E1103A">
            <w:pPr>
              <w:pStyle w:val="Default"/>
            </w:pPr>
            <w:r>
              <w:t>Автоматизация процесса гранулирования кормов Автоматизация  дробления кормов</w:t>
            </w:r>
          </w:p>
          <w:p w:rsidR="00E1103A" w:rsidRDefault="00E1103A" w:rsidP="00E1103A">
            <w:pPr>
              <w:pStyle w:val="Default"/>
            </w:pPr>
            <w:r>
              <w:t xml:space="preserve">Автоматизация поточной линии переработки </w:t>
            </w:r>
            <w:proofErr w:type="spellStart"/>
            <w:r>
              <w:t>корнеклубнеплодов</w:t>
            </w:r>
            <w:proofErr w:type="spellEnd"/>
            <w:r>
              <w:t>. Автоматизация кормоцеха для КРС, для свиноферм Автоматизация  зерносушильного отделения комплекса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 xml:space="preserve">Автоматизация установки активного вентилирования зерна. Автоматизация почвенного обогрева теплицы </w:t>
            </w:r>
            <w:r w:rsidRPr="00E1103A">
              <w:rPr>
                <w:bCs/>
              </w:rPr>
              <w:lastRenderedPageBreak/>
              <w:t>Автоматизация  электрокалориферной установки.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>Автоматизация водонагревателя, водогрейного котла Автоматизация электрокотельной.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>Автоматизация холодильной установки. Автоматизация  облучения растений /УОРТУ /.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>Автоматизация установки ультрафиолетового и инфракрасного облучения «Луч». Автоматизация  комбинированного обогрева молодняка.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>Автоматизация обкаточного стенда. Автоматизация насосной станции орошения. Автоматизация  доильной установки.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>Автоматизация кормления птицы /комплект оборудования БКМ-3 /. Автоматизация  сбора яиц.</w:t>
            </w:r>
          </w:p>
          <w:p w:rsidR="00E1103A" w:rsidRPr="00E1103A" w:rsidRDefault="00E1103A" w:rsidP="00E1103A">
            <w:pPr>
              <w:pStyle w:val="Default"/>
              <w:rPr>
                <w:bCs/>
              </w:rPr>
            </w:pPr>
            <w:r w:rsidRPr="00E1103A">
              <w:rPr>
                <w:bCs/>
              </w:rPr>
              <w:t>Автоматизация поточной линии приготовления концентрированных кормов. Автоматизация  зерноочистительного агрегата ЗАВ-20.</w:t>
            </w:r>
          </w:p>
          <w:p w:rsidR="00E1103A" w:rsidRPr="004A6A49" w:rsidRDefault="00E1103A" w:rsidP="00E1103A">
            <w:pPr>
              <w:pStyle w:val="Default"/>
              <w:rPr>
                <w:b/>
                <w:bCs/>
              </w:rPr>
            </w:pPr>
            <w:r w:rsidRPr="00E1103A">
              <w:rPr>
                <w:bCs/>
              </w:rPr>
              <w:t xml:space="preserve">Автоматизация барабанной зерносушилки СЗБ-8. Автоматизация </w:t>
            </w:r>
            <w:proofErr w:type="spellStart"/>
            <w:r w:rsidRPr="00E1103A">
              <w:rPr>
                <w:bCs/>
              </w:rPr>
              <w:t>теплогенератора</w:t>
            </w:r>
            <w:proofErr w:type="spellEnd"/>
            <w:r w:rsidRPr="00E1103A">
              <w:rPr>
                <w:bCs/>
              </w:rPr>
              <w:t>.</w:t>
            </w:r>
          </w:p>
        </w:tc>
        <w:tc>
          <w:tcPr>
            <w:tcW w:w="992" w:type="dxa"/>
          </w:tcPr>
          <w:p w:rsidR="00E1103A" w:rsidRPr="00962AAE" w:rsidRDefault="00E1103A" w:rsidP="00CA6455">
            <w:pPr>
              <w:tabs>
                <w:tab w:val="left" w:pos="2480"/>
              </w:tabs>
              <w:jc w:val="center"/>
            </w:pPr>
          </w:p>
        </w:tc>
        <w:tc>
          <w:tcPr>
            <w:tcW w:w="1255" w:type="dxa"/>
            <w:vMerge/>
            <w:shd w:val="clear" w:color="auto" w:fill="C0C0C0"/>
          </w:tcPr>
          <w:p w:rsidR="00E1103A" w:rsidRPr="004A6A49" w:rsidRDefault="00E110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1103A" w:rsidRPr="004A6A49" w:rsidTr="00E57124">
        <w:tc>
          <w:tcPr>
            <w:tcW w:w="12441" w:type="dxa"/>
            <w:gridSpan w:val="3"/>
          </w:tcPr>
          <w:p w:rsidR="00E1103A" w:rsidRPr="006A1724" w:rsidRDefault="00E1103A" w:rsidP="00CA6455">
            <w:pPr>
              <w:pStyle w:val="Default"/>
            </w:pPr>
            <w:r w:rsidRPr="004A6A49">
              <w:rPr>
                <w:b/>
                <w:bCs/>
              </w:rPr>
              <w:lastRenderedPageBreak/>
              <w:t xml:space="preserve">Учебная практика </w:t>
            </w:r>
          </w:p>
          <w:p w:rsidR="00E1103A" w:rsidRPr="006A1724" w:rsidRDefault="00E1103A" w:rsidP="00CA6455">
            <w:pPr>
              <w:pStyle w:val="Default"/>
            </w:pPr>
            <w:r w:rsidRPr="004A6A49">
              <w:rPr>
                <w:b/>
                <w:bCs/>
              </w:rPr>
              <w:t xml:space="preserve">Виды работ 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 электропроводок 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 кабельных линий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671302">
              <w:rPr>
                <w:rFonts w:eastAsia="Calibri"/>
                <w:bCs/>
              </w:rPr>
              <w:t>электрического освещения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671302">
              <w:t>трансформаторов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545CBF">
              <w:t>машин постоянного тока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545CBF">
              <w:t>асинхронных машин</w:t>
            </w:r>
          </w:p>
          <w:p w:rsidR="00E1103A" w:rsidRDefault="00E1103A" w:rsidP="00E1103A">
            <w:pPr>
              <w:pStyle w:val="Default"/>
              <w:rPr>
                <w:bCs/>
              </w:rPr>
            </w:pPr>
            <w:r w:rsidRPr="00545CBF">
              <w:rPr>
                <w:bCs/>
              </w:rPr>
              <w:t>Выполнение работ по монтажу и эксплуатациисинхронных машин</w:t>
            </w:r>
          </w:p>
          <w:p w:rsidR="00E1103A" w:rsidRPr="004A6A49" w:rsidRDefault="00E1103A" w:rsidP="00E1103A">
            <w:pPr>
              <w:tabs>
                <w:tab w:val="left" w:pos="248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5CBF">
              <w:rPr>
                <w:bCs/>
              </w:rPr>
              <w:t xml:space="preserve">Выполнение работ по монтажу и </w:t>
            </w:r>
            <w:proofErr w:type="spellStart"/>
            <w:r w:rsidRPr="00545CBF">
              <w:rPr>
                <w:bCs/>
              </w:rPr>
              <w:t>эксплуатацииэлектротехнологическихустановок</w:t>
            </w:r>
            <w:r w:rsidRPr="006A1724">
              <w:t>ферм</w:t>
            </w:r>
            <w:proofErr w:type="spellEnd"/>
            <w:r w:rsidRPr="006A1724">
              <w:t xml:space="preserve"> к работе.</w:t>
            </w:r>
          </w:p>
        </w:tc>
        <w:tc>
          <w:tcPr>
            <w:tcW w:w="992" w:type="dxa"/>
          </w:tcPr>
          <w:p w:rsidR="0038382E" w:rsidRDefault="0038382E" w:rsidP="00CA6455">
            <w:pPr>
              <w:tabs>
                <w:tab w:val="left" w:pos="2480"/>
              </w:tabs>
              <w:jc w:val="center"/>
            </w:pPr>
            <w:r>
              <w:t>54</w:t>
            </w:r>
          </w:p>
          <w:p w:rsidR="0038382E" w:rsidRDefault="0038382E" w:rsidP="0038382E"/>
          <w:p w:rsidR="00E1103A" w:rsidRPr="0038382E" w:rsidRDefault="00E1103A" w:rsidP="0038382E"/>
        </w:tc>
        <w:tc>
          <w:tcPr>
            <w:tcW w:w="1255" w:type="dxa"/>
            <w:vMerge/>
            <w:shd w:val="clear" w:color="auto" w:fill="C0C0C0"/>
          </w:tcPr>
          <w:p w:rsidR="00E1103A" w:rsidRPr="004A6A49" w:rsidRDefault="00E1103A" w:rsidP="00CA6455">
            <w:pPr>
              <w:jc w:val="center"/>
              <w:rPr>
                <w:sz w:val="20"/>
                <w:szCs w:val="20"/>
              </w:rPr>
            </w:pPr>
          </w:p>
        </w:tc>
      </w:tr>
      <w:tr w:rsidR="00E1103A" w:rsidRPr="004A6A49" w:rsidTr="00E57124">
        <w:tc>
          <w:tcPr>
            <w:tcW w:w="12441" w:type="dxa"/>
            <w:gridSpan w:val="3"/>
          </w:tcPr>
          <w:p w:rsidR="00E1103A" w:rsidRPr="006A1724" w:rsidRDefault="00E1103A" w:rsidP="00E25C6F">
            <w:pPr>
              <w:pStyle w:val="Default"/>
            </w:pPr>
            <w:r>
              <w:rPr>
                <w:b/>
                <w:bCs/>
              </w:rPr>
              <w:t>Производственная практика</w:t>
            </w:r>
          </w:p>
          <w:p w:rsidR="00E1103A" w:rsidRDefault="00E1103A" w:rsidP="00E25C6F">
            <w:pPr>
              <w:pStyle w:val="Default"/>
              <w:rPr>
                <w:b/>
                <w:bCs/>
              </w:rPr>
            </w:pPr>
            <w:r w:rsidRPr="004A6A49">
              <w:rPr>
                <w:b/>
                <w:bCs/>
              </w:rPr>
              <w:t xml:space="preserve">Виды работ 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 электропроводок 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 кабельных линий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671302">
              <w:rPr>
                <w:rFonts w:eastAsia="Calibri"/>
                <w:bCs/>
              </w:rPr>
              <w:t>электрического освещения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671302">
              <w:t>трансформаторов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545CBF">
              <w:t>машин постоянного тока</w:t>
            </w:r>
          </w:p>
          <w:p w:rsidR="00E1103A" w:rsidRDefault="00E1103A" w:rsidP="00E1103A">
            <w:pPr>
              <w:pStyle w:val="Default"/>
            </w:pPr>
            <w:r>
              <w:t xml:space="preserve">Выполнение работ по </w:t>
            </w:r>
            <w:r w:rsidRPr="00A531AC">
              <w:t>монтаж</w:t>
            </w:r>
            <w:r>
              <w:t>у</w:t>
            </w:r>
            <w:r w:rsidRPr="00A531AC">
              <w:t xml:space="preserve"> и эксплуатации</w:t>
            </w:r>
            <w:r w:rsidRPr="00545CBF">
              <w:t>асинхронных машин</w:t>
            </w:r>
          </w:p>
          <w:p w:rsidR="00E1103A" w:rsidRDefault="00E1103A" w:rsidP="00E1103A">
            <w:pPr>
              <w:pStyle w:val="Default"/>
              <w:rPr>
                <w:bCs/>
              </w:rPr>
            </w:pPr>
            <w:r w:rsidRPr="00545CBF">
              <w:rPr>
                <w:bCs/>
              </w:rPr>
              <w:t>Выполнение работ по монтажу и эксплуатациисинхронных машин</w:t>
            </w:r>
          </w:p>
          <w:p w:rsidR="00E1103A" w:rsidRPr="004A6A49" w:rsidRDefault="00E1103A" w:rsidP="00E1103A">
            <w:pPr>
              <w:pStyle w:val="Default"/>
              <w:rPr>
                <w:b/>
                <w:bCs/>
              </w:rPr>
            </w:pPr>
            <w:r w:rsidRPr="00545CBF">
              <w:rPr>
                <w:bCs/>
              </w:rPr>
              <w:t>Выполнение работ по монтажу и эксплуатацииэлектротехнологических установок</w:t>
            </w:r>
          </w:p>
        </w:tc>
        <w:tc>
          <w:tcPr>
            <w:tcW w:w="992" w:type="dxa"/>
          </w:tcPr>
          <w:p w:rsidR="00E1103A" w:rsidRPr="002F7051" w:rsidRDefault="0038382E" w:rsidP="00CA6455">
            <w:pPr>
              <w:tabs>
                <w:tab w:val="left" w:pos="2480"/>
              </w:tabs>
              <w:jc w:val="center"/>
              <w:rPr>
                <w:b/>
              </w:rPr>
            </w:pPr>
            <w:r w:rsidRPr="002F7051">
              <w:rPr>
                <w:b/>
              </w:rPr>
              <w:t>108</w:t>
            </w:r>
          </w:p>
        </w:tc>
        <w:tc>
          <w:tcPr>
            <w:tcW w:w="1255" w:type="dxa"/>
            <w:vMerge/>
            <w:shd w:val="clear" w:color="auto" w:fill="C0C0C0"/>
          </w:tcPr>
          <w:p w:rsidR="00E1103A" w:rsidRPr="002F7051" w:rsidRDefault="00E1103A" w:rsidP="00CA64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103A" w:rsidRPr="004A6A49" w:rsidTr="0069647E">
        <w:tc>
          <w:tcPr>
            <w:tcW w:w="12441" w:type="dxa"/>
            <w:gridSpan w:val="3"/>
          </w:tcPr>
          <w:p w:rsidR="00E1103A" w:rsidRDefault="00E1103A" w:rsidP="00BA192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E1103A" w:rsidRPr="002F7051" w:rsidRDefault="0038382E" w:rsidP="00D91037">
            <w:pPr>
              <w:tabs>
                <w:tab w:val="left" w:pos="2480"/>
              </w:tabs>
              <w:jc w:val="center"/>
              <w:rPr>
                <w:b/>
              </w:rPr>
            </w:pPr>
            <w:r w:rsidRPr="002E39A2">
              <w:rPr>
                <w:b/>
              </w:rPr>
              <w:t>892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C0C0C0"/>
          </w:tcPr>
          <w:p w:rsidR="00E1103A" w:rsidRPr="002F7051" w:rsidRDefault="00E1103A" w:rsidP="00D9103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A6455" w:rsidRPr="00E1103A" w:rsidRDefault="00CA6455" w:rsidP="00CA6455">
      <w:pPr>
        <w:rPr>
          <w:sz w:val="20"/>
          <w:szCs w:val="20"/>
        </w:rPr>
      </w:pPr>
      <w:r w:rsidRPr="00E1103A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A6455" w:rsidRPr="00E1103A" w:rsidRDefault="00CA6455" w:rsidP="00CA6455">
      <w:pPr>
        <w:rPr>
          <w:sz w:val="20"/>
          <w:szCs w:val="20"/>
        </w:rPr>
      </w:pPr>
      <w:r w:rsidRPr="00E1103A">
        <w:rPr>
          <w:sz w:val="20"/>
          <w:szCs w:val="20"/>
        </w:rPr>
        <w:t xml:space="preserve">1 - </w:t>
      </w:r>
      <w:proofErr w:type="gramStart"/>
      <w:r w:rsidRPr="00E1103A">
        <w:rPr>
          <w:sz w:val="20"/>
          <w:szCs w:val="20"/>
        </w:rPr>
        <w:t>ознакомительный</w:t>
      </w:r>
      <w:proofErr w:type="gramEnd"/>
      <w:r w:rsidRPr="00E1103A">
        <w:rPr>
          <w:sz w:val="20"/>
          <w:szCs w:val="20"/>
        </w:rPr>
        <w:t xml:space="preserve"> (узнавание ранее изученных объектов, свойств);</w:t>
      </w:r>
    </w:p>
    <w:p w:rsidR="00CA6455" w:rsidRPr="00E1103A" w:rsidRDefault="00CA6455" w:rsidP="00CA6455">
      <w:pPr>
        <w:rPr>
          <w:sz w:val="20"/>
          <w:szCs w:val="20"/>
        </w:rPr>
      </w:pPr>
      <w:r w:rsidRPr="00E1103A">
        <w:rPr>
          <w:sz w:val="20"/>
          <w:szCs w:val="20"/>
        </w:rPr>
        <w:t xml:space="preserve">2 – </w:t>
      </w:r>
      <w:proofErr w:type="gramStart"/>
      <w:r w:rsidRPr="00E1103A">
        <w:rPr>
          <w:sz w:val="20"/>
          <w:szCs w:val="20"/>
        </w:rPr>
        <w:t>репродуктивный</w:t>
      </w:r>
      <w:proofErr w:type="gramEnd"/>
      <w:r w:rsidRPr="00E1103A">
        <w:rPr>
          <w:sz w:val="20"/>
          <w:szCs w:val="20"/>
        </w:rPr>
        <w:t xml:space="preserve"> (выполнение деятельности по образцу);</w:t>
      </w:r>
    </w:p>
    <w:p w:rsidR="00CA6455" w:rsidRDefault="00CA6455" w:rsidP="00CA6455">
      <w:r w:rsidRPr="00E1103A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94556A" w:rsidRPr="00CA6455" w:rsidRDefault="0094556A" w:rsidP="00CA6455">
      <w:pPr>
        <w:sectPr w:rsidR="0094556A" w:rsidRPr="00CA6455" w:rsidSect="00E57124">
          <w:pgSz w:w="16840" w:h="11907" w:orient="landscape"/>
          <w:pgMar w:top="851" w:right="851" w:bottom="851" w:left="1134" w:header="709" w:footer="709" w:gutter="0"/>
          <w:cols w:space="720"/>
        </w:sectPr>
      </w:pPr>
    </w:p>
    <w:p w:rsidR="00E1103A" w:rsidRPr="00E1103A" w:rsidRDefault="00E1103A" w:rsidP="00E1103A">
      <w:pPr>
        <w:widowControl w:val="0"/>
        <w:numPr>
          <w:ilvl w:val="1"/>
          <w:numId w:val="27"/>
        </w:numPr>
        <w:tabs>
          <w:tab w:val="left" w:pos="388"/>
        </w:tabs>
        <w:spacing w:before="51" w:line="360" w:lineRule="auto"/>
        <w:ind w:left="0" w:right="143" w:firstLine="0"/>
        <w:jc w:val="center"/>
        <w:outlineLvl w:val="0"/>
        <w:rPr>
          <w:sz w:val="28"/>
          <w:szCs w:val="28"/>
          <w:lang w:eastAsia="en-US"/>
        </w:rPr>
      </w:pPr>
      <w:r w:rsidRPr="00E1103A">
        <w:rPr>
          <w:b/>
          <w:bCs/>
          <w:sz w:val="28"/>
          <w:szCs w:val="28"/>
          <w:lang w:eastAsia="en-US"/>
        </w:rPr>
        <w:lastRenderedPageBreak/>
        <w:t>УСЛОВИЯ РЕАЛИЗАЦИИ РАБОЧЕЙ ПРОГРАММЫ ПРОФЕССИОНАЛЬНОГО МОДУЛЯ</w:t>
      </w:r>
    </w:p>
    <w:p w:rsidR="00E1103A" w:rsidRPr="0046437C" w:rsidRDefault="00E1103A" w:rsidP="00E1103A">
      <w:pPr>
        <w:widowControl w:val="0"/>
        <w:numPr>
          <w:ilvl w:val="2"/>
          <w:numId w:val="27"/>
        </w:numPr>
        <w:tabs>
          <w:tab w:val="left" w:pos="542"/>
        </w:tabs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 w:rsidRPr="0046437C">
        <w:rPr>
          <w:rFonts w:eastAsia="Calibri"/>
          <w:b/>
          <w:sz w:val="28"/>
          <w:szCs w:val="28"/>
          <w:lang w:eastAsia="en-US"/>
        </w:rPr>
        <w:t>Требования к минимальному материально-техническому</w:t>
      </w:r>
      <w:r w:rsidR="0046437C">
        <w:rPr>
          <w:rFonts w:eastAsia="Calibri"/>
          <w:b/>
          <w:sz w:val="28"/>
          <w:szCs w:val="28"/>
          <w:lang w:eastAsia="en-US"/>
        </w:rPr>
        <w:t xml:space="preserve"> </w:t>
      </w:r>
      <w:r w:rsidRPr="0046437C">
        <w:rPr>
          <w:rFonts w:eastAsia="Calibri"/>
          <w:b/>
          <w:sz w:val="28"/>
          <w:szCs w:val="28"/>
          <w:lang w:eastAsia="en-US"/>
        </w:rPr>
        <w:t>обеспечению</w:t>
      </w:r>
    </w:p>
    <w:p w:rsidR="0046437C" w:rsidRPr="0046437C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9"/>
        <w:jc w:val="both"/>
        <w:rPr>
          <w:bCs/>
          <w:sz w:val="28"/>
          <w:szCs w:val="28"/>
        </w:rPr>
      </w:pPr>
      <w:r w:rsidRPr="0046437C">
        <w:rPr>
          <w:bCs/>
          <w:sz w:val="28"/>
          <w:szCs w:val="28"/>
        </w:rPr>
        <w:t xml:space="preserve">Для реализации </w:t>
      </w:r>
      <w:r>
        <w:rPr>
          <w:bCs/>
          <w:sz w:val="28"/>
          <w:szCs w:val="28"/>
        </w:rPr>
        <w:t xml:space="preserve">программы </w:t>
      </w:r>
      <w:r w:rsidRPr="0046437C">
        <w:rPr>
          <w:bCs/>
          <w:sz w:val="28"/>
          <w:szCs w:val="28"/>
        </w:rPr>
        <w:t>учебно</w:t>
      </w:r>
      <w:r>
        <w:rPr>
          <w:bCs/>
          <w:sz w:val="28"/>
          <w:szCs w:val="28"/>
        </w:rPr>
        <w:t xml:space="preserve">го модуля </w:t>
      </w:r>
      <w:r w:rsidRPr="0046437C">
        <w:rPr>
          <w:bCs/>
          <w:sz w:val="28"/>
          <w:szCs w:val="28"/>
        </w:rPr>
        <w:t>имеется мастерская «Сити-фермерство»</w:t>
      </w:r>
    </w:p>
    <w:p w:rsidR="0046437C" w:rsidRPr="0046437C" w:rsidRDefault="0046437C" w:rsidP="0046437C">
      <w:pPr>
        <w:spacing w:line="360" w:lineRule="auto"/>
        <w:ind w:left="119"/>
        <w:rPr>
          <w:bCs/>
          <w:sz w:val="28"/>
          <w:szCs w:val="28"/>
        </w:rPr>
      </w:pPr>
      <w:r w:rsidRPr="0046437C">
        <w:rPr>
          <w:sz w:val="28"/>
          <w:szCs w:val="28"/>
        </w:rPr>
        <w:t xml:space="preserve">Оборудование мастерской: 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</w:rPr>
        <w:t xml:space="preserve">- посадочные места по количеству </w:t>
      </w:r>
      <w:proofErr w:type="gramStart"/>
      <w:r w:rsidRPr="0046437C">
        <w:rPr>
          <w:sz w:val="28"/>
          <w:szCs w:val="28"/>
        </w:rPr>
        <w:t>обучающихся</w:t>
      </w:r>
      <w:proofErr w:type="gramEnd"/>
      <w:r w:rsidRPr="0046437C">
        <w:rPr>
          <w:sz w:val="28"/>
          <w:szCs w:val="28"/>
        </w:rPr>
        <w:t xml:space="preserve">; 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</w:rPr>
        <w:t>- рабочее место преподавателя;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- лабораторные столы;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- лабораторные шкафы;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  <w:highlight w:val="yellow"/>
        </w:rPr>
        <w:t>- лабораторные стеллажи;</w:t>
      </w:r>
      <w:r w:rsidRPr="0046437C">
        <w:rPr>
          <w:sz w:val="28"/>
          <w:szCs w:val="28"/>
        </w:rPr>
        <w:t xml:space="preserve"> 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</w:rPr>
        <w:t xml:space="preserve">- лабораторный комплекс по электротехнике: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4"/>
        <w:gridCol w:w="9234"/>
      </w:tblGrid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технология электромонтажных работ ТЭМРНФПС.001ПС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основы электробезопасности ОЭБСР.001ПС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трансформаторы и автотрансформаторы ТАТСР.001ПС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основы электромеханики 001.1ЭОМСР. 001.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Стенд электротехника и основы электроники ЭОЭСР.003.1ПС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электрические машины и привод ЭМПНР.002ПС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электрические машины ЭМНР.002.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автоматизация технологических процессов и производств на основе приборов «ОВЕН» АТППНК.001ПС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Стенд контрольные испытания электрооборудования КИЭОНР. 001ПС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электромонтажный комплекс НТЦ-08.47.1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монтажный  1 технология электромонтажных работ освещение силовая линия.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монтажный 2 технология электромонтажных работ коммутация</w:t>
            </w:r>
          </w:p>
        </w:tc>
      </w:tr>
      <w:tr w:rsidR="0046437C" w:rsidRPr="0046437C" w:rsidTr="00434B66">
        <w:tc>
          <w:tcPr>
            <w:tcW w:w="536" w:type="dxa"/>
          </w:tcPr>
          <w:p w:rsidR="0046437C" w:rsidRPr="0046437C" w:rsidRDefault="0046437C" w:rsidP="00434B6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493" w:type="dxa"/>
          </w:tcPr>
          <w:p w:rsidR="0046437C" w:rsidRPr="0046437C" w:rsidRDefault="0046437C" w:rsidP="00434B66">
            <w:pPr>
              <w:spacing w:line="360" w:lineRule="auto"/>
              <w:rPr>
                <w:bCs/>
                <w:sz w:val="28"/>
                <w:szCs w:val="28"/>
              </w:rPr>
            </w:pPr>
            <w:r w:rsidRPr="0046437C">
              <w:rPr>
                <w:bCs/>
                <w:sz w:val="28"/>
                <w:szCs w:val="28"/>
              </w:rPr>
              <w:t xml:space="preserve"> Стенд Электрооборудование трактора</w:t>
            </w:r>
          </w:p>
        </w:tc>
      </w:tr>
    </w:tbl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</w:rPr>
        <w:t>- комплект учебно-наглядных пособий «Электротехника»;</w:t>
      </w:r>
    </w:p>
    <w:p w:rsidR="0046437C" w:rsidRPr="0046437C" w:rsidRDefault="0046437C" w:rsidP="0046437C">
      <w:pPr>
        <w:pStyle w:val="Default"/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- комплект плакатов «Электротехника»;</w:t>
      </w:r>
    </w:p>
    <w:p w:rsidR="0046437C" w:rsidRPr="0046437C" w:rsidRDefault="0046437C" w:rsidP="0046437C">
      <w:pPr>
        <w:pStyle w:val="Default"/>
        <w:spacing w:line="360" w:lineRule="auto"/>
        <w:ind w:left="119"/>
        <w:jc w:val="both"/>
        <w:rPr>
          <w:sz w:val="28"/>
          <w:szCs w:val="28"/>
        </w:rPr>
      </w:pPr>
      <w:r w:rsidRPr="0046437C">
        <w:rPr>
          <w:sz w:val="28"/>
          <w:szCs w:val="28"/>
          <w:highlight w:val="yellow"/>
        </w:rPr>
        <w:lastRenderedPageBreak/>
        <w:t>- комплект плакатов «Монтаж и эксплуатация электрооборудования промышленных и гражданских зданий»;</w:t>
      </w:r>
      <w:r w:rsidRPr="0046437C">
        <w:rPr>
          <w:sz w:val="28"/>
          <w:szCs w:val="28"/>
        </w:rPr>
        <w:t xml:space="preserve"> </w:t>
      </w:r>
    </w:p>
    <w:p w:rsidR="0046437C" w:rsidRPr="0046437C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9"/>
        <w:jc w:val="both"/>
        <w:rPr>
          <w:sz w:val="28"/>
          <w:szCs w:val="28"/>
        </w:rPr>
      </w:pPr>
      <w:proofErr w:type="gramStart"/>
      <w:r w:rsidRPr="0046437C">
        <w:rPr>
          <w:sz w:val="28"/>
          <w:szCs w:val="28"/>
        </w:rPr>
        <w:t>- образцы электрических машин, приборов, диэлектриков, проводников, конденсаторов, сопротивлений, катушек индуктивности, трансформаторов, магнитных пускателей, аппаратов защиты и автоматического управления;</w:t>
      </w:r>
      <w:proofErr w:type="gramEnd"/>
    </w:p>
    <w:p w:rsidR="0046437C" w:rsidRPr="0046437C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</w:rPr>
        <w:t>- измерительные приборы;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- трехъярусная </w:t>
      </w:r>
      <w:proofErr w:type="spellStart"/>
      <w:r w:rsidRPr="0046437C">
        <w:rPr>
          <w:sz w:val="28"/>
          <w:szCs w:val="28"/>
          <w:highlight w:val="yellow"/>
        </w:rPr>
        <w:t>аэропонная</w:t>
      </w:r>
      <w:proofErr w:type="spellEnd"/>
      <w:r w:rsidRPr="0046437C">
        <w:rPr>
          <w:sz w:val="28"/>
          <w:szCs w:val="28"/>
          <w:highlight w:val="yellow"/>
        </w:rPr>
        <w:t xml:space="preserve"> установка фирмы </w:t>
      </w:r>
      <w:r w:rsidRPr="0046437C">
        <w:rPr>
          <w:sz w:val="28"/>
          <w:szCs w:val="28"/>
          <w:highlight w:val="yellow"/>
          <w:lang w:val="en-US"/>
        </w:rPr>
        <w:t>ATF</w:t>
      </w:r>
      <w:r w:rsidRPr="0046437C">
        <w:rPr>
          <w:sz w:val="28"/>
          <w:szCs w:val="28"/>
          <w:highlight w:val="yellow"/>
        </w:rPr>
        <w:t>;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- оборудование для монтажа и обслуживания «сити-фермер»: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1. </w:t>
      </w:r>
      <w:proofErr w:type="spellStart"/>
      <w:proofErr w:type="gramStart"/>
      <w:r w:rsidRPr="0046437C">
        <w:rPr>
          <w:sz w:val="28"/>
          <w:szCs w:val="28"/>
          <w:highlight w:val="yellow"/>
          <w:lang w:val="en-US"/>
        </w:rPr>
        <w:t>Arduino</w:t>
      </w:r>
      <w:proofErr w:type="spellEnd"/>
      <w:r w:rsidRPr="0046437C">
        <w:rPr>
          <w:sz w:val="28"/>
          <w:szCs w:val="28"/>
          <w:highlight w:val="yellow"/>
        </w:rPr>
        <w:t xml:space="preserve"> </w:t>
      </w:r>
      <w:proofErr w:type="spellStart"/>
      <w:r w:rsidRPr="0046437C">
        <w:rPr>
          <w:sz w:val="28"/>
          <w:szCs w:val="28"/>
          <w:highlight w:val="yellow"/>
          <w:lang w:val="en-US"/>
        </w:rPr>
        <w:t>uno</w:t>
      </w:r>
      <w:proofErr w:type="spellEnd"/>
      <w:r w:rsidRPr="0046437C">
        <w:rPr>
          <w:sz w:val="28"/>
          <w:szCs w:val="28"/>
          <w:highlight w:val="yellow"/>
        </w:rPr>
        <w:t xml:space="preserve"> с кабелем </w:t>
      </w:r>
      <w:r w:rsidRPr="0046437C">
        <w:rPr>
          <w:sz w:val="28"/>
          <w:szCs w:val="28"/>
          <w:highlight w:val="yellow"/>
          <w:lang w:val="en-US"/>
        </w:rPr>
        <w:t>USB</w:t>
      </w:r>
      <w:r w:rsidRPr="0046437C">
        <w:rPr>
          <w:sz w:val="28"/>
          <w:szCs w:val="28"/>
          <w:highlight w:val="yellow"/>
        </w:rPr>
        <w:t>.</w:t>
      </w:r>
      <w:proofErr w:type="gramEnd"/>
      <w:r w:rsidRPr="0046437C">
        <w:rPr>
          <w:sz w:val="28"/>
          <w:szCs w:val="28"/>
          <w:highlight w:val="yellow"/>
        </w:rPr>
        <w:t xml:space="preserve">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2. Датчик света аналоговый</w:t>
      </w:r>
      <w:bookmarkStart w:id="1" w:name="_Hlk61351413"/>
      <w:r w:rsidRPr="0046437C">
        <w:rPr>
          <w:sz w:val="28"/>
          <w:szCs w:val="28"/>
          <w:highlight w:val="yellow"/>
        </w:rPr>
        <w:t>.</w:t>
      </w:r>
    </w:p>
    <w:bookmarkEnd w:id="1"/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3. Датчик температуры и влажности воздуха </w:t>
      </w:r>
      <w:r w:rsidRPr="0046437C">
        <w:rPr>
          <w:sz w:val="28"/>
          <w:szCs w:val="28"/>
          <w:highlight w:val="yellow"/>
          <w:lang w:val="en-US"/>
        </w:rPr>
        <w:t>DHT</w:t>
      </w:r>
      <w:r w:rsidRPr="0046437C">
        <w:rPr>
          <w:sz w:val="28"/>
          <w:szCs w:val="28"/>
          <w:highlight w:val="yellow"/>
        </w:rPr>
        <w:t xml:space="preserve">22.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4. Модули кнопок.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5. Релейный модуль 16 каналов 5</w:t>
      </w:r>
      <w:r w:rsidRPr="0046437C">
        <w:rPr>
          <w:sz w:val="28"/>
          <w:szCs w:val="28"/>
          <w:highlight w:val="yellow"/>
          <w:lang w:val="en-US"/>
        </w:rPr>
        <w:t>V</w:t>
      </w:r>
      <w:r w:rsidRPr="0046437C">
        <w:rPr>
          <w:sz w:val="28"/>
          <w:szCs w:val="28"/>
          <w:highlight w:val="yellow"/>
        </w:rPr>
        <w:t xml:space="preserve">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6. </w:t>
      </w:r>
      <w:proofErr w:type="gramStart"/>
      <w:r w:rsidRPr="0046437C">
        <w:rPr>
          <w:sz w:val="28"/>
          <w:szCs w:val="28"/>
          <w:highlight w:val="yellow"/>
          <w:lang w:val="en-US"/>
        </w:rPr>
        <w:t>Breadboard</w:t>
      </w:r>
      <w:r w:rsidRPr="0046437C">
        <w:rPr>
          <w:sz w:val="28"/>
          <w:szCs w:val="28"/>
          <w:highlight w:val="yellow"/>
        </w:rPr>
        <w:t xml:space="preserve"> </w:t>
      </w:r>
      <w:r w:rsidRPr="0046437C">
        <w:rPr>
          <w:sz w:val="28"/>
          <w:szCs w:val="28"/>
          <w:highlight w:val="yellow"/>
          <w:lang w:val="en-US"/>
        </w:rPr>
        <w:t>MB</w:t>
      </w:r>
      <w:r w:rsidRPr="0046437C">
        <w:rPr>
          <w:sz w:val="28"/>
          <w:szCs w:val="28"/>
          <w:highlight w:val="yellow"/>
        </w:rPr>
        <w:t>-102</w:t>
      </w:r>
      <w:r w:rsidRPr="0046437C">
        <w:rPr>
          <w:sz w:val="28"/>
          <w:szCs w:val="28"/>
          <w:highlight w:val="yellow"/>
          <w:lang w:val="en-US"/>
        </w:rPr>
        <w:t> </w:t>
      </w:r>
      <w:r w:rsidRPr="0046437C">
        <w:rPr>
          <w:sz w:val="28"/>
          <w:szCs w:val="28"/>
          <w:highlight w:val="yellow"/>
        </w:rPr>
        <w:t>830 точек.</w:t>
      </w:r>
      <w:proofErr w:type="gramEnd"/>
      <w:r w:rsidRPr="0046437C">
        <w:rPr>
          <w:sz w:val="28"/>
          <w:szCs w:val="28"/>
          <w:highlight w:val="yellow"/>
        </w:rPr>
        <w:t xml:space="preserve">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7. Блок питания </w:t>
      </w:r>
      <w:r w:rsidRPr="0046437C">
        <w:rPr>
          <w:sz w:val="28"/>
          <w:szCs w:val="28"/>
          <w:highlight w:val="yellow"/>
          <w:lang w:val="en-US"/>
        </w:rPr>
        <w:t>AC</w:t>
      </w:r>
      <w:r w:rsidRPr="0046437C">
        <w:rPr>
          <w:sz w:val="28"/>
          <w:szCs w:val="28"/>
          <w:highlight w:val="yellow"/>
        </w:rPr>
        <w:t>-</w:t>
      </w:r>
      <w:r w:rsidRPr="0046437C">
        <w:rPr>
          <w:sz w:val="28"/>
          <w:szCs w:val="28"/>
          <w:highlight w:val="yellow"/>
          <w:lang w:val="en-US"/>
        </w:rPr>
        <w:t>DC</w:t>
      </w:r>
      <w:r w:rsidRPr="0046437C">
        <w:rPr>
          <w:sz w:val="28"/>
          <w:szCs w:val="28"/>
          <w:highlight w:val="yellow"/>
        </w:rPr>
        <w:t xml:space="preserve"> 12В 20А.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8. Вентилятор компьютерный 120*120.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9. Микро-водяной насос с двумя кронштейнами.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10. Модуль зуммера.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11. Набор резисторов.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12. Монтажные провода.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13. </w:t>
      </w:r>
      <w:proofErr w:type="spellStart"/>
      <w:proofErr w:type="gramStart"/>
      <w:r w:rsidRPr="0046437C">
        <w:rPr>
          <w:sz w:val="28"/>
          <w:szCs w:val="28"/>
          <w:highlight w:val="yellow"/>
          <w:lang w:val="en-US"/>
        </w:rPr>
        <w:t>Tds</w:t>
      </w:r>
      <w:proofErr w:type="spellEnd"/>
      <w:r w:rsidRPr="0046437C">
        <w:rPr>
          <w:sz w:val="28"/>
          <w:szCs w:val="28"/>
          <w:highlight w:val="yellow"/>
        </w:rPr>
        <w:t>-метр ручной.</w:t>
      </w:r>
      <w:proofErr w:type="gramEnd"/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14. </w:t>
      </w:r>
      <w:proofErr w:type="gramStart"/>
      <w:r w:rsidRPr="0046437C">
        <w:rPr>
          <w:sz w:val="28"/>
          <w:szCs w:val="28"/>
          <w:highlight w:val="yellow"/>
          <w:lang w:val="en-US"/>
        </w:rPr>
        <w:t>Ph</w:t>
      </w:r>
      <w:r w:rsidRPr="0046437C">
        <w:rPr>
          <w:sz w:val="28"/>
          <w:szCs w:val="28"/>
          <w:highlight w:val="yellow"/>
        </w:rPr>
        <w:t>-метр ручной.</w:t>
      </w:r>
      <w:proofErr w:type="gramEnd"/>
      <w:r w:rsidRPr="0046437C">
        <w:rPr>
          <w:sz w:val="28"/>
          <w:szCs w:val="28"/>
          <w:highlight w:val="yellow"/>
        </w:rPr>
        <w:t xml:space="preserve">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15. </w:t>
      </w:r>
      <w:proofErr w:type="spellStart"/>
      <w:r w:rsidRPr="0046437C">
        <w:rPr>
          <w:sz w:val="28"/>
          <w:szCs w:val="28"/>
          <w:highlight w:val="yellow"/>
        </w:rPr>
        <w:t>Мультиметр</w:t>
      </w:r>
      <w:proofErr w:type="spellEnd"/>
      <w:r w:rsidRPr="0046437C">
        <w:rPr>
          <w:sz w:val="28"/>
          <w:szCs w:val="28"/>
          <w:highlight w:val="yellow"/>
        </w:rPr>
        <w:t xml:space="preserve">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16. Клемма </w:t>
      </w:r>
      <w:proofErr w:type="spellStart"/>
      <w:r w:rsidRPr="0046437C">
        <w:rPr>
          <w:sz w:val="28"/>
          <w:szCs w:val="28"/>
          <w:highlight w:val="yellow"/>
          <w:lang w:val="en-US"/>
        </w:rPr>
        <w:t>Wago</w:t>
      </w:r>
      <w:proofErr w:type="spellEnd"/>
      <w:r w:rsidRPr="0046437C">
        <w:rPr>
          <w:sz w:val="28"/>
          <w:szCs w:val="28"/>
          <w:highlight w:val="yellow"/>
        </w:rPr>
        <w:t xml:space="preserve">. 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17. </w:t>
      </w:r>
      <w:r w:rsidRPr="0046437C">
        <w:rPr>
          <w:sz w:val="28"/>
          <w:szCs w:val="28"/>
          <w:highlight w:val="yellow"/>
          <w:lang w:val="en-US"/>
        </w:rPr>
        <w:t>TFT</w:t>
      </w:r>
      <w:r w:rsidRPr="0046437C">
        <w:rPr>
          <w:sz w:val="28"/>
          <w:szCs w:val="28"/>
          <w:highlight w:val="yellow"/>
        </w:rPr>
        <w:t xml:space="preserve"> </w:t>
      </w:r>
      <w:r w:rsidRPr="0046437C">
        <w:rPr>
          <w:sz w:val="28"/>
          <w:szCs w:val="28"/>
          <w:highlight w:val="yellow"/>
          <w:lang w:val="en-US"/>
        </w:rPr>
        <w:t>LCD</w:t>
      </w:r>
      <w:r w:rsidRPr="0046437C">
        <w:rPr>
          <w:sz w:val="28"/>
          <w:szCs w:val="28"/>
          <w:highlight w:val="yellow"/>
        </w:rPr>
        <w:t xml:space="preserve"> 3</w:t>
      </w:r>
      <w:proofErr w:type="gramStart"/>
      <w:r w:rsidRPr="0046437C">
        <w:rPr>
          <w:sz w:val="28"/>
          <w:szCs w:val="28"/>
          <w:highlight w:val="yellow"/>
        </w:rPr>
        <w:t>,5</w:t>
      </w:r>
      <w:proofErr w:type="gramEnd"/>
      <w:r w:rsidRPr="0046437C">
        <w:rPr>
          <w:sz w:val="28"/>
          <w:szCs w:val="28"/>
          <w:highlight w:val="yellow"/>
        </w:rPr>
        <w:t xml:space="preserve"> дисплей.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18. Набор слесарных инструментов.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>19. Светодиодные светильники.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  <w:highlight w:val="yellow"/>
        </w:rPr>
      </w:pPr>
      <w:r w:rsidRPr="0046437C">
        <w:rPr>
          <w:sz w:val="28"/>
          <w:szCs w:val="28"/>
          <w:highlight w:val="yellow"/>
        </w:rPr>
        <w:t xml:space="preserve">20. Дрель </w:t>
      </w:r>
      <w:proofErr w:type="spellStart"/>
      <w:r w:rsidRPr="0046437C">
        <w:rPr>
          <w:sz w:val="28"/>
          <w:szCs w:val="28"/>
          <w:highlight w:val="yellow"/>
        </w:rPr>
        <w:t>шуруповерт</w:t>
      </w:r>
      <w:proofErr w:type="spellEnd"/>
      <w:r w:rsidRPr="0046437C">
        <w:rPr>
          <w:sz w:val="28"/>
          <w:szCs w:val="28"/>
          <w:highlight w:val="yellow"/>
        </w:rPr>
        <w:t>.</w:t>
      </w:r>
    </w:p>
    <w:p w:rsidR="0046437C" w:rsidRPr="0046437C" w:rsidRDefault="0046437C" w:rsidP="0046437C">
      <w:pPr>
        <w:spacing w:line="360" w:lineRule="auto"/>
        <w:ind w:left="119"/>
        <w:rPr>
          <w:sz w:val="28"/>
          <w:szCs w:val="28"/>
        </w:rPr>
      </w:pPr>
      <w:r w:rsidRPr="0046437C">
        <w:rPr>
          <w:sz w:val="28"/>
          <w:szCs w:val="28"/>
          <w:highlight w:val="yellow"/>
        </w:rPr>
        <w:t>21. Паяльная станция.</w:t>
      </w:r>
    </w:p>
    <w:p w:rsidR="0046437C" w:rsidRPr="0046437C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9"/>
        <w:jc w:val="both"/>
        <w:rPr>
          <w:bCs/>
          <w:sz w:val="28"/>
          <w:szCs w:val="28"/>
        </w:rPr>
      </w:pPr>
      <w:r w:rsidRPr="0046437C">
        <w:rPr>
          <w:bCs/>
          <w:sz w:val="28"/>
          <w:szCs w:val="28"/>
        </w:rPr>
        <w:t xml:space="preserve">Технические средства обучения: </w:t>
      </w:r>
    </w:p>
    <w:p w:rsidR="0046437C" w:rsidRPr="0046437C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9"/>
        <w:jc w:val="both"/>
        <w:rPr>
          <w:bCs/>
          <w:sz w:val="28"/>
          <w:szCs w:val="28"/>
        </w:rPr>
      </w:pPr>
      <w:r w:rsidRPr="0046437C">
        <w:rPr>
          <w:bCs/>
          <w:sz w:val="28"/>
          <w:szCs w:val="28"/>
          <w:highlight w:val="yellow"/>
        </w:rPr>
        <w:t>- компьютер, телевизор, ноутбук.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b/>
          <w:sz w:val="28"/>
          <w:szCs w:val="28"/>
          <w:lang w:eastAsia="en-US"/>
        </w:rPr>
      </w:pPr>
      <w:r w:rsidRPr="00E1103A">
        <w:rPr>
          <w:b/>
          <w:sz w:val="28"/>
          <w:szCs w:val="28"/>
          <w:lang w:eastAsia="en-US"/>
        </w:rPr>
        <w:lastRenderedPageBreak/>
        <w:t>4.2.</w:t>
      </w:r>
      <w:r w:rsidRPr="00E1103A">
        <w:rPr>
          <w:b/>
          <w:sz w:val="28"/>
          <w:szCs w:val="28"/>
          <w:lang w:eastAsia="en-US"/>
        </w:rPr>
        <w:tab/>
        <w:t>Информационное обеспечение обучения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b/>
          <w:sz w:val="28"/>
          <w:szCs w:val="28"/>
          <w:lang w:eastAsia="en-US"/>
        </w:rPr>
      </w:pPr>
      <w:r w:rsidRPr="00E1103A">
        <w:rPr>
          <w:b/>
          <w:sz w:val="28"/>
          <w:szCs w:val="28"/>
          <w:lang w:eastAsia="en-US"/>
        </w:rPr>
        <w:t>Перечень учебных изданий, Интернет-ресурсов, дополнительной литературы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686956">
        <w:rPr>
          <w:sz w:val="28"/>
          <w:szCs w:val="28"/>
          <w:highlight w:val="yellow"/>
          <w:lang w:eastAsia="en-US"/>
        </w:rPr>
        <w:t>Основные источники: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>1. Александровская А.Н. Организация технического обслуживания и ремонта электрического и электромеханического оборудования. Академия 2019г.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 xml:space="preserve">2. Журавлева Л.В. Основы </w:t>
      </w:r>
      <w:proofErr w:type="spellStart"/>
      <w:r w:rsidRPr="0003706B">
        <w:rPr>
          <w:sz w:val="28"/>
          <w:szCs w:val="28"/>
          <w:highlight w:val="yellow"/>
        </w:rPr>
        <w:t>электроматериаловедения</w:t>
      </w:r>
      <w:proofErr w:type="spellEnd"/>
      <w:r w:rsidRPr="0003706B">
        <w:rPr>
          <w:sz w:val="28"/>
          <w:szCs w:val="28"/>
          <w:highlight w:val="yellow"/>
        </w:rPr>
        <w:t xml:space="preserve">. Академия 2020г. 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>3. Медведев В.Т. Охрана труда в энергетике. Академия 2019г.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 xml:space="preserve">4. </w:t>
      </w:r>
      <w:proofErr w:type="spellStart"/>
      <w:r w:rsidRPr="0003706B">
        <w:rPr>
          <w:sz w:val="28"/>
          <w:szCs w:val="28"/>
          <w:highlight w:val="yellow"/>
        </w:rPr>
        <w:t>Миленина</w:t>
      </w:r>
      <w:proofErr w:type="spellEnd"/>
      <w:r w:rsidRPr="0003706B">
        <w:rPr>
          <w:sz w:val="28"/>
          <w:szCs w:val="28"/>
          <w:highlight w:val="yellow"/>
        </w:rPr>
        <w:t xml:space="preserve"> С.А. Электротехника. Учебник и практикум для СПО. </w:t>
      </w:r>
      <w:proofErr w:type="spellStart"/>
      <w:r w:rsidRPr="0003706B">
        <w:rPr>
          <w:sz w:val="28"/>
          <w:szCs w:val="28"/>
          <w:highlight w:val="yellow"/>
        </w:rPr>
        <w:t>Юрайт</w:t>
      </w:r>
      <w:proofErr w:type="spellEnd"/>
      <w:r w:rsidRPr="0003706B">
        <w:rPr>
          <w:sz w:val="28"/>
          <w:szCs w:val="28"/>
          <w:highlight w:val="yellow"/>
        </w:rPr>
        <w:t xml:space="preserve"> 2020г.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 xml:space="preserve">5. </w:t>
      </w:r>
      <w:proofErr w:type="spellStart"/>
      <w:r w:rsidRPr="0003706B">
        <w:rPr>
          <w:sz w:val="28"/>
          <w:szCs w:val="28"/>
          <w:highlight w:val="yellow"/>
        </w:rPr>
        <w:t>Сибикин</w:t>
      </w:r>
      <w:proofErr w:type="spellEnd"/>
      <w:r w:rsidRPr="0003706B">
        <w:rPr>
          <w:sz w:val="28"/>
          <w:szCs w:val="28"/>
          <w:highlight w:val="yellow"/>
        </w:rPr>
        <w:t xml:space="preserve"> Ю.Д. Техническое обслуживание, ремонт электрооборудования и сетей промышленных предприятий. В 2 кн. </w:t>
      </w:r>
      <w:proofErr w:type="spellStart"/>
      <w:r w:rsidRPr="0003706B">
        <w:rPr>
          <w:sz w:val="28"/>
          <w:szCs w:val="28"/>
          <w:highlight w:val="yellow"/>
        </w:rPr>
        <w:t>Кн</w:t>
      </w:r>
      <w:proofErr w:type="spellEnd"/>
      <w:r w:rsidRPr="0003706B">
        <w:rPr>
          <w:sz w:val="28"/>
          <w:szCs w:val="28"/>
          <w:highlight w:val="yellow"/>
        </w:rPr>
        <w:t xml:space="preserve"> 1. Академия 2020г. 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 xml:space="preserve">6. </w:t>
      </w:r>
      <w:proofErr w:type="spellStart"/>
      <w:r w:rsidRPr="0003706B">
        <w:rPr>
          <w:sz w:val="28"/>
          <w:szCs w:val="28"/>
          <w:highlight w:val="yellow"/>
        </w:rPr>
        <w:t>Сибикин</w:t>
      </w:r>
      <w:proofErr w:type="spellEnd"/>
      <w:r w:rsidRPr="0003706B">
        <w:rPr>
          <w:sz w:val="28"/>
          <w:szCs w:val="28"/>
          <w:highlight w:val="yellow"/>
        </w:rPr>
        <w:t xml:space="preserve"> Ю.Д.. Техническое обслуживание, ремонт электрооборудования и сетей промышленных предприятий. В 2 кн. Кн.2. Учебник. Академия 2020г.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bCs/>
          <w:sz w:val="28"/>
          <w:szCs w:val="28"/>
          <w:highlight w:val="yellow"/>
        </w:rPr>
        <w:t xml:space="preserve">7.Скопцова Н.И.  </w:t>
      </w:r>
      <w:r w:rsidRPr="0003706B">
        <w:rPr>
          <w:sz w:val="28"/>
          <w:szCs w:val="28"/>
          <w:highlight w:val="yellow"/>
        </w:rPr>
        <w:t xml:space="preserve">Основы </w:t>
      </w:r>
      <w:proofErr w:type="spellStart"/>
      <w:r w:rsidRPr="0003706B">
        <w:rPr>
          <w:sz w:val="28"/>
          <w:szCs w:val="28"/>
          <w:highlight w:val="yellow"/>
        </w:rPr>
        <w:t>электроматериаловедения</w:t>
      </w:r>
      <w:proofErr w:type="spellEnd"/>
      <w:r w:rsidRPr="0003706B">
        <w:rPr>
          <w:sz w:val="28"/>
          <w:szCs w:val="28"/>
          <w:highlight w:val="yellow"/>
        </w:rPr>
        <w:t>. Академия 2017г.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 xml:space="preserve">8 </w:t>
      </w:r>
      <w:proofErr w:type="spellStart"/>
      <w:r w:rsidRPr="0003706B">
        <w:rPr>
          <w:sz w:val="28"/>
          <w:szCs w:val="28"/>
          <w:highlight w:val="yellow"/>
        </w:rPr>
        <w:t>Миленина</w:t>
      </w:r>
      <w:proofErr w:type="spellEnd"/>
      <w:r w:rsidRPr="0003706B">
        <w:rPr>
          <w:sz w:val="28"/>
          <w:szCs w:val="28"/>
          <w:highlight w:val="yellow"/>
        </w:rPr>
        <w:t xml:space="preserve"> С.А. Электроника и светотехника. </w:t>
      </w:r>
      <w:proofErr w:type="spellStart"/>
      <w:r w:rsidRPr="0003706B">
        <w:rPr>
          <w:sz w:val="28"/>
          <w:szCs w:val="28"/>
          <w:highlight w:val="yellow"/>
        </w:rPr>
        <w:t>Юрайт</w:t>
      </w:r>
      <w:proofErr w:type="spellEnd"/>
      <w:r w:rsidRPr="0003706B">
        <w:rPr>
          <w:sz w:val="28"/>
          <w:szCs w:val="28"/>
          <w:highlight w:val="yellow"/>
        </w:rPr>
        <w:t xml:space="preserve"> 2020г.</w:t>
      </w:r>
    </w:p>
    <w:p w:rsidR="0046437C" w:rsidRPr="0003706B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>9. Атабеков Г.И. Теоретические основы электротехники. Лань 2020г.</w:t>
      </w:r>
    </w:p>
    <w:p w:rsidR="0046437C" w:rsidRDefault="0046437C" w:rsidP="0046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3706B">
        <w:rPr>
          <w:sz w:val="28"/>
          <w:szCs w:val="28"/>
          <w:highlight w:val="yellow"/>
        </w:rPr>
        <w:t>10.Сидорова Л.Г. Сборка, монтаж, регулировка и ремонт узлов, механизмов оборудования агрегатов, машин, станков и другого электромеханического оборудования промышленных организаций. Академия 2019г.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>Дополнительные источники: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>1.</w:t>
      </w:r>
      <w:r w:rsidRPr="00E1103A">
        <w:rPr>
          <w:sz w:val="28"/>
          <w:szCs w:val="28"/>
          <w:lang w:eastAsia="en-US"/>
        </w:rPr>
        <w:tab/>
        <w:t xml:space="preserve">Акимова Н.А. и др. Монтаж, техническая эксплуатация и ремонт электрического и электромеханического оборудования: Учебное пособие для студ. Учреждений сред. Проф. образования/ </w:t>
      </w:r>
      <w:proofErr w:type="spellStart"/>
      <w:r w:rsidRPr="00E1103A">
        <w:rPr>
          <w:sz w:val="28"/>
          <w:szCs w:val="28"/>
          <w:lang w:eastAsia="en-US"/>
        </w:rPr>
        <w:t>Н.А.Акимова</w:t>
      </w:r>
      <w:proofErr w:type="spellEnd"/>
      <w:r w:rsidRPr="00E1103A">
        <w:rPr>
          <w:sz w:val="28"/>
          <w:szCs w:val="28"/>
          <w:lang w:eastAsia="en-US"/>
        </w:rPr>
        <w:t xml:space="preserve">, Н.Ф. </w:t>
      </w:r>
      <w:proofErr w:type="spellStart"/>
      <w:r w:rsidRPr="00E1103A">
        <w:rPr>
          <w:sz w:val="28"/>
          <w:szCs w:val="28"/>
          <w:lang w:eastAsia="en-US"/>
        </w:rPr>
        <w:t>Котеленец</w:t>
      </w:r>
      <w:proofErr w:type="spellEnd"/>
      <w:r w:rsidRPr="00E1103A">
        <w:rPr>
          <w:sz w:val="28"/>
          <w:szCs w:val="28"/>
          <w:lang w:eastAsia="en-US"/>
        </w:rPr>
        <w:t xml:space="preserve">, Н.И. Сентюрихин; под общей ред. Н.Ф. </w:t>
      </w:r>
      <w:proofErr w:type="spellStart"/>
      <w:r w:rsidRPr="00E1103A">
        <w:rPr>
          <w:sz w:val="28"/>
          <w:szCs w:val="28"/>
          <w:lang w:eastAsia="en-US"/>
        </w:rPr>
        <w:t>Котеленца</w:t>
      </w:r>
      <w:proofErr w:type="spellEnd"/>
      <w:r w:rsidRPr="00E1103A">
        <w:rPr>
          <w:sz w:val="28"/>
          <w:szCs w:val="28"/>
          <w:lang w:eastAsia="en-US"/>
        </w:rPr>
        <w:t>. – 6-е изд., стер. – М.: Издательский Центр «Академия», 2009.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>2.</w:t>
      </w:r>
      <w:r w:rsidRPr="00E1103A">
        <w:rPr>
          <w:sz w:val="28"/>
          <w:szCs w:val="28"/>
          <w:lang w:eastAsia="en-US"/>
        </w:rPr>
        <w:tab/>
        <w:t>Никитенко Г.В. Электропривод производственных механизмов [Текст]: Учебное пособие /  Г.В.Ник</w:t>
      </w:r>
      <w:r>
        <w:rPr>
          <w:sz w:val="28"/>
          <w:szCs w:val="28"/>
          <w:lang w:eastAsia="en-US"/>
        </w:rPr>
        <w:t>итенко.- М.: Лань, 2013.- 224с.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686956">
        <w:rPr>
          <w:sz w:val="28"/>
          <w:szCs w:val="28"/>
          <w:highlight w:val="yellow"/>
          <w:lang w:eastAsia="en-US"/>
        </w:rPr>
        <w:t>Перечень электронных ресурсов (</w:t>
      </w:r>
      <w:proofErr w:type="spellStart"/>
      <w:r w:rsidRPr="00686956">
        <w:rPr>
          <w:sz w:val="28"/>
          <w:szCs w:val="28"/>
          <w:highlight w:val="yellow"/>
          <w:lang w:eastAsia="en-US"/>
        </w:rPr>
        <w:t>интернет-ресурсов</w:t>
      </w:r>
      <w:proofErr w:type="spellEnd"/>
      <w:r w:rsidRPr="00686956">
        <w:rPr>
          <w:sz w:val="28"/>
          <w:szCs w:val="28"/>
          <w:highlight w:val="yellow"/>
          <w:lang w:eastAsia="en-US"/>
        </w:rPr>
        <w:t>):</w:t>
      </w:r>
    </w:p>
    <w:p w:rsidR="0046437C" w:rsidRPr="0046437C" w:rsidRDefault="0046437C" w:rsidP="0046437C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46437C">
        <w:rPr>
          <w:bCs/>
          <w:sz w:val="28"/>
          <w:szCs w:val="28"/>
          <w:highlight w:val="yellow"/>
        </w:rPr>
        <w:t xml:space="preserve">1. </w:t>
      </w:r>
      <w:r w:rsidRPr="0046437C">
        <w:rPr>
          <w:rStyle w:val="af0"/>
          <w:sz w:val="28"/>
          <w:szCs w:val="28"/>
          <w:highlight w:val="yellow"/>
          <w:shd w:val="clear" w:color="auto" w:fill="FFFFFF"/>
        </w:rPr>
        <w:t> </w:t>
      </w:r>
      <w:hyperlink r:id="rId12" w:tgtFrame="_blank" w:history="1">
        <w:r w:rsidRPr="0046437C">
          <w:rPr>
            <w:rStyle w:val="af1"/>
            <w:bCs/>
            <w:color w:val="auto"/>
            <w:sz w:val="28"/>
            <w:szCs w:val="28"/>
            <w:highlight w:val="yellow"/>
            <w:shd w:val="clear" w:color="auto" w:fill="FFFFFF"/>
          </w:rPr>
          <w:t>https://znanium.com/collections/basic/858/documents</w:t>
        </w:r>
      </w:hyperlink>
    </w:p>
    <w:p w:rsidR="00E1103A" w:rsidRPr="00E1103A" w:rsidRDefault="00B72A54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E1103A" w:rsidRPr="00E1103A">
        <w:rPr>
          <w:sz w:val="28"/>
          <w:szCs w:val="28"/>
          <w:lang w:eastAsia="en-US"/>
        </w:rPr>
        <w:t xml:space="preserve">http://www.mechfac.ru – в разделе: студенту/учебно-методический материал – </w:t>
      </w:r>
      <w:r w:rsidR="00E1103A" w:rsidRPr="00E1103A">
        <w:rPr>
          <w:sz w:val="28"/>
          <w:szCs w:val="28"/>
          <w:lang w:eastAsia="en-US"/>
        </w:rPr>
        <w:lastRenderedPageBreak/>
        <w:t>аннотации рабочих программ, учебно-методический материал, разработанные преподавателями Инженерного института.</w:t>
      </w:r>
    </w:p>
    <w:p w:rsidR="00E1103A" w:rsidRPr="00E1103A" w:rsidRDefault="00672888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1103A" w:rsidRPr="00E1103A">
        <w:rPr>
          <w:sz w:val="28"/>
          <w:szCs w:val="28"/>
          <w:lang w:eastAsia="en-US"/>
        </w:rPr>
        <w:t>.</w:t>
      </w:r>
      <w:r w:rsidR="00E1103A" w:rsidRPr="00E1103A">
        <w:rPr>
          <w:sz w:val="28"/>
          <w:szCs w:val="28"/>
          <w:lang w:eastAsia="en-US"/>
        </w:rPr>
        <w:tab/>
      </w:r>
      <w:proofErr w:type="spellStart"/>
      <w:r w:rsidR="00E1103A" w:rsidRPr="00E1103A">
        <w:rPr>
          <w:sz w:val="28"/>
          <w:szCs w:val="28"/>
          <w:lang w:eastAsia="en-US"/>
        </w:rPr>
        <w:t>server</w:t>
      </w:r>
      <w:proofErr w:type="spellEnd"/>
      <w:r w:rsidR="00E1103A" w:rsidRPr="00E1103A">
        <w:rPr>
          <w:sz w:val="28"/>
          <w:szCs w:val="28"/>
          <w:lang w:eastAsia="en-US"/>
        </w:rPr>
        <w:t>/</w:t>
      </w:r>
      <w:proofErr w:type="spellStart"/>
      <w:r w:rsidR="00E1103A" w:rsidRPr="00E1103A">
        <w:rPr>
          <w:sz w:val="28"/>
          <w:szCs w:val="28"/>
          <w:lang w:eastAsia="en-US"/>
        </w:rPr>
        <w:t>student</w:t>
      </w:r>
      <w:proofErr w:type="spellEnd"/>
      <w:r w:rsidR="00E1103A" w:rsidRPr="00E1103A">
        <w:rPr>
          <w:sz w:val="28"/>
          <w:szCs w:val="28"/>
          <w:lang w:eastAsia="en-US"/>
        </w:rPr>
        <w:t>/</w:t>
      </w:r>
      <w:proofErr w:type="spellStart"/>
      <w:r w:rsidR="00E1103A" w:rsidRPr="00E1103A">
        <w:rPr>
          <w:sz w:val="28"/>
          <w:szCs w:val="28"/>
          <w:lang w:eastAsia="en-US"/>
        </w:rPr>
        <w:t>Ush_Metod</w:t>
      </w:r>
      <w:proofErr w:type="spellEnd"/>
      <w:r w:rsidR="00E1103A" w:rsidRPr="00E1103A">
        <w:rPr>
          <w:sz w:val="28"/>
          <w:szCs w:val="28"/>
          <w:lang w:eastAsia="en-US"/>
        </w:rPr>
        <w:t>/ – представленный во внутреннем доступе на сервере Инженерного института учебно-методический материал систематизирован по кафедрам или изучаемым дисциплинам.</w:t>
      </w:r>
    </w:p>
    <w:p w:rsidR="00E1103A" w:rsidRPr="00E1103A" w:rsidRDefault="00672888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1103A" w:rsidRPr="00E1103A">
        <w:rPr>
          <w:sz w:val="28"/>
          <w:szCs w:val="28"/>
          <w:lang w:eastAsia="en-US"/>
        </w:rPr>
        <w:t>.</w:t>
      </w:r>
      <w:r w:rsidR="00E1103A" w:rsidRPr="00E1103A">
        <w:rPr>
          <w:sz w:val="28"/>
          <w:szCs w:val="28"/>
          <w:lang w:eastAsia="en-US"/>
        </w:rPr>
        <w:tab/>
        <w:t>http://electrono.ru/ Электрические машины. Электротехническая аппаратура. Электрическая цепь и ее основные законы. Электромагнетизм и электромагнитная индукция.</w:t>
      </w:r>
    </w:p>
    <w:p w:rsidR="00E1103A" w:rsidRPr="00E1103A" w:rsidRDefault="00672888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1103A" w:rsidRPr="00E1103A">
        <w:rPr>
          <w:sz w:val="28"/>
          <w:szCs w:val="28"/>
          <w:lang w:eastAsia="en-US"/>
        </w:rPr>
        <w:t>.</w:t>
      </w:r>
      <w:r w:rsidR="00E1103A" w:rsidRPr="00E1103A">
        <w:rPr>
          <w:sz w:val="28"/>
          <w:szCs w:val="28"/>
          <w:lang w:eastAsia="en-US"/>
        </w:rPr>
        <w:tab/>
        <w:t>http://electrichelp.ru/Формулы по электрическим машинам. ... Сайт для электриков. Информационный проект для работников энергетических служб и студентов электротехнических вузов.</w:t>
      </w:r>
    </w:p>
    <w:p w:rsidR="00E1103A" w:rsidRPr="00E1103A" w:rsidRDefault="00672888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E1103A" w:rsidRPr="00E1103A">
        <w:rPr>
          <w:sz w:val="28"/>
          <w:szCs w:val="28"/>
          <w:lang w:eastAsia="en-US"/>
        </w:rPr>
        <w:t>.</w:t>
      </w:r>
      <w:r w:rsidR="00E1103A" w:rsidRPr="00E1103A">
        <w:rPr>
          <w:sz w:val="28"/>
          <w:szCs w:val="28"/>
          <w:lang w:eastAsia="en-US"/>
        </w:rPr>
        <w:tab/>
        <w:t>http://cifra.studentmiv.ru/Учебники по Электрическим машинам.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b/>
          <w:sz w:val="28"/>
          <w:szCs w:val="28"/>
          <w:lang w:eastAsia="en-US"/>
        </w:rPr>
      </w:pPr>
      <w:r w:rsidRPr="00E1103A">
        <w:rPr>
          <w:b/>
          <w:sz w:val="28"/>
          <w:szCs w:val="28"/>
          <w:lang w:eastAsia="en-US"/>
        </w:rPr>
        <w:t>4.3.</w:t>
      </w:r>
      <w:r w:rsidRPr="00E1103A">
        <w:rPr>
          <w:b/>
          <w:sz w:val="28"/>
          <w:szCs w:val="28"/>
          <w:lang w:eastAsia="en-US"/>
        </w:rPr>
        <w:tab/>
        <w:t>Общие требования к организации образовательного процесса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 xml:space="preserve">Учебные занятия проводятся в </w:t>
      </w:r>
      <w:r w:rsidR="00672888">
        <w:rPr>
          <w:sz w:val="28"/>
          <w:szCs w:val="28"/>
          <w:lang w:eastAsia="en-US"/>
        </w:rPr>
        <w:t>мастерской</w:t>
      </w:r>
      <w:r w:rsidRPr="00E1103A">
        <w:rPr>
          <w:sz w:val="28"/>
          <w:szCs w:val="28"/>
          <w:lang w:eastAsia="en-US"/>
        </w:rPr>
        <w:t xml:space="preserve"> согласно расписанию. Учебная практика проводится в электромонтажной мастерской. Реализация данного модуля начинается после изучения общепрофессиональных дисциплин: «Основы электротехники», «Материаловедение», «Основы механизации сельскохозяйственного производства», «Инженерная графика» и ведётся параллельно с профессиональным модулем ПМ.03 Техническое обслуживание, диагностирование неисправностей и ремонт электрооборудования и автоматизированных систем сельскохозяйственной техники. При работе над курсовым проектом обучающимся оказываются консультации.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b/>
          <w:sz w:val="28"/>
          <w:szCs w:val="28"/>
          <w:lang w:eastAsia="en-US"/>
        </w:rPr>
      </w:pPr>
      <w:r w:rsidRPr="00E1103A">
        <w:rPr>
          <w:b/>
          <w:sz w:val="28"/>
          <w:szCs w:val="28"/>
          <w:lang w:eastAsia="en-US"/>
        </w:rPr>
        <w:t>4.4.</w:t>
      </w:r>
      <w:r w:rsidRPr="00E1103A">
        <w:rPr>
          <w:b/>
          <w:sz w:val="28"/>
          <w:szCs w:val="28"/>
          <w:lang w:eastAsia="en-US"/>
        </w:rPr>
        <w:tab/>
        <w:t>Кадровое обеспечение образовательного процесса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E1103A">
        <w:rPr>
          <w:sz w:val="28"/>
          <w:szCs w:val="28"/>
          <w:lang w:eastAsia="en-US"/>
        </w:rPr>
        <w:t>обучение по</w:t>
      </w:r>
      <w:proofErr w:type="gramEnd"/>
      <w:r w:rsidRPr="00E1103A">
        <w:rPr>
          <w:sz w:val="28"/>
          <w:szCs w:val="28"/>
          <w:lang w:eastAsia="en-US"/>
        </w:rPr>
        <w:t xml:space="preserve"> междисциплинарному курсу (курсам): наличие вы</w:t>
      </w:r>
      <w:r>
        <w:rPr>
          <w:sz w:val="28"/>
          <w:szCs w:val="28"/>
          <w:lang w:eastAsia="en-US"/>
        </w:rPr>
        <w:t>сшего технического образования.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>Требования к квалификации педагогических кадров, осуществляющих руководство практикой.</w:t>
      </w:r>
    </w:p>
    <w:p w:rsidR="00E1103A" w:rsidRPr="00E1103A" w:rsidRDefault="00E1103A" w:rsidP="00E1103A">
      <w:pPr>
        <w:widowControl w:val="0"/>
        <w:tabs>
          <w:tab w:val="left" w:pos="624"/>
        </w:tabs>
        <w:spacing w:line="360" w:lineRule="auto"/>
        <w:jc w:val="both"/>
        <w:rPr>
          <w:sz w:val="28"/>
          <w:szCs w:val="28"/>
          <w:lang w:eastAsia="en-US"/>
        </w:rPr>
      </w:pPr>
      <w:r w:rsidRPr="00E1103A">
        <w:rPr>
          <w:sz w:val="28"/>
          <w:szCs w:val="28"/>
          <w:lang w:eastAsia="en-US"/>
        </w:rPr>
        <w:t>Педагогический</w:t>
      </w:r>
      <w:r w:rsidRPr="00E1103A">
        <w:rPr>
          <w:sz w:val="28"/>
          <w:szCs w:val="28"/>
          <w:lang w:eastAsia="en-US"/>
        </w:rPr>
        <w:tab/>
        <w:t>состав:</w:t>
      </w:r>
      <w:r w:rsidRPr="00E1103A">
        <w:rPr>
          <w:sz w:val="28"/>
          <w:szCs w:val="28"/>
          <w:lang w:eastAsia="en-US"/>
        </w:rPr>
        <w:tab/>
        <w:t>дипломированные</w:t>
      </w:r>
      <w:r w:rsidRPr="00E1103A">
        <w:rPr>
          <w:sz w:val="28"/>
          <w:szCs w:val="28"/>
          <w:lang w:eastAsia="en-US"/>
        </w:rPr>
        <w:tab/>
        <w:t>преподаватели междисциплинарных курсов и общепрофессиональных дисциплин.</w:t>
      </w:r>
    </w:p>
    <w:p w:rsidR="00E1103A" w:rsidRPr="00E1103A" w:rsidRDefault="00E1103A" w:rsidP="00E1103A">
      <w:pPr>
        <w:widowControl w:val="0"/>
        <w:spacing w:line="29" w:lineRule="exact"/>
        <w:rPr>
          <w:sz w:val="28"/>
          <w:szCs w:val="2"/>
          <w:lang w:eastAsia="en-US"/>
        </w:rPr>
        <w:sectPr w:rsidR="00E1103A" w:rsidRPr="00E1103A">
          <w:footerReference w:type="default" r:id="rId13"/>
          <w:pgSz w:w="11900" w:h="16840"/>
          <w:pgMar w:top="1080" w:right="700" w:bottom="920" w:left="1540" w:header="0" w:footer="721" w:gutter="0"/>
          <w:pgNumType w:start="31"/>
          <w:cols w:space="720"/>
        </w:sectPr>
      </w:pPr>
    </w:p>
    <w:p w:rsidR="00E1103A" w:rsidRPr="00E1103A" w:rsidRDefault="00E1103A" w:rsidP="00E1103A">
      <w:pPr>
        <w:widowControl w:val="0"/>
        <w:tabs>
          <w:tab w:val="left" w:pos="2001"/>
        </w:tabs>
        <w:spacing w:before="51" w:line="242" w:lineRule="auto"/>
        <w:ind w:left="426" w:right="953"/>
        <w:jc w:val="center"/>
        <w:outlineLvl w:val="0"/>
        <w:rPr>
          <w:sz w:val="28"/>
          <w:lang w:eastAsia="en-US"/>
        </w:rPr>
      </w:pPr>
      <w:r>
        <w:rPr>
          <w:b/>
          <w:bCs/>
          <w:sz w:val="28"/>
          <w:lang w:eastAsia="en-US"/>
        </w:rPr>
        <w:lastRenderedPageBreak/>
        <w:t xml:space="preserve">5. </w:t>
      </w:r>
      <w:r w:rsidRPr="00E1103A">
        <w:rPr>
          <w:b/>
          <w:bCs/>
          <w:sz w:val="28"/>
          <w:lang w:eastAsia="en-US"/>
        </w:rPr>
        <w:t>КОНТРОЛЬ И ОЦЕНКА РЕЗУЛЬТАТОВ ОСВОЕНИЯ ПРОФЕССИОНАЛЬНОГО МОДУЛЯ (ВИДАПРОФЕССИОНАЛЬНОЙ</w:t>
      </w:r>
      <w:r w:rsidRPr="00E1103A">
        <w:rPr>
          <w:rFonts w:eastAsia="Calibri"/>
          <w:b/>
          <w:sz w:val="28"/>
          <w:szCs w:val="22"/>
          <w:lang w:eastAsia="en-US"/>
        </w:rPr>
        <w:t>ДЕЯТЕЛЬНОСТИ)</w:t>
      </w:r>
    </w:p>
    <w:p w:rsidR="00E1103A" w:rsidRPr="00E1103A" w:rsidRDefault="00E1103A" w:rsidP="00E1103A">
      <w:pPr>
        <w:widowControl w:val="0"/>
        <w:spacing w:before="3"/>
        <w:rPr>
          <w:b/>
          <w:bCs/>
          <w:lang w:eastAsia="en-US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3"/>
        <w:gridCol w:w="4498"/>
        <w:gridCol w:w="1901"/>
      </w:tblGrid>
      <w:tr w:rsidR="00E1103A" w:rsidRPr="00E1103A" w:rsidTr="000805A3">
        <w:trPr>
          <w:trHeight w:hRule="exact" w:val="1133"/>
        </w:trPr>
        <w:tc>
          <w:tcPr>
            <w:tcW w:w="3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ind w:left="528" w:right="529" w:hanging="11"/>
              <w:jc w:val="center"/>
              <w:rPr>
                <w:lang w:val="ru-RU" w:eastAsia="en-US"/>
              </w:rPr>
            </w:pPr>
            <w:r w:rsidRPr="00E1103A">
              <w:rPr>
                <w:rFonts w:eastAsia="Calibri"/>
                <w:b/>
                <w:lang w:val="ru-RU" w:eastAsia="en-US"/>
              </w:rPr>
              <w:t>Результаты (освоенные профессиональные компетенции)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spacing w:before="6"/>
              <w:rPr>
                <w:b/>
                <w:bCs/>
                <w:sz w:val="23"/>
                <w:szCs w:val="23"/>
                <w:lang w:val="ru-RU" w:eastAsia="en-US"/>
              </w:rPr>
            </w:pPr>
          </w:p>
          <w:p w:rsidR="00E1103A" w:rsidRPr="00E1103A" w:rsidRDefault="00E1103A" w:rsidP="000805A3">
            <w:pPr>
              <w:spacing w:line="242" w:lineRule="auto"/>
              <w:ind w:left="1641" w:right="616" w:hanging="1023"/>
              <w:rPr>
                <w:lang w:val="ru-RU" w:eastAsia="en-US"/>
              </w:rPr>
            </w:pPr>
            <w:r w:rsidRPr="00E1103A">
              <w:rPr>
                <w:rFonts w:eastAsia="Calibri"/>
                <w:b/>
                <w:lang w:val="ru-RU" w:eastAsia="en-US"/>
              </w:rPr>
              <w:t>Основные показатели оценки результата</w:t>
            </w:r>
          </w:p>
        </w:tc>
        <w:tc>
          <w:tcPr>
            <w:tcW w:w="1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103A" w:rsidRPr="00E1103A" w:rsidRDefault="00E1103A" w:rsidP="000805A3">
            <w:pPr>
              <w:ind w:left="331" w:right="315" w:hanging="1"/>
              <w:jc w:val="center"/>
              <w:rPr>
                <w:lang w:val="ru-RU" w:eastAsia="en-US"/>
              </w:rPr>
            </w:pPr>
            <w:r w:rsidRPr="00E1103A">
              <w:rPr>
                <w:rFonts w:eastAsia="Calibri"/>
                <w:b/>
                <w:lang w:val="ru-RU" w:eastAsia="en-US"/>
              </w:rPr>
              <w:t>Формы и методы контроляи оценки</w:t>
            </w:r>
          </w:p>
        </w:tc>
      </w:tr>
      <w:tr w:rsidR="00E1103A" w:rsidRPr="00E1103A" w:rsidTr="000805A3">
        <w:trPr>
          <w:trHeight w:hRule="exact" w:val="1138"/>
        </w:trPr>
        <w:tc>
          <w:tcPr>
            <w:tcW w:w="3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ind w:left="95" w:right="640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Выполнять монтаж электрооборудования и автоматических систем управления.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numPr>
                <w:ilvl w:val="0"/>
                <w:numId w:val="29"/>
              </w:numPr>
              <w:tabs>
                <w:tab w:val="left" w:pos="245"/>
              </w:tabs>
              <w:spacing w:line="268" w:lineRule="exact"/>
              <w:ind w:firstLine="0"/>
              <w:rPr>
                <w:lang w:eastAsia="en-US"/>
              </w:rPr>
            </w:pPr>
            <w:proofErr w:type="spellStart"/>
            <w:r w:rsidRPr="00E1103A">
              <w:rPr>
                <w:rFonts w:eastAsia="Calibri"/>
                <w:lang w:eastAsia="en-US"/>
              </w:rPr>
              <w:t>грамотностьчтениямонтажныхсхем</w:t>
            </w:r>
            <w:proofErr w:type="spellEnd"/>
          </w:p>
          <w:p w:rsidR="00E1103A" w:rsidRPr="00E1103A" w:rsidRDefault="00E1103A" w:rsidP="000805A3">
            <w:pPr>
              <w:numPr>
                <w:ilvl w:val="0"/>
                <w:numId w:val="29"/>
              </w:numPr>
              <w:tabs>
                <w:tab w:val="left" w:pos="245"/>
              </w:tabs>
              <w:spacing w:before="7" w:line="274" w:lineRule="exact"/>
              <w:ind w:right="1504" w:firstLine="0"/>
              <w:rPr>
                <w:lang w:eastAsia="en-US"/>
              </w:rPr>
            </w:pPr>
            <w:r w:rsidRPr="00E1103A">
              <w:rPr>
                <w:rFonts w:eastAsia="Calibri"/>
                <w:lang w:eastAsia="en-US"/>
              </w:rPr>
              <w:t>качество монтажа средств автоматизации</w:t>
            </w:r>
          </w:p>
        </w:tc>
        <w:tc>
          <w:tcPr>
            <w:tcW w:w="19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1103A" w:rsidRPr="00E1103A" w:rsidRDefault="00E1103A" w:rsidP="000805A3">
            <w:pPr>
              <w:ind w:left="105" w:right="95" w:firstLine="62"/>
              <w:rPr>
                <w:lang w:eastAsia="en-US"/>
              </w:rPr>
            </w:pPr>
            <w:proofErr w:type="spellStart"/>
            <w:r w:rsidRPr="00E1103A">
              <w:rPr>
                <w:rFonts w:eastAsia="Calibri"/>
                <w:lang w:eastAsia="en-US"/>
              </w:rPr>
              <w:t>Защитапрактических</w:t>
            </w:r>
            <w:proofErr w:type="spellEnd"/>
            <w:r w:rsidRPr="00E1103A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E1103A">
              <w:rPr>
                <w:rFonts w:eastAsia="Calibri"/>
                <w:lang w:eastAsia="en-US"/>
              </w:rPr>
              <w:t>лабораторныхработ</w:t>
            </w:r>
            <w:proofErr w:type="spellEnd"/>
          </w:p>
          <w:p w:rsidR="00E1103A" w:rsidRPr="00E1103A" w:rsidRDefault="00E1103A" w:rsidP="000805A3">
            <w:pPr>
              <w:rPr>
                <w:b/>
                <w:bCs/>
                <w:lang w:eastAsia="en-US"/>
              </w:rPr>
            </w:pPr>
          </w:p>
          <w:p w:rsidR="00E1103A" w:rsidRPr="00E1103A" w:rsidRDefault="00E1103A" w:rsidP="000805A3">
            <w:pPr>
              <w:ind w:left="105" w:right="95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Дифференцированный зачет и экзамен по разделам модуля</w:t>
            </w:r>
          </w:p>
          <w:p w:rsidR="00E1103A" w:rsidRPr="00E1103A" w:rsidRDefault="00E1103A" w:rsidP="000805A3">
            <w:pPr>
              <w:rPr>
                <w:b/>
                <w:bCs/>
                <w:lang w:val="ru-RU" w:eastAsia="en-US"/>
              </w:rPr>
            </w:pPr>
          </w:p>
          <w:p w:rsidR="00E1103A" w:rsidRPr="00E1103A" w:rsidRDefault="00E1103A" w:rsidP="000805A3">
            <w:pPr>
              <w:rPr>
                <w:b/>
                <w:bCs/>
                <w:lang w:val="ru-RU" w:eastAsia="en-US"/>
              </w:rPr>
            </w:pPr>
          </w:p>
          <w:p w:rsidR="00E1103A" w:rsidRPr="00E1103A" w:rsidRDefault="00E1103A" w:rsidP="000805A3">
            <w:pPr>
              <w:rPr>
                <w:b/>
                <w:bCs/>
                <w:lang w:val="ru-RU" w:eastAsia="en-US"/>
              </w:rPr>
            </w:pPr>
          </w:p>
          <w:p w:rsidR="00E1103A" w:rsidRPr="00E1103A" w:rsidRDefault="00E1103A" w:rsidP="000805A3">
            <w:pPr>
              <w:ind w:left="105" w:right="736"/>
              <w:rPr>
                <w:lang w:eastAsia="en-US"/>
              </w:rPr>
            </w:pPr>
            <w:proofErr w:type="spellStart"/>
            <w:r w:rsidRPr="00E1103A">
              <w:rPr>
                <w:rFonts w:eastAsia="Calibri"/>
                <w:lang w:eastAsia="en-US"/>
              </w:rPr>
              <w:t>Защитакурсовогопроекта</w:t>
            </w:r>
            <w:proofErr w:type="spellEnd"/>
            <w:r w:rsidRPr="00E1103A">
              <w:rPr>
                <w:rFonts w:eastAsia="Calibri"/>
                <w:lang w:eastAsia="en-US"/>
              </w:rPr>
              <w:t>.</w:t>
            </w:r>
          </w:p>
        </w:tc>
      </w:tr>
      <w:tr w:rsidR="00E1103A" w:rsidRPr="00E1103A" w:rsidTr="000805A3">
        <w:trPr>
          <w:trHeight w:hRule="exact" w:val="1958"/>
        </w:trPr>
        <w:tc>
          <w:tcPr>
            <w:tcW w:w="3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ind w:left="95" w:right="630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Выполнять монтаж и эксплуатацию осветительных и электронагревательных установок.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tabs>
                <w:tab w:val="left" w:pos="1378"/>
                <w:tab w:val="left" w:pos="2040"/>
                <w:tab w:val="left" w:pos="3211"/>
              </w:tabs>
              <w:spacing w:line="237" w:lineRule="auto"/>
              <w:ind w:left="100" w:right="99"/>
              <w:rPr>
                <w:lang w:val="ru-RU" w:eastAsia="en-US"/>
              </w:rPr>
            </w:pPr>
            <w:r w:rsidRPr="00E1103A">
              <w:rPr>
                <w:rFonts w:eastAsia="Calibri"/>
                <w:spacing w:val="-1"/>
                <w:lang w:val="ru-RU" w:eastAsia="en-US"/>
              </w:rPr>
              <w:t>-расчёт</w:t>
            </w:r>
            <w:r w:rsidRPr="00E1103A">
              <w:rPr>
                <w:rFonts w:eastAsia="Calibri"/>
                <w:spacing w:val="-1"/>
                <w:lang w:val="ru-RU" w:eastAsia="en-US"/>
              </w:rPr>
              <w:tab/>
            </w:r>
            <w:r w:rsidRPr="00E1103A">
              <w:rPr>
                <w:rFonts w:eastAsia="Calibri"/>
                <w:w w:val="95"/>
                <w:lang w:val="ru-RU" w:eastAsia="en-US"/>
              </w:rPr>
              <w:t>и</w:t>
            </w:r>
            <w:r w:rsidRPr="00E1103A">
              <w:rPr>
                <w:rFonts w:eastAsia="Calibri"/>
                <w:w w:val="95"/>
                <w:lang w:val="ru-RU" w:eastAsia="en-US"/>
              </w:rPr>
              <w:tab/>
            </w:r>
            <w:r w:rsidRPr="00E1103A">
              <w:rPr>
                <w:rFonts w:eastAsia="Calibri"/>
                <w:spacing w:val="-1"/>
                <w:lang w:val="ru-RU" w:eastAsia="en-US"/>
              </w:rPr>
              <w:t>выбор</w:t>
            </w:r>
            <w:r w:rsidRPr="00E1103A">
              <w:rPr>
                <w:rFonts w:eastAsia="Calibri"/>
                <w:spacing w:val="-1"/>
                <w:lang w:val="ru-RU" w:eastAsia="en-US"/>
              </w:rPr>
              <w:tab/>
              <w:t>параметров</w:t>
            </w:r>
            <w:r w:rsidRPr="00E1103A">
              <w:rPr>
                <w:rFonts w:eastAsia="Calibri"/>
                <w:lang w:val="ru-RU" w:eastAsia="en-US"/>
              </w:rPr>
              <w:t xml:space="preserve"> электронагревательныхустановок</w:t>
            </w:r>
          </w:p>
          <w:p w:rsidR="00E1103A" w:rsidRPr="00E1103A" w:rsidRDefault="00E1103A" w:rsidP="000805A3">
            <w:pPr>
              <w:numPr>
                <w:ilvl w:val="0"/>
                <w:numId w:val="28"/>
              </w:numPr>
              <w:tabs>
                <w:tab w:val="left" w:pos="245"/>
              </w:tabs>
              <w:spacing w:before="8" w:line="274" w:lineRule="exact"/>
              <w:ind w:right="483" w:firstLine="0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качество и скорость монтажа систем освещения</w:t>
            </w:r>
          </w:p>
          <w:p w:rsidR="00E1103A" w:rsidRPr="00E1103A" w:rsidRDefault="00E1103A" w:rsidP="000805A3">
            <w:pPr>
              <w:numPr>
                <w:ilvl w:val="0"/>
                <w:numId w:val="28"/>
              </w:numPr>
              <w:tabs>
                <w:tab w:val="left" w:pos="245"/>
              </w:tabs>
              <w:ind w:right="735" w:firstLine="0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выбор способов устранения неисправностей электротепловых и осветительныхустановок.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E1103A" w:rsidRPr="00E1103A" w:rsidRDefault="00E1103A" w:rsidP="000805A3">
            <w:pPr>
              <w:rPr>
                <w:rFonts w:ascii="Calibri" w:eastAsia="Calibri" w:hAnsi="Calibri"/>
                <w:lang w:val="ru-RU" w:eastAsia="en-US"/>
              </w:rPr>
            </w:pPr>
          </w:p>
        </w:tc>
      </w:tr>
      <w:tr w:rsidR="00E1103A" w:rsidRPr="00E1103A" w:rsidTr="000805A3">
        <w:trPr>
          <w:trHeight w:hRule="exact" w:val="2242"/>
        </w:trPr>
        <w:tc>
          <w:tcPr>
            <w:tcW w:w="3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ind w:left="95" w:right="526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Поддерживать режимы работы и заданные параметры электрифицированных и автоматических систем управления технологическими процессами.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103A" w:rsidRPr="00E1103A" w:rsidRDefault="00E1103A" w:rsidP="000805A3">
            <w:pPr>
              <w:ind w:left="100" w:right="468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- расчёт параметров автоматических систем управления технологическими процессами</w:t>
            </w:r>
          </w:p>
          <w:p w:rsidR="00E1103A" w:rsidRPr="00E1103A" w:rsidRDefault="00E1103A" w:rsidP="000805A3">
            <w:pPr>
              <w:spacing w:before="2"/>
              <w:ind w:left="100" w:right="715"/>
              <w:rPr>
                <w:lang w:val="ru-RU" w:eastAsia="en-US"/>
              </w:rPr>
            </w:pPr>
            <w:r w:rsidRPr="00E1103A">
              <w:rPr>
                <w:rFonts w:eastAsia="Calibri"/>
                <w:lang w:val="ru-RU" w:eastAsia="en-US"/>
              </w:rPr>
              <w:t>-грамотность чтения электрических принципиальных схем управления технологическимипроцессами.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103A" w:rsidRPr="00E1103A" w:rsidRDefault="00E1103A" w:rsidP="000805A3">
            <w:pPr>
              <w:rPr>
                <w:rFonts w:ascii="Calibri" w:eastAsia="Calibri" w:hAnsi="Calibri"/>
                <w:lang w:val="ru-RU" w:eastAsia="en-US"/>
              </w:rPr>
            </w:pPr>
          </w:p>
        </w:tc>
      </w:tr>
    </w:tbl>
    <w:p w:rsidR="00E1103A" w:rsidRPr="00E1103A" w:rsidRDefault="00E1103A" w:rsidP="00E1103A">
      <w:pPr>
        <w:widowControl w:val="0"/>
        <w:rPr>
          <w:b/>
          <w:bCs/>
          <w:sz w:val="20"/>
          <w:szCs w:val="20"/>
          <w:lang w:eastAsia="en-US"/>
        </w:rPr>
      </w:pPr>
    </w:p>
    <w:p w:rsidR="00E1103A" w:rsidRPr="00E1103A" w:rsidRDefault="00E1103A" w:rsidP="00E1103A">
      <w:pPr>
        <w:widowControl w:val="0"/>
        <w:spacing w:before="3"/>
        <w:rPr>
          <w:b/>
          <w:bCs/>
          <w:sz w:val="21"/>
          <w:szCs w:val="21"/>
          <w:lang w:eastAsia="en-US"/>
        </w:rPr>
      </w:pPr>
    </w:p>
    <w:p w:rsidR="00E1103A" w:rsidRPr="00E1103A" w:rsidRDefault="00E1103A" w:rsidP="00E1103A">
      <w:pPr>
        <w:widowControl w:val="0"/>
        <w:spacing w:before="69" w:line="360" w:lineRule="auto"/>
        <w:ind w:left="239" w:right="237" w:firstLine="720"/>
        <w:jc w:val="both"/>
        <w:rPr>
          <w:sz w:val="28"/>
          <w:lang w:eastAsia="en-US"/>
        </w:rPr>
      </w:pPr>
      <w:r w:rsidRPr="00E1103A">
        <w:rPr>
          <w:sz w:val="28"/>
          <w:lang w:eastAsia="en-US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48"/>
        <w:gridCol w:w="3379"/>
      </w:tblGrid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1103A">
              <w:rPr>
                <w:rFonts w:eastAsiaTheme="minorHAnsi"/>
                <w:b/>
                <w:lang w:eastAsia="en-US"/>
              </w:rPr>
              <w:t>Результаты</w:t>
            </w:r>
          </w:p>
          <w:p w:rsidR="00E1103A" w:rsidRPr="00E1103A" w:rsidRDefault="00E1103A" w:rsidP="00E1103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1103A">
              <w:rPr>
                <w:rFonts w:eastAsiaTheme="minorHAnsi"/>
                <w:b/>
                <w:lang w:eastAsia="en-US"/>
              </w:rPr>
              <w:t xml:space="preserve">(освоенные </w:t>
            </w:r>
            <w:proofErr w:type="gramStart"/>
            <w:r w:rsidRPr="00E1103A">
              <w:rPr>
                <w:rFonts w:eastAsiaTheme="minorHAnsi"/>
                <w:b/>
                <w:lang w:eastAsia="en-US"/>
              </w:rPr>
              <w:t>общих</w:t>
            </w:r>
            <w:proofErr w:type="gramEnd"/>
            <w:r w:rsidRPr="00E1103A">
              <w:rPr>
                <w:rFonts w:eastAsiaTheme="minorHAnsi"/>
                <w:b/>
                <w:lang w:eastAsia="en-US"/>
              </w:rPr>
              <w:t xml:space="preserve"> компетенции)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1103A">
              <w:rPr>
                <w:rFonts w:eastAsiaTheme="minorHAnsi"/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1103A">
              <w:rPr>
                <w:rFonts w:eastAsiaTheme="minorHAnsi"/>
                <w:b/>
                <w:lang w:eastAsia="en-US"/>
              </w:rPr>
              <w:t>Формы и методы контроля и оценки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 xml:space="preserve">Понимает сущность и социальную значимость своей будущей профессии, проявляет к ней устойчивый интерес. 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Организовывает собственную деятельность, выбирает типовые методы и способы выполнения профессиональных задач, оценивает их эффективность и качество.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 xml:space="preserve">Принимать решения в стандартных и нестандартных </w:t>
            </w:r>
            <w:r w:rsidRPr="00E1103A">
              <w:rPr>
                <w:rFonts w:eastAsiaTheme="minorHAnsi"/>
                <w:lang w:eastAsia="en-US"/>
              </w:rPr>
              <w:lastRenderedPageBreak/>
              <w:t>ситуациях и нести за них ответственность.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lastRenderedPageBreak/>
              <w:t xml:space="preserve">Принимает решения в стандартных и </w:t>
            </w:r>
            <w:r w:rsidRPr="00E1103A">
              <w:rPr>
                <w:rFonts w:eastAsiaTheme="minorHAnsi"/>
                <w:lang w:eastAsia="en-US"/>
              </w:rPr>
              <w:lastRenderedPageBreak/>
              <w:t>нестандартных ситуациях и несет за них ответственность.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lastRenderedPageBreak/>
              <w:t xml:space="preserve">Наблюдение и оценка достижений на практических </w:t>
            </w:r>
            <w:r w:rsidRPr="00E1103A">
              <w:rPr>
                <w:rFonts w:eastAsiaTheme="minorHAnsi"/>
                <w:lang w:eastAsia="en-US"/>
              </w:rPr>
              <w:lastRenderedPageBreak/>
              <w:t>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lastRenderedPageBreak/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Осуществляет поиск и использует информацию, необходимую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Использует информационно-коммуникационные технологии в профессиональной деятельности.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Работает в коллективе и в команде, эффективно общается с коллегами, руководством, потребителями.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Берет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Самостоятельно определяет задачи профессионального и личностного развития, занимается самообразованием, осознанно планирует повышение квалификации.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E1103A" w:rsidRPr="00E1103A" w:rsidTr="000805A3">
        <w:tc>
          <w:tcPr>
            <w:tcW w:w="3510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248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Ориентируется в условиях частой смены технологий в профессиональной деятельности.</w:t>
            </w:r>
          </w:p>
        </w:tc>
        <w:tc>
          <w:tcPr>
            <w:tcW w:w="3379" w:type="dxa"/>
            <w:shd w:val="clear" w:color="auto" w:fill="auto"/>
          </w:tcPr>
          <w:p w:rsidR="00E1103A" w:rsidRPr="00E1103A" w:rsidRDefault="00E1103A" w:rsidP="00E1103A">
            <w:pPr>
              <w:rPr>
                <w:rFonts w:eastAsiaTheme="minorHAnsi"/>
                <w:lang w:eastAsia="en-US"/>
              </w:rPr>
            </w:pPr>
            <w:r w:rsidRPr="00E1103A">
              <w:rPr>
                <w:rFonts w:eastAsiaTheme="minorHAnsi"/>
                <w:lang w:eastAsia="en-US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</w:tbl>
    <w:p w:rsidR="00E1103A" w:rsidRP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P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</w:p>
    <w:p w:rsidR="00E1103A" w:rsidRPr="00E1103A" w:rsidRDefault="00E1103A" w:rsidP="00E11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60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:rsidR="00686956" w:rsidRDefault="0068695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86956" w:rsidRPr="00686956" w:rsidRDefault="00686956" w:rsidP="00686956">
      <w:pPr>
        <w:jc w:val="center"/>
        <w:rPr>
          <w:b/>
        </w:rPr>
      </w:pPr>
      <w:r w:rsidRPr="00686956">
        <w:rPr>
          <w:b/>
        </w:rPr>
        <w:lastRenderedPageBreak/>
        <w:t>Лист регистрации  дополнений и изменений в рабочей программе профессионального модуля</w:t>
      </w:r>
      <w:r>
        <w:rPr>
          <w:b/>
        </w:rPr>
        <w:t xml:space="preserve"> </w:t>
      </w:r>
      <w:r w:rsidRPr="00686956">
        <w:rPr>
          <w:b/>
        </w:rPr>
        <w:t>ПМ.01 Монтаж, наладка и эксплуатация электрооборудования (в т.ч. электроосвещения), автоматизация сельскохозяйственных предприятий</w:t>
      </w:r>
    </w:p>
    <w:p w:rsidR="00686956" w:rsidRPr="000C7039" w:rsidRDefault="00686956" w:rsidP="00686956">
      <w:pPr>
        <w:jc w:val="center"/>
        <w:rPr>
          <w:b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081"/>
        <w:gridCol w:w="3544"/>
        <w:gridCol w:w="1418"/>
        <w:gridCol w:w="1559"/>
        <w:gridCol w:w="1559"/>
      </w:tblGrid>
      <w:tr w:rsidR="00686956" w:rsidTr="00C01150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>№</w:t>
            </w:r>
          </w:p>
          <w:p w:rsidR="00686956" w:rsidRDefault="00686956" w:rsidP="00C01150">
            <w:r>
              <w:t>изменения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 xml:space="preserve">Номера </w:t>
            </w:r>
            <w:proofErr w:type="gramStart"/>
            <w:r>
              <w:t>изменённых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>Дата ввода изменений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 xml:space="preserve">№ протокола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>подпись ПЦК</w:t>
            </w:r>
          </w:p>
        </w:tc>
      </w:tr>
      <w:tr w:rsidR="00686956" w:rsidTr="00C01150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6" w:rsidRDefault="00686956" w:rsidP="00C01150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>страниц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r>
              <w:t>Пунктов или краткая аннотация содержания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6" w:rsidRDefault="00686956" w:rsidP="00C0115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6" w:rsidRDefault="00686956" w:rsidP="00C0115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6" w:rsidRDefault="00686956" w:rsidP="00C01150"/>
        </w:tc>
      </w:tr>
      <w:tr w:rsidR="00686956" w:rsidTr="00C01150">
        <w:trPr>
          <w:trHeight w:val="126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Default="00686956" w:rsidP="00C0115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6" w:rsidRPr="000C7039" w:rsidRDefault="00686956" w:rsidP="00C01150">
            <w:pPr>
              <w:rPr>
                <w:b/>
              </w:rPr>
            </w:pPr>
            <w:r>
              <w:rPr>
                <w:b/>
              </w:rPr>
              <w:t xml:space="preserve">4.2 </w:t>
            </w:r>
            <w:r w:rsidRPr="000C7039">
              <w:rPr>
                <w:b/>
              </w:rPr>
              <w:t>Информационное обеспечение обучения:</w:t>
            </w:r>
          </w:p>
          <w:p w:rsidR="00686956" w:rsidRPr="00686956" w:rsidRDefault="00686956" w:rsidP="00C01150">
            <w:pPr>
              <w:rPr>
                <w:b/>
                <w:highlight w:val="yellow"/>
              </w:rPr>
            </w:pPr>
            <w:r w:rsidRPr="00686956">
              <w:rPr>
                <w:b/>
                <w:highlight w:val="yellow"/>
              </w:rPr>
              <w:t xml:space="preserve">Основные источники, </w:t>
            </w:r>
          </w:p>
          <w:p w:rsidR="00686956" w:rsidRPr="000C7039" w:rsidRDefault="00686956" w:rsidP="00C01150">
            <w:pPr>
              <w:rPr>
                <w:b/>
              </w:rPr>
            </w:pPr>
            <w:proofErr w:type="spellStart"/>
            <w:r w:rsidRPr="00686956">
              <w:rPr>
                <w:b/>
                <w:highlight w:val="yellow"/>
              </w:rPr>
              <w:t>интернет-ресурсы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  <w:r>
              <w:rPr>
                <w:b/>
              </w:rPr>
              <w:t>10.12.2020</w:t>
            </w: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</w:tr>
      <w:tr w:rsidR="00686956" w:rsidTr="00C01150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</w:tr>
      <w:tr w:rsidR="00686956" w:rsidTr="00C01150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</w:tr>
      <w:tr w:rsidR="00686956" w:rsidTr="00C01150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</w:tr>
      <w:tr w:rsidR="00686956" w:rsidTr="00C01150">
        <w:trPr>
          <w:trHeight w:val="2974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6" w:rsidRDefault="00686956" w:rsidP="00C01150">
            <w:pPr>
              <w:rPr>
                <w:b/>
              </w:rPr>
            </w:pPr>
          </w:p>
        </w:tc>
      </w:tr>
    </w:tbl>
    <w:p w:rsidR="00686956" w:rsidRDefault="00686956" w:rsidP="00686956"/>
    <w:p w:rsidR="00686956" w:rsidRDefault="00686956" w:rsidP="00686956">
      <w:pPr>
        <w:jc w:val="center"/>
        <w:rPr>
          <w:b/>
          <w:sz w:val="28"/>
          <w:szCs w:val="28"/>
        </w:rPr>
      </w:pPr>
    </w:p>
    <w:p w:rsidR="00686956" w:rsidRDefault="00686956" w:rsidP="00686956">
      <w:pPr>
        <w:jc w:val="center"/>
        <w:rPr>
          <w:b/>
          <w:sz w:val="28"/>
          <w:szCs w:val="28"/>
        </w:rPr>
      </w:pPr>
    </w:p>
    <w:p w:rsidR="00842934" w:rsidRDefault="00842934" w:rsidP="00E1103A">
      <w:pPr>
        <w:pStyle w:val="Default"/>
        <w:spacing w:line="360" w:lineRule="auto"/>
        <w:jc w:val="center"/>
      </w:pPr>
    </w:p>
    <w:sectPr w:rsidR="00842934" w:rsidSect="0069647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8F" w:rsidRDefault="00C3358F">
      <w:r>
        <w:separator/>
      </w:r>
    </w:p>
  </w:endnote>
  <w:endnote w:type="continuationSeparator" w:id="0">
    <w:p w:rsidR="00C3358F" w:rsidRDefault="00C3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54" w:rsidRDefault="00B72A54" w:rsidP="00CA645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2A54" w:rsidRDefault="00B72A54" w:rsidP="00CA64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54" w:rsidRDefault="00B72A54" w:rsidP="00CA645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4255">
      <w:rPr>
        <w:rStyle w:val="ab"/>
        <w:noProof/>
      </w:rPr>
      <w:t>2</w:t>
    </w:r>
    <w:r>
      <w:rPr>
        <w:rStyle w:val="ab"/>
      </w:rPr>
      <w:fldChar w:fldCharType="end"/>
    </w:r>
  </w:p>
  <w:p w:rsidR="00B72A54" w:rsidRDefault="00B72A54" w:rsidP="00CA6455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54" w:rsidRDefault="00C3358F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49" type="#_x0000_t202" style="position:absolute;margin-left:538.7pt;margin-top:792.95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1y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" filled="f" stroked="f">
          <v:textbox inset="0,0,0,0">
            <w:txbxContent>
              <w:p w:rsidR="00B72A54" w:rsidRDefault="00CB5DF8">
                <w:pPr>
                  <w:pStyle w:val="a7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E4255">
                  <w:rPr>
                    <w:noProof/>
                  </w:rPr>
                  <w:t>37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8F" w:rsidRDefault="00C3358F">
      <w:r>
        <w:separator/>
      </w:r>
    </w:p>
  </w:footnote>
  <w:footnote w:type="continuationSeparator" w:id="0">
    <w:p w:rsidR="00C3358F" w:rsidRDefault="00C3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36111"/>
    <w:multiLevelType w:val="hybridMultilevel"/>
    <w:tmpl w:val="7F95A3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41398"/>
    <w:multiLevelType w:val="hybridMultilevel"/>
    <w:tmpl w:val="CDC479F8"/>
    <w:lvl w:ilvl="0" w:tplc="85EC5416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8BE0396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12A8F83A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7242E9C0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FD3817A6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BB26293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0CB4C2FE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18106A82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6F6849AE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">
    <w:nsid w:val="03C60258"/>
    <w:multiLevelType w:val="hybridMultilevel"/>
    <w:tmpl w:val="10921160"/>
    <w:lvl w:ilvl="0" w:tplc="D7AA4D34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A4BA14">
      <w:start w:val="1"/>
      <w:numFmt w:val="bullet"/>
      <w:lvlText w:val="•"/>
      <w:lvlJc w:val="left"/>
      <w:pPr>
        <w:ind w:left="1068" w:hanging="144"/>
      </w:pPr>
      <w:rPr>
        <w:rFonts w:hint="default"/>
      </w:rPr>
    </w:lvl>
    <w:lvl w:ilvl="2" w:tplc="04047C02">
      <w:start w:val="1"/>
      <w:numFmt w:val="bullet"/>
      <w:lvlText w:val="•"/>
      <w:lvlJc w:val="left"/>
      <w:pPr>
        <w:ind w:left="2016" w:hanging="144"/>
      </w:pPr>
      <w:rPr>
        <w:rFonts w:hint="default"/>
      </w:rPr>
    </w:lvl>
    <w:lvl w:ilvl="3" w:tplc="D708D632">
      <w:start w:val="1"/>
      <w:numFmt w:val="bullet"/>
      <w:lvlText w:val="•"/>
      <w:lvlJc w:val="left"/>
      <w:pPr>
        <w:ind w:left="2964" w:hanging="144"/>
      </w:pPr>
      <w:rPr>
        <w:rFonts w:hint="default"/>
      </w:rPr>
    </w:lvl>
    <w:lvl w:ilvl="4" w:tplc="E1E474B8">
      <w:start w:val="1"/>
      <w:numFmt w:val="bullet"/>
      <w:lvlText w:val="•"/>
      <w:lvlJc w:val="left"/>
      <w:pPr>
        <w:ind w:left="3912" w:hanging="144"/>
      </w:pPr>
      <w:rPr>
        <w:rFonts w:hint="default"/>
      </w:rPr>
    </w:lvl>
    <w:lvl w:ilvl="5" w:tplc="1E04FCB0">
      <w:start w:val="1"/>
      <w:numFmt w:val="bullet"/>
      <w:lvlText w:val="•"/>
      <w:lvlJc w:val="left"/>
      <w:pPr>
        <w:ind w:left="4860" w:hanging="144"/>
      </w:pPr>
      <w:rPr>
        <w:rFonts w:hint="default"/>
      </w:rPr>
    </w:lvl>
    <w:lvl w:ilvl="6" w:tplc="71846BEA">
      <w:start w:val="1"/>
      <w:numFmt w:val="bullet"/>
      <w:lvlText w:val="•"/>
      <w:lvlJc w:val="left"/>
      <w:pPr>
        <w:ind w:left="5808" w:hanging="144"/>
      </w:pPr>
      <w:rPr>
        <w:rFonts w:hint="default"/>
      </w:rPr>
    </w:lvl>
    <w:lvl w:ilvl="7" w:tplc="56BCE3D4">
      <w:start w:val="1"/>
      <w:numFmt w:val="bullet"/>
      <w:lvlText w:val="•"/>
      <w:lvlJc w:val="left"/>
      <w:pPr>
        <w:ind w:left="6756" w:hanging="144"/>
      </w:pPr>
      <w:rPr>
        <w:rFonts w:hint="default"/>
      </w:rPr>
    </w:lvl>
    <w:lvl w:ilvl="8" w:tplc="DBAE3244">
      <w:start w:val="1"/>
      <w:numFmt w:val="bullet"/>
      <w:lvlText w:val="•"/>
      <w:lvlJc w:val="left"/>
      <w:pPr>
        <w:ind w:left="7704" w:hanging="144"/>
      </w:pPr>
      <w:rPr>
        <w:rFonts w:hint="default"/>
      </w:rPr>
    </w:lvl>
  </w:abstractNum>
  <w:abstractNum w:abstractNumId="3">
    <w:nsid w:val="07224923"/>
    <w:multiLevelType w:val="hybridMultilevel"/>
    <w:tmpl w:val="FCAAC498"/>
    <w:lvl w:ilvl="0" w:tplc="A5D43898">
      <w:start w:val="4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536E32C">
      <w:start w:val="1"/>
      <w:numFmt w:val="bullet"/>
      <w:lvlText w:val="•"/>
      <w:lvlJc w:val="left"/>
      <w:pPr>
        <w:ind w:left="1630" w:hanging="245"/>
      </w:pPr>
      <w:rPr>
        <w:rFonts w:hint="default"/>
      </w:rPr>
    </w:lvl>
    <w:lvl w:ilvl="2" w:tplc="8FA05454">
      <w:start w:val="1"/>
      <w:numFmt w:val="bullet"/>
      <w:lvlText w:val="•"/>
      <w:lvlJc w:val="left"/>
      <w:pPr>
        <w:ind w:left="2920" w:hanging="245"/>
      </w:pPr>
      <w:rPr>
        <w:rFonts w:hint="default"/>
      </w:rPr>
    </w:lvl>
    <w:lvl w:ilvl="3" w:tplc="8D02FEDA">
      <w:start w:val="1"/>
      <w:numFmt w:val="bullet"/>
      <w:lvlText w:val="•"/>
      <w:lvlJc w:val="left"/>
      <w:pPr>
        <w:ind w:left="4210" w:hanging="245"/>
      </w:pPr>
      <w:rPr>
        <w:rFonts w:hint="default"/>
      </w:rPr>
    </w:lvl>
    <w:lvl w:ilvl="4" w:tplc="89F88B2C">
      <w:start w:val="1"/>
      <w:numFmt w:val="bullet"/>
      <w:lvlText w:val="•"/>
      <w:lvlJc w:val="left"/>
      <w:pPr>
        <w:ind w:left="5501" w:hanging="245"/>
      </w:pPr>
      <w:rPr>
        <w:rFonts w:hint="default"/>
      </w:rPr>
    </w:lvl>
    <w:lvl w:ilvl="5" w:tplc="900ED412">
      <w:start w:val="1"/>
      <w:numFmt w:val="bullet"/>
      <w:lvlText w:val="•"/>
      <w:lvlJc w:val="left"/>
      <w:pPr>
        <w:ind w:left="6791" w:hanging="245"/>
      </w:pPr>
      <w:rPr>
        <w:rFonts w:hint="default"/>
      </w:rPr>
    </w:lvl>
    <w:lvl w:ilvl="6" w:tplc="77FA3208">
      <w:start w:val="1"/>
      <w:numFmt w:val="bullet"/>
      <w:lvlText w:val="•"/>
      <w:lvlJc w:val="left"/>
      <w:pPr>
        <w:ind w:left="8081" w:hanging="245"/>
      </w:pPr>
      <w:rPr>
        <w:rFonts w:hint="default"/>
      </w:rPr>
    </w:lvl>
    <w:lvl w:ilvl="7" w:tplc="EE9EBA30">
      <w:start w:val="1"/>
      <w:numFmt w:val="bullet"/>
      <w:lvlText w:val="•"/>
      <w:lvlJc w:val="left"/>
      <w:pPr>
        <w:ind w:left="9372" w:hanging="245"/>
      </w:pPr>
      <w:rPr>
        <w:rFonts w:hint="default"/>
      </w:rPr>
    </w:lvl>
    <w:lvl w:ilvl="8" w:tplc="6FCECA7C">
      <w:start w:val="1"/>
      <w:numFmt w:val="bullet"/>
      <w:lvlText w:val="•"/>
      <w:lvlJc w:val="left"/>
      <w:pPr>
        <w:ind w:left="10662" w:hanging="245"/>
      </w:pPr>
      <w:rPr>
        <w:rFonts w:hint="default"/>
      </w:rPr>
    </w:lvl>
  </w:abstractNum>
  <w:abstractNum w:abstractNumId="4">
    <w:nsid w:val="0E6B628C"/>
    <w:multiLevelType w:val="hybridMultilevel"/>
    <w:tmpl w:val="37D6874C"/>
    <w:lvl w:ilvl="0" w:tplc="46768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77D5"/>
    <w:multiLevelType w:val="multilevel"/>
    <w:tmpl w:val="9E4AFAEE"/>
    <w:lvl w:ilvl="0">
      <w:start w:val="5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8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541" w:hanging="423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805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7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2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144"/>
      </w:pPr>
      <w:rPr>
        <w:rFonts w:hint="default"/>
      </w:rPr>
    </w:lvl>
  </w:abstractNum>
  <w:abstractNum w:abstractNumId="6">
    <w:nsid w:val="170D0C01"/>
    <w:multiLevelType w:val="hybridMultilevel"/>
    <w:tmpl w:val="8CF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3875"/>
    <w:multiLevelType w:val="hybridMultilevel"/>
    <w:tmpl w:val="1CE01BD2"/>
    <w:lvl w:ilvl="0" w:tplc="901AA728">
      <w:start w:val="1"/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088FB14">
      <w:start w:val="1"/>
      <w:numFmt w:val="bullet"/>
      <w:lvlText w:val="•"/>
      <w:lvlJc w:val="left"/>
      <w:pPr>
        <w:ind w:left="538" w:hanging="144"/>
      </w:pPr>
      <w:rPr>
        <w:rFonts w:hint="default"/>
      </w:rPr>
    </w:lvl>
    <w:lvl w:ilvl="2" w:tplc="EDE4D506">
      <w:start w:val="1"/>
      <w:numFmt w:val="bullet"/>
      <w:lvlText w:val="•"/>
      <w:lvlJc w:val="left"/>
      <w:pPr>
        <w:ind w:left="977" w:hanging="144"/>
      </w:pPr>
      <w:rPr>
        <w:rFonts w:hint="default"/>
      </w:rPr>
    </w:lvl>
    <w:lvl w:ilvl="3" w:tplc="D312F580">
      <w:start w:val="1"/>
      <w:numFmt w:val="bullet"/>
      <w:lvlText w:val="•"/>
      <w:lvlJc w:val="left"/>
      <w:pPr>
        <w:ind w:left="1416" w:hanging="144"/>
      </w:pPr>
      <w:rPr>
        <w:rFonts w:hint="default"/>
      </w:rPr>
    </w:lvl>
    <w:lvl w:ilvl="4" w:tplc="D24A0B46">
      <w:start w:val="1"/>
      <w:numFmt w:val="bullet"/>
      <w:lvlText w:val="•"/>
      <w:lvlJc w:val="left"/>
      <w:pPr>
        <w:ind w:left="1855" w:hanging="144"/>
      </w:pPr>
      <w:rPr>
        <w:rFonts w:hint="default"/>
      </w:rPr>
    </w:lvl>
    <w:lvl w:ilvl="5" w:tplc="FB6E3048">
      <w:start w:val="1"/>
      <w:numFmt w:val="bullet"/>
      <w:lvlText w:val="•"/>
      <w:lvlJc w:val="left"/>
      <w:pPr>
        <w:ind w:left="2294" w:hanging="144"/>
      </w:pPr>
      <w:rPr>
        <w:rFonts w:hint="default"/>
      </w:rPr>
    </w:lvl>
    <w:lvl w:ilvl="6" w:tplc="A574DBA0">
      <w:start w:val="1"/>
      <w:numFmt w:val="bullet"/>
      <w:lvlText w:val="•"/>
      <w:lvlJc w:val="left"/>
      <w:pPr>
        <w:ind w:left="2732" w:hanging="144"/>
      </w:pPr>
      <w:rPr>
        <w:rFonts w:hint="default"/>
      </w:rPr>
    </w:lvl>
    <w:lvl w:ilvl="7" w:tplc="1BDC12C4">
      <w:start w:val="1"/>
      <w:numFmt w:val="bullet"/>
      <w:lvlText w:val="•"/>
      <w:lvlJc w:val="left"/>
      <w:pPr>
        <w:ind w:left="3171" w:hanging="144"/>
      </w:pPr>
      <w:rPr>
        <w:rFonts w:hint="default"/>
      </w:rPr>
    </w:lvl>
    <w:lvl w:ilvl="8" w:tplc="457AA722">
      <w:start w:val="1"/>
      <w:numFmt w:val="bullet"/>
      <w:lvlText w:val="•"/>
      <w:lvlJc w:val="left"/>
      <w:pPr>
        <w:ind w:left="3610" w:hanging="144"/>
      </w:pPr>
      <w:rPr>
        <w:rFonts w:hint="default"/>
      </w:rPr>
    </w:lvl>
  </w:abstractNum>
  <w:abstractNum w:abstractNumId="8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97AB4"/>
    <w:multiLevelType w:val="hybridMultilevel"/>
    <w:tmpl w:val="2CBC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B7D7A"/>
    <w:multiLevelType w:val="hybridMultilevel"/>
    <w:tmpl w:val="2E3C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835B2"/>
    <w:multiLevelType w:val="hybridMultilevel"/>
    <w:tmpl w:val="416066B6"/>
    <w:lvl w:ilvl="0" w:tplc="B6F67C12">
      <w:start w:val="1"/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0C49DAC">
      <w:start w:val="1"/>
      <w:numFmt w:val="bullet"/>
      <w:lvlText w:val="•"/>
      <w:lvlJc w:val="left"/>
      <w:pPr>
        <w:ind w:left="538" w:hanging="144"/>
      </w:pPr>
      <w:rPr>
        <w:rFonts w:hint="default"/>
      </w:rPr>
    </w:lvl>
    <w:lvl w:ilvl="2" w:tplc="4CE6698E">
      <w:start w:val="1"/>
      <w:numFmt w:val="bullet"/>
      <w:lvlText w:val="•"/>
      <w:lvlJc w:val="left"/>
      <w:pPr>
        <w:ind w:left="977" w:hanging="144"/>
      </w:pPr>
      <w:rPr>
        <w:rFonts w:hint="default"/>
      </w:rPr>
    </w:lvl>
    <w:lvl w:ilvl="3" w:tplc="DCFC53EC">
      <w:start w:val="1"/>
      <w:numFmt w:val="bullet"/>
      <w:lvlText w:val="•"/>
      <w:lvlJc w:val="left"/>
      <w:pPr>
        <w:ind w:left="1416" w:hanging="144"/>
      </w:pPr>
      <w:rPr>
        <w:rFonts w:hint="default"/>
      </w:rPr>
    </w:lvl>
    <w:lvl w:ilvl="4" w:tplc="1B20DC10">
      <w:start w:val="1"/>
      <w:numFmt w:val="bullet"/>
      <w:lvlText w:val="•"/>
      <w:lvlJc w:val="left"/>
      <w:pPr>
        <w:ind w:left="1855" w:hanging="144"/>
      </w:pPr>
      <w:rPr>
        <w:rFonts w:hint="default"/>
      </w:rPr>
    </w:lvl>
    <w:lvl w:ilvl="5" w:tplc="0B865210">
      <w:start w:val="1"/>
      <w:numFmt w:val="bullet"/>
      <w:lvlText w:val="•"/>
      <w:lvlJc w:val="left"/>
      <w:pPr>
        <w:ind w:left="2294" w:hanging="144"/>
      </w:pPr>
      <w:rPr>
        <w:rFonts w:hint="default"/>
      </w:rPr>
    </w:lvl>
    <w:lvl w:ilvl="6" w:tplc="CA62AB40">
      <w:start w:val="1"/>
      <w:numFmt w:val="bullet"/>
      <w:lvlText w:val="•"/>
      <w:lvlJc w:val="left"/>
      <w:pPr>
        <w:ind w:left="2732" w:hanging="144"/>
      </w:pPr>
      <w:rPr>
        <w:rFonts w:hint="default"/>
      </w:rPr>
    </w:lvl>
    <w:lvl w:ilvl="7" w:tplc="484E6794">
      <w:start w:val="1"/>
      <w:numFmt w:val="bullet"/>
      <w:lvlText w:val="•"/>
      <w:lvlJc w:val="left"/>
      <w:pPr>
        <w:ind w:left="3171" w:hanging="144"/>
      </w:pPr>
      <w:rPr>
        <w:rFonts w:hint="default"/>
      </w:rPr>
    </w:lvl>
    <w:lvl w:ilvl="8" w:tplc="F694173E">
      <w:start w:val="1"/>
      <w:numFmt w:val="bullet"/>
      <w:lvlText w:val="•"/>
      <w:lvlJc w:val="left"/>
      <w:pPr>
        <w:ind w:left="3610" w:hanging="144"/>
      </w:pPr>
      <w:rPr>
        <w:rFonts w:hint="default"/>
      </w:rPr>
    </w:lvl>
  </w:abstractNum>
  <w:abstractNum w:abstractNumId="12">
    <w:nsid w:val="2E4832C5"/>
    <w:multiLevelType w:val="hybridMultilevel"/>
    <w:tmpl w:val="46C4409A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35ED159A"/>
    <w:multiLevelType w:val="hybridMultilevel"/>
    <w:tmpl w:val="DFEE3C22"/>
    <w:lvl w:ilvl="0" w:tplc="767C03FA">
      <w:start w:val="1"/>
      <w:numFmt w:val="decimal"/>
      <w:lvlText w:val="%1."/>
      <w:lvlJc w:val="left"/>
      <w:pPr>
        <w:ind w:left="159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B309226">
      <w:start w:val="1"/>
      <w:numFmt w:val="bullet"/>
      <w:lvlText w:val="•"/>
      <w:lvlJc w:val="left"/>
      <w:pPr>
        <w:ind w:left="1110" w:hanging="423"/>
      </w:pPr>
      <w:rPr>
        <w:rFonts w:hint="default"/>
      </w:rPr>
    </w:lvl>
    <w:lvl w:ilvl="2" w:tplc="663CA990">
      <w:start w:val="1"/>
      <w:numFmt w:val="bullet"/>
      <w:lvlText w:val="•"/>
      <w:lvlJc w:val="left"/>
      <w:pPr>
        <w:ind w:left="2060" w:hanging="423"/>
      </w:pPr>
      <w:rPr>
        <w:rFonts w:hint="default"/>
      </w:rPr>
    </w:lvl>
    <w:lvl w:ilvl="3" w:tplc="82B043B2">
      <w:start w:val="1"/>
      <w:numFmt w:val="bullet"/>
      <w:lvlText w:val="•"/>
      <w:lvlJc w:val="left"/>
      <w:pPr>
        <w:ind w:left="3010" w:hanging="423"/>
      </w:pPr>
      <w:rPr>
        <w:rFonts w:hint="default"/>
      </w:rPr>
    </w:lvl>
    <w:lvl w:ilvl="4" w:tplc="99CE2234">
      <w:start w:val="1"/>
      <w:numFmt w:val="bullet"/>
      <w:lvlText w:val="•"/>
      <w:lvlJc w:val="left"/>
      <w:pPr>
        <w:ind w:left="3960" w:hanging="423"/>
      </w:pPr>
      <w:rPr>
        <w:rFonts w:hint="default"/>
      </w:rPr>
    </w:lvl>
    <w:lvl w:ilvl="5" w:tplc="8AB4A364">
      <w:start w:val="1"/>
      <w:numFmt w:val="bullet"/>
      <w:lvlText w:val="•"/>
      <w:lvlJc w:val="left"/>
      <w:pPr>
        <w:ind w:left="4910" w:hanging="423"/>
      </w:pPr>
      <w:rPr>
        <w:rFonts w:hint="default"/>
      </w:rPr>
    </w:lvl>
    <w:lvl w:ilvl="6" w:tplc="C8B67968">
      <w:start w:val="1"/>
      <w:numFmt w:val="bullet"/>
      <w:lvlText w:val="•"/>
      <w:lvlJc w:val="left"/>
      <w:pPr>
        <w:ind w:left="5860" w:hanging="423"/>
      </w:pPr>
      <w:rPr>
        <w:rFonts w:hint="default"/>
      </w:rPr>
    </w:lvl>
    <w:lvl w:ilvl="7" w:tplc="271CE49A">
      <w:start w:val="1"/>
      <w:numFmt w:val="bullet"/>
      <w:lvlText w:val="•"/>
      <w:lvlJc w:val="left"/>
      <w:pPr>
        <w:ind w:left="6810" w:hanging="423"/>
      </w:pPr>
      <w:rPr>
        <w:rFonts w:hint="default"/>
      </w:rPr>
    </w:lvl>
    <w:lvl w:ilvl="8" w:tplc="A50890DC">
      <w:start w:val="1"/>
      <w:numFmt w:val="bullet"/>
      <w:lvlText w:val="•"/>
      <w:lvlJc w:val="left"/>
      <w:pPr>
        <w:ind w:left="7760" w:hanging="423"/>
      </w:pPr>
      <w:rPr>
        <w:rFonts w:hint="default"/>
      </w:rPr>
    </w:lvl>
  </w:abstractNum>
  <w:abstractNum w:abstractNumId="14">
    <w:nsid w:val="3E0A3425"/>
    <w:multiLevelType w:val="hybridMultilevel"/>
    <w:tmpl w:val="3BD84CD4"/>
    <w:lvl w:ilvl="0" w:tplc="EC94B22C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75653C4">
      <w:start w:val="1"/>
      <w:numFmt w:val="bullet"/>
      <w:lvlText w:val="•"/>
      <w:lvlJc w:val="left"/>
      <w:pPr>
        <w:ind w:left="1414" w:hanging="245"/>
      </w:pPr>
      <w:rPr>
        <w:rFonts w:hint="default"/>
      </w:rPr>
    </w:lvl>
    <w:lvl w:ilvl="2" w:tplc="E17CE1BC">
      <w:start w:val="1"/>
      <w:numFmt w:val="bullet"/>
      <w:lvlText w:val="•"/>
      <w:lvlJc w:val="left"/>
      <w:pPr>
        <w:ind w:left="2728" w:hanging="245"/>
      </w:pPr>
      <w:rPr>
        <w:rFonts w:hint="default"/>
      </w:rPr>
    </w:lvl>
    <w:lvl w:ilvl="3" w:tplc="72B28FF2">
      <w:start w:val="1"/>
      <w:numFmt w:val="bullet"/>
      <w:lvlText w:val="•"/>
      <w:lvlJc w:val="left"/>
      <w:pPr>
        <w:ind w:left="4042" w:hanging="245"/>
      </w:pPr>
      <w:rPr>
        <w:rFonts w:hint="default"/>
      </w:rPr>
    </w:lvl>
    <w:lvl w:ilvl="4" w:tplc="A99A0882">
      <w:start w:val="1"/>
      <w:numFmt w:val="bullet"/>
      <w:lvlText w:val="•"/>
      <w:lvlJc w:val="left"/>
      <w:pPr>
        <w:ind w:left="5357" w:hanging="245"/>
      </w:pPr>
      <w:rPr>
        <w:rFonts w:hint="default"/>
      </w:rPr>
    </w:lvl>
    <w:lvl w:ilvl="5" w:tplc="DCF65CFC">
      <w:start w:val="1"/>
      <w:numFmt w:val="bullet"/>
      <w:lvlText w:val="•"/>
      <w:lvlJc w:val="left"/>
      <w:pPr>
        <w:ind w:left="6671" w:hanging="245"/>
      </w:pPr>
      <w:rPr>
        <w:rFonts w:hint="default"/>
      </w:rPr>
    </w:lvl>
    <w:lvl w:ilvl="6" w:tplc="9AC89420">
      <w:start w:val="1"/>
      <w:numFmt w:val="bullet"/>
      <w:lvlText w:val="•"/>
      <w:lvlJc w:val="left"/>
      <w:pPr>
        <w:ind w:left="7985" w:hanging="245"/>
      </w:pPr>
      <w:rPr>
        <w:rFonts w:hint="default"/>
      </w:rPr>
    </w:lvl>
    <w:lvl w:ilvl="7" w:tplc="276A91A8">
      <w:start w:val="1"/>
      <w:numFmt w:val="bullet"/>
      <w:lvlText w:val="•"/>
      <w:lvlJc w:val="left"/>
      <w:pPr>
        <w:ind w:left="9300" w:hanging="245"/>
      </w:pPr>
      <w:rPr>
        <w:rFonts w:hint="default"/>
      </w:rPr>
    </w:lvl>
    <w:lvl w:ilvl="8" w:tplc="841830FC">
      <w:start w:val="1"/>
      <w:numFmt w:val="bullet"/>
      <w:lvlText w:val="•"/>
      <w:lvlJc w:val="left"/>
      <w:pPr>
        <w:ind w:left="10614" w:hanging="245"/>
      </w:pPr>
      <w:rPr>
        <w:rFonts w:hint="default"/>
      </w:rPr>
    </w:lvl>
  </w:abstractNum>
  <w:abstractNum w:abstractNumId="15">
    <w:nsid w:val="446060C0"/>
    <w:multiLevelType w:val="hybridMultilevel"/>
    <w:tmpl w:val="E5C2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20E08"/>
    <w:multiLevelType w:val="hybridMultilevel"/>
    <w:tmpl w:val="3658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74375"/>
    <w:multiLevelType w:val="hybridMultilevel"/>
    <w:tmpl w:val="68AC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5246"/>
    <w:multiLevelType w:val="hybridMultilevel"/>
    <w:tmpl w:val="40683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2608B8"/>
    <w:multiLevelType w:val="hybridMultilevel"/>
    <w:tmpl w:val="D0108F8C"/>
    <w:lvl w:ilvl="0" w:tplc="616E2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F7A85"/>
    <w:multiLevelType w:val="hybridMultilevel"/>
    <w:tmpl w:val="0B76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80AC2"/>
    <w:multiLevelType w:val="hybridMultilevel"/>
    <w:tmpl w:val="AEEAEA54"/>
    <w:lvl w:ilvl="0" w:tplc="38E626D6">
      <w:start w:val="1"/>
      <w:numFmt w:val="decimal"/>
      <w:lvlText w:val="%1."/>
      <w:lvlJc w:val="left"/>
      <w:pPr>
        <w:ind w:left="724"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62B05A">
      <w:start w:val="1"/>
      <w:numFmt w:val="bullet"/>
      <w:lvlText w:val="•"/>
      <w:lvlJc w:val="left"/>
      <w:pPr>
        <w:ind w:left="1608" w:hanging="245"/>
      </w:pPr>
      <w:rPr>
        <w:rFonts w:hint="default"/>
      </w:rPr>
    </w:lvl>
    <w:lvl w:ilvl="2" w:tplc="E78690F6">
      <w:start w:val="1"/>
      <w:numFmt w:val="bullet"/>
      <w:lvlText w:val="•"/>
      <w:lvlJc w:val="left"/>
      <w:pPr>
        <w:ind w:left="2496" w:hanging="245"/>
      </w:pPr>
      <w:rPr>
        <w:rFonts w:hint="default"/>
      </w:rPr>
    </w:lvl>
    <w:lvl w:ilvl="3" w:tplc="91F28516">
      <w:start w:val="1"/>
      <w:numFmt w:val="bullet"/>
      <w:lvlText w:val="•"/>
      <w:lvlJc w:val="left"/>
      <w:pPr>
        <w:ind w:left="3384" w:hanging="245"/>
      </w:pPr>
      <w:rPr>
        <w:rFonts w:hint="default"/>
      </w:rPr>
    </w:lvl>
    <w:lvl w:ilvl="4" w:tplc="10829FC2">
      <w:start w:val="1"/>
      <w:numFmt w:val="bullet"/>
      <w:lvlText w:val="•"/>
      <w:lvlJc w:val="left"/>
      <w:pPr>
        <w:ind w:left="4272" w:hanging="245"/>
      </w:pPr>
      <w:rPr>
        <w:rFonts w:hint="default"/>
      </w:rPr>
    </w:lvl>
    <w:lvl w:ilvl="5" w:tplc="4F04CCE4">
      <w:start w:val="1"/>
      <w:numFmt w:val="bullet"/>
      <w:lvlText w:val="•"/>
      <w:lvlJc w:val="left"/>
      <w:pPr>
        <w:ind w:left="5160" w:hanging="245"/>
      </w:pPr>
      <w:rPr>
        <w:rFonts w:hint="default"/>
      </w:rPr>
    </w:lvl>
    <w:lvl w:ilvl="6" w:tplc="C1E4F7FC">
      <w:start w:val="1"/>
      <w:numFmt w:val="bullet"/>
      <w:lvlText w:val="•"/>
      <w:lvlJc w:val="left"/>
      <w:pPr>
        <w:ind w:left="6048" w:hanging="245"/>
      </w:pPr>
      <w:rPr>
        <w:rFonts w:hint="default"/>
      </w:rPr>
    </w:lvl>
    <w:lvl w:ilvl="7" w:tplc="01DCC68E">
      <w:start w:val="1"/>
      <w:numFmt w:val="bullet"/>
      <w:lvlText w:val="•"/>
      <w:lvlJc w:val="left"/>
      <w:pPr>
        <w:ind w:left="6936" w:hanging="245"/>
      </w:pPr>
      <w:rPr>
        <w:rFonts w:hint="default"/>
      </w:rPr>
    </w:lvl>
    <w:lvl w:ilvl="8" w:tplc="DFB01914">
      <w:start w:val="1"/>
      <w:numFmt w:val="bullet"/>
      <w:lvlText w:val="•"/>
      <w:lvlJc w:val="left"/>
      <w:pPr>
        <w:ind w:left="7824" w:hanging="245"/>
      </w:pPr>
      <w:rPr>
        <w:rFonts w:hint="default"/>
      </w:rPr>
    </w:lvl>
  </w:abstractNum>
  <w:abstractNum w:abstractNumId="24">
    <w:nsid w:val="65A1191F"/>
    <w:multiLevelType w:val="hybridMultilevel"/>
    <w:tmpl w:val="D43A42D0"/>
    <w:lvl w:ilvl="0" w:tplc="8904FE32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28FE8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3D8D388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1C203C2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62FE471E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B324DAC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AB7E6E26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3DB0D562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A9188496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5">
    <w:nsid w:val="6A435D51"/>
    <w:multiLevelType w:val="hybridMultilevel"/>
    <w:tmpl w:val="D98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D09D3"/>
    <w:multiLevelType w:val="hybridMultilevel"/>
    <w:tmpl w:val="38CE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06800"/>
    <w:multiLevelType w:val="hybridMultilevel"/>
    <w:tmpl w:val="0D027F3C"/>
    <w:lvl w:ilvl="0" w:tplc="A0C636D6">
      <w:start w:val="1"/>
      <w:numFmt w:val="bullet"/>
      <w:lvlText w:val="-"/>
      <w:lvlJc w:val="left"/>
      <w:pPr>
        <w:ind w:left="230" w:hanging="1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F146366">
      <w:start w:val="1"/>
      <w:numFmt w:val="bullet"/>
      <w:lvlText w:val="•"/>
      <w:lvlJc w:val="left"/>
      <w:pPr>
        <w:ind w:left="1576" w:hanging="128"/>
      </w:pPr>
      <w:rPr>
        <w:rFonts w:hint="default"/>
      </w:rPr>
    </w:lvl>
    <w:lvl w:ilvl="2" w:tplc="CB089110">
      <w:start w:val="1"/>
      <w:numFmt w:val="bullet"/>
      <w:lvlText w:val="•"/>
      <w:lvlJc w:val="left"/>
      <w:pPr>
        <w:ind w:left="2912" w:hanging="128"/>
      </w:pPr>
      <w:rPr>
        <w:rFonts w:hint="default"/>
      </w:rPr>
    </w:lvl>
    <w:lvl w:ilvl="3" w:tplc="AB9AA716">
      <w:start w:val="1"/>
      <w:numFmt w:val="bullet"/>
      <w:lvlText w:val="•"/>
      <w:lvlJc w:val="left"/>
      <w:pPr>
        <w:ind w:left="4248" w:hanging="128"/>
      </w:pPr>
      <w:rPr>
        <w:rFonts w:hint="default"/>
      </w:rPr>
    </w:lvl>
    <w:lvl w:ilvl="4" w:tplc="9BE62BF2">
      <w:start w:val="1"/>
      <w:numFmt w:val="bullet"/>
      <w:lvlText w:val="•"/>
      <w:lvlJc w:val="left"/>
      <w:pPr>
        <w:ind w:left="5585" w:hanging="128"/>
      </w:pPr>
      <w:rPr>
        <w:rFonts w:hint="default"/>
      </w:rPr>
    </w:lvl>
    <w:lvl w:ilvl="5" w:tplc="3FF28FD4">
      <w:start w:val="1"/>
      <w:numFmt w:val="bullet"/>
      <w:lvlText w:val="•"/>
      <w:lvlJc w:val="left"/>
      <w:pPr>
        <w:ind w:left="6921" w:hanging="128"/>
      </w:pPr>
      <w:rPr>
        <w:rFonts w:hint="default"/>
      </w:rPr>
    </w:lvl>
    <w:lvl w:ilvl="6" w:tplc="548A9336">
      <w:start w:val="1"/>
      <w:numFmt w:val="bullet"/>
      <w:lvlText w:val="•"/>
      <w:lvlJc w:val="left"/>
      <w:pPr>
        <w:ind w:left="8257" w:hanging="128"/>
      </w:pPr>
      <w:rPr>
        <w:rFonts w:hint="default"/>
      </w:rPr>
    </w:lvl>
    <w:lvl w:ilvl="7" w:tplc="08E826F2">
      <w:start w:val="1"/>
      <w:numFmt w:val="bullet"/>
      <w:lvlText w:val="•"/>
      <w:lvlJc w:val="left"/>
      <w:pPr>
        <w:ind w:left="9593" w:hanging="128"/>
      </w:pPr>
      <w:rPr>
        <w:rFonts w:hint="default"/>
      </w:rPr>
    </w:lvl>
    <w:lvl w:ilvl="8" w:tplc="812A8DB8">
      <w:start w:val="1"/>
      <w:numFmt w:val="bullet"/>
      <w:lvlText w:val="•"/>
      <w:lvlJc w:val="left"/>
      <w:pPr>
        <w:ind w:left="10930" w:hanging="128"/>
      </w:pPr>
      <w:rPr>
        <w:rFonts w:hint="default"/>
      </w:rPr>
    </w:lvl>
  </w:abstractNum>
  <w:abstractNum w:abstractNumId="28">
    <w:nsid w:val="7EB838D7"/>
    <w:multiLevelType w:val="hybridMultilevel"/>
    <w:tmpl w:val="8D28B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0"/>
  </w:num>
  <w:num w:numId="5">
    <w:abstractNumId w:val="12"/>
  </w:num>
  <w:num w:numId="6">
    <w:abstractNumId w:val="26"/>
  </w:num>
  <w:num w:numId="7">
    <w:abstractNumId w:val="22"/>
  </w:num>
  <w:num w:numId="8">
    <w:abstractNumId w:val="28"/>
  </w:num>
  <w:num w:numId="9">
    <w:abstractNumId w:val="15"/>
  </w:num>
  <w:num w:numId="10">
    <w:abstractNumId w:val="9"/>
  </w:num>
  <w:num w:numId="11">
    <w:abstractNumId w:val="10"/>
  </w:num>
  <w:num w:numId="12">
    <w:abstractNumId w:val="25"/>
  </w:num>
  <w:num w:numId="13">
    <w:abstractNumId w:val="17"/>
  </w:num>
  <w:num w:numId="14">
    <w:abstractNumId w:val="6"/>
  </w:num>
  <w:num w:numId="15">
    <w:abstractNumId w:val="16"/>
  </w:num>
  <w:num w:numId="16">
    <w:abstractNumId w:val="18"/>
  </w:num>
  <w:num w:numId="17">
    <w:abstractNumId w:val="3"/>
  </w:num>
  <w:num w:numId="18">
    <w:abstractNumId w:val="14"/>
  </w:num>
  <w:num w:numId="19">
    <w:abstractNumId w:val="21"/>
  </w:num>
  <w:num w:numId="20">
    <w:abstractNumId w:val="4"/>
  </w:num>
  <w:num w:numId="21">
    <w:abstractNumId w:val="27"/>
  </w:num>
  <w:num w:numId="22">
    <w:abstractNumId w:val="13"/>
  </w:num>
  <w:num w:numId="23">
    <w:abstractNumId w:val="24"/>
  </w:num>
  <w:num w:numId="24">
    <w:abstractNumId w:val="1"/>
  </w:num>
  <w:num w:numId="25">
    <w:abstractNumId w:val="2"/>
  </w:num>
  <w:num w:numId="26">
    <w:abstractNumId w:val="23"/>
  </w:num>
  <w:num w:numId="27">
    <w:abstractNumId w:val="5"/>
  </w:num>
  <w:num w:numId="28">
    <w:abstractNumId w:val="1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9CA"/>
    <w:rsid w:val="0003067E"/>
    <w:rsid w:val="0005614B"/>
    <w:rsid w:val="000805A3"/>
    <w:rsid w:val="0008797E"/>
    <w:rsid w:val="000D724F"/>
    <w:rsid w:val="001154AC"/>
    <w:rsid w:val="00154A60"/>
    <w:rsid w:val="00171A08"/>
    <w:rsid w:val="0018241A"/>
    <w:rsid w:val="001D6B25"/>
    <w:rsid w:val="001F4D1A"/>
    <w:rsid w:val="00204619"/>
    <w:rsid w:val="0022204B"/>
    <w:rsid w:val="002339CA"/>
    <w:rsid w:val="00251CCA"/>
    <w:rsid w:val="00256354"/>
    <w:rsid w:val="002658D7"/>
    <w:rsid w:val="0027324C"/>
    <w:rsid w:val="002850CC"/>
    <w:rsid w:val="002A453A"/>
    <w:rsid w:val="002C7831"/>
    <w:rsid w:val="002E1EEE"/>
    <w:rsid w:val="002E39A2"/>
    <w:rsid w:val="002E4E29"/>
    <w:rsid w:val="002E6AEC"/>
    <w:rsid w:val="002F7051"/>
    <w:rsid w:val="0031075B"/>
    <w:rsid w:val="003812A6"/>
    <w:rsid w:val="003820FB"/>
    <w:rsid w:val="0038382E"/>
    <w:rsid w:val="00383CB8"/>
    <w:rsid w:val="003A52BA"/>
    <w:rsid w:val="003B243D"/>
    <w:rsid w:val="003B6B78"/>
    <w:rsid w:val="003C3728"/>
    <w:rsid w:val="003E54DC"/>
    <w:rsid w:val="00407161"/>
    <w:rsid w:val="004332C5"/>
    <w:rsid w:val="0043697E"/>
    <w:rsid w:val="004628F2"/>
    <w:rsid w:val="00462DB4"/>
    <w:rsid w:val="0046437C"/>
    <w:rsid w:val="00480D00"/>
    <w:rsid w:val="00486114"/>
    <w:rsid w:val="004979C1"/>
    <w:rsid w:val="004A586E"/>
    <w:rsid w:val="004A7161"/>
    <w:rsid w:val="004B0269"/>
    <w:rsid w:val="004B7A87"/>
    <w:rsid w:val="004C4687"/>
    <w:rsid w:val="004F0F4B"/>
    <w:rsid w:val="00506672"/>
    <w:rsid w:val="00513A62"/>
    <w:rsid w:val="00544FA4"/>
    <w:rsid w:val="00545CBF"/>
    <w:rsid w:val="00545D94"/>
    <w:rsid w:val="00585F99"/>
    <w:rsid w:val="005B14F7"/>
    <w:rsid w:val="005D2112"/>
    <w:rsid w:val="005F0AAC"/>
    <w:rsid w:val="00627895"/>
    <w:rsid w:val="0064632C"/>
    <w:rsid w:val="00657625"/>
    <w:rsid w:val="006641EE"/>
    <w:rsid w:val="00665D47"/>
    <w:rsid w:val="00671302"/>
    <w:rsid w:val="006717A5"/>
    <w:rsid w:val="00672888"/>
    <w:rsid w:val="0068681F"/>
    <w:rsid w:val="00686956"/>
    <w:rsid w:val="0069647E"/>
    <w:rsid w:val="006D6902"/>
    <w:rsid w:val="006F3985"/>
    <w:rsid w:val="0072584C"/>
    <w:rsid w:val="00732A46"/>
    <w:rsid w:val="00744317"/>
    <w:rsid w:val="00752126"/>
    <w:rsid w:val="00792A30"/>
    <w:rsid w:val="007A2364"/>
    <w:rsid w:val="007A53B2"/>
    <w:rsid w:val="007D1C36"/>
    <w:rsid w:val="008042DA"/>
    <w:rsid w:val="00812BE9"/>
    <w:rsid w:val="0081452D"/>
    <w:rsid w:val="00831045"/>
    <w:rsid w:val="00842934"/>
    <w:rsid w:val="0089110E"/>
    <w:rsid w:val="008A7E04"/>
    <w:rsid w:val="008C7B81"/>
    <w:rsid w:val="008E4255"/>
    <w:rsid w:val="008E5C32"/>
    <w:rsid w:val="008E7F95"/>
    <w:rsid w:val="00913B67"/>
    <w:rsid w:val="00936568"/>
    <w:rsid w:val="00937671"/>
    <w:rsid w:val="009451D1"/>
    <w:rsid w:val="0094556A"/>
    <w:rsid w:val="00974273"/>
    <w:rsid w:val="00977A4E"/>
    <w:rsid w:val="0099656C"/>
    <w:rsid w:val="0099754B"/>
    <w:rsid w:val="009B15CA"/>
    <w:rsid w:val="009E0E64"/>
    <w:rsid w:val="009E507D"/>
    <w:rsid w:val="00A531AC"/>
    <w:rsid w:val="00A84607"/>
    <w:rsid w:val="00AA10AC"/>
    <w:rsid w:val="00AF5950"/>
    <w:rsid w:val="00B21769"/>
    <w:rsid w:val="00B37DF9"/>
    <w:rsid w:val="00B65ECB"/>
    <w:rsid w:val="00B72A54"/>
    <w:rsid w:val="00BA1921"/>
    <w:rsid w:val="00BB084C"/>
    <w:rsid w:val="00BB1A2D"/>
    <w:rsid w:val="00BB7700"/>
    <w:rsid w:val="00BC2D7D"/>
    <w:rsid w:val="00C00CA6"/>
    <w:rsid w:val="00C25B3C"/>
    <w:rsid w:val="00C3358F"/>
    <w:rsid w:val="00C40162"/>
    <w:rsid w:val="00C4519B"/>
    <w:rsid w:val="00C64434"/>
    <w:rsid w:val="00C657BF"/>
    <w:rsid w:val="00C75B4A"/>
    <w:rsid w:val="00C8059E"/>
    <w:rsid w:val="00C91C18"/>
    <w:rsid w:val="00C96EC1"/>
    <w:rsid w:val="00CA43C2"/>
    <w:rsid w:val="00CA6455"/>
    <w:rsid w:val="00CB5DF8"/>
    <w:rsid w:val="00CB70C9"/>
    <w:rsid w:val="00CE4B48"/>
    <w:rsid w:val="00CF07CF"/>
    <w:rsid w:val="00D16E46"/>
    <w:rsid w:val="00D91037"/>
    <w:rsid w:val="00D96ACA"/>
    <w:rsid w:val="00E1103A"/>
    <w:rsid w:val="00E1483F"/>
    <w:rsid w:val="00E25C6F"/>
    <w:rsid w:val="00E40BD4"/>
    <w:rsid w:val="00E462EE"/>
    <w:rsid w:val="00E50F59"/>
    <w:rsid w:val="00E564F8"/>
    <w:rsid w:val="00E57124"/>
    <w:rsid w:val="00E6087C"/>
    <w:rsid w:val="00E8502F"/>
    <w:rsid w:val="00E91383"/>
    <w:rsid w:val="00EB2B02"/>
    <w:rsid w:val="00EF2DB1"/>
    <w:rsid w:val="00F16D0C"/>
    <w:rsid w:val="00F43CD0"/>
    <w:rsid w:val="00F473A0"/>
    <w:rsid w:val="00F73702"/>
    <w:rsid w:val="00F74CD4"/>
    <w:rsid w:val="00FA73D9"/>
    <w:rsid w:val="00FD44EE"/>
    <w:rsid w:val="00FE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56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94556A"/>
    <w:pPr>
      <w:spacing w:before="100" w:beforeAutospacing="1" w:after="100" w:afterAutospacing="1"/>
    </w:pPr>
  </w:style>
  <w:style w:type="paragraph" w:styleId="2">
    <w:name w:val="List 2"/>
    <w:basedOn w:val="a"/>
    <w:rsid w:val="0094556A"/>
    <w:pPr>
      <w:ind w:left="566" w:hanging="283"/>
    </w:pPr>
  </w:style>
  <w:style w:type="paragraph" w:styleId="20">
    <w:name w:val="Body Text Indent 2"/>
    <w:basedOn w:val="a"/>
    <w:link w:val="21"/>
    <w:rsid w:val="0094556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94556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455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94556A"/>
    <w:rPr>
      <w:vertAlign w:val="superscript"/>
    </w:rPr>
  </w:style>
  <w:style w:type="paragraph" w:styleId="22">
    <w:name w:val="Body Text 2"/>
    <w:basedOn w:val="a"/>
    <w:link w:val="23"/>
    <w:rsid w:val="0094556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4556A"/>
    <w:pPr>
      <w:spacing w:after="120"/>
    </w:pPr>
  </w:style>
  <w:style w:type="character" w:customStyle="1" w:styleId="a8">
    <w:name w:val="Основной текст Знак"/>
    <w:basedOn w:val="a0"/>
    <w:link w:val="a7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9455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9455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4556A"/>
  </w:style>
  <w:style w:type="table" w:styleId="ac">
    <w:name w:val="Table Grid"/>
    <w:basedOn w:val="a1"/>
    <w:uiPriority w:val="59"/>
    <w:rsid w:val="0094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94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945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455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45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455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104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110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uiPriority w:val="22"/>
    <w:qFormat/>
    <w:rsid w:val="0046437C"/>
    <w:rPr>
      <w:b/>
      <w:bCs/>
    </w:rPr>
  </w:style>
  <w:style w:type="character" w:styleId="af1">
    <w:name w:val="Hyperlink"/>
    <w:uiPriority w:val="99"/>
    <w:rsid w:val="00464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56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94556A"/>
    <w:pPr>
      <w:spacing w:before="100" w:beforeAutospacing="1" w:after="100" w:afterAutospacing="1"/>
    </w:pPr>
  </w:style>
  <w:style w:type="paragraph" w:styleId="2">
    <w:name w:val="List 2"/>
    <w:basedOn w:val="a"/>
    <w:rsid w:val="0094556A"/>
    <w:pPr>
      <w:ind w:left="566" w:hanging="283"/>
    </w:pPr>
  </w:style>
  <w:style w:type="paragraph" w:styleId="20">
    <w:name w:val="Body Text Indent 2"/>
    <w:basedOn w:val="a"/>
    <w:link w:val="21"/>
    <w:rsid w:val="0094556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94556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455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94556A"/>
    <w:rPr>
      <w:vertAlign w:val="superscript"/>
    </w:rPr>
  </w:style>
  <w:style w:type="paragraph" w:styleId="22">
    <w:name w:val="Body Text 2"/>
    <w:basedOn w:val="a"/>
    <w:link w:val="23"/>
    <w:rsid w:val="0094556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4556A"/>
    <w:pPr>
      <w:spacing w:after="120"/>
    </w:pPr>
  </w:style>
  <w:style w:type="character" w:customStyle="1" w:styleId="a8">
    <w:name w:val="Основной текст Знак"/>
    <w:basedOn w:val="a0"/>
    <w:link w:val="a7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9455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9455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55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4556A"/>
  </w:style>
  <w:style w:type="table" w:styleId="ac">
    <w:name w:val="Table Grid"/>
    <w:basedOn w:val="a1"/>
    <w:uiPriority w:val="59"/>
    <w:rsid w:val="0094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94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945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455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45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455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104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110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collections/basic/858/docu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8BF1-C806-4C13-8880-CE589876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32</Pages>
  <Words>8063</Words>
  <Characters>45961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dcterms:created xsi:type="dcterms:W3CDTF">2017-09-15T12:12:00Z</dcterms:created>
  <dcterms:modified xsi:type="dcterms:W3CDTF">2021-01-14T09:41:00Z</dcterms:modified>
</cp:coreProperties>
</file>