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04" w:rsidRDefault="004F77AE" w:rsidP="00471ABC">
      <w:pPr>
        <w:widowControl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993"/>
        <w:jc w:val="both"/>
        <w:rPr>
          <w:sz w:val="28"/>
          <w:szCs w:val="28"/>
          <w:lang w:bidi="ar-SA"/>
        </w:rPr>
      </w:pPr>
      <w:r w:rsidRPr="004F77AE">
        <w:rPr>
          <w:sz w:val="24"/>
          <w:szCs w:val="24"/>
        </w:rPr>
        <w:pict>
          <v:rect id="_x0000_s1027" style="position:absolute;left:0;text-align:left;margin-left:330.9pt;margin-top:246.45pt;width:96.8pt;height:26.6pt;z-index:251657216" filled="f" stroked="f">
            <v:textbox>
              <w:txbxContent>
                <w:p w:rsidR="007E471D" w:rsidRDefault="007E471D" w:rsidP="007E471D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bidi="ar-SA"/>
        </w:rPr>
        <w:pict>
          <v:rect id="_x0000_s1026" style="position:absolute;left:0;text-align:left;margin-left:441.4pt;margin-top:725.6pt;width:39.7pt;height:33.55pt;z-index:251658240" strokecolor="white [3212]"/>
        </w:pict>
      </w:r>
      <w:r w:rsidR="00471ABC">
        <w:rPr>
          <w:noProof/>
          <w:sz w:val="28"/>
          <w:szCs w:val="28"/>
          <w:lang w:bidi="ar-SA"/>
        </w:rPr>
        <w:drawing>
          <wp:inline distT="0" distB="0" distL="0" distR="0">
            <wp:extent cx="6854716" cy="9783100"/>
            <wp:effectExtent l="19050" t="0" r="3284" b="0"/>
            <wp:docPr id="1" name="Рисунок 1" descr="C:\Users\XXX\Documents\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41" cy="979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C3D" w:rsidRPr="00405C3D" w:rsidRDefault="00405C3D" w:rsidP="00AE7804">
      <w:pPr>
        <w:widowControl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-426" w:firstLine="426"/>
        <w:jc w:val="both"/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</w:pPr>
      <w:proofErr w:type="gramStart"/>
      <w:r w:rsidRPr="00405C3D">
        <w:rPr>
          <w:sz w:val="28"/>
          <w:szCs w:val="28"/>
          <w:lang w:bidi="ar-SA"/>
        </w:rPr>
        <w:lastRenderedPageBreak/>
        <w:t xml:space="preserve">Рабочая программа </w:t>
      </w:r>
      <w:proofErr w:type="spellStart"/>
      <w:r w:rsidRPr="00405C3D">
        <w:rPr>
          <w:sz w:val="28"/>
          <w:szCs w:val="28"/>
          <w:lang w:bidi="ar-SA"/>
        </w:rPr>
        <w:t>общепрофессиональной</w:t>
      </w:r>
      <w:proofErr w:type="spellEnd"/>
      <w:r w:rsidRPr="00405C3D">
        <w:rPr>
          <w:sz w:val="28"/>
          <w:szCs w:val="28"/>
          <w:lang w:bidi="ar-SA"/>
        </w:rPr>
        <w:t xml:space="preserve"> </w:t>
      </w:r>
      <w:proofErr w:type="spellStart"/>
      <w:r w:rsidRPr="00405C3D">
        <w:rPr>
          <w:sz w:val="28"/>
          <w:szCs w:val="28"/>
          <w:lang w:bidi="ar-SA"/>
        </w:rPr>
        <w:t>дисциплиныразработана</w:t>
      </w:r>
      <w:proofErr w:type="spellEnd"/>
      <w:r w:rsidRPr="00405C3D">
        <w:rPr>
          <w:sz w:val="28"/>
          <w:szCs w:val="28"/>
          <w:lang w:bidi="ar-SA"/>
        </w:rPr>
        <w:t xml:space="preserve">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по специальности </w:t>
      </w:r>
      <w:r w:rsidRPr="00405C3D">
        <w:rPr>
          <w:bCs/>
          <w:sz w:val="28"/>
          <w:szCs w:val="28"/>
          <w:lang w:bidi="ar-SA"/>
        </w:rPr>
        <w:t>35.02.06 «</w:t>
      </w:r>
      <w:r w:rsidRPr="00405C3D">
        <w:rPr>
          <w:bCs/>
          <w:iCs/>
          <w:sz w:val="28"/>
          <w:szCs w:val="28"/>
          <w:lang w:bidi="ar-SA"/>
        </w:rPr>
        <w:t>Технология производства и переработки сельскохозяйственной продукции</w:t>
      </w:r>
      <w:r w:rsidRPr="00405C3D">
        <w:rPr>
          <w:bCs/>
          <w:sz w:val="28"/>
          <w:szCs w:val="28"/>
          <w:lang w:bidi="ar-SA"/>
        </w:rPr>
        <w:t>»</w:t>
      </w:r>
      <w:r w:rsidRPr="00405C3D">
        <w:rPr>
          <w:sz w:val="28"/>
          <w:szCs w:val="28"/>
          <w:lang w:bidi="ar-SA"/>
        </w:rPr>
        <w:t>, утвержденной приказом Министерства образования и науки РФ от 7 мая 2014 г. № 455,</w:t>
      </w:r>
      <w:r w:rsidRPr="00405C3D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</w:t>
      </w:r>
      <w:proofErr w:type="gramEnd"/>
      <w:r w:rsidRPr="00405C3D">
        <w:rPr>
          <w:rFonts w:eastAsia="SimSun"/>
          <w:color w:val="333333"/>
          <w:kern w:val="1"/>
          <w:sz w:val="28"/>
          <w:szCs w:val="28"/>
          <w:shd w:val="clear" w:color="auto" w:fill="FFFF00"/>
          <w:lang w:eastAsia="hi-IN" w:bidi="hi-IN"/>
        </w:rPr>
        <w:t xml:space="preserve">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  <w:r w:rsidRPr="00405C3D">
        <w:rPr>
          <w:sz w:val="28"/>
          <w:szCs w:val="28"/>
          <w:lang w:bidi="ar-SA"/>
        </w:rPr>
        <w:t xml:space="preserve"> И входящую в укрупненную группу направлений подготовки специалистов среднего звена 35.00.00 «Сельское, лесное и рыбное хозяйство».</w:t>
      </w:r>
    </w:p>
    <w:p w:rsidR="00207547" w:rsidRDefault="00207547" w:rsidP="00AE7804">
      <w:pPr>
        <w:spacing w:line="360" w:lineRule="auto"/>
        <w:ind w:left="-426" w:firstLine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4B2BD3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.02.</w:t>
      </w:r>
      <w:r w:rsidRPr="0049662F">
        <w:rPr>
          <w:bCs/>
          <w:sz w:val="28"/>
          <w:szCs w:val="28"/>
        </w:rPr>
        <w:t>06 «</w:t>
      </w:r>
      <w:r w:rsidRPr="0049662F">
        <w:rPr>
          <w:bCs/>
          <w:iCs/>
          <w:sz w:val="28"/>
          <w:szCs w:val="28"/>
        </w:rPr>
        <w:t>Технология производства и переработки сельскохозяйственной продукции</w:t>
      </w:r>
      <w:r w:rsidRPr="0049662F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7547" w:rsidRPr="006D3F52" w:rsidRDefault="00207547" w:rsidP="00AE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caps/>
          <w:sz w:val="28"/>
          <w:szCs w:val="28"/>
        </w:rPr>
      </w:pPr>
      <w:r>
        <w:rPr>
          <w:spacing w:val="-1"/>
          <w:sz w:val="28"/>
          <w:szCs w:val="28"/>
        </w:rPr>
        <w:t xml:space="preserve">     Рабочая программа </w:t>
      </w:r>
      <w:proofErr w:type="gramStart"/>
      <w:r w:rsidRPr="00A037C4">
        <w:rPr>
          <w:spacing w:val="-1"/>
          <w:sz w:val="28"/>
          <w:szCs w:val="28"/>
        </w:rPr>
        <w:t>профессиональ</w:t>
      </w:r>
      <w:r>
        <w:rPr>
          <w:spacing w:val="-1"/>
          <w:sz w:val="28"/>
          <w:szCs w:val="28"/>
        </w:rPr>
        <w:t>ной</w:t>
      </w:r>
      <w:proofErr w:type="gramEnd"/>
      <w:r>
        <w:rPr>
          <w:spacing w:val="-1"/>
          <w:sz w:val="28"/>
          <w:szCs w:val="28"/>
        </w:rPr>
        <w:t xml:space="preserve"> дисциплины</w:t>
      </w:r>
      <w:r>
        <w:rPr>
          <w:sz w:val="28"/>
          <w:szCs w:val="28"/>
        </w:rPr>
        <w:t xml:space="preserve">ОП 08. «Микробиология, санитария и гигиена» </w:t>
      </w:r>
      <w:r w:rsidRPr="00A037C4">
        <w:rPr>
          <w:spacing w:val="-1"/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работни</w:t>
      </w:r>
      <w:r>
        <w:rPr>
          <w:spacing w:val="-1"/>
          <w:sz w:val="28"/>
          <w:szCs w:val="28"/>
        </w:rPr>
        <w:t>ков в области технологии и переработки сельскохозяйственной продукции</w:t>
      </w:r>
      <w:r w:rsidRPr="00A037C4">
        <w:rPr>
          <w:spacing w:val="-1"/>
          <w:sz w:val="28"/>
          <w:szCs w:val="28"/>
        </w:rPr>
        <w:t xml:space="preserve"> при наличии </w:t>
      </w:r>
      <w:r>
        <w:rPr>
          <w:spacing w:val="-1"/>
          <w:sz w:val="28"/>
          <w:szCs w:val="28"/>
        </w:rPr>
        <w:t>среднего</w:t>
      </w:r>
      <w:r w:rsidRPr="00A037C4">
        <w:rPr>
          <w:spacing w:val="-1"/>
          <w:sz w:val="28"/>
          <w:szCs w:val="28"/>
        </w:rPr>
        <w:t xml:space="preserve"> общего образования</w:t>
      </w:r>
      <w:r>
        <w:rPr>
          <w:spacing w:val="-1"/>
          <w:sz w:val="28"/>
          <w:szCs w:val="28"/>
        </w:rPr>
        <w:t>.</w:t>
      </w:r>
    </w:p>
    <w:p w:rsidR="00207547" w:rsidRDefault="00207547" w:rsidP="00AE7804">
      <w:pPr>
        <w:ind w:left="-426" w:firstLine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6068CC" w:rsidRDefault="006068CC" w:rsidP="00AE7804">
      <w:pPr>
        <w:pStyle w:val="a3"/>
        <w:spacing w:before="11"/>
        <w:ind w:left="-426" w:firstLine="426"/>
        <w:rPr>
          <w:sz w:val="20"/>
        </w:rPr>
      </w:pPr>
    </w:p>
    <w:p w:rsidR="0007665A" w:rsidRPr="0007665A" w:rsidRDefault="0007665A" w:rsidP="00AE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left="-426" w:firstLine="426"/>
        <w:rPr>
          <w:sz w:val="28"/>
          <w:szCs w:val="28"/>
          <w:lang w:bidi="ar-SA"/>
        </w:rPr>
      </w:pPr>
      <w:r w:rsidRPr="0007665A">
        <w:rPr>
          <w:sz w:val="28"/>
          <w:szCs w:val="28"/>
          <w:lang w:bidi="ar-SA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07665A" w:rsidRPr="0007665A" w:rsidRDefault="0007665A" w:rsidP="00AE7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360" w:lineRule="auto"/>
        <w:ind w:left="-426" w:firstLine="426"/>
        <w:rPr>
          <w:sz w:val="28"/>
          <w:szCs w:val="28"/>
          <w:lang w:bidi="ar-SA"/>
        </w:rPr>
      </w:pPr>
      <w:r w:rsidRPr="0007665A">
        <w:rPr>
          <w:sz w:val="28"/>
          <w:szCs w:val="28"/>
          <w:lang w:bidi="ar-SA"/>
        </w:rPr>
        <w:t xml:space="preserve">Разработчик: </w:t>
      </w:r>
      <w:proofErr w:type="spellStart"/>
      <w:r w:rsidRPr="0007665A">
        <w:rPr>
          <w:sz w:val="28"/>
          <w:szCs w:val="28"/>
          <w:lang w:bidi="ar-SA"/>
        </w:rPr>
        <w:t>Г</w:t>
      </w:r>
      <w:r>
        <w:rPr>
          <w:sz w:val="28"/>
          <w:szCs w:val="28"/>
          <w:lang w:bidi="ar-SA"/>
        </w:rPr>
        <w:t>алимова</w:t>
      </w:r>
      <w:proofErr w:type="spellEnd"/>
      <w:r>
        <w:rPr>
          <w:sz w:val="28"/>
          <w:szCs w:val="28"/>
          <w:lang w:bidi="ar-SA"/>
        </w:rPr>
        <w:t xml:space="preserve">  Кристина Александровна</w:t>
      </w:r>
      <w:proofErr w:type="gramStart"/>
      <w:r>
        <w:rPr>
          <w:sz w:val="28"/>
          <w:szCs w:val="28"/>
          <w:lang w:bidi="ar-SA"/>
        </w:rPr>
        <w:t xml:space="preserve"> ,</w:t>
      </w:r>
      <w:proofErr w:type="gramEnd"/>
      <w:r>
        <w:rPr>
          <w:sz w:val="28"/>
          <w:szCs w:val="28"/>
          <w:lang w:bidi="ar-SA"/>
        </w:rPr>
        <w:t xml:space="preserve"> преподаватель </w:t>
      </w:r>
    </w:p>
    <w:p w:rsidR="0007665A" w:rsidRPr="0007665A" w:rsidRDefault="0007665A" w:rsidP="00AE7804">
      <w:pPr>
        <w:tabs>
          <w:tab w:val="left" w:pos="6420"/>
        </w:tabs>
        <w:suppressAutoHyphens/>
        <w:autoSpaceDE/>
        <w:autoSpaceDN/>
        <w:spacing w:line="360" w:lineRule="auto"/>
        <w:ind w:left="-426" w:firstLine="426"/>
        <w:rPr>
          <w:sz w:val="28"/>
          <w:szCs w:val="28"/>
          <w:lang w:bidi="ar-SA"/>
        </w:rPr>
      </w:pPr>
      <w:proofErr w:type="gramStart"/>
      <w:r w:rsidRPr="0007665A">
        <w:rPr>
          <w:sz w:val="28"/>
          <w:szCs w:val="28"/>
          <w:lang w:bidi="ar-SA"/>
        </w:rPr>
        <w:t>РАССМОТРЕНА</w:t>
      </w:r>
      <w:proofErr w:type="gramEnd"/>
      <w:r w:rsidRPr="0007665A">
        <w:rPr>
          <w:sz w:val="28"/>
          <w:szCs w:val="28"/>
          <w:lang w:bidi="ar-SA"/>
        </w:rPr>
        <w:t xml:space="preserve"> И РЕКОМЕНДОВАНА К УТВЕРЖДЕНИЮ</w:t>
      </w:r>
    </w:p>
    <w:p w:rsidR="0007665A" w:rsidRPr="0007665A" w:rsidRDefault="0007665A" w:rsidP="00AE7804">
      <w:pPr>
        <w:tabs>
          <w:tab w:val="left" w:pos="6420"/>
        </w:tabs>
        <w:suppressAutoHyphens/>
        <w:autoSpaceDE/>
        <w:autoSpaceDN/>
        <w:spacing w:line="360" w:lineRule="auto"/>
        <w:ind w:left="-426" w:firstLine="426"/>
        <w:rPr>
          <w:sz w:val="28"/>
          <w:szCs w:val="28"/>
          <w:lang w:bidi="ar-SA"/>
        </w:rPr>
      </w:pPr>
      <w:r w:rsidRPr="0007665A">
        <w:rPr>
          <w:sz w:val="28"/>
          <w:szCs w:val="28"/>
          <w:lang w:bidi="ar-SA"/>
        </w:rPr>
        <w:t>на заседании предметно-цикловой комиссии технических дисциплин</w:t>
      </w:r>
    </w:p>
    <w:p w:rsidR="0007665A" w:rsidRPr="0007665A" w:rsidRDefault="0007665A" w:rsidP="00AE78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-426" w:firstLine="426"/>
        <w:rPr>
          <w:bCs/>
          <w:i/>
          <w:sz w:val="28"/>
          <w:szCs w:val="28"/>
          <w:lang w:bidi="ar-SA"/>
        </w:rPr>
      </w:pPr>
      <w:r w:rsidRPr="0007665A">
        <w:rPr>
          <w:sz w:val="28"/>
          <w:szCs w:val="28"/>
          <w:lang w:bidi="ar-SA"/>
        </w:rPr>
        <w:t>Протокол № ___ от «___» __________ 20___ г.</w:t>
      </w:r>
    </w:p>
    <w:p w:rsidR="006068CC" w:rsidRPr="0090245A" w:rsidRDefault="0007665A" w:rsidP="00AE7804">
      <w:pPr>
        <w:tabs>
          <w:tab w:val="left" w:pos="6420"/>
        </w:tabs>
        <w:suppressAutoHyphens/>
        <w:autoSpaceDE/>
        <w:autoSpaceDN/>
        <w:spacing w:line="360" w:lineRule="auto"/>
        <w:ind w:left="-426" w:firstLine="426"/>
        <w:rPr>
          <w:sz w:val="28"/>
          <w:szCs w:val="28"/>
          <w:lang w:bidi="ar-SA"/>
        </w:rPr>
        <w:sectPr w:rsidR="006068CC" w:rsidRPr="0090245A">
          <w:footerReference w:type="default" r:id="rId9"/>
          <w:pgSz w:w="11910" w:h="16840"/>
          <w:pgMar w:top="980" w:right="740" w:bottom="1200" w:left="1600" w:header="0" w:footer="1000" w:gutter="0"/>
          <w:cols w:space="720"/>
        </w:sectPr>
      </w:pPr>
      <w:r w:rsidRPr="0007665A">
        <w:rPr>
          <w:sz w:val="28"/>
          <w:szCs w:val="28"/>
          <w:lang w:bidi="ar-SA"/>
        </w:rPr>
        <w:t xml:space="preserve">Председатель комиссии: ________________________________ </w:t>
      </w:r>
    </w:p>
    <w:p w:rsidR="006068CC" w:rsidRDefault="002734AE" w:rsidP="0090245A">
      <w:pPr>
        <w:pStyle w:val="11"/>
        <w:spacing w:before="67"/>
        <w:ind w:left="0" w:right="1837"/>
      </w:pPr>
      <w:r>
        <w:lastRenderedPageBreak/>
        <w:t>СОДЕРЖАНИЕ</w:t>
      </w:r>
    </w:p>
    <w:p w:rsidR="006068CC" w:rsidRDefault="002734AE">
      <w:pPr>
        <w:spacing w:before="207"/>
        <w:ind w:left="243" w:right="142"/>
        <w:rPr>
          <w:b/>
          <w:sz w:val="28"/>
        </w:rPr>
      </w:pPr>
      <w:r>
        <w:rPr>
          <w:b/>
          <w:sz w:val="28"/>
        </w:rPr>
        <w:t>ВЫПИСКА ИЗ ФГОС И ППССЗ ПО СПЕЦИАЛЬНОСТИ 35.02.06 ТЕХНОЛОГИЯ ПРОИЗВОДСТВА И ПЕРЕРАБОТКИ</w:t>
      </w:r>
    </w:p>
    <w:p w:rsidR="006068CC" w:rsidRDefault="002734AE">
      <w:pPr>
        <w:pStyle w:val="11"/>
        <w:tabs>
          <w:tab w:val="right" w:pos="9423"/>
        </w:tabs>
        <w:spacing w:before="0" w:line="316" w:lineRule="exact"/>
        <w:ind w:left="243"/>
        <w:rPr>
          <w:b w:val="0"/>
        </w:rPr>
      </w:pPr>
      <w:r>
        <w:t>СЕЛЬСКОХОЗЯЙСТВЕННОЙПРОДУКЦИИ</w:t>
      </w:r>
      <w:r>
        <w:tab/>
      </w:r>
      <w:r>
        <w:rPr>
          <w:b w:val="0"/>
        </w:rPr>
        <w:t>4</w:t>
      </w:r>
    </w:p>
    <w:p w:rsidR="006068CC" w:rsidRDefault="002734AE">
      <w:pPr>
        <w:pStyle w:val="11"/>
        <w:tabs>
          <w:tab w:val="right" w:pos="9399"/>
        </w:tabs>
        <w:spacing w:before="323"/>
        <w:ind w:left="243"/>
        <w:rPr>
          <w:b w:val="0"/>
        </w:rPr>
      </w:pPr>
      <w:r>
        <w:t xml:space="preserve">ПАСПОРТ </w:t>
      </w:r>
      <w:proofErr w:type="gramStart"/>
      <w:r>
        <w:t>РАБОЧЕЙ</w:t>
      </w:r>
      <w:proofErr w:type="gramEnd"/>
      <w:r>
        <w:t xml:space="preserve"> ПРОГРАММЫУЧЕБНОЙДИСЦИПЛИНЫ</w:t>
      </w:r>
      <w:r>
        <w:tab/>
      </w:r>
      <w:r>
        <w:rPr>
          <w:b w:val="0"/>
        </w:rPr>
        <w:t>5</w:t>
      </w:r>
    </w:p>
    <w:p w:rsidR="006068CC" w:rsidRDefault="002734AE">
      <w:pPr>
        <w:pStyle w:val="11"/>
        <w:tabs>
          <w:tab w:val="right" w:pos="9428"/>
        </w:tabs>
        <w:spacing w:before="321"/>
        <w:ind w:left="243"/>
        <w:rPr>
          <w:b w:val="0"/>
        </w:rPr>
      </w:pPr>
      <w:r>
        <w:t>СТРУКТУРА И СОДЕРЖАНИЕУЧЕБНОЙ ДИСЦИПЛИНЫ</w:t>
      </w:r>
      <w:r>
        <w:tab/>
      </w:r>
      <w:r>
        <w:rPr>
          <w:b w:val="0"/>
        </w:rPr>
        <w:t>8</w:t>
      </w:r>
    </w:p>
    <w:p w:rsidR="006068CC" w:rsidRDefault="002734AE">
      <w:pPr>
        <w:pStyle w:val="11"/>
        <w:spacing w:before="326" w:line="319" w:lineRule="exact"/>
        <w:ind w:left="243"/>
      </w:pPr>
      <w:r>
        <w:t>УСЛОВИЯ РЕАЛИЗАЦИИ РАБОЧЕЙ ПРОГРАММЫ УЧЕБНОЙ</w:t>
      </w:r>
    </w:p>
    <w:p w:rsidR="006068CC" w:rsidRDefault="002734AE">
      <w:pPr>
        <w:pStyle w:val="11"/>
        <w:tabs>
          <w:tab w:val="right" w:pos="9432"/>
        </w:tabs>
        <w:spacing w:before="0" w:line="319" w:lineRule="exact"/>
        <w:ind w:left="243"/>
        <w:rPr>
          <w:b w:val="0"/>
        </w:rPr>
      </w:pPr>
      <w:r>
        <w:t>ДИСЦИПЛИНЫ</w:t>
      </w:r>
      <w:r>
        <w:tab/>
      </w:r>
      <w:r>
        <w:rPr>
          <w:b w:val="0"/>
        </w:rPr>
        <w:t>16</w:t>
      </w:r>
    </w:p>
    <w:p w:rsidR="006068CC" w:rsidRDefault="002734AE">
      <w:pPr>
        <w:pStyle w:val="11"/>
        <w:spacing w:before="329" w:line="319" w:lineRule="exact"/>
        <w:ind w:left="243"/>
      </w:pPr>
      <w:r>
        <w:t xml:space="preserve">КОНТРОЛЬ И ОЦЕНКА РЕЗУЛЬТАТОВ ОСВОЕНИЯ </w:t>
      </w:r>
      <w:proofErr w:type="gramStart"/>
      <w:r>
        <w:t>УЧЕБНОЙ</w:t>
      </w:r>
      <w:proofErr w:type="gramEnd"/>
    </w:p>
    <w:p w:rsidR="006068CC" w:rsidRDefault="002734AE">
      <w:pPr>
        <w:pStyle w:val="11"/>
        <w:tabs>
          <w:tab w:val="right" w:pos="9432"/>
        </w:tabs>
        <w:spacing w:before="0" w:line="319" w:lineRule="exact"/>
        <w:ind w:left="243"/>
        <w:rPr>
          <w:b w:val="0"/>
        </w:rPr>
      </w:pPr>
      <w:r>
        <w:t>ДИСЦИПЛИНЫ</w:t>
      </w:r>
      <w:r>
        <w:tab/>
      </w:r>
      <w:r>
        <w:rPr>
          <w:b w:val="0"/>
        </w:rPr>
        <w:t>18</w:t>
      </w:r>
    </w:p>
    <w:p w:rsidR="006068CC" w:rsidRDefault="002734AE">
      <w:pPr>
        <w:spacing w:before="326"/>
        <w:ind w:left="243"/>
        <w:rPr>
          <w:b/>
          <w:sz w:val="28"/>
        </w:rPr>
      </w:pPr>
      <w:r>
        <w:rPr>
          <w:b/>
          <w:sz w:val="28"/>
        </w:rPr>
        <w:t>РЕЦЕНЗИИ</w:t>
      </w:r>
    </w:p>
    <w:p w:rsidR="006068CC" w:rsidRDefault="006068CC">
      <w:pPr>
        <w:rPr>
          <w:sz w:val="28"/>
        </w:rPr>
        <w:sectPr w:rsidR="006068CC">
          <w:pgSz w:w="11910" w:h="16840"/>
          <w:pgMar w:top="1040" w:right="740" w:bottom="1200" w:left="1600" w:header="0" w:footer="1000" w:gutter="0"/>
          <w:cols w:space="720"/>
        </w:sectPr>
      </w:pPr>
    </w:p>
    <w:p w:rsidR="006068CC" w:rsidRDefault="002734AE">
      <w:pPr>
        <w:spacing w:before="63"/>
        <w:ind w:left="258" w:right="886"/>
        <w:jc w:val="center"/>
        <w:rPr>
          <w:b/>
          <w:sz w:val="28"/>
        </w:rPr>
      </w:pPr>
      <w:r>
        <w:rPr>
          <w:b/>
          <w:sz w:val="28"/>
        </w:rPr>
        <w:lastRenderedPageBreak/>
        <w:t>Выписка из Федерального государственного образовательного стандарта и программы подготовки специалистов среднего звена по специальности 35.02.06 Технология производства и переработки сельскохозяйственной</w:t>
      </w:r>
    </w:p>
    <w:p w:rsidR="006068CC" w:rsidRDefault="002734AE">
      <w:pPr>
        <w:spacing w:line="320" w:lineRule="exact"/>
        <w:ind w:left="258" w:right="878"/>
        <w:jc w:val="center"/>
        <w:rPr>
          <w:b/>
          <w:sz w:val="28"/>
        </w:rPr>
      </w:pPr>
      <w:r>
        <w:rPr>
          <w:b/>
          <w:sz w:val="28"/>
        </w:rPr>
        <w:t>продукции для дисциплины Микробиология, санитария и гигиена</w:t>
      </w:r>
    </w:p>
    <w:p w:rsidR="006068CC" w:rsidRDefault="002734AE">
      <w:pPr>
        <w:spacing w:line="274" w:lineRule="exact"/>
        <w:ind w:left="255" w:right="886"/>
        <w:jc w:val="center"/>
        <w:rPr>
          <w:sz w:val="24"/>
        </w:rPr>
      </w:pPr>
      <w:r>
        <w:rPr>
          <w:sz w:val="24"/>
        </w:rPr>
        <w:t xml:space="preserve">ФГОС </w:t>
      </w:r>
      <w:proofErr w:type="gramStart"/>
      <w:r>
        <w:rPr>
          <w:sz w:val="24"/>
        </w:rPr>
        <w:t>утвержден</w:t>
      </w:r>
      <w:proofErr w:type="gramEnd"/>
      <w:r>
        <w:rPr>
          <w:sz w:val="24"/>
        </w:rPr>
        <w:t xml:space="preserve"> Приказом Министерства образования и науки Российской Федерации от 7 мая 2014 года № 455</w:t>
      </w:r>
    </w:p>
    <w:p w:rsidR="006068CC" w:rsidRDefault="006068CC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0"/>
        <w:gridCol w:w="5079"/>
        <w:gridCol w:w="2703"/>
        <w:gridCol w:w="1440"/>
        <w:gridCol w:w="2158"/>
        <w:gridCol w:w="3043"/>
      </w:tblGrid>
      <w:tr w:rsidR="006068CC">
        <w:trPr>
          <w:trHeight w:val="1379"/>
        </w:trPr>
        <w:tc>
          <w:tcPr>
            <w:tcW w:w="970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79" w:type="dxa"/>
          </w:tcPr>
          <w:p w:rsidR="006068CC" w:rsidRDefault="002734AE">
            <w:pPr>
              <w:pStyle w:val="TableParagraph"/>
              <w:ind w:left="341" w:right="33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2703" w:type="dxa"/>
          </w:tcPr>
          <w:p w:rsidR="006068CC" w:rsidRDefault="002734AE">
            <w:pPr>
              <w:pStyle w:val="TableParagraph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Всего максимальной учебной нагрузки обучающегося</w:t>
            </w:r>
          </w:p>
        </w:tc>
        <w:tc>
          <w:tcPr>
            <w:tcW w:w="1440" w:type="dxa"/>
          </w:tcPr>
          <w:p w:rsidR="006068CC" w:rsidRDefault="002734AE">
            <w:pPr>
              <w:pStyle w:val="TableParagraph"/>
              <w:ind w:right="101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т. ч. часов </w:t>
            </w:r>
            <w:proofErr w:type="spellStart"/>
            <w:r>
              <w:rPr>
                <w:sz w:val="24"/>
              </w:rPr>
              <w:t>обязательн</w:t>
            </w:r>
            <w:proofErr w:type="spellEnd"/>
          </w:p>
          <w:p w:rsidR="006068CC" w:rsidRDefault="002734AE">
            <w:pPr>
              <w:pStyle w:val="TableParagraph"/>
              <w:spacing w:before="1" w:line="274" w:lineRule="exact"/>
              <w:ind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учебных занятий</w:t>
            </w:r>
          </w:p>
        </w:tc>
        <w:tc>
          <w:tcPr>
            <w:tcW w:w="2158" w:type="dxa"/>
          </w:tcPr>
          <w:p w:rsidR="006068CC" w:rsidRDefault="002734AE">
            <w:pPr>
              <w:pStyle w:val="TableParagraph"/>
              <w:ind w:left="352" w:right="339" w:hanging="4"/>
              <w:jc w:val="center"/>
              <w:rPr>
                <w:sz w:val="24"/>
              </w:rPr>
            </w:pPr>
            <w:r>
              <w:rPr>
                <w:sz w:val="24"/>
              </w:rPr>
              <w:t>Индекс и наименование</w:t>
            </w:r>
          </w:p>
          <w:p w:rsidR="006068CC" w:rsidRDefault="002734AE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дисциплины /ПМ,</w:t>
            </w:r>
          </w:p>
          <w:p w:rsidR="006068CC" w:rsidRDefault="002734AE">
            <w:pPr>
              <w:pStyle w:val="TableParagraph"/>
              <w:spacing w:before="1" w:line="274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междисциплинарных курсо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МДК)</w:t>
            </w:r>
          </w:p>
        </w:tc>
        <w:tc>
          <w:tcPr>
            <w:tcW w:w="3043" w:type="dxa"/>
          </w:tcPr>
          <w:p w:rsidR="006068CC" w:rsidRDefault="002734AE">
            <w:pPr>
              <w:pStyle w:val="TableParagraph"/>
              <w:ind w:left="847" w:right="452" w:hanging="365"/>
              <w:rPr>
                <w:sz w:val="24"/>
              </w:rPr>
            </w:pPr>
            <w:r>
              <w:rPr>
                <w:sz w:val="24"/>
              </w:rPr>
              <w:t>Коды формируемых компетенций</w:t>
            </w:r>
          </w:p>
        </w:tc>
      </w:tr>
      <w:tr w:rsidR="006068CC">
        <w:trPr>
          <w:trHeight w:val="273"/>
        </w:trPr>
        <w:tc>
          <w:tcPr>
            <w:tcW w:w="970" w:type="dxa"/>
            <w:tcBorders>
              <w:bottom w:val="nil"/>
            </w:tcBorders>
          </w:tcPr>
          <w:p w:rsidR="006068CC" w:rsidRDefault="002734A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ОП. 08</w:t>
            </w:r>
          </w:p>
        </w:tc>
        <w:tc>
          <w:tcPr>
            <w:tcW w:w="5079" w:type="dxa"/>
            <w:vMerge w:val="restart"/>
          </w:tcPr>
          <w:p w:rsidR="006068CC" w:rsidRDefault="002734AE">
            <w:pPr>
              <w:pStyle w:val="TableParagraph"/>
              <w:ind w:left="110" w:right="31" w:firstLine="540"/>
              <w:rPr>
                <w:sz w:val="18"/>
              </w:rPr>
            </w:pPr>
            <w:r>
              <w:rPr>
                <w:sz w:val="18"/>
              </w:rPr>
              <w:t>В результате освоения учебной дисциплины /</w:t>
            </w:r>
            <w:proofErr w:type="gramStart"/>
            <w:r>
              <w:rPr>
                <w:sz w:val="18"/>
              </w:rPr>
              <w:t>ПМ</w:t>
            </w:r>
            <w:proofErr w:type="gramEnd"/>
            <w:r>
              <w:rPr>
                <w:sz w:val="18"/>
              </w:rPr>
              <w:t xml:space="preserve"> обучающийся должен уметь:</w:t>
            </w:r>
          </w:p>
          <w:p w:rsidR="006068CC" w:rsidRDefault="002734AE">
            <w:pPr>
              <w:pStyle w:val="TableParagraph"/>
              <w:tabs>
                <w:tab w:val="left" w:pos="1506"/>
                <w:tab w:val="left" w:pos="3113"/>
                <w:tab w:val="left" w:pos="4031"/>
                <w:tab w:val="left" w:pos="4893"/>
              </w:tabs>
              <w:ind w:left="110" w:right="93"/>
              <w:rPr>
                <w:sz w:val="18"/>
              </w:rPr>
            </w:pPr>
            <w:r>
              <w:rPr>
                <w:sz w:val="18"/>
              </w:rPr>
              <w:t>-обеспечивать</w:t>
            </w:r>
            <w:r>
              <w:rPr>
                <w:sz w:val="18"/>
              </w:rPr>
              <w:tab/>
              <w:t>антисептические</w:t>
            </w:r>
            <w:r>
              <w:rPr>
                <w:sz w:val="18"/>
              </w:rPr>
              <w:tab/>
              <w:t>условия</w:t>
            </w:r>
            <w:r>
              <w:rPr>
                <w:sz w:val="18"/>
              </w:rPr>
              <w:tab/>
              <w:t>работы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 xml:space="preserve">с </w:t>
            </w:r>
            <w:r>
              <w:rPr>
                <w:sz w:val="18"/>
              </w:rPr>
              <w:t>биоматериалами;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right="96" w:firstLine="0"/>
              <w:rPr>
                <w:sz w:val="18"/>
              </w:rPr>
            </w:pPr>
            <w:r>
              <w:rPr>
                <w:sz w:val="18"/>
              </w:rPr>
              <w:t>проводить простые микробиологические исследования и давать оценку полученнымрезультатам;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6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>пользоваться микроскопической оптическойтехникой;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703" w:firstLine="0"/>
              <w:jc w:val="both"/>
              <w:rPr>
                <w:sz w:val="18"/>
              </w:rPr>
            </w:pPr>
            <w:r>
              <w:rPr>
                <w:sz w:val="18"/>
              </w:rPr>
              <w:t>соблюдать правила личной гигиены ипромышленной санитарии, применять необходимые методы исредства защиты;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7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 xml:space="preserve">готовить растворы </w:t>
            </w:r>
            <w:proofErr w:type="gramStart"/>
            <w:r>
              <w:rPr>
                <w:sz w:val="18"/>
              </w:rPr>
              <w:t>дезинфицирующих</w:t>
            </w:r>
            <w:proofErr w:type="gramEnd"/>
            <w:r>
              <w:rPr>
                <w:sz w:val="18"/>
              </w:rPr>
              <w:t xml:space="preserve"> и моющихсредств;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42" w:lineRule="auto"/>
              <w:ind w:right="509" w:firstLine="0"/>
              <w:rPr>
                <w:sz w:val="18"/>
              </w:rPr>
            </w:pPr>
            <w:r>
              <w:rPr>
                <w:sz w:val="18"/>
              </w:rPr>
              <w:t>дезинфицировать оборудование, инвентарь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омещения, транспортдр.</w:t>
            </w:r>
          </w:p>
          <w:p w:rsidR="006068CC" w:rsidRDefault="002734AE">
            <w:pPr>
              <w:pStyle w:val="TableParagraph"/>
              <w:ind w:left="110" w:right="31" w:firstLine="540"/>
              <w:rPr>
                <w:sz w:val="18"/>
              </w:rPr>
            </w:pPr>
            <w:r>
              <w:rPr>
                <w:sz w:val="18"/>
              </w:rPr>
              <w:t>В результате освоения учебной дисциплины /</w:t>
            </w:r>
            <w:proofErr w:type="gramStart"/>
            <w:r>
              <w:rPr>
                <w:sz w:val="18"/>
              </w:rPr>
              <w:t>ПМ</w:t>
            </w:r>
            <w:proofErr w:type="gramEnd"/>
            <w:r>
              <w:rPr>
                <w:sz w:val="18"/>
              </w:rPr>
              <w:t xml:space="preserve"> обучающийся должен знать: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6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>основные группы микроорганизмов, ихклассификацию;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505" w:firstLine="0"/>
              <w:rPr>
                <w:sz w:val="18"/>
              </w:rPr>
            </w:pPr>
            <w:r>
              <w:rPr>
                <w:sz w:val="18"/>
              </w:rPr>
              <w:t>значение микроорганизмов в природе, жизни человекаи животных;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6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>методы стерилизации идезинфекции;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462" w:firstLine="0"/>
              <w:rPr>
                <w:sz w:val="18"/>
              </w:rPr>
            </w:pPr>
            <w:r>
              <w:rPr>
                <w:sz w:val="18"/>
              </w:rPr>
              <w:t>санитарно – технологические требования кпомещениям, оборудованию, инвентарю, одежде, транспорту идр.;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7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 xml:space="preserve">правила </w:t>
            </w:r>
            <w:proofErr w:type="gramStart"/>
            <w:r>
              <w:rPr>
                <w:sz w:val="18"/>
              </w:rPr>
              <w:t>личной</w:t>
            </w:r>
            <w:proofErr w:type="gramEnd"/>
            <w:r>
              <w:rPr>
                <w:sz w:val="18"/>
              </w:rPr>
              <w:t xml:space="preserve"> гигиеныработников;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line="206" w:lineRule="exact"/>
              <w:ind w:left="215" w:hanging="106"/>
              <w:rPr>
                <w:sz w:val="18"/>
              </w:rPr>
            </w:pPr>
            <w:r>
              <w:rPr>
                <w:sz w:val="18"/>
              </w:rPr>
              <w:t>нормы гигиенытруда;</w:t>
            </w:r>
          </w:p>
          <w:p w:rsidR="006068CC" w:rsidRDefault="002734AE">
            <w:pPr>
              <w:pStyle w:val="TableParagraph"/>
              <w:ind w:left="110" w:right="31"/>
              <w:rPr>
                <w:sz w:val="18"/>
              </w:rPr>
            </w:pPr>
            <w:r>
              <w:rPr>
                <w:sz w:val="18"/>
              </w:rPr>
              <w:t>-классификацию моющих и дезинфицирующих средств, правила их применения, условия и сроки хранения;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322" w:firstLine="0"/>
              <w:rPr>
                <w:sz w:val="18"/>
              </w:rPr>
            </w:pPr>
            <w:r>
              <w:rPr>
                <w:sz w:val="18"/>
              </w:rPr>
              <w:t>правила проведения дезинфекции инвентаря и транспорта; дезинфекции, дезинсекции и дератизациипомещений;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147" w:firstLine="0"/>
              <w:rPr>
                <w:sz w:val="18"/>
              </w:rPr>
            </w:pPr>
            <w:r>
              <w:rPr>
                <w:sz w:val="18"/>
              </w:rPr>
              <w:t>основные типы пищевых отравлений и инфекций</w:t>
            </w:r>
            <w:proofErr w:type="gramStart"/>
            <w:r>
              <w:rPr>
                <w:sz w:val="18"/>
              </w:rPr>
              <w:t>,и</w:t>
            </w:r>
            <w:proofErr w:type="gramEnd"/>
            <w:r>
              <w:rPr>
                <w:sz w:val="18"/>
              </w:rPr>
              <w:t>сточники возможного заражения;</w:t>
            </w:r>
          </w:p>
          <w:p w:rsidR="006068CC" w:rsidRDefault="002734AE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831" w:firstLine="0"/>
              <w:rPr>
                <w:sz w:val="18"/>
              </w:rPr>
            </w:pPr>
            <w:r>
              <w:rPr>
                <w:sz w:val="18"/>
              </w:rPr>
              <w:t>санитарные требования к условиям хранениясырья, полуфабрикатов ипродукции.</w:t>
            </w:r>
          </w:p>
        </w:tc>
        <w:tc>
          <w:tcPr>
            <w:tcW w:w="2703" w:type="dxa"/>
            <w:tcBorders>
              <w:bottom w:val="nil"/>
            </w:tcBorders>
          </w:tcPr>
          <w:p w:rsidR="006068CC" w:rsidRDefault="002734AE">
            <w:pPr>
              <w:pStyle w:val="TableParagraph"/>
              <w:spacing w:line="253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90, в т. ч.</w:t>
            </w:r>
          </w:p>
        </w:tc>
        <w:tc>
          <w:tcPr>
            <w:tcW w:w="1440" w:type="dxa"/>
            <w:tcBorders>
              <w:bottom w:val="nil"/>
            </w:tcBorders>
          </w:tcPr>
          <w:p w:rsidR="006068CC" w:rsidRDefault="002734AE">
            <w:pPr>
              <w:pStyle w:val="TableParagraph"/>
              <w:spacing w:line="253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К выдаче</w:t>
            </w:r>
          </w:p>
        </w:tc>
        <w:tc>
          <w:tcPr>
            <w:tcW w:w="2158" w:type="dxa"/>
            <w:tcBorders>
              <w:bottom w:val="nil"/>
            </w:tcBorders>
          </w:tcPr>
          <w:p w:rsidR="006068CC" w:rsidRDefault="002734A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ОП. 08.</w:t>
            </w:r>
          </w:p>
        </w:tc>
        <w:tc>
          <w:tcPr>
            <w:tcW w:w="3043" w:type="dxa"/>
            <w:tcBorders>
              <w:bottom w:val="nil"/>
            </w:tcBorders>
          </w:tcPr>
          <w:p w:rsidR="006068CC" w:rsidRDefault="002734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1-9</w:t>
            </w:r>
          </w:p>
        </w:tc>
      </w:tr>
      <w:tr w:rsidR="006068CC">
        <w:trPr>
          <w:trHeight w:val="265"/>
        </w:trPr>
        <w:tc>
          <w:tcPr>
            <w:tcW w:w="970" w:type="dxa"/>
            <w:tcBorders>
              <w:top w:val="nil"/>
              <w:bottom w:val="nil"/>
            </w:tcBorders>
          </w:tcPr>
          <w:p w:rsidR="006068CC" w:rsidRDefault="00606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79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left="287" w:right="276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60, в т.ч.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Микробиология,</w:t>
            </w:r>
          </w:p>
        </w:tc>
        <w:tc>
          <w:tcPr>
            <w:tcW w:w="3043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1.1-1.3</w:t>
            </w:r>
          </w:p>
        </w:tc>
      </w:tr>
      <w:tr w:rsidR="006068CC">
        <w:trPr>
          <w:trHeight w:val="266"/>
        </w:trPr>
        <w:tc>
          <w:tcPr>
            <w:tcW w:w="970" w:type="dxa"/>
            <w:tcBorders>
              <w:top w:val="nil"/>
              <w:bottom w:val="nil"/>
            </w:tcBorders>
          </w:tcPr>
          <w:p w:rsidR="006068CC" w:rsidRDefault="00606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79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изучение 30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Теория 36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санитария</w:t>
            </w:r>
          </w:p>
        </w:tc>
        <w:tc>
          <w:tcPr>
            <w:tcW w:w="3043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2.1-2.3</w:t>
            </w:r>
          </w:p>
        </w:tc>
      </w:tr>
      <w:tr w:rsidR="006068CC">
        <w:trPr>
          <w:trHeight w:val="265"/>
        </w:trPr>
        <w:tc>
          <w:tcPr>
            <w:tcW w:w="970" w:type="dxa"/>
            <w:tcBorders>
              <w:top w:val="nil"/>
              <w:bottom w:val="nil"/>
            </w:tcBorders>
          </w:tcPr>
          <w:p w:rsidR="006068CC" w:rsidRDefault="00606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79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068CC" w:rsidRDefault="00606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ЛПЗ 24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 гигиена</w:t>
            </w:r>
          </w:p>
        </w:tc>
        <w:tc>
          <w:tcPr>
            <w:tcW w:w="3043" w:type="dxa"/>
            <w:tcBorders>
              <w:top w:val="nil"/>
              <w:bottom w:val="nil"/>
            </w:tcBorders>
          </w:tcPr>
          <w:p w:rsidR="006068CC" w:rsidRDefault="002734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3.1-3.5</w:t>
            </w:r>
          </w:p>
        </w:tc>
      </w:tr>
      <w:tr w:rsidR="006068CC">
        <w:trPr>
          <w:trHeight w:val="5583"/>
        </w:trPr>
        <w:tc>
          <w:tcPr>
            <w:tcW w:w="970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79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3" w:type="dxa"/>
            <w:tcBorders>
              <w:top w:val="nil"/>
            </w:tcBorders>
          </w:tcPr>
          <w:p w:rsidR="006068CC" w:rsidRDefault="002734A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 4.1-4.5</w:t>
            </w:r>
          </w:p>
        </w:tc>
      </w:tr>
    </w:tbl>
    <w:p w:rsidR="006068CC" w:rsidRDefault="006068CC">
      <w:pPr>
        <w:pStyle w:val="a3"/>
        <w:spacing w:before="1"/>
        <w:rPr>
          <w:sz w:val="23"/>
        </w:rPr>
      </w:pPr>
    </w:p>
    <w:p w:rsidR="006068CC" w:rsidRDefault="002734AE">
      <w:pPr>
        <w:ind w:right="829"/>
        <w:jc w:val="right"/>
        <w:rPr>
          <w:rFonts w:ascii="Calibri"/>
        </w:rPr>
      </w:pPr>
      <w:r>
        <w:rPr>
          <w:rFonts w:ascii="Calibri"/>
        </w:rPr>
        <w:t>4</w:t>
      </w:r>
    </w:p>
    <w:p w:rsidR="006068CC" w:rsidRDefault="006068CC">
      <w:pPr>
        <w:jc w:val="right"/>
        <w:rPr>
          <w:rFonts w:ascii="Calibri"/>
        </w:rPr>
        <w:sectPr w:rsidR="006068CC">
          <w:footerReference w:type="default" r:id="rId10"/>
          <w:pgSz w:w="16840" w:h="11910" w:orient="landscape"/>
          <w:pgMar w:top="780" w:right="300" w:bottom="280" w:left="920" w:header="0" w:footer="0" w:gutter="0"/>
          <w:cols w:space="720"/>
        </w:sectPr>
      </w:pPr>
    </w:p>
    <w:p w:rsidR="006068CC" w:rsidRDefault="002734AE">
      <w:pPr>
        <w:pStyle w:val="11"/>
        <w:numPr>
          <w:ilvl w:val="0"/>
          <w:numId w:val="9"/>
        </w:numPr>
        <w:tabs>
          <w:tab w:val="left" w:pos="2762"/>
        </w:tabs>
        <w:spacing w:line="242" w:lineRule="auto"/>
        <w:ind w:right="2778" w:hanging="966"/>
        <w:jc w:val="left"/>
      </w:pPr>
      <w:r>
        <w:lastRenderedPageBreak/>
        <w:t>ПАСПОРТ РАБОЧЕЙ ПРОГРАММЫ УЧЕБНОЙ ДИСЦИПЛИНЫ</w:t>
      </w:r>
    </w:p>
    <w:p w:rsidR="006068CC" w:rsidRDefault="002734AE">
      <w:pPr>
        <w:spacing w:line="318" w:lineRule="exact"/>
        <w:ind w:left="2779" w:right="2793"/>
        <w:jc w:val="center"/>
        <w:rPr>
          <w:b/>
          <w:sz w:val="28"/>
        </w:rPr>
      </w:pPr>
      <w:r>
        <w:rPr>
          <w:b/>
          <w:sz w:val="28"/>
        </w:rPr>
        <w:t>Микробиология, санитария и гигиена</w:t>
      </w:r>
    </w:p>
    <w:p w:rsidR="006068CC" w:rsidRDefault="00C008F5" w:rsidP="00C008F5">
      <w:pPr>
        <w:pStyle w:val="a3"/>
        <w:tabs>
          <w:tab w:val="left" w:pos="7738"/>
        </w:tabs>
        <w:spacing w:before="10"/>
        <w:rPr>
          <w:b/>
          <w:sz w:val="27"/>
        </w:rPr>
      </w:pPr>
      <w:r>
        <w:rPr>
          <w:b/>
          <w:sz w:val="27"/>
        </w:rPr>
        <w:tab/>
      </w:r>
    </w:p>
    <w:p w:rsidR="006068CC" w:rsidRDefault="002734AE">
      <w:pPr>
        <w:spacing w:before="1" w:line="319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1.1 Область применения программы</w:t>
      </w:r>
    </w:p>
    <w:p w:rsidR="006068CC" w:rsidRDefault="002734AE">
      <w:pPr>
        <w:pStyle w:val="a3"/>
        <w:ind w:left="112" w:right="134" w:firstLine="708"/>
        <w:jc w:val="both"/>
      </w:pPr>
      <w: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</w:t>
      </w:r>
    </w:p>
    <w:p w:rsidR="006068CC" w:rsidRDefault="002734AE">
      <w:pPr>
        <w:spacing w:before="6" w:line="237" w:lineRule="auto"/>
        <w:ind w:left="112" w:right="129"/>
        <w:jc w:val="both"/>
        <w:rPr>
          <w:sz w:val="28"/>
        </w:rPr>
      </w:pPr>
      <w:r>
        <w:rPr>
          <w:b/>
          <w:sz w:val="28"/>
        </w:rPr>
        <w:t>35.02.06 Технология производства и переработки сельскохозяйственной продукции</w:t>
      </w:r>
      <w:r w:rsidR="00FC5EE6">
        <w:rPr>
          <w:sz w:val="28"/>
        </w:rPr>
        <w:t>.</w:t>
      </w:r>
    </w:p>
    <w:p w:rsidR="006068CC" w:rsidRDefault="002734AE">
      <w:pPr>
        <w:pStyle w:val="a3"/>
        <w:spacing w:before="1"/>
        <w:ind w:left="112" w:right="130" w:firstLine="708"/>
        <w:jc w:val="both"/>
      </w:pPr>
      <w:r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рабочим профессиям, связанных с заготовкой и переработкой продуктов и сырья.</w:t>
      </w:r>
    </w:p>
    <w:p w:rsidR="006068CC" w:rsidRDefault="006068CC">
      <w:pPr>
        <w:pStyle w:val="a3"/>
        <w:spacing w:before="1"/>
      </w:pPr>
    </w:p>
    <w:p w:rsidR="006068CC" w:rsidRDefault="002734AE">
      <w:pPr>
        <w:pStyle w:val="a4"/>
        <w:numPr>
          <w:ilvl w:val="1"/>
          <w:numId w:val="8"/>
        </w:numPr>
        <w:tabs>
          <w:tab w:val="left" w:pos="843"/>
          <w:tab w:val="left" w:pos="844"/>
          <w:tab w:val="left" w:pos="1945"/>
          <w:tab w:val="left" w:pos="3862"/>
          <w:tab w:val="left" w:pos="4323"/>
          <w:tab w:val="left" w:pos="5915"/>
          <w:tab w:val="left" w:pos="7308"/>
          <w:tab w:val="left" w:pos="9048"/>
          <w:tab w:val="left" w:pos="10183"/>
        </w:tabs>
        <w:ind w:right="128" w:firstLine="0"/>
        <w:rPr>
          <w:sz w:val="28"/>
        </w:rPr>
      </w:pPr>
      <w:r>
        <w:rPr>
          <w:b/>
          <w:sz w:val="28"/>
        </w:rPr>
        <w:t>Место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структуре</w:t>
      </w:r>
      <w:r>
        <w:rPr>
          <w:b/>
          <w:sz w:val="28"/>
        </w:rPr>
        <w:tab/>
        <w:t>ППССЗ:</w:t>
      </w:r>
      <w:r>
        <w:rPr>
          <w:b/>
          <w:sz w:val="28"/>
        </w:rPr>
        <w:tab/>
      </w:r>
      <w:r>
        <w:rPr>
          <w:sz w:val="28"/>
        </w:rPr>
        <w:t>дисциплина</w:t>
      </w:r>
      <w:r>
        <w:rPr>
          <w:sz w:val="28"/>
        </w:rPr>
        <w:tab/>
        <w:t>входит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профессиональный цикл и относится к общепрофессиональнымдисциплинам</w:t>
      </w:r>
    </w:p>
    <w:p w:rsidR="006068CC" w:rsidRDefault="006068CC">
      <w:pPr>
        <w:pStyle w:val="a3"/>
        <w:spacing w:before="4"/>
      </w:pPr>
    </w:p>
    <w:p w:rsidR="006068CC" w:rsidRDefault="002734AE">
      <w:pPr>
        <w:pStyle w:val="11"/>
        <w:numPr>
          <w:ilvl w:val="1"/>
          <w:numId w:val="8"/>
        </w:numPr>
        <w:tabs>
          <w:tab w:val="left" w:pos="754"/>
          <w:tab w:val="left" w:pos="755"/>
          <w:tab w:val="left" w:pos="1636"/>
          <w:tab w:val="left" w:pos="2018"/>
          <w:tab w:val="left" w:pos="3095"/>
          <w:tab w:val="left" w:pos="4929"/>
          <w:tab w:val="left" w:pos="5292"/>
          <w:tab w:val="left" w:pos="6976"/>
          <w:tab w:val="left" w:pos="7359"/>
          <w:tab w:val="left" w:pos="9165"/>
        </w:tabs>
        <w:spacing w:before="0"/>
        <w:ind w:right="125" w:firstLine="0"/>
      </w:pPr>
      <w:r>
        <w:t>Цели</w:t>
      </w:r>
      <w:r>
        <w:tab/>
        <w:t>и</w:t>
      </w:r>
      <w:r>
        <w:tab/>
        <w:t>задачи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  <w:t>к</w:t>
      </w:r>
      <w:r>
        <w:tab/>
        <w:t>результатам</w:t>
      </w:r>
      <w:r>
        <w:tab/>
      </w:r>
      <w:r>
        <w:rPr>
          <w:spacing w:val="-3"/>
        </w:rPr>
        <w:t xml:space="preserve">освоения </w:t>
      </w:r>
      <w:r>
        <w:t>дисциплины:</w:t>
      </w:r>
    </w:p>
    <w:p w:rsidR="006068CC" w:rsidRDefault="002734AE">
      <w:pPr>
        <w:pStyle w:val="a3"/>
        <w:spacing w:line="319" w:lineRule="exact"/>
        <w:ind w:left="112"/>
      </w:pPr>
      <w:r>
        <w:t>В результате освоения дисциплины обучающийся должен уметь: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2" w:lineRule="exact"/>
        <w:ind w:left="275"/>
        <w:rPr>
          <w:sz w:val="28"/>
        </w:rPr>
      </w:pPr>
      <w:r>
        <w:rPr>
          <w:sz w:val="28"/>
        </w:rPr>
        <w:t>обеспечивать асептические условия работы сбиоматериалами;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ind w:right="1602" w:hanging="140"/>
        <w:rPr>
          <w:sz w:val="28"/>
        </w:rPr>
      </w:pPr>
      <w:r>
        <w:rPr>
          <w:sz w:val="28"/>
        </w:rPr>
        <w:t>проводить простые микробиологические исследования и давать оценку полученнымрезультатам;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1" w:lineRule="exact"/>
        <w:ind w:left="275"/>
        <w:rPr>
          <w:sz w:val="28"/>
        </w:rPr>
      </w:pPr>
      <w:r>
        <w:rPr>
          <w:sz w:val="28"/>
        </w:rPr>
        <w:t>пользоваться микроскопической оптическойтехникой;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242" w:lineRule="auto"/>
        <w:ind w:right="997" w:hanging="140"/>
        <w:rPr>
          <w:sz w:val="28"/>
        </w:rPr>
      </w:pPr>
      <w:r>
        <w:rPr>
          <w:sz w:val="28"/>
        </w:rPr>
        <w:t>соблюдать правила личной гигиены и промышленной санитарии, применять необходимые методы и средствазащиты;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17" w:lineRule="exact"/>
        <w:ind w:left="275"/>
        <w:rPr>
          <w:sz w:val="28"/>
        </w:rPr>
      </w:pPr>
      <w:r>
        <w:rPr>
          <w:sz w:val="28"/>
        </w:rPr>
        <w:t xml:space="preserve">готовить растворы </w:t>
      </w:r>
      <w:proofErr w:type="gramStart"/>
      <w:r>
        <w:rPr>
          <w:sz w:val="28"/>
        </w:rPr>
        <w:t>дезинфицирующих</w:t>
      </w:r>
      <w:proofErr w:type="gramEnd"/>
      <w:r>
        <w:rPr>
          <w:sz w:val="28"/>
        </w:rPr>
        <w:t xml:space="preserve"> и моющихсредств;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ind w:left="275"/>
        <w:rPr>
          <w:sz w:val="28"/>
        </w:rPr>
      </w:pPr>
      <w:r>
        <w:rPr>
          <w:sz w:val="28"/>
        </w:rPr>
        <w:t>дезинфицировать оборудование, инвентарь, помещения, транспорт идр.</w:t>
      </w:r>
    </w:p>
    <w:p w:rsidR="006068CC" w:rsidRDefault="006068CC">
      <w:pPr>
        <w:pStyle w:val="a3"/>
        <w:spacing w:before="10"/>
        <w:rPr>
          <w:sz w:val="27"/>
        </w:rPr>
      </w:pPr>
    </w:p>
    <w:p w:rsidR="006068CC" w:rsidRDefault="002734AE">
      <w:pPr>
        <w:pStyle w:val="a3"/>
        <w:spacing w:line="322" w:lineRule="exact"/>
        <w:ind w:left="112"/>
      </w:pPr>
      <w:r>
        <w:t>В результате освоения дисциплины обучающийся должен знать: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2" w:lineRule="exact"/>
        <w:ind w:left="275"/>
        <w:rPr>
          <w:sz w:val="28"/>
        </w:rPr>
      </w:pPr>
      <w:r>
        <w:rPr>
          <w:sz w:val="28"/>
        </w:rPr>
        <w:t>основные группы микроорганизмов, ихклассификацию;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ind w:left="275"/>
        <w:rPr>
          <w:sz w:val="28"/>
        </w:rPr>
      </w:pPr>
      <w:r>
        <w:rPr>
          <w:sz w:val="28"/>
        </w:rPr>
        <w:t>значение микроорганизмов в природе, жизни человека иживотных;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before="2" w:line="322" w:lineRule="exact"/>
        <w:ind w:left="275"/>
        <w:rPr>
          <w:sz w:val="28"/>
        </w:rPr>
      </w:pPr>
      <w:r>
        <w:rPr>
          <w:sz w:val="28"/>
        </w:rPr>
        <w:t>методы стерилизации идезинфекции;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ind w:right="194" w:hanging="140"/>
        <w:rPr>
          <w:sz w:val="28"/>
        </w:rPr>
      </w:pPr>
      <w:r>
        <w:rPr>
          <w:sz w:val="28"/>
        </w:rPr>
        <w:t>санитарно-технологические требования к помещениям, оборудованию, инвентарю, одежде, транспорту идр.;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2" w:lineRule="exact"/>
        <w:ind w:left="275"/>
        <w:rPr>
          <w:sz w:val="28"/>
        </w:rPr>
      </w:pPr>
      <w:r>
        <w:rPr>
          <w:sz w:val="28"/>
        </w:rPr>
        <w:t xml:space="preserve">правила </w:t>
      </w:r>
      <w:proofErr w:type="gramStart"/>
      <w:r>
        <w:rPr>
          <w:sz w:val="28"/>
        </w:rPr>
        <w:t>личной</w:t>
      </w:r>
      <w:proofErr w:type="gramEnd"/>
      <w:r>
        <w:rPr>
          <w:sz w:val="28"/>
        </w:rPr>
        <w:t xml:space="preserve"> гигиеныработников;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2" w:lineRule="exact"/>
        <w:ind w:left="275"/>
        <w:rPr>
          <w:sz w:val="28"/>
        </w:rPr>
      </w:pPr>
      <w:r>
        <w:rPr>
          <w:sz w:val="28"/>
        </w:rPr>
        <w:t>нормы гигиенытруда;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242" w:lineRule="auto"/>
        <w:ind w:left="253" w:right="555" w:hanging="142"/>
        <w:rPr>
          <w:sz w:val="28"/>
        </w:rPr>
      </w:pPr>
      <w:r>
        <w:rPr>
          <w:sz w:val="28"/>
        </w:rPr>
        <w:t>классификацию моющих и дезинфицирующих средств, правила их применения, условия и срокихранения;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17" w:lineRule="exact"/>
        <w:ind w:left="275"/>
        <w:rPr>
          <w:sz w:val="28"/>
        </w:rPr>
      </w:pPr>
      <w:r>
        <w:rPr>
          <w:sz w:val="28"/>
        </w:rPr>
        <w:t>правила проведения дезинфекции инвентаря итранспорта;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line="322" w:lineRule="exact"/>
        <w:ind w:left="275"/>
        <w:rPr>
          <w:sz w:val="28"/>
        </w:rPr>
      </w:pPr>
      <w:r>
        <w:rPr>
          <w:sz w:val="28"/>
        </w:rPr>
        <w:t>дезинфекции, дезинсекции и дератизациипомещений;</w:t>
      </w: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ind w:right="1339" w:hanging="140"/>
        <w:rPr>
          <w:sz w:val="28"/>
        </w:rPr>
      </w:pPr>
      <w:r>
        <w:rPr>
          <w:sz w:val="28"/>
        </w:rPr>
        <w:t>основные типы пищевых отравлений и инфекций, источники возможного заражения;</w:t>
      </w:r>
    </w:p>
    <w:p w:rsidR="006068CC" w:rsidRDefault="006068CC">
      <w:pPr>
        <w:rPr>
          <w:sz w:val="28"/>
        </w:rPr>
        <w:sectPr w:rsidR="006068CC">
          <w:footerReference w:type="default" r:id="rId11"/>
          <w:pgSz w:w="11910" w:h="16840"/>
          <w:pgMar w:top="1040" w:right="720" w:bottom="1200" w:left="740" w:header="0" w:footer="1000" w:gutter="0"/>
          <w:pgNumType w:start="5"/>
          <w:cols w:space="720"/>
        </w:sectPr>
      </w:pPr>
    </w:p>
    <w:p w:rsidR="006068CC" w:rsidRDefault="002734AE">
      <w:pPr>
        <w:pStyle w:val="a4"/>
        <w:numPr>
          <w:ilvl w:val="0"/>
          <w:numId w:val="7"/>
        </w:numPr>
        <w:tabs>
          <w:tab w:val="left" w:pos="276"/>
        </w:tabs>
        <w:spacing w:before="67"/>
        <w:ind w:left="275"/>
        <w:jc w:val="both"/>
        <w:rPr>
          <w:sz w:val="28"/>
        </w:rPr>
      </w:pPr>
      <w:r>
        <w:rPr>
          <w:sz w:val="28"/>
        </w:rPr>
        <w:lastRenderedPageBreak/>
        <w:t>санитарные требования к условиям хранения сырья, полуфабрикатов ипродукции.</w:t>
      </w:r>
    </w:p>
    <w:p w:rsidR="006068CC" w:rsidRDefault="002734AE">
      <w:pPr>
        <w:pStyle w:val="a3"/>
        <w:spacing w:before="3"/>
        <w:ind w:left="112" w:right="132" w:firstLine="278"/>
        <w:jc w:val="both"/>
        <w:rPr>
          <w:b/>
        </w:rPr>
      </w:pPr>
      <w:r>
        <w:t xml:space="preserve">Подготовка к освоению общих компетенций </w:t>
      </w:r>
      <w:proofErr w:type="gramStart"/>
      <w:r>
        <w:t xml:space="preserve">( </w:t>
      </w:r>
      <w:proofErr w:type="gramEnd"/>
      <w:r>
        <w:t>ОК) и профессиональных компетенций (ПК)</w:t>
      </w:r>
      <w:r>
        <w:rPr>
          <w:b/>
        </w:rPr>
        <w:t>:</w:t>
      </w:r>
    </w:p>
    <w:p w:rsidR="006068CC" w:rsidRDefault="002734AE">
      <w:pPr>
        <w:pStyle w:val="a3"/>
        <w:ind w:left="112" w:right="137" w:firstLine="708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6068CC" w:rsidRDefault="002734AE">
      <w:pPr>
        <w:pStyle w:val="a3"/>
        <w:ind w:left="112" w:right="132" w:firstLine="708"/>
        <w:jc w:val="both"/>
      </w:pPr>
      <w:r>
        <w:t>ОК 2. Организовывать собственную деятельность, выбирать типовые методы  и способы выполнения профессиональных задач, оценивать их эффективность и качество.</w:t>
      </w:r>
    </w:p>
    <w:p w:rsidR="006068CC" w:rsidRDefault="002734AE">
      <w:pPr>
        <w:pStyle w:val="a3"/>
        <w:ind w:left="112" w:right="137" w:firstLine="708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6068CC" w:rsidRDefault="002734AE">
      <w:pPr>
        <w:pStyle w:val="a3"/>
        <w:ind w:left="112" w:right="135" w:firstLine="708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068CC" w:rsidRDefault="002734AE">
      <w:pPr>
        <w:pStyle w:val="a3"/>
        <w:ind w:left="112" w:right="127" w:firstLine="708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6068CC" w:rsidRDefault="002734AE">
      <w:pPr>
        <w:pStyle w:val="a3"/>
        <w:ind w:left="112" w:right="127" w:firstLine="708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6068CC" w:rsidRDefault="002734AE">
      <w:pPr>
        <w:pStyle w:val="a3"/>
        <w:ind w:left="112" w:right="130" w:firstLine="708"/>
        <w:jc w:val="both"/>
      </w:pPr>
      <w:r>
        <w:t>ОК 7. Брать на себя ответственность за работу членов команды (подчиненных), за результат выполнениязаданий.</w:t>
      </w:r>
    </w:p>
    <w:p w:rsidR="006068CC" w:rsidRDefault="002734AE">
      <w:pPr>
        <w:pStyle w:val="a3"/>
        <w:ind w:left="112" w:right="125" w:firstLine="708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068CC" w:rsidRDefault="002734AE">
      <w:pPr>
        <w:pStyle w:val="a3"/>
        <w:ind w:left="112" w:right="133" w:firstLine="708"/>
        <w:jc w:val="both"/>
      </w:pPr>
      <w:r>
        <w:t>ОК 9. Ориентироваться      в       условиях       частой       смены       технологий в профессиональнойдеятельности.</w:t>
      </w:r>
    </w:p>
    <w:p w:rsidR="006068CC" w:rsidRDefault="006068CC">
      <w:pPr>
        <w:pStyle w:val="a3"/>
        <w:spacing w:before="10"/>
        <w:rPr>
          <w:sz w:val="27"/>
        </w:rPr>
      </w:pPr>
    </w:p>
    <w:p w:rsidR="006068CC" w:rsidRDefault="002734AE">
      <w:pPr>
        <w:pStyle w:val="a3"/>
        <w:tabs>
          <w:tab w:val="left" w:pos="3195"/>
          <w:tab w:val="left" w:pos="3578"/>
          <w:tab w:val="left" w:pos="5567"/>
          <w:tab w:val="left" w:pos="7171"/>
          <w:tab w:val="left" w:pos="9013"/>
        </w:tabs>
        <w:spacing w:line="242" w:lineRule="auto"/>
        <w:ind w:left="112" w:right="132" w:firstLine="720"/>
      </w:pPr>
      <w:r>
        <w:t>ПК</w:t>
      </w:r>
      <w:proofErr w:type="gramStart"/>
      <w:r>
        <w:t>1</w:t>
      </w:r>
      <w:proofErr w:type="gramEnd"/>
      <w:r>
        <w:t>.1.Выбирать</w:t>
      </w:r>
      <w:r>
        <w:tab/>
        <w:t>и</w:t>
      </w:r>
      <w:r>
        <w:tab/>
        <w:t>реализовывать</w:t>
      </w:r>
      <w:r>
        <w:tab/>
        <w:t>технологии</w:t>
      </w:r>
      <w:r>
        <w:tab/>
        <w:t>производства</w:t>
      </w:r>
      <w:r>
        <w:tab/>
      </w:r>
      <w:r>
        <w:rPr>
          <w:spacing w:val="-3"/>
        </w:rPr>
        <w:t xml:space="preserve">продукции </w:t>
      </w:r>
      <w:r>
        <w:t>растениеводства.</w:t>
      </w:r>
    </w:p>
    <w:p w:rsidR="006068CC" w:rsidRDefault="002734AE">
      <w:pPr>
        <w:pStyle w:val="a3"/>
        <w:tabs>
          <w:tab w:val="left" w:pos="1983"/>
          <w:tab w:val="left" w:pos="3434"/>
          <w:tab w:val="left" w:pos="3856"/>
          <w:tab w:val="left" w:pos="5883"/>
          <w:tab w:val="left" w:pos="7525"/>
          <w:tab w:val="left" w:pos="9074"/>
        </w:tabs>
        <w:ind w:left="112" w:right="133" w:firstLine="720"/>
      </w:pPr>
      <w:r>
        <w:t>ПК</w:t>
      </w:r>
      <w:proofErr w:type="gramStart"/>
      <w:r>
        <w:t>1</w:t>
      </w:r>
      <w:proofErr w:type="gramEnd"/>
      <w:r>
        <w:t>.2.</w:t>
      </w:r>
      <w:r>
        <w:tab/>
        <w:t>Выбирать</w:t>
      </w:r>
      <w:r>
        <w:tab/>
        <w:t>и</w:t>
      </w:r>
      <w:r>
        <w:tab/>
        <w:t>реализовывать</w:t>
      </w:r>
      <w:r>
        <w:tab/>
        <w:t>технологии</w:t>
      </w:r>
      <w:r>
        <w:tab/>
        <w:t>первичной</w:t>
      </w:r>
      <w:r>
        <w:tab/>
      </w:r>
      <w:r>
        <w:rPr>
          <w:spacing w:val="-4"/>
        </w:rPr>
        <w:t xml:space="preserve">обработки </w:t>
      </w:r>
      <w:r>
        <w:t>продукциирастениеводства.</w:t>
      </w:r>
    </w:p>
    <w:p w:rsidR="006068CC" w:rsidRDefault="002734AE">
      <w:pPr>
        <w:pStyle w:val="a3"/>
        <w:ind w:left="112" w:firstLine="720"/>
      </w:pPr>
      <w:r>
        <w:t>ПК 1.3. Выбирать и использовать различные методы оценки и контроля количества и качества сельскохозяйственного сырья и продукции растениеводства.</w:t>
      </w:r>
    </w:p>
    <w:p w:rsidR="006068CC" w:rsidRDefault="002734AE">
      <w:pPr>
        <w:pStyle w:val="a3"/>
        <w:tabs>
          <w:tab w:val="left" w:pos="3195"/>
          <w:tab w:val="left" w:pos="3578"/>
          <w:tab w:val="left" w:pos="5567"/>
          <w:tab w:val="left" w:pos="7171"/>
          <w:tab w:val="left" w:pos="9013"/>
        </w:tabs>
        <w:ind w:left="112" w:right="132" w:firstLine="720"/>
      </w:pPr>
      <w:r>
        <w:t>ПК</w:t>
      </w:r>
      <w:proofErr w:type="gramStart"/>
      <w:r>
        <w:t>2</w:t>
      </w:r>
      <w:proofErr w:type="gramEnd"/>
      <w:r>
        <w:t>.1.Выбирать</w:t>
      </w:r>
      <w:r>
        <w:tab/>
        <w:t>и</w:t>
      </w:r>
      <w:r>
        <w:tab/>
        <w:t>реализовывать</w:t>
      </w:r>
      <w:r>
        <w:tab/>
        <w:t>технологии</w:t>
      </w:r>
      <w:r>
        <w:tab/>
        <w:t>производства</w:t>
      </w:r>
      <w:r>
        <w:tab/>
      </w:r>
      <w:r>
        <w:rPr>
          <w:spacing w:val="-3"/>
        </w:rPr>
        <w:t xml:space="preserve">продукции </w:t>
      </w:r>
      <w:r>
        <w:t>животноводства.</w:t>
      </w:r>
    </w:p>
    <w:p w:rsidR="006068CC" w:rsidRDefault="002734AE">
      <w:pPr>
        <w:pStyle w:val="a3"/>
        <w:tabs>
          <w:tab w:val="left" w:pos="3274"/>
          <w:tab w:val="left" w:pos="3736"/>
          <w:tab w:val="left" w:pos="5801"/>
          <w:tab w:val="left" w:pos="7485"/>
          <w:tab w:val="left" w:pos="9072"/>
        </w:tabs>
        <w:ind w:left="112" w:right="135" w:firstLine="720"/>
      </w:pPr>
      <w:r>
        <w:t>ПК</w:t>
      </w:r>
      <w:proofErr w:type="gramStart"/>
      <w:r>
        <w:t>2</w:t>
      </w:r>
      <w:proofErr w:type="gramEnd"/>
      <w:r>
        <w:t>.2.Выбирать</w:t>
      </w:r>
      <w:r>
        <w:tab/>
        <w:t>и</w:t>
      </w:r>
      <w:r>
        <w:tab/>
        <w:t>реализовывать</w:t>
      </w:r>
      <w:r>
        <w:tab/>
        <w:t>технологии</w:t>
      </w:r>
      <w:r>
        <w:tab/>
        <w:t>первичной</w:t>
      </w:r>
      <w:r>
        <w:tab/>
      </w:r>
      <w:r>
        <w:rPr>
          <w:spacing w:val="-4"/>
        </w:rPr>
        <w:t xml:space="preserve">обработки </w:t>
      </w:r>
      <w:r>
        <w:t>продукцииживотноводства.</w:t>
      </w:r>
    </w:p>
    <w:p w:rsidR="006068CC" w:rsidRDefault="002734AE">
      <w:pPr>
        <w:pStyle w:val="a3"/>
        <w:ind w:left="112" w:firstLine="720"/>
      </w:pPr>
      <w:r>
        <w:t>ПК 2.3. Выбирать и использовать различные методы оценки и контроля количества и качества сельскохозяйственного сырья и продукции животноводства.</w:t>
      </w:r>
    </w:p>
    <w:p w:rsidR="006068CC" w:rsidRDefault="002734AE">
      <w:pPr>
        <w:pStyle w:val="a3"/>
        <w:ind w:left="112" w:firstLine="720"/>
      </w:pPr>
      <w:r>
        <w:t>ПК 3.1. Выбирать и реализовывать технологии хранения в соответствии с качеством поступающей сельскохозяйственной продукции и сырья.</w:t>
      </w:r>
    </w:p>
    <w:p w:rsidR="006068CC" w:rsidRDefault="002734AE">
      <w:pPr>
        <w:pStyle w:val="a3"/>
        <w:ind w:left="112" w:right="193" w:firstLine="720"/>
      </w:pPr>
      <w:r>
        <w:t>ПК 3.2. Контролировать состояние сельскохозяйственной продукции и сырья в периодхранения.</w:t>
      </w:r>
    </w:p>
    <w:p w:rsidR="006068CC" w:rsidRDefault="002734AE">
      <w:pPr>
        <w:pStyle w:val="a3"/>
        <w:tabs>
          <w:tab w:val="left" w:pos="3607"/>
          <w:tab w:val="left" w:pos="4404"/>
          <w:tab w:val="left" w:pos="6805"/>
          <w:tab w:val="left" w:pos="8819"/>
        </w:tabs>
        <w:ind w:left="112" w:right="131" w:firstLine="720"/>
      </w:pPr>
      <w:r>
        <w:t>ПК3.3.Выбирать</w:t>
      </w:r>
      <w:r>
        <w:tab/>
        <w:t>и</w:t>
      </w:r>
      <w:r>
        <w:tab/>
        <w:t>реализовывать</w:t>
      </w:r>
      <w:r>
        <w:tab/>
        <w:t>технологии</w:t>
      </w:r>
      <w:r>
        <w:tab/>
      </w:r>
      <w:r>
        <w:rPr>
          <w:spacing w:val="-3"/>
        </w:rPr>
        <w:t xml:space="preserve">переработки </w:t>
      </w:r>
      <w:r>
        <w:t>сельскохозяйственнойпродукции.</w:t>
      </w:r>
    </w:p>
    <w:p w:rsidR="006068CC" w:rsidRDefault="002734AE">
      <w:pPr>
        <w:pStyle w:val="a3"/>
        <w:spacing w:line="321" w:lineRule="exact"/>
        <w:ind w:left="832"/>
      </w:pPr>
      <w:r>
        <w:t>ПК 3.4. Выбирать и использовать различные методы оценки и контроля</w:t>
      </w:r>
    </w:p>
    <w:p w:rsidR="006068CC" w:rsidRDefault="006068CC">
      <w:pPr>
        <w:spacing w:line="321" w:lineRule="exact"/>
        <w:sectPr w:rsidR="006068CC">
          <w:pgSz w:w="11910" w:h="16840"/>
          <w:pgMar w:top="1040" w:right="720" w:bottom="1200" w:left="740" w:header="0" w:footer="1000" w:gutter="0"/>
          <w:cols w:space="720"/>
        </w:sectPr>
      </w:pPr>
    </w:p>
    <w:p w:rsidR="006068CC" w:rsidRDefault="002734AE">
      <w:pPr>
        <w:pStyle w:val="a3"/>
        <w:spacing w:before="67" w:line="242" w:lineRule="auto"/>
        <w:ind w:left="112"/>
      </w:pPr>
      <w:r>
        <w:lastRenderedPageBreak/>
        <w:t>количества и качества сырья, материалов, сельскохозяйственной продукции на этапе переработки.</w:t>
      </w:r>
    </w:p>
    <w:p w:rsidR="006068CC" w:rsidRDefault="002734AE">
      <w:pPr>
        <w:pStyle w:val="a3"/>
        <w:tabs>
          <w:tab w:val="left" w:pos="3696"/>
          <w:tab w:val="left" w:pos="6221"/>
          <w:tab w:val="left" w:pos="8158"/>
          <w:tab w:val="left" w:pos="8889"/>
        </w:tabs>
        <w:ind w:left="112" w:right="131" w:firstLine="720"/>
      </w:pPr>
      <w:r>
        <w:t>ПК3.5.Выполнять</w:t>
      </w:r>
      <w:r>
        <w:tab/>
        <w:t>предпродажную</w:t>
      </w:r>
      <w:r>
        <w:tab/>
        <w:t>подготовку</w:t>
      </w:r>
      <w:r>
        <w:tab/>
        <w:t>и</w:t>
      </w:r>
      <w:r>
        <w:tab/>
      </w:r>
      <w:r>
        <w:rPr>
          <w:spacing w:val="-3"/>
        </w:rPr>
        <w:t xml:space="preserve">реализацию </w:t>
      </w:r>
      <w:r>
        <w:t>сельскохозяйственнойпродукции.</w:t>
      </w:r>
    </w:p>
    <w:p w:rsidR="006068CC" w:rsidRDefault="002734AE">
      <w:pPr>
        <w:pStyle w:val="a3"/>
        <w:tabs>
          <w:tab w:val="left" w:pos="3921"/>
          <w:tab w:val="left" w:pos="4703"/>
          <w:tab w:val="left" w:pos="7056"/>
          <w:tab w:val="left" w:pos="8869"/>
        </w:tabs>
        <w:ind w:left="112" w:right="129" w:firstLine="720"/>
      </w:pPr>
      <w:r>
        <w:t>ПК</w:t>
      </w:r>
      <w:proofErr w:type="gramStart"/>
      <w:r>
        <w:t>4</w:t>
      </w:r>
      <w:proofErr w:type="gramEnd"/>
      <w:r>
        <w:t>.1. Участвовать</w:t>
      </w:r>
      <w:r>
        <w:tab/>
        <w:t>в</w:t>
      </w:r>
      <w:r>
        <w:tab/>
        <w:t>планировании</w:t>
      </w:r>
      <w:r>
        <w:tab/>
        <w:t>основных</w:t>
      </w:r>
      <w:r>
        <w:tab/>
      </w:r>
      <w:r>
        <w:rPr>
          <w:spacing w:val="-3"/>
        </w:rPr>
        <w:t xml:space="preserve">показателей </w:t>
      </w:r>
      <w:r>
        <w:t>сельскохозяйственногопроизводства.</w:t>
      </w:r>
    </w:p>
    <w:p w:rsidR="006068CC" w:rsidRDefault="002734AE">
      <w:pPr>
        <w:pStyle w:val="a3"/>
        <w:spacing w:line="242" w:lineRule="auto"/>
        <w:ind w:left="832" w:right="2853"/>
      </w:pPr>
      <w:r>
        <w:t>ПК 4.2. Планировать выполнение работ исполнителями. ПК 4.3. Организовывать работу трудового коллектива.</w:t>
      </w:r>
    </w:p>
    <w:p w:rsidR="006068CC" w:rsidRDefault="002734AE">
      <w:pPr>
        <w:pStyle w:val="a3"/>
        <w:tabs>
          <w:tab w:val="left" w:pos="3954"/>
          <w:tab w:val="left" w:pos="4599"/>
          <w:tab w:val="left" w:pos="4968"/>
          <w:tab w:val="left" w:pos="6407"/>
          <w:tab w:val="left" w:pos="7967"/>
          <w:tab w:val="left" w:pos="9642"/>
        </w:tabs>
        <w:ind w:left="112" w:right="131" w:firstLine="720"/>
      </w:pPr>
      <w:r>
        <w:t>ПК</w:t>
      </w:r>
      <w:proofErr w:type="gramStart"/>
      <w:r>
        <w:t>4</w:t>
      </w:r>
      <w:proofErr w:type="gramEnd"/>
      <w:r>
        <w:t>.4.Контролировать</w:t>
      </w:r>
      <w:r>
        <w:tab/>
        <w:t>ход</w:t>
      </w:r>
      <w:r>
        <w:tab/>
        <w:t>и</w:t>
      </w:r>
      <w:r>
        <w:tab/>
        <w:t>оценивать</w:t>
      </w:r>
      <w:r>
        <w:tab/>
        <w:t>результаты</w:t>
      </w:r>
      <w:r>
        <w:tab/>
        <w:t>выполнения</w:t>
      </w:r>
      <w:r>
        <w:tab/>
      </w:r>
      <w:r>
        <w:rPr>
          <w:spacing w:val="-4"/>
        </w:rPr>
        <w:t xml:space="preserve">работ </w:t>
      </w:r>
      <w:r>
        <w:t>исполнителями.</w:t>
      </w:r>
    </w:p>
    <w:p w:rsidR="006068CC" w:rsidRDefault="002734AE">
      <w:pPr>
        <w:pStyle w:val="a3"/>
        <w:spacing w:line="321" w:lineRule="exact"/>
        <w:ind w:left="832"/>
      </w:pPr>
      <w:r>
        <w:t>ПК 4.5. Вести утвержденную учетно-отчетную документацию.</w:t>
      </w:r>
    </w:p>
    <w:p w:rsidR="006068CC" w:rsidRDefault="006068CC">
      <w:pPr>
        <w:pStyle w:val="a3"/>
        <w:rPr>
          <w:sz w:val="30"/>
        </w:rPr>
      </w:pPr>
    </w:p>
    <w:p w:rsidR="006068CC" w:rsidRDefault="006068CC">
      <w:pPr>
        <w:pStyle w:val="a3"/>
        <w:spacing w:before="7"/>
        <w:rPr>
          <w:sz w:val="25"/>
        </w:rPr>
      </w:pPr>
    </w:p>
    <w:p w:rsidR="006068CC" w:rsidRDefault="0007665A">
      <w:pPr>
        <w:pStyle w:val="11"/>
        <w:numPr>
          <w:ilvl w:val="1"/>
          <w:numId w:val="8"/>
        </w:numPr>
        <w:tabs>
          <w:tab w:val="left" w:pos="605"/>
        </w:tabs>
        <w:spacing w:before="1" w:line="319" w:lineRule="exact"/>
        <w:ind w:left="604" w:hanging="493"/>
      </w:pPr>
      <w:r>
        <w:t xml:space="preserve"> К</w:t>
      </w:r>
      <w:r w:rsidR="002734AE">
        <w:t>оличество часов на освоение программыдисциплины:</w:t>
      </w:r>
    </w:p>
    <w:p w:rsidR="006068CC" w:rsidRDefault="002734AE">
      <w:pPr>
        <w:pStyle w:val="a3"/>
        <w:ind w:left="112" w:right="1900"/>
      </w:pPr>
      <w:r>
        <w:t xml:space="preserve">максимальной учебной нагрузки обучающегося </w:t>
      </w:r>
      <w:r>
        <w:rPr>
          <w:b/>
        </w:rPr>
        <w:t xml:space="preserve">90 </w:t>
      </w:r>
      <w:r>
        <w:t xml:space="preserve">часов, в том числе: обязательной аудиторной учебной нагрузки обучающегося </w:t>
      </w:r>
      <w:r>
        <w:rPr>
          <w:b/>
        </w:rPr>
        <w:t xml:space="preserve">60 </w:t>
      </w:r>
      <w:r>
        <w:t xml:space="preserve">часов; самостоятельной работы обучающегося </w:t>
      </w:r>
      <w:r>
        <w:rPr>
          <w:b/>
        </w:rPr>
        <w:t xml:space="preserve">30 </w:t>
      </w:r>
      <w:r>
        <w:t>часов.</w:t>
      </w:r>
    </w:p>
    <w:p w:rsidR="006068CC" w:rsidRDefault="006068CC">
      <w:pPr>
        <w:sectPr w:rsidR="006068CC">
          <w:pgSz w:w="11910" w:h="16840"/>
          <w:pgMar w:top="1040" w:right="720" w:bottom="1200" w:left="740" w:header="0" w:footer="1000" w:gutter="0"/>
          <w:cols w:space="720"/>
        </w:sectPr>
      </w:pPr>
    </w:p>
    <w:p w:rsidR="006068CC" w:rsidRDefault="002734AE">
      <w:pPr>
        <w:pStyle w:val="11"/>
        <w:numPr>
          <w:ilvl w:val="0"/>
          <w:numId w:val="9"/>
        </w:numPr>
        <w:tabs>
          <w:tab w:val="left" w:pos="1392"/>
        </w:tabs>
        <w:ind w:left="1391" w:hanging="282"/>
        <w:jc w:val="left"/>
      </w:pPr>
      <w:r>
        <w:lastRenderedPageBreak/>
        <w:t>СТРУКТУРА И СОДЕРЖАНИЕ УЧЕБНОЙДИСЦИПЛИНЫ</w:t>
      </w:r>
    </w:p>
    <w:p w:rsidR="006068CC" w:rsidRDefault="006068CC">
      <w:pPr>
        <w:pStyle w:val="a3"/>
        <w:spacing w:before="2"/>
        <w:rPr>
          <w:b/>
        </w:rPr>
      </w:pPr>
    </w:p>
    <w:p w:rsidR="006068CC" w:rsidRDefault="002734AE">
      <w:pPr>
        <w:pStyle w:val="a4"/>
        <w:numPr>
          <w:ilvl w:val="1"/>
          <w:numId w:val="6"/>
        </w:numPr>
        <w:tabs>
          <w:tab w:val="left" w:pos="1311"/>
        </w:tabs>
        <w:jc w:val="left"/>
        <w:rPr>
          <w:b/>
          <w:sz w:val="28"/>
        </w:rPr>
      </w:pPr>
      <w:r>
        <w:rPr>
          <w:b/>
          <w:sz w:val="28"/>
        </w:rPr>
        <w:t>Объем учебной дисциплины и виды учебнойработы</w:t>
      </w:r>
    </w:p>
    <w:p w:rsidR="006068CC" w:rsidRDefault="006068CC">
      <w:pPr>
        <w:pStyle w:val="a3"/>
        <w:rPr>
          <w:b/>
          <w:sz w:val="20"/>
        </w:rPr>
      </w:pPr>
    </w:p>
    <w:p w:rsidR="006068CC" w:rsidRDefault="006068CC">
      <w:pPr>
        <w:pStyle w:val="a3"/>
        <w:rPr>
          <w:b/>
          <w:sz w:val="20"/>
        </w:rPr>
      </w:pPr>
    </w:p>
    <w:p w:rsidR="006068CC" w:rsidRDefault="006068CC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33"/>
        <w:gridCol w:w="2129"/>
      </w:tblGrid>
      <w:tr w:rsidR="006068CC">
        <w:trPr>
          <w:trHeight w:val="460"/>
        </w:trPr>
        <w:tc>
          <w:tcPr>
            <w:tcW w:w="7233" w:type="dxa"/>
          </w:tcPr>
          <w:p w:rsidR="006068CC" w:rsidRDefault="002734AE">
            <w:pPr>
              <w:pStyle w:val="TableParagraph"/>
              <w:ind w:left="2300" w:right="2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before="2"/>
              <w:ind w:left="113" w:right="1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6068CC">
        <w:trPr>
          <w:trHeight w:val="323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3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90</w:t>
            </w:r>
          </w:p>
        </w:tc>
      </w:tr>
      <w:tr w:rsidR="006068CC">
        <w:trPr>
          <w:trHeight w:val="321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1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60</w:t>
            </w:r>
          </w:p>
        </w:tc>
      </w:tr>
      <w:tr w:rsidR="006068CC">
        <w:trPr>
          <w:trHeight w:val="320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129" w:type="dxa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323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3" w:lineRule="exact"/>
              <w:ind w:left="453"/>
              <w:rPr>
                <w:sz w:val="28"/>
              </w:rPr>
            </w:pPr>
            <w:r>
              <w:rPr>
                <w:sz w:val="28"/>
              </w:rPr>
              <w:t>лабораторныеработы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3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</w:t>
            </w:r>
          </w:p>
        </w:tc>
      </w:tr>
      <w:tr w:rsidR="006068CC">
        <w:trPr>
          <w:trHeight w:val="321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6068CC">
        <w:trPr>
          <w:trHeight w:val="645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контрольные работы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15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</w:p>
          <w:p w:rsidR="006068CC" w:rsidRDefault="002734AE">
            <w:pPr>
              <w:pStyle w:val="TableParagraph"/>
              <w:spacing w:before="2" w:line="308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предусмотрено</w:t>
            </w:r>
          </w:p>
        </w:tc>
      </w:tr>
      <w:tr w:rsidR="006068CC">
        <w:trPr>
          <w:trHeight w:val="642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курсовая работа (проект)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14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</w:p>
          <w:p w:rsidR="006068CC" w:rsidRDefault="002734AE">
            <w:pPr>
              <w:pStyle w:val="TableParagraph"/>
              <w:spacing w:line="308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предусмотрено</w:t>
            </w:r>
          </w:p>
        </w:tc>
      </w:tr>
      <w:tr w:rsidR="006068CC">
        <w:trPr>
          <w:trHeight w:val="323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3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</w:p>
        </w:tc>
      </w:tr>
      <w:tr w:rsidR="006068CC">
        <w:trPr>
          <w:trHeight w:val="321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2129" w:type="dxa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645"/>
        </w:trPr>
        <w:tc>
          <w:tcPr>
            <w:tcW w:w="7233" w:type="dxa"/>
          </w:tcPr>
          <w:p w:rsidR="006068CC" w:rsidRDefault="002734AE">
            <w:pPr>
              <w:pStyle w:val="TableParagraph"/>
              <w:tabs>
                <w:tab w:val="left" w:pos="2799"/>
                <w:tab w:val="left" w:pos="3943"/>
                <w:tab w:val="left" w:pos="4708"/>
                <w:tab w:val="left" w:pos="6161"/>
              </w:tabs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курсовой</w:t>
            </w:r>
            <w:r>
              <w:rPr>
                <w:sz w:val="28"/>
              </w:rPr>
              <w:tab/>
              <w:t>работой</w:t>
            </w:r>
          </w:p>
          <w:p w:rsidR="006068CC" w:rsidRDefault="002734A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(проектом)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15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</w:p>
          <w:p w:rsidR="006068CC" w:rsidRDefault="002734AE">
            <w:pPr>
              <w:pStyle w:val="TableParagraph"/>
              <w:spacing w:before="2" w:line="308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предусмотрено</w:t>
            </w:r>
          </w:p>
        </w:tc>
      </w:tr>
      <w:tr w:rsidR="006068CC">
        <w:trPr>
          <w:trHeight w:val="321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индивидуальные проектные задания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1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6068CC">
        <w:trPr>
          <w:trHeight w:val="323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домашняя работа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3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6068CC">
        <w:trPr>
          <w:trHeight w:val="321"/>
        </w:trPr>
        <w:tc>
          <w:tcPr>
            <w:tcW w:w="7233" w:type="dxa"/>
          </w:tcPr>
          <w:p w:rsidR="006068CC" w:rsidRDefault="002734A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 докладов, рефератов, презентаций</w:t>
            </w:r>
          </w:p>
        </w:tc>
        <w:tc>
          <w:tcPr>
            <w:tcW w:w="2129" w:type="dxa"/>
          </w:tcPr>
          <w:p w:rsidR="006068CC" w:rsidRDefault="002734AE">
            <w:pPr>
              <w:pStyle w:val="TableParagraph"/>
              <w:spacing w:line="301" w:lineRule="exact"/>
              <w:ind w:left="113" w:right="1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6068CC">
        <w:trPr>
          <w:trHeight w:val="323"/>
        </w:trPr>
        <w:tc>
          <w:tcPr>
            <w:tcW w:w="9362" w:type="dxa"/>
            <w:gridSpan w:val="2"/>
          </w:tcPr>
          <w:p w:rsidR="006068CC" w:rsidRDefault="002734AE">
            <w:pPr>
              <w:pStyle w:val="TableParagraph"/>
              <w:tabs>
                <w:tab w:val="left" w:pos="7585"/>
              </w:tabs>
              <w:spacing w:line="304" w:lineRule="exact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Промежуточная аттестация вформеэкзамена</w:t>
            </w:r>
            <w:r>
              <w:rPr>
                <w:i/>
                <w:sz w:val="28"/>
              </w:rPr>
              <w:tab/>
            </w:r>
            <w:r w:rsidR="00C008F5">
              <w:rPr>
                <w:sz w:val="28"/>
              </w:rPr>
              <w:t>1</w:t>
            </w:r>
            <w:r>
              <w:rPr>
                <w:sz w:val="28"/>
              </w:rPr>
              <w:t>семестр</w:t>
            </w:r>
          </w:p>
        </w:tc>
      </w:tr>
    </w:tbl>
    <w:p w:rsidR="006068CC" w:rsidRDefault="006068CC">
      <w:pPr>
        <w:spacing w:line="304" w:lineRule="exact"/>
        <w:rPr>
          <w:sz w:val="28"/>
        </w:rPr>
        <w:sectPr w:rsidR="006068CC">
          <w:pgSz w:w="11910" w:h="16840"/>
          <w:pgMar w:top="1040" w:right="720" w:bottom="1200" w:left="740" w:header="0" w:footer="1000" w:gutter="0"/>
          <w:cols w:space="720"/>
        </w:sectPr>
      </w:pPr>
    </w:p>
    <w:p w:rsidR="006068CC" w:rsidRDefault="006068CC">
      <w:pPr>
        <w:pStyle w:val="a3"/>
        <w:spacing w:before="8"/>
        <w:rPr>
          <w:b/>
          <w:sz w:val="11"/>
        </w:rPr>
      </w:pPr>
    </w:p>
    <w:p w:rsidR="006068CC" w:rsidRDefault="002734AE">
      <w:pPr>
        <w:pStyle w:val="a4"/>
        <w:numPr>
          <w:ilvl w:val="1"/>
          <w:numId w:val="6"/>
        </w:numPr>
        <w:tabs>
          <w:tab w:val="left" w:pos="940"/>
        </w:tabs>
        <w:spacing w:before="89"/>
        <w:ind w:left="939" w:hanging="425"/>
        <w:jc w:val="left"/>
        <w:rPr>
          <w:b/>
          <w:sz w:val="28"/>
        </w:rPr>
      </w:pPr>
      <w:bookmarkStart w:id="0" w:name="2.2.Тематический_план_и_содержание_учебн"/>
      <w:bookmarkEnd w:id="0"/>
      <w:r>
        <w:rPr>
          <w:b/>
          <w:sz w:val="28"/>
        </w:rPr>
        <w:t xml:space="preserve">Тематический план и содержание </w:t>
      </w:r>
      <w:proofErr w:type="gramStart"/>
      <w:r>
        <w:rPr>
          <w:b/>
          <w:sz w:val="28"/>
        </w:rPr>
        <w:t>учебной</w:t>
      </w:r>
      <w:proofErr w:type="gramEnd"/>
      <w:r>
        <w:rPr>
          <w:b/>
          <w:sz w:val="28"/>
        </w:rPr>
        <w:t xml:space="preserve"> дисциплиныМикробиология, санитария игигиена</w:t>
      </w:r>
    </w:p>
    <w:p w:rsidR="006068CC" w:rsidRDefault="006068CC">
      <w:pPr>
        <w:pStyle w:val="a3"/>
        <w:rPr>
          <w:b/>
          <w:sz w:val="20"/>
        </w:rPr>
      </w:pPr>
    </w:p>
    <w:p w:rsidR="006068CC" w:rsidRDefault="006068CC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670"/>
        <w:gridCol w:w="8973"/>
        <w:gridCol w:w="1843"/>
        <w:gridCol w:w="1419"/>
      </w:tblGrid>
      <w:tr w:rsidR="006068CC">
        <w:trPr>
          <w:trHeight w:val="553"/>
        </w:trPr>
        <w:tc>
          <w:tcPr>
            <w:tcW w:w="2535" w:type="dxa"/>
          </w:tcPr>
          <w:p w:rsidR="006068CC" w:rsidRDefault="002734AE">
            <w:pPr>
              <w:pStyle w:val="TableParagraph"/>
              <w:spacing w:before="1" w:line="270" w:lineRule="atLeast"/>
              <w:ind w:left="46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before="7" w:line="272" w:lineRule="exact"/>
              <w:ind w:left="157" w:right="133" w:firstLine="691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 </w:t>
            </w:r>
            <w:r>
              <w:rPr>
                <w:i/>
                <w:sz w:val="24"/>
              </w:rPr>
              <w:t>(если предусмотрены)</w:t>
            </w:r>
            <w:proofErr w:type="gramEnd"/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before="1"/>
              <w:ind w:left="122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1419" w:type="dxa"/>
          </w:tcPr>
          <w:p w:rsidR="006068CC" w:rsidRDefault="002734AE">
            <w:pPr>
              <w:pStyle w:val="TableParagraph"/>
              <w:spacing w:before="1" w:line="270" w:lineRule="atLeast"/>
              <w:ind w:left="215" w:right="18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освоения</w:t>
            </w:r>
          </w:p>
        </w:tc>
      </w:tr>
      <w:tr w:rsidR="006068CC">
        <w:trPr>
          <w:trHeight w:val="275"/>
        </w:trPr>
        <w:tc>
          <w:tcPr>
            <w:tcW w:w="2535" w:type="dxa"/>
          </w:tcPr>
          <w:p w:rsidR="006068CC" w:rsidRDefault="002734A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9" w:type="dxa"/>
          </w:tcPr>
          <w:p w:rsidR="006068CC" w:rsidRDefault="002734AE">
            <w:pPr>
              <w:pStyle w:val="TableParagraph"/>
              <w:spacing w:line="256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068CC">
        <w:trPr>
          <w:trHeight w:val="681"/>
        </w:trPr>
        <w:tc>
          <w:tcPr>
            <w:tcW w:w="2535" w:type="dxa"/>
          </w:tcPr>
          <w:p w:rsidR="006068CC" w:rsidRDefault="002734AE">
            <w:pPr>
              <w:pStyle w:val="TableParagraph"/>
              <w:ind w:left="415" w:right="346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Общая микробиология</w:t>
            </w:r>
          </w:p>
        </w:tc>
        <w:tc>
          <w:tcPr>
            <w:tcW w:w="9643" w:type="dxa"/>
            <w:gridSpan w:val="2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line="275" w:lineRule="exact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419" w:type="dxa"/>
            <w:vMerge w:val="restart"/>
            <w:shd w:val="clear" w:color="auto" w:fill="BEBEBE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2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sz w:val="24"/>
              </w:rPr>
              <w:t>Введение.</w:t>
            </w:r>
          </w:p>
          <w:p w:rsidR="006068CC" w:rsidRDefault="002734AE">
            <w:pPr>
              <w:pStyle w:val="TableParagraph"/>
              <w:ind w:left="357" w:right="346" w:firstLine="160"/>
              <w:jc w:val="both"/>
              <w:rPr>
                <w:sz w:val="24"/>
              </w:rPr>
            </w:pPr>
            <w:r>
              <w:rPr>
                <w:sz w:val="24"/>
              </w:rPr>
              <w:t>Морфология и классификация микроорганизмов</w:t>
            </w: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EBEBE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1103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3" w:type="dxa"/>
          </w:tcPr>
          <w:p w:rsidR="006068CC" w:rsidRDefault="002734AE">
            <w:pPr>
              <w:pStyle w:val="TableParagraph"/>
              <w:ind w:firstLine="175"/>
              <w:rPr>
                <w:sz w:val="24"/>
              </w:rPr>
            </w:pPr>
            <w:r>
              <w:rPr>
                <w:sz w:val="24"/>
              </w:rPr>
              <w:t>Дисциплина «Микробиология, санитария и гигиена», ее роль в формировании специалиста. Роль микроорганизмов в природе, жизни и хозяйственной</w:t>
            </w:r>
          </w:p>
          <w:p w:rsidR="006068CC" w:rsidRDefault="002734AE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деятельности человека. Краткая история развития микробиологии, санитарии и гигиены.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6068CC" w:rsidRDefault="002734AE">
            <w:pPr>
              <w:pStyle w:val="TableParagraph"/>
              <w:spacing w:line="270" w:lineRule="exact"/>
              <w:ind w:left="6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068CC">
        <w:trPr>
          <w:trHeight w:val="1132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3" w:type="dxa"/>
          </w:tcPr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Прокариоты и эукариоты, их основные различия. Прокариоты (бактерии). Формы и размеры бактерий. Строение, химический состав и функции клеточных структур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бактериальной клетки. Подвижность, рост и размножение бактерий. Образование и функции эндоспор. Классификация бактерий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6068CC" w:rsidRDefault="002734AE">
            <w:pPr>
              <w:pStyle w:val="TableParagraph"/>
              <w:spacing w:line="270" w:lineRule="exact"/>
              <w:ind w:left="6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1379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3" w:type="dxa"/>
          </w:tcPr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Эукариоты (</w:t>
            </w:r>
            <w:proofErr w:type="spellStart"/>
            <w:r>
              <w:rPr>
                <w:sz w:val="24"/>
              </w:rPr>
              <w:t>мицелиальные</w:t>
            </w:r>
            <w:proofErr w:type="spellEnd"/>
            <w:r>
              <w:rPr>
                <w:sz w:val="24"/>
              </w:rPr>
              <w:t xml:space="preserve"> грибы и дрожжи). </w:t>
            </w:r>
            <w:proofErr w:type="spellStart"/>
            <w:r>
              <w:rPr>
                <w:sz w:val="24"/>
              </w:rPr>
              <w:t>Мицелиальные</w:t>
            </w:r>
            <w:proofErr w:type="spellEnd"/>
            <w:r>
              <w:rPr>
                <w:sz w:val="24"/>
              </w:rPr>
              <w:t xml:space="preserve"> грибы, их формы и размеры. Строение клетки, размножение и классификация. Характеристика </w:t>
            </w:r>
            <w:proofErr w:type="spellStart"/>
            <w:r>
              <w:rPr>
                <w:sz w:val="24"/>
              </w:rPr>
              <w:t>мицелиальных</w:t>
            </w:r>
            <w:proofErr w:type="spellEnd"/>
            <w:r>
              <w:rPr>
                <w:sz w:val="24"/>
              </w:rPr>
              <w:t xml:space="preserve"> грибов и их практическое значение. Дрожжи, их форма и размеры.</w:t>
            </w:r>
          </w:p>
          <w:p w:rsidR="006068CC" w:rsidRDefault="002734AE">
            <w:pPr>
              <w:pStyle w:val="TableParagraph"/>
              <w:spacing w:line="270" w:lineRule="atLeast"/>
              <w:ind w:right="558"/>
              <w:rPr>
                <w:sz w:val="24"/>
              </w:rPr>
            </w:pPr>
            <w:r>
              <w:rPr>
                <w:sz w:val="24"/>
              </w:rPr>
              <w:t>Строение клетки. Размножение и классификация. Характеристика дрожжей и их практическое значение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6068CC" w:rsidRDefault="002734AE">
            <w:pPr>
              <w:pStyle w:val="TableParagraph"/>
              <w:spacing w:line="270" w:lineRule="exact"/>
              <w:ind w:left="6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line="255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278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№1. Изучение оборудования микробиологической лаборатории</w:t>
            </w:r>
          </w:p>
        </w:tc>
        <w:tc>
          <w:tcPr>
            <w:tcW w:w="1843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№2. Изучение микроскопа и его устройства</w:t>
            </w:r>
          </w:p>
        </w:tc>
        <w:tc>
          <w:tcPr>
            <w:tcW w:w="1843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6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ЛР №3. Приготовление и </w:t>
            </w:r>
            <w:proofErr w:type="spellStart"/>
            <w:r>
              <w:rPr>
                <w:sz w:val="24"/>
              </w:rPr>
              <w:t>микроскопирование</w:t>
            </w:r>
            <w:proofErr w:type="spellEnd"/>
            <w:r>
              <w:rPr>
                <w:sz w:val="24"/>
              </w:rPr>
              <w:t xml:space="preserve"> препаратов прокариот</w:t>
            </w:r>
          </w:p>
        </w:tc>
        <w:tc>
          <w:tcPr>
            <w:tcW w:w="1843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№4. Изучение морфологических признаков бактерий</w:t>
            </w:r>
          </w:p>
        </w:tc>
        <w:tc>
          <w:tcPr>
            <w:tcW w:w="1843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8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ЛР №.5 Изучение морфологических признаков эукариот</w:t>
            </w:r>
          </w:p>
        </w:tc>
        <w:tc>
          <w:tcPr>
            <w:tcW w:w="1843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line="270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43" w:type="dxa"/>
          </w:tcPr>
          <w:p w:rsidR="006068CC" w:rsidRDefault="002734AE">
            <w:pPr>
              <w:pStyle w:val="TableParagraph"/>
              <w:spacing w:line="270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</w:tbl>
    <w:p w:rsidR="006068CC" w:rsidRDefault="006068CC">
      <w:pPr>
        <w:rPr>
          <w:sz w:val="2"/>
          <w:szCs w:val="2"/>
        </w:rPr>
        <w:sectPr w:rsidR="006068CC">
          <w:footerReference w:type="default" r:id="rId12"/>
          <w:pgSz w:w="16840" w:h="11910" w:orient="landscape"/>
          <w:pgMar w:top="1100" w:right="280" w:bottom="1120" w:left="900" w:header="0" w:footer="920" w:gutter="0"/>
          <w:pgNumType w:start="9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44"/>
        <w:gridCol w:w="1420"/>
      </w:tblGrid>
      <w:tr w:rsidR="006068CC">
        <w:trPr>
          <w:trHeight w:val="1656"/>
        </w:trPr>
        <w:tc>
          <w:tcPr>
            <w:tcW w:w="2535" w:type="dxa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6068CC" w:rsidRDefault="002734A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информации из дополнительных источников по вопросам:</w:t>
            </w:r>
          </w:p>
          <w:p w:rsidR="006068CC" w:rsidRDefault="002734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Обоснование значения микробиологии в охране окружающей среды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 использования микробиологии с целью биосинтеза белка, ферментов, получения витаминов, антибиотиков</w:t>
            </w:r>
          </w:p>
        </w:tc>
        <w:tc>
          <w:tcPr>
            <w:tcW w:w="1844" w:type="dxa"/>
          </w:tcPr>
          <w:p w:rsidR="006068CC" w:rsidRDefault="002734AE">
            <w:pPr>
              <w:pStyle w:val="TableParagraph"/>
              <w:spacing w:line="270" w:lineRule="exact"/>
              <w:ind w:left="8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vMerge w:val="restart"/>
            <w:shd w:val="clear" w:color="auto" w:fill="C0C0C0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 w:val="restart"/>
          </w:tcPr>
          <w:p w:rsidR="006068CC" w:rsidRDefault="006068C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068CC" w:rsidRDefault="002734AE">
            <w:pPr>
              <w:pStyle w:val="TableParagraph"/>
              <w:spacing w:line="237" w:lineRule="auto"/>
              <w:ind w:left="326" w:right="318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 2. </w:t>
            </w:r>
            <w:r>
              <w:rPr>
                <w:sz w:val="24"/>
              </w:rPr>
              <w:t xml:space="preserve">Метаболизм </w:t>
            </w:r>
            <w:r>
              <w:rPr>
                <w:spacing w:val="-1"/>
                <w:sz w:val="24"/>
              </w:rPr>
              <w:t>микроорганизмов.</w:t>
            </w:r>
          </w:p>
          <w:p w:rsidR="006068CC" w:rsidRDefault="002734AE">
            <w:pPr>
              <w:pStyle w:val="TableParagraph"/>
              <w:spacing w:before="2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Культивирование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рост      микроорганизмов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44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Биосинтез основных клеточных компонентов. Источники энергии и </w:t>
            </w:r>
            <w:proofErr w:type="gramStart"/>
            <w:r>
              <w:rPr>
                <w:sz w:val="24"/>
              </w:rPr>
              <w:t>энергетический</w:t>
            </w:r>
            <w:proofErr w:type="gramEnd"/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обмен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6068CC" w:rsidRDefault="002734AE">
            <w:pPr>
              <w:pStyle w:val="TableParagraph"/>
              <w:spacing w:line="270" w:lineRule="exact"/>
              <w:ind w:left="6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34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Рост и культивирование микроорганизмов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6068CC" w:rsidRDefault="002734AE">
            <w:pPr>
              <w:pStyle w:val="TableParagraph"/>
              <w:spacing w:line="270" w:lineRule="exact"/>
              <w:ind w:left="6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44" w:type="dxa"/>
            <w:vMerge w:val="restart"/>
          </w:tcPr>
          <w:p w:rsidR="006068CC" w:rsidRDefault="002C42E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vMerge w:val="restart"/>
            <w:shd w:val="clear" w:color="auto" w:fill="C0C0C0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302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 №6. Изучение питательных сред, и требований к ним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№7. Ознакомление с техникой посевов и пересевов</w:t>
            </w:r>
          </w:p>
        </w:tc>
        <w:tc>
          <w:tcPr>
            <w:tcW w:w="1844" w:type="dxa"/>
          </w:tcPr>
          <w:p w:rsidR="006068CC" w:rsidRDefault="002C42E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2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8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44" w:type="dxa"/>
          </w:tcPr>
          <w:p w:rsidR="006068CC" w:rsidRDefault="002734AE">
            <w:pPr>
              <w:pStyle w:val="TableParagraph"/>
              <w:ind w:left="144" w:right="114" w:firstLine="688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44" w:type="dxa"/>
          </w:tcPr>
          <w:p w:rsidR="006068CC" w:rsidRDefault="002734AE">
            <w:pPr>
              <w:pStyle w:val="TableParagraph"/>
              <w:spacing w:line="270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483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6068CC" w:rsidRDefault="002734A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 тематика внеаудиторной (домашней) самостоятельной работы:</w:t>
            </w:r>
          </w:p>
          <w:p w:rsidR="006068CC" w:rsidRDefault="002734AE">
            <w:pPr>
              <w:pStyle w:val="TableParagraph"/>
              <w:ind w:right="2245"/>
              <w:rPr>
                <w:sz w:val="24"/>
              </w:rPr>
            </w:pPr>
            <w:r>
              <w:rPr>
                <w:sz w:val="24"/>
              </w:rPr>
              <w:t>Подготовка дополнительной информации по вопросам темы: Химический состав клеток микроорганизмов</w:t>
            </w:r>
          </w:p>
          <w:p w:rsidR="006068CC" w:rsidRDefault="002734AE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>Ферменты микроорганизмов, их основные свойства, роль в обмене веществ Основные типы питательных сред.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 культивирования микроорганизмов</w:t>
            </w:r>
          </w:p>
          <w:p w:rsidR="006068CC" w:rsidRDefault="002734A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Закономерности роста чистой культуры микроорганизмов при периодическом культивировании», используя дополнительные информационные источники</w:t>
            </w:r>
          </w:p>
        </w:tc>
        <w:tc>
          <w:tcPr>
            <w:tcW w:w="1844" w:type="dxa"/>
          </w:tcPr>
          <w:p w:rsidR="006068CC" w:rsidRDefault="002734AE">
            <w:pPr>
              <w:pStyle w:val="TableParagraph"/>
              <w:spacing w:line="270" w:lineRule="exact"/>
              <w:ind w:left="8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1106"/>
        </w:trPr>
        <w:tc>
          <w:tcPr>
            <w:tcW w:w="2535" w:type="dxa"/>
            <w:tcBorders>
              <w:bottom w:val="nil"/>
            </w:tcBorders>
          </w:tcPr>
          <w:p w:rsidR="006068CC" w:rsidRDefault="006068C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6068CC" w:rsidRDefault="002734AE">
            <w:pPr>
              <w:pStyle w:val="TableParagraph"/>
              <w:spacing w:line="274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3.</w:t>
            </w:r>
          </w:p>
          <w:p w:rsidR="006068CC" w:rsidRDefault="002734AE">
            <w:pPr>
              <w:pStyle w:val="TableParagraph"/>
              <w:spacing w:before="1" w:line="276" w:lineRule="exact"/>
              <w:ind w:left="357" w:right="329" w:firstLine="422"/>
              <w:rPr>
                <w:sz w:val="24"/>
              </w:rPr>
            </w:pPr>
            <w:r>
              <w:rPr>
                <w:sz w:val="24"/>
              </w:rPr>
              <w:t>Экология микроорганизмов</w:t>
            </w:r>
          </w:p>
        </w:tc>
        <w:tc>
          <w:tcPr>
            <w:tcW w:w="9644" w:type="dxa"/>
            <w:gridSpan w:val="2"/>
          </w:tcPr>
          <w:p w:rsidR="006068CC" w:rsidRDefault="006068CC">
            <w:pPr>
              <w:pStyle w:val="TableParagraph"/>
              <w:ind w:left="0"/>
              <w:rPr>
                <w:b/>
                <w:sz w:val="26"/>
              </w:rPr>
            </w:pPr>
          </w:p>
          <w:p w:rsidR="006068CC" w:rsidRDefault="006068CC">
            <w:pPr>
              <w:pStyle w:val="TableParagraph"/>
              <w:ind w:left="0"/>
              <w:rPr>
                <w:b/>
                <w:sz w:val="26"/>
              </w:rPr>
            </w:pPr>
          </w:p>
          <w:p w:rsidR="006068CC" w:rsidRDefault="002734AE">
            <w:pPr>
              <w:pStyle w:val="TableParagraph"/>
              <w:spacing w:before="229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44" w:type="dxa"/>
          </w:tcPr>
          <w:p w:rsidR="006068CC" w:rsidRDefault="002734AE">
            <w:pPr>
              <w:pStyle w:val="TableParagraph"/>
              <w:spacing w:line="270" w:lineRule="exact"/>
              <w:ind w:left="8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</w:tbl>
    <w:p w:rsidR="006068CC" w:rsidRDefault="006068CC">
      <w:pPr>
        <w:rPr>
          <w:sz w:val="2"/>
          <w:szCs w:val="2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25"/>
        <w:gridCol w:w="1439"/>
      </w:tblGrid>
      <w:tr w:rsidR="006068CC">
        <w:trPr>
          <w:trHeight w:val="2207"/>
        </w:trPr>
        <w:tc>
          <w:tcPr>
            <w:tcW w:w="2535" w:type="dxa"/>
            <w:vMerge w:val="restart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Абиотические факторы, влияющие на микроорганизмы. Влияние температуры на микроорганизмы. Пастеризация и стерилизация, их сущность и практическое использование. Влияние влажности на микроорганизмы. Управление полезными и вредными микробиологическими процессами с помощью влажности среды.</w:t>
            </w:r>
          </w:p>
          <w:p w:rsidR="006068CC" w:rsidRDefault="002734AE">
            <w:pPr>
              <w:pStyle w:val="TableParagraph"/>
              <w:spacing w:line="270" w:lineRule="atLeast"/>
              <w:ind w:left="109" w:right="258"/>
              <w:rPr>
                <w:sz w:val="24"/>
              </w:rPr>
            </w:pPr>
            <w:r>
              <w:rPr>
                <w:sz w:val="24"/>
              </w:rPr>
              <w:t xml:space="preserve">Активность воды. Влияние на микроорганизмы осмотического давления. Плазмолиз и плазмолиз клеток, </w:t>
            </w:r>
            <w:proofErr w:type="spellStart"/>
            <w:r>
              <w:rPr>
                <w:sz w:val="24"/>
              </w:rPr>
              <w:t>осмофилы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галофилы</w:t>
            </w:r>
            <w:proofErr w:type="spellEnd"/>
            <w:r>
              <w:rPr>
                <w:sz w:val="24"/>
              </w:rPr>
              <w:t>. Влияние концентрации водородных ионов на микроорганизмы. Влияние кислорода, энергии электромагнитных излучений, ультразвукового воздействия на микроорганизмы</w:t>
            </w:r>
          </w:p>
        </w:tc>
        <w:tc>
          <w:tcPr>
            <w:tcW w:w="1825" w:type="dxa"/>
            <w:vMerge w:val="restart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68CC">
        <w:trPr>
          <w:trHeight w:val="1104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Биотические факторы, влияющие на микроорганизмы. Ассоциативные и антагонистические формы симбиоза. Антропогенные факторы. Основные источники загрязнений внешней среды. Роль микроорганизмов в охране окружающей</w:t>
            </w:r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природной среды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 w:val="restart"/>
            <w:shd w:val="clear" w:color="auto" w:fill="D9D9D9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207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before="1" w:line="237" w:lineRule="auto"/>
              <w:ind w:right="3349"/>
              <w:rPr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Самостоятельная внеурочная работа студента </w:t>
            </w:r>
            <w:r>
              <w:rPr>
                <w:sz w:val="24"/>
              </w:rPr>
              <w:t>Примерная тематика домашней работы по вопросам:</w:t>
            </w:r>
          </w:p>
          <w:p w:rsidR="006068CC" w:rsidRDefault="002734AE">
            <w:pPr>
              <w:pStyle w:val="TableParagraph"/>
              <w:spacing w:before="2"/>
              <w:ind w:right="2245"/>
              <w:rPr>
                <w:sz w:val="24"/>
              </w:rPr>
            </w:pPr>
            <w:r>
              <w:rPr>
                <w:sz w:val="24"/>
              </w:rPr>
              <w:t>Подготовка информации из дополнительных источников по вопросам: Биосфера как среда обитания микроорганизмов</w:t>
            </w:r>
          </w:p>
          <w:p w:rsidR="006068CC" w:rsidRDefault="002734AE">
            <w:pPr>
              <w:pStyle w:val="TableParagraph"/>
              <w:spacing w:line="270" w:lineRule="atLeast"/>
              <w:ind w:right="3349"/>
              <w:rPr>
                <w:sz w:val="24"/>
              </w:rPr>
            </w:pPr>
            <w:r>
              <w:rPr>
                <w:sz w:val="24"/>
              </w:rPr>
              <w:t>Роль микроорганизмов в круговороте веществ в биосфере Микроорганизмы литосферы, гидросферы, атмосферы Влияние на микроорганизмы экологических факторов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80"/>
        </w:trPr>
        <w:tc>
          <w:tcPr>
            <w:tcW w:w="2535" w:type="dxa"/>
            <w:vMerge w:val="restart"/>
            <w:tcBorders>
              <w:bottom w:val="nil"/>
            </w:tcBorders>
          </w:tcPr>
          <w:p w:rsidR="006068CC" w:rsidRDefault="002734AE">
            <w:pPr>
              <w:pStyle w:val="TableParagraph"/>
              <w:ind w:right="215"/>
              <w:rPr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sz w:val="24"/>
              </w:rPr>
              <w:t xml:space="preserve">Биохимические </w:t>
            </w:r>
            <w:proofErr w:type="gramStart"/>
            <w:r>
              <w:rPr>
                <w:sz w:val="24"/>
              </w:rPr>
              <w:t xml:space="preserve">про </w:t>
            </w:r>
            <w:proofErr w:type="spellStart"/>
            <w:r>
              <w:rPr>
                <w:sz w:val="24"/>
              </w:rPr>
              <w:t>цессы</w:t>
            </w:r>
            <w:proofErr w:type="spellEnd"/>
            <w:proofErr w:type="gramEnd"/>
            <w:r>
              <w:rPr>
                <w:sz w:val="24"/>
              </w:rPr>
              <w:t>, используемые в пищевых производствах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Анаэробные и аэробные процессы превращения </w:t>
            </w:r>
            <w:proofErr w:type="spellStart"/>
            <w:r>
              <w:rPr>
                <w:sz w:val="24"/>
              </w:rPr>
              <w:t>безазотистых</w:t>
            </w:r>
            <w:proofErr w:type="spellEnd"/>
            <w:r>
              <w:rPr>
                <w:sz w:val="24"/>
              </w:rPr>
              <w:t xml:space="preserve"> органических веществ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56" w:lineRule="exact"/>
              <w:ind w:left="6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68CC">
        <w:trPr>
          <w:trHeight w:val="552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1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предусмотрены</w:t>
            </w:r>
          </w:p>
        </w:tc>
        <w:tc>
          <w:tcPr>
            <w:tcW w:w="1439" w:type="dxa"/>
            <w:shd w:val="clear" w:color="auto" w:fill="BEBEBE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827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ind w:left="134" w:right="105" w:firstLine="688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553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</w:tbl>
    <w:p w:rsidR="006068CC" w:rsidRDefault="006068CC">
      <w:pPr>
        <w:rPr>
          <w:sz w:val="2"/>
          <w:szCs w:val="2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25"/>
        <w:gridCol w:w="1439"/>
      </w:tblGrid>
      <w:tr w:rsidR="006068CC">
        <w:trPr>
          <w:trHeight w:val="1677"/>
        </w:trPr>
        <w:tc>
          <w:tcPr>
            <w:tcW w:w="2535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рефератов по теме «Биохимические процессы, используемые в пищевых производствах»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отчета и презентации проекта.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426"/>
        </w:trPr>
        <w:tc>
          <w:tcPr>
            <w:tcW w:w="12179" w:type="dxa"/>
            <w:gridSpan w:val="3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Санитария и гигиена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5" w:lineRule="exact"/>
              <w:ind w:left="9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ind w:right="315"/>
              <w:rPr>
                <w:sz w:val="24"/>
              </w:rPr>
            </w:pPr>
            <w:r>
              <w:rPr>
                <w:b/>
                <w:sz w:val="24"/>
              </w:rPr>
              <w:t xml:space="preserve">Тема 2.1. </w:t>
            </w:r>
            <w:r>
              <w:rPr>
                <w:sz w:val="24"/>
              </w:rPr>
              <w:t>Понятие о дезинфекции,</w:t>
            </w:r>
          </w:p>
          <w:p w:rsidR="006068CC" w:rsidRDefault="002734AE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дезинсекции и дератизации. Меры борьбы с насекомыми и грызунами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0C0C0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1380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Понятия: «дезинфекция», «дезинсекция», «дератизация». Дезинфекция, ее виды. Дезинфицирующие средства, правила их применения, условия и сроки хранения.</w:t>
            </w:r>
          </w:p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Санитарные требования к проведению дезинфекционных работ, меры предосторожности при проведении дезинфекционных работ.</w:t>
            </w:r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Дезинсекция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1434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Профилактические и истребительные меры по борьбе с насекомыми. Санитарные требования к химическим средствам борьбы с насекомыми. Меры предосторожности при пользовании ядохимикатами.</w:t>
            </w:r>
          </w:p>
          <w:p w:rsidR="006068CC" w:rsidRDefault="002734AE">
            <w:pPr>
              <w:pStyle w:val="TableParagraph"/>
              <w:ind w:left="109" w:right="678"/>
              <w:rPr>
                <w:sz w:val="24"/>
              </w:rPr>
            </w:pPr>
            <w:r>
              <w:rPr>
                <w:sz w:val="24"/>
              </w:rPr>
              <w:t>Дератизация. Санитарный режим в складских и производственных помещениях. Соблюдение санитарных требований по содержанию территории предприятия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6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316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ПЗ №1. Работа с дезинфицирующими и моющими веществами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92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ind w:left="134" w:right="105" w:firstLine="66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 w:val="restart"/>
            <w:tcBorders>
              <w:bottom w:val="nil"/>
            </w:tcBorders>
          </w:tcPr>
          <w:p w:rsidR="006068CC" w:rsidRDefault="002734AE">
            <w:pPr>
              <w:pStyle w:val="TableParagraph"/>
              <w:ind w:left="117" w:right="108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sz w:val="24"/>
              </w:rPr>
              <w:t>Личная гигиена работников предприятий пищевой промышленности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1140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 w:right="339" w:firstLine="256"/>
              <w:rPr>
                <w:sz w:val="24"/>
              </w:rPr>
            </w:pPr>
            <w:r>
              <w:rPr>
                <w:sz w:val="24"/>
              </w:rPr>
              <w:t xml:space="preserve">Понятие о личной гигиене. Санитарная одежда, ее назначение, правила ношения, стирка и хранение. Медицинский контроль за здоровьем </w:t>
            </w: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z w:val="24"/>
              </w:rPr>
              <w:t>.</w:t>
            </w:r>
          </w:p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Санитарный инструктаж и санитарный минимум. Пропаганда </w:t>
            </w:r>
            <w:proofErr w:type="gramStart"/>
            <w:r>
              <w:rPr>
                <w:sz w:val="24"/>
              </w:rPr>
              <w:t>санитарных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медицинских знаний. Правила личной гигиены работников. Нормы гигиены труда</w:t>
            </w:r>
          </w:p>
        </w:tc>
        <w:tc>
          <w:tcPr>
            <w:tcW w:w="1825" w:type="dxa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1" w:lineRule="exact"/>
              <w:ind w:left="6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D9D9D9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068CC" w:rsidRDefault="006068CC">
      <w:pPr>
        <w:rPr>
          <w:sz w:val="24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25"/>
        <w:gridCol w:w="1439"/>
      </w:tblGrid>
      <w:tr w:rsidR="006068CC">
        <w:trPr>
          <w:trHeight w:val="554"/>
        </w:trPr>
        <w:tc>
          <w:tcPr>
            <w:tcW w:w="2535" w:type="dxa"/>
            <w:vMerge w:val="restart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D9D9D9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959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ind w:right="453"/>
              <w:rPr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sz w:val="24"/>
              </w:rPr>
              <w:t>Пищевые отравления, их профилактика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D9D9D9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828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Пищевые отравления, признаки, классификация. Пищевые отравления</w:t>
            </w:r>
          </w:p>
          <w:p w:rsidR="006068CC" w:rsidRDefault="002734AE">
            <w:pPr>
              <w:pStyle w:val="TableParagraph"/>
              <w:spacing w:before="3" w:line="276" w:lineRule="exact"/>
              <w:ind w:left="109" w:right="258"/>
              <w:rPr>
                <w:sz w:val="24"/>
              </w:rPr>
            </w:pPr>
            <w:r>
              <w:rPr>
                <w:sz w:val="24"/>
              </w:rPr>
              <w:t>бактериального и грибкового происхождения. Не бактериальные пищевые отравления. Мероприятия по предупреждению пищевых отравлений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068CC">
        <w:trPr>
          <w:trHeight w:val="278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347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ПЗ №2. Оказание первой помощи при остром отравлении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312"/>
        </w:trPr>
        <w:tc>
          <w:tcPr>
            <w:tcW w:w="2535" w:type="dxa"/>
            <w:vMerge w:val="restart"/>
            <w:tcBorders>
              <w:bottom w:val="nil"/>
            </w:tcBorders>
          </w:tcPr>
          <w:p w:rsidR="006068CC" w:rsidRDefault="002734AE">
            <w:pPr>
              <w:pStyle w:val="TableParagraph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 xml:space="preserve">Тема 2.4. </w:t>
            </w:r>
            <w:r>
              <w:rPr>
                <w:sz w:val="24"/>
              </w:rPr>
              <w:t>Санитарные требования к размещению и устройству</w:t>
            </w:r>
          </w:p>
          <w:p w:rsidR="006068CC" w:rsidRDefault="002734AE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оборудования перерабатывающих предприятий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3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3" w:lineRule="exact"/>
              <w:ind w:left="0" w:right="2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Санитарные нормы проектирования предприятий. Санитарные требования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устройству производственных, вспомогательных и бытовых помещений.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3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1110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Санитарные требования к технологическому оборудованию.</w:t>
            </w:r>
          </w:p>
          <w:p w:rsidR="006068CC" w:rsidRDefault="002734AE">
            <w:pPr>
              <w:pStyle w:val="TableParagraph"/>
              <w:spacing w:line="270" w:lineRule="atLeast"/>
              <w:ind w:left="109" w:right="835" w:firstLine="33"/>
              <w:rPr>
                <w:sz w:val="24"/>
              </w:rPr>
            </w:pPr>
            <w:r>
              <w:rPr>
                <w:sz w:val="24"/>
              </w:rPr>
              <w:t>Требования к материалам, используемым для изготовления и установки оборудования. Правила очистки, мойки и дезинфекции рабочих частей машин. Нормирование величин шума и вибрации. Мероприятия по их снижению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585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№8. Проведение санитарно-гигиенического и микробиологического контроля воздуха, воды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bottom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  <w:bottom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3"/>
        </w:trPr>
        <w:tc>
          <w:tcPr>
            <w:tcW w:w="2535" w:type="dxa"/>
            <w:vMerge/>
            <w:tcBorders>
              <w:top w:val="nil"/>
              <w:bottom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4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  <w:bottom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</w:tbl>
    <w:p w:rsidR="006068CC" w:rsidRDefault="006068CC">
      <w:pPr>
        <w:rPr>
          <w:sz w:val="2"/>
          <w:szCs w:val="2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25"/>
        <w:gridCol w:w="1439"/>
      </w:tblGrid>
      <w:tr w:rsidR="006068CC">
        <w:trPr>
          <w:trHeight w:val="3312"/>
        </w:trPr>
        <w:tc>
          <w:tcPr>
            <w:tcW w:w="2535" w:type="dxa"/>
            <w:tcBorders>
              <w:top w:val="nil"/>
            </w:tcBorders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ind w:right="44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Самостоятельная внеурочная работа студента</w:t>
            </w:r>
          </w:p>
          <w:p w:rsidR="006068CC" w:rsidRDefault="002734AE">
            <w:pPr>
              <w:pStyle w:val="TableParagraph"/>
              <w:ind w:right="2245"/>
              <w:rPr>
                <w:sz w:val="24"/>
              </w:rPr>
            </w:pPr>
            <w:r>
              <w:rPr>
                <w:sz w:val="24"/>
              </w:rPr>
              <w:t>Подготовка докладов из дополнительных источников по вопросам: Оборудование приточно-вытяжной вентиляции.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ее эксплуатацией.</w:t>
            </w:r>
          </w:p>
          <w:p w:rsidR="006068CC" w:rsidRDefault="002734AE">
            <w:pPr>
              <w:pStyle w:val="TableParagraph"/>
              <w:ind w:right="986"/>
              <w:rPr>
                <w:sz w:val="24"/>
              </w:rPr>
            </w:pPr>
            <w:r>
              <w:rPr>
                <w:sz w:val="24"/>
              </w:rPr>
              <w:t xml:space="preserve">Метеорологические условия в производственных и вспомогательных помещениях. Мероприятия по уменьшению </w:t>
            </w:r>
            <w:proofErr w:type="spellStart"/>
            <w:r>
              <w:rPr>
                <w:sz w:val="24"/>
              </w:rPr>
              <w:t>влаго</w:t>
            </w:r>
            <w:proofErr w:type="spellEnd"/>
            <w:r>
              <w:rPr>
                <w:sz w:val="24"/>
              </w:rPr>
              <w:t xml:space="preserve"> - и тепловыделений.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Меры по борьбе с запыленностью воздуха.</w:t>
            </w:r>
          </w:p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Санитарные требования к раздельной системе водоснабжения питьевого и не питьевого качества.</w:t>
            </w:r>
          </w:p>
          <w:p w:rsidR="006068CC" w:rsidRDefault="002734AE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Схемы очистки воды для технологических и хозяйственно-питьевых целей», используя дополнительные информационные источники.</w:t>
            </w:r>
          </w:p>
        </w:tc>
        <w:tc>
          <w:tcPr>
            <w:tcW w:w="1825" w:type="dxa"/>
          </w:tcPr>
          <w:p w:rsidR="006068CC" w:rsidRDefault="006068CC">
            <w:pPr>
              <w:pStyle w:val="TableParagraph"/>
              <w:ind w:left="0"/>
              <w:rPr>
                <w:b/>
                <w:sz w:val="26"/>
              </w:rPr>
            </w:pPr>
          </w:p>
          <w:p w:rsidR="006068CC" w:rsidRDefault="006068CC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6068CC" w:rsidRDefault="002734A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 w:val="restart"/>
            <w:tcBorders>
              <w:top w:val="nil"/>
            </w:tcBorders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827"/>
        </w:trPr>
        <w:tc>
          <w:tcPr>
            <w:tcW w:w="2535" w:type="dxa"/>
          </w:tcPr>
          <w:p w:rsidR="006068CC" w:rsidRDefault="002734AE">
            <w:pPr>
              <w:pStyle w:val="TableParagraph"/>
              <w:spacing w:line="275" w:lineRule="exact"/>
              <w:ind w:left="266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</w:p>
          <w:p w:rsidR="006068CC" w:rsidRDefault="002734AE">
            <w:pPr>
              <w:pStyle w:val="TableParagraph"/>
              <w:spacing w:line="270" w:lineRule="atLeast"/>
              <w:ind w:left="415" w:right="40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 микробиология</w:t>
            </w:r>
          </w:p>
        </w:tc>
        <w:tc>
          <w:tcPr>
            <w:tcW w:w="9644" w:type="dxa"/>
            <w:gridSpan w:val="2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5" w:lineRule="exact"/>
              <w:ind w:left="9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spacing w:before="1" w:line="237" w:lineRule="auto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sz w:val="24"/>
              </w:rPr>
              <w:t xml:space="preserve">Микробиология </w:t>
            </w:r>
            <w:proofErr w:type="spellStart"/>
            <w:proofErr w:type="gramStart"/>
            <w:r>
              <w:rPr>
                <w:sz w:val="24"/>
              </w:rPr>
              <w:t>сельскохозяйственног</w:t>
            </w:r>
            <w:proofErr w:type="spellEnd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 сырья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827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 пищевого сырья. Источники заражения растительного сырья микроорганизмами. Гниль. Виды гнили. Болезни плодов и овощей. Источники</w:t>
            </w:r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заражения животного сырья микроорганизмами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6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  <w:vMerge w:val="restart"/>
          </w:tcPr>
          <w:p w:rsidR="006068CC" w:rsidRDefault="006068C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068CC" w:rsidRDefault="002734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№9. Определение обсемененности растительного и животного сырья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4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6" w:lineRule="exact"/>
              <w:ind w:left="134" w:right="105" w:firstLine="66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2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 xml:space="preserve">Тема 3.2. </w:t>
            </w:r>
            <w:r>
              <w:rPr>
                <w:sz w:val="24"/>
              </w:rPr>
              <w:t xml:space="preserve">Микробиологический и </w:t>
            </w:r>
            <w:proofErr w:type="spellStart"/>
            <w:r>
              <w:rPr>
                <w:sz w:val="24"/>
              </w:rPr>
              <w:t>санитарно-гигие-нический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25" w:type="dxa"/>
            <w:vMerge w:val="restart"/>
          </w:tcPr>
          <w:p w:rsidR="006068CC" w:rsidRDefault="002734AE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827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Санитарные требования к транспорту для перевозки сырья. Санитарные требования к оборудованию сырьевых площадок. Условия и сроки хранения сырья. Контроль</w:t>
            </w:r>
          </w:p>
          <w:p w:rsidR="006068CC" w:rsidRDefault="002734A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качества сырья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6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068CC" w:rsidRDefault="006068CC">
      <w:pPr>
        <w:spacing w:line="270" w:lineRule="exact"/>
        <w:rPr>
          <w:sz w:val="24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5"/>
        <w:gridCol w:w="555"/>
        <w:gridCol w:w="9089"/>
        <w:gridCol w:w="1825"/>
        <w:gridCol w:w="1439"/>
      </w:tblGrid>
      <w:tr w:rsidR="006068CC">
        <w:trPr>
          <w:trHeight w:val="1166"/>
        </w:trPr>
        <w:tc>
          <w:tcPr>
            <w:tcW w:w="2535" w:type="dxa"/>
            <w:vMerge w:val="restart"/>
          </w:tcPr>
          <w:p w:rsidR="006068CC" w:rsidRDefault="002734A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переработки сельскохозяйственной продукции</w:t>
            </w:r>
          </w:p>
        </w:tc>
        <w:tc>
          <w:tcPr>
            <w:tcW w:w="55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89" w:type="dxa"/>
          </w:tcPr>
          <w:p w:rsidR="006068CC" w:rsidRDefault="002734A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Бактериологический контроль санитарного состояния оборудования. Микробиологические и санитарно-гигиенические критерии безопасности пищевых продуктов. Микробиологический и санитарно-гигиенический контроль в производствах</w:t>
            </w:r>
          </w:p>
        </w:tc>
        <w:tc>
          <w:tcPr>
            <w:tcW w:w="1825" w:type="dxa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9" w:type="dxa"/>
          </w:tcPr>
          <w:p w:rsidR="006068CC" w:rsidRDefault="002734AE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90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825" w:type="dxa"/>
            <w:vMerge w:val="restart"/>
          </w:tcPr>
          <w:p w:rsidR="006068CC" w:rsidRDefault="006068C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068CC" w:rsidRDefault="002734A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9" w:type="dxa"/>
            <w:vMerge w:val="restart"/>
            <w:shd w:val="clear" w:color="auto" w:fill="CCCCCC"/>
          </w:tcPr>
          <w:p w:rsidR="006068CC" w:rsidRDefault="00606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ЛР №10. Микробиологическое исследование тары и производственного оборудования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2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2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1658"/>
        </w:trPr>
        <w:tc>
          <w:tcPr>
            <w:tcW w:w="2535" w:type="dxa"/>
            <w:vMerge/>
            <w:tcBorders>
              <w:top w:val="nil"/>
            </w:tcBorders>
          </w:tcPr>
          <w:p w:rsidR="006068CC" w:rsidRDefault="006068CC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  <w:gridSpan w:val="2"/>
          </w:tcPr>
          <w:p w:rsidR="006068CC" w:rsidRDefault="002734AE">
            <w:pPr>
              <w:pStyle w:val="TableParagraph"/>
              <w:spacing w:before="1"/>
              <w:ind w:right="44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Самостоятельная внеурочная работа студента</w:t>
            </w:r>
          </w:p>
          <w:p w:rsidR="006068CC" w:rsidRDefault="002734AE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индивидуального проектного задания по теме «Микробиологический и санитарно-гигиенический контроль предприятий переработки сельскохозяйственной продукции»</w:t>
            </w:r>
          </w:p>
          <w:p w:rsidR="006068CC" w:rsidRDefault="002734A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отчета и презентации проекта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827"/>
        </w:trPr>
        <w:tc>
          <w:tcPr>
            <w:tcW w:w="12179" w:type="dxa"/>
            <w:gridSpan w:val="3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 тематика курсовой работы (проекта</w:t>
            </w:r>
            <w:proofErr w:type="gramStart"/>
            <w:r>
              <w:rPr>
                <w:b/>
                <w:sz w:val="24"/>
              </w:rPr>
              <w:t xml:space="preserve"> )</w:t>
            </w:r>
            <w:proofErr w:type="gramEnd"/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ind w:left="108" w:right="131" w:firstLine="600"/>
              <w:rPr>
                <w:sz w:val="24"/>
              </w:rPr>
            </w:pPr>
            <w:r>
              <w:rPr>
                <w:sz w:val="24"/>
              </w:rPr>
              <w:t>не 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551"/>
        </w:trPr>
        <w:tc>
          <w:tcPr>
            <w:tcW w:w="12179" w:type="dxa"/>
            <w:gridSpan w:val="3"/>
          </w:tcPr>
          <w:p w:rsidR="006068CC" w:rsidRDefault="002734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 xml:space="preserve"> над курсовой работой (проектом)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7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6068CC" w:rsidRDefault="002734AE">
            <w:pPr>
              <w:pStyle w:val="TableParagraph"/>
              <w:spacing w:line="261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  <w:tr w:rsidR="006068CC">
        <w:trPr>
          <w:trHeight w:val="275"/>
        </w:trPr>
        <w:tc>
          <w:tcPr>
            <w:tcW w:w="12179" w:type="dxa"/>
            <w:gridSpan w:val="3"/>
          </w:tcPr>
          <w:p w:rsidR="006068CC" w:rsidRDefault="002734AE"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825" w:type="dxa"/>
          </w:tcPr>
          <w:p w:rsidR="006068CC" w:rsidRDefault="002734AE">
            <w:pPr>
              <w:pStyle w:val="TableParagraph"/>
              <w:spacing w:line="256" w:lineRule="exact"/>
              <w:ind w:left="9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CCCCCC"/>
          </w:tcPr>
          <w:p w:rsidR="006068CC" w:rsidRDefault="006068CC">
            <w:pPr>
              <w:rPr>
                <w:sz w:val="2"/>
                <w:szCs w:val="2"/>
              </w:rPr>
            </w:pPr>
          </w:p>
        </w:tc>
      </w:tr>
    </w:tbl>
    <w:p w:rsidR="006068CC" w:rsidRDefault="006068CC">
      <w:pPr>
        <w:rPr>
          <w:sz w:val="2"/>
          <w:szCs w:val="2"/>
        </w:rPr>
        <w:sectPr w:rsidR="006068CC">
          <w:pgSz w:w="16840" w:h="11910" w:orient="landscape"/>
          <w:pgMar w:top="840" w:right="280" w:bottom="1120" w:left="900" w:header="0" w:footer="920" w:gutter="0"/>
          <w:cols w:space="720"/>
        </w:sectPr>
      </w:pPr>
    </w:p>
    <w:p w:rsidR="006068CC" w:rsidRDefault="002734AE">
      <w:pPr>
        <w:pStyle w:val="a4"/>
        <w:numPr>
          <w:ilvl w:val="0"/>
          <w:numId w:val="9"/>
        </w:numPr>
        <w:tabs>
          <w:tab w:val="left" w:pos="1466"/>
        </w:tabs>
        <w:spacing w:before="72" w:line="242" w:lineRule="auto"/>
        <w:ind w:left="4481" w:right="1260" w:hanging="3296"/>
        <w:jc w:val="left"/>
        <w:rPr>
          <w:b/>
          <w:sz w:val="28"/>
        </w:rPr>
      </w:pPr>
      <w:bookmarkStart w:id="1" w:name="3._условия_реализации_рабочей_программы_"/>
      <w:bookmarkEnd w:id="1"/>
      <w:r>
        <w:rPr>
          <w:b/>
          <w:sz w:val="28"/>
        </w:rPr>
        <w:lastRenderedPageBreak/>
        <w:t>УСЛОВИЯ РЕАЛИЗАЦИИ РАБОЧЕЙ ПРОГРАММЫ УЧЕБНОЙ ДИСЦИПЛИНЫ</w:t>
      </w:r>
    </w:p>
    <w:p w:rsidR="006068CC" w:rsidRDefault="002734AE">
      <w:pPr>
        <w:pStyle w:val="a4"/>
        <w:numPr>
          <w:ilvl w:val="1"/>
          <w:numId w:val="5"/>
        </w:numPr>
        <w:tabs>
          <w:tab w:val="left" w:pos="965"/>
        </w:tabs>
        <w:spacing w:line="237" w:lineRule="auto"/>
        <w:ind w:right="553" w:firstLine="0"/>
        <w:rPr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обеспечению </w:t>
      </w:r>
      <w:r>
        <w:rPr>
          <w:sz w:val="28"/>
        </w:rPr>
        <w:t>Реализация программы дисциплины требует наличия лаборатории «Микробиологии, санитарии игигиены».</w:t>
      </w:r>
    </w:p>
    <w:p w:rsidR="006068CC" w:rsidRDefault="006068CC">
      <w:pPr>
        <w:pStyle w:val="a3"/>
        <w:spacing w:before="10"/>
        <w:rPr>
          <w:sz w:val="27"/>
        </w:rPr>
      </w:pPr>
    </w:p>
    <w:p w:rsidR="006068CC" w:rsidRDefault="002734AE">
      <w:pPr>
        <w:pStyle w:val="a3"/>
        <w:ind w:left="472"/>
      </w:pPr>
      <w:r>
        <w:t>Оборудование лаборатории: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before="2" w:line="322" w:lineRule="exact"/>
        <w:rPr>
          <w:sz w:val="28"/>
        </w:rPr>
      </w:pPr>
      <w:r>
        <w:rPr>
          <w:sz w:val="28"/>
        </w:rPr>
        <w:t>посадочные места по количествуобучающихся;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рабочее место преподавателя;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комплект учебно-наглядных пособий по темамдисциплины;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комплект учебно-методическойдокументации;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микроскопы;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спиртовки;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before="2" w:line="322" w:lineRule="exact"/>
        <w:rPr>
          <w:sz w:val="28"/>
        </w:rPr>
      </w:pPr>
      <w:r>
        <w:rPr>
          <w:sz w:val="28"/>
        </w:rPr>
        <w:t>предметные и покровныестекла;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бактериальныепетли;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камерыГоряева;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чашкиПетри;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колбы, пипетки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юретки;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препаровальные</w:t>
      </w:r>
      <w:proofErr w:type="spellEnd"/>
      <w:r>
        <w:rPr>
          <w:sz w:val="28"/>
        </w:rPr>
        <w:t xml:space="preserve"> иглы, </w:t>
      </w:r>
      <w:proofErr w:type="spellStart"/>
      <w:r>
        <w:rPr>
          <w:sz w:val="28"/>
        </w:rPr>
        <w:t>пинцеты</w:t>
      </w:r>
      <w:proofErr w:type="gramStart"/>
      <w:r>
        <w:rPr>
          <w:sz w:val="28"/>
        </w:rPr>
        <w:t>;ш</w:t>
      </w:r>
      <w:proofErr w:type="gramEnd"/>
      <w:r>
        <w:rPr>
          <w:sz w:val="28"/>
        </w:rPr>
        <w:t>патели</w:t>
      </w:r>
      <w:proofErr w:type="spellEnd"/>
    </w:p>
    <w:p w:rsidR="006068CC" w:rsidRDefault="00495FC7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бокс ламинарный</w:t>
      </w:r>
      <w:r w:rsidR="002734AE">
        <w:rPr>
          <w:sz w:val="28"/>
        </w:rPr>
        <w:t>;</w:t>
      </w:r>
    </w:p>
    <w:p w:rsidR="006068CC" w:rsidRDefault="00495FC7">
      <w:pPr>
        <w:pStyle w:val="a4"/>
        <w:numPr>
          <w:ilvl w:val="0"/>
          <w:numId w:val="4"/>
        </w:numPr>
        <w:tabs>
          <w:tab w:val="left" w:pos="636"/>
        </w:tabs>
        <w:spacing w:before="2" w:line="322" w:lineRule="exact"/>
        <w:rPr>
          <w:sz w:val="28"/>
        </w:rPr>
      </w:pPr>
      <w:r>
        <w:rPr>
          <w:sz w:val="28"/>
        </w:rPr>
        <w:t>стерилизационная коробка;</w:t>
      </w:r>
    </w:p>
    <w:p w:rsidR="006068CC" w:rsidRDefault="00495FC7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 xml:space="preserve"> плита</w:t>
      </w:r>
      <w:r w:rsidR="002734AE">
        <w:rPr>
          <w:sz w:val="28"/>
        </w:rPr>
        <w:t>;</w:t>
      </w:r>
    </w:p>
    <w:p w:rsidR="006068CC" w:rsidRDefault="00C07FA2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лаборатоные</w:t>
      </w:r>
      <w:r w:rsidR="002734AE">
        <w:rPr>
          <w:sz w:val="28"/>
        </w:rPr>
        <w:t>весы</w:t>
      </w:r>
      <w:proofErr w:type="spellEnd"/>
      <w:r w:rsidR="002734AE">
        <w:rPr>
          <w:sz w:val="28"/>
        </w:rPr>
        <w:t>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line="322" w:lineRule="exact"/>
        <w:rPr>
          <w:sz w:val="28"/>
        </w:rPr>
      </w:pPr>
      <w:r>
        <w:rPr>
          <w:sz w:val="28"/>
        </w:rPr>
        <w:t>химическаяпосуда;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реактивы;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spacing w:before="2" w:line="322" w:lineRule="exact"/>
        <w:rPr>
          <w:sz w:val="28"/>
        </w:rPr>
      </w:pPr>
      <w:r>
        <w:rPr>
          <w:sz w:val="28"/>
        </w:rPr>
        <w:t>индикаторы;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питательныесреды.</w:t>
      </w:r>
    </w:p>
    <w:p w:rsidR="006068CC" w:rsidRDefault="006068CC">
      <w:pPr>
        <w:pStyle w:val="a3"/>
        <w:spacing w:before="10"/>
        <w:rPr>
          <w:sz w:val="27"/>
        </w:rPr>
      </w:pPr>
    </w:p>
    <w:p w:rsidR="006068CC" w:rsidRDefault="002734AE">
      <w:pPr>
        <w:pStyle w:val="a3"/>
        <w:spacing w:before="1" w:line="322" w:lineRule="exact"/>
        <w:ind w:left="472"/>
      </w:pPr>
      <w:r>
        <w:t>Технические средства обучения:</w:t>
      </w:r>
    </w:p>
    <w:p w:rsidR="006068CC" w:rsidRDefault="002734AE">
      <w:pPr>
        <w:pStyle w:val="a4"/>
        <w:numPr>
          <w:ilvl w:val="0"/>
          <w:numId w:val="4"/>
        </w:numPr>
        <w:tabs>
          <w:tab w:val="left" w:pos="636"/>
        </w:tabs>
        <w:rPr>
          <w:sz w:val="28"/>
        </w:rPr>
      </w:pPr>
      <w:r>
        <w:rPr>
          <w:sz w:val="28"/>
        </w:rPr>
        <w:t>компьютер с лицензи</w:t>
      </w:r>
      <w:r w:rsidR="00C07FA2">
        <w:rPr>
          <w:sz w:val="28"/>
        </w:rPr>
        <w:t>онным программным обеспечением</w:t>
      </w:r>
      <w:r>
        <w:rPr>
          <w:sz w:val="28"/>
        </w:rPr>
        <w:t>.</w:t>
      </w:r>
    </w:p>
    <w:p w:rsidR="006068CC" w:rsidRDefault="006068CC">
      <w:pPr>
        <w:pStyle w:val="a3"/>
        <w:spacing w:before="3"/>
      </w:pPr>
    </w:p>
    <w:p w:rsidR="006068CC" w:rsidRDefault="002734AE">
      <w:pPr>
        <w:pStyle w:val="11"/>
        <w:numPr>
          <w:ilvl w:val="1"/>
          <w:numId w:val="5"/>
        </w:numPr>
        <w:tabs>
          <w:tab w:val="left" w:pos="965"/>
        </w:tabs>
        <w:spacing w:before="0"/>
        <w:ind w:left="964"/>
      </w:pPr>
      <w:r>
        <w:t>Информационное обеспечениеобучения</w:t>
      </w:r>
    </w:p>
    <w:p w:rsidR="006068CC" w:rsidRDefault="002734AE">
      <w:pPr>
        <w:tabs>
          <w:tab w:val="left" w:pos="2260"/>
          <w:tab w:val="left" w:pos="4841"/>
          <w:tab w:val="left" w:pos="6496"/>
          <w:tab w:val="left" w:pos="8176"/>
        </w:tabs>
        <w:spacing w:before="2"/>
        <w:ind w:left="472" w:right="54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рекомендуемых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 дополнительнойлитературы</w:t>
      </w:r>
    </w:p>
    <w:p w:rsidR="006068CC" w:rsidRDefault="006068CC">
      <w:pPr>
        <w:pStyle w:val="a3"/>
        <w:spacing w:before="6"/>
        <w:rPr>
          <w:b/>
          <w:sz w:val="27"/>
        </w:rPr>
      </w:pPr>
    </w:p>
    <w:p w:rsidR="006068CC" w:rsidRDefault="002734AE">
      <w:pPr>
        <w:pStyle w:val="a3"/>
        <w:spacing w:before="1"/>
        <w:ind w:left="472"/>
      </w:pPr>
      <w:r>
        <w:t>Основные источники:</w:t>
      </w:r>
    </w:p>
    <w:p w:rsidR="006068CC" w:rsidRDefault="006068CC">
      <w:pPr>
        <w:pStyle w:val="a3"/>
        <w:spacing w:before="10"/>
        <w:rPr>
          <w:sz w:val="27"/>
        </w:rPr>
      </w:pPr>
    </w:p>
    <w:p w:rsidR="0007665A" w:rsidRDefault="002734AE">
      <w:pPr>
        <w:pStyle w:val="a4"/>
        <w:numPr>
          <w:ilvl w:val="0"/>
          <w:numId w:val="3"/>
        </w:numPr>
        <w:tabs>
          <w:tab w:val="left" w:pos="472"/>
        </w:tabs>
        <w:ind w:right="550"/>
        <w:jc w:val="both"/>
        <w:rPr>
          <w:sz w:val="28"/>
        </w:rPr>
      </w:pPr>
      <w:proofErr w:type="spellStart"/>
      <w:r>
        <w:rPr>
          <w:sz w:val="28"/>
        </w:rPr>
        <w:t>Ильяшенко</w:t>
      </w:r>
      <w:proofErr w:type="spellEnd"/>
      <w:r>
        <w:rPr>
          <w:sz w:val="28"/>
        </w:rPr>
        <w:t xml:space="preserve"> Н.Г., </w:t>
      </w:r>
      <w:proofErr w:type="spellStart"/>
      <w:r>
        <w:rPr>
          <w:sz w:val="28"/>
        </w:rPr>
        <w:t>Бетева</w:t>
      </w:r>
      <w:proofErr w:type="spellEnd"/>
      <w:r>
        <w:rPr>
          <w:sz w:val="28"/>
        </w:rPr>
        <w:t xml:space="preserve"> Е.А., Пичугина Т.В., Ильяшенко А.В. Микробиология пищевых производств: Учебное пособие для студентов средних специальных </w:t>
      </w:r>
      <w:proofErr w:type="spellStart"/>
      <w:r>
        <w:rPr>
          <w:sz w:val="28"/>
        </w:rPr>
        <w:t>учеб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аведений</w:t>
      </w:r>
      <w:proofErr w:type="spellEnd"/>
      <w:r>
        <w:rPr>
          <w:sz w:val="28"/>
        </w:rPr>
        <w:t xml:space="preserve"> – М.: КолосС,2015.</w:t>
      </w:r>
    </w:p>
    <w:p w:rsidR="006068CC" w:rsidRPr="0007665A" w:rsidRDefault="0007665A">
      <w:pPr>
        <w:pStyle w:val="a4"/>
        <w:numPr>
          <w:ilvl w:val="0"/>
          <w:numId w:val="3"/>
        </w:numPr>
        <w:tabs>
          <w:tab w:val="left" w:pos="472"/>
        </w:tabs>
        <w:ind w:right="550"/>
        <w:jc w:val="both"/>
        <w:rPr>
          <w:sz w:val="28"/>
          <w:szCs w:val="28"/>
        </w:rPr>
      </w:pPr>
      <w:r w:rsidRPr="00405C3D">
        <w:rPr>
          <w:rFonts w:eastAsia="Courier New"/>
          <w:color w:val="000000"/>
          <w:sz w:val="28"/>
          <w:szCs w:val="28"/>
          <w:highlight w:val="yellow"/>
        </w:rPr>
        <w:t>Куликовский. Основы микробиологии, санитарии и гигиены в пищевом производстве. Эмерджентные зоонозы. Учебное пособие для СПО.  Юрайт-2020.</w:t>
      </w:r>
    </w:p>
    <w:p w:rsidR="006068CC" w:rsidRDefault="002734AE">
      <w:pPr>
        <w:pStyle w:val="a4"/>
        <w:numPr>
          <w:ilvl w:val="0"/>
          <w:numId w:val="3"/>
        </w:numPr>
        <w:tabs>
          <w:tab w:val="left" w:pos="542"/>
        </w:tabs>
        <w:spacing w:before="2"/>
        <w:ind w:right="549"/>
        <w:jc w:val="both"/>
        <w:rPr>
          <w:sz w:val="28"/>
        </w:rPr>
      </w:pPr>
      <w:r>
        <w:tab/>
      </w:r>
      <w:proofErr w:type="spellStart"/>
      <w:r>
        <w:rPr>
          <w:sz w:val="28"/>
        </w:rPr>
        <w:t>Мудрецова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Висс</w:t>
      </w:r>
      <w:proofErr w:type="spellEnd"/>
      <w:r>
        <w:rPr>
          <w:sz w:val="28"/>
        </w:rPr>
        <w:t xml:space="preserve"> К.А., Кудряшова А.А., </w:t>
      </w:r>
      <w:proofErr w:type="spellStart"/>
      <w:r>
        <w:rPr>
          <w:sz w:val="28"/>
        </w:rPr>
        <w:t>Дедюхина</w:t>
      </w:r>
      <w:proofErr w:type="spellEnd"/>
      <w:r>
        <w:rPr>
          <w:sz w:val="28"/>
        </w:rPr>
        <w:t xml:space="preserve"> В.П. Микробиология, санитария и гигиена. – М.: Деловая литература,2014.</w:t>
      </w:r>
    </w:p>
    <w:p w:rsidR="006068CC" w:rsidRDefault="006068CC">
      <w:pPr>
        <w:jc w:val="both"/>
        <w:rPr>
          <w:sz w:val="28"/>
        </w:rPr>
        <w:sectPr w:rsidR="006068CC">
          <w:footerReference w:type="default" r:id="rId13"/>
          <w:pgSz w:w="11910" w:h="16840"/>
          <w:pgMar w:top="1040" w:right="300" w:bottom="1120" w:left="380" w:header="0" w:footer="920" w:gutter="0"/>
          <w:pgNumType w:start="16"/>
          <w:cols w:space="720"/>
        </w:sectPr>
      </w:pPr>
    </w:p>
    <w:p w:rsidR="006068CC" w:rsidRDefault="002734AE">
      <w:pPr>
        <w:pStyle w:val="a4"/>
        <w:numPr>
          <w:ilvl w:val="0"/>
          <w:numId w:val="3"/>
        </w:numPr>
        <w:tabs>
          <w:tab w:val="left" w:pos="472"/>
        </w:tabs>
        <w:spacing w:before="67" w:line="242" w:lineRule="auto"/>
        <w:ind w:right="543"/>
        <w:rPr>
          <w:sz w:val="28"/>
        </w:rPr>
      </w:pPr>
      <w:r>
        <w:rPr>
          <w:sz w:val="28"/>
        </w:rPr>
        <w:lastRenderedPageBreak/>
        <w:t>Технология переработки растениеводческой продукции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 xml:space="preserve">од ред. Н.М. </w:t>
      </w:r>
      <w:proofErr w:type="spellStart"/>
      <w:r>
        <w:rPr>
          <w:sz w:val="28"/>
        </w:rPr>
        <w:t>Личко</w:t>
      </w:r>
      <w:proofErr w:type="spellEnd"/>
      <w:r>
        <w:rPr>
          <w:sz w:val="28"/>
        </w:rPr>
        <w:t>. – М.: КолосС,2016.</w:t>
      </w:r>
    </w:p>
    <w:p w:rsidR="006068CC" w:rsidRDefault="002734AE">
      <w:pPr>
        <w:pStyle w:val="a4"/>
        <w:numPr>
          <w:ilvl w:val="0"/>
          <w:numId w:val="3"/>
        </w:numPr>
        <w:tabs>
          <w:tab w:val="left" w:pos="472"/>
          <w:tab w:val="left" w:pos="8261"/>
        </w:tabs>
        <w:ind w:right="554"/>
        <w:rPr>
          <w:sz w:val="28"/>
        </w:rPr>
      </w:pPr>
      <w:proofErr w:type="spellStart"/>
      <w:r>
        <w:rPr>
          <w:sz w:val="28"/>
        </w:rPr>
        <w:t>Жарикова</w:t>
      </w:r>
      <w:proofErr w:type="spellEnd"/>
      <w:r>
        <w:rPr>
          <w:sz w:val="28"/>
        </w:rPr>
        <w:t xml:space="preserve"> Г.Г., Козьмина А.О. Микробиология, санитария и гигиена пищевых продуктов: Практикум. – М.:ГЕЛАН,2016</w:t>
      </w:r>
      <w:r>
        <w:rPr>
          <w:sz w:val="28"/>
        </w:rPr>
        <w:tab/>
        <w:t>.</w:t>
      </w:r>
    </w:p>
    <w:p w:rsidR="006068CC" w:rsidRDefault="002734AE">
      <w:pPr>
        <w:pStyle w:val="a4"/>
        <w:numPr>
          <w:ilvl w:val="0"/>
          <w:numId w:val="3"/>
        </w:numPr>
        <w:tabs>
          <w:tab w:val="left" w:pos="472"/>
        </w:tabs>
        <w:spacing w:line="321" w:lineRule="exact"/>
        <w:rPr>
          <w:sz w:val="28"/>
        </w:rPr>
      </w:pPr>
      <w:proofErr w:type="spellStart"/>
      <w:r>
        <w:rPr>
          <w:sz w:val="28"/>
        </w:rPr>
        <w:t>Шильникова</w:t>
      </w:r>
      <w:proofErr w:type="spellEnd"/>
      <w:r>
        <w:rPr>
          <w:sz w:val="28"/>
        </w:rPr>
        <w:t xml:space="preserve"> В.К., Ванькова А.А., </w:t>
      </w:r>
      <w:proofErr w:type="spellStart"/>
      <w:r>
        <w:rPr>
          <w:sz w:val="28"/>
        </w:rPr>
        <w:t>Годова</w:t>
      </w:r>
      <w:proofErr w:type="spellEnd"/>
      <w:r>
        <w:rPr>
          <w:sz w:val="28"/>
        </w:rPr>
        <w:t xml:space="preserve"> Г.В. Микробиология _ М.: Дрофа2017.</w:t>
      </w:r>
    </w:p>
    <w:p w:rsidR="006068CC" w:rsidRDefault="006068CC">
      <w:pPr>
        <w:pStyle w:val="a3"/>
        <w:rPr>
          <w:sz w:val="30"/>
        </w:rPr>
      </w:pPr>
    </w:p>
    <w:p w:rsidR="006068CC" w:rsidRDefault="006068CC">
      <w:pPr>
        <w:pStyle w:val="a3"/>
        <w:spacing w:before="8"/>
        <w:rPr>
          <w:sz w:val="25"/>
        </w:rPr>
      </w:pPr>
    </w:p>
    <w:p w:rsidR="006068CC" w:rsidRDefault="002734AE">
      <w:pPr>
        <w:pStyle w:val="a3"/>
        <w:ind w:left="472"/>
      </w:pPr>
      <w:r>
        <w:t>Дополнительные источники:</w:t>
      </w:r>
    </w:p>
    <w:p w:rsidR="006068CC" w:rsidRDefault="006068CC">
      <w:pPr>
        <w:pStyle w:val="a3"/>
      </w:pPr>
    </w:p>
    <w:p w:rsidR="006068CC" w:rsidRDefault="002734AE">
      <w:pPr>
        <w:pStyle w:val="a4"/>
        <w:numPr>
          <w:ilvl w:val="0"/>
          <w:numId w:val="2"/>
        </w:numPr>
        <w:tabs>
          <w:tab w:val="left" w:pos="472"/>
        </w:tabs>
        <w:ind w:right="554"/>
        <w:jc w:val="both"/>
        <w:rPr>
          <w:sz w:val="28"/>
        </w:rPr>
      </w:pPr>
      <w:proofErr w:type="spellStart"/>
      <w:r>
        <w:rPr>
          <w:sz w:val="28"/>
        </w:rPr>
        <w:t>Мармузова</w:t>
      </w:r>
      <w:proofErr w:type="spellEnd"/>
      <w:r>
        <w:rPr>
          <w:sz w:val="28"/>
        </w:rPr>
        <w:t xml:space="preserve"> Л. В. Основы микробиологии, санитарии и гигиены в пищевой промышленности. – М.: Академия,2014.</w:t>
      </w:r>
    </w:p>
    <w:p w:rsidR="006068CC" w:rsidRDefault="002734AE">
      <w:pPr>
        <w:pStyle w:val="a4"/>
        <w:numPr>
          <w:ilvl w:val="0"/>
          <w:numId w:val="2"/>
        </w:numPr>
        <w:tabs>
          <w:tab w:val="left" w:pos="472"/>
        </w:tabs>
        <w:ind w:right="552"/>
        <w:jc w:val="both"/>
        <w:rPr>
          <w:sz w:val="28"/>
        </w:rPr>
      </w:pPr>
      <w:r>
        <w:rPr>
          <w:sz w:val="28"/>
        </w:rPr>
        <w:t>Доценко В.А. Практическое руководство по санитарному надзору за предприятиями пищевой и перерабатывающей промышленности, общественного питания и торговли.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ГИОРД,2015.</w:t>
      </w:r>
    </w:p>
    <w:p w:rsidR="006068CC" w:rsidRDefault="002734AE">
      <w:pPr>
        <w:pStyle w:val="a4"/>
        <w:numPr>
          <w:ilvl w:val="0"/>
          <w:numId w:val="2"/>
        </w:numPr>
        <w:tabs>
          <w:tab w:val="left" w:pos="542"/>
        </w:tabs>
        <w:spacing w:before="1"/>
        <w:ind w:right="554"/>
        <w:jc w:val="both"/>
        <w:rPr>
          <w:sz w:val="28"/>
        </w:rPr>
      </w:pPr>
      <w:r>
        <w:tab/>
      </w:r>
      <w:proofErr w:type="spellStart"/>
      <w:r>
        <w:rPr>
          <w:sz w:val="28"/>
        </w:rPr>
        <w:t>Жарикова</w:t>
      </w:r>
      <w:proofErr w:type="spellEnd"/>
      <w:r>
        <w:rPr>
          <w:sz w:val="28"/>
        </w:rPr>
        <w:t xml:space="preserve"> Г.Г. Микробиология продовольственных товаров. Санитария и гигиена. Учебник для вузов. – М.: Академия, 2016.</w:t>
      </w:r>
    </w:p>
    <w:p w:rsidR="006068CC" w:rsidRDefault="006068CC">
      <w:pPr>
        <w:pStyle w:val="a3"/>
        <w:spacing w:before="10"/>
        <w:rPr>
          <w:sz w:val="27"/>
        </w:rPr>
      </w:pPr>
    </w:p>
    <w:p w:rsidR="006068CC" w:rsidRDefault="002734AE">
      <w:pPr>
        <w:spacing w:line="322" w:lineRule="exact"/>
        <w:ind w:left="472"/>
        <w:rPr>
          <w:i/>
          <w:sz w:val="28"/>
        </w:rPr>
      </w:pPr>
      <w:bookmarkStart w:id="2" w:name="Электронные_ресурсы"/>
      <w:bookmarkEnd w:id="2"/>
      <w:r>
        <w:rPr>
          <w:i/>
          <w:color w:val="404040"/>
          <w:sz w:val="28"/>
        </w:rPr>
        <w:t>Электронные ресурсы</w:t>
      </w:r>
    </w:p>
    <w:p w:rsidR="006068CC" w:rsidRDefault="002734AE">
      <w:pPr>
        <w:pStyle w:val="a4"/>
        <w:numPr>
          <w:ilvl w:val="0"/>
          <w:numId w:val="1"/>
        </w:numPr>
        <w:tabs>
          <w:tab w:val="left" w:pos="472"/>
        </w:tabs>
        <w:spacing w:line="322" w:lineRule="exact"/>
        <w:rPr>
          <w:sz w:val="28"/>
        </w:rPr>
      </w:pPr>
      <w:r>
        <w:rPr>
          <w:sz w:val="28"/>
        </w:rPr>
        <w:t>«Прикладная биохимия и микробиология». Форма доступа:</w:t>
      </w:r>
      <w:hyperlink r:id="rId14">
        <w:r>
          <w:rPr>
            <w:sz w:val="28"/>
          </w:rPr>
          <w:t>http://www.irbi.ras.ru</w:t>
        </w:r>
      </w:hyperlink>
    </w:p>
    <w:p w:rsidR="006068CC" w:rsidRDefault="002734AE">
      <w:pPr>
        <w:pStyle w:val="a4"/>
        <w:numPr>
          <w:ilvl w:val="0"/>
          <w:numId w:val="1"/>
        </w:numPr>
        <w:tabs>
          <w:tab w:val="left" w:pos="541"/>
          <w:tab w:val="left" w:pos="542"/>
        </w:tabs>
        <w:ind w:left="541" w:hanging="430"/>
        <w:rPr>
          <w:sz w:val="28"/>
        </w:rPr>
      </w:pPr>
      <w:r>
        <w:rPr>
          <w:sz w:val="28"/>
        </w:rPr>
        <w:t>«Гигиена и санитария». Форма доступа:</w:t>
      </w:r>
      <w:hyperlink r:id="rId15">
        <w:r>
          <w:rPr>
            <w:sz w:val="28"/>
          </w:rPr>
          <w:t>http://www.medit.ru</w:t>
        </w:r>
      </w:hyperlink>
    </w:p>
    <w:p w:rsidR="006068CC" w:rsidRDefault="006068CC">
      <w:pPr>
        <w:rPr>
          <w:sz w:val="28"/>
        </w:rPr>
      </w:pPr>
    </w:p>
    <w:p w:rsidR="001A56F5" w:rsidRPr="001A56F5" w:rsidRDefault="001A56F5">
      <w:pPr>
        <w:rPr>
          <w:sz w:val="28"/>
          <w:szCs w:val="28"/>
        </w:rPr>
        <w:sectPr w:rsidR="001A56F5" w:rsidRPr="001A56F5">
          <w:pgSz w:w="11910" w:h="16840"/>
          <w:pgMar w:top="1040" w:right="300" w:bottom="1200" w:left="380" w:header="0" w:footer="920" w:gutter="0"/>
          <w:cols w:space="720"/>
        </w:sectPr>
      </w:pPr>
      <w:r>
        <w:rPr>
          <w:sz w:val="28"/>
        </w:rPr>
        <w:t xml:space="preserve">  3</w:t>
      </w:r>
      <w:r w:rsidRPr="001A56F5">
        <w:rPr>
          <w:sz w:val="28"/>
          <w:szCs w:val="28"/>
          <w:highlight w:val="yellow"/>
        </w:rPr>
        <w:t>.</w:t>
      </w:r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Рубина, Е. А. Микробиология, физиология питания, санитария</w:t>
      </w:r>
      <w:proofErr w:type="gramStart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учебник / Е.А. Рубина, В.Ф. Малыгина. — 2-е изд., </w:t>
      </w:r>
      <w:proofErr w:type="spellStart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>испр</w:t>
      </w:r>
      <w:proofErr w:type="spellEnd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>. и доп. — Москва : ФОРУМ</w:t>
      </w:r>
      <w:proofErr w:type="gramStart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ИНФРА-М, 2021. — 240 </w:t>
      </w:r>
      <w:proofErr w:type="gramStart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>с</w:t>
      </w:r>
      <w:proofErr w:type="gramEnd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>. — (Среднее профессиональное образование). - ISBN 978-5-00091-480-9. - Текст</w:t>
      </w:r>
      <w:proofErr w:type="gramStart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1A56F5">
        <w:rPr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https://znanium.com/catalog/product/1141779</w:t>
      </w:r>
      <w:r w:rsidRPr="001A56F5">
        <w:rPr>
          <w:color w:val="001329"/>
          <w:sz w:val="28"/>
          <w:szCs w:val="28"/>
          <w:shd w:val="clear" w:color="auto" w:fill="FFFFFF"/>
        </w:rPr>
        <w:t> </w:t>
      </w:r>
    </w:p>
    <w:p w:rsidR="006068CC" w:rsidRDefault="002734AE">
      <w:pPr>
        <w:pStyle w:val="11"/>
        <w:spacing w:line="242" w:lineRule="auto"/>
        <w:ind w:left="541" w:right="2724" w:hanging="70"/>
      </w:pPr>
      <w:bookmarkStart w:id="3" w:name="4.__Контроль_и_оценка_результатов_освоен"/>
      <w:bookmarkEnd w:id="3"/>
      <w:r>
        <w:lastRenderedPageBreak/>
        <w:t>4. КОНТРОЛЬ И ОЦЕНКА РЕЗУЛЬТАТОВ ОСВОЕНИЯ</w:t>
      </w:r>
      <w:bookmarkStart w:id="4" w:name="учебной_Дисциплины"/>
      <w:bookmarkEnd w:id="4"/>
      <w:r>
        <w:t xml:space="preserve"> УЧЕБНОЙ ДИСЦИПЛИНЫ</w:t>
      </w:r>
    </w:p>
    <w:p w:rsidR="006068CC" w:rsidRDefault="006068CC">
      <w:pPr>
        <w:pStyle w:val="a3"/>
        <w:spacing w:before="5"/>
        <w:rPr>
          <w:b/>
          <w:sz w:val="43"/>
        </w:rPr>
      </w:pPr>
    </w:p>
    <w:p w:rsidR="006068CC" w:rsidRDefault="002734AE">
      <w:pPr>
        <w:pStyle w:val="a3"/>
        <w:ind w:left="472" w:right="548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</w:t>
      </w:r>
      <w:proofErr w:type="gramStart"/>
      <w:r>
        <w:t>,и</w:t>
      </w:r>
      <w:proofErr w:type="gramEnd"/>
      <w:r>
        <w:t>сследований.</w:t>
      </w:r>
    </w:p>
    <w:p w:rsidR="006068CC" w:rsidRDefault="006068CC">
      <w:pPr>
        <w:pStyle w:val="a3"/>
        <w:spacing w:before="7" w:after="1"/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1"/>
        <w:gridCol w:w="2299"/>
        <w:gridCol w:w="483"/>
        <w:gridCol w:w="4295"/>
      </w:tblGrid>
      <w:tr w:rsidR="006068CC">
        <w:trPr>
          <w:trHeight w:val="551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spacing w:before="2" w:line="276" w:lineRule="exact"/>
              <w:ind w:left="489" w:right="470" w:firstLine="9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 умения, усвоенные знания)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spacing w:before="2" w:line="276" w:lineRule="exact"/>
              <w:ind w:left="949" w:right="114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6068CC">
        <w:trPr>
          <w:trHeight w:val="273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068CC">
        <w:trPr>
          <w:trHeight w:val="275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spacing w:line="256" w:lineRule="exact"/>
              <w:ind w:left="2137" w:right="2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4295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CC">
        <w:trPr>
          <w:trHeight w:val="1380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обеспечивать асептические условия работы с биоматериалами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наблюдение, систематическое наблюдение за 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лабораторной работы,</w:t>
            </w:r>
          </w:p>
          <w:p w:rsidR="006068CC" w:rsidRDefault="002734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 проверка</w:t>
            </w:r>
          </w:p>
        </w:tc>
      </w:tr>
      <w:tr w:rsidR="006068CC">
        <w:trPr>
          <w:trHeight w:val="1103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простые микробиологические исследования и давать оценку полученным результатам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068CC" w:rsidRDefault="002734AE">
            <w:pPr>
              <w:pStyle w:val="TableParagraph"/>
              <w:spacing w:line="270" w:lineRule="atLeast"/>
              <w:ind w:right="9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процессе лабораторной работы, практическая проверка</w:t>
            </w:r>
          </w:p>
        </w:tc>
      </w:tr>
      <w:tr w:rsidR="006068CC">
        <w:trPr>
          <w:trHeight w:val="1103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tabs>
                <w:tab w:val="left" w:pos="1737"/>
                <w:tab w:val="left" w:pos="3963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  <w:t>микроскопической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оптической </w:t>
            </w:r>
            <w:r>
              <w:rPr>
                <w:sz w:val="24"/>
              </w:rPr>
              <w:t>техникой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экспертное наблюдение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068CC" w:rsidRDefault="002734AE">
            <w:pPr>
              <w:pStyle w:val="TableParagraph"/>
              <w:spacing w:line="270" w:lineRule="atLeast"/>
              <w:ind w:right="903"/>
              <w:rPr>
                <w:sz w:val="24"/>
              </w:rPr>
            </w:pP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лабораторной работы, практическая проверка</w:t>
            </w:r>
          </w:p>
        </w:tc>
      </w:tr>
      <w:tr w:rsidR="006068CC">
        <w:trPr>
          <w:trHeight w:val="1408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 и промышленной санитарии, применять необходимые методы и средства защиты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практическая проверка, экспертное наблюдение за 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практической работы</w:t>
            </w:r>
          </w:p>
        </w:tc>
      </w:tr>
      <w:tr w:rsidR="006068CC">
        <w:trPr>
          <w:trHeight w:val="1103"/>
        </w:trPr>
        <w:tc>
          <w:tcPr>
            <w:tcW w:w="2471" w:type="dxa"/>
            <w:tcBorders>
              <w:right w:val="nil"/>
            </w:tcBorders>
          </w:tcPr>
          <w:p w:rsidR="006068CC" w:rsidRDefault="002734AE">
            <w:pPr>
              <w:pStyle w:val="TableParagraph"/>
              <w:tabs>
                <w:tab w:val="left" w:pos="1366"/>
              </w:tabs>
              <w:ind w:left="105" w:right="146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растворы </w:t>
            </w:r>
            <w:r>
              <w:rPr>
                <w:sz w:val="24"/>
              </w:rPr>
              <w:t>моющихвеществ</w:t>
            </w:r>
          </w:p>
        </w:tc>
        <w:tc>
          <w:tcPr>
            <w:tcW w:w="2299" w:type="dxa"/>
            <w:tcBorders>
              <w:left w:val="nil"/>
              <w:right w:val="nil"/>
            </w:tcBorders>
          </w:tcPr>
          <w:p w:rsidR="006068CC" w:rsidRDefault="002734AE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дезинфицирующих</w:t>
            </w:r>
          </w:p>
        </w:tc>
        <w:tc>
          <w:tcPr>
            <w:tcW w:w="483" w:type="dxa"/>
            <w:tcBorders>
              <w:left w:val="nil"/>
            </w:tcBorders>
          </w:tcPr>
          <w:p w:rsidR="006068CC" w:rsidRDefault="002734AE">
            <w:pPr>
              <w:pStyle w:val="TableParagraph"/>
              <w:spacing w:line="270" w:lineRule="exact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устный опрос, практическая проверка, наблюдение за деятельностью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в процессе</w:t>
            </w:r>
          </w:p>
          <w:p w:rsidR="006068CC" w:rsidRDefault="002734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</w:tr>
      <w:tr w:rsidR="006068CC">
        <w:trPr>
          <w:trHeight w:val="1103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tabs>
                <w:tab w:val="left" w:pos="2225"/>
                <w:tab w:val="left" w:pos="4033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дезинфицировать</w:t>
            </w:r>
            <w:r>
              <w:rPr>
                <w:sz w:val="24"/>
              </w:rPr>
              <w:tab/>
              <w:t>оборудование,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инвентарь, </w:t>
            </w:r>
            <w:r>
              <w:rPr>
                <w:sz w:val="24"/>
              </w:rPr>
              <w:t>помещения, транспорт идр.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практическая проверка, наблюдение за деятельностью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процессе лабораторной и практической</w:t>
            </w:r>
          </w:p>
          <w:p w:rsidR="006068CC" w:rsidRDefault="002734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6068CC">
        <w:trPr>
          <w:trHeight w:val="276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spacing w:line="256" w:lineRule="exact"/>
              <w:ind w:left="2137" w:right="2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4295" w:type="dxa"/>
          </w:tcPr>
          <w:p w:rsidR="006068CC" w:rsidRDefault="006068CC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CC">
        <w:trPr>
          <w:trHeight w:val="551"/>
        </w:trPr>
        <w:tc>
          <w:tcPr>
            <w:tcW w:w="2471" w:type="dxa"/>
            <w:tcBorders>
              <w:right w:val="nil"/>
            </w:tcBorders>
          </w:tcPr>
          <w:p w:rsidR="006068CC" w:rsidRDefault="002734AE">
            <w:pPr>
              <w:pStyle w:val="TableParagraph"/>
              <w:tabs>
                <w:tab w:val="left" w:pos="147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группы</w:t>
            </w:r>
          </w:p>
          <w:p w:rsidR="006068CC" w:rsidRDefault="002734A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2299" w:type="dxa"/>
            <w:tcBorders>
              <w:left w:val="nil"/>
              <w:right w:val="nil"/>
            </w:tcBorders>
          </w:tcPr>
          <w:p w:rsidR="006068CC" w:rsidRDefault="002734AE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микроорганизмов,</w:t>
            </w:r>
          </w:p>
        </w:tc>
        <w:tc>
          <w:tcPr>
            <w:tcW w:w="483" w:type="dxa"/>
            <w:tcBorders>
              <w:left w:val="nil"/>
            </w:tcBorders>
          </w:tcPr>
          <w:p w:rsidR="006068CC" w:rsidRDefault="002734AE">
            <w:pPr>
              <w:pStyle w:val="TableParagraph"/>
              <w:spacing w:line="270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устный опрос, тестирование, экзамен</w:t>
            </w:r>
          </w:p>
        </w:tc>
      </w:tr>
      <w:tr w:rsidR="006068CC">
        <w:trPr>
          <w:trHeight w:val="830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 микроорганизмов в природе, жизни человека и животных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Устный (письменный) опрос, оценка выступлений докладов, защита</w:t>
            </w:r>
          </w:p>
          <w:p w:rsidR="006068CC" w:rsidRDefault="002734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рефератов, проектов, экзамен</w:t>
            </w:r>
          </w:p>
        </w:tc>
      </w:tr>
      <w:tr w:rsidR="006068CC">
        <w:trPr>
          <w:trHeight w:val="1379"/>
        </w:trPr>
        <w:tc>
          <w:tcPr>
            <w:tcW w:w="5253" w:type="dxa"/>
            <w:gridSpan w:val="3"/>
          </w:tcPr>
          <w:p w:rsidR="006068CC" w:rsidRDefault="002734A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 стерилизации и дезинфекции</w:t>
            </w:r>
          </w:p>
        </w:tc>
        <w:tc>
          <w:tcPr>
            <w:tcW w:w="4295" w:type="dxa"/>
          </w:tcPr>
          <w:p w:rsidR="006068CC" w:rsidRDefault="002734AE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 xml:space="preserve">устный опрос, письменная проверка, систематическое наблюдение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068CC" w:rsidRDefault="002734AE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в процессе лабораторной и практической работы, экзамен</w:t>
            </w:r>
          </w:p>
        </w:tc>
      </w:tr>
    </w:tbl>
    <w:p w:rsidR="006068CC" w:rsidRDefault="006068CC">
      <w:pPr>
        <w:spacing w:line="270" w:lineRule="atLeast"/>
        <w:rPr>
          <w:sz w:val="24"/>
        </w:rPr>
        <w:sectPr w:rsidR="006068CC">
          <w:pgSz w:w="11910" w:h="16840"/>
          <w:pgMar w:top="1040" w:right="300" w:bottom="1200" w:left="380" w:header="0" w:footer="9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7"/>
        <w:gridCol w:w="1605"/>
        <w:gridCol w:w="439"/>
        <w:gridCol w:w="1542"/>
        <w:gridCol w:w="3380"/>
        <w:gridCol w:w="914"/>
      </w:tblGrid>
      <w:tr w:rsidR="006068CC">
        <w:trPr>
          <w:trHeight w:val="830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tabs>
                <w:tab w:val="left" w:pos="1942"/>
                <w:tab w:val="left" w:pos="3414"/>
                <w:tab w:val="left" w:pos="3964"/>
                <w:tab w:val="left" w:pos="502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lastRenderedPageBreak/>
              <w:t>санитарно-технологические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помещениям,</w:t>
            </w:r>
            <w:r>
              <w:rPr>
                <w:sz w:val="24"/>
              </w:rPr>
              <w:tab/>
              <w:t>оборудованию,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инвентарю,</w:t>
            </w:r>
          </w:p>
          <w:p w:rsidR="006068CC" w:rsidRDefault="002734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одежде, транспорту и др.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тестирование, устный опрос, письменная проверка, экзамен</w:t>
            </w:r>
          </w:p>
        </w:tc>
      </w:tr>
      <w:tr w:rsidR="006068CC">
        <w:trPr>
          <w:trHeight w:val="551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 личной гигиены работников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тестирование, устный опрос,</w:t>
            </w:r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письменная проверка, экзамен</w:t>
            </w:r>
          </w:p>
        </w:tc>
      </w:tr>
      <w:tr w:rsidR="006068CC">
        <w:trPr>
          <w:trHeight w:val="551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нормы гигиены труда</w:t>
            </w:r>
          </w:p>
        </w:tc>
        <w:tc>
          <w:tcPr>
            <w:tcW w:w="3380" w:type="dxa"/>
            <w:tcBorders>
              <w:right w:val="nil"/>
            </w:tcBorders>
          </w:tcPr>
          <w:p w:rsidR="006068CC" w:rsidRDefault="002734AE">
            <w:pPr>
              <w:pStyle w:val="TableParagraph"/>
              <w:tabs>
                <w:tab w:val="left" w:pos="216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устный</w:t>
            </w:r>
            <w:proofErr w:type="gramEnd"/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письменная проверка, экзамен</w:t>
            </w:r>
          </w:p>
        </w:tc>
        <w:tc>
          <w:tcPr>
            <w:tcW w:w="914" w:type="dxa"/>
            <w:tcBorders>
              <w:lef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134" w:right="79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</w:tr>
      <w:tr w:rsidR="006068CC">
        <w:trPr>
          <w:trHeight w:val="827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 моющих и дезинфицирующих средств, правила их применения, условия и</w:t>
            </w:r>
          </w:p>
          <w:p w:rsidR="006068CC" w:rsidRDefault="002734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 их хранения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тестирование, устный опрос, письменная проверка, практическая</w:t>
            </w:r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проверка, экзамен</w:t>
            </w:r>
          </w:p>
        </w:tc>
      </w:tr>
      <w:tr w:rsidR="006068CC">
        <w:trPr>
          <w:trHeight w:val="827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tabs>
                <w:tab w:val="left" w:pos="1605"/>
                <w:tab w:val="left" w:pos="3363"/>
                <w:tab w:val="left" w:pos="500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правила проведения дезинфекции инвентаря и транспорта</w:t>
            </w:r>
            <w:r>
              <w:rPr>
                <w:sz w:val="24"/>
              </w:rPr>
              <w:tab/>
              <w:t>дезинфекции,</w:t>
            </w:r>
            <w:r>
              <w:rPr>
                <w:sz w:val="24"/>
              </w:rPr>
              <w:tab/>
              <w:t>дезинсекции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и</w:t>
            </w:r>
          </w:p>
          <w:p w:rsidR="006068CC" w:rsidRDefault="002734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дератизации помещений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tabs>
                <w:tab w:val="left" w:pos="1567"/>
                <w:tab w:val="left" w:pos="2162"/>
                <w:tab w:val="left" w:pos="2809"/>
                <w:tab w:val="left" w:pos="353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опрос, </w:t>
            </w:r>
            <w:r>
              <w:rPr>
                <w:sz w:val="24"/>
              </w:rPr>
              <w:t>письменная</w:t>
            </w:r>
            <w:r>
              <w:rPr>
                <w:sz w:val="24"/>
              </w:rPr>
              <w:tab/>
              <w:t>проверка,</w:t>
            </w:r>
            <w:r>
              <w:rPr>
                <w:sz w:val="24"/>
              </w:rPr>
              <w:tab/>
              <w:t>практическая</w:t>
            </w:r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проверка, экзамен</w:t>
            </w:r>
          </w:p>
        </w:tc>
      </w:tr>
      <w:tr w:rsidR="006068CC">
        <w:trPr>
          <w:trHeight w:val="552"/>
        </w:trPr>
        <w:tc>
          <w:tcPr>
            <w:tcW w:w="1667" w:type="dxa"/>
            <w:tcBorders>
              <w:righ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дезинфекции,</w:t>
            </w:r>
          </w:p>
          <w:p w:rsidR="006068CC" w:rsidRDefault="002734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1605" w:type="dxa"/>
            <w:tcBorders>
              <w:left w:val="nil"/>
              <w:righ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дезинсекции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2" w:type="dxa"/>
            <w:tcBorders>
              <w:lef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159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</w:p>
        </w:tc>
        <w:tc>
          <w:tcPr>
            <w:tcW w:w="3380" w:type="dxa"/>
            <w:tcBorders>
              <w:right w:val="nil"/>
            </w:tcBorders>
          </w:tcPr>
          <w:p w:rsidR="006068CC" w:rsidRDefault="002734AE">
            <w:pPr>
              <w:pStyle w:val="TableParagraph"/>
              <w:tabs>
                <w:tab w:val="left" w:pos="216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устный</w:t>
            </w:r>
            <w:proofErr w:type="gramEnd"/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письменная проверка, экзамен</w:t>
            </w:r>
          </w:p>
        </w:tc>
        <w:tc>
          <w:tcPr>
            <w:tcW w:w="914" w:type="dxa"/>
            <w:tcBorders>
              <w:left w:val="nil"/>
            </w:tcBorders>
          </w:tcPr>
          <w:p w:rsidR="006068CC" w:rsidRDefault="002734AE">
            <w:pPr>
              <w:pStyle w:val="TableParagraph"/>
              <w:spacing w:line="265" w:lineRule="exact"/>
              <w:ind w:left="134" w:right="79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</w:tc>
      </w:tr>
      <w:tr w:rsidR="006068CC">
        <w:trPr>
          <w:trHeight w:val="827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tabs>
                <w:tab w:val="left" w:pos="1407"/>
                <w:tab w:val="left" w:pos="2251"/>
                <w:tab w:val="left" w:pos="3513"/>
                <w:tab w:val="left" w:pos="5007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типы</w:t>
            </w:r>
            <w:r>
              <w:rPr>
                <w:sz w:val="24"/>
              </w:rPr>
              <w:tab/>
              <w:t>пищевых</w:t>
            </w:r>
            <w:r>
              <w:rPr>
                <w:sz w:val="24"/>
              </w:rPr>
              <w:tab/>
              <w:t>отравлений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инфекций, источники возможногозаражения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tabs>
                <w:tab w:val="left" w:pos="2164"/>
                <w:tab w:val="left" w:pos="353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  <w:t>опрос,</w:t>
            </w:r>
          </w:p>
          <w:p w:rsidR="006068CC" w:rsidRDefault="002734AE">
            <w:pPr>
              <w:pStyle w:val="TableParagraph"/>
              <w:tabs>
                <w:tab w:val="left" w:pos="1567"/>
                <w:tab w:val="left" w:pos="2809"/>
              </w:tabs>
              <w:spacing w:before="5"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z w:val="24"/>
              </w:rPr>
              <w:tab/>
              <w:t>проверка,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практическая </w:t>
            </w:r>
            <w:r>
              <w:rPr>
                <w:sz w:val="24"/>
              </w:rPr>
              <w:t>проверка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кзамен</w:t>
            </w:r>
          </w:p>
        </w:tc>
      </w:tr>
      <w:tr w:rsidR="006068CC">
        <w:trPr>
          <w:trHeight w:val="1382"/>
        </w:trPr>
        <w:tc>
          <w:tcPr>
            <w:tcW w:w="5253" w:type="dxa"/>
            <w:gridSpan w:val="4"/>
          </w:tcPr>
          <w:p w:rsidR="006068CC" w:rsidRDefault="002734AE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>санитарные требования к условиям хранения сырья, полуфабрикатов и продукции.</w:t>
            </w:r>
          </w:p>
        </w:tc>
        <w:tc>
          <w:tcPr>
            <w:tcW w:w="4294" w:type="dxa"/>
            <w:gridSpan w:val="2"/>
          </w:tcPr>
          <w:p w:rsidR="006068CC" w:rsidRDefault="002734AE">
            <w:pPr>
              <w:pStyle w:val="TableParagraph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тестирование, устный опрос, письменная проверка, практическая проверка, выступление с сообщениями (докладами) на занятиях, защита</w:t>
            </w:r>
            <w:proofErr w:type="gramEnd"/>
          </w:p>
          <w:p w:rsidR="006068CC" w:rsidRDefault="002734A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рефератов, проектов, экзамен</w:t>
            </w:r>
          </w:p>
        </w:tc>
      </w:tr>
    </w:tbl>
    <w:p w:rsidR="006068CC" w:rsidRDefault="006068CC">
      <w:pPr>
        <w:spacing w:line="267" w:lineRule="exact"/>
        <w:rPr>
          <w:sz w:val="24"/>
        </w:rPr>
        <w:sectPr w:rsidR="006068CC">
          <w:pgSz w:w="11910" w:h="16840"/>
          <w:pgMar w:top="1120" w:right="300" w:bottom="1120" w:left="380" w:header="0" w:footer="920" w:gutter="0"/>
          <w:cols w:space="720"/>
        </w:sectPr>
      </w:pPr>
    </w:p>
    <w:p w:rsidR="006068CC" w:rsidRDefault="002734AE">
      <w:pPr>
        <w:pStyle w:val="11"/>
        <w:spacing w:line="242" w:lineRule="auto"/>
        <w:ind w:left="3948" w:right="581" w:hanging="3431"/>
      </w:pPr>
      <w:r>
        <w:lastRenderedPageBreak/>
        <w:t>Планирование учебных занятий с использованием активных и интерактивных форм и методов обучения</w:t>
      </w:r>
    </w:p>
    <w:p w:rsidR="006068CC" w:rsidRDefault="006068CC">
      <w:pPr>
        <w:pStyle w:val="a3"/>
        <w:rPr>
          <w:b/>
          <w:sz w:val="20"/>
        </w:rPr>
      </w:pPr>
    </w:p>
    <w:p w:rsidR="006068CC" w:rsidRDefault="006068CC">
      <w:pPr>
        <w:pStyle w:val="a3"/>
        <w:rPr>
          <w:b/>
          <w:sz w:val="20"/>
        </w:rPr>
      </w:pPr>
    </w:p>
    <w:p w:rsidR="006068CC" w:rsidRDefault="006068CC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2310"/>
        <w:gridCol w:w="929"/>
        <w:gridCol w:w="2981"/>
        <w:gridCol w:w="2712"/>
      </w:tblGrid>
      <w:tr w:rsidR="006068CC">
        <w:trPr>
          <w:trHeight w:val="1259"/>
        </w:trPr>
        <w:tc>
          <w:tcPr>
            <w:tcW w:w="1136" w:type="dxa"/>
          </w:tcPr>
          <w:p w:rsidR="006068CC" w:rsidRDefault="002734AE">
            <w:pPr>
              <w:pStyle w:val="TableParagraph"/>
              <w:ind w:left="393" w:right="386" w:firstLine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310" w:type="dxa"/>
          </w:tcPr>
          <w:p w:rsidR="006068CC" w:rsidRDefault="006068CC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6068CC" w:rsidRDefault="002734AE">
            <w:pPr>
              <w:pStyle w:val="TableParagraph"/>
              <w:ind w:left="10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учебного занятия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before="215"/>
              <w:ind w:left="104" w:right="183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z w:val="24"/>
              </w:rPr>
              <w:t xml:space="preserve"> часов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spacing w:before="78"/>
              <w:ind w:left="106" w:right="10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 и интерактивные формы и методы обучения</w:t>
            </w:r>
          </w:p>
        </w:tc>
        <w:tc>
          <w:tcPr>
            <w:tcW w:w="2712" w:type="dxa"/>
          </w:tcPr>
          <w:p w:rsidR="006068CC" w:rsidRDefault="006068CC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6068CC" w:rsidRDefault="002734AE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компетенции</w:t>
            </w:r>
          </w:p>
        </w:tc>
      </w:tr>
      <w:tr w:rsidR="006068CC">
        <w:trPr>
          <w:trHeight w:val="1932"/>
        </w:trPr>
        <w:tc>
          <w:tcPr>
            <w:tcW w:w="1136" w:type="dxa"/>
          </w:tcPr>
          <w:p w:rsidR="006068CC" w:rsidRDefault="002734A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10" w:type="dxa"/>
          </w:tcPr>
          <w:p w:rsidR="006068CC" w:rsidRDefault="002734AE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  <w:p w:rsidR="006068CC" w:rsidRDefault="002734AE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«Микробиология, санитария и гигиена», ее роль в формировании специалиста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spacing w:line="270" w:lineRule="exact"/>
              <w:ind w:left="466"/>
              <w:rPr>
                <w:sz w:val="24"/>
              </w:rPr>
            </w:pPr>
            <w:r>
              <w:rPr>
                <w:sz w:val="24"/>
              </w:rPr>
              <w:t>Интерактивная лекция</w:t>
            </w:r>
          </w:p>
        </w:tc>
        <w:tc>
          <w:tcPr>
            <w:tcW w:w="2712" w:type="dxa"/>
          </w:tcPr>
          <w:p w:rsidR="006068CC" w:rsidRDefault="002734A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 1. ОК 3.ОК.4.</w:t>
            </w:r>
          </w:p>
          <w:p w:rsidR="006068CC" w:rsidRDefault="002734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5.ОК.8.</w:t>
            </w:r>
          </w:p>
        </w:tc>
      </w:tr>
      <w:tr w:rsidR="006068CC">
        <w:trPr>
          <w:trHeight w:val="830"/>
        </w:trPr>
        <w:tc>
          <w:tcPr>
            <w:tcW w:w="1136" w:type="dxa"/>
          </w:tcPr>
          <w:p w:rsidR="006068CC" w:rsidRDefault="002734AE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10" w:type="dxa"/>
          </w:tcPr>
          <w:p w:rsidR="006068CC" w:rsidRDefault="002734AE">
            <w:pPr>
              <w:pStyle w:val="TableParagraph"/>
              <w:ind w:left="105" w:right="356"/>
              <w:rPr>
                <w:sz w:val="24"/>
              </w:rPr>
            </w:pPr>
            <w:r>
              <w:rPr>
                <w:sz w:val="24"/>
              </w:rPr>
              <w:t>Классификация микроорганизмов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line="273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ind w:left="466" w:right="105"/>
              <w:rPr>
                <w:sz w:val="24"/>
              </w:rPr>
            </w:pPr>
            <w:r>
              <w:rPr>
                <w:sz w:val="24"/>
              </w:rPr>
              <w:t>Урок-аукцион Обсу</w:t>
            </w:r>
            <w:r w:rsidR="00C07FA2">
              <w:rPr>
                <w:sz w:val="24"/>
              </w:rPr>
              <w:t>ж</w:t>
            </w:r>
            <w:r>
              <w:rPr>
                <w:sz w:val="24"/>
              </w:rPr>
              <w:t>дение в группах</w:t>
            </w:r>
          </w:p>
        </w:tc>
        <w:tc>
          <w:tcPr>
            <w:tcW w:w="2712" w:type="dxa"/>
          </w:tcPr>
          <w:p w:rsidR="006068CC" w:rsidRDefault="002734A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 2.ОК.3.ОК.4.</w:t>
            </w:r>
          </w:p>
          <w:p w:rsidR="006068CC" w:rsidRDefault="002734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5. ОК. 6. ОК 7.ОК 8.</w:t>
            </w:r>
          </w:p>
        </w:tc>
      </w:tr>
      <w:tr w:rsidR="006068CC">
        <w:trPr>
          <w:trHeight w:val="1103"/>
        </w:trPr>
        <w:tc>
          <w:tcPr>
            <w:tcW w:w="1136" w:type="dxa"/>
          </w:tcPr>
          <w:p w:rsidR="006068CC" w:rsidRDefault="002734A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10" w:type="dxa"/>
          </w:tcPr>
          <w:p w:rsidR="006068CC" w:rsidRDefault="002734AE">
            <w:pPr>
              <w:pStyle w:val="TableParagraph"/>
              <w:ind w:left="105" w:right="292"/>
              <w:jc w:val="both"/>
              <w:rPr>
                <w:sz w:val="24"/>
              </w:rPr>
            </w:pPr>
            <w:r>
              <w:rPr>
                <w:sz w:val="24"/>
              </w:rPr>
              <w:t>Влияние факторов внешней среды на микроорганизмы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line="270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ind w:left="466" w:right="535"/>
              <w:rPr>
                <w:sz w:val="24"/>
              </w:rPr>
            </w:pPr>
            <w:r>
              <w:rPr>
                <w:sz w:val="24"/>
              </w:rPr>
              <w:t>Семинар Дискуссия</w:t>
            </w:r>
          </w:p>
        </w:tc>
        <w:tc>
          <w:tcPr>
            <w:tcW w:w="2712" w:type="dxa"/>
          </w:tcPr>
          <w:p w:rsidR="006068CC" w:rsidRDefault="002734AE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ОК 2. ОК.3. ОК.4.</w:t>
            </w:r>
          </w:p>
          <w:p w:rsidR="006068CC" w:rsidRDefault="002734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5. ОК 6.ОК.8. ОК.9.</w:t>
            </w:r>
          </w:p>
        </w:tc>
      </w:tr>
      <w:tr w:rsidR="006068CC">
        <w:trPr>
          <w:trHeight w:val="1656"/>
        </w:trPr>
        <w:tc>
          <w:tcPr>
            <w:tcW w:w="1136" w:type="dxa"/>
          </w:tcPr>
          <w:p w:rsidR="006068CC" w:rsidRDefault="002734A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10" w:type="dxa"/>
          </w:tcPr>
          <w:p w:rsidR="006068CC" w:rsidRDefault="002734AE">
            <w:pPr>
              <w:pStyle w:val="TableParagraph"/>
              <w:tabs>
                <w:tab w:val="left" w:pos="140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гигиена </w:t>
            </w:r>
            <w:r>
              <w:rPr>
                <w:sz w:val="24"/>
              </w:rPr>
              <w:t>работников</w:t>
            </w:r>
          </w:p>
          <w:p w:rsidR="006068CC" w:rsidRDefault="002734AE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 xml:space="preserve">предприятий </w:t>
            </w:r>
            <w:proofErr w:type="gramStart"/>
            <w:r>
              <w:rPr>
                <w:sz w:val="24"/>
              </w:rPr>
              <w:t>пищевой</w:t>
            </w:r>
            <w:proofErr w:type="gramEnd"/>
          </w:p>
          <w:p w:rsidR="006068CC" w:rsidRDefault="002734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line="270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spacing w:line="270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Мозговой штурм</w:t>
            </w:r>
          </w:p>
        </w:tc>
        <w:tc>
          <w:tcPr>
            <w:tcW w:w="2712" w:type="dxa"/>
          </w:tcPr>
          <w:p w:rsidR="006068CC" w:rsidRDefault="002734A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 1. ОК 3. ОК 4. ОК 5.</w:t>
            </w:r>
          </w:p>
          <w:p w:rsidR="006068CC" w:rsidRDefault="002734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</w:tr>
      <w:tr w:rsidR="006068CC">
        <w:trPr>
          <w:trHeight w:val="827"/>
        </w:trPr>
        <w:tc>
          <w:tcPr>
            <w:tcW w:w="1136" w:type="dxa"/>
          </w:tcPr>
          <w:p w:rsidR="006068CC" w:rsidRDefault="002734AE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10" w:type="dxa"/>
          </w:tcPr>
          <w:p w:rsidR="006068CC" w:rsidRDefault="002734AE">
            <w:pPr>
              <w:pStyle w:val="TableParagraph"/>
              <w:tabs>
                <w:tab w:val="left" w:pos="1256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пищевых </w:t>
            </w:r>
            <w:r>
              <w:rPr>
                <w:sz w:val="24"/>
              </w:rPr>
              <w:t>производств</w:t>
            </w:r>
          </w:p>
        </w:tc>
        <w:tc>
          <w:tcPr>
            <w:tcW w:w="929" w:type="dxa"/>
          </w:tcPr>
          <w:p w:rsidR="006068CC" w:rsidRDefault="002734AE">
            <w:pPr>
              <w:pStyle w:val="TableParagraph"/>
              <w:spacing w:line="270" w:lineRule="exact"/>
              <w:ind w:left="0" w:right="33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1" w:type="dxa"/>
          </w:tcPr>
          <w:p w:rsidR="006068CC" w:rsidRDefault="002734AE">
            <w:pPr>
              <w:pStyle w:val="TableParagraph"/>
              <w:ind w:left="466" w:right="105"/>
              <w:rPr>
                <w:sz w:val="24"/>
              </w:rPr>
            </w:pPr>
            <w:r>
              <w:rPr>
                <w:sz w:val="24"/>
              </w:rPr>
              <w:t>Разработка проекта Обсуждение в группах</w:t>
            </w:r>
          </w:p>
        </w:tc>
        <w:tc>
          <w:tcPr>
            <w:tcW w:w="2712" w:type="dxa"/>
          </w:tcPr>
          <w:p w:rsidR="006068CC" w:rsidRDefault="002734AE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ОК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ОК 2. ОК.3. ОК.5. ОК 6. ОК 7.ОК 9.</w:t>
            </w:r>
          </w:p>
        </w:tc>
      </w:tr>
    </w:tbl>
    <w:p w:rsidR="006068CC" w:rsidRDefault="006068CC">
      <w:pPr>
        <w:rPr>
          <w:sz w:val="24"/>
        </w:rPr>
        <w:sectPr w:rsidR="006068CC">
          <w:pgSz w:w="11910" w:h="16840"/>
          <w:pgMar w:top="1040" w:right="300" w:bottom="1120" w:left="380" w:header="0" w:footer="920" w:gutter="0"/>
          <w:cols w:space="720"/>
        </w:sectPr>
      </w:pPr>
    </w:p>
    <w:p w:rsidR="00405C3D" w:rsidRPr="00405C3D" w:rsidRDefault="00405C3D" w:rsidP="00405C3D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405C3D">
        <w:rPr>
          <w:b/>
          <w:sz w:val="28"/>
          <w:szCs w:val="28"/>
          <w:lang w:bidi="ar-SA"/>
        </w:rPr>
        <w:lastRenderedPageBreak/>
        <w:t xml:space="preserve">Лист регистрации  дополнений и изменений в рабочей программе общепрофессиональной дисциплины </w:t>
      </w:r>
    </w:p>
    <w:p w:rsidR="00405C3D" w:rsidRPr="00405C3D" w:rsidRDefault="00405C3D" w:rsidP="00405C3D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3"/>
        <w:gridCol w:w="1134"/>
        <w:gridCol w:w="1275"/>
        <w:gridCol w:w="3119"/>
        <w:gridCol w:w="3118"/>
      </w:tblGrid>
      <w:tr w:rsidR="00405C3D" w:rsidRPr="00405C3D" w:rsidTr="00207547">
        <w:trPr>
          <w:trHeight w:val="45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№</w:t>
            </w:r>
          </w:p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 xml:space="preserve">Номера </w:t>
            </w:r>
            <w:proofErr w:type="gramStart"/>
            <w:r w:rsidRPr="00405C3D">
              <w:rPr>
                <w:sz w:val="24"/>
                <w:szCs w:val="24"/>
                <w:lang w:bidi="ar-SA"/>
              </w:rPr>
              <w:t>изменённых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№ протокола /подпись</w:t>
            </w:r>
          </w:p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 xml:space="preserve"> ПЦК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 xml:space="preserve">Дата </w:t>
            </w:r>
          </w:p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ввода изменений</w:t>
            </w:r>
          </w:p>
        </w:tc>
      </w:tr>
      <w:tr w:rsidR="00405C3D" w:rsidRPr="00405C3D" w:rsidTr="00207547">
        <w:trPr>
          <w:trHeight w:val="510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3D" w:rsidRPr="00405C3D" w:rsidRDefault="00405C3D" w:rsidP="00405C3D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страниц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3D" w:rsidRPr="00405C3D" w:rsidRDefault="00405C3D" w:rsidP="00405C3D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405C3D">
              <w:rPr>
                <w:sz w:val="24"/>
                <w:szCs w:val="24"/>
                <w:lang w:bidi="ar-SA"/>
              </w:rPr>
              <w:t>пунктов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3D" w:rsidRPr="00405C3D" w:rsidRDefault="00405C3D" w:rsidP="00405C3D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C3D" w:rsidRPr="00405C3D" w:rsidRDefault="00405C3D" w:rsidP="00405C3D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</w:p>
        </w:tc>
      </w:tr>
      <w:tr w:rsidR="00405C3D" w:rsidRPr="00405C3D" w:rsidTr="00207547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405C3D">
              <w:rPr>
                <w:b/>
                <w:sz w:val="24"/>
                <w:szCs w:val="24"/>
                <w:lang w:bidi="ar-SA"/>
              </w:rPr>
              <w:t>1</w:t>
            </w: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405C3D">
              <w:rPr>
                <w:b/>
                <w:sz w:val="24"/>
                <w:szCs w:val="24"/>
                <w:lang w:bidi="ar-SA"/>
              </w:rPr>
              <w:t>2стр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405C3D">
              <w:rPr>
                <w:b/>
                <w:sz w:val="24"/>
                <w:szCs w:val="24"/>
                <w:lang w:bidi="ar-SA"/>
              </w:rPr>
              <w:t xml:space="preserve"> Информация о приказе </w:t>
            </w:r>
            <w:r w:rsidRPr="00405C3D">
              <w:rPr>
                <w:color w:val="333333"/>
                <w:sz w:val="28"/>
                <w:szCs w:val="28"/>
                <w:shd w:val="clear" w:color="auto" w:fill="FFFF00"/>
                <w:lang w:bidi="ar-SA"/>
              </w:rPr>
              <w:t>Министерства просвещения от 09.12.2019г №679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  <w:p w:rsidR="00405C3D" w:rsidRPr="00405C3D" w:rsidRDefault="00405C3D" w:rsidP="00405C3D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</w:tc>
      </w:tr>
      <w:tr w:rsidR="00405C3D" w:rsidRPr="00405C3D" w:rsidTr="00207547">
        <w:trPr>
          <w:trHeight w:val="351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  <w:r>
              <w:rPr>
                <w:sz w:val="28"/>
                <w:szCs w:val="28"/>
                <w:lang w:bidi="ar-SA"/>
              </w:rPr>
              <w:t>2</w:t>
            </w: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405C3D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  <w:proofErr w:type="spellStart"/>
            <w:proofErr w:type="gramStart"/>
            <w:r>
              <w:rPr>
                <w:sz w:val="28"/>
                <w:szCs w:val="28"/>
                <w:lang w:bidi="ar-SA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  <w:lang w:bidi="ar-SA"/>
              </w:rPr>
              <w:t xml:space="preserve"> 16</w:t>
            </w:r>
          </w:p>
          <w:p w:rsidR="00D40907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D40907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D40907" w:rsidRPr="00405C3D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  <w:proofErr w:type="spellStart"/>
            <w:proofErr w:type="gramStart"/>
            <w:r>
              <w:rPr>
                <w:sz w:val="28"/>
                <w:szCs w:val="28"/>
                <w:lang w:bidi="ar-SA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  <w:lang w:bidi="ar-SA"/>
              </w:rPr>
              <w:t xml:space="preserve">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  <w:proofErr w:type="spellStart"/>
            <w:r w:rsidRPr="00D40907">
              <w:rPr>
                <w:sz w:val="28"/>
                <w:szCs w:val="28"/>
                <w:highlight w:val="yellow"/>
                <w:lang w:bidi="ar-SA"/>
              </w:rPr>
              <w:t>литератураКуликовский</w:t>
            </w:r>
            <w:proofErr w:type="spellEnd"/>
          </w:p>
          <w:p w:rsidR="00D40907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  <w:p w:rsidR="00D40907" w:rsidRPr="00405C3D" w:rsidRDefault="00D40907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  <w:r w:rsidRPr="001A56F5">
              <w:rPr>
                <w:color w:val="001329"/>
                <w:sz w:val="28"/>
                <w:szCs w:val="28"/>
                <w:highlight w:val="yellow"/>
                <w:shd w:val="clear" w:color="auto" w:fill="FFFFFF"/>
              </w:rPr>
              <w:t>Рубина, Е. А. Микробиология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D" w:rsidRPr="00405C3D" w:rsidRDefault="00405C3D" w:rsidP="00405C3D">
            <w:pPr>
              <w:adjustRightInd w:val="0"/>
              <w:jc w:val="center"/>
              <w:rPr>
                <w:sz w:val="28"/>
                <w:szCs w:val="28"/>
                <w:lang w:bidi="ar-SA"/>
              </w:rPr>
            </w:pPr>
          </w:p>
        </w:tc>
      </w:tr>
    </w:tbl>
    <w:p w:rsidR="006068CC" w:rsidRDefault="006068CC" w:rsidP="00495FC7">
      <w:pPr>
        <w:spacing w:before="72"/>
        <w:ind w:left="4972" w:right="5049"/>
        <w:jc w:val="center"/>
        <w:rPr>
          <w:sz w:val="10"/>
        </w:rPr>
      </w:pPr>
    </w:p>
    <w:sectPr w:rsidR="006068CC" w:rsidSect="006068CC">
      <w:pgSz w:w="11910" w:h="16840"/>
      <w:pgMar w:top="1040" w:right="300" w:bottom="1200" w:left="38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ABC" w:rsidRDefault="00471ABC" w:rsidP="006068CC">
      <w:r>
        <w:separator/>
      </w:r>
    </w:p>
  </w:endnote>
  <w:endnote w:type="continuationSeparator" w:id="1">
    <w:p w:rsidR="00471ABC" w:rsidRDefault="00471ABC" w:rsidP="0060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C" w:rsidRDefault="004F77AE">
    <w:pPr>
      <w:pStyle w:val="a3"/>
      <w:spacing w:line="14" w:lineRule="auto"/>
      <w:rPr>
        <w:sz w:val="20"/>
      </w:rPr>
    </w:pPr>
    <w:r w:rsidRPr="004F7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5.3pt;margin-top:780.9pt;width:9.6pt;height:13.05pt;z-index:-253837312;mso-position-horizontal-relative:page;mso-position-vertical-relative:page" filled="f" stroked="f">
          <v:textbox inset="0,0,0,0">
            <w:txbxContent>
              <w:p w:rsidR="00471ABC" w:rsidRDefault="004F77A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471A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0907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C" w:rsidRDefault="00471AB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C" w:rsidRDefault="004F77AE">
    <w:pPr>
      <w:pStyle w:val="a3"/>
      <w:spacing w:line="14" w:lineRule="auto"/>
      <w:rPr>
        <w:sz w:val="20"/>
      </w:rPr>
    </w:pPr>
    <w:r w:rsidRPr="004F7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4pt;margin-top:780.9pt;width:9.6pt;height:13.05pt;z-index:-253836288;mso-position-horizontal-relative:page;mso-position-vertical-relative:page" filled="f" stroked="f">
          <v:textbox inset="0,0,0,0">
            <w:txbxContent>
              <w:p w:rsidR="00471ABC" w:rsidRDefault="004F77A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471A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0907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C" w:rsidRDefault="004F77AE">
    <w:pPr>
      <w:pStyle w:val="a3"/>
      <w:spacing w:line="14" w:lineRule="auto"/>
      <w:rPr>
        <w:sz w:val="20"/>
      </w:rPr>
    </w:pPr>
    <w:r w:rsidRPr="004F7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2.1pt;margin-top:534.3pt;width:15.3pt;height:13.05pt;z-index:-253835264;mso-position-horizontal-relative:page;mso-position-vertical-relative:page" filled="f" stroked="f">
          <v:textbox inset="0,0,0,0">
            <w:txbxContent>
              <w:p w:rsidR="00471ABC" w:rsidRDefault="004F77A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471A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0907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ABC" w:rsidRDefault="004F77AE">
    <w:pPr>
      <w:pStyle w:val="a3"/>
      <w:spacing w:line="14" w:lineRule="auto"/>
      <w:rPr>
        <w:sz w:val="14"/>
      </w:rPr>
    </w:pPr>
    <w:r w:rsidRPr="004F7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80.9pt;width:15.3pt;height:13.05pt;z-index:-253834240;mso-position-horizontal-relative:page;mso-position-vertical-relative:page" filled="f" stroked="f">
          <v:textbox inset="0,0,0,0">
            <w:txbxContent>
              <w:p w:rsidR="00471ABC" w:rsidRDefault="004F77A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471A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0907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ABC" w:rsidRDefault="00471ABC" w:rsidP="006068CC">
      <w:r>
        <w:separator/>
      </w:r>
    </w:p>
  </w:footnote>
  <w:footnote w:type="continuationSeparator" w:id="1">
    <w:p w:rsidR="00471ABC" w:rsidRDefault="00471ABC" w:rsidP="00606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AD9"/>
    <w:multiLevelType w:val="hybridMultilevel"/>
    <w:tmpl w:val="2806F338"/>
    <w:lvl w:ilvl="0" w:tplc="2F40FF7C">
      <w:numFmt w:val="bullet"/>
      <w:lvlText w:val="-"/>
      <w:lvlJc w:val="left"/>
      <w:pPr>
        <w:ind w:left="6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5C22B48">
      <w:numFmt w:val="bullet"/>
      <w:lvlText w:val="•"/>
      <w:lvlJc w:val="left"/>
      <w:pPr>
        <w:ind w:left="1698" w:hanging="164"/>
      </w:pPr>
      <w:rPr>
        <w:rFonts w:hint="default"/>
        <w:lang w:val="ru-RU" w:eastAsia="ru-RU" w:bidi="ru-RU"/>
      </w:rPr>
    </w:lvl>
    <w:lvl w:ilvl="2" w:tplc="D2B637DC">
      <w:numFmt w:val="bullet"/>
      <w:lvlText w:val="•"/>
      <w:lvlJc w:val="left"/>
      <w:pPr>
        <w:ind w:left="2757" w:hanging="164"/>
      </w:pPr>
      <w:rPr>
        <w:rFonts w:hint="default"/>
        <w:lang w:val="ru-RU" w:eastAsia="ru-RU" w:bidi="ru-RU"/>
      </w:rPr>
    </w:lvl>
    <w:lvl w:ilvl="3" w:tplc="81566388">
      <w:numFmt w:val="bullet"/>
      <w:lvlText w:val="•"/>
      <w:lvlJc w:val="left"/>
      <w:pPr>
        <w:ind w:left="3815" w:hanging="164"/>
      </w:pPr>
      <w:rPr>
        <w:rFonts w:hint="default"/>
        <w:lang w:val="ru-RU" w:eastAsia="ru-RU" w:bidi="ru-RU"/>
      </w:rPr>
    </w:lvl>
    <w:lvl w:ilvl="4" w:tplc="C8760D5C">
      <w:numFmt w:val="bullet"/>
      <w:lvlText w:val="•"/>
      <w:lvlJc w:val="left"/>
      <w:pPr>
        <w:ind w:left="4874" w:hanging="164"/>
      </w:pPr>
      <w:rPr>
        <w:rFonts w:hint="default"/>
        <w:lang w:val="ru-RU" w:eastAsia="ru-RU" w:bidi="ru-RU"/>
      </w:rPr>
    </w:lvl>
    <w:lvl w:ilvl="5" w:tplc="CEDED552">
      <w:numFmt w:val="bullet"/>
      <w:lvlText w:val="•"/>
      <w:lvlJc w:val="left"/>
      <w:pPr>
        <w:ind w:left="5933" w:hanging="164"/>
      </w:pPr>
      <w:rPr>
        <w:rFonts w:hint="default"/>
        <w:lang w:val="ru-RU" w:eastAsia="ru-RU" w:bidi="ru-RU"/>
      </w:rPr>
    </w:lvl>
    <w:lvl w:ilvl="6" w:tplc="3036FA3C">
      <w:numFmt w:val="bullet"/>
      <w:lvlText w:val="•"/>
      <w:lvlJc w:val="left"/>
      <w:pPr>
        <w:ind w:left="6991" w:hanging="164"/>
      </w:pPr>
      <w:rPr>
        <w:rFonts w:hint="default"/>
        <w:lang w:val="ru-RU" w:eastAsia="ru-RU" w:bidi="ru-RU"/>
      </w:rPr>
    </w:lvl>
    <w:lvl w:ilvl="7" w:tplc="89ECB584">
      <w:numFmt w:val="bullet"/>
      <w:lvlText w:val="•"/>
      <w:lvlJc w:val="left"/>
      <w:pPr>
        <w:ind w:left="8050" w:hanging="164"/>
      </w:pPr>
      <w:rPr>
        <w:rFonts w:hint="default"/>
        <w:lang w:val="ru-RU" w:eastAsia="ru-RU" w:bidi="ru-RU"/>
      </w:rPr>
    </w:lvl>
    <w:lvl w:ilvl="8" w:tplc="19D69D24">
      <w:numFmt w:val="bullet"/>
      <w:lvlText w:val="•"/>
      <w:lvlJc w:val="left"/>
      <w:pPr>
        <w:ind w:left="9109" w:hanging="164"/>
      </w:pPr>
      <w:rPr>
        <w:rFonts w:hint="default"/>
        <w:lang w:val="ru-RU" w:eastAsia="ru-RU" w:bidi="ru-RU"/>
      </w:rPr>
    </w:lvl>
  </w:abstractNum>
  <w:abstractNum w:abstractNumId="1">
    <w:nsid w:val="0AB32808"/>
    <w:multiLevelType w:val="multilevel"/>
    <w:tmpl w:val="91FAAB12"/>
    <w:lvl w:ilvl="0">
      <w:start w:val="3"/>
      <w:numFmt w:val="decimal"/>
      <w:lvlText w:val="%1"/>
      <w:lvlJc w:val="left"/>
      <w:pPr>
        <w:ind w:left="472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0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7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5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0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7" w:hanging="493"/>
      </w:pPr>
      <w:rPr>
        <w:rFonts w:hint="default"/>
        <w:lang w:val="ru-RU" w:eastAsia="ru-RU" w:bidi="ru-RU"/>
      </w:rPr>
    </w:lvl>
  </w:abstractNum>
  <w:abstractNum w:abstractNumId="2">
    <w:nsid w:val="105C5889"/>
    <w:multiLevelType w:val="hybridMultilevel"/>
    <w:tmpl w:val="6CDCD202"/>
    <w:lvl w:ilvl="0" w:tplc="35962234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5A278C">
      <w:numFmt w:val="bullet"/>
      <w:lvlText w:val="•"/>
      <w:lvlJc w:val="left"/>
      <w:pPr>
        <w:ind w:left="540" w:hanging="360"/>
      </w:pPr>
      <w:rPr>
        <w:rFonts w:hint="default"/>
        <w:lang w:val="ru-RU" w:eastAsia="ru-RU" w:bidi="ru-RU"/>
      </w:rPr>
    </w:lvl>
    <w:lvl w:ilvl="2" w:tplc="A5289C9A">
      <w:numFmt w:val="bullet"/>
      <w:lvlText w:val="•"/>
      <w:lvlJc w:val="left"/>
      <w:pPr>
        <w:ind w:left="1727" w:hanging="360"/>
      </w:pPr>
      <w:rPr>
        <w:rFonts w:hint="default"/>
        <w:lang w:val="ru-RU" w:eastAsia="ru-RU" w:bidi="ru-RU"/>
      </w:rPr>
    </w:lvl>
    <w:lvl w:ilvl="3" w:tplc="4964FCF2">
      <w:numFmt w:val="bullet"/>
      <w:lvlText w:val="•"/>
      <w:lvlJc w:val="left"/>
      <w:pPr>
        <w:ind w:left="2914" w:hanging="360"/>
      </w:pPr>
      <w:rPr>
        <w:rFonts w:hint="default"/>
        <w:lang w:val="ru-RU" w:eastAsia="ru-RU" w:bidi="ru-RU"/>
      </w:rPr>
    </w:lvl>
    <w:lvl w:ilvl="4" w:tplc="9650F140">
      <w:numFmt w:val="bullet"/>
      <w:lvlText w:val="•"/>
      <w:lvlJc w:val="left"/>
      <w:pPr>
        <w:ind w:left="4102" w:hanging="360"/>
      </w:pPr>
      <w:rPr>
        <w:rFonts w:hint="default"/>
        <w:lang w:val="ru-RU" w:eastAsia="ru-RU" w:bidi="ru-RU"/>
      </w:rPr>
    </w:lvl>
    <w:lvl w:ilvl="5" w:tplc="D054D8D6">
      <w:numFmt w:val="bullet"/>
      <w:lvlText w:val="•"/>
      <w:lvlJc w:val="left"/>
      <w:pPr>
        <w:ind w:left="5289" w:hanging="360"/>
      </w:pPr>
      <w:rPr>
        <w:rFonts w:hint="default"/>
        <w:lang w:val="ru-RU" w:eastAsia="ru-RU" w:bidi="ru-RU"/>
      </w:rPr>
    </w:lvl>
    <w:lvl w:ilvl="6" w:tplc="1B0ABD2E">
      <w:numFmt w:val="bullet"/>
      <w:lvlText w:val="•"/>
      <w:lvlJc w:val="left"/>
      <w:pPr>
        <w:ind w:left="6476" w:hanging="360"/>
      </w:pPr>
      <w:rPr>
        <w:rFonts w:hint="default"/>
        <w:lang w:val="ru-RU" w:eastAsia="ru-RU" w:bidi="ru-RU"/>
      </w:rPr>
    </w:lvl>
    <w:lvl w:ilvl="7" w:tplc="0ACC9FE6">
      <w:numFmt w:val="bullet"/>
      <w:lvlText w:val="•"/>
      <w:lvlJc w:val="left"/>
      <w:pPr>
        <w:ind w:left="7664" w:hanging="360"/>
      </w:pPr>
      <w:rPr>
        <w:rFonts w:hint="default"/>
        <w:lang w:val="ru-RU" w:eastAsia="ru-RU" w:bidi="ru-RU"/>
      </w:rPr>
    </w:lvl>
    <w:lvl w:ilvl="8" w:tplc="A17EF2CC">
      <w:numFmt w:val="bullet"/>
      <w:lvlText w:val="•"/>
      <w:lvlJc w:val="left"/>
      <w:pPr>
        <w:ind w:left="8851" w:hanging="360"/>
      </w:pPr>
      <w:rPr>
        <w:rFonts w:hint="default"/>
        <w:lang w:val="ru-RU" w:eastAsia="ru-RU" w:bidi="ru-RU"/>
      </w:rPr>
    </w:lvl>
  </w:abstractNum>
  <w:abstractNum w:abstractNumId="3">
    <w:nsid w:val="14D97F9C"/>
    <w:multiLevelType w:val="hybridMultilevel"/>
    <w:tmpl w:val="BB4CC576"/>
    <w:lvl w:ilvl="0" w:tplc="E446FDD0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spacing w:val="-14"/>
        <w:w w:val="99"/>
        <w:sz w:val="18"/>
        <w:szCs w:val="18"/>
        <w:lang w:val="ru-RU" w:eastAsia="ru-RU" w:bidi="ru-RU"/>
      </w:rPr>
    </w:lvl>
    <w:lvl w:ilvl="1" w:tplc="97504D0E">
      <w:numFmt w:val="bullet"/>
      <w:lvlText w:val="•"/>
      <w:lvlJc w:val="left"/>
      <w:pPr>
        <w:ind w:left="614" w:hanging="183"/>
      </w:pPr>
      <w:rPr>
        <w:rFonts w:hint="default"/>
        <w:lang w:val="ru-RU" w:eastAsia="ru-RU" w:bidi="ru-RU"/>
      </w:rPr>
    </w:lvl>
    <w:lvl w:ilvl="2" w:tplc="6B58965C">
      <w:numFmt w:val="bullet"/>
      <w:lvlText w:val="•"/>
      <w:lvlJc w:val="left"/>
      <w:pPr>
        <w:ind w:left="1109" w:hanging="183"/>
      </w:pPr>
      <w:rPr>
        <w:rFonts w:hint="default"/>
        <w:lang w:val="ru-RU" w:eastAsia="ru-RU" w:bidi="ru-RU"/>
      </w:rPr>
    </w:lvl>
    <w:lvl w:ilvl="3" w:tplc="C4E2AA1C">
      <w:numFmt w:val="bullet"/>
      <w:lvlText w:val="•"/>
      <w:lvlJc w:val="left"/>
      <w:pPr>
        <w:ind w:left="1604" w:hanging="183"/>
      </w:pPr>
      <w:rPr>
        <w:rFonts w:hint="default"/>
        <w:lang w:val="ru-RU" w:eastAsia="ru-RU" w:bidi="ru-RU"/>
      </w:rPr>
    </w:lvl>
    <w:lvl w:ilvl="4" w:tplc="7A601BE4">
      <w:numFmt w:val="bullet"/>
      <w:lvlText w:val="•"/>
      <w:lvlJc w:val="left"/>
      <w:pPr>
        <w:ind w:left="2099" w:hanging="183"/>
      </w:pPr>
      <w:rPr>
        <w:rFonts w:hint="default"/>
        <w:lang w:val="ru-RU" w:eastAsia="ru-RU" w:bidi="ru-RU"/>
      </w:rPr>
    </w:lvl>
    <w:lvl w:ilvl="5" w:tplc="56DCBB10">
      <w:numFmt w:val="bullet"/>
      <w:lvlText w:val="•"/>
      <w:lvlJc w:val="left"/>
      <w:pPr>
        <w:ind w:left="2594" w:hanging="183"/>
      </w:pPr>
      <w:rPr>
        <w:rFonts w:hint="default"/>
        <w:lang w:val="ru-RU" w:eastAsia="ru-RU" w:bidi="ru-RU"/>
      </w:rPr>
    </w:lvl>
    <w:lvl w:ilvl="6" w:tplc="03C03934">
      <w:numFmt w:val="bullet"/>
      <w:lvlText w:val="•"/>
      <w:lvlJc w:val="left"/>
      <w:pPr>
        <w:ind w:left="3089" w:hanging="183"/>
      </w:pPr>
      <w:rPr>
        <w:rFonts w:hint="default"/>
        <w:lang w:val="ru-RU" w:eastAsia="ru-RU" w:bidi="ru-RU"/>
      </w:rPr>
    </w:lvl>
    <w:lvl w:ilvl="7" w:tplc="FB7431D2">
      <w:numFmt w:val="bullet"/>
      <w:lvlText w:val="•"/>
      <w:lvlJc w:val="left"/>
      <w:pPr>
        <w:ind w:left="3584" w:hanging="183"/>
      </w:pPr>
      <w:rPr>
        <w:rFonts w:hint="default"/>
        <w:lang w:val="ru-RU" w:eastAsia="ru-RU" w:bidi="ru-RU"/>
      </w:rPr>
    </w:lvl>
    <w:lvl w:ilvl="8" w:tplc="96B041C8">
      <w:numFmt w:val="bullet"/>
      <w:lvlText w:val="•"/>
      <w:lvlJc w:val="left"/>
      <w:pPr>
        <w:ind w:left="4079" w:hanging="183"/>
      </w:pPr>
      <w:rPr>
        <w:rFonts w:hint="default"/>
        <w:lang w:val="ru-RU" w:eastAsia="ru-RU" w:bidi="ru-RU"/>
      </w:rPr>
    </w:lvl>
  </w:abstractNum>
  <w:abstractNum w:abstractNumId="4">
    <w:nsid w:val="197B2A46"/>
    <w:multiLevelType w:val="hybridMultilevel"/>
    <w:tmpl w:val="F3967366"/>
    <w:lvl w:ilvl="0" w:tplc="893AF96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A6877C8">
      <w:numFmt w:val="bullet"/>
      <w:lvlText w:val="•"/>
      <w:lvlJc w:val="left"/>
      <w:pPr>
        <w:ind w:left="1554" w:hanging="360"/>
      </w:pPr>
      <w:rPr>
        <w:rFonts w:hint="default"/>
        <w:lang w:val="ru-RU" w:eastAsia="ru-RU" w:bidi="ru-RU"/>
      </w:rPr>
    </w:lvl>
    <w:lvl w:ilvl="2" w:tplc="9D229252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3" w:tplc="EB302A38">
      <w:numFmt w:val="bullet"/>
      <w:lvlText w:val="•"/>
      <w:lvlJc w:val="left"/>
      <w:pPr>
        <w:ind w:left="3703" w:hanging="360"/>
      </w:pPr>
      <w:rPr>
        <w:rFonts w:hint="default"/>
        <w:lang w:val="ru-RU" w:eastAsia="ru-RU" w:bidi="ru-RU"/>
      </w:rPr>
    </w:lvl>
    <w:lvl w:ilvl="4" w:tplc="1222F986">
      <w:numFmt w:val="bullet"/>
      <w:lvlText w:val="•"/>
      <w:lvlJc w:val="left"/>
      <w:pPr>
        <w:ind w:left="4778" w:hanging="360"/>
      </w:pPr>
      <w:rPr>
        <w:rFonts w:hint="default"/>
        <w:lang w:val="ru-RU" w:eastAsia="ru-RU" w:bidi="ru-RU"/>
      </w:rPr>
    </w:lvl>
    <w:lvl w:ilvl="5" w:tplc="25BE379A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6" w:tplc="617090CE">
      <w:numFmt w:val="bullet"/>
      <w:lvlText w:val="•"/>
      <w:lvlJc w:val="left"/>
      <w:pPr>
        <w:ind w:left="6927" w:hanging="360"/>
      </w:pPr>
      <w:rPr>
        <w:rFonts w:hint="default"/>
        <w:lang w:val="ru-RU" w:eastAsia="ru-RU" w:bidi="ru-RU"/>
      </w:rPr>
    </w:lvl>
    <w:lvl w:ilvl="7" w:tplc="A2F2C23E">
      <w:numFmt w:val="bullet"/>
      <w:lvlText w:val="•"/>
      <w:lvlJc w:val="left"/>
      <w:pPr>
        <w:ind w:left="8002" w:hanging="360"/>
      </w:pPr>
      <w:rPr>
        <w:rFonts w:hint="default"/>
        <w:lang w:val="ru-RU" w:eastAsia="ru-RU" w:bidi="ru-RU"/>
      </w:rPr>
    </w:lvl>
    <w:lvl w:ilvl="8" w:tplc="49E68042">
      <w:numFmt w:val="bullet"/>
      <w:lvlText w:val="•"/>
      <w:lvlJc w:val="left"/>
      <w:pPr>
        <w:ind w:left="9077" w:hanging="360"/>
      </w:pPr>
      <w:rPr>
        <w:rFonts w:hint="default"/>
        <w:lang w:val="ru-RU" w:eastAsia="ru-RU" w:bidi="ru-RU"/>
      </w:rPr>
    </w:lvl>
  </w:abstractNum>
  <w:abstractNum w:abstractNumId="5">
    <w:nsid w:val="51D40189"/>
    <w:multiLevelType w:val="multilevel"/>
    <w:tmpl w:val="53007A32"/>
    <w:lvl w:ilvl="0">
      <w:start w:val="1"/>
      <w:numFmt w:val="decimal"/>
      <w:lvlText w:val="%1"/>
      <w:lvlJc w:val="left"/>
      <w:pPr>
        <w:ind w:left="112" w:hanging="732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2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7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7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7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7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7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7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732"/>
      </w:pPr>
      <w:rPr>
        <w:rFonts w:hint="default"/>
        <w:lang w:val="ru-RU" w:eastAsia="ru-RU" w:bidi="ru-RU"/>
      </w:rPr>
    </w:lvl>
  </w:abstractNum>
  <w:abstractNum w:abstractNumId="6">
    <w:nsid w:val="58CC48CD"/>
    <w:multiLevelType w:val="hybridMultilevel"/>
    <w:tmpl w:val="544EB9BC"/>
    <w:lvl w:ilvl="0" w:tplc="D0C4A93C">
      <w:start w:val="1"/>
      <w:numFmt w:val="decimal"/>
      <w:lvlText w:val="%1."/>
      <w:lvlJc w:val="left"/>
      <w:pPr>
        <w:ind w:left="336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EC4B152">
      <w:numFmt w:val="bullet"/>
      <w:lvlText w:val="•"/>
      <w:lvlJc w:val="left"/>
      <w:pPr>
        <w:ind w:left="4068" w:hanging="360"/>
      </w:pPr>
      <w:rPr>
        <w:rFonts w:hint="default"/>
        <w:lang w:val="ru-RU" w:eastAsia="ru-RU" w:bidi="ru-RU"/>
      </w:rPr>
    </w:lvl>
    <w:lvl w:ilvl="2" w:tplc="1A76851C">
      <w:numFmt w:val="bullet"/>
      <w:lvlText w:val="•"/>
      <w:lvlJc w:val="left"/>
      <w:pPr>
        <w:ind w:left="4777" w:hanging="360"/>
      </w:pPr>
      <w:rPr>
        <w:rFonts w:hint="default"/>
        <w:lang w:val="ru-RU" w:eastAsia="ru-RU" w:bidi="ru-RU"/>
      </w:rPr>
    </w:lvl>
    <w:lvl w:ilvl="3" w:tplc="E2E0509A">
      <w:numFmt w:val="bullet"/>
      <w:lvlText w:val="•"/>
      <w:lvlJc w:val="left"/>
      <w:pPr>
        <w:ind w:left="5485" w:hanging="360"/>
      </w:pPr>
      <w:rPr>
        <w:rFonts w:hint="default"/>
        <w:lang w:val="ru-RU" w:eastAsia="ru-RU" w:bidi="ru-RU"/>
      </w:rPr>
    </w:lvl>
    <w:lvl w:ilvl="4" w:tplc="BEC4EB16">
      <w:numFmt w:val="bullet"/>
      <w:lvlText w:val="•"/>
      <w:lvlJc w:val="left"/>
      <w:pPr>
        <w:ind w:left="6194" w:hanging="360"/>
      </w:pPr>
      <w:rPr>
        <w:rFonts w:hint="default"/>
        <w:lang w:val="ru-RU" w:eastAsia="ru-RU" w:bidi="ru-RU"/>
      </w:rPr>
    </w:lvl>
    <w:lvl w:ilvl="5" w:tplc="309C2078">
      <w:numFmt w:val="bullet"/>
      <w:lvlText w:val="•"/>
      <w:lvlJc w:val="left"/>
      <w:pPr>
        <w:ind w:left="6903" w:hanging="360"/>
      </w:pPr>
      <w:rPr>
        <w:rFonts w:hint="default"/>
        <w:lang w:val="ru-RU" w:eastAsia="ru-RU" w:bidi="ru-RU"/>
      </w:rPr>
    </w:lvl>
    <w:lvl w:ilvl="6" w:tplc="ECE8129A">
      <w:numFmt w:val="bullet"/>
      <w:lvlText w:val="•"/>
      <w:lvlJc w:val="left"/>
      <w:pPr>
        <w:ind w:left="7611" w:hanging="360"/>
      </w:pPr>
      <w:rPr>
        <w:rFonts w:hint="default"/>
        <w:lang w:val="ru-RU" w:eastAsia="ru-RU" w:bidi="ru-RU"/>
      </w:rPr>
    </w:lvl>
    <w:lvl w:ilvl="7" w:tplc="FC0E6660">
      <w:numFmt w:val="bullet"/>
      <w:lvlText w:val="•"/>
      <w:lvlJc w:val="left"/>
      <w:pPr>
        <w:ind w:left="8320" w:hanging="360"/>
      </w:pPr>
      <w:rPr>
        <w:rFonts w:hint="default"/>
        <w:lang w:val="ru-RU" w:eastAsia="ru-RU" w:bidi="ru-RU"/>
      </w:rPr>
    </w:lvl>
    <w:lvl w:ilvl="8" w:tplc="ECC27E34">
      <w:numFmt w:val="bullet"/>
      <w:lvlText w:val="•"/>
      <w:lvlJc w:val="left"/>
      <w:pPr>
        <w:ind w:left="9029" w:hanging="360"/>
      </w:pPr>
      <w:rPr>
        <w:rFonts w:hint="default"/>
        <w:lang w:val="ru-RU" w:eastAsia="ru-RU" w:bidi="ru-RU"/>
      </w:rPr>
    </w:lvl>
  </w:abstractNum>
  <w:abstractNum w:abstractNumId="7">
    <w:nsid w:val="6B7117CA"/>
    <w:multiLevelType w:val="hybridMultilevel"/>
    <w:tmpl w:val="A84AD3F8"/>
    <w:lvl w:ilvl="0" w:tplc="492813DC">
      <w:numFmt w:val="bullet"/>
      <w:lvlText w:val="-"/>
      <w:lvlJc w:val="left"/>
      <w:pPr>
        <w:ind w:left="2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BE38BE">
      <w:numFmt w:val="bullet"/>
      <w:lvlText w:val="•"/>
      <w:lvlJc w:val="left"/>
      <w:pPr>
        <w:ind w:left="1278" w:hanging="164"/>
      </w:pPr>
      <w:rPr>
        <w:rFonts w:hint="default"/>
        <w:lang w:val="ru-RU" w:eastAsia="ru-RU" w:bidi="ru-RU"/>
      </w:rPr>
    </w:lvl>
    <w:lvl w:ilvl="2" w:tplc="18DE6284">
      <w:numFmt w:val="bullet"/>
      <w:lvlText w:val="•"/>
      <w:lvlJc w:val="left"/>
      <w:pPr>
        <w:ind w:left="2297" w:hanging="164"/>
      </w:pPr>
      <w:rPr>
        <w:rFonts w:hint="default"/>
        <w:lang w:val="ru-RU" w:eastAsia="ru-RU" w:bidi="ru-RU"/>
      </w:rPr>
    </w:lvl>
    <w:lvl w:ilvl="3" w:tplc="D5A6CD14">
      <w:numFmt w:val="bullet"/>
      <w:lvlText w:val="•"/>
      <w:lvlJc w:val="left"/>
      <w:pPr>
        <w:ind w:left="3315" w:hanging="164"/>
      </w:pPr>
      <w:rPr>
        <w:rFonts w:hint="default"/>
        <w:lang w:val="ru-RU" w:eastAsia="ru-RU" w:bidi="ru-RU"/>
      </w:rPr>
    </w:lvl>
    <w:lvl w:ilvl="4" w:tplc="2FE6FEBC">
      <w:numFmt w:val="bullet"/>
      <w:lvlText w:val="•"/>
      <w:lvlJc w:val="left"/>
      <w:pPr>
        <w:ind w:left="4334" w:hanging="164"/>
      </w:pPr>
      <w:rPr>
        <w:rFonts w:hint="default"/>
        <w:lang w:val="ru-RU" w:eastAsia="ru-RU" w:bidi="ru-RU"/>
      </w:rPr>
    </w:lvl>
    <w:lvl w:ilvl="5" w:tplc="2BE2018C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BBF40614">
      <w:numFmt w:val="bullet"/>
      <w:lvlText w:val="•"/>
      <w:lvlJc w:val="left"/>
      <w:pPr>
        <w:ind w:left="6371" w:hanging="164"/>
      </w:pPr>
      <w:rPr>
        <w:rFonts w:hint="default"/>
        <w:lang w:val="ru-RU" w:eastAsia="ru-RU" w:bidi="ru-RU"/>
      </w:rPr>
    </w:lvl>
    <w:lvl w:ilvl="7" w:tplc="764010D8">
      <w:numFmt w:val="bullet"/>
      <w:lvlText w:val="•"/>
      <w:lvlJc w:val="left"/>
      <w:pPr>
        <w:ind w:left="7390" w:hanging="164"/>
      </w:pPr>
      <w:rPr>
        <w:rFonts w:hint="default"/>
        <w:lang w:val="ru-RU" w:eastAsia="ru-RU" w:bidi="ru-RU"/>
      </w:rPr>
    </w:lvl>
    <w:lvl w:ilvl="8" w:tplc="928698F6">
      <w:numFmt w:val="bullet"/>
      <w:lvlText w:val="•"/>
      <w:lvlJc w:val="left"/>
      <w:pPr>
        <w:ind w:left="8409" w:hanging="164"/>
      </w:pPr>
      <w:rPr>
        <w:rFonts w:hint="default"/>
        <w:lang w:val="ru-RU" w:eastAsia="ru-RU" w:bidi="ru-RU"/>
      </w:rPr>
    </w:lvl>
  </w:abstractNum>
  <w:abstractNum w:abstractNumId="8">
    <w:nsid w:val="75FD3DEC"/>
    <w:multiLevelType w:val="hybridMultilevel"/>
    <w:tmpl w:val="98D0D9D8"/>
    <w:lvl w:ilvl="0" w:tplc="BCBC267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AEAFFA8">
      <w:numFmt w:val="bullet"/>
      <w:lvlText w:val="•"/>
      <w:lvlJc w:val="left"/>
      <w:pPr>
        <w:ind w:left="1554" w:hanging="360"/>
      </w:pPr>
      <w:rPr>
        <w:rFonts w:hint="default"/>
        <w:lang w:val="ru-RU" w:eastAsia="ru-RU" w:bidi="ru-RU"/>
      </w:rPr>
    </w:lvl>
    <w:lvl w:ilvl="2" w:tplc="6F208F46">
      <w:numFmt w:val="bullet"/>
      <w:lvlText w:val="•"/>
      <w:lvlJc w:val="left"/>
      <w:pPr>
        <w:ind w:left="2629" w:hanging="360"/>
      </w:pPr>
      <w:rPr>
        <w:rFonts w:hint="default"/>
        <w:lang w:val="ru-RU" w:eastAsia="ru-RU" w:bidi="ru-RU"/>
      </w:rPr>
    </w:lvl>
    <w:lvl w:ilvl="3" w:tplc="1B1EA13E">
      <w:numFmt w:val="bullet"/>
      <w:lvlText w:val="•"/>
      <w:lvlJc w:val="left"/>
      <w:pPr>
        <w:ind w:left="3703" w:hanging="360"/>
      </w:pPr>
      <w:rPr>
        <w:rFonts w:hint="default"/>
        <w:lang w:val="ru-RU" w:eastAsia="ru-RU" w:bidi="ru-RU"/>
      </w:rPr>
    </w:lvl>
    <w:lvl w:ilvl="4" w:tplc="74AC831C">
      <w:numFmt w:val="bullet"/>
      <w:lvlText w:val="•"/>
      <w:lvlJc w:val="left"/>
      <w:pPr>
        <w:ind w:left="4778" w:hanging="360"/>
      </w:pPr>
      <w:rPr>
        <w:rFonts w:hint="default"/>
        <w:lang w:val="ru-RU" w:eastAsia="ru-RU" w:bidi="ru-RU"/>
      </w:rPr>
    </w:lvl>
    <w:lvl w:ilvl="5" w:tplc="5032FEFC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6" w:tplc="B71EAA52">
      <w:numFmt w:val="bullet"/>
      <w:lvlText w:val="•"/>
      <w:lvlJc w:val="left"/>
      <w:pPr>
        <w:ind w:left="6927" w:hanging="360"/>
      </w:pPr>
      <w:rPr>
        <w:rFonts w:hint="default"/>
        <w:lang w:val="ru-RU" w:eastAsia="ru-RU" w:bidi="ru-RU"/>
      </w:rPr>
    </w:lvl>
    <w:lvl w:ilvl="7" w:tplc="80781526">
      <w:numFmt w:val="bullet"/>
      <w:lvlText w:val="•"/>
      <w:lvlJc w:val="left"/>
      <w:pPr>
        <w:ind w:left="8002" w:hanging="360"/>
      </w:pPr>
      <w:rPr>
        <w:rFonts w:hint="default"/>
        <w:lang w:val="ru-RU" w:eastAsia="ru-RU" w:bidi="ru-RU"/>
      </w:rPr>
    </w:lvl>
    <w:lvl w:ilvl="8" w:tplc="C49885AE">
      <w:numFmt w:val="bullet"/>
      <w:lvlText w:val="•"/>
      <w:lvlJc w:val="left"/>
      <w:pPr>
        <w:ind w:left="9077" w:hanging="360"/>
      </w:pPr>
      <w:rPr>
        <w:rFonts w:hint="default"/>
        <w:lang w:val="ru-RU" w:eastAsia="ru-RU" w:bidi="ru-RU"/>
      </w:rPr>
    </w:lvl>
  </w:abstractNum>
  <w:abstractNum w:abstractNumId="9">
    <w:nsid w:val="7EFB37AE"/>
    <w:multiLevelType w:val="multilevel"/>
    <w:tmpl w:val="2D346D94"/>
    <w:lvl w:ilvl="0">
      <w:start w:val="2"/>
      <w:numFmt w:val="decimal"/>
      <w:lvlText w:val="%1"/>
      <w:lvlJc w:val="left"/>
      <w:pPr>
        <w:ind w:left="1310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45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57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70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5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8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1" w:hanging="493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>
      <o:colormenu v:ext="edit" stroke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068CC"/>
    <w:rsid w:val="00076114"/>
    <w:rsid w:val="0007665A"/>
    <w:rsid w:val="00153CD6"/>
    <w:rsid w:val="001A56F5"/>
    <w:rsid w:val="00204705"/>
    <w:rsid w:val="00207547"/>
    <w:rsid w:val="002734AE"/>
    <w:rsid w:val="002C42EC"/>
    <w:rsid w:val="00405C3D"/>
    <w:rsid w:val="004108F2"/>
    <w:rsid w:val="004253B9"/>
    <w:rsid w:val="00433A38"/>
    <w:rsid w:val="00471ABC"/>
    <w:rsid w:val="00495FC7"/>
    <w:rsid w:val="004C302D"/>
    <w:rsid w:val="004C6AB3"/>
    <w:rsid w:val="004E083E"/>
    <w:rsid w:val="004F77AE"/>
    <w:rsid w:val="005049DE"/>
    <w:rsid w:val="006068CC"/>
    <w:rsid w:val="00690292"/>
    <w:rsid w:val="007E471D"/>
    <w:rsid w:val="008111E2"/>
    <w:rsid w:val="008A0AE8"/>
    <w:rsid w:val="0090245A"/>
    <w:rsid w:val="00994E0A"/>
    <w:rsid w:val="00AE7804"/>
    <w:rsid w:val="00C008F5"/>
    <w:rsid w:val="00C07FA2"/>
    <w:rsid w:val="00D40907"/>
    <w:rsid w:val="00FC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68C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68C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068CC"/>
    <w:pPr>
      <w:spacing w:before="72"/>
      <w:ind w:left="1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068CC"/>
    <w:pPr>
      <w:ind w:left="635" w:hanging="164"/>
    </w:pPr>
  </w:style>
  <w:style w:type="paragraph" w:customStyle="1" w:styleId="TableParagraph">
    <w:name w:val="Table Paragraph"/>
    <w:basedOn w:val="a"/>
    <w:uiPriority w:val="1"/>
    <w:qFormat/>
    <w:rsid w:val="006068C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7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A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medit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rbi.ra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682D-8E44-41CE-9CF9-8F1629E3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21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Home</cp:lastModifiedBy>
  <cp:revision>12</cp:revision>
  <cp:lastPrinted>2021-01-15T08:07:00Z</cp:lastPrinted>
  <dcterms:created xsi:type="dcterms:W3CDTF">2020-05-12T12:14:00Z</dcterms:created>
  <dcterms:modified xsi:type="dcterms:W3CDTF">2021-01-18T06:19:00Z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Icecream Pdf Editor 1.31</vt:lpwstr>
  </property>
  <property fmtid="{D5CDD505-2E9C-101B-9397-08002B2CF9AE}" pid="4" name="LastSaved">
    <vt:filetime>2020-05-12T00:00:00Z</vt:filetime>
  </property>
</Properties>
</file>